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6F3" w:rsidRDefault="00B756F3" w:rsidP="00B756F3">
      <w:pPr>
        <w:pStyle w:val="af0"/>
      </w:pPr>
    </w:p>
    <w:p w:rsidR="00EE7995" w:rsidRPr="00B756F3" w:rsidRDefault="00EE7995" w:rsidP="00B756F3">
      <w:pPr>
        <w:tabs>
          <w:tab w:val="left" w:pos="5291"/>
        </w:tabs>
      </w:pPr>
      <w:r w:rsidRPr="00EE7995">
        <w:rPr>
          <w:rFonts w:ascii="Times New Roman" w:eastAsia="SimSun" w:hAnsi="Times New Roman" w:cs="Times New Roman"/>
          <w:sz w:val="28"/>
          <w:szCs w:val="28"/>
          <w:lang w:eastAsia="zh-CN"/>
        </w:rPr>
        <w:t>САНКТ-ПЕТЕРБУРГСКИЙ ГОСУДАРСТВЕННЫЙ УНИВЕРСИТЕТ</w:t>
      </w: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Институт «Высшая школа журналистики и массовых коммуникаций»</w:t>
      </w: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b/>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b/>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i/>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i/>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i/>
          <w:sz w:val="28"/>
          <w:szCs w:val="28"/>
          <w:lang w:eastAsia="zh-CN"/>
        </w:rPr>
      </w:pPr>
      <w:r w:rsidRPr="00EE7995">
        <w:rPr>
          <w:rFonts w:ascii="Times New Roman" w:eastAsia="SimSun" w:hAnsi="Times New Roman" w:cs="Times New Roman"/>
          <w:i/>
          <w:sz w:val="28"/>
          <w:szCs w:val="28"/>
          <w:lang w:eastAsia="zh-CN"/>
        </w:rPr>
        <w:t xml:space="preserve">На правах рукописи </w:t>
      </w: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r>
        <w:rPr>
          <w:rFonts w:ascii="Times New Roman" w:eastAsia="SimSun" w:hAnsi="Times New Roman" w:cs="Times New Roman"/>
          <w:b/>
          <w:sz w:val="28"/>
          <w:szCs w:val="28"/>
          <w:lang w:eastAsia="zh-CN"/>
        </w:rPr>
        <w:t>ГРИБУНОВА ВИКТОРИЯ</w:t>
      </w:r>
      <w:r w:rsidRPr="00EE7995">
        <w:rPr>
          <w:rFonts w:ascii="Times New Roman" w:eastAsia="SimSun" w:hAnsi="Times New Roman" w:cs="Times New Roman"/>
          <w:b/>
          <w:sz w:val="28"/>
          <w:szCs w:val="28"/>
          <w:lang w:eastAsia="zh-CN"/>
        </w:rPr>
        <w:t xml:space="preserve"> АЛЕКСАНДРОВНА</w:t>
      </w: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p>
    <w:p w:rsidR="00B756F3" w:rsidRPr="00EE7995" w:rsidRDefault="00EE7995" w:rsidP="00B756F3">
      <w:pPr>
        <w:widowControl w:val="0"/>
        <w:autoSpaceDE w:val="0"/>
        <w:autoSpaceDN w:val="0"/>
        <w:adjustRightInd w:val="0"/>
        <w:spacing w:after="0"/>
        <w:jc w:val="center"/>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Антикризисный консалтинг в строительной </w:t>
      </w:r>
      <w:r w:rsidR="00B756F3">
        <w:rPr>
          <w:rFonts w:ascii="Times New Roman" w:eastAsia="SimSun" w:hAnsi="Times New Roman" w:cs="Times New Roman"/>
          <w:b/>
          <w:sz w:val="28"/>
          <w:szCs w:val="28"/>
          <w:lang w:eastAsia="zh-CN"/>
        </w:rPr>
        <w:t>отрасли</w:t>
      </w: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b/>
          <w:sz w:val="28"/>
          <w:szCs w:val="28"/>
          <w:lang w:eastAsia="zh-CN"/>
        </w:rPr>
      </w:pPr>
      <w:r w:rsidRPr="00EE7995">
        <w:rPr>
          <w:rFonts w:ascii="Times New Roman" w:eastAsia="SimSun" w:hAnsi="Times New Roman" w:cs="Times New Roman"/>
          <w:b/>
          <w:sz w:val="28"/>
          <w:szCs w:val="28"/>
          <w:lang w:eastAsia="zh-CN"/>
        </w:rPr>
        <w:t>Профиль магистратуры – «Коммуникативный консалтинг»</w:t>
      </w:r>
    </w:p>
    <w:p w:rsidR="00EE7995" w:rsidRPr="00EE7995" w:rsidRDefault="00EE7995" w:rsidP="00EE7995">
      <w:pPr>
        <w:widowControl w:val="0"/>
        <w:autoSpaceDE w:val="0"/>
        <w:autoSpaceDN w:val="0"/>
        <w:adjustRightInd w:val="0"/>
        <w:spacing w:after="0"/>
        <w:jc w:val="both"/>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both"/>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both"/>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both"/>
        <w:rPr>
          <w:rFonts w:ascii="Times New Roman" w:eastAsia="SimSun" w:hAnsi="Times New Roman" w:cs="Times New Roman"/>
          <w:b/>
          <w:sz w:val="28"/>
          <w:szCs w:val="28"/>
          <w:lang w:eastAsia="zh-CN"/>
        </w:rPr>
      </w:pP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МАГИСТЕРСКАЯ ДИССЕРТАЦИЯ</w:t>
      </w:r>
    </w:p>
    <w:p w:rsidR="00EE7995" w:rsidRPr="00EE7995" w:rsidRDefault="00EE7995" w:rsidP="00EE7995">
      <w:pPr>
        <w:widowControl w:val="0"/>
        <w:autoSpaceDE w:val="0"/>
        <w:autoSpaceDN w:val="0"/>
        <w:adjustRightInd w:val="0"/>
        <w:spacing w:after="0"/>
        <w:jc w:val="both"/>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p>
    <w:p w:rsidR="00EE7995" w:rsidRPr="00EE7995" w:rsidRDefault="00EE7995" w:rsidP="00EE7995">
      <w:pPr>
        <w:spacing w:after="0"/>
        <w:jc w:val="right"/>
        <w:rPr>
          <w:rFonts w:ascii="Times New Roman" w:eastAsia="SimSun" w:hAnsi="Times New Roman" w:cs="Times New Roman"/>
          <w:sz w:val="28"/>
          <w:szCs w:val="28"/>
          <w:lang w:eastAsia="zh-CN"/>
        </w:rPr>
      </w:pPr>
    </w:p>
    <w:p w:rsidR="00EE7995" w:rsidRPr="00EE7995" w:rsidRDefault="00EE7995" w:rsidP="00EE7995">
      <w:pPr>
        <w:spacing w:after="0"/>
        <w:jc w:val="right"/>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 xml:space="preserve">Научный руководитель – </w:t>
      </w:r>
    </w:p>
    <w:p w:rsidR="00B756F3" w:rsidRDefault="00B756F3" w:rsidP="00EE7995">
      <w:pPr>
        <w:spacing w:after="0"/>
        <w:jc w:val="right"/>
        <w:rPr>
          <w:rFonts w:ascii="Times New Roman" w:eastAsia="SimSun" w:hAnsi="Times New Roman" w:cs="Times New Roman"/>
          <w:sz w:val="28"/>
          <w:szCs w:val="28"/>
          <w:lang w:eastAsia="zh-CN"/>
        </w:rPr>
      </w:pPr>
      <w:r w:rsidRPr="00B756F3">
        <w:rPr>
          <w:rFonts w:ascii="Times New Roman" w:eastAsia="SimSun" w:hAnsi="Times New Roman" w:cs="Times New Roman"/>
          <w:sz w:val="28"/>
          <w:szCs w:val="28"/>
          <w:lang w:eastAsia="zh-CN"/>
        </w:rPr>
        <w:t>Профессор, доктор политических наук</w:t>
      </w:r>
    </w:p>
    <w:p w:rsidR="00EE7995" w:rsidRPr="00EE7995" w:rsidRDefault="00B756F3" w:rsidP="00EE7995">
      <w:pPr>
        <w:spacing w:after="0"/>
        <w:jc w:val="right"/>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В.А.Ачкасова</w:t>
      </w:r>
    </w:p>
    <w:p w:rsidR="00EE7995" w:rsidRPr="00EE7995" w:rsidRDefault="00EE7995" w:rsidP="00EE7995">
      <w:pPr>
        <w:spacing w:after="0"/>
        <w:jc w:val="right"/>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Вх. №______от__________________</w:t>
      </w:r>
    </w:p>
    <w:p w:rsidR="00EE7995" w:rsidRPr="00EE7995" w:rsidRDefault="00EE7995" w:rsidP="00EE7995">
      <w:pPr>
        <w:widowControl w:val="0"/>
        <w:autoSpaceDE w:val="0"/>
        <w:autoSpaceDN w:val="0"/>
        <w:adjustRightInd w:val="0"/>
        <w:spacing w:after="0"/>
        <w:ind w:firstLine="284"/>
        <w:jc w:val="right"/>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Секретарь</w:t>
      </w:r>
      <w:r w:rsidRPr="00EE7995">
        <w:rPr>
          <w:rFonts w:ascii="Times New Roman" w:eastAsia="SimSun" w:hAnsi="Times New Roman" w:cs="Times New Roman"/>
          <w:sz w:val="28"/>
          <w:szCs w:val="28"/>
          <w:lang w:val="en-US" w:eastAsia="zh-CN"/>
        </w:rPr>
        <w:t xml:space="preserve"> </w:t>
      </w:r>
      <w:r w:rsidRPr="00EE7995">
        <w:rPr>
          <w:rFonts w:ascii="Times New Roman" w:eastAsia="SimSun" w:hAnsi="Times New Roman" w:cs="Times New Roman"/>
          <w:sz w:val="28"/>
          <w:szCs w:val="28"/>
          <w:lang w:eastAsia="zh-CN"/>
        </w:rPr>
        <w:t>_____________________</w:t>
      </w: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ind w:firstLine="284"/>
        <w:jc w:val="center"/>
        <w:rPr>
          <w:rFonts w:ascii="Times New Roman" w:eastAsia="SimSun" w:hAnsi="Times New Roman" w:cs="Times New Roman"/>
          <w:sz w:val="28"/>
          <w:szCs w:val="28"/>
          <w:lang w:eastAsia="zh-CN"/>
        </w:rPr>
      </w:pPr>
    </w:p>
    <w:p w:rsidR="00EE7995" w:rsidRP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 xml:space="preserve">Санкт-Петербург </w:t>
      </w:r>
    </w:p>
    <w:p w:rsidR="00EE7995" w:rsidRDefault="00EE7995"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r w:rsidRPr="00EE7995">
        <w:rPr>
          <w:rFonts w:ascii="Times New Roman" w:eastAsia="SimSun" w:hAnsi="Times New Roman" w:cs="Times New Roman"/>
          <w:sz w:val="28"/>
          <w:szCs w:val="28"/>
          <w:lang w:eastAsia="zh-CN"/>
        </w:rPr>
        <w:t>2018</w:t>
      </w:r>
    </w:p>
    <w:p w:rsidR="00B756F3" w:rsidRPr="00EE7995" w:rsidRDefault="00B756F3" w:rsidP="00EE7995">
      <w:pPr>
        <w:widowControl w:val="0"/>
        <w:autoSpaceDE w:val="0"/>
        <w:autoSpaceDN w:val="0"/>
        <w:adjustRightInd w:val="0"/>
        <w:spacing w:after="0"/>
        <w:jc w:val="center"/>
        <w:rPr>
          <w:rFonts w:ascii="Times New Roman" w:eastAsia="SimSun" w:hAnsi="Times New Roman" w:cs="Times New Roman"/>
          <w:sz w:val="28"/>
          <w:szCs w:val="28"/>
          <w:lang w:eastAsia="zh-CN"/>
        </w:rPr>
      </w:pPr>
    </w:p>
    <w:p w:rsidR="00B756F3" w:rsidRDefault="00B756F3">
      <w:pPr>
        <w:rPr>
          <w:rFonts w:ascii="Times New Roman" w:eastAsia="Helvetica" w:hAnsi="Times New Roman" w:cs="Times New Roman"/>
          <w:b/>
          <w:sz w:val="24"/>
          <w:szCs w:val="24"/>
          <w:lang w:eastAsia="zh-CN"/>
        </w:rPr>
      </w:pPr>
      <w:r>
        <w:rPr>
          <w:rFonts w:ascii="Times New Roman" w:eastAsia="Helvetica" w:hAnsi="Times New Roman" w:cs="Times New Roman"/>
          <w:b/>
          <w:sz w:val="24"/>
          <w:szCs w:val="24"/>
          <w:lang w:eastAsia="zh-CN"/>
        </w:rPr>
        <w:br w:type="page"/>
      </w:r>
    </w:p>
    <w:p w:rsidR="00910BAB" w:rsidRDefault="00910BAB" w:rsidP="00910BAB"/>
    <w:p w:rsidR="00B32A3B" w:rsidRDefault="00B32A3B" w:rsidP="00B32A3B">
      <w:pPr>
        <w:pStyle w:val="1"/>
        <w:jc w:val="center"/>
        <w:rPr>
          <w:rFonts w:ascii="Times New Roman" w:hAnsi="Times New Roman"/>
          <w:color w:val="000000" w:themeColor="text1"/>
        </w:rPr>
      </w:pPr>
      <w:bookmarkStart w:id="0" w:name="_Toc472337720"/>
      <w:r w:rsidRPr="00CD6974">
        <w:rPr>
          <w:rFonts w:ascii="Times New Roman" w:hAnsi="Times New Roman"/>
          <w:color w:val="000000" w:themeColor="text1"/>
        </w:rPr>
        <w:t>ОГЛАВЛЕНИЕ</w:t>
      </w:r>
      <w:bookmarkEnd w:id="0"/>
    </w:p>
    <w:p w:rsidR="00B32A3B" w:rsidRDefault="00B32A3B" w:rsidP="008F1BCA"/>
    <w:p w:rsidR="00B32A3B"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Введение……………………………………</w:t>
      </w:r>
      <w:r>
        <w:rPr>
          <w:rFonts w:ascii="Times New Roman" w:hAnsi="Times New Roman" w:cs="Times New Roman"/>
          <w:sz w:val="28"/>
          <w:szCs w:val="28"/>
        </w:rPr>
        <w:t xml:space="preserve">  </w:t>
      </w:r>
      <w:r>
        <w:rPr>
          <w:rFonts w:ascii="Times New Roman" w:hAnsi="Times New Roman" w:cs="Times New Roman"/>
          <w:sz w:val="28"/>
          <w:szCs w:val="28"/>
        </w:rPr>
        <w:t>………………………………...3</w:t>
      </w:r>
    </w:p>
    <w:p w:rsidR="00B32A3B"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Глава 1 Понятие и принципы антикризисного консалтинга………</w:t>
      </w:r>
      <w:r>
        <w:rPr>
          <w:rFonts w:ascii="Times New Roman" w:hAnsi="Times New Roman" w:cs="Times New Roman"/>
          <w:sz w:val="28"/>
          <w:szCs w:val="28"/>
        </w:rPr>
        <w:t>..</w:t>
      </w:r>
      <w:r>
        <w:rPr>
          <w:rFonts w:ascii="Times New Roman" w:hAnsi="Times New Roman" w:cs="Times New Roman"/>
          <w:sz w:val="28"/>
          <w:szCs w:val="28"/>
        </w:rPr>
        <w:t>……....7</w:t>
      </w:r>
    </w:p>
    <w:p w:rsidR="00B32A3B" w:rsidRPr="00E34CB9" w:rsidRDefault="00B32A3B" w:rsidP="008F1BCA">
      <w:pPr>
        <w:pStyle w:val="a3"/>
        <w:numPr>
          <w:ilvl w:val="1"/>
          <w:numId w:val="19"/>
        </w:numPr>
        <w:rPr>
          <w:rFonts w:ascii="Times New Roman" w:hAnsi="Times New Roman" w:cs="Times New Roman"/>
          <w:sz w:val="28"/>
          <w:szCs w:val="28"/>
        </w:rPr>
      </w:pPr>
      <w:r>
        <w:rPr>
          <w:rFonts w:ascii="Times New Roman" w:hAnsi="Times New Roman" w:cs="Times New Roman"/>
          <w:sz w:val="28"/>
          <w:szCs w:val="28"/>
        </w:rPr>
        <w:t xml:space="preserve"> </w:t>
      </w:r>
      <w:r w:rsidRPr="00B32A3B">
        <w:rPr>
          <w:rFonts w:ascii="Times New Roman" w:hAnsi="Times New Roman" w:cs="Times New Roman"/>
          <w:sz w:val="28"/>
          <w:szCs w:val="28"/>
        </w:rPr>
        <w:t xml:space="preserve">Кризис и кризисные ситуации: содержание понятий особенности проявления </w:t>
      </w:r>
      <w:r>
        <w:rPr>
          <w:rFonts w:ascii="Times New Roman" w:hAnsi="Times New Roman" w:cs="Times New Roman"/>
          <w:sz w:val="28"/>
          <w:szCs w:val="28"/>
        </w:rPr>
        <w:t>………………………………</w:t>
      </w:r>
      <w:r w:rsidRPr="00E34CB9">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rPr>
        <w:t>.7</w:t>
      </w:r>
    </w:p>
    <w:p w:rsidR="00B32A3B" w:rsidRDefault="00B32A3B" w:rsidP="008F1BCA">
      <w:pPr>
        <w:pStyle w:val="a3"/>
        <w:numPr>
          <w:ilvl w:val="1"/>
          <w:numId w:val="19"/>
        </w:numPr>
        <w:rPr>
          <w:rFonts w:ascii="Times New Roman" w:hAnsi="Times New Roman" w:cs="Times New Roman"/>
          <w:sz w:val="28"/>
          <w:szCs w:val="28"/>
        </w:rPr>
      </w:pPr>
      <w:r w:rsidRPr="00B32A3B">
        <w:rPr>
          <w:rFonts w:ascii="Times New Roman" w:hAnsi="Times New Roman" w:cs="Times New Roman"/>
          <w:sz w:val="28"/>
          <w:szCs w:val="28"/>
        </w:rPr>
        <w:t xml:space="preserve">Типология кризисов мероприятий и кризисных ситуаций </w:t>
      </w:r>
      <w:r>
        <w:rPr>
          <w:rFonts w:ascii="Times New Roman" w:hAnsi="Times New Roman" w:cs="Times New Roman"/>
          <w:sz w:val="28"/>
          <w:szCs w:val="28"/>
        </w:rPr>
        <w:t>……………..21</w:t>
      </w:r>
    </w:p>
    <w:p w:rsidR="008F1BCA" w:rsidRPr="00E34CB9" w:rsidRDefault="008F1BCA" w:rsidP="008F1BCA">
      <w:pPr>
        <w:pStyle w:val="a3"/>
        <w:numPr>
          <w:ilvl w:val="1"/>
          <w:numId w:val="19"/>
        </w:numPr>
        <w:rPr>
          <w:rFonts w:ascii="Times New Roman" w:hAnsi="Times New Roman" w:cs="Times New Roman"/>
          <w:sz w:val="28"/>
          <w:szCs w:val="28"/>
        </w:rPr>
      </w:pPr>
      <w:r>
        <w:rPr>
          <w:rFonts w:ascii="Times New Roman" w:hAnsi="Times New Roman" w:cs="Times New Roman"/>
          <w:sz w:val="28"/>
          <w:szCs w:val="28"/>
        </w:rPr>
        <w:t xml:space="preserve"> </w:t>
      </w:r>
      <w:r w:rsidRPr="008F1BCA">
        <w:rPr>
          <w:rFonts w:ascii="Times New Roman" w:hAnsi="Times New Roman" w:cs="Times New Roman"/>
          <w:sz w:val="28"/>
          <w:szCs w:val="28"/>
        </w:rPr>
        <w:t>Сущность и особенности представляют функционирования  антикризисного связанные консалтинга</w:t>
      </w:r>
      <w:r>
        <w:rPr>
          <w:rFonts w:ascii="Times New Roman" w:hAnsi="Times New Roman" w:cs="Times New Roman"/>
          <w:sz w:val="28"/>
          <w:szCs w:val="28"/>
        </w:rPr>
        <w:t>………………………………….30</w:t>
      </w:r>
    </w:p>
    <w:p w:rsidR="00B32A3B"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Глава 2 Специфика антикризисного консалтинга строительной сфер</w:t>
      </w:r>
      <w:r>
        <w:rPr>
          <w:rFonts w:ascii="Times New Roman" w:hAnsi="Times New Roman" w:cs="Times New Roman"/>
          <w:sz w:val="28"/>
          <w:szCs w:val="28"/>
        </w:rPr>
        <w:t>ы</w:t>
      </w:r>
      <w:r>
        <w:rPr>
          <w:rFonts w:ascii="Times New Roman" w:hAnsi="Times New Roman" w:cs="Times New Roman"/>
          <w:sz w:val="28"/>
          <w:szCs w:val="28"/>
        </w:rPr>
        <w:t>…..41</w:t>
      </w:r>
    </w:p>
    <w:p w:rsidR="00B32A3B" w:rsidRPr="00E34CB9" w:rsidRDefault="00B32A3B" w:rsidP="008F1BCA">
      <w:pPr>
        <w:rPr>
          <w:rFonts w:ascii="Times New Roman" w:hAnsi="Times New Roman" w:cs="Times New Roman"/>
          <w:sz w:val="28"/>
          <w:szCs w:val="28"/>
        </w:rPr>
      </w:pPr>
      <w:r>
        <w:rPr>
          <w:rFonts w:ascii="Times New Roman" w:hAnsi="Times New Roman" w:cs="Times New Roman"/>
          <w:sz w:val="28"/>
          <w:szCs w:val="28"/>
        </w:rPr>
        <w:t>2.1</w:t>
      </w:r>
      <w:r w:rsidRPr="00B32A3B">
        <w:rPr>
          <w:rFonts w:ascii="Times New Roman" w:hAnsi="Times New Roman" w:cs="Times New Roman"/>
          <w:sz w:val="28"/>
          <w:szCs w:val="28"/>
        </w:rPr>
        <w:t xml:space="preserve">Система </w:t>
      </w:r>
      <w:r w:rsidRPr="00B32A3B">
        <w:rPr>
          <w:rFonts w:ascii="Times New Roman" w:hAnsi="Times New Roman" w:cs="Times New Roman"/>
          <w:sz w:val="28"/>
          <w:szCs w:val="28"/>
        </w:rPr>
        <w:fldChar w:fldCharType="begin"/>
      </w:r>
      <w:r w:rsidRPr="00B32A3B">
        <w:rPr>
          <w:rFonts w:ascii="Times New Roman" w:hAnsi="Times New Roman" w:cs="Times New Roman"/>
          <w:sz w:val="28"/>
          <w:szCs w:val="28"/>
        </w:rPr>
        <w:instrText>eq коммуникаций</w:instrText>
      </w:r>
      <w:r w:rsidRPr="00B32A3B">
        <w:rPr>
          <w:rFonts w:ascii="Times New Roman" w:hAnsi="Times New Roman" w:cs="Times New Roman"/>
          <w:sz w:val="28"/>
          <w:szCs w:val="28"/>
        </w:rPr>
        <w:fldChar w:fldCharType="end"/>
      </w:r>
      <w:r w:rsidRPr="00B32A3B">
        <w:rPr>
          <w:rFonts w:ascii="Times New Roman" w:hAnsi="Times New Roman" w:cs="Times New Roman"/>
          <w:sz w:val="28"/>
          <w:szCs w:val="28"/>
        </w:rPr>
        <w:t xml:space="preserve"> системы строительных компаний </w:t>
      </w:r>
      <w:r>
        <w:rPr>
          <w:rFonts w:ascii="Times New Roman" w:hAnsi="Times New Roman" w:cs="Times New Roman"/>
          <w:sz w:val="28"/>
          <w:szCs w:val="28"/>
        </w:rPr>
        <w:t>…………….4</w:t>
      </w:r>
      <w:r w:rsidRPr="00E34CB9">
        <w:rPr>
          <w:rFonts w:ascii="Times New Roman" w:hAnsi="Times New Roman" w:cs="Times New Roman"/>
          <w:sz w:val="28"/>
          <w:szCs w:val="28"/>
        </w:rPr>
        <w:t>1</w:t>
      </w:r>
    </w:p>
    <w:p w:rsidR="00B32A3B" w:rsidRPr="00E34CB9" w:rsidRDefault="00B32A3B" w:rsidP="008F1BCA">
      <w:pPr>
        <w:rPr>
          <w:rFonts w:ascii="Times New Roman" w:hAnsi="Times New Roman" w:cs="Times New Roman"/>
          <w:sz w:val="28"/>
          <w:szCs w:val="28"/>
        </w:rPr>
      </w:pPr>
      <w:r>
        <w:rPr>
          <w:rFonts w:ascii="Times New Roman" w:hAnsi="Times New Roman" w:cs="Times New Roman"/>
          <w:sz w:val="28"/>
          <w:szCs w:val="28"/>
        </w:rPr>
        <w:t>2.2</w:t>
      </w:r>
      <w:r w:rsidRPr="00B32A3B">
        <w:rPr>
          <w:rFonts w:ascii="Times New Roman" w:hAnsi="Times New Roman" w:cs="Times New Roman"/>
          <w:sz w:val="28"/>
          <w:szCs w:val="28"/>
        </w:rPr>
        <w:t>Кризисные и рискогенные прибыли ситуации строительной более отрасли</w:t>
      </w:r>
      <w:r>
        <w:rPr>
          <w:rFonts w:ascii="Times New Roman" w:hAnsi="Times New Roman" w:cs="Times New Roman"/>
          <w:sz w:val="28"/>
          <w:szCs w:val="28"/>
        </w:rPr>
        <w:t>……………………………………………………………..</w:t>
      </w:r>
      <w:r>
        <w:rPr>
          <w:rFonts w:ascii="Times New Roman" w:hAnsi="Times New Roman" w:cs="Times New Roman"/>
          <w:sz w:val="28"/>
          <w:szCs w:val="28"/>
        </w:rPr>
        <w:t>………….54</w:t>
      </w:r>
    </w:p>
    <w:p w:rsidR="008F1BCA"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2.3</w:t>
      </w:r>
      <w:r w:rsidR="008F1BCA" w:rsidRPr="008F1BCA">
        <w:t xml:space="preserve"> </w:t>
      </w:r>
      <w:r w:rsidR="008F1BCA" w:rsidRPr="008F1BCA">
        <w:rPr>
          <w:rFonts w:ascii="Times New Roman" w:hAnsi="Times New Roman" w:cs="Times New Roman"/>
          <w:sz w:val="28"/>
          <w:szCs w:val="28"/>
        </w:rPr>
        <w:t>Базовые модели воздействие антикризисной коммуникации факторов и технологии антикризисн</w:t>
      </w:r>
      <w:r w:rsidR="008F1BCA">
        <w:rPr>
          <w:rFonts w:ascii="Times New Roman" w:hAnsi="Times New Roman" w:cs="Times New Roman"/>
          <w:sz w:val="28"/>
          <w:szCs w:val="28"/>
        </w:rPr>
        <w:t>ого обеспечивающие реагирования……………..64</w:t>
      </w:r>
    </w:p>
    <w:p w:rsidR="00B32A3B"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Заключение…………………</w:t>
      </w:r>
      <w:r>
        <w:rPr>
          <w:rFonts w:ascii="Times New Roman" w:hAnsi="Times New Roman" w:cs="Times New Roman"/>
          <w:sz w:val="28"/>
          <w:szCs w:val="28"/>
        </w:rPr>
        <w:t>………………………………………………</w:t>
      </w:r>
      <w:r w:rsidR="008F1BCA">
        <w:rPr>
          <w:rFonts w:ascii="Times New Roman" w:hAnsi="Times New Roman" w:cs="Times New Roman"/>
          <w:sz w:val="28"/>
          <w:szCs w:val="28"/>
        </w:rPr>
        <w:t>…81</w:t>
      </w:r>
    </w:p>
    <w:p w:rsidR="00B32A3B" w:rsidRPr="00E34CB9" w:rsidRDefault="00B32A3B" w:rsidP="008F1BCA">
      <w:pPr>
        <w:rPr>
          <w:rFonts w:ascii="Times New Roman" w:hAnsi="Times New Roman" w:cs="Times New Roman"/>
          <w:sz w:val="28"/>
          <w:szCs w:val="28"/>
        </w:rPr>
      </w:pPr>
      <w:r w:rsidRPr="00E34CB9">
        <w:rPr>
          <w:rFonts w:ascii="Times New Roman" w:hAnsi="Times New Roman" w:cs="Times New Roman"/>
          <w:sz w:val="28"/>
          <w:szCs w:val="28"/>
        </w:rPr>
        <w:t>Список использованных источников…………………………………………………………………</w:t>
      </w:r>
      <w:r>
        <w:rPr>
          <w:rFonts w:ascii="Times New Roman" w:hAnsi="Times New Roman" w:cs="Times New Roman"/>
          <w:sz w:val="28"/>
          <w:szCs w:val="28"/>
        </w:rPr>
        <w:t>.</w:t>
      </w:r>
      <w:r w:rsidR="008F1BCA">
        <w:rPr>
          <w:rFonts w:ascii="Times New Roman" w:hAnsi="Times New Roman" w:cs="Times New Roman"/>
          <w:sz w:val="28"/>
          <w:szCs w:val="28"/>
        </w:rPr>
        <w:t>…86</w:t>
      </w:r>
    </w:p>
    <w:p w:rsidR="00B32A3B" w:rsidRDefault="00B32A3B" w:rsidP="00910BAB"/>
    <w:p w:rsidR="00AD6CC1" w:rsidRDefault="00AD6CC1"/>
    <w:p w:rsidR="000C4942" w:rsidRDefault="000C4942">
      <w:pPr>
        <w:rPr>
          <w:rFonts w:asciiTheme="majorHAnsi" w:eastAsiaTheme="majorEastAsia" w:hAnsiTheme="majorHAnsi" w:cstheme="majorBidi"/>
          <w:b/>
          <w:bCs/>
          <w:color w:val="000000" w:themeColor="text1"/>
          <w:sz w:val="28"/>
          <w:szCs w:val="28"/>
        </w:rPr>
      </w:pPr>
      <w:bookmarkStart w:id="1" w:name="_Toc513753671"/>
      <w:r>
        <w:rPr>
          <w:color w:val="000000" w:themeColor="text1"/>
        </w:rPr>
        <w:br w:type="page"/>
      </w:r>
      <w:bookmarkStart w:id="2" w:name="_GoBack"/>
      <w:bookmarkEnd w:id="2"/>
    </w:p>
    <w:p w:rsidR="00757265" w:rsidRDefault="00757265" w:rsidP="00EE4276">
      <w:pPr>
        <w:pStyle w:val="1"/>
        <w:jc w:val="center"/>
        <w:rPr>
          <w:color w:val="000000" w:themeColor="text1"/>
        </w:rPr>
      </w:pPr>
      <w:bookmarkStart w:id="3" w:name="_Toc513759006"/>
      <w:r w:rsidRPr="00EE4276">
        <w:rPr>
          <w:color w:val="000000" w:themeColor="text1"/>
        </w:rPr>
        <w:lastRenderedPageBreak/>
        <w:t>Введение</w:t>
      </w:r>
      <w:bookmarkEnd w:id="1"/>
      <w:bookmarkEnd w:id="3"/>
    </w:p>
    <w:p w:rsidR="004F167C" w:rsidRPr="004F167C" w:rsidRDefault="004F167C" w:rsidP="004F167C"/>
    <w:p w:rsidR="003E3FA0" w:rsidRDefault="00C765C2" w:rsidP="001370C3">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Экономическая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C765C2">
        <w:rPr>
          <w:rFonts w:ascii="Times New Roman" w:hAnsi="Times New Roman" w:cs="Times New Roman"/>
          <w:sz w:val="28"/>
          <w:szCs w:val="28"/>
        </w:rPr>
        <w:t xml:space="preserve"> турбулентность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последних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C765C2">
        <w:rPr>
          <w:rFonts w:ascii="Times New Roman" w:hAnsi="Times New Roman" w:cs="Times New Roman"/>
          <w:sz w:val="28"/>
          <w:szCs w:val="28"/>
        </w:rPr>
        <w:t xml:space="preserve"> лет,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удорожание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C765C2">
        <w:rPr>
          <w:rFonts w:ascii="Times New Roman" w:hAnsi="Times New Roman" w:cs="Times New Roman"/>
          <w:sz w:val="28"/>
          <w:szCs w:val="28"/>
        </w:rPr>
        <w:t xml:space="preserve"> кредитов,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экономические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C765C2">
        <w:rPr>
          <w:rFonts w:ascii="Times New Roman" w:hAnsi="Times New Roman" w:cs="Times New Roman"/>
          <w:sz w:val="28"/>
          <w:szCs w:val="28"/>
        </w:rPr>
        <w:t xml:space="preserve"> санкции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против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C765C2">
        <w:rPr>
          <w:rFonts w:ascii="Times New Roman" w:hAnsi="Times New Roman" w:cs="Times New Roman"/>
          <w:sz w:val="28"/>
          <w:szCs w:val="28"/>
        </w:rPr>
        <w:t xml:space="preserve"> РФ в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2014-2015</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C765C2">
        <w:rPr>
          <w:rFonts w:ascii="Times New Roman" w:hAnsi="Times New Roman" w:cs="Times New Roman"/>
          <w:sz w:val="28"/>
          <w:szCs w:val="28"/>
        </w:rPr>
        <w:t xml:space="preserve"> гг. негативно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отразились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C765C2">
        <w:rPr>
          <w:rFonts w:ascii="Times New Roman" w:hAnsi="Times New Roman" w:cs="Times New Roman"/>
          <w:sz w:val="28"/>
          <w:szCs w:val="28"/>
        </w:rPr>
        <w:t xml:space="preserve"> практически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C765C2">
        <w:rPr>
          <w:rFonts w:ascii="Times New Roman" w:hAnsi="Times New Roman" w:cs="Times New Roman"/>
          <w:sz w:val="28"/>
          <w:szCs w:val="28"/>
        </w:rPr>
        <w:t xml:space="preserve"> всех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отраслях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C765C2">
        <w:rPr>
          <w:rFonts w:ascii="Times New Roman" w:hAnsi="Times New Roman" w:cs="Times New Roman"/>
          <w:sz w:val="28"/>
          <w:szCs w:val="28"/>
        </w:rPr>
        <w:t xml:space="preserve"> экономики. Рынок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C765C2">
        <w:rPr>
          <w:rFonts w:ascii="Times New Roman" w:hAnsi="Times New Roman" w:cs="Times New Roman"/>
          <w:sz w:val="28"/>
          <w:szCs w:val="28"/>
        </w:rPr>
        <w:t xml:space="preserve"> считается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одним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C765C2">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самых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C765C2">
        <w:rPr>
          <w:rFonts w:ascii="Times New Roman" w:hAnsi="Times New Roman" w:cs="Times New Roman"/>
          <w:sz w:val="28"/>
          <w:szCs w:val="28"/>
        </w:rPr>
        <w:t xml:space="preserve"> «пострадавших». Падение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уровня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C765C2">
        <w:rPr>
          <w:rFonts w:ascii="Times New Roman" w:hAnsi="Times New Roman" w:cs="Times New Roman"/>
          <w:sz w:val="28"/>
          <w:szCs w:val="28"/>
        </w:rPr>
        <w:t xml:space="preserve"> жизни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населения,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C765C2">
        <w:rPr>
          <w:rFonts w:ascii="Times New Roman" w:hAnsi="Times New Roman" w:cs="Times New Roman"/>
          <w:sz w:val="28"/>
          <w:szCs w:val="28"/>
        </w:rPr>
        <w:t xml:space="preserve"> снижение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реальных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C765C2">
        <w:rPr>
          <w:rFonts w:ascii="Times New Roman" w:hAnsi="Times New Roman" w:cs="Times New Roman"/>
          <w:sz w:val="28"/>
          <w:szCs w:val="28"/>
        </w:rPr>
        <w:t xml:space="preserve"> заработных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плат,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C765C2">
        <w:rPr>
          <w:rFonts w:ascii="Times New Roman" w:hAnsi="Times New Roman" w:cs="Times New Roman"/>
          <w:sz w:val="28"/>
          <w:szCs w:val="28"/>
        </w:rPr>
        <w:t xml:space="preserve"> удор</w:t>
      </w:r>
      <w:r w:rsidR="00356378">
        <w:rPr>
          <w:rFonts w:ascii="Times New Roman" w:hAnsi="Times New Roman" w:cs="Times New Roman"/>
          <w:sz w:val="28"/>
          <w:szCs w:val="28"/>
        </w:rPr>
        <w:t xml:space="preserve">ожание </w:t>
      </w:r>
      <w:r>
        <w:rPr>
          <w:rFonts w:ascii="Times New Roman" w:hAnsi="Times New Roman" w:cs="Times New Roman"/>
          <w:noProof/>
          <w:sz w:val="28"/>
          <w:szCs w:val="28"/>
          <w:highlight w:val="white"/>
        </w:rPr>
        <w:fldChar w:fldCharType="begin"/>
      </w:r>
      <w:r w:rsidR="00356378">
        <w:rPr>
          <w:rFonts w:ascii="Times New Roman" w:hAnsi="Times New Roman" w:cs="Times New Roman"/>
          <w:noProof/>
          <w:sz w:val="28"/>
          <w:szCs w:val="28"/>
          <w:highlight w:val="white"/>
        </w:rPr>
        <w:instrText>eq ипотеки</w:instrText>
      </w:r>
      <w:r>
        <w:rPr>
          <w:rFonts w:ascii="Times New Roman" w:hAnsi="Times New Roman" w:cs="Times New Roman"/>
          <w:noProof/>
          <w:sz w:val="28"/>
          <w:szCs w:val="28"/>
          <w:highlight w:val="white"/>
        </w:rPr>
        <w:fldChar w:fldCharType="end"/>
      </w:r>
      <w:r w:rsidR="00356378">
        <w:rPr>
          <w:rFonts w:ascii="Times New Roman" w:hAnsi="Times New Roman" w:cs="Times New Roman"/>
          <w:noProof/>
          <w:color w:val="FFFFFF" w:themeColor="background1"/>
          <w:spacing w:val="-20000"/>
          <w:sz w:val="28"/>
          <w:szCs w:val="28"/>
        </w:rPr>
        <w:t> </w:t>
      </w:r>
      <w:r w:rsidR="00356378">
        <w:rPr>
          <w:rFonts w:ascii="Times New Roman" w:hAnsi="Times New Roman" w:cs="Times New Roman"/>
          <w:color w:val="FFFFFF" w:themeColor="background1"/>
          <w:spacing w:val="-20000"/>
          <w:sz w:val="28"/>
          <w:szCs w:val="28"/>
        </w:rPr>
        <w:t>услуг</w:t>
      </w:r>
      <w:r w:rsidR="00356378">
        <w:rPr>
          <w:rFonts w:ascii="Times New Roman" w:hAnsi="Times New Roman" w:cs="Times New Roman"/>
          <w:sz w:val="28"/>
          <w:szCs w:val="28"/>
        </w:rPr>
        <w:t xml:space="preserve"> и в обозримом </w:t>
      </w:r>
      <w:r w:rsidRPr="00C765C2">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будущем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C765C2">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сулят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C765C2">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отрасли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C765C2">
        <w:rPr>
          <w:rFonts w:ascii="Times New Roman" w:hAnsi="Times New Roman" w:cs="Times New Roman"/>
          <w:sz w:val="28"/>
          <w:szCs w:val="28"/>
        </w:rPr>
        <w:t xml:space="preserve"> процветания. В этих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условиях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C765C2">
        <w:rPr>
          <w:rFonts w:ascii="Times New Roman" w:hAnsi="Times New Roman" w:cs="Times New Roman"/>
          <w:sz w:val="28"/>
          <w:szCs w:val="28"/>
        </w:rPr>
        <w:t xml:space="preserve"> конкуренция в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данной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C765C2">
        <w:rPr>
          <w:rFonts w:ascii="Times New Roman" w:hAnsi="Times New Roman" w:cs="Times New Roman"/>
          <w:sz w:val="28"/>
          <w:szCs w:val="28"/>
        </w:rPr>
        <w:t xml:space="preserve"> непростой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сфере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C765C2">
        <w:rPr>
          <w:rFonts w:ascii="Times New Roman" w:hAnsi="Times New Roman" w:cs="Times New Roman"/>
          <w:sz w:val="28"/>
          <w:szCs w:val="28"/>
        </w:rPr>
        <w:t xml:space="preserve"> усиливается, 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информационная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C765C2">
        <w:rPr>
          <w:rFonts w:ascii="Times New Roman" w:hAnsi="Times New Roman" w:cs="Times New Roman"/>
          <w:sz w:val="28"/>
          <w:szCs w:val="28"/>
        </w:rPr>
        <w:t xml:space="preserve"> уязвимость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кампаний,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C765C2">
        <w:rPr>
          <w:rFonts w:ascii="Times New Roman" w:hAnsi="Times New Roman" w:cs="Times New Roman"/>
          <w:sz w:val="28"/>
          <w:szCs w:val="28"/>
        </w:rPr>
        <w:t xml:space="preserve"> коммуникационные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ошибки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C765C2">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становиться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C765C2">
        <w:rPr>
          <w:rFonts w:ascii="Times New Roman" w:hAnsi="Times New Roman" w:cs="Times New Roman"/>
          <w:sz w:val="28"/>
          <w:szCs w:val="28"/>
        </w:rPr>
        <w:t xml:space="preserve"> одним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C765C2">
        <w:rPr>
          <w:rFonts w:ascii="Times New Roman" w:hAnsi="Times New Roman" w:cs="Times New Roman"/>
          <w:sz w:val="28"/>
          <w:szCs w:val="28"/>
        </w:rPr>
        <w:t xml:space="preserve"> решающих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факторов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C765C2">
        <w:rPr>
          <w:rFonts w:ascii="Times New Roman" w:hAnsi="Times New Roman" w:cs="Times New Roman"/>
          <w:sz w:val="28"/>
          <w:szCs w:val="28"/>
        </w:rPr>
        <w:t xml:space="preserve"> потери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доли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C765C2">
        <w:rPr>
          <w:rFonts w:ascii="Times New Roman" w:hAnsi="Times New Roman" w:cs="Times New Roman"/>
          <w:sz w:val="28"/>
          <w:szCs w:val="28"/>
        </w:rPr>
        <w:t xml:space="preserve"> рынка. Усложнение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экономической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C765C2">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C765C2">
        <w:rPr>
          <w:rFonts w:ascii="Times New Roman" w:hAnsi="Times New Roman" w:cs="Times New Roman"/>
          <w:sz w:val="28"/>
          <w:szCs w:val="28"/>
        </w:rPr>
        <w:t xml:space="preserve"> отрасли в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целом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C765C2">
        <w:rPr>
          <w:rFonts w:ascii="Times New Roman" w:hAnsi="Times New Roman" w:cs="Times New Roman"/>
          <w:sz w:val="28"/>
          <w:szCs w:val="28"/>
        </w:rPr>
        <w:t xml:space="preserve"> усугубляется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еще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C765C2">
        <w:rPr>
          <w:rFonts w:ascii="Times New Roman" w:hAnsi="Times New Roman" w:cs="Times New Roman"/>
          <w:sz w:val="28"/>
          <w:szCs w:val="28"/>
        </w:rPr>
        <w:t xml:space="preserve"> и тем,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C765C2">
        <w:rPr>
          <w:rFonts w:ascii="Times New Roman" w:hAnsi="Times New Roman" w:cs="Times New Roman"/>
          <w:sz w:val="28"/>
          <w:szCs w:val="28"/>
        </w:rPr>
        <w:t xml:space="preserve"> строительно-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инвестиционная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C765C2">
        <w:rPr>
          <w:rFonts w:ascii="Times New Roman" w:hAnsi="Times New Roman" w:cs="Times New Roman"/>
          <w:sz w:val="28"/>
          <w:szCs w:val="28"/>
        </w:rPr>
        <w:t xml:space="preserve"> отрасль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C765C2">
        <w:rPr>
          <w:rFonts w:ascii="Times New Roman" w:hAnsi="Times New Roman" w:cs="Times New Roman"/>
          <w:sz w:val="28"/>
          <w:szCs w:val="28"/>
        </w:rPr>
        <w:t xml:space="preserve"> в относительно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стабильных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C765C2">
        <w:rPr>
          <w:rFonts w:ascii="Times New Roman" w:hAnsi="Times New Roman" w:cs="Times New Roman"/>
          <w:sz w:val="28"/>
          <w:szCs w:val="28"/>
        </w:rPr>
        <w:t xml:space="preserve"> условиях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C765C2">
        <w:rPr>
          <w:rFonts w:ascii="Times New Roman" w:hAnsi="Times New Roman" w:cs="Times New Roman"/>
          <w:sz w:val="28"/>
          <w:szCs w:val="28"/>
        </w:rPr>
        <w:t xml:space="preserve"> сферой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повышенных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C765C2">
        <w:rPr>
          <w:rFonts w:ascii="Times New Roman" w:hAnsi="Times New Roman" w:cs="Times New Roman"/>
          <w:sz w:val="28"/>
          <w:szCs w:val="28"/>
        </w:rPr>
        <w:t xml:space="preserve"> репутационных рисков.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C765C2">
        <w:rPr>
          <w:rFonts w:ascii="Times New Roman" w:hAnsi="Times New Roman" w:cs="Times New Roman"/>
          <w:sz w:val="28"/>
          <w:szCs w:val="28"/>
        </w:rPr>
        <w:t xml:space="preserve"> поэтому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проблема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C765C2">
        <w:rPr>
          <w:rFonts w:ascii="Times New Roman" w:hAnsi="Times New Roman" w:cs="Times New Roman"/>
          <w:sz w:val="28"/>
          <w:szCs w:val="28"/>
        </w:rPr>
        <w:t xml:space="preserve"> кризис</w:t>
      </w:r>
      <w:r>
        <w:rPr>
          <w:rFonts w:ascii="Times New Roman" w:hAnsi="Times New Roman" w:cs="Times New Roman"/>
          <w:sz w:val="28"/>
          <w:szCs w:val="28"/>
        </w:rPr>
        <w:t xml:space="preserve">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коммуникаций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Pr>
          <w:rFonts w:ascii="Times New Roman" w:hAnsi="Times New Roman" w:cs="Times New Roman"/>
          <w:sz w:val="28"/>
          <w:szCs w:val="28"/>
        </w:rPr>
        <w:t xml:space="preserve"> и антикризисного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консалтинга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w:t>
      </w:r>
      <w:r w:rsidRPr="00C765C2">
        <w:rPr>
          <w:rFonts w:ascii="Times New Roman" w:hAnsi="Times New Roman" w:cs="Times New Roman"/>
          <w:sz w:val="28"/>
          <w:szCs w:val="28"/>
        </w:rPr>
        <w:t xml:space="preserve">для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этой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C765C2">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Pr="00C765C2">
        <w:rPr>
          <w:rFonts w:ascii="Times New Roman" w:hAnsi="Times New Roman" w:cs="Times New Roman"/>
          <w:noProof/>
          <w:sz w:val="28"/>
          <w:szCs w:val="28"/>
          <w:highlight w:val="white"/>
        </w:rPr>
        <w:instrText>eq обретает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C765C2">
        <w:rPr>
          <w:rFonts w:ascii="Times New Roman" w:hAnsi="Times New Roman" w:cs="Times New Roman"/>
          <w:sz w:val="28"/>
          <w:szCs w:val="28"/>
        </w:rPr>
        <w:t xml:space="preserve"> особую актуальность.</w:t>
      </w:r>
    </w:p>
    <w:p w:rsidR="00880A7F" w:rsidRPr="0052333B" w:rsidRDefault="00880A7F"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56BB5">
        <w:rPr>
          <w:rFonts w:ascii="Times New Roman" w:hAnsi="Times New Roman" w:cs="Times New Roman"/>
          <w:noProof/>
          <w:sz w:val="28"/>
          <w:szCs w:val="28"/>
          <w:highlight w:val="white"/>
        </w:rPr>
        <w:instrText>eq Покупка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56BB5">
        <w:rPr>
          <w:rFonts w:ascii="Times New Roman" w:hAnsi="Times New Roman" w:cs="Times New Roman"/>
          <w:sz w:val="28"/>
          <w:szCs w:val="28"/>
        </w:rPr>
        <w:t xml:space="preserve"> квартиры, </w:t>
      </w:r>
      <w:r>
        <w:rPr>
          <w:rFonts w:ascii="Times New Roman" w:hAnsi="Times New Roman" w:cs="Times New Roman"/>
          <w:noProof/>
          <w:sz w:val="28"/>
          <w:szCs w:val="28"/>
          <w:highlight w:val="white"/>
        </w:rPr>
        <w:fldChar w:fldCharType="begin"/>
      </w:r>
      <w:r w:rsidRPr="00856BB5">
        <w:rPr>
          <w:rFonts w:ascii="Times New Roman" w:hAnsi="Times New Roman" w:cs="Times New Roman"/>
          <w:noProof/>
          <w:sz w:val="28"/>
          <w:szCs w:val="28"/>
          <w:highlight w:val="white"/>
        </w:rPr>
        <w:instrText>eq дома,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56BB5">
        <w:rPr>
          <w:rFonts w:ascii="Times New Roman" w:hAnsi="Times New Roman" w:cs="Times New Roman"/>
          <w:sz w:val="28"/>
          <w:szCs w:val="28"/>
        </w:rPr>
        <w:t xml:space="preserve"> участка </w:t>
      </w:r>
      <w:r>
        <w:rPr>
          <w:rFonts w:ascii="Times New Roman" w:hAnsi="Times New Roman" w:cs="Times New Roman"/>
          <w:noProof/>
          <w:sz w:val="28"/>
          <w:szCs w:val="28"/>
          <w:highlight w:val="white"/>
        </w:rPr>
        <w:fldChar w:fldCharType="begin"/>
      </w:r>
      <w:r w:rsidRPr="00856BB5">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56BB5">
        <w:rPr>
          <w:rFonts w:ascii="Times New Roman" w:hAnsi="Times New Roman" w:cs="Times New Roman"/>
          <w:sz w:val="28"/>
          <w:szCs w:val="28"/>
        </w:rPr>
        <w:t xml:space="preserve"> иного </w:t>
      </w:r>
      <w:r>
        <w:rPr>
          <w:rFonts w:ascii="Times New Roman" w:hAnsi="Times New Roman" w:cs="Times New Roman"/>
          <w:noProof/>
          <w:sz w:val="28"/>
          <w:szCs w:val="28"/>
          <w:highlight w:val="white"/>
        </w:rPr>
        <w:fldChar w:fldCharType="begin"/>
      </w:r>
      <w:r w:rsidRPr="00856BB5">
        <w:rPr>
          <w:rFonts w:ascii="Times New Roman" w:hAnsi="Times New Roman" w:cs="Times New Roman"/>
          <w:noProof/>
          <w:sz w:val="28"/>
          <w:szCs w:val="28"/>
          <w:highlight w:val="white"/>
        </w:rPr>
        <w:instrText>eq вида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56BB5">
        <w:rPr>
          <w:rFonts w:ascii="Times New Roman" w:hAnsi="Times New Roman" w:cs="Times New Roman"/>
          <w:sz w:val="28"/>
          <w:szCs w:val="28"/>
        </w:rPr>
        <w:t xml:space="preserve"> собственно</w:t>
      </w:r>
      <w:r w:rsidRPr="0052333B">
        <w:rPr>
          <w:rFonts w:ascii="Times New Roman" w:hAnsi="Times New Roman" w:cs="Times New Roman"/>
          <w:sz w:val="28"/>
          <w:szCs w:val="28"/>
        </w:rPr>
        <w:t xml:space="preserve">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большинства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людей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самым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важным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фундаментальным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приобретением в жизни.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в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сфере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существует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высокая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степень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социальной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ответственности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всевозможные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риски.  Главное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показать,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успешна,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стабильна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в ее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следует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вкладывать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денежные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средства,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а это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задача </w:t>
      </w:r>
      <w:r w:rsidRPr="0052333B">
        <w:rPr>
          <w:rFonts w:ascii="Times New Roman" w:hAnsi="Times New Roman" w:cs="Times New Roman"/>
          <w:sz w:val="28"/>
          <w:szCs w:val="28"/>
          <w:lang w:val="en-US"/>
        </w:rPr>
        <w:t>PR</w:t>
      </w:r>
      <w:r w:rsidRPr="004B581A">
        <w:rPr>
          <w:rFonts w:ascii="Times New Roman" w:hAnsi="Times New Roman" w:cs="Times New Roman"/>
          <w:sz w:val="28"/>
          <w:szCs w:val="28"/>
        </w:rPr>
        <w:t>-</w:t>
      </w:r>
      <w:r w:rsidRPr="0052333B">
        <w:rPr>
          <w:rFonts w:ascii="Times New Roman" w:hAnsi="Times New Roman" w:cs="Times New Roman"/>
          <w:sz w:val="28"/>
          <w:szCs w:val="28"/>
        </w:rPr>
        <w:t xml:space="preserve">специалиста. </w:t>
      </w:r>
    </w:p>
    <w:p w:rsidR="00880A7F" w:rsidRDefault="00880A7F" w:rsidP="001370C3">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и любая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другая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сфера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бизнеса,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строительный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рынок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и 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участники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застрахованы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и рисков. Они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возникнуть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в процессе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строительного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и иметь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различные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причины: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технические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(ошибки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снабжения,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ввода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эксплуатацию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и т.д.), финансовые </w:t>
      </w:r>
      <w:r>
        <w:rPr>
          <w:rFonts w:ascii="Times New Roman" w:hAnsi="Times New Roman" w:cs="Times New Roman"/>
          <w:noProof/>
          <w:sz w:val="28"/>
          <w:szCs w:val="28"/>
          <w:highlight w:val="white"/>
        </w:rPr>
        <w:fldChar w:fldCharType="begin"/>
      </w:r>
      <w:r w:rsidRPr="004B581A">
        <w:rPr>
          <w:rFonts w:ascii="Times New Roman" w:hAnsi="Times New Roman" w:cs="Times New Roman"/>
          <w:noProof/>
          <w:sz w:val="28"/>
          <w:szCs w:val="28"/>
          <w:highlight w:val="white"/>
        </w:rPr>
        <w:instrText>eq (</w:instrText>
      </w:r>
      <w:r w:rsidRPr="0052333B">
        <w:rPr>
          <w:rFonts w:ascii="Times New Roman" w:hAnsi="Times New Roman" w:cs="Times New Roman"/>
          <w:noProof/>
          <w:sz w:val="28"/>
          <w:szCs w:val="28"/>
          <w:highlight w:val="white"/>
        </w:rPr>
        <w:instrText>внутреннего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и внешнего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характера),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законодательные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(несовершенство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законодательства). Рано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поздно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каждая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w:t>
      </w:r>
      <w:r w:rsidRPr="0052333B">
        <w:rPr>
          <w:rFonts w:ascii="Times New Roman" w:hAnsi="Times New Roman" w:cs="Times New Roman"/>
          <w:sz w:val="28"/>
          <w:szCs w:val="28"/>
        </w:rPr>
        <w:lastRenderedPageBreak/>
        <w:t xml:space="preserve">сталкивается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подобными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ситуациями,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главное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 постоянно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заниматься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антикризисными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и иметь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четкий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план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на кризисы.</w:t>
      </w:r>
    </w:p>
    <w:p w:rsidR="00757265" w:rsidRDefault="00757265" w:rsidP="001370C3">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757265">
        <w:rPr>
          <w:rFonts w:ascii="Times New Roman" w:hAnsi="Times New Roman" w:cs="Times New Roman"/>
          <w:sz w:val="28"/>
          <w:szCs w:val="28"/>
        </w:rPr>
        <w:t xml:space="preserve"> сегодняшний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день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757265">
        <w:rPr>
          <w:rFonts w:ascii="Times New Roman" w:hAnsi="Times New Roman" w:cs="Times New Roman"/>
          <w:sz w:val="28"/>
          <w:szCs w:val="28"/>
        </w:rPr>
        <w:t xml:space="preserve"> консалтинг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757265">
        <w:rPr>
          <w:rFonts w:ascii="Times New Roman" w:hAnsi="Times New Roman" w:cs="Times New Roman"/>
          <w:sz w:val="28"/>
          <w:szCs w:val="28"/>
        </w:rPr>
        <w:t xml:space="preserve"> кризисным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коммуникациям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757265">
        <w:rPr>
          <w:rFonts w:ascii="Times New Roman" w:hAnsi="Times New Roman" w:cs="Times New Roman"/>
          <w:sz w:val="28"/>
          <w:szCs w:val="28"/>
        </w:rPr>
        <w:t xml:space="preserve"> имеет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крайне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757265">
        <w:rPr>
          <w:rFonts w:ascii="Times New Roman" w:hAnsi="Times New Roman" w:cs="Times New Roman"/>
          <w:sz w:val="28"/>
          <w:szCs w:val="28"/>
        </w:rPr>
        <w:t xml:space="preserve"> низкую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степень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757265">
        <w:rPr>
          <w:rFonts w:ascii="Times New Roman" w:hAnsi="Times New Roman" w:cs="Times New Roman"/>
          <w:sz w:val="28"/>
          <w:szCs w:val="28"/>
        </w:rPr>
        <w:t xml:space="preserve"> интеграции в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структуру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57265">
        <w:rPr>
          <w:rFonts w:ascii="Times New Roman" w:hAnsi="Times New Roman" w:cs="Times New Roman"/>
          <w:sz w:val="28"/>
          <w:szCs w:val="28"/>
        </w:rPr>
        <w:t xml:space="preserve"> менеджмента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отечественных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757265">
        <w:rPr>
          <w:rFonts w:ascii="Times New Roman" w:hAnsi="Times New Roman" w:cs="Times New Roman"/>
          <w:sz w:val="28"/>
          <w:szCs w:val="28"/>
        </w:rPr>
        <w:t xml:space="preserve"> компаний, в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частности,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757265">
        <w:rPr>
          <w:rFonts w:ascii="Times New Roman" w:hAnsi="Times New Roman" w:cs="Times New Roman"/>
          <w:sz w:val="28"/>
          <w:szCs w:val="28"/>
        </w:rPr>
        <w:t xml:space="preserve"> в строительной отрасли.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Основной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57265">
        <w:rPr>
          <w:rFonts w:ascii="Times New Roman" w:hAnsi="Times New Roman" w:cs="Times New Roman"/>
          <w:sz w:val="28"/>
          <w:szCs w:val="28"/>
        </w:rPr>
        <w:t xml:space="preserve"> движущей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силой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757265">
        <w:rPr>
          <w:rFonts w:ascii="Times New Roman" w:hAnsi="Times New Roman" w:cs="Times New Roman"/>
          <w:sz w:val="28"/>
          <w:szCs w:val="28"/>
        </w:rPr>
        <w:t xml:space="preserve"> становятся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сильный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757265">
        <w:rPr>
          <w:rFonts w:ascii="Times New Roman" w:hAnsi="Times New Roman" w:cs="Times New Roman"/>
          <w:sz w:val="28"/>
          <w:szCs w:val="28"/>
        </w:rPr>
        <w:t xml:space="preserve"> управленческий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ресурс,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757265">
        <w:rPr>
          <w:rFonts w:ascii="Times New Roman" w:hAnsi="Times New Roman" w:cs="Times New Roman"/>
          <w:sz w:val="28"/>
          <w:szCs w:val="28"/>
        </w:rPr>
        <w:t xml:space="preserve"> заложенный в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информационных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757265">
        <w:rPr>
          <w:rFonts w:ascii="Times New Roman" w:hAnsi="Times New Roman" w:cs="Times New Roman"/>
          <w:sz w:val="28"/>
          <w:szCs w:val="28"/>
        </w:rPr>
        <w:t xml:space="preserve"> потоках 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построении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57265">
        <w:rPr>
          <w:rFonts w:ascii="Times New Roman" w:hAnsi="Times New Roman" w:cs="Times New Roman"/>
          <w:sz w:val="28"/>
          <w:szCs w:val="28"/>
        </w:rPr>
        <w:t xml:space="preserve"> коммуникационной технологии.</w:t>
      </w:r>
    </w:p>
    <w:p w:rsidR="008A1750" w:rsidRDefault="00757265" w:rsidP="001370C3">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sz w:val="28"/>
          <w:szCs w:val="28"/>
        </w:rPr>
        <w:t xml:space="preserve"> </w:t>
      </w:r>
      <w:r w:rsidRPr="00757265">
        <w:rPr>
          <w:rFonts w:ascii="Times New Roman" w:hAnsi="Times New Roman" w:cs="Times New Roman"/>
          <w:sz w:val="28"/>
          <w:szCs w:val="28"/>
        </w:rPr>
        <w:t xml:space="preserve">и </w:t>
      </w:r>
      <w:r>
        <w:rPr>
          <w:rFonts w:ascii="Times New Roman" w:hAnsi="Times New Roman" w:cs="Times New Roman"/>
          <w:sz w:val="28"/>
          <w:szCs w:val="28"/>
        </w:rPr>
        <w:t xml:space="preserve">в любой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другой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Pr>
          <w:rFonts w:ascii="Times New Roman" w:hAnsi="Times New Roman" w:cs="Times New Roman"/>
          <w:sz w:val="28"/>
          <w:szCs w:val="28"/>
        </w:rPr>
        <w:t xml:space="preserve">  отрасли</w:t>
      </w:r>
      <w:r w:rsidRPr="00757265">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бизнеса,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757265">
        <w:rPr>
          <w:rFonts w:ascii="Times New Roman" w:hAnsi="Times New Roman" w:cs="Times New Roman"/>
          <w:sz w:val="28"/>
          <w:szCs w:val="28"/>
        </w:rPr>
        <w:t xml:space="preserve"> строительный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рынок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57265">
        <w:rPr>
          <w:rFonts w:ascii="Times New Roman" w:hAnsi="Times New Roman" w:cs="Times New Roman"/>
          <w:sz w:val="28"/>
          <w:szCs w:val="28"/>
        </w:rPr>
        <w:t xml:space="preserve"> и его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участники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757265">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застрахованы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757265">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757265">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757265">
        <w:rPr>
          <w:rFonts w:ascii="Times New Roman" w:hAnsi="Times New Roman" w:cs="Times New Roman"/>
          <w:sz w:val="28"/>
          <w:szCs w:val="28"/>
        </w:rPr>
        <w:t xml:space="preserve"> и рисков. Они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57265">
        <w:rPr>
          <w:rFonts w:ascii="Times New Roman" w:hAnsi="Times New Roman" w:cs="Times New Roman"/>
          <w:sz w:val="28"/>
          <w:szCs w:val="28"/>
        </w:rPr>
        <w:t xml:space="preserve"> возникнуть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57265">
        <w:rPr>
          <w:rFonts w:ascii="Times New Roman" w:hAnsi="Times New Roman" w:cs="Times New Roman"/>
          <w:sz w:val="28"/>
          <w:szCs w:val="28"/>
        </w:rPr>
        <w:t xml:space="preserve"> в процессе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57265">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757265">
        <w:rPr>
          <w:rFonts w:ascii="Times New Roman" w:hAnsi="Times New Roman" w:cs="Times New Roman"/>
          <w:sz w:val="28"/>
          <w:szCs w:val="28"/>
        </w:rPr>
        <w:t xml:space="preserve"> строительного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757265">
        <w:rPr>
          <w:rFonts w:ascii="Times New Roman" w:hAnsi="Times New Roman" w:cs="Times New Roman"/>
          <w:sz w:val="28"/>
          <w:szCs w:val="28"/>
        </w:rPr>
        <w:t xml:space="preserve"> и иметь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различные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757265">
        <w:rPr>
          <w:rFonts w:ascii="Times New Roman" w:hAnsi="Times New Roman" w:cs="Times New Roman"/>
          <w:sz w:val="28"/>
          <w:szCs w:val="28"/>
        </w:rPr>
        <w:t xml:space="preserve"> причины: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технические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757265">
        <w:rPr>
          <w:rFonts w:ascii="Times New Roman" w:hAnsi="Times New Roman" w:cs="Times New Roman"/>
          <w:sz w:val="28"/>
          <w:szCs w:val="28"/>
        </w:rPr>
        <w:t xml:space="preserve"> (ошибки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проектирования,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757265">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снабжения,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757265">
        <w:rPr>
          <w:rFonts w:ascii="Times New Roman" w:hAnsi="Times New Roman" w:cs="Times New Roman"/>
          <w:sz w:val="28"/>
          <w:szCs w:val="28"/>
        </w:rPr>
        <w:t xml:space="preserve"> ввода в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эксплуатацию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57265">
        <w:rPr>
          <w:rFonts w:ascii="Times New Roman" w:hAnsi="Times New Roman" w:cs="Times New Roman"/>
          <w:sz w:val="28"/>
          <w:szCs w:val="28"/>
        </w:rPr>
        <w:t xml:space="preserve"> и т.д.), финансовые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(внутреннего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757265">
        <w:rPr>
          <w:rFonts w:ascii="Times New Roman" w:hAnsi="Times New Roman" w:cs="Times New Roman"/>
          <w:sz w:val="28"/>
          <w:szCs w:val="28"/>
        </w:rPr>
        <w:t xml:space="preserve"> и внешнего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характера),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757265">
        <w:rPr>
          <w:rFonts w:ascii="Times New Roman" w:hAnsi="Times New Roman" w:cs="Times New Roman"/>
          <w:sz w:val="28"/>
          <w:szCs w:val="28"/>
        </w:rPr>
        <w:t xml:space="preserve"> законодательные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(несовершенство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757265">
        <w:rPr>
          <w:rFonts w:ascii="Times New Roman" w:hAnsi="Times New Roman" w:cs="Times New Roman"/>
          <w:sz w:val="28"/>
          <w:szCs w:val="28"/>
        </w:rPr>
        <w:t xml:space="preserve"> законодательства). Рано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757265">
        <w:rPr>
          <w:rFonts w:ascii="Times New Roman" w:hAnsi="Times New Roman" w:cs="Times New Roman"/>
          <w:sz w:val="28"/>
          <w:szCs w:val="28"/>
        </w:rPr>
        <w:t xml:space="preserve"> поздно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каждая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757265">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757265">
        <w:rPr>
          <w:rFonts w:ascii="Times New Roman" w:hAnsi="Times New Roman" w:cs="Times New Roman"/>
          <w:sz w:val="28"/>
          <w:szCs w:val="28"/>
        </w:rPr>
        <w:t xml:space="preserve"> сталкивается с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подобными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757265">
        <w:rPr>
          <w:rFonts w:ascii="Times New Roman" w:hAnsi="Times New Roman" w:cs="Times New Roman"/>
          <w:sz w:val="28"/>
          <w:szCs w:val="28"/>
        </w:rPr>
        <w:t xml:space="preserve"> ситуациями,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главное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57265">
        <w:rPr>
          <w:rFonts w:ascii="Times New Roman" w:hAnsi="Times New Roman" w:cs="Times New Roman"/>
          <w:sz w:val="28"/>
          <w:szCs w:val="28"/>
        </w:rPr>
        <w:t xml:space="preserve"> – постоянно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заниматься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757265">
        <w:rPr>
          <w:rFonts w:ascii="Times New Roman" w:hAnsi="Times New Roman" w:cs="Times New Roman"/>
          <w:sz w:val="28"/>
          <w:szCs w:val="28"/>
        </w:rPr>
        <w:t xml:space="preserve"> антикризисными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коммуникациями</w:instrText>
      </w:r>
      <w:r>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sz w:val="28"/>
          <w:szCs w:val="28"/>
        </w:rPr>
        <w:t xml:space="preserve"> привлекать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антикризисных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Pr>
          <w:rFonts w:ascii="Times New Roman" w:hAnsi="Times New Roman" w:cs="Times New Roman"/>
          <w:sz w:val="28"/>
          <w:szCs w:val="28"/>
        </w:rPr>
        <w:t xml:space="preserve"> консультантов</w:t>
      </w:r>
      <w:r w:rsidR="00C07DBE">
        <w:rPr>
          <w:rFonts w:ascii="Times New Roman" w:hAnsi="Times New Roman" w:cs="Times New Roman"/>
          <w:sz w:val="28"/>
          <w:szCs w:val="28"/>
        </w:rPr>
        <w:t>,</w:t>
      </w:r>
      <w:r>
        <w:rPr>
          <w:rFonts w:ascii="Times New Roman" w:hAnsi="Times New Roman" w:cs="Times New Roman"/>
          <w:sz w:val="28"/>
          <w:szCs w:val="28"/>
        </w:rPr>
        <w:t xml:space="preserve"> </w:t>
      </w:r>
      <w:r w:rsidRPr="00757265">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иметь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757265">
        <w:rPr>
          <w:rFonts w:ascii="Times New Roman" w:hAnsi="Times New Roman" w:cs="Times New Roman"/>
          <w:sz w:val="28"/>
          <w:szCs w:val="28"/>
        </w:rPr>
        <w:t xml:space="preserve"> четкий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план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757265">
        <w:rPr>
          <w:rFonts w:ascii="Times New Roman" w:hAnsi="Times New Roman" w:cs="Times New Roman"/>
          <w:sz w:val="28"/>
          <w:szCs w:val="28"/>
        </w:rPr>
        <w:t xml:space="preserve"> реагирования </w:t>
      </w:r>
      <w:r>
        <w:rPr>
          <w:rFonts w:ascii="Times New Roman" w:hAnsi="Times New Roman" w:cs="Times New Roman"/>
          <w:noProof/>
          <w:sz w:val="28"/>
          <w:szCs w:val="28"/>
          <w:highlight w:val="white"/>
        </w:rPr>
        <w:fldChar w:fldCharType="begin"/>
      </w:r>
      <w:r w:rsidRPr="00757265">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57265">
        <w:rPr>
          <w:rFonts w:ascii="Times New Roman" w:hAnsi="Times New Roman" w:cs="Times New Roman"/>
          <w:sz w:val="28"/>
          <w:szCs w:val="28"/>
        </w:rPr>
        <w:t xml:space="preserve"> кризисы.</w:t>
      </w:r>
    </w:p>
    <w:p w:rsidR="004F167C" w:rsidRDefault="008A1750" w:rsidP="001370C3">
      <w:pPr>
        <w:spacing w:after="0" w:line="360" w:lineRule="auto"/>
        <w:ind w:firstLine="709"/>
        <w:rPr>
          <w:rFonts w:ascii="Times New Roman" w:hAnsi="Times New Roman" w:cs="Times New Roman"/>
          <w:b/>
          <w:sz w:val="28"/>
          <w:szCs w:val="28"/>
        </w:rPr>
      </w:pPr>
      <w:r w:rsidRPr="008A1750">
        <w:rPr>
          <w:rFonts w:ascii="Times New Roman" w:hAnsi="Times New Roman" w:cs="Times New Roman"/>
          <w:sz w:val="28"/>
          <w:szCs w:val="28"/>
        </w:rPr>
        <w:t xml:space="preserve">В связи с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этим,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A1750">
        <w:rPr>
          <w:rFonts w:ascii="Times New Roman" w:hAnsi="Times New Roman" w:cs="Times New Roman"/>
          <w:sz w:val="28"/>
          <w:szCs w:val="28"/>
        </w:rPr>
        <w:t xml:space="preserve"> видится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необходимым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A1750">
        <w:rPr>
          <w:rFonts w:ascii="Times New Roman" w:hAnsi="Times New Roman" w:cs="Times New Roman"/>
          <w:sz w:val="28"/>
          <w:szCs w:val="28"/>
        </w:rPr>
        <w:t xml:space="preserve"> изучение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A1750">
        <w:rPr>
          <w:rFonts w:ascii="Times New Roman" w:hAnsi="Times New Roman" w:cs="Times New Roman"/>
          <w:sz w:val="28"/>
          <w:szCs w:val="28"/>
        </w:rPr>
        <w:t xml:space="preserve"> субъектов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8A1750">
        <w:rPr>
          <w:rFonts w:ascii="Times New Roman" w:hAnsi="Times New Roman" w:cs="Times New Roman"/>
          <w:sz w:val="28"/>
          <w:szCs w:val="28"/>
        </w:rPr>
        <w:t xml:space="preserve"> отрасли в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условиях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A1750">
        <w:rPr>
          <w:rFonts w:ascii="Times New Roman" w:hAnsi="Times New Roman" w:cs="Times New Roman"/>
          <w:sz w:val="28"/>
          <w:szCs w:val="28"/>
        </w:rPr>
        <w:t xml:space="preserve"> кризиса. В этом </w:t>
      </w:r>
      <w:r>
        <w:rPr>
          <w:rFonts w:ascii="Times New Roman" w:hAnsi="Times New Roman" w:cs="Times New Roman"/>
          <w:noProof/>
          <w:sz w:val="28"/>
          <w:szCs w:val="28"/>
          <w:highlight w:val="white"/>
        </w:rPr>
        <w:fldChar w:fldCharType="begin"/>
      </w:r>
      <w:r w:rsidRPr="008A1750">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A1750">
        <w:rPr>
          <w:rFonts w:ascii="Times New Roman" w:hAnsi="Times New Roman" w:cs="Times New Roman"/>
          <w:sz w:val="28"/>
          <w:szCs w:val="28"/>
        </w:rPr>
        <w:t xml:space="preserve"> видим </w:t>
      </w:r>
      <w:r>
        <w:rPr>
          <w:rFonts w:ascii="Times New Roman" w:hAnsi="Times New Roman" w:cs="Times New Roman"/>
          <w:b/>
          <w:noProof/>
          <w:sz w:val="28"/>
          <w:szCs w:val="28"/>
          <w:highlight w:val="white"/>
        </w:rPr>
        <w:fldChar w:fldCharType="begin"/>
      </w:r>
      <w:r w:rsidRPr="002B0FEE">
        <w:rPr>
          <w:rFonts w:ascii="Times New Roman" w:hAnsi="Times New Roman" w:cs="Times New Roman"/>
          <w:b/>
          <w:noProof/>
          <w:sz w:val="28"/>
          <w:szCs w:val="28"/>
          <w:highlight w:val="white"/>
        </w:rPr>
        <w:instrText>eq актуальность</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продвижении</w:t>
      </w:r>
      <w:r w:rsidRPr="002B0FEE">
        <w:rPr>
          <w:rFonts w:ascii="Times New Roman" w:hAnsi="Times New Roman" w:cs="Times New Roman"/>
          <w:b/>
          <w:sz w:val="28"/>
          <w:szCs w:val="28"/>
        </w:rPr>
        <w:t xml:space="preserve"> выбранной темы.</w:t>
      </w:r>
    </w:p>
    <w:p w:rsidR="004F167C" w:rsidRPr="00EE7995" w:rsidRDefault="004F167C" w:rsidP="001370C3">
      <w:pPr>
        <w:spacing w:after="0" w:line="360" w:lineRule="auto"/>
        <w:ind w:firstLine="709"/>
        <w:rPr>
          <w:rFonts w:ascii="Times New Roman" w:hAnsi="Times New Roman" w:cs="Times New Roman"/>
          <w:sz w:val="28"/>
          <w:szCs w:val="28"/>
        </w:rPr>
      </w:pPr>
      <w:r>
        <w:rPr>
          <w:rFonts w:ascii="Times New Roman" w:hAnsi="Times New Roman" w:cs="Times New Roman"/>
          <w:b/>
          <w:sz w:val="28"/>
          <w:szCs w:val="28"/>
        </w:rPr>
        <w:t xml:space="preserve">        Об</w:t>
      </w:r>
      <w:r w:rsidRPr="00EE7995">
        <w:rPr>
          <w:rFonts w:ascii="Times New Roman" w:hAnsi="Times New Roman" w:cs="Times New Roman"/>
          <w:b/>
          <w:sz w:val="28"/>
          <w:szCs w:val="28"/>
        </w:rPr>
        <w:t xml:space="preserve">ъектом </w:t>
      </w:r>
      <w:r w:rsidRPr="00EE7995">
        <w:rPr>
          <w:rFonts w:ascii="Times New Roman" w:hAnsi="Times New Roman" w:cs="Times New Roman"/>
          <w:sz w:val="28"/>
          <w:szCs w:val="28"/>
        </w:rPr>
        <w:t>диссертационного исследования выступают протекающие</w:t>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элементы</w:t>
      </w:r>
      <w:r w:rsidRPr="00EE7995">
        <w:rPr>
          <w:rFonts w:ascii="Times New Roman" w:hAnsi="Times New Roman" w:cs="Times New Roman"/>
          <w:sz w:val="28"/>
          <w:szCs w:val="28"/>
        </w:rPr>
        <w:t xml:space="preserve"> и потенциальные </w:t>
      </w:r>
      <w:r w:rsidRPr="00EE7995">
        <w:rPr>
          <w:rFonts w:ascii="Times New Roman" w:hAnsi="Times New Roman" w:cs="Times New Roman"/>
          <w:noProof/>
          <w:sz w:val="28"/>
          <w:szCs w:val="28"/>
        </w:rPr>
        <w:fldChar w:fldCharType="begin"/>
      </w:r>
      <w:r w:rsidRPr="00EE7995">
        <w:rPr>
          <w:rFonts w:ascii="Times New Roman" w:hAnsi="Times New Roman" w:cs="Times New Roman"/>
          <w:noProof/>
          <w:sz w:val="28"/>
          <w:szCs w:val="28"/>
        </w:rPr>
        <w:instrText>eq кризисы</w:instrText>
      </w:r>
      <w:r w:rsidRPr="00EE7995">
        <w:rPr>
          <w:rFonts w:ascii="Times New Roman" w:hAnsi="Times New Roman" w:cs="Times New Roman"/>
          <w:noProof/>
          <w:sz w:val="28"/>
          <w:szCs w:val="28"/>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широкого</w:t>
      </w:r>
      <w:r w:rsidRPr="00EE7995">
        <w:rPr>
          <w:rFonts w:ascii="Times New Roman" w:hAnsi="Times New Roman" w:cs="Times New Roman"/>
          <w:sz w:val="28"/>
          <w:szCs w:val="28"/>
        </w:rPr>
        <w:t xml:space="preserve"> в строительной сфере.</w:t>
      </w:r>
    </w:p>
    <w:p w:rsidR="00C94373" w:rsidRDefault="004F167C" w:rsidP="001370C3">
      <w:pPr>
        <w:spacing w:after="0" w:line="360" w:lineRule="auto"/>
        <w:ind w:firstLine="709"/>
        <w:rPr>
          <w:rFonts w:ascii="Times New Roman" w:hAnsi="Times New Roman" w:cs="Times New Roman"/>
          <w:sz w:val="28"/>
          <w:szCs w:val="28"/>
        </w:rPr>
      </w:pPr>
      <w:r w:rsidRPr="00EE7995">
        <w:rPr>
          <w:rFonts w:ascii="Times New Roman" w:hAnsi="Times New Roman" w:cs="Times New Roman"/>
          <w:b/>
          <w:noProof/>
          <w:sz w:val="28"/>
          <w:szCs w:val="28"/>
          <w:highlight w:val="white"/>
        </w:rPr>
        <w:fldChar w:fldCharType="begin"/>
      </w:r>
      <w:r w:rsidRPr="00EE7995">
        <w:rPr>
          <w:rFonts w:ascii="Times New Roman" w:hAnsi="Times New Roman" w:cs="Times New Roman"/>
          <w:b/>
          <w:noProof/>
          <w:sz w:val="28"/>
          <w:szCs w:val="28"/>
          <w:highlight w:val="white"/>
        </w:rPr>
        <w:instrText>eq Предмет:</w:instrText>
      </w:r>
      <w:r w:rsidRPr="00EE7995">
        <w:rPr>
          <w:rFonts w:ascii="Times New Roman" w:hAnsi="Times New Roman" w:cs="Times New Roman"/>
          <w:b/>
          <w:noProof/>
          <w:sz w:val="28"/>
          <w:szCs w:val="28"/>
          <w:highlight w:val="white"/>
        </w:rPr>
        <w:fldChar w:fldCharType="end"/>
      </w:r>
      <w:r w:rsidRPr="00EE7995">
        <w:rPr>
          <w:rFonts w:ascii="Times New Roman" w:hAnsi="Times New Roman" w:cs="Times New Roman"/>
          <w:noProof/>
          <w:color w:val="FFFFFF" w:themeColor="background1"/>
          <w:spacing w:val="-20000"/>
          <w:sz w:val="28"/>
          <w:szCs w:val="28"/>
        </w:rPr>
        <w:t>ом -</w:t>
      </w:r>
      <w:r w:rsidRPr="00EE7995">
        <w:rPr>
          <w:rFonts w:ascii="Times New Roman" w:hAnsi="Times New Roman" w:cs="Times New Roman"/>
          <w:color w:val="FFFFFF" w:themeColor="background1"/>
          <w:spacing w:val="-20000"/>
          <w:sz w:val="28"/>
          <w:szCs w:val="28"/>
        </w:rPr>
        <w:t xml:space="preserve"> </w:t>
      </w:r>
      <w:r w:rsidRPr="00EE7995">
        <w:rPr>
          <w:rFonts w:ascii="Times New Roman" w:hAnsi="Times New Roman" w:cs="Times New Roman"/>
          <w:sz w:val="28"/>
          <w:szCs w:val="28"/>
        </w:rPr>
        <w:t xml:space="preserve">комплекс </w:t>
      </w:r>
      <w:r w:rsidRPr="00EE7995">
        <w:rPr>
          <w:rFonts w:ascii="Times New Roman" w:hAnsi="Times New Roman" w:cs="Times New Roman"/>
          <w:noProof/>
          <w:sz w:val="28"/>
          <w:szCs w:val="28"/>
          <w:highlight w:val="white"/>
        </w:rPr>
        <w:fldChar w:fldCharType="begin"/>
      </w:r>
      <w:r w:rsidRPr="00EE7995">
        <w:rPr>
          <w:rFonts w:ascii="Times New Roman" w:hAnsi="Times New Roman" w:cs="Times New Roman"/>
          <w:noProof/>
          <w:sz w:val="28"/>
          <w:szCs w:val="28"/>
          <w:highlight w:val="white"/>
        </w:rPr>
        <w:instrText>eq коммуникационных</w:instrText>
      </w:r>
      <w:r w:rsidRPr="00EE7995">
        <w:rPr>
          <w:rFonts w:ascii="Times New Roman" w:hAnsi="Times New Roman" w:cs="Times New Roman"/>
          <w:noProof/>
          <w:sz w:val="28"/>
          <w:szCs w:val="28"/>
          <w:highlight w:val="white"/>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отличительным</w:t>
      </w:r>
      <w:r w:rsidRPr="00EE7995">
        <w:rPr>
          <w:rFonts w:ascii="Times New Roman" w:hAnsi="Times New Roman" w:cs="Times New Roman"/>
          <w:sz w:val="28"/>
          <w:szCs w:val="28"/>
        </w:rPr>
        <w:t xml:space="preserve"> антикризисных </w:t>
      </w:r>
      <w:r w:rsidRPr="00EE7995">
        <w:rPr>
          <w:rFonts w:ascii="Times New Roman" w:hAnsi="Times New Roman" w:cs="Times New Roman"/>
          <w:noProof/>
          <w:sz w:val="28"/>
          <w:szCs w:val="28"/>
          <w:highlight w:val="white"/>
        </w:rPr>
        <w:fldChar w:fldCharType="begin"/>
      </w:r>
      <w:r w:rsidRPr="00EE7995">
        <w:rPr>
          <w:rFonts w:ascii="Times New Roman" w:hAnsi="Times New Roman" w:cs="Times New Roman"/>
          <w:noProof/>
          <w:sz w:val="28"/>
          <w:szCs w:val="28"/>
          <w:highlight w:val="white"/>
        </w:rPr>
        <w:instrText>eq мероприятий,</w:instrText>
      </w:r>
      <w:r w:rsidRPr="00EE7995">
        <w:rPr>
          <w:rFonts w:ascii="Times New Roman" w:hAnsi="Times New Roman" w:cs="Times New Roman"/>
          <w:noProof/>
          <w:sz w:val="28"/>
          <w:szCs w:val="28"/>
          <w:highlight w:val="white"/>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заключение</w:t>
      </w:r>
      <w:r w:rsidRPr="00EE7995">
        <w:rPr>
          <w:rFonts w:ascii="Times New Roman" w:hAnsi="Times New Roman" w:cs="Times New Roman"/>
          <w:sz w:val="28"/>
          <w:szCs w:val="28"/>
        </w:rPr>
        <w:t xml:space="preserve">  осуществляемых  </w:t>
      </w:r>
      <w:r w:rsidRPr="00EE7995">
        <w:rPr>
          <w:rFonts w:ascii="Times New Roman" w:hAnsi="Times New Roman" w:cs="Times New Roman"/>
          <w:noProof/>
          <w:sz w:val="28"/>
          <w:szCs w:val="28"/>
        </w:rPr>
        <w:fldChar w:fldCharType="begin"/>
      </w:r>
      <w:r w:rsidRPr="00EE7995">
        <w:rPr>
          <w:rFonts w:ascii="Times New Roman" w:hAnsi="Times New Roman" w:cs="Times New Roman"/>
          <w:noProof/>
          <w:sz w:val="28"/>
          <w:szCs w:val="28"/>
        </w:rPr>
        <w:instrText>eq строительной</w:instrText>
      </w:r>
      <w:r w:rsidRPr="00EE7995">
        <w:rPr>
          <w:rFonts w:ascii="Times New Roman" w:hAnsi="Times New Roman" w:cs="Times New Roman"/>
          <w:noProof/>
          <w:sz w:val="28"/>
          <w:szCs w:val="28"/>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предоставление</w:t>
      </w:r>
      <w:r w:rsidRPr="00EE7995">
        <w:rPr>
          <w:rFonts w:ascii="Times New Roman" w:hAnsi="Times New Roman" w:cs="Times New Roman"/>
          <w:sz w:val="28"/>
          <w:szCs w:val="28"/>
        </w:rPr>
        <w:t xml:space="preserve"> компанией в </w:t>
      </w:r>
      <w:r w:rsidRPr="00EE7995">
        <w:rPr>
          <w:rFonts w:ascii="Times New Roman" w:hAnsi="Times New Roman" w:cs="Times New Roman"/>
          <w:noProof/>
          <w:sz w:val="28"/>
          <w:szCs w:val="28"/>
        </w:rPr>
        <w:fldChar w:fldCharType="begin"/>
      </w:r>
      <w:r w:rsidRPr="00EE7995">
        <w:rPr>
          <w:rFonts w:ascii="Times New Roman" w:hAnsi="Times New Roman" w:cs="Times New Roman"/>
          <w:noProof/>
          <w:sz w:val="28"/>
          <w:szCs w:val="28"/>
        </w:rPr>
        <w:instrText>eq кризисной</w:instrText>
      </w:r>
      <w:r w:rsidRPr="00EE7995">
        <w:rPr>
          <w:rFonts w:ascii="Times New Roman" w:hAnsi="Times New Roman" w:cs="Times New Roman"/>
          <w:noProof/>
          <w:sz w:val="28"/>
          <w:szCs w:val="28"/>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этом</w:t>
      </w:r>
      <w:r w:rsidRPr="00EE7995">
        <w:rPr>
          <w:rFonts w:ascii="Times New Roman" w:hAnsi="Times New Roman" w:cs="Times New Roman"/>
          <w:sz w:val="28"/>
          <w:szCs w:val="28"/>
        </w:rPr>
        <w:t xml:space="preserve"> ситуации </w:t>
      </w:r>
      <w:r w:rsidRPr="00EE7995">
        <w:rPr>
          <w:rFonts w:ascii="Times New Roman" w:hAnsi="Times New Roman" w:cs="Times New Roman"/>
          <w:noProof/>
          <w:sz w:val="28"/>
          <w:szCs w:val="28"/>
        </w:rPr>
        <w:fldChar w:fldCharType="begin"/>
      </w:r>
      <w:r w:rsidRPr="00EE7995">
        <w:rPr>
          <w:rFonts w:ascii="Times New Roman" w:hAnsi="Times New Roman" w:cs="Times New Roman"/>
          <w:noProof/>
          <w:sz w:val="28"/>
          <w:szCs w:val="28"/>
        </w:rPr>
        <w:instrText>eq или</w:instrText>
      </w:r>
      <w:r w:rsidRPr="00EE7995">
        <w:rPr>
          <w:rFonts w:ascii="Times New Roman" w:hAnsi="Times New Roman" w:cs="Times New Roman"/>
          <w:noProof/>
          <w:sz w:val="28"/>
          <w:szCs w:val="28"/>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первой</w:t>
      </w:r>
      <w:r w:rsidRPr="00EE7995">
        <w:rPr>
          <w:rFonts w:ascii="Times New Roman" w:hAnsi="Times New Roman" w:cs="Times New Roman"/>
          <w:sz w:val="28"/>
          <w:szCs w:val="28"/>
        </w:rPr>
        <w:t xml:space="preserve"> </w:t>
      </w:r>
      <w:r w:rsidRPr="00EE7995">
        <w:rPr>
          <w:rFonts w:ascii="Times New Roman" w:hAnsi="Times New Roman" w:cs="Times New Roman"/>
          <w:noProof/>
          <w:sz w:val="28"/>
          <w:szCs w:val="28"/>
        </w:rPr>
        <w:t>прогнозируемых</w:t>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системе</w:t>
      </w:r>
      <w:r w:rsidRPr="00EE7995">
        <w:rPr>
          <w:rFonts w:ascii="Times New Roman" w:hAnsi="Times New Roman" w:cs="Times New Roman"/>
          <w:sz w:val="28"/>
          <w:szCs w:val="28"/>
        </w:rPr>
        <w:t xml:space="preserve"> для </w:t>
      </w:r>
      <w:r w:rsidRPr="00EE7995">
        <w:rPr>
          <w:rFonts w:ascii="Times New Roman" w:hAnsi="Times New Roman" w:cs="Times New Roman"/>
          <w:noProof/>
          <w:sz w:val="28"/>
          <w:szCs w:val="28"/>
        </w:rPr>
        <w:fldChar w:fldCharType="begin"/>
      </w:r>
      <w:r w:rsidRPr="00EE7995">
        <w:rPr>
          <w:rFonts w:ascii="Times New Roman" w:hAnsi="Times New Roman" w:cs="Times New Roman"/>
          <w:noProof/>
          <w:sz w:val="28"/>
          <w:szCs w:val="28"/>
        </w:rPr>
        <w:instrText>eq предотвращения</w:instrText>
      </w:r>
      <w:r w:rsidRPr="00EE7995">
        <w:rPr>
          <w:rFonts w:ascii="Times New Roman" w:hAnsi="Times New Roman" w:cs="Times New Roman"/>
          <w:noProof/>
          <w:sz w:val="28"/>
          <w:szCs w:val="28"/>
        </w:rPr>
        <w:fldChar w:fldCharType="end"/>
      </w:r>
      <w:r w:rsidRPr="00EE7995">
        <w:rPr>
          <w:rFonts w:ascii="Times New Roman" w:hAnsi="Times New Roman" w:cs="Times New Roman"/>
          <w:noProof/>
          <w:color w:val="FFFFFF" w:themeColor="background1"/>
          <w:spacing w:val="-20000"/>
          <w:sz w:val="28"/>
          <w:szCs w:val="28"/>
        </w:rPr>
        <w:t> </w:t>
      </w:r>
      <w:r w:rsidRPr="00EE7995">
        <w:rPr>
          <w:rFonts w:ascii="Times New Roman" w:hAnsi="Times New Roman" w:cs="Times New Roman"/>
          <w:color w:val="FFFFFF" w:themeColor="background1"/>
          <w:spacing w:val="-20000"/>
          <w:sz w:val="28"/>
          <w:szCs w:val="28"/>
        </w:rPr>
        <w:t>элементов</w:t>
      </w:r>
      <w:r w:rsidRPr="00EE7995">
        <w:rPr>
          <w:rFonts w:ascii="Times New Roman" w:hAnsi="Times New Roman" w:cs="Times New Roman"/>
          <w:sz w:val="28"/>
          <w:szCs w:val="28"/>
        </w:rPr>
        <w:t xml:space="preserve"> таких ситуаций.</w:t>
      </w:r>
      <w:r w:rsidR="008A1750" w:rsidRPr="008A1750">
        <w:rPr>
          <w:rFonts w:ascii="Times New Roman" w:hAnsi="Times New Roman" w:cs="Times New Roman"/>
          <w:sz w:val="28"/>
          <w:szCs w:val="28"/>
        </w:rPr>
        <w:t xml:space="preserve"> </w:t>
      </w:r>
    </w:p>
    <w:p w:rsidR="00C94373" w:rsidRPr="00C94373" w:rsidRDefault="00C94373" w:rsidP="001370C3">
      <w:pPr>
        <w:spacing w:after="0" w:line="360" w:lineRule="auto"/>
        <w:ind w:firstLine="709"/>
        <w:rPr>
          <w:rFonts w:ascii="Times New Roman" w:hAnsi="Times New Roman" w:cs="Times New Roman"/>
          <w:sz w:val="28"/>
          <w:szCs w:val="28"/>
        </w:rPr>
      </w:pPr>
      <w:r>
        <w:rPr>
          <w:rFonts w:ascii="Times New Roman" w:hAnsi="Times New Roman" w:cs="Times New Roman"/>
          <w:b/>
          <w:noProof/>
          <w:sz w:val="28"/>
          <w:szCs w:val="28"/>
          <w:highlight w:val="white"/>
        </w:rPr>
        <w:fldChar w:fldCharType="begin"/>
      </w:r>
      <w:r w:rsidRPr="002B0FEE">
        <w:rPr>
          <w:rFonts w:ascii="Times New Roman" w:hAnsi="Times New Roman" w:cs="Times New Roman"/>
          <w:b/>
          <w:noProof/>
          <w:sz w:val="28"/>
          <w:szCs w:val="28"/>
          <w:highlight w:val="white"/>
        </w:rPr>
        <w:instrText>eq Целью</w:instrText>
      </w:r>
      <w:r>
        <w:rPr>
          <w:rFonts w:ascii="Times New Roman" w:hAnsi="Times New Roman" w:cs="Times New Roman"/>
          <w:b/>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C94373">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C94373">
        <w:rPr>
          <w:rFonts w:ascii="Times New Roman" w:hAnsi="Times New Roman" w:cs="Times New Roman"/>
          <w:sz w:val="28"/>
          <w:szCs w:val="28"/>
        </w:rPr>
        <w:t xml:space="preserve"> анализ и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выявление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C94373">
        <w:rPr>
          <w:rFonts w:ascii="Times New Roman" w:hAnsi="Times New Roman" w:cs="Times New Roman"/>
          <w:sz w:val="28"/>
          <w:szCs w:val="28"/>
        </w:rPr>
        <w:t xml:space="preserve"> характерных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особенностей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C94373">
        <w:rPr>
          <w:rFonts w:ascii="Times New Roman" w:hAnsi="Times New Roman" w:cs="Times New Roman"/>
          <w:sz w:val="28"/>
          <w:szCs w:val="28"/>
        </w:rPr>
        <w:t xml:space="preserve"> консалтинга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C94373">
        <w:rPr>
          <w:rFonts w:ascii="Times New Roman" w:hAnsi="Times New Roman" w:cs="Times New Roman"/>
          <w:sz w:val="28"/>
          <w:szCs w:val="28"/>
        </w:rPr>
        <w:t xml:space="preserve"> коммуникаций в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C94373">
        <w:rPr>
          <w:rFonts w:ascii="Times New Roman" w:hAnsi="Times New Roman" w:cs="Times New Roman"/>
          <w:sz w:val="28"/>
          <w:szCs w:val="28"/>
        </w:rPr>
        <w:t xml:space="preserve"> сфере.</w:t>
      </w:r>
    </w:p>
    <w:p w:rsidR="00C94373" w:rsidRPr="00C94373" w:rsidRDefault="00C94373" w:rsidP="001370C3">
      <w:pPr>
        <w:spacing w:after="0" w:line="360" w:lineRule="auto"/>
        <w:ind w:firstLine="709"/>
        <w:rPr>
          <w:rFonts w:ascii="Times New Roman" w:hAnsi="Times New Roman" w:cs="Times New Roman"/>
          <w:sz w:val="28"/>
          <w:szCs w:val="28"/>
        </w:rPr>
      </w:pPr>
      <w:r w:rsidRPr="00C94373">
        <w:rPr>
          <w:rFonts w:ascii="Times New Roman" w:hAnsi="Times New Roman" w:cs="Times New Roman"/>
          <w:sz w:val="28"/>
          <w:szCs w:val="28"/>
        </w:rPr>
        <w:t xml:space="preserve">Для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достижения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C94373">
        <w:rPr>
          <w:rFonts w:ascii="Times New Roman" w:hAnsi="Times New Roman" w:cs="Times New Roman"/>
          <w:sz w:val="28"/>
          <w:szCs w:val="28"/>
        </w:rPr>
        <w:t xml:space="preserve"> указанной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цели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C94373">
        <w:rPr>
          <w:rFonts w:ascii="Times New Roman" w:hAnsi="Times New Roman" w:cs="Times New Roman"/>
          <w:sz w:val="28"/>
          <w:szCs w:val="28"/>
        </w:rPr>
        <w:t xml:space="preserve"> поставлены </w:t>
      </w:r>
      <w:r>
        <w:rPr>
          <w:rFonts w:ascii="Times New Roman" w:hAnsi="Times New Roman" w:cs="Times New Roman"/>
          <w:noProof/>
          <w:sz w:val="28"/>
          <w:szCs w:val="28"/>
          <w:highlight w:val="white"/>
        </w:rPr>
        <w:fldChar w:fldCharType="begin"/>
      </w:r>
      <w:r w:rsidRPr="00C94373">
        <w:rPr>
          <w:rFonts w:ascii="Times New Roman" w:hAnsi="Times New Roman" w:cs="Times New Roman"/>
          <w:noProof/>
          <w:sz w:val="28"/>
          <w:szCs w:val="28"/>
          <w:highlight w:val="white"/>
        </w:rPr>
        <w:instrText>eq следующие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C94373">
        <w:rPr>
          <w:rFonts w:ascii="Times New Roman" w:hAnsi="Times New Roman" w:cs="Times New Roman"/>
          <w:sz w:val="28"/>
          <w:szCs w:val="28"/>
        </w:rPr>
        <w:t xml:space="preserve"> </w:t>
      </w:r>
      <w:r w:rsidRPr="002B0FEE">
        <w:rPr>
          <w:rFonts w:ascii="Times New Roman" w:hAnsi="Times New Roman" w:cs="Times New Roman"/>
          <w:b/>
          <w:sz w:val="28"/>
          <w:szCs w:val="28"/>
        </w:rPr>
        <w:t xml:space="preserve">задачи </w:t>
      </w:r>
      <w:r w:rsidRPr="00C94373">
        <w:rPr>
          <w:rFonts w:ascii="Times New Roman" w:hAnsi="Times New Roman" w:cs="Times New Roman"/>
          <w:sz w:val="28"/>
          <w:szCs w:val="28"/>
        </w:rPr>
        <w:t>исследования:</w:t>
      </w:r>
    </w:p>
    <w:p w:rsidR="00F807D8" w:rsidRDefault="00C94373" w:rsidP="001370C3">
      <w:pPr>
        <w:pStyle w:val="a3"/>
        <w:numPr>
          <w:ilvl w:val="0"/>
          <w:numId w:val="18"/>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743829">
        <w:rPr>
          <w:rFonts w:ascii="Times New Roman" w:hAnsi="Times New Roman" w:cs="Times New Roman"/>
          <w:noProof/>
          <w:sz w:val="28"/>
          <w:szCs w:val="28"/>
          <w:highlight w:val="white"/>
        </w:rPr>
        <w:instrText>eq дат</w:instrText>
      </w:r>
      <w:r w:rsidR="00F807D8">
        <w:rPr>
          <w:rFonts w:ascii="Times New Roman" w:hAnsi="Times New Roman" w:cs="Times New Roman"/>
          <w:noProof/>
          <w:sz w:val="28"/>
          <w:szCs w:val="28"/>
          <w:highlight w:val="white"/>
        </w:rPr>
        <w:instrText>ь</w:instrText>
      </w:r>
      <w:r>
        <w:rPr>
          <w:rFonts w:ascii="Times New Roman" w:hAnsi="Times New Roman" w:cs="Times New Roman"/>
          <w:noProof/>
          <w:sz w:val="28"/>
          <w:szCs w:val="28"/>
          <w:highlight w:val="white"/>
        </w:rPr>
        <w:fldChar w:fldCharType="end"/>
      </w:r>
      <w:r w:rsidR="00F807D8">
        <w:rPr>
          <w:rFonts w:ascii="Times New Roman" w:hAnsi="Times New Roman" w:cs="Times New Roman"/>
          <w:noProof/>
          <w:color w:val="FFFFFF" w:themeColor="background1"/>
          <w:spacing w:val="-20000"/>
          <w:sz w:val="28"/>
          <w:szCs w:val="28"/>
        </w:rPr>
        <w:t> </w:t>
      </w:r>
      <w:r w:rsidR="004F167C">
        <w:rPr>
          <w:rFonts w:ascii="Times New Roman" w:hAnsi="Times New Roman" w:cs="Times New Roman"/>
          <w:color w:val="FFFFFF" w:themeColor="background1"/>
          <w:spacing w:val="-20000"/>
          <w:sz w:val="28"/>
          <w:szCs w:val="28"/>
        </w:rPr>
        <w:t>внутр</w:t>
      </w:r>
      <w:r w:rsidR="00F807D8">
        <w:rPr>
          <w:rFonts w:ascii="Times New Roman" w:hAnsi="Times New Roman" w:cs="Times New Roman"/>
          <w:sz w:val="28"/>
          <w:szCs w:val="28"/>
        </w:rPr>
        <w:t xml:space="preserve"> определение </w:t>
      </w:r>
      <w:r>
        <w:rPr>
          <w:rFonts w:ascii="Times New Roman" w:hAnsi="Times New Roman" w:cs="Times New Roman"/>
          <w:noProof/>
          <w:sz w:val="28"/>
          <w:szCs w:val="28"/>
          <w:highlight w:val="white"/>
        </w:rPr>
        <w:fldChar w:fldCharType="begin"/>
      </w:r>
      <w:r w:rsidR="00F807D8">
        <w:rPr>
          <w:rFonts w:ascii="Times New Roman" w:hAnsi="Times New Roman" w:cs="Times New Roman"/>
          <w:noProof/>
          <w:sz w:val="28"/>
          <w:szCs w:val="28"/>
          <w:highlight w:val="white"/>
        </w:rPr>
        <w:instrText>eq понятиям</w:instrText>
      </w:r>
      <w:r>
        <w:rPr>
          <w:rFonts w:ascii="Times New Roman" w:hAnsi="Times New Roman" w:cs="Times New Roman"/>
          <w:noProof/>
          <w:sz w:val="28"/>
          <w:szCs w:val="28"/>
          <w:highlight w:val="white"/>
        </w:rPr>
        <w:fldChar w:fldCharType="end"/>
      </w:r>
      <w:r w:rsidR="00F807D8">
        <w:rPr>
          <w:rFonts w:ascii="Times New Roman" w:hAnsi="Times New Roman" w:cs="Times New Roman"/>
          <w:noProof/>
          <w:color w:val="FFFFFF" w:themeColor="background1"/>
          <w:spacing w:val="-20000"/>
          <w:sz w:val="28"/>
          <w:szCs w:val="28"/>
        </w:rPr>
        <w:t> </w:t>
      </w:r>
      <w:r w:rsidR="00F807D8">
        <w:rPr>
          <w:rFonts w:ascii="Times New Roman" w:hAnsi="Times New Roman" w:cs="Times New Roman"/>
          <w:color w:val="FFFFFF" w:themeColor="background1"/>
          <w:spacing w:val="-20000"/>
          <w:sz w:val="28"/>
          <w:szCs w:val="28"/>
        </w:rPr>
        <w:t>особенности</w:t>
      </w:r>
      <w:r w:rsidR="00F807D8">
        <w:rPr>
          <w:rFonts w:ascii="Times New Roman" w:hAnsi="Times New Roman" w:cs="Times New Roman"/>
          <w:sz w:val="28"/>
          <w:szCs w:val="28"/>
        </w:rPr>
        <w:t xml:space="preserve"> «кризис» и </w:t>
      </w:r>
      <w:r>
        <w:rPr>
          <w:rFonts w:ascii="Times New Roman" w:hAnsi="Times New Roman" w:cs="Times New Roman"/>
          <w:noProof/>
          <w:sz w:val="28"/>
          <w:szCs w:val="28"/>
          <w:highlight w:val="white"/>
        </w:rPr>
        <w:fldChar w:fldCharType="begin"/>
      </w:r>
      <w:r w:rsidR="00F807D8">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sidR="00F807D8">
        <w:rPr>
          <w:rFonts w:ascii="Times New Roman" w:hAnsi="Times New Roman" w:cs="Times New Roman"/>
          <w:noProof/>
          <w:color w:val="FFFFFF" w:themeColor="background1"/>
          <w:spacing w:val="-20000"/>
          <w:sz w:val="28"/>
          <w:szCs w:val="28"/>
        </w:rPr>
        <w:t> </w:t>
      </w:r>
      <w:r w:rsidR="00F807D8">
        <w:rPr>
          <w:rFonts w:ascii="Times New Roman" w:hAnsi="Times New Roman" w:cs="Times New Roman"/>
          <w:color w:val="FFFFFF" w:themeColor="background1"/>
          <w:spacing w:val="-20000"/>
          <w:sz w:val="28"/>
          <w:szCs w:val="28"/>
        </w:rPr>
        <w:t>степени</w:t>
      </w:r>
      <w:r w:rsidR="00F807D8">
        <w:rPr>
          <w:rFonts w:ascii="Times New Roman" w:hAnsi="Times New Roman" w:cs="Times New Roman"/>
          <w:sz w:val="28"/>
          <w:szCs w:val="28"/>
        </w:rPr>
        <w:t xml:space="preserve"> ситуации;</w:t>
      </w:r>
    </w:p>
    <w:p w:rsidR="00743829" w:rsidRPr="009247E4" w:rsidRDefault="00C94373" w:rsidP="001370C3">
      <w:pPr>
        <w:pStyle w:val="a3"/>
        <w:numPr>
          <w:ilvl w:val="0"/>
          <w:numId w:val="18"/>
        </w:numPr>
        <w:spacing w:after="0" w:line="360" w:lineRule="auto"/>
        <w:ind w:left="0" w:firstLine="709"/>
        <w:rPr>
          <w:rFonts w:ascii="Times New Roman" w:hAnsi="Times New Roman" w:cs="Times New Roman"/>
          <w:sz w:val="28"/>
          <w:szCs w:val="28"/>
        </w:rPr>
      </w:pPr>
      <w:r w:rsidRPr="00743829">
        <w:rPr>
          <w:rFonts w:ascii="Times New Roman" w:hAnsi="Times New Roman" w:cs="Times New Roman"/>
          <w:sz w:val="28"/>
          <w:szCs w:val="28"/>
        </w:rPr>
        <w:t xml:space="preserve">рассмотреть </w:t>
      </w:r>
      <w:r>
        <w:rPr>
          <w:rFonts w:ascii="Times New Roman" w:hAnsi="Times New Roman" w:cs="Times New Roman"/>
          <w:noProof/>
          <w:sz w:val="28"/>
          <w:szCs w:val="28"/>
          <w:highlight w:val="white"/>
        </w:rPr>
        <w:fldChar w:fldCharType="begin"/>
      </w:r>
      <w:r w:rsidRPr="00743829">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743829">
        <w:rPr>
          <w:rFonts w:ascii="Times New Roman" w:hAnsi="Times New Roman" w:cs="Times New Roman"/>
          <w:sz w:val="28"/>
          <w:szCs w:val="28"/>
        </w:rPr>
        <w:t xml:space="preserve"> признаки, </w:t>
      </w:r>
      <w:r>
        <w:rPr>
          <w:rFonts w:ascii="Times New Roman" w:hAnsi="Times New Roman" w:cs="Times New Roman"/>
          <w:noProof/>
          <w:sz w:val="28"/>
          <w:szCs w:val="28"/>
          <w:highlight w:val="white"/>
        </w:rPr>
        <w:fldChar w:fldCharType="begin"/>
      </w:r>
      <w:r w:rsidR="00880A7F">
        <w:rPr>
          <w:rFonts w:ascii="Times New Roman" w:hAnsi="Times New Roman" w:cs="Times New Roman"/>
          <w:noProof/>
          <w:sz w:val="28"/>
          <w:szCs w:val="28"/>
          <w:highlight w:val="white"/>
        </w:rPr>
        <w:instrText>eq типологии</w:instrText>
      </w:r>
      <w:r>
        <w:rPr>
          <w:rFonts w:ascii="Times New Roman" w:hAnsi="Times New Roman" w:cs="Times New Roman"/>
          <w:noProof/>
          <w:sz w:val="28"/>
          <w:szCs w:val="28"/>
          <w:highlight w:val="white"/>
        </w:rPr>
        <w:fldChar w:fldCharType="end"/>
      </w:r>
      <w:r w:rsidR="00880A7F">
        <w:rPr>
          <w:rFonts w:ascii="Times New Roman" w:hAnsi="Times New Roman" w:cs="Times New Roman"/>
          <w:noProof/>
          <w:color w:val="FFFFFF" w:themeColor="background1"/>
          <w:spacing w:val="-20000"/>
          <w:sz w:val="28"/>
          <w:szCs w:val="28"/>
        </w:rPr>
        <w:t> </w:t>
      </w:r>
      <w:r w:rsidR="00880A7F">
        <w:rPr>
          <w:rFonts w:ascii="Times New Roman" w:hAnsi="Times New Roman" w:cs="Times New Roman"/>
          <w:color w:val="FFFFFF" w:themeColor="background1"/>
          <w:spacing w:val="-20000"/>
          <w:sz w:val="28"/>
          <w:szCs w:val="28"/>
        </w:rPr>
        <w:t>закупочной</w:t>
      </w:r>
      <w:r w:rsidR="00880A7F">
        <w:rPr>
          <w:rFonts w:ascii="Times New Roman" w:hAnsi="Times New Roman" w:cs="Times New Roman"/>
          <w:sz w:val="28"/>
          <w:szCs w:val="28"/>
        </w:rPr>
        <w:t xml:space="preserve"> и классификации</w:t>
      </w:r>
      <w:r w:rsidRPr="009247E4">
        <w:rPr>
          <w:rFonts w:ascii="Times New Roman" w:hAnsi="Times New Roman" w:cs="Times New Roman"/>
          <w:sz w:val="28"/>
          <w:szCs w:val="28"/>
        </w:rPr>
        <w:t>;</w:t>
      </w:r>
    </w:p>
    <w:p w:rsidR="002B0FEE" w:rsidRDefault="002B0FEE" w:rsidP="001370C3">
      <w:pPr>
        <w:pStyle w:val="a3"/>
        <w:numPr>
          <w:ilvl w:val="0"/>
          <w:numId w:val="18"/>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описать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характеристику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Pr>
          <w:rFonts w:ascii="Times New Roman" w:hAnsi="Times New Roman" w:cs="Times New Roman"/>
          <w:sz w:val="28"/>
          <w:szCs w:val="28"/>
        </w:rPr>
        <w:t xml:space="preserve"> антикризисного консалтинга;</w:t>
      </w:r>
    </w:p>
    <w:p w:rsidR="002B0FEE" w:rsidRDefault="002B0FEE" w:rsidP="001370C3">
      <w:pPr>
        <w:pStyle w:val="a3"/>
        <w:numPr>
          <w:ilvl w:val="0"/>
          <w:numId w:val="18"/>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проанализировать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Pr>
          <w:rFonts w:ascii="Times New Roman" w:hAnsi="Times New Roman" w:cs="Times New Roman"/>
          <w:sz w:val="28"/>
          <w:szCs w:val="28"/>
        </w:rPr>
        <w:t xml:space="preserve"> состояние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sz w:val="28"/>
          <w:szCs w:val="28"/>
        </w:rPr>
        <w:t xml:space="preserve"> сегодняшний день;</w:t>
      </w:r>
    </w:p>
    <w:p w:rsidR="002B0FEE" w:rsidRDefault="00880A7F" w:rsidP="001370C3">
      <w:pPr>
        <w:pStyle w:val="a3"/>
        <w:numPr>
          <w:ilvl w:val="0"/>
          <w:numId w:val="18"/>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описать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системы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коммуникаций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sz w:val="28"/>
          <w:szCs w:val="28"/>
        </w:rPr>
        <w:t xml:space="preserve"> компаний</w:t>
      </w:r>
      <w:r w:rsidR="002B0FEE">
        <w:rPr>
          <w:rFonts w:ascii="Times New Roman" w:hAnsi="Times New Roman" w:cs="Times New Roman"/>
          <w:sz w:val="28"/>
          <w:szCs w:val="28"/>
        </w:rPr>
        <w:t>;</w:t>
      </w:r>
    </w:p>
    <w:p w:rsidR="000C4942" w:rsidRPr="000C4942" w:rsidRDefault="00880A7F" w:rsidP="001370C3">
      <w:pPr>
        <w:pStyle w:val="a3"/>
        <w:numPr>
          <w:ilvl w:val="0"/>
          <w:numId w:val="18"/>
        </w:numPr>
        <w:spacing w:after="0" w:line="360" w:lineRule="auto"/>
        <w:ind w:left="0" w:firstLine="709"/>
        <w:rPr>
          <w:rFonts w:ascii="Times New Roman" w:hAnsi="Times New Roman" w:cs="Times New Roman"/>
          <w:sz w:val="28"/>
          <w:szCs w:val="28"/>
        </w:rPr>
      </w:pPr>
      <w:r w:rsidRPr="004F167C">
        <w:rPr>
          <w:rFonts w:ascii="Times New Roman" w:hAnsi="Times New Roman" w:cs="Times New Roman"/>
          <w:sz w:val="28"/>
          <w:szCs w:val="28"/>
        </w:rPr>
        <w:t xml:space="preserve">предложить </w:t>
      </w:r>
      <w:r w:rsidRPr="004F167C">
        <w:rPr>
          <w:rFonts w:ascii="Times New Roman" w:hAnsi="Times New Roman" w:cs="Times New Roman"/>
          <w:noProof/>
          <w:sz w:val="28"/>
          <w:szCs w:val="28"/>
          <w:highlight w:val="white"/>
        </w:rPr>
        <w:fldChar w:fldCharType="begin"/>
      </w:r>
      <w:r w:rsidRPr="004F167C">
        <w:rPr>
          <w:rFonts w:ascii="Times New Roman" w:hAnsi="Times New Roman" w:cs="Times New Roman"/>
          <w:noProof/>
          <w:sz w:val="28"/>
          <w:szCs w:val="28"/>
          <w:highlight w:val="white"/>
        </w:rPr>
        <w:instrText>eq базовые</w:instrText>
      </w:r>
      <w:r w:rsidRPr="004F167C">
        <w:rPr>
          <w:rFonts w:ascii="Times New Roman" w:hAnsi="Times New Roman" w:cs="Times New Roman"/>
          <w:noProof/>
          <w:sz w:val="28"/>
          <w:szCs w:val="28"/>
          <w:highlight w:val="white"/>
        </w:rPr>
        <w:fldChar w:fldCharType="end"/>
      </w:r>
      <w:r w:rsidRPr="004F167C">
        <w:rPr>
          <w:rFonts w:ascii="Times New Roman" w:hAnsi="Times New Roman" w:cs="Times New Roman"/>
          <w:noProof/>
          <w:color w:val="FFFFFF" w:themeColor="background1"/>
          <w:spacing w:val="-20000"/>
          <w:sz w:val="28"/>
          <w:szCs w:val="28"/>
        </w:rPr>
        <w:t> </w:t>
      </w:r>
      <w:r w:rsidRPr="004F167C">
        <w:rPr>
          <w:rFonts w:ascii="Times New Roman" w:hAnsi="Times New Roman" w:cs="Times New Roman"/>
          <w:color w:val="FFFFFF" w:themeColor="background1"/>
          <w:spacing w:val="-20000"/>
          <w:sz w:val="28"/>
          <w:szCs w:val="28"/>
        </w:rPr>
        <w:t>элемент</w:t>
      </w:r>
      <w:r w:rsidRPr="004F167C">
        <w:rPr>
          <w:rFonts w:ascii="Times New Roman" w:hAnsi="Times New Roman" w:cs="Times New Roman"/>
          <w:sz w:val="28"/>
          <w:szCs w:val="28"/>
        </w:rPr>
        <w:t xml:space="preserve"> модели </w:t>
      </w:r>
      <w:r w:rsidRPr="004F167C">
        <w:rPr>
          <w:rFonts w:ascii="Times New Roman" w:hAnsi="Times New Roman" w:cs="Times New Roman"/>
          <w:noProof/>
          <w:sz w:val="28"/>
          <w:szCs w:val="28"/>
          <w:highlight w:val="white"/>
        </w:rPr>
        <w:fldChar w:fldCharType="begin"/>
      </w:r>
      <w:r w:rsidRPr="004F167C">
        <w:rPr>
          <w:rFonts w:ascii="Times New Roman" w:hAnsi="Times New Roman" w:cs="Times New Roman"/>
          <w:noProof/>
          <w:sz w:val="28"/>
          <w:szCs w:val="28"/>
          <w:highlight w:val="white"/>
        </w:rPr>
        <w:instrText>eq антикризисной</w:instrText>
      </w:r>
      <w:r w:rsidRPr="004F167C">
        <w:rPr>
          <w:rFonts w:ascii="Times New Roman" w:hAnsi="Times New Roman" w:cs="Times New Roman"/>
          <w:noProof/>
          <w:sz w:val="28"/>
          <w:szCs w:val="28"/>
          <w:highlight w:val="white"/>
        </w:rPr>
        <w:fldChar w:fldCharType="end"/>
      </w:r>
      <w:r w:rsidRPr="004F167C">
        <w:rPr>
          <w:rFonts w:ascii="Times New Roman" w:hAnsi="Times New Roman" w:cs="Times New Roman"/>
          <w:noProof/>
          <w:color w:val="FFFFFF" w:themeColor="background1"/>
          <w:spacing w:val="-20000"/>
          <w:sz w:val="28"/>
          <w:szCs w:val="28"/>
        </w:rPr>
        <w:t> </w:t>
      </w:r>
      <w:r w:rsidRPr="004F167C">
        <w:rPr>
          <w:rFonts w:ascii="Times New Roman" w:hAnsi="Times New Roman" w:cs="Times New Roman"/>
          <w:color w:val="FFFFFF" w:themeColor="background1"/>
          <w:spacing w:val="-20000"/>
          <w:sz w:val="28"/>
          <w:szCs w:val="28"/>
        </w:rPr>
        <w:t>удобством</w:t>
      </w:r>
      <w:r w:rsidRPr="004F167C">
        <w:rPr>
          <w:rFonts w:ascii="Times New Roman" w:hAnsi="Times New Roman" w:cs="Times New Roman"/>
          <w:sz w:val="28"/>
          <w:szCs w:val="28"/>
        </w:rPr>
        <w:t xml:space="preserve"> коммуникации и </w:t>
      </w:r>
      <w:r w:rsidRPr="004F167C">
        <w:rPr>
          <w:rFonts w:ascii="Times New Roman" w:hAnsi="Times New Roman" w:cs="Times New Roman"/>
          <w:noProof/>
          <w:sz w:val="28"/>
          <w:szCs w:val="28"/>
          <w:highlight w:val="white"/>
        </w:rPr>
        <w:fldChar w:fldCharType="begin"/>
      </w:r>
      <w:r w:rsidRPr="004F167C">
        <w:rPr>
          <w:rFonts w:ascii="Times New Roman" w:hAnsi="Times New Roman" w:cs="Times New Roman"/>
          <w:noProof/>
          <w:sz w:val="28"/>
          <w:szCs w:val="28"/>
          <w:highlight w:val="white"/>
        </w:rPr>
        <w:instrText>eq технологии</w:instrText>
      </w:r>
      <w:r w:rsidRPr="004F167C">
        <w:rPr>
          <w:rFonts w:ascii="Times New Roman" w:hAnsi="Times New Roman" w:cs="Times New Roman"/>
          <w:noProof/>
          <w:sz w:val="28"/>
          <w:szCs w:val="28"/>
          <w:highlight w:val="white"/>
        </w:rPr>
        <w:fldChar w:fldCharType="end"/>
      </w:r>
      <w:r w:rsidRPr="004F167C">
        <w:rPr>
          <w:rFonts w:ascii="Times New Roman" w:hAnsi="Times New Roman" w:cs="Times New Roman"/>
          <w:noProof/>
          <w:color w:val="FFFFFF" w:themeColor="background1"/>
          <w:spacing w:val="-20000"/>
          <w:sz w:val="28"/>
          <w:szCs w:val="28"/>
        </w:rPr>
        <w:t> </w:t>
      </w:r>
      <w:r w:rsidRPr="004F167C">
        <w:rPr>
          <w:rFonts w:ascii="Times New Roman" w:hAnsi="Times New Roman" w:cs="Times New Roman"/>
          <w:color w:val="FFFFFF" w:themeColor="background1"/>
          <w:spacing w:val="-20000"/>
          <w:sz w:val="28"/>
          <w:szCs w:val="28"/>
        </w:rPr>
        <w:t>воздействие</w:t>
      </w:r>
      <w:r w:rsidRPr="004F167C">
        <w:rPr>
          <w:rFonts w:ascii="Times New Roman" w:hAnsi="Times New Roman" w:cs="Times New Roman"/>
          <w:sz w:val="28"/>
          <w:szCs w:val="28"/>
        </w:rPr>
        <w:t xml:space="preserve"> реагирования </w:t>
      </w:r>
      <w:r w:rsidRPr="004F167C">
        <w:rPr>
          <w:rFonts w:ascii="Times New Roman" w:hAnsi="Times New Roman" w:cs="Times New Roman"/>
          <w:noProof/>
          <w:sz w:val="28"/>
          <w:szCs w:val="28"/>
          <w:highlight w:val="white"/>
        </w:rPr>
        <w:fldChar w:fldCharType="begin"/>
      </w:r>
      <w:r w:rsidRPr="004F167C">
        <w:rPr>
          <w:rFonts w:ascii="Times New Roman" w:hAnsi="Times New Roman" w:cs="Times New Roman"/>
          <w:noProof/>
          <w:sz w:val="28"/>
          <w:szCs w:val="28"/>
          <w:highlight w:val="white"/>
        </w:rPr>
        <w:instrText>eq на</w:instrText>
      </w:r>
      <w:r w:rsidRPr="004F167C">
        <w:rPr>
          <w:rFonts w:ascii="Times New Roman" w:hAnsi="Times New Roman" w:cs="Times New Roman"/>
          <w:noProof/>
          <w:sz w:val="28"/>
          <w:szCs w:val="28"/>
          <w:highlight w:val="white"/>
        </w:rPr>
        <w:fldChar w:fldCharType="end"/>
      </w:r>
      <w:r w:rsidRPr="004F167C">
        <w:rPr>
          <w:rFonts w:ascii="Times New Roman" w:hAnsi="Times New Roman" w:cs="Times New Roman"/>
          <w:noProof/>
          <w:color w:val="FFFFFF" w:themeColor="background1"/>
          <w:spacing w:val="-20000"/>
          <w:sz w:val="28"/>
          <w:szCs w:val="28"/>
        </w:rPr>
        <w:t> </w:t>
      </w:r>
      <w:r w:rsidRPr="004F167C">
        <w:rPr>
          <w:rFonts w:ascii="Times New Roman" w:hAnsi="Times New Roman" w:cs="Times New Roman"/>
          <w:color w:val="FFFFFF" w:themeColor="background1"/>
          <w:spacing w:val="-20000"/>
          <w:sz w:val="28"/>
          <w:szCs w:val="28"/>
        </w:rPr>
        <w:t>распределением</w:t>
      </w:r>
      <w:r w:rsidRPr="004F167C">
        <w:rPr>
          <w:rFonts w:ascii="Times New Roman" w:hAnsi="Times New Roman" w:cs="Times New Roman"/>
          <w:sz w:val="28"/>
          <w:szCs w:val="28"/>
        </w:rPr>
        <w:t xml:space="preserve"> кризис.</w:t>
      </w:r>
      <w:r w:rsidR="002B0FEE" w:rsidRPr="004F167C">
        <w:rPr>
          <w:rFonts w:ascii="Times New Roman" w:hAnsi="Times New Roman" w:cs="Times New Roman"/>
          <w:b/>
          <w:sz w:val="28"/>
          <w:szCs w:val="28"/>
        </w:rPr>
        <w:t xml:space="preserve">  </w:t>
      </w:r>
    </w:p>
    <w:p w:rsidR="00DA4EA9" w:rsidRPr="000C4942" w:rsidRDefault="002B0FEE" w:rsidP="001370C3">
      <w:pPr>
        <w:spacing w:after="0" w:line="360" w:lineRule="auto"/>
        <w:ind w:firstLine="709"/>
        <w:rPr>
          <w:rFonts w:ascii="Times New Roman" w:hAnsi="Times New Roman" w:cs="Times New Roman"/>
          <w:sz w:val="28"/>
          <w:szCs w:val="28"/>
        </w:rPr>
      </w:pPr>
      <w:r w:rsidRPr="004F167C">
        <w:rPr>
          <w:rFonts w:ascii="Times New Roman" w:hAnsi="Times New Roman" w:cs="Times New Roman"/>
          <w:b/>
          <w:sz w:val="28"/>
          <w:szCs w:val="28"/>
        </w:rPr>
        <w:t xml:space="preserve">     </w:t>
      </w:r>
      <w:r w:rsidR="000C4942" w:rsidRPr="0052333B">
        <w:rPr>
          <w:rFonts w:ascii="Times New Roman" w:hAnsi="Times New Roman" w:cs="Times New Roman"/>
          <w:sz w:val="28"/>
          <w:szCs w:val="28"/>
        </w:rPr>
        <w:t xml:space="preserve">Для выполнения поставленных задач мы будем использовать </w:t>
      </w:r>
      <w:r w:rsidR="000C4942" w:rsidRPr="000C4942">
        <w:rPr>
          <w:rFonts w:ascii="Times New Roman" w:hAnsi="Times New Roman" w:cs="Times New Roman"/>
          <w:b/>
          <w:sz w:val="28"/>
          <w:szCs w:val="28"/>
        </w:rPr>
        <w:t xml:space="preserve">метод </w:t>
      </w:r>
      <w:r w:rsidR="000C4942">
        <w:rPr>
          <w:rFonts w:ascii="Times New Roman" w:hAnsi="Times New Roman" w:cs="Times New Roman"/>
          <w:sz w:val="28"/>
          <w:szCs w:val="28"/>
        </w:rPr>
        <w:t>контент-анализ интернет-ресурсов</w:t>
      </w:r>
      <w:r w:rsidR="000C4942" w:rsidRPr="0052333B">
        <w:rPr>
          <w:rFonts w:ascii="Times New Roman" w:hAnsi="Times New Roman" w:cs="Times New Roman"/>
          <w:sz w:val="28"/>
          <w:szCs w:val="28"/>
        </w:rPr>
        <w:t xml:space="preserve">, экспертное интервьюирование с действующими </w:t>
      </w:r>
      <w:r w:rsidR="000C4942" w:rsidRPr="0052333B">
        <w:rPr>
          <w:rFonts w:ascii="Times New Roman" w:hAnsi="Times New Roman" w:cs="Times New Roman"/>
          <w:sz w:val="28"/>
          <w:szCs w:val="28"/>
          <w:lang w:val="en-US"/>
        </w:rPr>
        <w:t>PR</w:t>
      </w:r>
      <w:r w:rsidR="000C4942" w:rsidRPr="0052333B">
        <w:rPr>
          <w:rFonts w:ascii="Times New Roman" w:hAnsi="Times New Roman" w:cs="Times New Roman"/>
          <w:sz w:val="28"/>
          <w:szCs w:val="28"/>
        </w:rPr>
        <w:t>-специалистами строительных компаний, анализ конкретных кризисных с</w:t>
      </w:r>
      <w:r w:rsidR="000C4942">
        <w:rPr>
          <w:rFonts w:ascii="Times New Roman" w:hAnsi="Times New Roman" w:cs="Times New Roman"/>
          <w:sz w:val="28"/>
          <w:szCs w:val="28"/>
        </w:rPr>
        <w:t>итуаций в строительной отрасли</w:t>
      </w:r>
      <w:r w:rsidR="000C4942" w:rsidRPr="004B581A">
        <w:rPr>
          <w:rFonts w:ascii="Times New Roman" w:hAnsi="Times New Roman" w:cs="Times New Roman"/>
          <w:sz w:val="28"/>
          <w:szCs w:val="28"/>
        </w:rPr>
        <w:t xml:space="preserve">, а </w:t>
      </w:r>
      <w:r w:rsidR="000C4942" w:rsidRPr="0052333B">
        <w:rPr>
          <w:rFonts w:ascii="Times New Roman" w:hAnsi="Times New Roman" w:cs="Times New Roman"/>
          <w:sz w:val="28"/>
          <w:szCs w:val="28"/>
        </w:rPr>
        <w:t>также</w:t>
      </w:r>
      <w:r w:rsidR="000C4942" w:rsidRPr="004B581A">
        <w:rPr>
          <w:rFonts w:ascii="Times New Roman" w:hAnsi="Times New Roman" w:cs="Times New Roman"/>
          <w:sz w:val="28"/>
          <w:szCs w:val="28"/>
        </w:rPr>
        <w:t xml:space="preserve"> </w:t>
      </w:r>
      <w:r w:rsidR="000C4942" w:rsidRPr="0052333B">
        <w:rPr>
          <w:rFonts w:ascii="Times New Roman" w:hAnsi="Times New Roman" w:cs="Times New Roman"/>
          <w:sz w:val="28"/>
          <w:szCs w:val="28"/>
        </w:rPr>
        <w:t xml:space="preserve">статистические данные о состоянии строительства, научные публикации, статьи и иную литературу по теме исследования.   </w:t>
      </w:r>
    </w:p>
    <w:p w:rsidR="00590274" w:rsidRPr="0052333B" w:rsidRDefault="00590274"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Несмотря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фундаментальность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и значимость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общества,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сегодняшний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коммуникационная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сфера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мало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изучена. Очевидно,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функционирование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лежит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плоскостях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таких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технических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и социальных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наук,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архитектура,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геодезия,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экономика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и др. 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являясь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полноценной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системой,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отрасль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включает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множество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субъектов,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стейкхолдеров,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рисков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и коммуникативных проблем.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связи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с этим,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отметить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необходимость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и востребованность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исследования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PR</w:t>
      </w:r>
      <w:r w:rsidRPr="004B581A">
        <w:rPr>
          <w:rFonts w:ascii="Times New Roman" w:hAnsi="Times New Roman" w:cs="Times New Roman"/>
          <w:sz w:val="28"/>
          <w:szCs w:val="28"/>
        </w:rPr>
        <w:t>-</w:t>
      </w:r>
      <w:r w:rsidRPr="0052333B">
        <w:rPr>
          <w:rFonts w:ascii="Times New Roman" w:hAnsi="Times New Roman" w:cs="Times New Roman"/>
          <w:sz w:val="28"/>
          <w:szCs w:val="28"/>
        </w:rPr>
        <w:t xml:space="preserve">коммуникаций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частности,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условиях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сферы. </w:t>
      </w:r>
    </w:p>
    <w:p w:rsidR="00590274" w:rsidRDefault="00590274"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0C4942" w:rsidRPr="0052333B">
        <w:rPr>
          <w:rFonts w:ascii="Times New Roman" w:hAnsi="Times New Roman" w:cs="Times New Roman"/>
          <w:sz w:val="28"/>
          <w:szCs w:val="28"/>
        </w:rPr>
        <w:t xml:space="preserve">Вместе с тем, сегодня все больший интерес вызывают кризисные коммуникации и так называемый «кризисный </w:t>
      </w:r>
      <w:r w:rsidR="000C4942" w:rsidRPr="0052333B">
        <w:rPr>
          <w:rFonts w:ascii="Times New Roman" w:hAnsi="Times New Roman" w:cs="Times New Roman"/>
          <w:sz w:val="28"/>
          <w:szCs w:val="28"/>
          <w:lang w:val="en-US"/>
        </w:rPr>
        <w:t>PR</w:t>
      </w:r>
      <w:r w:rsidR="000C4942" w:rsidRPr="0052333B">
        <w:rPr>
          <w:rFonts w:ascii="Times New Roman" w:hAnsi="Times New Roman" w:cs="Times New Roman"/>
          <w:sz w:val="28"/>
          <w:szCs w:val="28"/>
        </w:rPr>
        <w:t xml:space="preserve">», как отдельное направление </w:t>
      </w:r>
      <w:r w:rsidR="000C4942" w:rsidRPr="0052333B">
        <w:rPr>
          <w:rFonts w:ascii="Times New Roman" w:hAnsi="Times New Roman" w:cs="Times New Roman"/>
          <w:sz w:val="28"/>
          <w:szCs w:val="28"/>
          <w:lang w:val="en-US"/>
        </w:rPr>
        <w:t>PR</w:t>
      </w:r>
      <w:r w:rsidR="000C4942" w:rsidRPr="0052333B">
        <w:rPr>
          <w:rFonts w:ascii="Times New Roman" w:hAnsi="Times New Roman" w:cs="Times New Roman"/>
          <w:sz w:val="28"/>
          <w:szCs w:val="28"/>
        </w:rPr>
        <w:t>-деятельности в теоретическом и прикладном плане. С каждым годом увеличивается количество публикаций на данную тему, среди которых можно выделить работы таких отечественных исследователей как Д.П. Гавра, Д.А. Ольшевский, А.Н. Чумиков и др.</w:t>
      </w:r>
    </w:p>
    <w:p w:rsidR="004B004B" w:rsidRPr="00590274" w:rsidRDefault="004B004B" w:rsidP="001370C3">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lastRenderedPageBreak/>
        <w:t>На сегодняшний день кризисные коммуникации имеют крайне низкую степень интеграции в структуру менеджмента отечественных компаний, в отличие от Запада, где коммуникативные технологии кризисных явлений стали неотъемлемой частью политики организаций. Поэтому основная часть теоретического исследования будет базироваться на работах западных ученых, таких как Т. Кумбс, В. Бенуа, С. Финк, М. Линдел и Р.Перри.</w:t>
      </w:r>
    </w:p>
    <w:p w:rsidR="00590274" w:rsidRDefault="00590274" w:rsidP="001370C3">
      <w:pPr>
        <w:spacing w:after="0" w:line="360" w:lineRule="auto"/>
        <w:ind w:firstLine="709"/>
        <w:rPr>
          <w:rFonts w:ascii="Times New Roman" w:hAnsi="Times New Roman" w:cs="Times New Roman"/>
          <w:sz w:val="28"/>
          <w:szCs w:val="28"/>
        </w:rPr>
      </w:pPr>
      <w:r w:rsidRPr="000C4942">
        <w:rPr>
          <w:rFonts w:ascii="Times New Roman" w:hAnsi="Times New Roman" w:cs="Times New Roman"/>
          <w:b/>
          <w:sz w:val="28"/>
          <w:szCs w:val="28"/>
        </w:rPr>
        <w:t xml:space="preserve">   </w:t>
      </w:r>
      <w:r w:rsidRPr="000C4942">
        <w:rPr>
          <w:rFonts w:ascii="Times New Roman" w:hAnsi="Times New Roman" w:cs="Times New Roman"/>
          <w:b/>
          <w:noProof/>
          <w:sz w:val="28"/>
          <w:szCs w:val="28"/>
          <w:highlight w:val="white"/>
        </w:rPr>
        <w:fldChar w:fldCharType="begin"/>
      </w:r>
      <w:r w:rsidRPr="000C4942">
        <w:rPr>
          <w:rFonts w:ascii="Times New Roman" w:hAnsi="Times New Roman" w:cs="Times New Roman"/>
          <w:b/>
          <w:noProof/>
          <w:sz w:val="28"/>
          <w:szCs w:val="28"/>
          <w:highlight w:val="white"/>
        </w:rPr>
        <w:instrText>eq Гипотеза</w:instrText>
      </w:r>
      <w:r w:rsidRPr="000C4942">
        <w:rPr>
          <w:rFonts w:ascii="Times New Roman" w:hAnsi="Times New Roman" w:cs="Times New Roman"/>
          <w:b/>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90274">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заключается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90274">
        <w:rPr>
          <w:rFonts w:ascii="Times New Roman" w:hAnsi="Times New Roman" w:cs="Times New Roman"/>
          <w:sz w:val="28"/>
          <w:szCs w:val="28"/>
        </w:rPr>
        <w:t xml:space="preserve"> в том,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90274">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каждый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90274">
        <w:rPr>
          <w:rFonts w:ascii="Times New Roman" w:hAnsi="Times New Roman" w:cs="Times New Roman"/>
          <w:sz w:val="28"/>
          <w:szCs w:val="28"/>
        </w:rPr>
        <w:t xml:space="preserve"> репутационный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риск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90274">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бизнес-риском,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90274">
        <w:rPr>
          <w:rFonts w:ascii="Times New Roman" w:hAnsi="Times New Roman" w:cs="Times New Roman"/>
          <w:sz w:val="28"/>
          <w:szCs w:val="28"/>
        </w:rPr>
        <w:t xml:space="preserve"> однако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любой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90274">
        <w:rPr>
          <w:rFonts w:ascii="Times New Roman" w:hAnsi="Times New Roman" w:cs="Times New Roman"/>
          <w:sz w:val="28"/>
          <w:szCs w:val="28"/>
        </w:rPr>
        <w:t xml:space="preserve"> бизнес-риск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90274">
        <w:rPr>
          <w:rFonts w:ascii="Times New Roman" w:hAnsi="Times New Roman" w:cs="Times New Roman"/>
          <w:sz w:val="28"/>
          <w:szCs w:val="28"/>
        </w:rPr>
        <w:t xml:space="preserve"> репутационным. В связи с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этим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90274">
        <w:rPr>
          <w:rFonts w:ascii="Times New Roman" w:hAnsi="Times New Roman" w:cs="Times New Roman"/>
          <w:sz w:val="28"/>
          <w:szCs w:val="28"/>
        </w:rPr>
        <w:t xml:space="preserve"> каждая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90274">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столкнувшаяся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90274">
        <w:rPr>
          <w:rFonts w:ascii="Times New Roman" w:hAnsi="Times New Roman" w:cs="Times New Roman"/>
          <w:sz w:val="28"/>
          <w:szCs w:val="28"/>
        </w:rPr>
        <w:t xml:space="preserve"> с кризисом,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выбирает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90274">
        <w:rPr>
          <w:rFonts w:ascii="Times New Roman" w:hAnsi="Times New Roman" w:cs="Times New Roman"/>
          <w:sz w:val="28"/>
          <w:szCs w:val="28"/>
        </w:rPr>
        <w:t xml:space="preserve"> свою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стратегию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90274">
        <w:rPr>
          <w:rFonts w:ascii="Times New Roman" w:hAnsi="Times New Roman" w:cs="Times New Roman"/>
          <w:sz w:val="28"/>
          <w:szCs w:val="28"/>
        </w:rPr>
        <w:t xml:space="preserve"> антикризисного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90274">
        <w:rPr>
          <w:rFonts w:ascii="Times New Roman" w:hAnsi="Times New Roman" w:cs="Times New Roman"/>
          <w:sz w:val="28"/>
          <w:szCs w:val="28"/>
        </w:rPr>
        <w:t xml:space="preserve"> в зависимости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90274">
        <w:rPr>
          <w:rFonts w:ascii="Times New Roman" w:hAnsi="Times New Roman" w:cs="Times New Roman"/>
          <w:sz w:val="28"/>
          <w:szCs w:val="28"/>
        </w:rPr>
        <w:t xml:space="preserve"> типа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90274">
        <w:rPr>
          <w:rFonts w:ascii="Times New Roman" w:hAnsi="Times New Roman" w:cs="Times New Roman"/>
          <w:sz w:val="28"/>
          <w:szCs w:val="28"/>
        </w:rPr>
        <w:t xml:space="preserve"> ситуации и </w:t>
      </w:r>
      <w:r>
        <w:rPr>
          <w:rFonts w:ascii="Times New Roman" w:hAnsi="Times New Roman" w:cs="Times New Roman"/>
          <w:noProof/>
          <w:sz w:val="28"/>
          <w:szCs w:val="28"/>
          <w:highlight w:val="white"/>
        </w:rPr>
        <w:fldChar w:fldCharType="begin"/>
      </w:r>
      <w:r w:rsidRPr="00590274">
        <w:rPr>
          <w:rFonts w:ascii="Times New Roman" w:hAnsi="Times New Roman" w:cs="Times New Roman"/>
          <w:noProof/>
          <w:sz w:val="28"/>
          <w:szCs w:val="28"/>
          <w:highlight w:val="white"/>
        </w:rPr>
        <w:instrText>eq других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90274">
        <w:rPr>
          <w:rFonts w:ascii="Times New Roman" w:hAnsi="Times New Roman" w:cs="Times New Roman"/>
          <w:sz w:val="28"/>
          <w:szCs w:val="28"/>
        </w:rPr>
        <w:t xml:space="preserve"> особенностей.  </w:t>
      </w:r>
    </w:p>
    <w:p w:rsidR="00DA4EA9" w:rsidRDefault="00DA4EA9"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B1190D">
        <w:rPr>
          <w:rFonts w:ascii="Times New Roman" w:hAnsi="Times New Roman" w:cs="Times New Roman"/>
          <w:sz w:val="28"/>
          <w:szCs w:val="28"/>
        </w:rPr>
        <w:t xml:space="preserve">Структура работы. В </w:t>
      </w: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первой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B1190D">
        <w:rPr>
          <w:rFonts w:ascii="Times New Roman" w:hAnsi="Times New Roman" w:cs="Times New Roman"/>
          <w:sz w:val="28"/>
          <w:szCs w:val="28"/>
        </w:rPr>
        <w:t xml:space="preserve"> главе </w:t>
      </w: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раскрыв</w:instrText>
      </w:r>
      <w:r>
        <w:rPr>
          <w:rFonts w:ascii="Times New Roman" w:hAnsi="Times New Roman" w:cs="Times New Roman"/>
          <w:noProof/>
          <w:sz w:val="28"/>
          <w:szCs w:val="28"/>
          <w:highlight w:val="white"/>
        </w:rPr>
        <w:instrText>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Pr>
          <w:rFonts w:ascii="Times New Roman" w:hAnsi="Times New Roman" w:cs="Times New Roman"/>
          <w:sz w:val="28"/>
          <w:szCs w:val="28"/>
        </w:rPr>
        <w:t xml:space="preserve"> теоретические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аспекты</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00590274">
        <w:rPr>
          <w:rFonts w:ascii="Times New Roman" w:hAnsi="Times New Roman" w:cs="Times New Roman"/>
          <w:sz w:val="28"/>
          <w:szCs w:val="28"/>
        </w:rPr>
        <w:t xml:space="preserve"> понятия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отличительным</w:t>
      </w:r>
      <w:r w:rsidR="00590274">
        <w:rPr>
          <w:rFonts w:ascii="Times New Roman" w:hAnsi="Times New Roman" w:cs="Times New Roman"/>
          <w:sz w:val="28"/>
          <w:szCs w:val="28"/>
        </w:rPr>
        <w:t xml:space="preserve"> и</w:t>
      </w:r>
      <w:r>
        <w:rPr>
          <w:rFonts w:ascii="Times New Roman" w:hAnsi="Times New Roman" w:cs="Times New Roman"/>
          <w:sz w:val="28"/>
          <w:szCs w:val="28"/>
        </w:rPr>
        <w:t xml:space="preserve"> антикризисного</w:t>
      </w:r>
      <w:r w:rsidRPr="00B1190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консалтинга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B1190D">
        <w:rPr>
          <w:rFonts w:ascii="Times New Roman" w:hAnsi="Times New Roman" w:cs="Times New Roman"/>
          <w:sz w:val="28"/>
          <w:szCs w:val="28"/>
        </w:rPr>
        <w:t xml:space="preserve"> в целом. Представлен</w:t>
      </w:r>
      <w:r>
        <w:rPr>
          <w:rFonts w:ascii="Times New Roman" w:hAnsi="Times New Roman" w:cs="Times New Roman"/>
          <w:sz w:val="28"/>
          <w:szCs w:val="28"/>
        </w:rPr>
        <w:t xml:space="preserve">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определения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Pr>
          <w:rFonts w:ascii="Times New Roman" w:hAnsi="Times New Roman" w:cs="Times New Roman"/>
          <w:sz w:val="28"/>
          <w:szCs w:val="28"/>
        </w:rPr>
        <w:t xml:space="preserve"> кризиса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антик</w:instrText>
      </w:r>
      <w:r w:rsidR="00590274">
        <w:rPr>
          <w:rFonts w:ascii="Times New Roman" w:hAnsi="Times New Roman" w:cs="Times New Roman"/>
          <w:noProof/>
          <w:sz w:val="28"/>
          <w:szCs w:val="28"/>
          <w:highlight w:val="white"/>
        </w:rPr>
        <w:instrText>ризисного</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также</w:t>
      </w:r>
      <w:r w:rsidR="00590274">
        <w:rPr>
          <w:rFonts w:ascii="Times New Roman" w:hAnsi="Times New Roman" w:cs="Times New Roman"/>
          <w:sz w:val="28"/>
          <w:szCs w:val="28"/>
        </w:rPr>
        <w:t xml:space="preserve"> консалтинга,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процесс</w:t>
      </w:r>
      <w:r w:rsidR="00590274">
        <w:rPr>
          <w:rFonts w:ascii="Times New Roman" w:hAnsi="Times New Roman" w:cs="Times New Roman"/>
          <w:sz w:val="28"/>
          <w:szCs w:val="28"/>
        </w:rPr>
        <w:t xml:space="preserve"> виды,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функции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Pr>
          <w:rFonts w:ascii="Times New Roman" w:hAnsi="Times New Roman" w:cs="Times New Roman"/>
          <w:sz w:val="28"/>
          <w:szCs w:val="28"/>
        </w:rPr>
        <w:t xml:space="preserve"> и основные</w:t>
      </w:r>
      <w:r w:rsidRPr="00B1190D">
        <w:rPr>
          <w:rFonts w:ascii="Times New Roman" w:hAnsi="Times New Roman" w:cs="Times New Roman"/>
          <w:sz w:val="28"/>
          <w:szCs w:val="28"/>
        </w:rPr>
        <w:t xml:space="preserve"> задач</w:t>
      </w:r>
      <w:r>
        <w:rPr>
          <w:rFonts w:ascii="Times New Roman" w:hAnsi="Times New Roman" w:cs="Times New Roman"/>
          <w:sz w:val="28"/>
          <w:szCs w:val="28"/>
        </w:rPr>
        <w:t>и</w:t>
      </w:r>
      <w:r w:rsidRPr="00B1190D">
        <w:rPr>
          <w:rFonts w:ascii="Times New Roman" w:hAnsi="Times New Roman" w:cs="Times New Roman"/>
          <w:sz w:val="28"/>
          <w:szCs w:val="28"/>
        </w:rPr>
        <w:t xml:space="preserve">. </w:t>
      </w:r>
    </w:p>
    <w:p w:rsidR="00DA4EA9" w:rsidRPr="00B1190D" w:rsidRDefault="00DA4EA9"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B1190D">
        <w:rPr>
          <w:rFonts w:ascii="Times New Roman" w:hAnsi="Times New Roman" w:cs="Times New Roman"/>
          <w:sz w:val="28"/>
          <w:szCs w:val="28"/>
        </w:rPr>
        <w:t xml:space="preserve"> второй </w:t>
      </w: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главе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B1190D">
        <w:rPr>
          <w:rFonts w:ascii="Times New Roman" w:hAnsi="Times New Roman" w:cs="Times New Roman"/>
          <w:sz w:val="28"/>
          <w:szCs w:val="28"/>
        </w:rPr>
        <w:t xml:space="preserve"> рассматриваются </w:t>
      </w:r>
      <w:r>
        <w:rPr>
          <w:rFonts w:ascii="Times New Roman" w:hAnsi="Times New Roman" w:cs="Times New Roman"/>
          <w:noProof/>
          <w:sz w:val="28"/>
          <w:szCs w:val="28"/>
          <w:highlight w:val="white"/>
        </w:rPr>
        <w:fldChar w:fldCharType="begin"/>
      </w:r>
      <w:r w:rsidRPr="00B1190D">
        <w:rPr>
          <w:rFonts w:ascii="Times New Roman" w:hAnsi="Times New Roman" w:cs="Times New Roman"/>
          <w:noProof/>
          <w:sz w:val="28"/>
          <w:szCs w:val="28"/>
          <w:highlight w:val="white"/>
        </w:rPr>
        <w:instrText>eq основны</w:instrText>
      </w:r>
      <w:r w:rsidR="00590274">
        <w:rPr>
          <w:rFonts w:ascii="Times New Roman" w:hAnsi="Times New Roman" w:cs="Times New Roman"/>
          <w:noProof/>
          <w:sz w:val="28"/>
          <w:szCs w:val="28"/>
          <w:highlight w:val="white"/>
        </w:rPr>
        <w:instrText>е</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торгового</w:t>
      </w:r>
      <w:r w:rsidR="00590274">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управление</w:t>
      </w:r>
      <w:r w:rsidR="00590274">
        <w:rPr>
          <w:rFonts w:ascii="Times New Roman" w:hAnsi="Times New Roman" w:cs="Times New Roman"/>
          <w:sz w:val="28"/>
          <w:szCs w:val="28"/>
        </w:rPr>
        <w:t xml:space="preserve"> компаний,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основные</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развивающейся</w:t>
      </w:r>
      <w:r w:rsidR="00590274">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внутренней</w:t>
      </w:r>
      <w:r w:rsidR="00590274">
        <w:rPr>
          <w:rFonts w:ascii="Times New Roman" w:hAnsi="Times New Roman" w:cs="Times New Roman"/>
          <w:sz w:val="28"/>
          <w:szCs w:val="28"/>
        </w:rPr>
        <w:t xml:space="preserve"> и каналы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отличительным</w:t>
      </w:r>
      <w:r w:rsidR="00590274">
        <w:rPr>
          <w:rFonts w:ascii="Times New Roman" w:hAnsi="Times New Roman" w:cs="Times New Roman"/>
          <w:sz w:val="28"/>
          <w:szCs w:val="28"/>
        </w:rPr>
        <w:t xml:space="preserve"> с ними,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выделены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строительных компаний. </w:t>
      </w:r>
      <w:r w:rsidR="00590274">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конце</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информационное</w:t>
      </w:r>
      <w:r w:rsidR="00590274">
        <w:rPr>
          <w:rFonts w:ascii="Times New Roman" w:hAnsi="Times New Roman" w:cs="Times New Roman"/>
          <w:sz w:val="28"/>
          <w:szCs w:val="28"/>
        </w:rPr>
        <w:t xml:space="preserve"> главы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предложены</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воздействуют</w:t>
      </w:r>
      <w:r w:rsidR="00590274">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модели</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прибыли</w:t>
      </w:r>
      <w:r w:rsidR="00590274">
        <w:rPr>
          <w:rFonts w:ascii="Times New Roman" w:hAnsi="Times New Roman" w:cs="Times New Roman"/>
          <w:sz w:val="28"/>
          <w:szCs w:val="28"/>
        </w:rPr>
        <w:t xml:space="preserve"> и технологии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обеспечивающие</w:t>
      </w:r>
      <w:r w:rsidR="00590274">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00590274">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590274">
        <w:rPr>
          <w:rFonts w:ascii="Times New Roman" w:hAnsi="Times New Roman" w:cs="Times New Roman"/>
          <w:noProof/>
          <w:color w:val="FFFFFF" w:themeColor="background1"/>
          <w:spacing w:val="-20000"/>
          <w:sz w:val="28"/>
          <w:szCs w:val="28"/>
        </w:rPr>
        <w:t> </w:t>
      </w:r>
      <w:r w:rsidR="00590274">
        <w:rPr>
          <w:rFonts w:ascii="Times New Roman" w:hAnsi="Times New Roman" w:cs="Times New Roman"/>
          <w:color w:val="FFFFFF" w:themeColor="background1"/>
          <w:spacing w:val="-20000"/>
          <w:sz w:val="28"/>
          <w:szCs w:val="28"/>
        </w:rPr>
        <w:t>деятельности</w:t>
      </w:r>
      <w:r w:rsidR="00590274">
        <w:rPr>
          <w:rFonts w:ascii="Times New Roman" w:hAnsi="Times New Roman" w:cs="Times New Roman"/>
          <w:sz w:val="28"/>
          <w:szCs w:val="28"/>
        </w:rPr>
        <w:t xml:space="preserve"> в кризисной ситуации.</w:t>
      </w:r>
    </w:p>
    <w:p w:rsidR="008A1750" w:rsidRDefault="008A1750" w:rsidP="001370C3">
      <w:pPr>
        <w:spacing w:after="0" w:line="360" w:lineRule="auto"/>
        <w:ind w:firstLine="709"/>
        <w:rPr>
          <w:rFonts w:ascii="Times New Roman" w:hAnsi="Times New Roman" w:cs="Times New Roman"/>
          <w:sz w:val="28"/>
          <w:szCs w:val="28"/>
        </w:rPr>
      </w:pPr>
    </w:p>
    <w:p w:rsidR="00DA4EA9" w:rsidRDefault="00DA4EA9"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83124E" w:rsidRPr="00745904" w:rsidRDefault="0093263C" w:rsidP="00511F88">
      <w:pPr>
        <w:pStyle w:val="1"/>
        <w:spacing w:before="0" w:line="360" w:lineRule="auto"/>
        <w:ind w:firstLine="709"/>
        <w:jc w:val="center"/>
        <w:rPr>
          <w:rFonts w:ascii="Times New Roman" w:hAnsi="Times New Roman" w:cs="Times New Roman"/>
          <w:color w:val="000000" w:themeColor="text1"/>
          <w:szCs w:val="27"/>
        </w:rPr>
      </w:pPr>
      <w:r>
        <w:rPr>
          <w:rFonts w:ascii="Times New Roman" w:hAnsi="Times New Roman" w:cs="Times New Roman"/>
          <w:noProof/>
          <w:color w:val="000000" w:themeColor="text1"/>
          <w:sz w:val="32"/>
          <w:highlight w:val="white"/>
        </w:rPr>
        <w:lastRenderedPageBreak/>
        <w:fldChar w:fldCharType="begin"/>
      </w:r>
      <w:r w:rsidRPr="00745904">
        <w:rPr>
          <w:rFonts w:ascii="Times New Roman" w:hAnsi="Times New Roman" w:cs="Times New Roman"/>
          <w:noProof/>
          <w:color w:val="000000" w:themeColor="text1"/>
          <w:sz w:val="32"/>
          <w:highlight w:val="white"/>
        </w:rPr>
        <w:instrText>eq Глава</w:instrText>
      </w:r>
      <w:bookmarkStart w:id="4" w:name="_Toc513753672"/>
      <w:bookmarkStart w:id="5" w:name="_Toc513759007"/>
      <w:r>
        <w:rPr>
          <w:rFonts w:ascii="Times New Roman" w:hAnsi="Times New Roman" w:cs="Times New Roman"/>
          <w:noProof/>
          <w:color w:val="000000" w:themeColor="text1"/>
          <w:sz w:val="32"/>
          <w:highlight w:val="white"/>
        </w:rPr>
        <w:fldChar w:fldCharType="end"/>
      </w:r>
      <w:r>
        <w:rPr>
          <w:rFonts w:ascii="Times New Roman" w:hAnsi="Times New Roman" w:cs="Times New Roman"/>
          <w:noProof/>
          <w:color w:val="FFFFFF" w:themeColor="background1"/>
          <w:spacing w:val="-20000"/>
          <w:sz w:val="32"/>
        </w:rPr>
        <w:t> </w:t>
      </w:r>
      <w:r>
        <w:rPr>
          <w:rFonts w:ascii="Times New Roman" w:hAnsi="Times New Roman" w:cs="Times New Roman"/>
          <w:color w:val="FFFFFF" w:themeColor="background1"/>
          <w:spacing w:val="-20000"/>
          <w:sz w:val="32"/>
        </w:rPr>
        <w:t>широкого</w:t>
      </w:r>
      <w:r w:rsidRPr="00745904">
        <w:rPr>
          <w:rFonts w:ascii="Times New Roman" w:hAnsi="Times New Roman" w:cs="Times New Roman"/>
          <w:color w:val="000000" w:themeColor="text1"/>
          <w:sz w:val="32"/>
        </w:rPr>
        <w:t xml:space="preserve"> 1</w:t>
      </w:r>
      <w:r w:rsidR="00B66B83" w:rsidRPr="00745904">
        <w:rPr>
          <w:rFonts w:ascii="Times New Roman" w:hAnsi="Times New Roman" w:cs="Times New Roman"/>
          <w:color w:val="000000" w:themeColor="text1"/>
          <w:sz w:val="32"/>
        </w:rPr>
        <w:t xml:space="preserve"> Понятие и </w:t>
      </w:r>
      <w:r>
        <w:rPr>
          <w:rFonts w:ascii="Times New Roman" w:hAnsi="Times New Roman" w:cs="Times New Roman"/>
          <w:noProof/>
          <w:color w:val="000000" w:themeColor="text1"/>
          <w:sz w:val="32"/>
          <w:highlight w:val="white"/>
        </w:rPr>
        <w:fldChar w:fldCharType="begin"/>
      </w:r>
      <w:r w:rsidR="00B66B83" w:rsidRPr="00745904">
        <w:rPr>
          <w:rFonts w:ascii="Times New Roman" w:hAnsi="Times New Roman" w:cs="Times New Roman"/>
          <w:noProof/>
          <w:color w:val="000000" w:themeColor="text1"/>
          <w:sz w:val="32"/>
          <w:highlight w:val="white"/>
        </w:rPr>
        <w:instrText>eq принципы</w:instrText>
      </w:r>
      <w:r>
        <w:rPr>
          <w:rFonts w:ascii="Times New Roman" w:hAnsi="Times New Roman" w:cs="Times New Roman"/>
          <w:noProof/>
          <w:color w:val="000000" w:themeColor="text1"/>
          <w:sz w:val="32"/>
          <w:highlight w:val="white"/>
        </w:rPr>
        <w:fldChar w:fldCharType="end"/>
      </w:r>
      <w:r w:rsidR="00B66B83">
        <w:rPr>
          <w:rFonts w:ascii="Times New Roman" w:hAnsi="Times New Roman" w:cs="Times New Roman"/>
          <w:noProof/>
          <w:color w:val="FFFFFF" w:themeColor="background1"/>
          <w:spacing w:val="-20000"/>
          <w:sz w:val="32"/>
        </w:rPr>
        <w:t> </w:t>
      </w:r>
      <w:r w:rsidR="00B66B83">
        <w:rPr>
          <w:rFonts w:ascii="Times New Roman" w:hAnsi="Times New Roman" w:cs="Times New Roman"/>
          <w:color w:val="FFFFFF" w:themeColor="background1"/>
          <w:spacing w:val="-20000"/>
          <w:sz w:val="32"/>
        </w:rPr>
        <w:t>услуг</w:t>
      </w:r>
      <w:r w:rsidR="00B66B83" w:rsidRPr="00745904">
        <w:rPr>
          <w:rFonts w:ascii="Times New Roman" w:hAnsi="Times New Roman" w:cs="Times New Roman"/>
          <w:color w:val="000000" w:themeColor="text1"/>
          <w:sz w:val="32"/>
        </w:rPr>
        <w:t xml:space="preserve"> антикризисного  консалтинга</w:t>
      </w:r>
      <w:bookmarkEnd w:id="4"/>
      <w:bookmarkEnd w:id="5"/>
    </w:p>
    <w:p w:rsidR="002A22CD" w:rsidRPr="00745904" w:rsidRDefault="002A22CD" w:rsidP="00511F88">
      <w:pPr>
        <w:pStyle w:val="aa"/>
        <w:spacing w:after="0" w:line="360" w:lineRule="auto"/>
        <w:ind w:firstLine="709"/>
        <w:jc w:val="center"/>
        <w:rPr>
          <w:rFonts w:ascii="Times New Roman" w:hAnsi="Times New Roman" w:cs="Times New Roman"/>
          <w:b/>
          <w:i w:val="0"/>
          <w:color w:val="000000" w:themeColor="text1"/>
          <w:sz w:val="28"/>
          <w:szCs w:val="28"/>
        </w:rPr>
      </w:pPr>
    </w:p>
    <w:p w:rsidR="0083124E" w:rsidRPr="004F167C" w:rsidRDefault="00EE7995" w:rsidP="00511F88">
      <w:pPr>
        <w:pStyle w:val="2"/>
        <w:spacing w:before="0" w:line="360" w:lineRule="auto"/>
        <w:ind w:firstLine="709"/>
        <w:jc w:val="center"/>
        <w:rPr>
          <w:b w:val="0"/>
          <w:i/>
          <w:color w:val="000000" w:themeColor="text1"/>
        </w:rPr>
      </w:pPr>
      <w:bookmarkStart w:id="6" w:name="_Toc513753673"/>
      <w:bookmarkStart w:id="7" w:name="_Toc513759008"/>
      <w:r>
        <w:rPr>
          <w:noProof/>
          <w:color w:val="000000" w:themeColor="text1"/>
        </w:rPr>
        <w:t>1.1 Кризис и кризисные ситуации: содержание понятий особенности проявления</w:t>
      </w:r>
      <w:bookmarkEnd w:id="6"/>
      <w:bookmarkEnd w:id="7"/>
    </w:p>
    <w:p w:rsidR="0093263C" w:rsidRPr="0093263C" w:rsidRDefault="0093263C" w:rsidP="00511F88">
      <w:pPr>
        <w:pStyle w:val="a3"/>
        <w:spacing w:after="0" w:line="360" w:lineRule="auto"/>
        <w:ind w:left="0" w:firstLine="709"/>
      </w:pPr>
    </w:p>
    <w:p w:rsidR="00CA0E24" w:rsidRPr="00967005" w:rsidRDefault="00CA0E24" w:rsidP="001370C3">
      <w:pPr>
        <w:spacing w:after="0" w:line="360" w:lineRule="auto"/>
        <w:ind w:firstLine="709"/>
        <w:rPr>
          <w:rFonts w:ascii="Times New Roman" w:hAnsi="Times New Roman" w:cs="Times New Roman"/>
          <w:color w:val="000000"/>
          <w:sz w:val="28"/>
          <w:szCs w:val="28"/>
        </w:rPr>
      </w:pPr>
      <w:r w:rsidRPr="00913F4C">
        <w:rPr>
          <w:rFonts w:ascii="Times New Roman" w:hAnsi="Times New Roman" w:cs="Times New Roman"/>
          <w:color w:val="000000"/>
          <w:sz w:val="28"/>
          <w:szCs w:val="28"/>
        </w:rPr>
        <w:t xml:space="preserve">Несмотря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913F4C">
        <w:rPr>
          <w:rFonts w:ascii="Times New Roman" w:hAnsi="Times New Roman" w:cs="Times New Roman"/>
          <w:color w:val="000000"/>
          <w:sz w:val="28"/>
          <w:szCs w:val="28"/>
        </w:rPr>
        <w:t xml:space="preserve"> фундаментальность и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значимость</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913F4C">
        <w:rPr>
          <w:rFonts w:ascii="Times New Roman" w:hAnsi="Times New Roman" w:cs="Times New Roman"/>
          <w:color w:val="000000"/>
          <w:sz w:val="28"/>
          <w:szCs w:val="28"/>
        </w:rPr>
        <w:t xml:space="preserve"> строительной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отрасли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913F4C">
        <w:rPr>
          <w:rFonts w:ascii="Times New Roman" w:hAnsi="Times New Roman" w:cs="Times New Roman"/>
          <w:color w:val="000000"/>
          <w:sz w:val="28"/>
          <w:szCs w:val="28"/>
        </w:rPr>
        <w:t xml:space="preserve"> для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общества,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913F4C">
        <w:rPr>
          <w:rFonts w:ascii="Times New Roman" w:hAnsi="Times New Roman" w:cs="Times New Roman"/>
          <w:color w:val="000000"/>
          <w:sz w:val="28"/>
          <w:szCs w:val="28"/>
        </w:rPr>
        <w:t xml:space="preserve"> на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сегодняшний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13F4C">
        <w:rPr>
          <w:rFonts w:ascii="Times New Roman" w:hAnsi="Times New Roman" w:cs="Times New Roman"/>
          <w:color w:val="000000"/>
          <w:sz w:val="28"/>
          <w:szCs w:val="28"/>
        </w:rPr>
        <w:t xml:space="preserve"> день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ее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13F4C">
        <w:rPr>
          <w:rFonts w:ascii="Times New Roman" w:hAnsi="Times New Roman" w:cs="Times New Roman"/>
          <w:color w:val="000000"/>
          <w:sz w:val="28"/>
          <w:szCs w:val="28"/>
        </w:rPr>
        <w:t xml:space="preserve"> коммуникационная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сфера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913F4C">
        <w:rPr>
          <w:rFonts w:ascii="Times New Roman" w:hAnsi="Times New Roman" w:cs="Times New Roman"/>
          <w:color w:val="000000"/>
          <w:sz w:val="28"/>
          <w:szCs w:val="28"/>
        </w:rPr>
        <w:t xml:space="preserve"> мало изучена.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Очевидно,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13F4C">
        <w:rPr>
          <w:rFonts w:ascii="Times New Roman" w:hAnsi="Times New Roman" w:cs="Times New Roman"/>
          <w:color w:val="000000"/>
          <w:sz w:val="28"/>
          <w:szCs w:val="28"/>
        </w:rPr>
        <w:t xml:space="preserve"> что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функционирование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913F4C">
        <w:rPr>
          <w:rFonts w:ascii="Times New Roman" w:hAnsi="Times New Roman" w:cs="Times New Roman"/>
          <w:color w:val="000000"/>
          <w:sz w:val="28"/>
          <w:szCs w:val="28"/>
        </w:rPr>
        <w:t xml:space="preserve"> строительства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лежит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13F4C">
        <w:rPr>
          <w:rFonts w:ascii="Times New Roman" w:hAnsi="Times New Roman" w:cs="Times New Roman"/>
          <w:color w:val="000000"/>
          <w:sz w:val="28"/>
          <w:szCs w:val="28"/>
        </w:rPr>
        <w:t xml:space="preserve"> в плоскостях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таких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13F4C">
        <w:rPr>
          <w:rFonts w:ascii="Times New Roman" w:hAnsi="Times New Roman" w:cs="Times New Roman"/>
          <w:color w:val="000000"/>
          <w:sz w:val="28"/>
          <w:szCs w:val="28"/>
        </w:rPr>
        <w:t xml:space="preserve"> технических и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социальных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13F4C">
        <w:rPr>
          <w:rFonts w:ascii="Times New Roman" w:hAnsi="Times New Roman" w:cs="Times New Roman"/>
          <w:color w:val="000000"/>
          <w:sz w:val="28"/>
          <w:szCs w:val="28"/>
        </w:rPr>
        <w:t xml:space="preserve"> наук,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как</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13F4C">
        <w:rPr>
          <w:rFonts w:ascii="Times New Roman" w:hAnsi="Times New Roman" w:cs="Times New Roman"/>
          <w:color w:val="000000"/>
          <w:sz w:val="28"/>
          <w:szCs w:val="28"/>
        </w:rPr>
        <w:t xml:space="preserve"> архитектура,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геодезия,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913F4C">
        <w:rPr>
          <w:rFonts w:ascii="Times New Roman" w:hAnsi="Times New Roman" w:cs="Times New Roman"/>
          <w:color w:val="000000"/>
          <w:sz w:val="28"/>
          <w:szCs w:val="28"/>
        </w:rPr>
        <w:t xml:space="preserve"> экономика и др.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Но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13F4C">
        <w:rPr>
          <w:rFonts w:ascii="Times New Roman" w:hAnsi="Times New Roman" w:cs="Times New Roman"/>
          <w:color w:val="000000"/>
          <w:sz w:val="28"/>
          <w:szCs w:val="28"/>
        </w:rPr>
        <w:t xml:space="preserve"> являясь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полноценной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913F4C">
        <w:rPr>
          <w:rFonts w:ascii="Times New Roman" w:hAnsi="Times New Roman" w:cs="Times New Roman"/>
          <w:color w:val="000000"/>
          <w:sz w:val="28"/>
          <w:szCs w:val="28"/>
        </w:rPr>
        <w:t xml:space="preserve"> системой,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строительная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913F4C">
        <w:rPr>
          <w:rFonts w:ascii="Times New Roman" w:hAnsi="Times New Roman" w:cs="Times New Roman"/>
          <w:color w:val="000000"/>
          <w:sz w:val="28"/>
          <w:szCs w:val="28"/>
        </w:rPr>
        <w:t xml:space="preserve"> отрасль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включает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913F4C">
        <w:rPr>
          <w:rFonts w:ascii="Times New Roman" w:hAnsi="Times New Roman" w:cs="Times New Roman"/>
          <w:color w:val="000000"/>
          <w:sz w:val="28"/>
          <w:szCs w:val="28"/>
        </w:rPr>
        <w:t xml:space="preserve"> в себя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множество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13F4C">
        <w:rPr>
          <w:rFonts w:ascii="Times New Roman" w:hAnsi="Times New Roman" w:cs="Times New Roman"/>
          <w:color w:val="000000"/>
          <w:sz w:val="28"/>
          <w:szCs w:val="28"/>
        </w:rPr>
        <w:t xml:space="preserve"> субъектов,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групп</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13F4C">
        <w:rPr>
          <w:rFonts w:ascii="Times New Roman" w:hAnsi="Times New Roman" w:cs="Times New Roman"/>
          <w:color w:val="000000"/>
          <w:sz w:val="28"/>
          <w:szCs w:val="28"/>
        </w:rPr>
        <w:t xml:space="preserve"> общественности,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рисков</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913F4C">
        <w:rPr>
          <w:rFonts w:ascii="Times New Roman" w:hAnsi="Times New Roman" w:cs="Times New Roman"/>
          <w:color w:val="000000"/>
          <w:sz w:val="28"/>
          <w:szCs w:val="28"/>
        </w:rPr>
        <w:t xml:space="preserve"> и коммуникативных проблем.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Возникают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13F4C">
        <w:rPr>
          <w:rFonts w:ascii="Times New Roman" w:hAnsi="Times New Roman" w:cs="Times New Roman"/>
          <w:color w:val="000000"/>
          <w:sz w:val="28"/>
          <w:szCs w:val="28"/>
        </w:rPr>
        <w:t xml:space="preserve"> новые </w:t>
      </w:r>
      <w:r>
        <w:rPr>
          <w:rFonts w:ascii="Times New Roman" w:hAnsi="Times New Roman" w:cs="Times New Roman"/>
          <w:noProof/>
          <w:color w:val="000000"/>
          <w:sz w:val="28"/>
          <w:szCs w:val="28"/>
          <w:highlight w:val="white"/>
        </w:rPr>
        <w:fldChar w:fldCharType="begin"/>
      </w:r>
      <w:r w:rsidRPr="00913F4C">
        <w:rPr>
          <w:rFonts w:ascii="Times New Roman" w:hAnsi="Times New Roman" w:cs="Times New Roman"/>
          <w:noProof/>
          <w:color w:val="000000"/>
          <w:sz w:val="28"/>
          <w:szCs w:val="28"/>
          <w:highlight w:val="white"/>
        </w:rPr>
        <w:instrText>eq кризисы,</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913F4C">
        <w:rPr>
          <w:rFonts w:ascii="Times New Roman" w:hAnsi="Times New Roman" w:cs="Times New Roman"/>
          <w:color w:val="000000"/>
          <w:sz w:val="28"/>
          <w:szCs w:val="28"/>
        </w:rPr>
        <w:t xml:space="preserve"> требующие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подробного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967005">
        <w:rPr>
          <w:rFonts w:ascii="Times New Roman" w:hAnsi="Times New Roman" w:cs="Times New Roman"/>
          <w:color w:val="000000"/>
          <w:sz w:val="28"/>
          <w:szCs w:val="28"/>
        </w:rPr>
        <w:t xml:space="preserve"> их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рассмотрения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967005">
        <w:rPr>
          <w:rFonts w:ascii="Times New Roman" w:hAnsi="Times New Roman" w:cs="Times New Roman"/>
          <w:color w:val="000000"/>
          <w:sz w:val="28"/>
          <w:szCs w:val="28"/>
        </w:rPr>
        <w:t xml:space="preserve"> и изучения. В связи с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этим,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67005">
        <w:rPr>
          <w:rFonts w:ascii="Times New Roman" w:hAnsi="Times New Roman" w:cs="Times New Roman"/>
          <w:color w:val="000000"/>
          <w:sz w:val="28"/>
          <w:szCs w:val="28"/>
        </w:rPr>
        <w:t xml:space="preserve"> стоит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отметить</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967005">
        <w:rPr>
          <w:rFonts w:ascii="Times New Roman" w:hAnsi="Times New Roman" w:cs="Times New Roman"/>
          <w:color w:val="000000"/>
          <w:sz w:val="28"/>
          <w:szCs w:val="28"/>
        </w:rPr>
        <w:t xml:space="preserve"> необходимость и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востребованно</w:instrText>
      </w:r>
      <w:r w:rsidR="00B57729" w:rsidRPr="00967005">
        <w:rPr>
          <w:rFonts w:ascii="Times New Roman" w:hAnsi="Times New Roman" w:cs="Times New Roman"/>
          <w:noProof/>
          <w:color w:val="000000"/>
          <w:sz w:val="28"/>
          <w:szCs w:val="28"/>
          <w:highlight w:val="white"/>
        </w:rPr>
        <w:instrText>сть</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элементов</w:t>
      </w:r>
      <w:r w:rsidR="00B57729" w:rsidRPr="00967005">
        <w:rPr>
          <w:rFonts w:ascii="Times New Roman" w:hAnsi="Times New Roman" w:cs="Times New Roman"/>
          <w:color w:val="000000"/>
          <w:sz w:val="28"/>
          <w:szCs w:val="28"/>
        </w:rPr>
        <w:t xml:space="preserve"> исследования  </w:t>
      </w:r>
      <w:r>
        <w:rPr>
          <w:rFonts w:ascii="Times New Roman" w:hAnsi="Times New Roman" w:cs="Times New Roman"/>
          <w:noProof/>
          <w:color w:val="000000"/>
          <w:sz w:val="28"/>
          <w:szCs w:val="28"/>
          <w:highlight w:val="white"/>
        </w:rPr>
        <w:fldChar w:fldCharType="begin"/>
      </w:r>
      <w:r w:rsidR="00B57729" w:rsidRPr="00967005">
        <w:rPr>
          <w:rFonts w:ascii="Times New Roman" w:hAnsi="Times New Roman" w:cs="Times New Roman"/>
          <w:noProof/>
          <w:color w:val="000000"/>
          <w:sz w:val="28"/>
          <w:szCs w:val="28"/>
          <w:highlight w:val="white"/>
        </w:rPr>
        <w:instrText>eq антикризисного</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удобством</w:t>
      </w:r>
      <w:r w:rsidR="00B57729" w:rsidRPr="00967005">
        <w:rPr>
          <w:rFonts w:ascii="Times New Roman" w:hAnsi="Times New Roman" w:cs="Times New Roman"/>
          <w:color w:val="000000"/>
          <w:sz w:val="28"/>
          <w:szCs w:val="28"/>
        </w:rPr>
        <w:t xml:space="preserve"> консалтинга</w:t>
      </w:r>
      <w:r w:rsidRPr="00967005">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данной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67005">
        <w:rPr>
          <w:rFonts w:ascii="Times New Roman" w:hAnsi="Times New Roman" w:cs="Times New Roman"/>
          <w:color w:val="000000"/>
          <w:sz w:val="28"/>
          <w:szCs w:val="28"/>
        </w:rPr>
        <w:t xml:space="preserve"> сферы.</w:t>
      </w:r>
    </w:p>
    <w:p w:rsidR="00967005" w:rsidRPr="00967005" w:rsidRDefault="00967005" w:rsidP="001370C3">
      <w:pPr>
        <w:spacing w:after="0" w:line="360" w:lineRule="auto"/>
        <w:ind w:firstLine="709"/>
        <w:rPr>
          <w:rFonts w:ascii="Times New Roman" w:hAnsi="Times New Roman" w:cs="Times New Roman"/>
          <w:color w:val="000000"/>
          <w:sz w:val="28"/>
          <w:szCs w:val="28"/>
        </w:rPr>
      </w:pPr>
      <w:r w:rsidRPr="00967005">
        <w:rPr>
          <w:rFonts w:ascii="Times New Roman" w:hAnsi="Times New Roman" w:cs="Times New Roman"/>
          <w:sz w:val="28"/>
          <w:szCs w:val="28"/>
        </w:rPr>
        <w:t xml:space="preserve">В деятельности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любого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67005">
        <w:rPr>
          <w:rFonts w:ascii="Times New Roman" w:hAnsi="Times New Roman" w:cs="Times New Roman"/>
          <w:sz w:val="28"/>
          <w:szCs w:val="28"/>
        </w:rPr>
        <w:t xml:space="preserve"> предприятия,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67005">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фирмы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67005">
        <w:rPr>
          <w:rFonts w:ascii="Times New Roman" w:hAnsi="Times New Roman" w:cs="Times New Roman"/>
          <w:sz w:val="28"/>
          <w:szCs w:val="28"/>
        </w:rPr>
        <w:t xml:space="preserve"> случаются кризисы. И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967005">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предприятие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67005">
        <w:rPr>
          <w:rFonts w:ascii="Times New Roman" w:hAnsi="Times New Roman" w:cs="Times New Roman"/>
          <w:sz w:val="28"/>
          <w:szCs w:val="28"/>
        </w:rPr>
        <w:t xml:space="preserve"> выдерживает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эти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967005">
        <w:rPr>
          <w:rFonts w:ascii="Times New Roman" w:hAnsi="Times New Roman" w:cs="Times New Roman"/>
          <w:sz w:val="28"/>
          <w:szCs w:val="28"/>
        </w:rPr>
        <w:t xml:space="preserve"> удары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судьбы,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67005">
        <w:rPr>
          <w:rFonts w:ascii="Times New Roman" w:hAnsi="Times New Roman" w:cs="Times New Roman"/>
          <w:sz w:val="28"/>
          <w:szCs w:val="28"/>
        </w:rPr>
        <w:t xml:space="preserve"> определяет </w:t>
      </w:r>
      <w:r>
        <w:rPr>
          <w:rFonts w:ascii="Times New Roman" w:hAnsi="Times New Roman" w:cs="Times New Roman"/>
          <w:noProof/>
          <w:sz w:val="28"/>
          <w:szCs w:val="28"/>
          <w:highlight w:val="white"/>
        </w:rPr>
        <w:fldChar w:fldCharType="begin"/>
      </w:r>
      <w:r w:rsidRPr="00967005">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67005">
        <w:rPr>
          <w:rFonts w:ascii="Times New Roman" w:hAnsi="Times New Roman" w:cs="Times New Roman"/>
          <w:sz w:val="28"/>
          <w:szCs w:val="28"/>
        </w:rPr>
        <w:t xml:space="preserve"> жизнеспособность и успешность.</w:t>
      </w:r>
    </w:p>
    <w:p w:rsidR="00F66C12" w:rsidRPr="00967005" w:rsidRDefault="006B420D" w:rsidP="001370C3">
      <w:pPr>
        <w:spacing w:after="0" w:line="36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Кризисных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67005">
        <w:rPr>
          <w:rFonts w:ascii="Times New Roman" w:hAnsi="Times New Roman" w:cs="Times New Roman"/>
          <w:color w:val="000000"/>
          <w:sz w:val="28"/>
          <w:szCs w:val="28"/>
        </w:rPr>
        <w:t xml:space="preserve"> ситуаций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можно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67005">
        <w:rPr>
          <w:rFonts w:ascii="Times New Roman" w:hAnsi="Times New Roman" w:cs="Times New Roman"/>
          <w:color w:val="000000"/>
          <w:sz w:val="28"/>
          <w:szCs w:val="28"/>
        </w:rPr>
        <w:t xml:space="preserve"> избежать,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но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967005">
        <w:rPr>
          <w:rFonts w:ascii="Times New Roman" w:hAnsi="Times New Roman" w:cs="Times New Roman"/>
          <w:color w:val="000000"/>
          <w:sz w:val="28"/>
          <w:szCs w:val="28"/>
        </w:rPr>
        <w:t xml:space="preserve"> при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условии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967005">
        <w:rPr>
          <w:rFonts w:ascii="Times New Roman" w:hAnsi="Times New Roman" w:cs="Times New Roman"/>
          <w:color w:val="000000"/>
          <w:sz w:val="28"/>
          <w:szCs w:val="28"/>
        </w:rPr>
        <w:t xml:space="preserve"> постоянной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планомерной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67005">
        <w:rPr>
          <w:rFonts w:ascii="Times New Roman" w:hAnsi="Times New Roman" w:cs="Times New Roman"/>
          <w:color w:val="000000"/>
          <w:sz w:val="28"/>
          <w:szCs w:val="28"/>
        </w:rPr>
        <w:t xml:space="preserve"> работы,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связанной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967005">
        <w:rPr>
          <w:rFonts w:ascii="Times New Roman" w:hAnsi="Times New Roman" w:cs="Times New Roman"/>
          <w:color w:val="000000"/>
          <w:sz w:val="28"/>
          <w:szCs w:val="28"/>
        </w:rPr>
        <w:t xml:space="preserve"> с разработкой и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реализацией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67005">
        <w:rPr>
          <w:rFonts w:ascii="Times New Roman" w:hAnsi="Times New Roman" w:cs="Times New Roman"/>
          <w:color w:val="000000"/>
          <w:sz w:val="28"/>
          <w:szCs w:val="28"/>
        </w:rPr>
        <w:t xml:space="preserve"> стратегий </w:t>
      </w:r>
      <w:r>
        <w:rPr>
          <w:rFonts w:ascii="Times New Roman" w:hAnsi="Times New Roman" w:cs="Times New Roman"/>
          <w:noProof/>
          <w:color w:val="000000"/>
          <w:sz w:val="28"/>
          <w:szCs w:val="28"/>
          <w:highlight w:val="white"/>
        </w:rPr>
        <w:fldChar w:fldCharType="begin"/>
      </w:r>
      <w:r w:rsidRPr="00967005">
        <w:rPr>
          <w:rFonts w:ascii="Times New Roman" w:hAnsi="Times New Roman" w:cs="Times New Roman"/>
          <w:noProof/>
          <w:color w:val="000000"/>
          <w:sz w:val="28"/>
          <w:szCs w:val="28"/>
          <w:highlight w:val="white"/>
        </w:rPr>
        <w:instrText>eq технологий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967005">
        <w:rPr>
          <w:rFonts w:ascii="Times New Roman" w:hAnsi="Times New Roman" w:cs="Times New Roman"/>
          <w:color w:val="000000"/>
          <w:sz w:val="28"/>
          <w:szCs w:val="28"/>
        </w:rPr>
        <w:t xml:space="preserve"> антикризисного управления.</w:t>
      </w:r>
    </w:p>
    <w:p w:rsidR="00EA0DB0" w:rsidRDefault="00EA0DB0" w:rsidP="001370C3">
      <w:pPr>
        <w:spacing w:after="0" w:line="36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eq Прежде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Pr>
          <w:rFonts w:ascii="Times New Roman" w:hAnsi="Times New Roman" w:cs="Times New Roman"/>
          <w:color w:val="000000"/>
          <w:sz w:val="28"/>
          <w:szCs w:val="28"/>
        </w:rPr>
        <w:t xml:space="preserve"> всег</w:t>
      </w:r>
      <w:r w:rsidR="00B57729">
        <w:rPr>
          <w:rFonts w:ascii="Times New Roman" w:hAnsi="Times New Roman" w:cs="Times New Roman"/>
          <w:color w:val="000000"/>
          <w:sz w:val="28"/>
          <w:szCs w:val="28"/>
        </w:rPr>
        <w:t xml:space="preserve">о, </w:t>
      </w:r>
      <w:r>
        <w:rPr>
          <w:rFonts w:ascii="Times New Roman" w:hAnsi="Times New Roman" w:cs="Times New Roman"/>
          <w:noProof/>
          <w:color w:val="000000"/>
          <w:sz w:val="28"/>
          <w:szCs w:val="28"/>
          <w:highlight w:val="white"/>
        </w:rPr>
        <w:fldChar w:fldCharType="begin"/>
      </w:r>
      <w:r w:rsidR="00B57729">
        <w:rPr>
          <w:rFonts w:ascii="Times New Roman" w:hAnsi="Times New Roman" w:cs="Times New Roman"/>
          <w:noProof/>
          <w:color w:val="000000"/>
          <w:sz w:val="28"/>
          <w:szCs w:val="28"/>
          <w:highlight w:val="white"/>
        </w:rPr>
        <w:instrText>eq нам</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удобством</w:t>
      </w:r>
      <w:r w:rsidR="00B57729">
        <w:rPr>
          <w:rFonts w:ascii="Times New Roman" w:hAnsi="Times New Roman" w:cs="Times New Roman"/>
          <w:color w:val="000000"/>
          <w:sz w:val="28"/>
          <w:szCs w:val="28"/>
        </w:rPr>
        <w:t xml:space="preserve"> не</w:t>
      </w:r>
      <w:r w:rsidR="00C55531">
        <w:rPr>
          <w:rFonts w:ascii="Times New Roman" w:hAnsi="Times New Roman" w:cs="Times New Roman"/>
          <w:color w:val="000000"/>
          <w:sz w:val="28"/>
          <w:szCs w:val="28"/>
        </w:rPr>
        <w:t xml:space="preserve">обходимо </w:t>
      </w:r>
      <w:r>
        <w:rPr>
          <w:rFonts w:ascii="Times New Roman" w:hAnsi="Times New Roman" w:cs="Times New Roman"/>
          <w:noProof/>
          <w:color w:val="000000"/>
          <w:sz w:val="28"/>
          <w:szCs w:val="28"/>
          <w:highlight w:val="white"/>
        </w:rPr>
        <w:fldChar w:fldCharType="begin"/>
      </w:r>
      <w:r w:rsidR="00C55531">
        <w:rPr>
          <w:rFonts w:ascii="Times New Roman" w:hAnsi="Times New Roman" w:cs="Times New Roman"/>
          <w:noProof/>
          <w:color w:val="000000"/>
          <w:sz w:val="28"/>
          <w:szCs w:val="28"/>
          <w:highlight w:val="white"/>
        </w:rPr>
        <w:instrText>eq определить,</w:instrText>
      </w:r>
      <w:r>
        <w:rPr>
          <w:rFonts w:ascii="Times New Roman" w:hAnsi="Times New Roman" w:cs="Times New Roman"/>
          <w:noProof/>
          <w:color w:val="000000"/>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внутренней</w:t>
      </w:r>
      <w:r w:rsidR="00C55531">
        <w:rPr>
          <w:rFonts w:ascii="Times New Roman" w:hAnsi="Times New Roman" w:cs="Times New Roman"/>
          <w:color w:val="000000"/>
          <w:sz w:val="28"/>
          <w:szCs w:val="28"/>
        </w:rPr>
        <w:t xml:space="preserve">  что </w:t>
      </w:r>
      <w:r>
        <w:rPr>
          <w:rFonts w:ascii="Times New Roman" w:hAnsi="Times New Roman" w:cs="Times New Roman"/>
          <w:noProof/>
          <w:color w:val="000000"/>
          <w:sz w:val="28"/>
          <w:szCs w:val="28"/>
          <w:highlight w:val="white"/>
        </w:rPr>
        <w:fldChar w:fldCharType="begin"/>
      </w:r>
      <w:r w:rsidR="00C55531">
        <w:rPr>
          <w:rFonts w:ascii="Times New Roman" w:hAnsi="Times New Roman" w:cs="Times New Roman"/>
          <w:noProof/>
          <w:color w:val="000000"/>
          <w:sz w:val="28"/>
          <w:szCs w:val="28"/>
          <w:highlight w:val="white"/>
        </w:rPr>
        <w:instrText>eq вообще</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производитель</w:t>
      </w:r>
      <w:r w:rsidR="00B57729">
        <w:rPr>
          <w:rFonts w:ascii="Times New Roman" w:hAnsi="Times New Roman" w:cs="Times New Roman"/>
          <w:color w:val="000000"/>
          <w:sz w:val="28"/>
          <w:szCs w:val="28"/>
        </w:rPr>
        <w:t xml:space="preserve"> следует </w:t>
      </w:r>
      <w:r>
        <w:rPr>
          <w:rFonts w:ascii="Times New Roman" w:hAnsi="Times New Roman" w:cs="Times New Roman"/>
          <w:noProof/>
          <w:color w:val="000000"/>
          <w:sz w:val="28"/>
          <w:szCs w:val="28"/>
          <w:highlight w:val="white"/>
        </w:rPr>
        <w:fldChar w:fldCharType="begin"/>
      </w:r>
      <w:r w:rsidR="00B57729">
        <w:rPr>
          <w:rFonts w:ascii="Times New Roman" w:hAnsi="Times New Roman" w:cs="Times New Roman"/>
          <w:noProof/>
          <w:color w:val="000000"/>
          <w:sz w:val="28"/>
          <w:szCs w:val="28"/>
          <w:highlight w:val="white"/>
        </w:rPr>
        <w:instrText>eq подразумевать</w:instrText>
      </w:r>
      <w:r>
        <w:rPr>
          <w:rFonts w:ascii="Times New Roman" w:hAnsi="Times New Roman" w:cs="Times New Roman"/>
          <w:noProof/>
          <w:color w:val="000000"/>
          <w:sz w:val="28"/>
          <w:szCs w:val="28"/>
          <w:highlight w:val="white"/>
        </w:rPr>
        <w:fldChar w:fldCharType="end"/>
      </w:r>
      <w:r w:rsidR="00C33CFC">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удобством</w:t>
      </w:r>
      <w:r w:rsidR="00C33CFC">
        <w:rPr>
          <w:rFonts w:ascii="Times New Roman" w:hAnsi="Times New Roman" w:cs="Times New Roman"/>
          <w:color w:val="000000"/>
          <w:sz w:val="28"/>
          <w:szCs w:val="28"/>
        </w:rPr>
        <w:t xml:space="preserve"> под</w:t>
      </w:r>
      <w:r w:rsidR="00554B04">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554B04">
        <w:rPr>
          <w:rFonts w:ascii="Times New Roman" w:hAnsi="Times New Roman" w:cs="Times New Roman"/>
          <w:noProof/>
          <w:color w:val="000000"/>
          <w:sz w:val="28"/>
          <w:szCs w:val="28"/>
          <w:highlight w:val="white"/>
        </w:rPr>
        <w:instrText>eq кризисом</w:instrText>
      </w:r>
      <w:r>
        <w:rPr>
          <w:rFonts w:ascii="Times New Roman" w:hAnsi="Times New Roman" w:cs="Times New Roman"/>
          <w:noProof/>
          <w:color w:val="000000"/>
          <w:sz w:val="28"/>
          <w:szCs w:val="28"/>
          <w:highlight w:val="white"/>
        </w:rPr>
        <w:fldChar w:fldCharType="end"/>
      </w:r>
      <w:r w:rsidR="00554B04">
        <w:rPr>
          <w:rFonts w:ascii="Times New Roman" w:hAnsi="Times New Roman" w:cs="Times New Roman"/>
          <w:noProof/>
          <w:color w:val="FFFFFF" w:themeColor="background1"/>
          <w:spacing w:val="-20000"/>
          <w:sz w:val="28"/>
          <w:szCs w:val="28"/>
        </w:rPr>
        <w:t> </w:t>
      </w:r>
      <w:r w:rsidR="00554B04">
        <w:rPr>
          <w:rFonts w:ascii="Times New Roman" w:hAnsi="Times New Roman" w:cs="Times New Roman"/>
          <w:color w:val="FFFFFF" w:themeColor="background1"/>
          <w:spacing w:val="-20000"/>
          <w:sz w:val="28"/>
          <w:szCs w:val="28"/>
        </w:rPr>
        <w:t>целом</w:t>
      </w:r>
      <w:r w:rsidR="00554B04">
        <w:rPr>
          <w:rFonts w:ascii="Times New Roman" w:hAnsi="Times New Roman" w:cs="Times New Roman"/>
          <w:color w:val="000000"/>
          <w:sz w:val="28"/>
          <w:szCs w:val="28"/>
        </w:rPr>
        <w:t xml:space="preserve"> и </w:t>
      </w:r>
      <w:r w:rsidR="00C33CFC">
        <w:rPr>
          <w:rFonts w:ascii="Times New Roman" w:hAnsi="Times New Roman" w:cs="Times New Roman"/>
          <w:color w:val="000000"/>
          <w:sz w:val="28"/>
          <w:szCs w:val="28"/>
        </w:rPr>
        <w:t xml:space="preserve"> </w:t>
      </w:r>
      <w:r w:rsidR="00B57729">
        <w:rPr>
          <w:rFonts w:ascii="Times New Roman" w:hAnsi="Times New Roman" w:cs="Times New Roman"/>
          <w:color w:val="000000"/>
          <w:sz w:val="28"/>
          <w:szCs w:val="28"/>
        </w:rPr>
        <w:t xml:space="preserve">кризисной </w:t>
      </w:r>
      <w:r>
        <w:rPr>
          <w:rFonts w:ascii="Times New Roman" w:hAnsi="Times New Roman" w:cs="Times New Roman"/>
          <w:noProof/>
          <w:color w:val="000000"/>
          <w:sz w:val="28"/>
          <w:szCs w:val="28"/>
          <w:highlight w:val="white"/>
        </w:rPr>
        <w:fldChar w:fldCharType="begin"/>
      </w:r>
      <w:r w:rsidR="00B57729">
        <w:rPr>
          <w:rFonts w:ascii="Times New Roman" w:hAnsi="Times New Roman" w:cs="Times New Roman"/>
          <w:noProof/>
          <w:color w:val="000000"/>
          <w:sz w:val="28"/>
          <w:szCs w:val="28"/>
          <w:highlight w:val="white"/>
        </w:rPr>
        <w:instrText>eq ситуацией</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внутренней</w:t>
      </w:r>
      <w:r w:rsidR="00B57729">
        <w:rPr>
          <w:rFonts w:ascii="Times New Roman" w:hAnsi="Times New Roman" w:cs="Times New Roman"/>
          <w:color w:val="000000"/>
          <w:sz w:val="28"/>
          <w:szCs w:val="28"/>
        </w:rPr>
        <w:t xml:space="preserve"> с точки </w:t>
      </w:r>
      <w:r>
        <w:rPr>
          <w:rFonts w:ascii="Times New Roman" w:hAnsi="Times New Roman" w:cs="Times New Roman"/>
          <w:noProof/>
          <w:color w:val="000000"/>
          <w:sz w:val="28"/>
          <w:szCs w:val="28"/>
          <w:highlight w:val="white"/>
        </w:rPr>
        <w:fldChar w:fldCharType="begin"/>
      </w:r>
      <w:r w:rsidR="00B57729">
        <w:rPr>
          <w:rFonts w:ascii="Times New Roman" w:hAnsi="Times New Roman" w:cs="Times New Roman"/>
          <w:noProof/>
          <w:color w:val="000000"/>
          <w:sz w:val="28"/>
          <w:szCs w:val="28"/>
          <w:highlight w:val="white"/>
        </w:rPr>
        <w:instrText>eq зрения</w:instrText>
      </w:r>
      <w:r>
        <w:rPr>
          <w:rFonts w:ascii="Times New Roman" w:hAnsi="Times New Roman" w:cs="Times New Roman"/>
          <w:noProof/>
          <w:color w:val="000000"/>
          <w:sz w:val="28"/>
          <w:szCs w:val="28"/>
          <w:highlight w:val="white"/>
        </w:rPr>
        <w:fldChar w:fldCharType="end"/>
      </w:r>
      <w:r w:rsidR="00B57729">
        <w:rPr>
          <w:rFonts w:ascii="Times New Roman" w:hAnsi="Times New Roman" w:cs="Times New Roman"/>
          <w:noProof/>
          <w:color w:val="FFFFFF" w:themeColor="background1"/>
          <w:spacing w:val="-20000"/>
          <w:sz w:val="28"/>
          <w:szCs w:val="28"/>
        </w:rPr>
        <w:t> </w:t>
      </w:r>
      <w:r w:rsidR="00B57729">
        <w:rPr>
          <w:rFonts w:ascii="Times New Roman" w:hAnsi="Times New Roman" w:cs="Times New Roman"/>
          <w:color w:val="FFFFFF" w:themeColor="background1"/>
          <w:spacing w:val="-20000"/>
          <w:sz w:val="28"/>
          <w:szCs w:val="28"/>
        </w:rPr>
        <w:t>прибыли</w:t>
      </w:r>
      <w:r w:rsidR="00B57729">
        <w:rPr>
          <w:rFonts w:ascii="Times New Roman" w:hAnsi="Times New Roman" w:cs="Times New Roman"/>
          <w:color w:val="000000"/>
          <w:sz w:val="28"/>
          <w:szCs w:val="28"/>
        </w:rPr>
        <w:t xml:space="preserve"> связей с общественностью.</w:t>
      </w:r>
    </w:p>
    <w:p w:rsidR="00691138" w:rsidRPr="00691138" w:rsidRDefault="00691138" w:rsidP="001370C3">
      <w:pPr>
        <w:spacing w:after="0" w:line="36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Слово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691138">
        <w:rPr>
          <w:rFonts w:ascii="Times New Roman" w:hAnsi="Times New Roman" w:cs="Times New Roman"/>
          <w:color w:val="000000"/>
          <w:sz w:val="28"/>
          <w:szCs w:val="28"/>
        </w:rPr>
        <w:t xml:space="preserve"> «кризис»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происходит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691138">
        <w:rPr>
          <w:rFonts w:ascii="Times New Roman" w:hAnsi="Times New Roman" w:cs="Times New Roman"/>
          <w:color w:val="000000"/>
          <w:sz w:val="28"/>
          <w:szCs w:val="28"/>
        </w:rPr>
        <w:t xml:space="preserve"> от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греческого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691138">
        <w:rPr>
          <w:rFonts w:ascii="Times New Roman" w:hAnsi="Times New Roman" w:cs="Times New Roman"/>
          <w:color w:val="000000"/>
          <w:sz w:val="28"/>
          <w:szCs w:val="28"/>
        </w:rPr>
        <w:t xml:space="preserve"> «crisis»,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которое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691138">
        <w:rPr>
          <w:rFonts w:ascii="Times New Roman" w:hAnsi="Times New Roman" w:cs="Times New Roman"/>
          <w:color w:val="000000"/>
          <w:sz w:val="28"/>
          <w:szCs w:val="28"/>
        </w:rPr>
        <w:t xml:space="preserve"> означает:</w:t>
      </w:r>
    </w:p>
    <w:p w:rsidR="00691138" w:rsidRPr="00691138" w:rsidRDefault="00691138" w:rsidP="001370C3">
      <w:pPr>
        <w:spacing w:after="0" w:line="360" w:lineRule="auto"/>
        <w:ind w:firstLine="709"/>
        <w:rPr>
          <w:rFonts w:ascii="Times New Roman" w:hAnsi="Times New Roman" w:cs="Times New Roman"/>
          <w:color w:val="000000"/>
          <w:sz w:val="28"/>
          <w:szCs w:val="28"/>
        </w:rPr>
      </w:pPr>
      <w:r w:rsidRPr="00691138">
        <w:rPr>
          <w:rFonts w:ascii="Times New Roman" w:hAnsi="Times New Roman" w:cs="Times New Roman"/>
          <w:color w:val="000000"/>
          <w:sz w:val="28"/>
          <w:szCs w:val="28"/>
        </w:rPr>
        <w:t>•</w:t>
      </w:r>
      <w:r w:rsidRPr="00691138">
        <w:rPr>
          <w:rFonts w:ascii="Times New Roman" w:hAnsi="Times New Roman" w:cs="Times New Roman"/>
          <w:color w:val="000000"/>
          <w:sz w:val="28"/>
          <w:szCs w:val="28"/>
        </w:rPr>
        <w:tab/>
        <w:t xml:space="preserve">перелом,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приговор,</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691138">
        <w:rPr>
          <w:rFonts w:ascii="Times New Roman" w:hAnsi="Times New Roman" w:cs="Times New Roman"/>
          <w:color w:val="000000"/>
          <w:sz w:val="28"/>
          <w:szCs w:val="28"/>
        </w:rPr>
        <w:t xml:space="preserve"> решение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по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691138">
        <w:rPr>
          <w:rFonts w:ascii="Times New Roman" w:hAnsi="Times New Roman" w:cs="Times New Roman"/>
          <w:color w:val="000000"/>
          <w:sz w:val="28"/>
          <w:szCs w:val="28"/>
        </w:rPr>
        <w:t xml:space="preserve"> какому-либо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вопрос</w:instrText>
      </w:r>
      <w:r w:rsidR="00FC54B3">
        <w:rPr>
          <w:rFonts w:ascii="Times New Roman" w:hAnsi="Times New Roman" w:cs="Times New Roman"/>
          <w:noProof/>
          <w:color w:val="000000"/>
          <w:sz w:val="28"/>
          <w:szCs w:val="28"/>
          <w:highlight w:val="white"/>
        </w:rPr>
        <w:instrText>у,</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прибыли</w:t>
      </w:r>
      <w:r w:rsidR="00FC54B3">
        <w:rPr>
          <w:rFonts w:ascii="Times New Roman" w:hAnsi="Times New Roman" w:cs="Times New Roman"/>
          <w:color w:val="000000"/>
          <w:sz w:val="28"/>
          <w:szCs w:val="28"/>
        </w:rPr>
        <w:t xml:space="preserve"> или в </w:t>
      </w:r>
      <w:r>
        <w:rPr>
          <w:rFonts w:ascii="Times New Roman" w:hAnsi="Times New Roman" w:cs="Times New Roman"/>
          <w:noProof/>
          <w:color w:val="000000"/>
          <w:sz w:val="28"/>
          <w:szCs w:val="28"/>
          <w:highlight w:val="white"/>
        </w:rPr>
        <w:fldChar w:fldCharType="begin"/>
      </w:r>
      <w:r w:rsidR="00FC54B3">
        <w:rPr>
          <w:rFonts w:ascii="Times New Roman" w:hAnsi="Times New Roman" w:cs="Times New Roman"/>
          <w:noProof/>
          <w:color w:val="000000"/>
          <w:sz w:val="28"/>
          <w:szCs w:val="28"/>
          <w:highlight w:val="white"/>
        </w:rPr>
        <w:instrText>eq сомнительной</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уходящие</w:t>
      </w:r>
      <w:r w:rsidR="00FC54B3">
        <w:rPr>
          <w:rFonts w:ascii="Times New Roman" w:hAnsi="Times New Roman" w:cs="Times New Roman"/>
          <w:color w:val="000000"/>
          <w:sz w:val="28"/>
          <w:szCs w:val="28"/>
        </w:rPr>
        <w:t xml:space="preserve"> ситуации;</w:t>
      </w:r>
    </w:p>
    <w:p w:rsidR="00691138" w:rsidRPr="00691138" w:rsidRDefault="00691138" w:rsidP="001370C3">
      <w:pPr>
        <w:spacing w:after="0" w:line="360" w:lineRule="auto"/>
        <w:ind w:firstLine="709"/>
        <w:rPr>
          <w:rFonts w:ascii="Times New Roman" w:hAnsi="Times New Roman" w:cs="Times New Roman"/>
          <w:color w:val="000000"/>
          <w:sz w:val="28"/>
          <w:szCs w:val="28"/>
        </w:rPr>
      </w:pPr>
      <w:r w:rsidRPr="00691138">
        <w:rPr>
          <w:rFonts w:ascii="Times New Roman" w:hAnsi="Times New Roman" w:cs="Times New Roman"/>
          <w:color w:val="000000"/>
          <w:sz w:val="28"/>
          <w:szCs w:val="28"/>
        </w:rPr>
        <w:t>•</w:t>
      </w:r>
      <w:r w:rsidRPr="00691138">
        <w:rPr>
          <w:rFonts w:ascii="Times New Roman" w:hAnsi="Times New Roman" w:cs="Times New Roman"/>
          <w:color w:val="000000"/>
          <w:sz w:val="28"/>
          <w:szCs w:val="28"/>
        </w:rPr>
        <w:tab/>
        <w:t>поворотная</w:t>
      </w:r>
      <w:r w:rsidR="00FC54B3">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FC54B3">
        <w:rPr>
          <w:rFonts w:ascii="Times New Roman" w:hAnsi="Times New Roman" w:cs="Times New Roman"/>
          <w:noProof/>
          <w:color w:val="000000"/>
          <w:sz w:val="28"/>
          <w:szCs w:val="28"/>
          <w:highlight w:val="white"/>
        </w:rPr>
        <w:instrText>eq точка</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коммерческая</w:t>
      </w:r>
      <w:r w:rsidR="00FC54B3">
        <w:rPr>
          <w:rFonts w:ascii="Times New Roman" w:hAnsi="Times New Roman" w:cs="Times New Roman"/>
          <w:color w:val="000000"/>
          <w:sz w:val="28"/>
          <w:szCs w:val="28"/>
        </w:rPr>
        <w:t xml:space="preserve"> к лучшему </w:t>
      </w:r>
      <w:r>
        <w:rPr>
          <w:rFonts w:ascii="Times New Roman" w:hAnsi="Times New Roman" w:cs="Times New Roman"/>
          <w:noProof/>
          <w:color w:val="000000"/>
          <w:sz w:val="28"/>
          <w:szCs w:val="28"/>
          <w:highlight w:val="white"/>
        </w:rPr>
        <w:fldChar w:fldCharType="begin"/>
      </w:r>
      <w:r w:rsidR="00FC54B3">
        <w:rPr>
          <w:rFonts w:ascii="Times New Roman" w:hAnsi="Times New Roman" w:cs="Times New Roman"/>
          <w:noProof/>
          <w:color w:val="000000"/>
          <w:sz w:val="28"/>
          <w:szCs w:val="28"/>
          <w:highlight w:val="white"/>
        </w:rPr>
        <w:instrText>eq или</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предприятия</w:t>
      </w:r>
      <w:r w:rsidR="00FC54B3">
        <w:rPr>
          <w:rFonts w:ascii="Times New Roman" w:hAnsi="Times New Roman" w:cs="Times New Roman"/>
          <w:color w:val="000000"/>
          <w:sz w:val="28"/>
          <w:szCs w:val="28"/>
        </w:rPr>
        <w:t xml:space="preserve"> к худшему;</w:t>
      </w:r>
    </w:p>
    <w:p w:rsidR="00FC54B3" w:rsidRDefault="00691138" w:rsidP="001370C3">
      <w:pPr>
        <w:spacing w:after="0" w:line="360" w:lineRule="auto"/>
        <w:ind w:firstLine="709"/>
        <w:rPr>
          <w:rFonts w:ascii="Times New Roman" w:hAnsi="Times New Roman" w:cs="Times New Roman"/>
          <w:color w:val="000000"/>
          <w:sz w:val="28"/>
          <w:szCs w:val="28"/>
        </w:rPr>
      </w:pPr>
      <w:r w:rsidRPr="00691138">
        <w:rPr>
          <w:rFonts w:ascii="Times New Roman" w:hAnsi="Times New Roman" w:cs="Times New Roman"/>
          <w:color w:val="000000"/>
          <w:sz w:val="28"/>
          <w:szCs w:val="28"/>
        </w:rPr>
        <w:t>•</w:t>
      </w:r>
      <w:r w:rsidRPr="00691138">
        <w:rPr>
          <w:rFonts w:ascii="Times New Roman" w:hAnsi="Times New Roman" w:cs="Times New Roman"/>
          <w:color w:val="000000"/>
          <w:sz w:val="28"/>
          <w:szCs w:val="28"/>
        </w:rPr>
        <w:tab/>
        <w:t xml:space="preserve">момент,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требующий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691138">
        <w:rPr>
          <w:rFonts w:ascii="Times New Roman" w:hAnsi="Times New Roman" w:cs="Times New Roman"/>
          <w:color w:val="000000"/>
          <w:sz w:val="28"/>
          <w:szCs w:val="28"/>
        </w:rPr>
        <w:t xml:space="preserve"> принятия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р</w:instrText>
      </w:r>
      <w:r w:rsidR="00FC54B3">
        <w:rPr>
          <w:rFonts w:ascii="Times New Roman" w:hAnsi="Times New Roman" w:cs="Times New Roman"/>
          <w:noProof/>
          <w:color w:val="000000"/>
          <w:sz w:val="28"/>
          <w:szCs w:val="28"/>
          <w:highlight w:val="white"/>
        </w:rPr>
        <w:instrText>ешения,</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степени</w:t>
      </w:r>
      <w:r w:rsidR="00FC54B3">
        <w:rPr>
          <w:rFonts w:ascii="Times New Roman" w:hAnsi="Times New Roman" w:cs="Times New Roman"/>
          <w:color w:val="000000"/>
          <w:sz w:val="28"/>
          <w:szCs w:val="28"/>
        </w:rPr>
        <w:t xml:space="preserve"> или </w:t>
      </w:r>
      <w:r>
        <w:rPr>
          <w:rFonts w:ascii="Times New Roman" w:hAnsi="Times New Roman" w:cs="Times New Roman"/>
          <w:noProof/>
          <w:color w:val="000000"/>
          <w:sz w:val="28"/>
          <w:szCs w:val="28"/>
          <w:highlight w:val="white"/>
        </w:rPr>
        <w:fldChar w:fldCharType="begin"/>
      </w:r>
      <w:r w:rsidR="00FC54B3">
        <w:rPr>
          <w:rFonts w:ascii="Times New Roman" w:hAnsi="Times New Roman" w:cs="Times New Roman"/>
          <w:noProof/>
          <w:color w:val="000000"/>
          <w:sz w:val="28"/>
          <w:szCs w:val="28"/>
          <w:highlight w:val="white"/>
        </w:rPr>
        <w:instrText>eq критический</w:instrText>
      </w:r>
      <w:r>
        <w:rPr>
          <w:rFonts w:ascii="Times New Roman" w:hAnsi="Times New Roman" w:cs="Times New Roman"/>
          <w:noProof/>
          <w:color w:val="000000"/>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заключение</w:t>
      </w:r>
      <w:r w:rsidR="00FC54B3">
        <w:rPr>
          <w:rFonts w:ascii="Times New Roman" w:hAnsi="Times New Roman" w:cs="Times New Roman"/>
          <w:color w:val="000000"/>
          <w:sz w:val="28"/>
          <w:szCs w:val="28"/>
        </w:rPr>
        <w:t xml:space="preserve"> период;</w:t>
      </w:r>
    </w:p>
    <w:p w:rsidR="00691138" w:rsidRDefault="00691138" w:rsidP="001370C3">
      <w:pPr>
        <w:spacing w:after="0" w:line="360" w:lineRule="auto"/>
        <w:ind w:firstLine="709"/>
        <w:rPr>
          <w:rFonts w:ascii="Times New Roman" w:hAnsi="Times New Roman" w:cs="Times New Roman"/>
          <w:color w:val="000000"/>
          <w:sz w:val="28"/>
          <w:szCs w:val="28"/>
        </w:rPr>
      </w:pPr>
      <w:r w:rsidRPr="00691138">
        <w:rPr>
          <w:rFonts w:ascii="Times New Roman" w:hAnsi="Times New Roman" w:cs="Times New Roman"/>
          <w:color w:val="000000"/>
          <w:sz w:val="28"/>
          <w:szCs w:val="28"/>
        </w:rPr>
        <w:lastRenderedPageBreak/>
        <w:t>•</w:t>
      </w:r>
      <w:r w:rsidRPr="00691138">
        <w:rPr>
          <w:rFonts w:ascii="Times New Roman" w:hAnsi="Times New Roman" w:cs="Times New Roman"/>
          <w:color w:val="000000"/>
          <w:sz w:val="28"/>
          <w:szCs w:val="28"/>
        </w:rPr>
        <w:tab/>
        <w:t xml:space="preserve">ситуация, </w:t>
      </w:r>
      <w:r>
        <w:rPr>
          <w:rFonts w:ascii="Times New Roman" w:hAnsi="Times New Roman" w:cs="Times New Roman"/>
          <w:noProof/>
          <w:color w:val="000000"/>
          <w:sz w:val="28"/>
          <w:szCs w:val="28"/>
          <w:highlight w:val="white"/>
        </w:rPr>
        <w:fldChar w:fldCharType="begin"/>
      </w:r>
      <w:r w:rsidRPr="00691138">
        <w:rPr>
          <w:rFonts w:ascii="Times New Roman" w:hAnsi="Times New Roman" w:cs="Times New Roman"/>
          <w:noProof/>
          <w:color w:val="000000"/>
          <w:sz w:val="28"/>
          <w:szCs w:val="28"/>
          <w:highlight w:val="white"/>
        </w:rPr>
        <w:instrText>eq достигшая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691138">
        <w:rPr>
          <w:rFonts w:ascii="Times New Roman" w:hAnsi="Times New Roman" w:cs="Times New Roman"/>
          <w:color w:val="000000"/>
          <w:sz w:val="28"/>
          <w:szCs w:val="28"/>
        </w:rPr>
        <w:t xml:space="preserve"> решающей фазы.</w:t>
      </w:r>
      <w:r>
        <w:rPr>
          <w:rStyle w:val="a6"/>
          <w:rFonts w:ascii="Times New Roman" w:hAnsi="Times New Roman" w:cs="Times New Roman"/>
          <w:color w:val="000000"/>
          <w:sz w:val="28"/>
          <w:szCs w:val="28"/>
        </w:rPr>
        <w:footnoteReference w:id="1"/>
      </w:r>
    </w:p>
    <w:p w:rsidR="00641EFD" w:rsidRDefault="00641EFD" w:rsidP="001370C3">
      <w:pPr>
        <w:spacing w:after="0" w:line="360" w:lineRule="auto"/>
        <w:ind w:firstLine="709"/>
        <w:rPr>
          <w:rFonts w:ascii="Times New Roman" w:hAnsi="Times New Roman" w:cs="Times New Roman"/>
          <w:color w:val="000000"/>
          <w:sz w:val="28"/>
          <w:szCs w:val="28"/>
        </w:rPr>
      </w:pP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Общеупотреб</w:instrText>
      </w:r>
      <w:r w:rsidR="00346332">
        <w:rPr>
          <w:rFonts w:ascii="Times New Roman" w:hAnsi="Times New Roman" w:cs="Times New Roman"/>
          <w:noProof/>
          <w:color w:val="000000"/>
          <w:sz w:val="28"/>
          <w:szCs w:val="28"/>
          <w:highlight w:val="white"/>
        </w:rPr>
        <w:instrText>ительное</w:instrText>
      </w:r>
      <w:r>
        <w:rPr>
          <w:rFonts w:ascii="Times New Roman" w:hAnsi="Times New Roman" w:cs="Times New Roman"/>
          <w:noProof/>
          <w:color w:val="000000"/>
          <w:sz w:val="28"/>
          <w:szCs w:val="28"/>
          <w:highlight w:val="white"/>
        </w:rPr>
        <w:fldChar w:fldCharType="end"/>
      </w:r>
      <w:r w:rsidR="00346332">
        <w:rPr>
          <w:rFonts w:ascii="Times New Roman" w:hAnsi="Times New Roman" w:cs="Times New Roman"/>
          <w:noProof/>
          <w:color w:val="FFFFFF" w:themeColor="background1"/>
          <w:spacing w:val="-20000"/>
          <w:sz w:val="28"/>
          <w:szCs w:val="28"/>
        </w:rPr>
        <w:t> </w:t>
      </w:r>
      <w:r w:rsidR="00346332">
        <w:rPr>
          <w:rFonts w:ascii="Times New Roman" w:hAnsi="Times New Roman" w:cs="Times New Roman"/>
          <w:color w:val="FFFFFF" w:themeColor="background1"/>
          <w:spacing w:val="-20000"/>
          <w:sz w:val="28"/>
          <w:szCs w:val="28"/>
        </w:rPr>
        <w:t>системы</w:t>
      </w:r>
      <w:r w:rsidR="00346332">
        <w:rPr>
          <w:rFonts w:ascii="Times New Roman" w:hAnsi="Times New Roman" w:cs="Times New Roman"/>
          <w:color w:val="000000"/>
          <w:sz w:val="28"/>
          <w:szCs w:val="28"/>
        </w:rPr>
        <w:t xml:space="preserve"> «кризис», </w:t>
      </w:r>
      <w:r>
        <w:rPr>
          <w:rFonts w:ascii="Times New Roman" w:hAnsi="Times New Roman" w:cs="Times New Roman"/>
          <w:noProof/>
          <w:color w:val="000000"/>
          <w:sz w:val="28"/>
          <w:szCs w:val="28"/>
          <w:highlight w:val="white"/>
        </w:rPr>
        <w:fldChar w:fldCharType="begin"/>
      </w:r>
      <w:r w:rsidR="00346332">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sidR="00346332">
        <w:rPr>
          <w:rFonts w:ascii="Times New Roman" w:hAnsi="Times New Roman" w:cs="Times New Roman"/>
          <w:noProof/>
          <w:color w:val="FFFFFF" w:themeColor="background1"/>
          <w:spacing w:val="-20000"/>
          <w:sz w:val="28"/>
          <w:szCs w:val="28"/>
        </w:rPr>
        <w:t> </w:t>
      </w:r>
      <w:r w:rsidR="00346332">
        <w:rPr>
          <w:rFonts w:ascii="Times New Roman" w:hAnsi="Times New Roman" w:cs="Times New Roman"/>
          <w:color w:val="FFFFFF" w:themeColor="background1"/>
          <w:spacing w:val="-20000"/>
          <w:sz w:val="28"/>
          <w:szCs w:val="28"/>
        </w:rPr>
        <w:t>первой</w:t>
      </w:r>
      <w:r w:rsidR="00346332">
        <w:rPr>
          <w:rFonts w:ascii="Times New Roman" w:hAnsi="Times New Roman" w:cs="Times New Roman"/>
          <w:color w:val="000000"/>
          <w:sz w:val="28"/>
          <w:szCs w:val="28"/>
        </w:rPr>
        <w:t xml:space="preserve">  взгляд </w:t>
      </w:r>
      <w:r>
        <w:rPr>
          <w:rFonts w:ascii="Times New Roman" w:hAnsi="Times New Roman" w:cs="Times New Roman"/>
          <w:noProof/>
          <w:color w:val="000000"/>
          <w:sz w:val="28"/>
          <w:szCs w:val="28"/>
          <w:highlight w:val="white"/>
        </w:rPr>
        <w:fldChar w:fldCharType="begin"/>
      </w:r>
      <w:r w:rsidR="00346332">
        <w:rPr>
          <w:rFonts w:ascii="Times New Roman" w:hAnsi="Times New Roman" w:cs="Times New Roman"/>
          <w:noProof/>
          <w:color w:val="000000"/>
          <w:sz w:val="28"/>
          <w:szCs w:val="28"/>
          <w:highlight w:val="white"/>
        </w:rPr>
        <w:instrText>eq автора</w:instrText>
      </w:r>
      <w:r w:rsidRPr="00641EFD">
        <w:rPr>
          <w:rFonts w:ascii="Times New Roman" w:hAnsi="Times New Roman" w:cs="Times New Roman"/>
          <w:noProof/>
          <w:color w:val="000000"/>
          <w:sz w:val="28"/>
          <w:szCs w:val="28"/>
          <w:highlight w:val="white"/>
        </w:rPr>
        <w:instrText>,</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641EFD">
        <w:rPr>
          <w:rFonts w:ascii="Times New Roman" w:hAnsi="Times New Roman" w:cs="Times New Roman"/>
          <w:color w:val="000000"/>
          <w:sz w:val="28"/>
          <w:szCs w:val="28"/>
        </w:rPr>
        <w:t xml:space="preserve"> не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совсем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641EFD">
        <w:rPr>
          <w:rFonts w:ascii="Times New Roman" w:hAnsi="Times New Roman" w:cs="Times New Roman"/>
          <w:color w:val="000000"/>
          <w:sz w:val="28"/>
          <w:szCs w:val="28"/>
        </w:rPr>
        <w:t xml:space="preserve"> точно. В «Толковом </w:t>
      </w:r>
      <w:r>
        <w:rPr>
          <w:rFonts w:ascii="Times New Roman" w:hAnsi="Times New Roman" w:cs="Times New Roman"/>
          <w:noProof/>
          <w:color w:val="000000"/>
          <w:sz w:val="28"/>
          <w:szCs w:val="28"/>
          <w:highlight w:val="white"/>
        </w:rPr>
        <w:fldChar w:fldCharType="begin"/>
      </w:r>
      <w:r w:rsidR="008C01DE">
        <w:rPr>
          <w:rFonts w:ascii="Times New Roman" w:hAnsi="Times New Roman" w:cs="Times New Roman"/>
          <w:noProof/>
          <w:color w:val="000000"/>
          <w:sz w:val="28"/>
          <w:szCs w:val="28"/>
          <w:highlight w:val="white"/>
        </w:rPr>
        <w:instrText>eq словаре</w:instrText>
      </w:r>
      <w:r>
        <w:rPr>
          <w:rFonts w:ascii="Times New Roman" w:hAnsi="Times New Roman" w:cs="Times New Roman"/>
          <w:noProof/>
          <w:color w:val="000000"/>
          <w:sz w:val="28"/>
          <w:szCs w:val="28"/>
          <w:highlight w:val="white"/>
        </w:rPr>
        <w:fldChar w:fldCharType="end"/>
      </w:r>
      <w:r w:rsidR="008C01DE">
        <w:rPr>
          <w:rFonts w:ascii="Times New Roman" w:hAnsi="Times New Roman" w:cs="Times New Roman"/>
          <w:noProof/>
          <w:color w:val="FFFFFF" w:themeColor="background1"/>
          <w:spacing w:val="-20000"/>
          <w:sz w:val="28"/>
          <w:szCs w:val="28"/>
        </w:rPr>
        <w:t> </w:t>
      </w:r>
      <w:r w:rsidR="008C01DE">
        <w:rPr>
          <w:rFonts w:ascii="Times New Roman" w:hAnsi="Times New Roman" w:cs="Times New Roman"/>
          <w:color w:val="FFFFFF" w:themeColor="background1"/>
          <w:spacing w:val="-20000"/>
          <w:sz w:val="28"/>
          <w:szCs w:val="28"/>
        </w:rPr>
        <w:t>отличительным</w:t>
      </w:r>
      <w:r w:rsidR="008C01DE">
        <w:rPr>
          <w:rFonts w:ascii="Times New Roman" w:hAnsi="Times New Roman" w:cs="Times New Roman"/>
          <w:color w:val="000000"/>
          <w:sz w:val="28"/>
          <w:szCs w:val="28"/>
        </w:rPr>
        <w:t xml:space="preserve"> русского </w:t>
      </w:r>
      <w:r>
        <w:rPr>
          <w:rFonts w:ascii="Times New Roman" w:hAnsi="Times New Roman" w:cs="Times New Roman"/>
          <w:noProof/>
          <w:color w:val="000000"/>
          <w:sz w:val="28"/>
          <w:szCs w:val="28"/>
          <w:highlight w:val="white"/>
        </w:rPr>
        <w:fldChar w:fldCharType="begin"/>
      </w:r>
      <w:r w:rsidR="008C01DE">
        <w:rPr>
          <w:rFonts w:ascii="Times New Roman" w:hAnsi="Times New Roman" w:cs="Times New Roman"/>
          <w:noProof/>
          <w:color w:val="000000"/>
          <w:sz w:val="28"/>
          <w:szCs w:val="28"/>
          <w:highlight w:val="white"/>
        </w:rPr>
        <w:instrText>eq языка»</w:instrText>
      </w:r>
      <w:r>
        <w:rPr>
          <w:rFonts w:ascii="Times New Roman" w:hAnsi="Times New Roman" w:cs="Times New Roman"/>
          <w:noProof/>
          <w:color w:val="000000"/>
          <w:sz w:val="28"/>
          <w:szCs w:val="28"/>
          <w:highlight w:val="white"/>
        </w:rPr>
        <w:fldChar w:fldCharType="end"/>
      </w:r>
      <w:r w:rsidR="008C01DE">
        <w:rPr>
          <w:rFonts w:ascii="Times New Roman" w:hAnsi="Times New Roman" w:cs="Times New Roman"/>
          <w:noProof/>
          <w:color w:val="FFFFFF" w:themeColor="background1"/>
          <w:spacing w:val="-20000"/>
          <w:sz w:val="28"/>
          <w:szCs w:val="28"/>
        </w:rPr>
        <w:t> </w:t>
      </w:r>
      <w:r w:rsidR="008C01DE">
        <w:rPr>
          <w:rFonts w:ascii="Times New Roman" w:hAnsi="Times New Roman" w:cs="Times New Roman"/>
          <w:color w:val="FFFFFF" w:themeColor="background1"/>
          <w:spacing w:val="-20000"/>
          <w:sz w:val="28"/>
          <w:szCs w:val="28"/>
        </w:rPr>
        <w:t>воздействуют</w:t>
      </w:r>
      <w:r w:rsidR="008C01DE">
        <w:rPr>
          <w:rFonts w:ascii="Times New Roman" w:hAnsi="Times New Roman" w:cs="Times New Roman"/>
          <w:color w:val="000000"/>
          <w:sz w:val="28"/>
          <w:szCs w:val="28"/>
        </w:rPr>
        <w:t xml:space="preserve"> дано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следующее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641EFD">
        <w:rPr>
          <w:rFonts w:ascii="Times New Roman" w:hAnsi="Times New Roman" w:cs="Times New Roman"/>
          <w:color w:val="000000"/>
          <w:sz w:val="28"/>
          <w:szCs w:val="28"/>
        </w:rPr>
        <w:t xml:space="preserve"> определение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кризиса: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641EFD">
        <w:rPr>
          <w:rFonts w:ascii="Times New Roman" w:hAnsi="Times New Roman" w:cs="Times New Roman"/>
          <w:color w:val="000000"/>
          <w:sz w:val="28"/>
          <w:szCs w:val="28"/>
        </w:rPr>
        <w:t xml:space="preserve"> «Кризис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(от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641EFD">
        <w:rPr>
          <w:rFonts w:ascii="Times New Roman" w:hAnsi="Times New Roman" w:cs="Times New Roman"/>
          <w:color w:val="000000"/>
          <w:sz w:val="28"/>
          <w:szCs w:val="28"/>
        </w:rPr>
        <w:t xml:space="preserve"> греч. krisis –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решение)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641EFD">
        <w:rPr>
          <w:rFonts w:ascii="Times New Roman" w:hAnsi="Times New Roman" w:cs="Times New Roman"/>
          <w:color w:val="000000"/>
          <w:sz w:val="28"/>
          <w:szCs w:val="28"/>
        </w:rPr>
        <w:t xml:space="preserve"> – резкое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изменение,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641EFD">
        <w:rPr>
          <w:rFonts w:ascii="Times New Roman" w:hAnsi="Times New Roman" w:cs="Times New Roman"/>
          <w:color w:val="000000"/>
          <w:sz w:val="28"/>
          <w:szCs w:val="28"/>
        </w:rPr>
        <w:t xml:space="preserve"> крутой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перелом,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641EFD">
        <w:rPr>
          <w:rFonts w:ascii="Times New Roman" w:hAnsi="Times New Roman" w:cs="Times New Roman"/>
          <w:color w:val="000000"/>
          <w:sz w:val="28"/>
          <w:szCs w:val="28"/>
        </w:rPr>
        <w:t xml:space="preserve"> затр</w:t>
      </w:r>
      <w:r w:rsidR="0083124E">
        <w:rPr>
          <w:rFonts w:ascii="Times New Roman" w:hAnsi="Times New Roman" w:cs="Times New Roman"/>
          <w:color w:val="000000"/>
          <w:sz w:val="28"/>
          <w:szCs w:val="28"/>
        </w:rPr>
        <w:t>уднительное положени</w:t>
      </w:r>
      <w:r w:rsidR="002D3B45">
        <w:rPr>
          <w:rFonts w:ascii="Times New Roman" w:hAnsi="Times New Roman" w:cs="Times New Roman"/>
          <w:color w:val="000000"/>
          <w:sz w:val="28"/>
          <w:szCs w:val="28"/>
        </w:rPr>
        <w:t xml:space="preserve">е». </w:t>
      </w:r>
      <w:r w:rsidR="00967005">
        <w:rPr>
          <w:rStyle w:val="a6"/>
          <w:rFonts w:ascii="Times New Roman" w:hAnsi="Times New Roman" w:cs="Times New Roman"/>
          <w:color w:val="000000"/>
          <w:sz w:val="28"/>
          <w:szCs w:val="28"/>
        </w:rPr>
        <w:footnoteReference w:id="2"/>
      </w:r>
      <w:r w:rsidR="00554B04">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2D3B45">
        <w:rPr>
          <w:rFonts w:ascii="Times New Roman" w:hAnsi="Times New Roman" w:cs="Times New Roman"/>
          <w:noProof/>
          <w:color w:val="000000"/>
          <w:sz w:val="28"/>
          <w:szCs w:val="28"/>
          <w:highlight w:val="white"/>
        </w:rPr>
        <w:instrText>eq То</w:instrText>
      </w:r>
      <w:r>
        <w:rPr>
          <w:rFonts w:ascii="Times New Roman" w:hAnsi="Times New Roman" w:cs="Times New Roman"/>
          <w:noProof/>
          <w:color w:val="000000"/>
          <w:sz w:val="28"/>
          <w:szCs w:val="28"/>
          <w:highlight w:val="white"/>
        </w:rPr>
        <w:fldChar w:fldCharType="end"/>
      </w:r>
      <w:r w:rsidR="002D3B45">
        <w:rPr>
          <w:rFonts w:ascii="Times New Roman" w:hAnsi="Times New Roman" w:cs="Times New Roman"/>
          <w:noProof/>
          <w:color w:val="FFFFFF" w:themeColor="background1"/>
          <w:spacing w:val="-20000"/>
          <w:sz w:val="28"/>
          <w:szCs w:val="28"/>
        </w:rPr>
        <w:t> </w:t>
      </w:r>
      <w:r w:rsidR="002D3B45">
        <w:rPr>
          <w:rFonts w:ascii="Times New Roman" w:hAnsi="Times New Roman" w:cs="Times New Roman"/>
          <w:color w:val="FFFFFF" w:themeColor="background1"/>
          <w:spacing w:val="-20000"/>
          <w:sz w:val="28"/>
          <w:szCs w:val="28"/>
        </w:rPr>
        <w:t>системе</w:t>
      </w:r>
      <w:r w:rsidR="002D3B45">
        <w:rPr>
          <w:rFonts w:ascii="Times New Roman" w:hAnsi="Times New Roman" w:cs="Times New Roman"/>
          <w:color w:val="000000"/>
          <w:sz w:val="28"/>
          <w:szCs w:val="28"/>
        </w:rPr>
        <w:t xml:space="preserve"> есть</w:t>
      </w:r>
      <w:r w:rsidRPr="00641EFD">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под</w:instrText>
      </w:r>
      <w:r>
        <w:rPr>
          <w:rFonts w:ascii="Times New Roman" w:hAnsi="Times New Roman" w:cs="Times New Roman"/>
          <w:noProof/>
          <w:color w:val="000000"/>
          <w:sz w:val="28"/>
          <w:szCs w:val="28"/>
          <w:highlight w:val="white"/>
        </w:rPr>
        <w:fldChar w:fldCharType="end"/>
      </w:r>
      <w:r w:rsidR="004C188C">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004C188C">
        <w:rPr>
          <w:rFonts w:ascii="Times New Roman" w:hAnsi="Times New Roman" w:cs="Times New Roman"/>
          <w:color w:val="000000"/>
          <w:sz w:val="28"/>
          <w:szCs w:val="28"/>
        </w:rPr>
        <w:t xml:space="preserve"> кризисом </w:t>
      </w:r>
      <w:r>
        <w:rPr>
          <w:rFonts w:ascii="Times New Roman" w:hAnsi="Times New Roman" w:cs="Times New Roman"/>
          <w:noProof/>
          <w:color w:val="000000"/>
          <w:sz w:val="28"/>
          <w:szCs w:val="28"/>
          <w:highlight w:val="white"/>
        </w:rPr>
        <w:fldChar w:fldCharType="begin"/>
      </w:r>
      <w:r w:rsidR="004C188C">
        <w:rPr>
          <w:rFonts w:ascii="Times New Roman" w:hAnsi="Times New Roman" w:cs="Times New Roman"/>
          <w:noProof/>
          <w:color w:val="000000"/>
          <w:sz w:val="28"/>
          <w:szCs w:val="28"/>
          <w:highlight w:val="white"/>
        </w:rPr>
        <w:instrText>eq обычно</w:instrText>
      </w:r>
      <w:r>
        <w:rPr>
          <w:rFonts w:ascii="Times New Roman" w:hAnsi="Times New Roman" w:cs="Times New Roman"/>
          <w:noProof/>
          <w:color w:val="000000"/>
          <w:sz w:val="28"/>
          <w:szCs w:val="28"/>
          <w:highlight w:val="white"/>
        </w:rPr>
        <w:fldChar w:fldCharType="end"/>
      </w:r>
      <w:r w:rsidR="004C188C">
        <w:rPr>
          <w:rFonts w:ascii="Times New Roman" w:hAnsi="Times New Roman" w:cs="Times New Roman"/>
          <w:noProof/>
          <w:color w:val="FFFFFF" w:themeColor="background1"/>
          <w:spacing w:val="-20000"/>
          <w:sz w:val="28"/>
          <w:szCs w:val="28"/>
        </w:rPr>
        <w:t> </w:t>
      </w:r>
      <w:r w:rsidR="004C188C">
        <w:rPr>
          <w:rFonts w:ascii="Times New Roman" w:hAnsi="Times New Roman" w:cs="Times New Roman"/>
          <w:color w:val="FFFFFF" w:themeColor="background1"/>
          <w:spacing w:val="-20000"/>
          <w:sz w:val="28"/>
          <w:szCs w:val="28"/>
        </w:rPr>
        <w:t>широкого</w:t>
      </w:r>
      <w:r w:rsidR="004C188C">
        <w:rPr>
          <w:rFonts w:ascii="Times New Roman" w:hAnsi="Times New Roman" w:cs="Times New Roman"/>
          <w:color w:val="000000"/>
          <w:sz w:val="28"/>
          <w:szCs w:val="28"/>
        </w:rPr>
        <w:t xml:space="preserve"> понимается </w:t>
      </w:r>
      <w:r w:rsidRPr="00641EFD">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завершен</w:instrText>
      </w:r>
      <w:r w:rsidR="002D3B45">
        <w:rPr>
          <w:rFonts w:ascii="Times New Roman" w:hAnsi="Times New Roman" w:cs="Times New Roman"/>
          <w:noProof/>
          <w:color w:val="000000"/>
          <w:sz w:val="28"/>
          <w:szCs w:val="28"/>
          <w:highlight w:val="white"/>
        </w:rPr>
        <w:instrText>ие</w:instrText>
      </w:r>
      <w:r>
        <w:rPr>
          <w:rFonts w:ascii="Times New Roman" w:hAnsi="Times New Roman" w:cs="Times New Roman"/>
          <w:noProof/>
          <w:color w:val="000000"/>
          <w:sz w:val="28"/>
          <w:szCs w:val="28"/>
          <w:highlight w:val="white"/>
        </w:rPr>
        <w:fldChar w:fldCharType="end"/>
      </w:r>
      <w:r w:rsidR="002D3B45">
        <w:rPr>
          <w:rFonts w:ascii="Times New Roman" w:hAnsi="Times New Roman" w:cs="Times New Roman"/>
          <w:noProof/>
          <w:color w:val="FFFFFF" w:themeColor="background1"/>
          <w:spacing w:val="-20000"/>
          <w:sz w:val="28"/>
          <w:szCs w:val="28"/>
        </w:rPr>
        <w:t> </w:t>
      </w:r>
      <w:r w:rsidR="002D3B45">
        <w:rPr>
          <w:rFonts w:ascii="Times New Roman" w:hAnsi="Times New Roman" w:cs="Times New Roman"/>
          <w:color w:val="FFFFFF" w:themeColor="background1"/>
          <w:spacing w:val="-20000"/>
          <w:sz w:val="28"/>
          <w:szCs w:val="28"/>
        </w:rPr>
        <w:t>первой</w:t>
      </w:r>
      <w:r w:rsidR="002D3B45">
        <w:rPr>
          <w:rFonts w:ascii="Times New Roman" w:hAnsi="Times New Roman" w:cs="Times New Roman"/>
          <w:color w:val="000000"/>
          <w:sz w:val="28"/>
          <w:szCs w:val="28"/>
        </w:rPr>
        <w:t xml:space="preserve"> или </w:t>
      </w:r>
      <w:r>
        <w:rPr>
          <w:rFonts w:ascii="Times New Roman" w:hAnsi="Times New Roman" w:cs="Times New Roman"/>
          <w:noProof/>
          <w:color w:val="000000"/>
          <w:sz w:val="28"/>
          <w:szCs w:val="28"/>
          <w:highlight w:val="white"/>
        </w:rPr>
        <w:fldChar w:fldCharType="begin"/>
      </w:r>
      <w:r w:rsidR="002D3B45">
        <w:rPr>
          <w:rFonts w:ascii="Times New Roman" w:hAnsi="Times New Roman" w:cs="Times New Roman"/>
          <w:noProof/>
          <w:color w:val="000000"/>
          <w:sz w:val="28"/>
          <w:szCs w:val="28"/>
          <w:highlight w:val="white"/>
        </w:rPr>
        <w:instrText>eq перелом</w:instrText>
      </w:r>
      <w:r>
        <w:rPr>
          <w:rFonts w:ascii="Times New Roman" w:hAnsi="Times New Roman" w:cs="Times New Roman"/>
          <w:noProof/>
          <w:color w:val="000000"/>
          <w:sz w:val="28"/>
          <w:szCs w:val="28"/>
          <w:highlight w:val="white"/>
        </w:rPr>
        <w:fldChar w:fldCharType="end"/>
      </w:r>
      <w:r w:rsidR="002D3B45">
        <w:rPr>
          <w:rFonts w:ascii="Times New Roman" w:hAnsi="Times New Roman" w:cs="Times New Roman"/>
          <w:noProof/>
          <w:color w:val="FFFFFF" w:themeColor="background1"/>
          <w:spacing w:val="-20000"/>
          <w:sz w:val="28"/>
          <w:szCs w:val="28"/>
        </w:rPr>
        <w:t> </w:t>
      </w:r>
      <w:r w:rsidR="002D3B45">
        <w:rPr>
          <w:rFonts w:ascii="Times New Roman" w:hAnsi="Times New Roman" w:cs="Times New Roman"/>
          <w:color w:val="FFFFFF" w:themeColor="background1"/>
          <w:spacing w:val="-20000"/>
          <w:sz w:val="28"/>
          <w:szCs w:val="28"/>
        </w:rPr>
        <w:t>первой</w:t>
      </w:r>
      <w:r w:rsidR="002D3B45">
        <w:rPr>
          <w:rFonts w:ascii="Times New Roman" w:hAnsi="Times New Roman" w:cs="Times New Roman"/>
          <w:color w:val="000000"/>
          <w:sz w:val="28"/>
          <w:szCs w:val="28"/>
        </w:rPr>
        <w:t xml:space="preserve"> в ходе </w:t>
      </w:r>
      <w:r>
        <w:rPr>
          <w:rFonts w:ascii="Times New Roman" w:hAnsi="Times New Roman" w:cs="Times New Roman"/>
          <w:noProof/>
          <w:color w:val="000000"/>
          <w:sz w:val="28"/>
          <w:szCs w:val="28"/>
          <w:highlight w:val="white"/>
        </w:rPr>
        <w:fldChar w:fldCharType="begin"/>
      </w:r>
      <w:r w:rsidR="002D3B45">
        <w:rPr>
          <w:rFonts w:ascii="Times New Roman" w:hAnsi="Times New Roman" w:cs="Times New Roman"/>
          <w:noProof/>
          <w:color w:val="000000"/>
          <w:sz w:val="28"/>
          <w:szCs w:val="28"/>
          <w:highlight w:val="white"/>
        </w:rPr>
        <w:instrText>eq какого-то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sidR="002D3B45">
        <w:rPr>
          <w:rFonts w:ascii="Times New Roman" w:hAnsi="Times New Roman" w:cs="Times New Roman"/>
          <w:color w:val="FFFFFF" w:themeColor="background1"/>
          <w:spacing w:val="-20000"/>
          <w:sz w:val="28"/>
          <w:szCs w:val="28"/>
        </w:rPr>
        <w:t>связаны</w:t>
      </w:r>
      <w:r w:rsidRPr="00641EFD">
        <w:rPr>
          <w:rFonts w:ascii="Times New Roman" w:hAnsi="Times New Roman" w:cs="Times New Roman"/>
          <w:color w:val="000000"/>
          <w:sz w:val="28"/>
          <w:szCs w:val="28"/>
        </w:rPr>
        <w:t xml:space="preserve"> процесса,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имеющего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641EFD">
        <w:rPr>
          <w:rFonts w:ascii="Times New Roman" w:hAnsi="Times New Roman" w:cs="Times New Roman"/>
          <w:color w:val="000000"/>
          <w:sz w:val="28"/>
          <w:szCs w:val="28"/>
        </w:rPr>
        <w:t xml:space="preserve"> характер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борьбы</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641EFD">
        <w:rPr>
          <w:rFonts w:ascii="Times New Roman" w:hAnsi="Times New Roman" w:cs="Times New Roman"/>
          <w:color w:val="000000"/>
          <w:sz w:val="28"/>
          <w:szCs w:val="28"/>
        </w:rPr>
        <w:t xml:space="preserve"> и разделяющегося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641EFD">
        <w:rPr>
          <w:rFonts w:ascii="Times New Roman" w:hAnsi="Times New Roman" w:cs="Times New Roman"/>
          <w:color w:val="000000"/>
          <w:sz w:val="28"/>
          <w:szCs w:val="28"/>
        </w:rPr>
        <w:t xml:space="preserve"> три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этапа: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641EFD">
        <w:rPr>
          <w:rFonts w:ascii="Times New Roman" w:hAnsi="Times New Roman" w:cs="Times New Roman"/>
          <w:color w:val="000000"/>
          <w:sz w:val="28"/>
          <w:szCs w:val="28"/>
        </w:rPr>
        <w:t xml:space="preserve"> до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кризиса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641EFD">
        <w:rPr>
          <w:rFonts w:ascii="Times New Roman" w:hAnsi="Times New Roman" w:cs="Times New Roman"/>
          <w:color w:val="000000"/>
          <w:sz w:val="28"/>
          <w:szCs w:val="28"/>
        </w:rPr>
        <w:t xml:space="preserve"> борьба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идет,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641EFD">
        <w:rPr>
          <w:rFonts w:ascii="Times New Roman" w:hAnsi="Times New Roman" w:cs="Times New Roman"/>
          <w:color w:val="000000"/>
          <w:sz w:val="28"/>
          <w:szCs w:val="28"/>
        </w:rPr>
        <w:t xml:space="preserve"> положение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является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641EFD">
        <w:rPr>
          <w:rFonts w:ascii="Times New Roman" w:hAnsi="Times New Roman" w:cs="Times New Roman"/>
          <w:color w:val="000000"/>
          <w:sz w:val="28"/>
          <w:szCs w:val="28"/>
        </w:rPr>
        <w:t xml:space="preserve"> неопределенным,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колеблющимся;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641EFD">
        <w:rPr>
          <w:rFonts w:ascii="Times New Roman" w:hAnsi="Times New Roman" w:cs="Times New Roman"/>
          <w:color w:val="000000"/>
          <w:sz w:val="28"/>
          <w:szCs w:val="28"/>
        </w:rPr>
        <w:t xml:space="preserve"> момент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кризиса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641EFD">
        <w:rPr>
          <w:rFonts w:ascii="Times New Roman" w:hAnsi="Times New Roman" w:cs="Times New Roman"/>
          <w:color w:val="000000"/>
          <w:sz w:val="28"/>
          <w:szCs w:val="28"/>
        </w:rPr>
        <w:t xml:space="preserve"> есть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конец</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641EFD">
        <w:rPr>
          <w:rFonts w:ascii="Times New Roman" w:hAnsi="Times New Roman" w:cs="Times New Roman"/>
          <w:color w:val="000000"/>
          <w:sz w:val="28"/>
          <w:szCs w:val="28"/>
        </w:rPr>
        <w:t xml:space="preserve"> неопределенности и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колебания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641EFD">
        <w:rPr>
          <w:rFonts w:ascii="Times New Roman" w:hAnsi="Times New Roman" w:cs="Times New Roman"/>
          <w:color w:val="000000"/>
          <w:sz w:val="28"/>
          <w:szCs w:val="28"/>
        </w:rPr>
        <w:t xml:space="preserve"> – победа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одной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641EFD">
        <w:rPr>
          <w:rFonts w:ascii="Times New Roman" w:hAnsi="Times New Roman" w:cs="Times New Roman"/>
          <w:color w:val="000000"/>
          <w:sz w:val="28"/>
          <w:szCs w:val="28"/>
        </w:rPr>
        <w:t xml:space="preserve"> стороны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или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641EFD">
        <w:rPr>
          <w:rFonts w:ascii="Times New Roman" w:hAnsi="Times New Roman" w:cs="Times New Roman"/>
          <w:color w:val="000000"/>
          <w:sz w:val="28"/>
          <w:szCs w:val="28"/>
        </w:rPr>
        <w:t xml:space="preserve"> примирение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обоих;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641EFD">
        <w:rPr>
          <w:rFonts w:ascii="Times New Roman" w:hAnsi="Times New Roman" w:cs="Times New Roman"/>
          <w:color w:val="000000"/>
          <w:sz w:val="28"/>
          <w:szCs w:val="28"/>
        </w:rPr>
        <w:t xml:space="preserve"> после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кризиса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641EFD">
        <w:rPr>
          <w:rFonts w:ascii="Times New Roman" w:hAnsi="Times New Roman" w:cs="Times New Roman"/>
          <w:color w:val="000000"/>
          <w:sz w:val="28"/>
          <w:szCs w:val="28"/>
        </w:rPr>
        <w:t xml:space="preserve"> начинается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нечто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641EFD">
        <w:rPr>
          <w:rFonts w:ascii="Times New Roman" w:hAnsi="Times New Roman" w:cs="Times New Roman"/>
          <w:color w:val="000000"/>
          <w:sz w:val="28"/>
          <w:szCs w:val="28"/>
        </w:rPr>
        <w:t xml:space="preserve"> новое,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организационно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641EFD">
        <w:rPr>
          <w:rFonts w:ascii="Times New Roman" w:hAnsi="Times New Roman" w:cs="Times New Roman"/>
          <w:color w:val="000000"/>
          <w:sz w:val="28"/>
          <w:szCs w:val="28"/>
        </w:rPr>
        <w:t xml:space="preserve"> иное,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чем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641EFD">
        <w:rPr>
          <w:rFonts w:ascii="Times New Roman" w:hAnsi="Times New Roman" w:cs="Times New Roman"/>
          <w:color w:val="000000"/>
          <w:sz w:val="28"/>
          <w:szCs w:val="28"/>
        </w:rPr>
        <w:t xml:space="preserve"> прежде,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или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641EFD">
        <w:rPr>
          <w:rFonts w:ascii="Times New Roman" w:hAnsi="Times New Roman" w:cs="Times New Roman"/>
          <w:color w:val="000000"/>
          <w:sz w:val="28"/>
          <w:szCs w:val="28"/>
        </w:rPr>
        <w:t xml:space="preserve"> в более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широком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641EFD">
        <w:rPr>
          <w:rFonts w:ascii="Times New Roman" w:hAnsi="Times New Roman" w:cs="Times New Roman"/>
          <w:color w:val="000000"/>
          <w:sz w:val="28"/>
          <w:szCs w:val="28"/>
        </w:rPr>
        <w:t xml:space="preserve"> плане –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резкий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641EFD">
        <w:rPr>
          <w:rFonts w:ascii="Times New Roman" w:hAnsi="Times New Roman" w:cs="Times New Roman"/>
          <w:color w:val="000000"/>
          <w:sz w:val="28"/>
          <w:szCs w:val="28"/>
        </w:rPr>
        <w:t xml:space="preserve"> переход, </w:t>
      </w:r>
      <w:r>
        <w:rPr>
          <w:rFonts w:ascii="Times New Roman" w:hAnsi="Times New Roman" w:cs="Times New Roman"/>
          <w:noProof/>
          <w:color w:val="000000"/>
          <w:sz w:val="28"/>
          <w:szCs w:val="28"/>
          <w:highlight w:val="white"/>
        </w:rPr>
        <w:fldChar w:fldCharType="begin"/>
      </w:r>
      <w:r w:rsidRPr="00641EFD">
        <w:rPr>
          <w:rFonts w:ascii="Times New Roman" w:hAnsi="Times New Roman" w:cs="Times New Roman"/>
          <w:noProof/>
          <w:color w:val="000000"/>
          <w:sz w:val="28"/>
          <w:szCs w:val="28"/>
          <w:highlight w:val="white"/>
        </w:rPr>
        <w:instrText>eq нарушение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641EFD">
        <w:rPr>
          <w:rFonts w:ascii="Times New Roman" w:hAnsi="Times New Roman" w:cs="Times New Roman"/>
          <w:color w:val="000000"/>
          <w:sz w:val="28"/>
          <w:szCs w:val="28"/>
        </w:rPr>
        <w:t xml:space="preserve"> непрерывности.</w:t>
      </w:r>
    </w:p>
    <w:p w:rsidR="008C01DE" w:rsidRDefault="008C01DE" w:rsidP="001370C3">
      <w:pPr>
        <w:spacing w:after="0" w:line="360" w:lineRule="auto"/>
        <w:ind w:firstLine="709"/>
        <w:rPr>
          <w:rFonts w:ascii="Times New Roman" w:hAnsi="Times New Roman" w:cs="Times New Roman"/>
          <w:color w:val="000000"/>
          <w:sz w:val="28"/>
          <w:szCs w:val="28"/>
        </w:rPr>
      </w:pPr>
      <w:r w:rsidRPr="008C01DE">
        <w:rPr>
          <w:rFonts w:ascii="Times New Roman" w:hAnsi="Times New Roman" w:cs="Times New Roman"/>
          <w:color w:val="000000"/>
          <w:sz w:val="28"/>
          <w:szCs w:val="28"/>
        </w:rPr>
        <w:t xml:space="preserve">Отношение к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кризисам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C01DE">
        <w:rPr>
          <w:rFonts w:ascii="Times New Roman" w:hAnsi="Times New Roman" w:cs="Times New Roman"/>
          <w:color w:val="000000"/>
          <w:sz w:val="28"/>
          <w:szCs w:val="28"/>
        </w:rPr>
        <w:t xml:space="preserve"> менялось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C01DE">
        <w:rPr>
          <w:rFonts w:ascii="Times New Roman" w:hAnsi="Times New Roman" w:cs="Times New Roman"/>
          <w:color w:val="000000"/>
          <w:sz w:val="28"/>
          <w:szCs w:val="28"/>
        </w:rPr>
        <w:t xml:space="preserve"> разных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этапах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C01DE">
        <w:rPr>
          <w:rFonts w:ascii="Times New Roman" w:hAnsi="Times New Roman" w:cs="Times New Roman"/>
          <w:color w:val="000000"/>
          <w:sz w:val="28"/>
          <w:szCs w:val="28"/>
        </w:rPr>
        <w:t xml:space="preserve"> развития общества.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«Например,</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C01DE">
        <w:rPr>
          <w:rFonts w:ascii="Times New Roman" w:hAnsi="Times New Roman" w:cs="Times New Roman"/>
          <w:color w:val="000000"/>
          <w:sz w:val="28"/>
          <w:szCs w:val="28"/>
        </w:rPr>
        <w:t xml:space="preserve"> в античные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времена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C01DE">
        <w:rPr>
          <w:rFonts w:ascii="Times New Roman" w:hAnsi="Times New Roman" w:cs="Times New Roman"/>
          <w:color w:val="000000"/>
          <w:sz w:val="28"/>
          <w:szCs w:val="28"/>
        </w:rPr>
        <w:t xml:space="preserve"> преобладала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философская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C01DE">
        <w:rPr>
          <w:rFonts w:ascii="Times New Roman" w:hAnsi="Times New Roman" w:cs="Times New Roman"/>
          <w:color w:val="000000"/>
          <w:sz w:val="28"/>
          <w:szCs w:val="28"/>
        </w:rPr>
        <w:t xml:space="preserve"> концепция о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том,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C01DE">
        <w:rPr>
          <w:rFonts w:ascii="Times New Roman" w:hAnsi="Times New Roman" w:cs="Times New Roman"/>
          <w:color w:val="000000"/>
          <w:sz w:val="28"/>
          <w:szCs w:val="28"/>
        </w:rPr>
        <w:t xml:space="preserve"> что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кризис</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C01DE">
        <w:rPr>
          <w:rFonts w:ascii="Times New Roman" w:hAnsi="Times New Roman" w:cs="Times New Roman"/>
          <w:color w:val="000000"/>
          <w:sz w:val="28"/>
          <w:szCs w:val="28"/>
        </w:rPr>
        <w:t xml:space="preserve"> – это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проявление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C01DE">
        <w:rPr>
          <w:rFonts w:ascii="Times New Roman" w:hAnsi="Times New Roman" w:cs="Times New Roman"/>
          <w:color w:val="000000"/>
          <w:sz w:val="28"/>
          <w:szCs w:val="28"/>
        </w:rPr>
        <w:t xml:space="preserve"> жизни,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развитие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C01DE">
        <w:rPr>
          <w:rFonts w:ascii="Times New Roman" w:hAnsi="Times New Roman" w:cs="Times New Roman"/>
          <w:color w:val="000000"/>
          <w:sz w:val="28"/>
          <w:szCs w:val="28"/>
        </w:rPr>
        <w:t xml:space="preserve"> чего-то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нового,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C01DE">
        <w:rPr>
          <w:rFonts w:ascii="Times New Roman" w:hAnsi="Times New Roman" w:cs="Times New Roman"/>
          <w:color w:val="000000"/>
          <w:sz w:val="28"/>
          <w:szCs w:val="28"/>
        </w:rPr>
        <w:t xml:space="preserve"> а его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отсутствие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C01DE">
        <w:rPr>
          <w:rFonts w:ascii="Times New Roman" w:hAnsi="Times New Roman" w:cs="Times New Roman"/>
          <w:color w:val="000000"/>
          <w:sz w:val="28"/>
          <w:szCs w:val="28"/>
        </w:rPr>
        <w:t xml:space="preserve"> – признак застоя. В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средние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C01DE">
        <w:rPr>
          <w:rFonts w:ascii="Times New Roman" w:hAnsi="Times New Roman" w:cs="Times New Roman"/>
          <w:color w:val="000000"/>
          <w:sz w:val="28"/>
          <w:szCs w:val="28"/>
        </w:rPr>
        <w:t xml:space="preserve"> века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люди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8C01DE">
        <w:rPr>
          <w:rFonts w:ascii="Times New Roman" w:hAnsi="Times New Roman" w:cs="Times New Roman"/>
          <w:color w:val="000000"/>
          <w:sz w:val="28"/>
          <w:szCs w:val="28"/>
        </w:rPr>
        <w:t xml:space="preserve"> пытались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найти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C01DE">
        <w:rPr>
          <w:rFonts w:ascii="Times New Roman" w:hAnsi="Times New Roman" w:cs="Times New Roman"/>
          <w:color w:val="000000"/>
          <w:sz w:val="28"/>
          <w:szCs w:val="28"/>
        </w:rPr>
        <w:t xml:space="preserve"> объяснения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кризисам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C01DE">
        <w:rPr>
          <w:rFonts w:ascii="Times New Roman" w:hAnsi="Times New Roman" w:cs="Times New Roman"/>
          <w:color w:val="000000"/>
          <w:sz w:val="28"/>
          <w:szCs w:val="28"/>
        </w:rPr>
        <w:t xml:space="preserve"> в Новом и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Ветхом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C01DE">
        <w:rPr>
          <w:rFonts w:ascii="Times New Roman" w:hAnsi="Times New Roman" w:cs="Times New Roman"/>
          <w:color w:val="000000"/>
          <w:sz w:val="28"/>
          <w:szCs w:val="28"/>
        </w:rPr>
        <w:t xml:space="preserve"> Завете,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делая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C01DE">
        <w:rPr>
          <w:rFonts w:ascii="Times New Roman" w:hAnsi="Times New Roman" w:cs="Times New Roman"/>
          <w:color w:val="000000"/>
          <w:sz w:val="28"/>
          <w:szCs w:val="28"/>
        </w:rPr>
        <w:t xml:space="preserve"> акцент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C01DE">
        <w:rPr>
          <w:rFonts w:ascii="Times New Roman" w:hAnsi="Times New Roman" w:cs="Times New Roman"/>
          <w:color w:val="000000"/>
          <w:sz w:val="28"/>
          <w:szCs w:val="28"/>
        </w:rPr>
        <w:t xml:space="preserve"> том,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что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C01DE">
        <w:rPr>
          <w:rFonts w:ascii="Times New Roman" w:hAnsi="Times New Roman" w:cs="Times New Roman"/>
          <w:color w:val="000000"/>
          <w:sz w:val="28"/>
          <w:szCs w:val="28"/>
        </w:rPr>
        <w:t xml:space="preserve"> жизненный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путь</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C01DE">
        <w:rPr>
          <w:rFonts w:ascii="Times New Roman" w:hAnsi="Times New Roman" w:cs="Times New Roman"/>
          <w:color w:val="000000"/>
          <w:sz w:val="28"/>
          <w:szCs w:val="28"/>
        </w:rPr>
        <w:t xml:space="preserve"> человека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это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C01DE">
        <w:rPr>
          <w:rFonts w:ascii="Times New Roman" w:hAnsi="Times New Roman" w:cs="Times New Roman"/>
          <w:color w:val="000000"/>
          <w:sz w:val="28"/>
          <w:szCs w:val="28"/>
        </w:rPr>
        <w:t xml:space="preserve"> постоянное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преодоление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C01DE">
        <w:rPr>
          <w:rFonts w:ascii="Times New Roman" w:hAnsi="Times New Roman" w:cs="Times New Roman"/>
          <w:color w:val="000000"/>
          <w:sz w:val="28"/>
          <w:szCs w:val="28"/>
        </w:rPr>
        <w:t xml:space="preserve"> всевозможных кризисов. В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Новое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C01DE">
        <w:rPr>
          <w:rFonts w:ascii="Times New Roman" w:hAnsi="Times New Roman" w:cs="Times New Roman"/>
          <w:color w:val="000000"/>
          <w:sz w:val="28"/>
          <w:szCs w:val="28"/>
        </w:rPr>
        <w:t xml:space="preserve"> время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происходит</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C01DE">
        <w:rPr>
          <w:rFonts w:ascii="Times New Roman" w:hAnsi="Times New Roman" w:cs="Times New Roman"/>
          <w:color w:val="000000"/>
          <w:sz w:val="28"/>
          <w:szCs w:val="28"/>
        </w:rPr>
        <w:t xml:space="preserve"> рационализация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всех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8C01DE">
        <w:rPr>
          <w:rFonts w:ascii="Times New Roman" w:hAnsi="Times New Roman" w:cs="Times New Roman"/>
          <w:color w:val="000000"/>
          <w:sz w:val="28"/>
          <w:szCs w:val="28"/>
        </w:rPr>
        <w:t xml:space="preserve"> явлений и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впервые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8C01DE">
        <w:rPr>
          <w:rFonts w:ascii="Times New Roman" w:hAnsi="Times New Roman" w:cs="Times New Roman"/>
          <w:color w:val="000000"/>
          <w:sz w:val="28"/>
          <w:szCs w:val="28"/>
        </w:rPr>
        <w:t xml:space="preserve"> И. Кантом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формулируются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C01DE">
        <w:rPr>
          <w:rFonts w:ascii="Times New Roman" w:hAnsi="Times New Roman" w:cs="Times New Roman"/>
          <w:color w:val="000000"/>
          <w:sz w:val="28"/>
          <w:szCs w:val="28"/>
        </w:rPr>
        <w:t xml:space="preserve"> антикризисные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концепции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C01DE">
        <w:rPr>
          <w:rFonts w:ascii="Times New Roman" w:hAnsi="Times New Roman" w:cs="Times New Roman"/>
          <w:color w:val="000000"/>
          <w:sz w:val="28"/>
          <w:szCs w:val="28"/>
        </w:rPr>
        <w:t xml:space="preserve"> (идея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«всеобщего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8C01DE">
        <w:rPr>
          <w:rFonts w:ascii="Times New Roman" w:hAnsi="Times New Roman" w:cs="Times New Roman"/>
          <w:color w:val="000000"/>
          <w:sz w:val="28"/>
          <w:szCs w:val="28"/>
        </w:rPr>
        <w:t xml:space="preserve"> мира»). Новейшее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время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C01DE">
        <w:rPr>
          <w:rFonts w:ascii="Times New Roman" w:hAnsi="Times New Roman" w:cs="Times New Roman"/>
          <w:color w:val="000000"/>
          <w:sz w:val="28"/>
          <w:szCs w:val="28"/>
        </w:rPr>
        <w:t xml:space="preserve"> характеризуется </w:t>
      </w:r>
      <w:r>
        <w:rPr>
          <w:rFonts w:ascii="Times New Roman" w:hAnsi="Times New Roman" w:cs="Times New Roman"/>
          <w:noProof/>
          <w:color w:val="000000"/>
          <w:sz w:val="28"/>
          <w:szCs w:val="28"/>
          <w:highlight w:val="white"/>
        </w:rPr>
        <w:fldChar w:fldCharType="begin"/>
      </w:r>
      <w:r w:rsidRPr="008C01DE">
        <w:rPr>
          <w:rFonts w:ascii="Times New Roman" w:hAnsi="Times New Roman" w:cs="Times New Roman"/>
          <w:noProof/>
          <w:color w:val="000000"/>
          <w:sz w:val="28"/>
          <w:szCs w:val="28"/>
          <w:highlight w:val="white"/>
        </w:rPr>
        <w:instrText>eq социологической</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C01DE">
        <w:rPr>
          <w:rFonts w:ascii="Times New Roman" w:hAnsi="Times New Roman" w:cs="Times New Roman"/>
          <w:color w:val="000000"/>
          <w:sz w:val="28"/>
          <w:szCs w:val="28"/>
        </w:rPr>
        <w:t xml:space="preserve"> концепцией</w:t>
      </w:r>
      <w:r w:rsidR="0029574D">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29574D">
        <w:rPr>
          <w:rFonts w:ascii="Times New Roman" w:hAnsi="Times New Roman" w:cs="Times New Roman"/>
          <w:noProof/>
          <w:color w:val="000000"/>
          <w:sz w:val="28"/>
          <w:szCs w:val="28"/>
          <w:highlight w:val="white"/>
        </w:rPr>
        <w:instrText>eq понимания</w:instrText>
      </w:r>
      <w:r>
        <w:rPr>
          <w:rFonts w:ascii="Times New Roman" w:hAnsi="Times New Roman" w:cs="Times New Roman"/>
          <w:noProof/>
          <w:color w:val="000000"/>
          <w:sz w:val="28"/>
          <w:szCs w:val="28"/>
          <w:highlight w:val="white"/>
        </w:rPr>
        <w:fldChar w:fldCharType="end"/>
      </w:r>
      <w:r w:rsidR="0029574D">
        <w:rPr>
          <w:rFonts w:ascii="Times New Roman" w:hAnsi="Times New Roman" w:cs="Times New Roman"/>
          <w:noProof/>
          <w:color w:val="FFFFFF" w:themeColor="background1"/>
          <w:spacing w:val="-20000"/>
          <w:sz w:val="28"/>
          <w:szCs w:val="28"/>
        </w:rPr>
        <w:t> </w:t>
      </w:r>
      <w:r w:rsidR="0029574D">
        <w:rPr>
          <w:rFonts w:ascii="Times New Roman" w:hAnsi="Times New Roman" w:cs="Times New Roman"/>
          <w:color w:val="FFFFFF" w:themeColor="background1"/>
          <w:spacing w:val="-20000"/>
          <w:sz w:val="28"/>
          <w:szCs w:val="28"/>
        </w:rPr>
        <w:t>более</w:t>
      </w:r>
      <w:r w:rsidR="0029574D">
        <w:rPr>
          <w:rFonts w:ascii="Times New Roman" w:hAnsi="Times New Roman" w:cs="Times New Roman"/>
          <w:color w:val="000000"/>
          <w:sz w:val="28"/>
          <w:szCs w:val="28"/>
        </w:rPr>
        <w:t xml:space="preserve"> кризисных ситуаций».</w:t>
      </w:r>
      <w:r w:rsidR="0029574D">
        <w:rPr>
          <w:rStyle w:val="a6"/>
          <w:rFonts w:ascii="Times New Roman" w:hAnsi="Times New Roman" w:cs="Times New Roman"/>
          <w:color w:val="000000"/>
          <w:sz w:val="28"/>
          <w:szCs w:val="28"/>
        </w:rPr>
        <w:footnoteReference w:id="3"/>
      </w:r>
      <w:r w:rsidR="00685DE2">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Так</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развивающейся</w:t>
      </w:r>
      <w:r w:rsidR="00685DE2" w:rsidRPr="00685DE2">
        <w:rPr>
          <w:rFonts w:ascii="Times New Roman" w:hAnsi="Times New Roman" w:cs="Times New Roman"/>
          <w:color w:val="000000"/>
          <w:sz w:val="28"/>
          <w:szCs w:val="28"/>
        </w:rPr>
        <w:t xml:space="preserve"> философская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точка</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только</w:t>
      </w:r>
      <w:r w:rsidR="00685DE2" w:rsidRPr="00685DE2">
        <w:rPr>
          <w:rFonts w:ascii="Times New Roman" w:hAnsi="Times New Roman" w:cs="Times New Roman"/>
          <w:color w:val="000000"/>
          <w:sz w:val="28"/>
          <w:szCs w:val="28"/>
        </w:rPr>
        <w:t xml:space="preserve"> зре</w:t>
      </w:r>
      <w:r w:rsidR="00625802">
        <w:rPr>
          <w:rFonts w:ascii="Times New Roman" w:hAnsi="Times New Roman" w:cs="Times New Roman"/>
          <w:color w:val="000000"/>
          <w:sz w:val="28"/>
          <w:szCs w:val="28"/>
        </w:rPr>
        <w:t xml:space="preserve">ния о </w:t>
      </w:r>
      <w:r>
        <w:rPr>
          <w:rFonts w:ascii="Times New Roman" w:hAnsi="Times New Roman" w:cs="Times New Roman"/>
          <w:noProof/>
          <w:color w:val="000000"/>
          <w:sz w:val="28"/>
          <w:szCs w:val="28"/>
          <w:highlight w:val="white"/>
        </w:rPr>
        <w:fldChar w:fldCharType="begin"/>
      </w:r>
      <w:r w:rsidR="00625802">
        <w:rPr>
          <w:rFonts w:ascii="Times New Roman" w:hAnsi="Times New Roman" w:cs="Times New Roman"/>
          <w:noProof/>
          <w:color w:val="000000"/>
          <w:sz w:val="28"/>
          <w:szCs w:val="28"/>
          <w:highlight w:val="white"/>
        </w:rPr>
        <w:instrText>eq том,</w:instrText>
      </w:r>
      <w:r>
        <w:rPr>
          <w:rFonts w:ascii="Times New Roman" w:hAnsi="Times New Roman" w:cs="Times New Roman"/>
          <w:noProof/>
          <w:color w:val="000000"/>
          <w:sz w:val="28"/>
          <w:szCs w:val="28"/>
          <w:highlight w:val="white"/>
        </w:rPr>
        <w:fldChar w:fldCharType="end"/>
      </w:r>
      <w:r w:rsidR="00625802">
        <w:rPr>
          <w:rFonts w:ascii="Times New Roman" w:hAnsi="Times New Roman" w:cs="Times New Roman"/>
          <w:noProof/>
          <w:color w:val="FFFFFF" w:themeColor="background1"/>
          <w:spacing w:val="-20000"/>
          <w:sz w:val="28"/>
          <w:szCs w:val="28"/>
        </w:rPr>
        <w:t> </w:t>
      </w:r>
      <w:r w:rsidR="00625802">
        <w:rPr>
          <w:rFonts w:ascii="Times New Roman" w:hAnsi="Times New Roman" w:cs="Times New Roman"/>
          <w:color w:val="FFFFFF" w:themeColor="background1"/>
          <w:spacing w:val="-20000"/>
          <w:sz w:val="28"/>
          <w:szCs w:val="28"/>
        </w:rPr>
        <w:t>прибыли</w:t>
      </w:r>
      <w:r w:rsidR="00625802">
        <w:rPr>
          <w:rFonts w:ascii="Times New Roman" w:hAnsi="Times New Roman" w:cs="Times New Roman"/>
          <w:color w:val="000000"/>
          <w:sz w:val="28"/>
          <w:szCs w:val="28"/>
        </w:rPr>
        <w:t xml:space="preserve"> что </w:t>
      </w:r>
      <w:r>
        <w:rPr>
          <w:rFonts w:ascii="Times New Roman" w:hAnsi="Times New Roman" w:cs="Times New Roman"/>
          <w:noProof/>
          <w:color w:val="000000"/>
          <w:sz w:val="28"/>
          <w:szCs w:val="28"/>
          <w:highlight w:val="white"/>
        </w:rPr>
        <w:fldChar w:fldCharType="begin"/>
      </w:r>
      <w:r w:rsidR="00625802">
        <w:rPr>
          <w:rFonts w:ascii="Times New Roman" w:hAnsi="Times New Roman" w:cs="Times New Roman"/>
          <w:noProof/>
          <w:color w:val="000000"/>
          <w:sz w:val="28"/>
          <w:szCs w:val="28"/>
          <w:highlight w:val="white"/>
        </w:rPr>
        <w:instrText>eq кризисные</w:instrText>
      </w:r>
      <w:r>
        <w:rPr>
          <w:rFonts w:ascii="Times New Roman" w:hAnsi="Times New Roman" w:cs="Times New Roman"/>
          <w:noProof/>
          <w:color w:val="000000"/>
          <w:sz w:val="28"/>
          <w:szCs w:val="28"/>
          <w:highlight w:val="white"/>
        </w:rPr>
        <w:fldChar w:fldCharType="end"/>
      </w:r>
      <w:r w:rsidR="00625802">
        <w:rPr>
          <w:rFonts w:ascii="Times New Roman" w:hAnsi="Times New Roman" w:cs="Times New Roman"/>
          <w:noProof/>
          <w:color w:val="FFFFFF" w:themeColor="background1"/>
          <w:spacing w:val="-20000"/>
          <w:sz w:val="28"/>
          <w:szCs w:val="28"/>
        </w:rPr>
        <w:t> </w:t>
      </w:r>
      <w:r w:rsidR="00625802">
        <w:rPr>
          <w:rFonts w:ascii="Times New Roman" w:hAnsi="Times New Roman" w:cs="Times New Roman"/>
          <w:color w:val="FFFFFF" w:themeColor="background1"/>
          <w:spacing w:val="-20000"/>
          <w:sz w:val="28"/>
          <w:szCs w:val="28"/>
        </w:rPr>
        <w:t>процесс</w:t>
      </w:r>
      <w:r w:rsidR="00625802">
        <w:rPr>
          <w:rFonts w:ascii="Times New Roman" w:hAnsi="Times New Roman" w:cs="Times New Roman"/>
          <w:color w:val="000000"/>
          <w:sz w:val="28"/>
          <w:szCs w:val="28"/>
        </w:rPr>
        <w:t xml:space="preserve"> ситуации</w:t>
      </w:r>
      <w:r w:rsidR="00685DE2" w:rsidRPr="00685DE2">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это</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конечному</w:t>
      </w:r>
      <w:r w:rsidR="00685DE2" w:rsidRPr="00685DE2">
        <w:rPr>
          <w:rFonts w:ascii="Times New Roman" w:hAnsi="Times New Roman" w:cs="Times New Roman"/>
          <w:color w:val="000000"/>
          <w:sz w:val="28"/>
          <w:szCs w:val="28"/>
        </w:rPr>
        <w:t xml:space="preserve"> проявле</w:t>
      </w:r>
      <w:r w:rsidR="00625802">
        <w:rPr>
          <w:rFonts w:ascii="Times New Roman" w:hAnsi="Times New Roman" w:cs="Times New Roman"/>
          <w:color w:val="000000"/>
          <w:sz w:val="28"/>
          <w:szCs w:val="28"/>
        </w:rPr>
        <w:t xml:space="preserve">ние </w:t>
      </w:r>
      <w:r>
        <w:rPr>
          <w:rFonts w:ascii="Times New Roman" w:hAnsi="Times New Roman" w:cs="Times New Roman"/>
          <w:noProof/>
          <w:color w:val="000000"/>
          <w:sz w:val="28"/>
          <w:szCs w:val="28"/>
          <w:highlight w:val="white"/>
        </w:rPr>
        <w:fldChar w:fldCharType="begin"/>
      </w:r>
      <w:r w:rsidR="00625802">
        <w:rPr>
          <w:rFonts w:ascii="Times New Roman" w:hAnsi="Times New Roman" w:cs="Times New Roman"/>
          <w:noProof/>
          <w:color w:val="000000"/>
          <w:sz w:val="28"/>
          <w:szCs w:val="28"/>
          <w:highlight w:val="white"/>
        </w:rPr>
        <w:instrText>eq динамики</w:instrText>
      </w:r>
      <w:r>
        <w:rPr>
          <w:rFonts w:ascii="Times New Roman" w:hAnsi="Times New Roman" w:cs="Times New Roman"/>
          <w:noProof/>
          <w:color w:val="000000"/>
          <w:sz w:val="28"/>
          <w:szCs w:val="28"/>
          <w:highlight w:val="white"/>
        </w:rPr>
        <w:fldChar w:fldCharType="end"/>
      </w:r>
      <w:r w:rsidR="00625802">
        <w:rPr>
          <w:rFonts w:ascii="Times New Roman" w:hAnsi="Times New Roman" w:cs="Times New Roman"/>
          <w:noProof/>
          <w:color w:val="FFFFFF" w:themeColor="background1"/>
          <w:spacing w:val="-20000"/>
          <w:sz w:val="28"/>
          <w:szCs w:val="28"/>
        </w:rPr>
        <w:t> </w:t>
      </w:r>
      <w:r w:rsidR="00625802">
        <w:rPr>
          <w:rFonts w:ascii="Times New Roman" w:hAnsi="Times New Roman" w:cs="Times New Roman"/>
          <w:color w:val="FFFFFF" w:themeColor="background1"/>
          <w:spacing w:val="-20000"/>
          <w:sz w:val="28"/>
          <w:szCs w:val="28"/>
        </w:rPr>
        <w:t>воздействуют</w:t>
      </w:r>
      <w:r w:rsidR="00625802">
        <w:rPr>
          <w:rFonts w:ascii="Times New Roman" w:hAnsi="Times New Roman" w:cs="Times New Roman"/>
          <w:color w:val="000000"/>
          <w:sz w:val="28"/>
          <w:szCs w:val="28"/>
        </w:rPr>
        <w:t xml:space="preserve"> и развития, </w:t>
      </w:r>
      <w:r>
        <w:rPr>
          <w:rFonts w:ascii="Times New Roman" w:hAnsi="Times New Roman" w:cs="Times New Roman"/>
          <w:noProof/>
          <w:color w:val="000000"/>
          <w:sz w:val="28"/>
          <w:szCs w:val="28"/>
          <w:highlight w:val="white"/>
        </w:rPr>
        <w:fldChar w:fldCharType="begin"/>
      </w:r>
      <w:r w:rsidR="00625802">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sidR="00625802">
        <w:rPr>
          <w:rFonts w:ascii="Times New Roman" w:hAnsi="Times New Roman" w:cs="Times New Roman"/>
          <w:noProof/>
          <w:color w:val="FFFFFF" w:themeColor="background1"/>
          <w:spacing w:val="-20000"/>
          <w:sz w:val="28"/>
          <w:szCs w:val="28"/>
        </w:rPr>
        <w:t> </w:t>
      </w:r>
      <w:r w:rsidR="00625802">
        <w:rPr>
          <w:rFonts w:ascii="Times New Roman" w:hAnsi="Times New Roman" w:cs="Times New Roman"/>
          <w:color w:val="FFFFFF" w:themeColor="background1"/>
          <w:spacing w:val="-20000"/>
          <w:sz w:val="28"/>
          <w:szCs w:val="28"/>
        </w:rPr>
        <w:t>производитель</w:t>
      </w:r>
      <w:r w:rsidR="00625802">
        <w:rPr>
          <w:rFonts w:ascii="Times New Roman" w:hAnsi="Times New Roman" w:cs="Times New Roman"/>
          <w:color w:val="000000"/>
          <w:sz w:val="28"/>
          <w:szCs w:val="28"/>
        </w:rPr>
        <w:t xml:space="preserve"> сегодняшний </w:t>
      </w:r>
      <w:r>
        <w:rPr>
          <w:rFonts w:ascii="Times New Roman" w:hAnsi="Times New Roman" w:cs="Times New Roman"/>
          <w:noProof/>
          <w:color w:val="000000"/>
          <w:sz w:val="28"/>
          <w:szCs w:val="28"/>
          <w:highlight w:val="white"/>
        </w:rPr>
        <w:fldChar w:fldCharType="begin"/>
      </w:r>
      <w:r w:rsidR="00625802">
        <w:rPr>
          <w:rFonts w:ascii="Times New Roman" w:hAnsi="Times New Roman" w:cs="Times New Roman"/>
          <w:noProof/>
          <w:color w:val="000000"/>
          <w:sz w:val="28"/>
          <w:szCs w:val="28"/>
          <w:highlight w:val="white"/>
        </w:rPr>
        <w:instrText>eq день</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25802">
        <w:rPr>
          <w:rFonts w:ascii="Times New Roman" w:hAnsi="Times New Roman" w:cs="Times New Roman"/>
          <w:color w:val="FFFFFF" w:themeColor="background1"/>
          <w:spacing w:val="-20000"/>
          <w:sz w:val="28"/>
          <w:szCs w:val="28"/>
        </w:rPr>
        <w:t>мероприятий</w:t>
      </w:r>
      <w:r w:rsidR="00685DE2" w:rsidRPr="00685DE2">
        <w:rPr>
          <w:rFonts w:ascii="Times New Roman" w:hAnsi="Times New Roman" w:cs="Times New Roman"/>
          <w:color w:val="000000"/>
          <w:sz w:val="28"/>
          <w:szCs w:val="28"/>
        </w:rPr>
        <w:t xml:space="preserve"> звучит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следующим</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также</w:t>
      </w:r>
      <w:r w:rsidR="00685DE2" w:rsidRPr="00685DE2">
        <w:rPr>
          <w:rFonts w:ascii="Times New Roman" w:hAnsi="Times New Roman" w:cs="Times New Roman"/>
          <w:color w:val="000000"/>
          <w:sz w:val="28"/>
          <w:szCs w:val="28"/>
        </w:rPr>
        <w:t xml:space="preserve"> образом: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«С</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конечному</w:t>
      </w:r>
      <w:r w:rsidR="00685DE2" w:rsidRPr="00685DE2">
        <w:rPr>
          <w:rFonts w:ascii="Times New Roman" w:hAnsi="Times New Roman" w:cs="Times New Roman"/>
          <w:color w:val="000000"/>
          <w:sz w:val="28"/>
          <w:szCs w:val="28"/>
        </w:rPr>
        <w:t xml:space="preserve"> одной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стороны,</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развивающейся</w:t>
      </w:r>
      <w:r w:rsidR="00685DE2" w:rsidRPr="00685DE2">
        <w:rPr>
          <w:rFonts w:ascii="Times New Roman" w:hAnsi="Times New Roman" w:cs="Times New Roman"/>
          <w:color w:val="000000"/>
          <w:sz w:val="28"/>
          <w:szCs w:val="28"/>
        </w:rPr>
        <w:t xml:space="preserve"> это удар.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Удар</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изыскание</w:t>
      </w:r>
      <w:r w:rsidR="00685DE2" w:rsidRPr="00685DE2">
        <w:rPr>
          <w:rFonts w:ascii="Times New Roman" w:hAnsi="Times New Roman" w:cs="Times New Roman"/>
          <w:color w:val="000000"/>
          <w:sz w:val="28"/>
          <w:szCs w:val="28"/>
        </w:rPr>
        <w:t xml:space="preserve"> по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репутации,</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связанные</w:t>
      </w:r>
      <w:r w:rsidR="00685DE2" w:rsidRPr="00685DE2">
        <w:rPr>
          <w:rFonts w:ascii="Times New Roman" w:hAnsi="Times New Roman" w:cs="Times New Roman"/>
          <w:color w:val="000000"/>
          <w:sz w:val="28"/>
          <w:szCs w:val="28"/>
        </w:rPr>
        <w:t xml:space="preserve"> собственности, фин</w:t>
      </w:r>
      <w:r w:rsidR="00685DE2">
        <w:rPr>
          <w:rFonts w:ascii="Times New Roman" w:hAnsi="Times New Roman" w:cs="Times New Roman"/>
          <w:color w:val="000000"/>
          <w:sz w:val="28"/>
          <w:szCs w:val="28"/>
        </w:rPr>
        <w:t xml:space="preserve">ансам. С </w:t>
      </w:r>
      <w:r>
        <w:rPr>
          <w:rFonts w:ascii="Times New Roman" w:hAnsi="Times New Roman" w:cs="Times New Roman"/>
          <w:noProof/>
          <w:color w:val="000000"/>
          <w:sz w:val="28"/>
          <w:szCs w:val="28"/>
          <w:highlight w:val="white"/>
        </w:rPr>
        <w:fldChar w:fldCharType="begin"/>
      </w:r>
      <w:r w:rsidR="00685DE2">
        <w:rPr>
          <w:rFonts w:ascii="Times New Roman" w:hAnsi="Times New Roman" w:cs="Times New Roman"/>
          <w:noProof/>
          <w:color w:val="000000"/>
          <w:sz w:val="28"/>
          <w:szCs w:val="28"/>
          <w:highlight w:val="white"/>
        </w:rPr>
        <w:instrText>eq другой</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удобством</w:t>
      </w:r>
      <w:r w:rsidR="00685DE2">
        <w:rPr>
          <w:rFonts w:ascii="Times New Roman" w:hAnsi="Times New Roman" w:cs="Times New Roman"/>
          <w:color w:val="000000"/>
          <w:sz w:val="28"/>
          <w:szCs w:val="28"/>
        </w:rPr>
        <w:t xml:space="preserve"> – потенциальная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возможность</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розничной</w:t>
      </w:r>
      <w:r w:rsidR="00685DE2" w:rsidRPr="00685DE2">
        <w:rPr>
          <w:rFonts w:ascii="Times New Roman" w:hAnsi="Times New Roman" w:cs="Times New Roman"/>
          <w:color w:val="000000"/>
          <w:sz w:val="28"/>
          <w:szCs w:val="28"/>
        </w:rPr>
        <w:t xml:space="preserve"> </w:t>
      </w:r>
      <w:r w:rsidR="00685DE2" w:rsidRPr="00685DE2">
        <w:rPr>
          <w:rFonts w:ascii="Times New Roman" w:hAnsi="Times New Roman" w:cs="Times New Roman"/>
          <w:color w:val="000000"/>
          <w:sz w:val="28"/>
          <w:szCs w:val="28"/>
        </w:rPr>
        <w:lastRenderedPageBreak/>
        <w:t xml:space="preserve">обновления, а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при</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факторов</w:t>
      </w:r>
      <w:r w:rsidR="00685DE2" w:rsidRPr="00685DE2">
        <w:rPr>
          <w:rFonts w:ascii="Times New Roman" w:hAnsi="Times New Roman" w:cs="Times New Roman"/>
          <w:color w:val="000000"/>
          <w:sz w:val="28"/>
          <w:szCs w:val="28"/>
        </w:rPr>
        <w:t xml:space="preserve"> грамотном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использовании</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относятся</w:t>
      </w:r>
      <w:r w:rsidR="00685DE2" w:rsidRPr="00685DE2">
        <w:rPr>
          <w:rFonts w:ascii="Times New Roman" w:hAnsi="Times New Roman" w:cs="Times New Roman"/>
          <w:color w:val="000000"/>
          <w:sz w:val="28"/>
          <w:szCs w:val="28"/>
        </w:rPr>
        <w:t xml:space="preserve"> открывшихся </w:t>
      </w:r>
      <w:r>
        <w:rPr>
          <w:rFonts w:ascii="Times New Roman" w:hAnsi="Times New Roman" w:cs="Times New Roman"/>
          <w:noProof/>
          <w:color w:val="000000"/>
          <w:sz w:val="28"/>
          <w:szCs w:val="28"/>
          <w:highlight w:val="white"/>
        </w:rPr>
        <w:fldChar w:fldCharType="begin"/>
      </w:r>
      <w:r w:rsidR="00685DE2" w:rsidRPr="00685DE2">
        <w:rPr>
          <w:rFonts w:ascii="Times New Roman" w:hAnsi="Times New Roman" w:cs="Times New Roman"/>
          <w:noProof/>
          <w:color w:val="000000"/>
          <w:sz w:val="28"/>
          <w:szCs w:val="28"/>
          <w:highlight w:val="white"/>
        </w:rPr>
        <w:instrText>eq возможностей</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спроса</w:t>
      </w:r>
      <w:r w:rsidR="00685DE2" w:rsidRPr="00685DE2">
        <w:rPr>
          <w:rFonts w:ascii="Times New Roman" w:hAnsi="Times New Roman" w:cs="Times New Roman"/>
          <w:color w:val="000000"/>
          <w:sz w:val="28"/>
          <w:szCs w:val="28"/>
        </w:rPr>
        <w:t xml:space="preserve"> – про</w:t>
      </w:r>
      <w:r w:rsidR="00685DE2">
        <w:rPr>
          <w:rFonts w:ascii="Times New Roman" w:hAnsi="Times New Roman" w:cs="Times New Roman"/>
          <w:color w:val="000000"/>
          <w:sz w:val="28"/>
          <w:szCs w:val="28"/>
        </w:rPr>
        <w:t xml:space="preserve">рыв </w:t>
      </w:r>
      <w:r>
        <w:rPr>
          <w:rFonts w:ascii="Times New Roman" w:hAnsi="Times New Roman" w:cs="Times New Roman"/>
          <w:noProof/>
          <w:color w:val="000000"/>
          <w:sz w:val="28"/>
          <w:szCs w:val="28"/>
          <w:highlight w:val="white"/>
        </w:rPr>
        <w:fldChar w:fldCharType="begin"/>
      </w:r>
      <w:r w:rsidR="00685DE2">
        <w:rPr>
          <w:rFonts w:ascii="Times New Roman" w:hAnsi="Times New Roman" w:cs="Times New Roman"/>
          <w:noProof/>
          <w:color w:val="000000"/>
          <w:sz w:val="28"/>
          <w:szCs w:val="28"/>
          <w:highlight w:val="white"/>
        </w:rPr>
        <w:instrText>eq на</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товаров</w:t>
      </w:r>
      <w:r w:rsidR="00685DE2">
        <w:rPr>
          <w:rFonts w:ascii="Times New Roman" w:hAnsi="Times New Roman" w:cs="Times New Roman"/>
          <w:color w:val="000000"/>
          <w:sz w:val="28"/>
          <w:szCs w:val="28"/>
        </w:rPr>
        <w:t xml:space="preserve"> новый </w:t>
      </w:r>
      <w:r>
        <w:rPr>
          <w:rFonts w:ascii="Times New Roman" w:hAnsi="Times New Roman" w:cs="Times New Roman"/>
          <w:noProof/>
          <w:color w:val="000000"/>
          <w:sz w:val="28"/>
          <w:szCs w:val="28"/>
          <w:highlight w:val="white"/>
        </w:rPr>
        <w:fldChar w:fldCharType="begin"/>
      </w:r>
      <w:r w:rsidR="00685DE2">
        <w:rPr>
          <w:rFonts w:ascii="Times New Roman" w:hAnsi="Times New Roman" w:cs="Times New Roman"/>
          <w:noProof/>
          <w:color w:val="000000"/>
          <w:sz w:val="28"/>
          <w:szCs w:val="28"/>
          <w:highlight w:val="white"/>
        </w:rPr>
        <w:instrText>eq уровень</w:instrText>
      </w:r>
      <w:r>
        <w:rPr>
          <w:rFonts w:ascii="Times New Roman" w:hAnsi="Times New Roman" w:cs="Times New Roman"/>
          <w:noProof/>
          <w:color w:val="000000"/>
          <w:sz w:val="28"/>
          <w:szCs w:val="28"/>
          <w:highlight w:val="white"/>
        </w:rPr>
        <w:fldChar w:fldCharType="end"/>
      </w:r>
      <w:r w:rsidR="00685DE2">
        <w:rPr>
          <w:rFonts w:ascii="Times New Roman" w:hAnsi="Times New Roman" w:cs="Times New Roman"/>
          <w:noProof/>
          <w:color w:val="FFFFFF" w:themeColor="background1"/>
          <w:spacing w:val="-20000"/>
          <w:sz w:val="28"/>
          <w:szCs w:val="28"/>
        </w:rPr>
        <w:t> </w:t>
      </w:r>
      <w:r w:rsidR="00685DE2">
        <w:rPr>
          <w:rFonts w:ascii="Times New Roman" w:hAnsi="Times New Roman" w:cs="Times New Roman"/>
          <w:color w:val="FFFFFF" w:themeColor="background1"/>
          <w:spacing w:val="-20000"/>
          <w:sz w:val="28"/>
          <w:szCs w:val="28"/>
        </w:rPr>
        <w:t>являясь</w:t>
      </w:r>
      <w:r w:rsidR="00685DE2">
        <w:rPr>
          <w:rFonts w:ascii="Times New Roman" w:hAnsi="Times New Roman" w:cs="Times New Roman"/>
          <w:color w:val="000000"/>
          <w:sz w:val="28"/>
          <w:szCs w:val="28"/>
        </w:rPr>
        <w:t xml:space="preserve"> развития».</w:t>
      </w:r>
      <w:r w:rsidR="00685DE2">
        <w:rPr>
          <w:rStyle w:val="a6"/>
          <w:rFonts w:ascii="Times New Roman" w:hAnsi="Times New Roman" w:cs="Times New Roman"/>
          <w:color w:val="000000"/>
          <w:sz w:val="28"/>
          <w:szCs w:val="28"/>
        </w:rPr>
        <w:footnoteReference w:id="4"/>
      </w:r>
    </w:p>
    <w:p w:rsidR="003B2C13" w:rsidRDefault="003B2C13" w:rsidP="001370C3">
      <w:pPr>
        <w:spacing w:after="0" w:line="360" w:lineRule="auto"/>
        <w:ind w:firstLine="709"/>
        <w:rPr>
          <w:rFonts w:ascii="Times New Roman" w:hAnsi="Times New Roman" w:cs="Times New Roman"/>
          <w:color w:val="000000"/>
          <w:sz w:val="28"/>
          <w:szCs w:val="28"/>
        </w:rPr>
      </w:pPr>
      <w:r w:rsidRPr="003B2C13">
        <w:rPr>
          <w:rFonts w:ascii="Times New Roman" w:hAnsi="Times New Roman" w:cs="Times New Roman"/>
          <w:color w:val="000000"/>
          <w:sz w:val="28"/>
          <w:szCs w:val="28"/>
        </w:rPr>
        <w:t xml:space="preserve">Кризис –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это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3B2C13">
        <w:rPr>
          <w:rFonts w:ascii="Times New Roman" w:hAnsi="Times New Roman" w:cs="Times New Roman"/>
          <w:color w:val="000000"/>
          <w:sz w:val="28"/>
          <w:szCs w:val="28"/>
        </w:rPr>
        <w:t xml:space="preserve"> ограниченная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по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3B2C13">
        <w:rPr>
          <w:rFonts w:ascii="Times New Roman" w:hAnsi="Times New Roman" w:cs="Times New Roman"/>
          <w:color w:val="000000"/>
          <w:sz w:val="28"/>
          <w:szCs w:val="28"/>
        </w:rPr>
        <w:t xml:space="preserve"> времени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для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3B2C13">
        <w:rPr>
          <w:rFonts w:ascii="Times New Roman" w:hAnsi="Times New Roman" w:cs="Times New Roman"/>
          <w:color w:val="000000"/>
          <w:sz w:val="28"/>
          <w:szCs w:val="28"/>
        </w:rPr>
        <w:t xml:space="preserve"> принятия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решения</w:instrText>
      </w:r>
      <w:r>
        <w:rPr>
          <w:rFonts w:ascii="Times New Roman" w:hAnsi="Times New Roman" w:cs="Times New Roman"/>
          <w:noProof/>
          <w:color w:val="000000"/>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00C55531">
        <w:rPr>
          <w:rFonts w:ascii="Times New Roman" w:hAnsi="Times New Roman" w:cs="Times New Roman"/>
          <w:color w:val="000000"/>
          <w:sz w:val="28"/>
          <w:szCs w:val="28"/>
        </w:rPr>
        <w:t xml:space="preserve"> </w:t>
      </w:r>
      <w:r w:rsidRPr="003B2C13">
        <w:rPr>
          <w:rFonts w:ascii="Times New Roman" w:hAnsi="Times New Roman" w:cs="Times New Roman"/>
          <w:color w:val="000000"/>
          <w:sz w:val="28"/>
          <w:szCs w:val="28"/>
        </w:rPr>
        <w:t xml:space="preserve">ситуация,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как</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3B2C13">
        <w:rPr>
          <w:rFonts w:ascii="Times New Roman" w:hAnsi="Times New Roman" w:cs="Times New Roman"/>
          <w:color w:val="000000"/>
          <w:sz w:val="28"/>
          <w:szCs w:val="28"/>
        </w:rPr>
        <w:t xml:space="preserve"> угрожающая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приоритетным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3B2C13">
        <w:rPr>
          <w:rFonts w:ascii="Times New Roman" w:hAnsi="Times New Roman" w:cs="Times New Roman"/>
          <w:color w:val="000000"/>
          <w:sz w:val="28"/>
          <w:szCs w:val="28"/>
        </w:rPr>
        <w:t xml:space="preserve"> целям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развития</w:instrText>
      </w:r>
      <w:r>
        <w:rPr>
          <w:rFonts w:ascii="Times New Roman" w:hAnsi="Times New Roman" w:cs="Times New Roman"/>
          <w:noProof/>
          <w:color w:val="000000"/>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00C55531">
        <w:rPr>
          <w:rFonts w:ascii="Times New Roman" w:hAnsi="Times New Roman" w:cs="Times New Roman"/>
          <w:color w:val="000000"/>
          <w:sz w:val="28"/>
          <w:szCs w:val="28"/>
        </w:rPr>
        <w:t xml:space="preserve"> </w:t>
      </w:r>
      <w:r w:rsidRPr="003B2C13">
        <w:rPr>
          <w:rFonts w:ascii="Times New Roman" w:hAnsi="Times New Roman" w:cs="Times New Roman"/>
          <w:color w:val="000000"/>
          <w:sz w:val="28"/>
          <w:szCs w:val="28"/>
        </w:rPr>
        <w:t xml:space="preserve">социального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субъекта,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3B2C13">
        <w:rPr>
          <w:rFonts w:ascii="Times New Roman" w:hAnsi="Times New Roman" w:cs="Times New Roman"/>
          <w:color w:val="000000"/>
          <w:sz w:val="28"/>
          <w:szCs w:val="28"/>
        </w:rPr>
        <w:t xml:space="preserve"> так и </w:t>
      </w:r>
      <w:r>
        <w:rPr>
          <w:rFonts w:ascii="Times New Roman" w:hAnsi="Times New Roman" w:cs="Times New Roman"/>
          <w:noProof/>
          <w:color w:val="000000"/>
          <w:sz w:val="28"/>
          <w:szCs w:val="28"/>
          <w:highlight w:val="white"/>
        </w:rPr>
        <w:fldChar w:fldCharType="begin"/>
      </w:r>
      <w:r w:rsidRPr="003B2C13">
        <w:rPr>
          <w:rFonts w:ascii="Times New Roman" w:hAnsi="Times New Roman" w:cs="Times New Roman"/>
          <w:noProof/>
          <w:color w:val="000000"/>
          <w:sz w:val="28"/>
          <w:szCs w:val="28"/>
          <w:highlight w:val="white"/>
        </w:rPr>
        <w:instrText>eq содержащая</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3B2C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новые </w:t>
      </w:r>
      <w:r>
        <w:rPr>
          <w:rFonts w:ascii="Times New Roman" w:hAnsi="Times New Roman" w:cs="Times New Roman"/>
          <w:noProof/>
          <w:color w:val="000000"/>
          <w:sz w:val="28"/>
          <w:szCs w:val="28"/>
          <w:highlight w:val="white"/>
        </w:rPr>
        <w:fldChar w:fldCharType="begin"/>
      </w:r>
      <w:r>
        <w:rPr>
          <w:rFonts w:ascii="Times New Roman" w:hAnsi="Times New Roman" w:cs="Times New Roman"/>
          <w:noProof/>
          <w:color w:val="000000"/>
          <w:sz w:val="28"/>
          <w:szCs w:val="28"/>
          <w:highlight w:val="white"/>
        </w:rPr>
        <w:instrText>eq возможности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Pr>
          <w:rFonts w:ascii="Times New Roman" w:hAnsi="Times New Roman" w:cs="Times New Roman"/>
          <w:color w:val="000000"/>
          <w:sz w:val="28"/>
          <w:szCs w:val="28"/>
        </w:rPr>
        <w:t xml:space="preserve"> для него</w:t>
      </w:r>
      <w:r w:rsidRPr="003B2C13">
        <w:rPr>
          <w:rFonts w:ascii="Times New Roman" w:hAnsi="Times New Roman" w:cs="Times New Roman"/>
          <w:color w:val="000000"/>
          <w:sz w:val="28"/>
          <w:szCs w:val="28"/>
        </w:rPr>
        <w:t>.</w:t>
      </w:r>
      <w:r>
        <w:rPr>
          <w:rStyle w:val="a6"/>
          <w:rFonts w:ascii="Times New Roman" w:hAnsi="Times New Roman" w:cs="Times New Roman"/>
          <w:color w:val="000000"/>
          <w:sz w:val="28"/>
          <w:szCs w:val="28"/>
        </w:rPr>
        <w:footnoteReference w:id="5"/>
      </w:r>
    </w:p>
    <w:p w:rsidR="00C55531" w:rsidRDefault="00FC54B3"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Современные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Pr>
          <w:rFonts w:ascii="Times New Roman" w:hAnsi="Times New Roman" w:cs="Times New Roman"/>
          <w:sz w:val="28"/>
          <w:szCs w:val="28"/>
        </w:rPr>
        <w:t xml:space="preserve"> авторы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w:instrText>
      </w:r>
      <w:r w:rsidR="00C55531">
        <w:rPr>
          <w:rFonts w:ascii="Times New Roman" w:hAnsi="Times New Roman" w:cs="Times New Roman"/>
          <w:noProof/>
          <w:sz w:val="28"/>
          <w:szCs w:val="28"/>
          <w:highlight w:val="white"/>
        </w:rPr>
        <w:instrText>редлагают</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внешней</w:t>
      </w:r>
      <w:r w:rsidR="00C55531">
        <w:rPr>
          <w:rFonts w:ascii="Times New Roman" w:hAnsi="Times New Roman" w:cs="Times New Roman"/>
          <w:sz w:val="28"/>
          <w:szCs w:val="28"/>
        </w:rPr>
        <w:t xml:space="preserve"> следующее определение. </w:t>
      </w:r>
    </w:p>
    <w:p w:rsidR="001A1693" w:rsidRDefault="005E1C9D"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E1C9D">
        <w:rPr>
          <w:rFonts w:ascii="Times New Roman" w:hAnsi="Times New Roman" w:cs="Times New Roman"/>
          <w:sz w:val="28"/>
          <w:szCs w:val="28"/>
        </w:rPr>
        <w:t xml:space="preserve"> – событие,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E1C9D">
        <w:rPr>
          <w:rFonts w:ascii="Times New Roman" w:hAnsi="Times New Roman" w:cs="Times New Roman"/>
          <w:sz w:val="28"/>
          <w:szCs w:val="28"/>
        </w:rPr>
        <w:t xml:space="preserve"> вине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которого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E1C9D">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попадает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E1C9D">
        <w:rPr>
          <w:rFonts w:ascii="Times New Roman" w:hAnsi="Times New Roman" w:cs="Times New Roman"/>
          <w:sz w:val="28"/>
          <w:szCs w:val="28"/>
        </w:rPr>
        <w:t xml:space="preserve"> в центр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E1C9D">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доброжелательного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E1C9D">
        <w:rPr>
          <w:rFonts w:ascii="Times New Roman" w:hAnsi="Times New Roman" w:cs="Times New Roman"/>
          <w:sz w:val="28"/>
          <w:szCs w:val="28"/>
        </w:rPr>
        <w:t xml:space="preserve"> внимания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E1C9D">
        <w:rPr>
          <w:rFonts w:ascii="Times New Roman" w:hAnsi="Times New Roman" w:cs="Times New Roman"/>
          <w:sz w:val="28"/>
          <w:szCs w:val="28"/>
        </w:rPr>
        <w:t xml:space="preserve"> и других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целевых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E1C9D">
        <w:rPr>
          <w:rFonts w:ascii="Times New Roman" w:hAnsi="Times New Roman" w:cs="Times New Roman"/>
          <w:sz w:val="28"/>
          <w:szCs w:val="28"/>
        </w:rPr>
        <w:t xml:space="preserve"> аудиторий,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E1C9D">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E1C9D">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иной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E1C9D">
        <w:rPr>
          <w:rFonts w:ascii="Times New Roman" w:hAnsi="Times New Roman" w:cs="Times New Roman"/>
          <w:sz w:val="28"/>
          <w:szCs w:val="28"/>
        </w:rPr>
        <w:t xml:space="preserve"> причине </w:t>
      </w:r>
      <w:r>
        <w:rPr>
          <w:rFonts w:ascii="Times New Roman" w:hAnsi="Times New Roman" w:cs="Times New Roman"/>
          <w:noProof/>
          <w:sz w:val="28"/>
          <w:szCs w:val="28"/>
          <w:highlight w:val="white"/>
        </w:rPr>
        <w:fldChar w:fldCharType="begin"/>
      </w:r>
      <w:r w:rsidRPr="005E1C9D">
        <w:rPr>
          <w:rFonts w:ascii="Times New Roman" w:hAnsi="Times New Roman" w:cs="Times New Roman"/>
          <w:noProof/>
          <w:sz w:val="28"/>
          <w:szCs w:val="28"/>
          <w:highlight w:val="white"/>
        </w:rPr>
        <w:instrText>eq интересуются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E1C9D">
        <w:rPr>
          <w:rFonts w:ascii="Times New Roman" w:hAnsi="Times New Roman" w:cs="Times New Roman"/>
          <w:sz w:val="28"/>
          <w:szCs w:val="28"/>
        </w:rPr>
        <w:t xml:space="preserve"> действиями организации</w:t>
      </w:r>
      <w:r w:rsidR="00967005">
        <w:rPr>
          <w:rFonts w:ascii="Times New Roman" w:hAnsi="Times New Roman" w:cs="Times New Roman"/>
          <w:sz w:val="28"/>
          <w:szCs w:val="28"/>
        </w:rPr>
        <w:t>.</w:t>
      </w:r>
      <w:r w:rsidR="00DC769B">
        <w:rPr>
          <w:rStyle w:val="a6"/>
          <w:rFonts w:ascii="Times New Roman" w:hAnsi="Times New Roman" w:cs="Times New Roman"/>
          <w:sz w:val="28"/>
          <w:szCs w:val="28"/>
        </w:rPr>
        <w:footnoteReference w:id="6"/>
      </w:r>
      <w:r w:rsidR="00967005">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967D9D">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sidR="00967D9D">
        <w:rPr>
          <w:rFonts w:ascii="Times New Roman" w:hAnsi="Times New Roman" w:cs="Times New Roman"/>
          <w:noProof/>
          <w:color w:val="FFFFFF" w:themeColor="background1"/>
          <w:spacing w:val="-20000"/>
          <w:sz w:val="28"/>
          <w:szCs w:val="28"/>
        </w:rPr>
        <w:t> </w:t>
      </w:r>
      <w:r w:rsidR="00967D9D">
        <w:rPr>
          <w:rFonts w:ascii="Times New Roman" w:hAnsi="Times New Roman" w:cs="Times New Roman"/>
          <w:color w:val="FFFFFF" w:themeColor="background1"/>
          <w:spacing w:val="-20000"/>
          <w:sz w:val="28"/>
          <w:szCs w:val="28"/>
        </w:rPr>
        <w:t>места</w:t>
      </w:r>
      <w:r w:rsidR="00967D9D">
        <w:rPr>
          <w:rFonts w:ascii="Times New Roman" w:hAnsi="Times New Roman" w:cs="Times New Roman"/>
          <w:sz w:val="28"/>
          <w:szCs w:val="28"/>
        </w:rPr>
        <w:t xml:space="preserve"> означает</w:t>
      </w:r>
      <w:r w:rsidR="003D3764">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967D9D">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967D9D">
        <w:rPr>
          <w:rFonts w:ascii="Times New Roman" w:hAnsi="Times New Roman" w:cs="Times New Roman"/>
          <w:noProof/>
          <w:color w:val="FFFFFF" w:themeColor="background1"/>
          <w:spacing w:val="-20000"/>
          <w:sz w:val="28"/>
          <w:szCs w:val="28"/>
        </w:rPr>
        <w:t> </w:t>
      </w:r>
      <w:r w:rsidR="00967D9D">
        <w:rPr>
          <w:rFonts w:ascii="Times New Roman" w:hAnsi="Times New Roman" w:cs="Times New Roman"/>
          <w:color w:val="FFFFFF" w:themeColor="background1"/>
          <w:spacing w:val="-20000"/>
          <w:sz w:val="28"/>
          <w:szCs w:val="28"/>
        </w:rPr>
        <w:t>конечный</w:t>
      </w:r>
      <w:r w:rsidR="00967D9D">
        <w:rPr>
          <w:rFonts w:ascii="Times New Roman" w:hAnsi="Times New Roman" w:cs="Times New Roman"/>
          <w:sz w:val="28"/>
          <w:szCs w:val="28"/>
        </w:rPr>
        <w:t xml:space="preserve"> </w:t>
      </w:r>
      <w:r w:rsidR="003D3764">
        <w:rPr>
          <w:rFonts w:ascii="Times New Roman" w:hAnsi="Times New Roman" w:cs="Times New Roman"/>
          <w:sz w:val="28"/>
          <w:szCs w:val="28"/>
        </w:rPr>
        <w:t xml:space="preserve">кризисом </w:t>
      </w:r>
      <w:r>
        <w:rPr>
          <w:rFonts w:ascii="Times New Roman" w:hAnsi="Times New Roman" w:cs="Times New Roman"/>
          <w:noProof/>
          <w:sz w:val="28"/>
          <w:szCs w:val="28"/>
          <w:highlight w:val="white"/>
        </w:rPr>
        <w:fldChar w:fldCharType="begin"/>
      </w:r>
      <w:r w:rsidR="003D3764">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sidR="003D3764">
        <w:rPr>
          <w:rFonts w:ascii="Times New Roman" w:hAnsi="Times New Roman" w:cs="Times New Roman"/>
          <w:noProof/>
          <w:color w:val="FFFFFF" w:themeColor="background1"/>
          <w:spacing w:val="-20000"/>
          <w:sz w:val="28"/>
          <w:szCs w:val="28"/>
        </w:rPr>
        <w:t> </w:t>
      </w:r>
      <w:r w:rsidR="003D3764">
        <w:rPr>
          <w:rFonts w:ascii="Times New Roman" w:hAnsi="Times New Roman" w:cs="Times New Roman"/>
          <w:color w:val="FFFFFF" w:themeColor="background1"/>
          <w:spacing w:val="-20000"/>
          <w:sz w:val="28"/>
          <w:szCs w:val="28"/>
        </w:rPr>
        <w:t>конечный</w:t>
      </w:r>
      <w:r w:rsidR="003D3764">
        <w:rPr>
          <w:rFonts w:ascii="Times New Roman" w:hAnsi="Times New Roman" w:cs="Times New Roman"/>
          <w:sz w:val="28"/>
          <w:szCs w:val="28"/>
        </w:rPr>
        <w:t xml:space="preserve"> стать </w:t>
      </w:r>
      <w:r>
        <w:rPr>
          <w:rFonts w:ascii="Times New Roman" w:hAnsi="Times New Roman" w:cs="Times New Roman"/>
          <w:noProof/>
          <w:sz w:val="28"/>
          <w:szCs w:val="28"/>
          <w:highlight w:val="white"/>
        </w:rPr>
        <w:fldChar w:fldCharType="begin"/>
      </w:r>
      <w:r w:rsidR="003D3764">
        <w:rPr>
          <w:rFonts w:ascii="Times New Roman" w:hAnsi="Times New Roman" w:cs="Times New Roman"/>
          <w:noProof/>
          <w:sz w:val="28"/>
          <w:szCs w:val="28"/>
          <w:highlight w:val="white"/>
        </w:rPr>
        <w:instrText>eq любой</w:instrText>
      </w:r>
      <w:r>
        <w:rPr>
          <w:rFonts w:ascii="Times New Roman" w:hAnsi="Times New Roman" w:cs="Times New Roman"/>
          <w:noProof/>
          <w:sz w:val="28"/>
          <w:szCs w:val="28"/>
          <w:highlight w:val="white"/>
        </w:rPr>
        <w:fldChar w:fldCharType="end"/>
      </w:r>
      <w:r w:rsidR="003D3764">
        <w:rPr>
          <w:rFonts w:ascii="Times New Roman" w:hAnsi="Times New Roman" w:cs="Times New Roman"/>
          <w:noProof/>
          <w:color w:val="FFFFFF" w:themeColor="background1"/>
          <w:spacing w:val="-20000"/>
          <w:sz w:val="28"/>
          <w:szCs w:val="28"/>
        </w:rPr>
        <w:t> </w:t>
      </w:r>
      <w:r w:rsidR="003D3764">
        <w:rPr>
          <w:rFonts w:ascii="Times New Roman" w:hAnsi="Times New Roman" w:cs="Times New Roman"/>
          <w:color w:val="FFFFFF" w:themeColor="background1"/>
          <w:spacing w:val="-20000"/>
          <w:sz w:val="28"/>
          <w:szCs w:val="28"/>
        </w:rPr>
        <w:t>управление</w:t>
      </w:r>
      <w:r w:rsidR="003D3764">
        <w:rPr>
          <w:rFonts w:ascii="Times New Roman" w:hAnsi="Times New Roman" w:cs="Times New Roman"/>
          <w:sz w:val="28"/>
          <w:szCs w:val="28"/>
        </w:rPr>
        <w:t xml:space="preserve"> повод </w:t>
      </w:r>
      <w:r>
        <w:rPr>
          <w:rFonts w:ascii="Times New Roman" w:hAnsi="Times New Roman" w:cs="Times New Roman"/>
          <w:noProof/>
          <w:sz w:val="28"/>
          <w:szCs w:val="28"/>
          <w:highlight w:val="white"/>
        </w:rPr>
        <w:fldChar w:fldCharType="begin"/>
      </w:r>
      <w:r w:rsidR="003D3764">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3D3764">
        <w:rPr>
          <w:rFonts w:ascii="Times New Roman" w:hAnsi="Times New Roman" w:cs="Times New Roman"/>
          <w:noProof/>
          <w:color w:val="FFFFFF" w:themeColor="background1"/>
          <w:spacing w:val="-20000"/>
          <w:sz w:val="28"/>
          <w:szCs w:val="28"/>
        </w:rPr>
        <w:t> </w:t>
      </w:r>
      <w:r w:rsidR="003D3764">
        <w:rPr>
          <w:rFonts w:ascii="Times New Roman" w:hAnsi="Times New Roman" w:cs="Times New Roman"/>
          <w:color w:val="FFFFFF" w:themeColor="background1"/>
          <w:spacing w:val="-20000"/>
          <w:sz w:val="28"/>
          <w:szCs w:val="28"/>
        </w:rPr>
        <w:t>элемент</w:t>
      </w:r>
      <w:r w:rsidR="003D3764">
        <w:rPr>
          <w:rFonts w:ascii="Times New Roman" w:hAnsi="Times New Roman" w:cs="Times New Roman"/>
          <w:sz w:val="28"/>
          <w:szCs w:val="28"/>
        </w:rPr>
        <w:t xml:space="preserve"> негативного </w:t>
      </w:r>
      <w:r>
        <w:rPr>
          <w:rFonts w:ascii="Times New Roman" w:hAnsi="Times New Roman" w:cs="Times New Roman"/>
          <w:noProof/>
          <w:sz w:val="28"/>
          <w:szCs w:val="28"/>
          <w:highlight w:val="white"/>
        </w:rPr>
        <w:fldChar w:fldCharType="begin"/>
      </w:r>
      <w:r w:rsidR="003D3764">
        <w:rPr>
          <w:rFonts w:ascii="Times New Roman" w:hAnsi="Times New Roman" w:cs="Times New Roman"/>
          <w:noProof/>
          <w:sz w:val="28"/>
          <w:szCs w:val="28"/>
          <w:highlight w:val="white"/>
        </w:rPr>
        <w:instrText>eq выс</w:instrText>
      </w:r>
      <w:r w:rsidR="00967D9D">
        <w:rPr>
          <w:rFonts w:ascii="Times New Roman" w:hAnsi="Times New Roman" w:cs="Times New Roman"/>
          <w:noProof/>
          <w:sz w:val="28"/>
          <w:szCs w:val="28"/>
          <w:highlight w:val="white"/>
        </w:rPr>
        <w:instrText>казывания</w:instrText>
      </w:r>
      <w:r>
        <w:rPr>
          <w:rFonts w:ascii="Times New Roman" w:hAnsi="Times New Roman" w:cs="Times New Roman"/>
          <w:noProof/>
          <w:sz w:val="28"/>
          <w:szCs w:val="28"/>
          <w:highlight w:val="white"/>
        </w:rPr>
        <w:fldChar w:fldCharType="end"/>
      </w:r>
      <w:r w:rsidR="00967D9D">
        <w:rPr>
          <w:rFonts w:ascii="Times New Roman" w:hAnsi="Times New Roman" w:cs="Times New Roman"/>
          <w:noProof/>
          <w:color w:val="FFFFFF" w:themeColor="background1"/>
          <w:spacing w:val="-20000"/>
          <w:sz w:val="28"/>
          <w:szCs w:val="28"/>
        </w:rPr>
        <w:t> </w:t>
      </w:r>
      <w:r w:rsidR="00967D9D">
        <w:rPr>
          <w:rFonts w:ascii="Times New Roman" w:hAnsi="Times New Roman" w:cs="Times New Roman"/>
          <w:color w:val="FFFFFF" w:themeColor="background1"/>
          <w:spacing w:val="-20000"/>
          <w:sz w:val="28"/>
          <w:szCs w:val="28"/>
        </w:rPr>
        <w:t>информационное</w:t>
      </w:r>
      <w:r w:rsidR="00967D9D">
        <w:rPr>
          <w:rFonts w:ascii="Times New Roman" w:hAnsi="Times New Roman" w:cs="Times New Roman"/>
          <w:sz w:val="28"/>
          <w:szCs w:val="28"/>
        </w:rPr>
        <w:t xml:space="preserve"> в прессе и </w:t>
      </w:r>
      <w:r>
        <w:rPr>
          <w:rFonts w:ascii="Times New Roman" w:hAnsi="Times New Roman" w:cs="Times New Roman"/>
          <w:noProof/>
          <w:sz w:val="28"/>
          <w:szCs w:val="28"/>
          <w:highlight w:val="white"/>
        </w:rPr>
        <w:fldChar w:fldCharType="begin"/>
      </w:r>
      <w:r w:rsidR="00967D9D">
        <w:rPr>
          <w:rFonts w:ascii="Times New Roman" w:hAnsi="Times New Roman" w:cs="Times New Roman"/>
          <w:noProof/>
          <w:sz w:val="28"/>
          <w:szCs w:val="28"/>
          <w:highlight w:val="white"/>
        </w:rPr>
        <w:instrText>eq активизации</w:instrText>
      </w:r>
      <w:r>
        <w:rPr>
          <w:rFonts w:ascii="Times New Roman" w:hAnsi="Times New Roman" w:cs="Times New Roman"/>
          <w:noProof/>
          <w:sz w:val="28"/>
          <w:szCs w:val="28"/>
          <w:highlight w:val="white"/>
        </w:rPr>
        <w:fldChar w:fldCharType="end"/>
      </w:r>
      <w:r w:rsidR="00967D9D">
        <w:rPr>
          <w:rFonts w:ascii="Times New Roman" w:hAnsi="Times New Roman" w:cs="Times New Roman"/>
          <w:noProof/>
          <w:color w:val="FFFFFF" w:themeColor="background1"/>
          <w:spacing w:val="-20000"/>
          <w:sz w:val="28"/>
          <w:szCs w:val="28"/>
        </w:rPr>
        <w:t> </w:t>
      </w:r>
      <w:r w:rsidR="00967D9D">
        <w:rPr>
          <w:rFonts w:ascii="Times New Roman" w:hAnsi="Times New Roman" w:cs="Times New Roman"/>
          <w:color w:val="FFFFFF" w:themeColor="background1"/>
          <w:spacing w:val="-20000"/>
          <w:sz w:val="28"/>
          <w:szCs w:val="28"/>
        </w:rPr>
        <w:t>представлено</w:t>
      </w:r>
      <w:r w:rsidR="00967D9D">
        <w:rPr>
          <w:rFonts w:ascii="Times New Roman" w:hAnsi="Times New Roman" w:cs="Times New Roman"/>
          <w:sz w:val="28"/>
          <w:szCs w:val="28"/>
        </w:rPr>
        <w:t xml:space="preserve"> действий </w:t>
      </w:r>
      <w:r w:rsidR="003D3764">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3D3764">
        <w:rPr>
          <w:rFonts w:ascii="Times New Roman" w:hAnsi="Times New Roman" w:cs="Times New Roman"/>
          <w:noProof/>
          <w:sz w:val="28"/>
          <w:szCs w:val="28"/>
          <w:highlight w:val="white"/>
        </w:rPr>
        <w:instrText>eq конкурентов</w:instrText>
      </w:r>
      <w:r>
        <w:rPr>
          <w:rFonts w:ascii="Times New Roman" w:hAnsi="Times New Roman" w:cs="Times New Roman"/>
          <w:noProof/>
          <w:sz w:val="28"/>
          <w:szCs w:val="28"/>
          <w:highlight w:val="white"/>
        </w:rPr>
        <w:fldChar w:fldCharType="end"/>
      </w:r>
      <w:r w:rsidR="003D3764">
        <w:rPr>
          <w:rFonts w:ascii="Times New Roman" w:hAnsi="Times New Roman" w:cs="Times New Roman"/>
          <w:noProof/>
          <w:color w:val="FFFFFF" w:themeColor="background1"/>
          <w:spacing w:val="-20000"/>
          <w:sz w:val="28"/>
          <w:szCs w:val="28"/>
        </w:rPr>
        <w:t> </w:t>
      </w:r>
      <w:r w:rsidR="003D3764">
        <w:rPr>
          <w:rFonts w:ascii="Times New Roman" w:hAnsi="Times New Roman" w:cs="Times New Roman"/>
          <w:color w:val="FFFFFF" w:themeColor="background1"/>
          <w:spacing w:val="-20000"/>
          <w:sz w:val="28"/>
          <w:szCs w:val="28"/>
        </w:rPr>
        <w:t>распределение</w:t>
      </w:r>
      <w:r w:rsidR="003D3764">
        <w:rPr>
          <w:rFonts w:ascii="Times New Roman" w:hAnsi="Times New Roman" w:cs="Times New Roman"/>
          <w:sz w:val="28"/>
          <w:szCs w:val="28"/>
        </w:rPr>
        <w:t xml:space="preserve"> против компании.</w:t>
      </w:r>
    </w:p>
    <w:p w:rsidR="00FA5893" w:rsidRPr="003F5BED" w:rsidRDefault="002371E6" w:rsidP="001370C3">
      <w:pPr>
        <w:spacing w:after="0" w:line="360" w:lineRule="auto"/>
        <w:ind w:firstLine="709"/>
        <w:rPr>
          <w:rFonts w:ascii="Times New Roman" w:hAnsi="Times New Roman" w:cs="Times New Roman"/>
          <w:sz w:val="28"/>
          <w:szCs w:val="28"/>
        </w:rPr>
      </w:pPr>
      <w:r w:rsidRPr="00E16264">
        <w:rPr>
          <w:rFonts w:ascii="Times New Roman" w:hAnsi="Times New Roman" w:cs="Times New Roman"/>
          <w:sz w:val="28"/>
          <w:szCs w:val="28"/>
        </w:rPr>
        <w:t xml:space="preserve">М. </w:t>
      </w:r>
      <w:r>
        <w:rPr>
          <w:rFonts w:ascii="Times New Roman" w:hAnsi="Times New Roman" w:cs="Times New Roman"/>
          <w:noProof/>
          <w:sz w:val="28"/>
          <w:szCs w:val="28"/>
          <w:highlight w:val="white"/>
        </w:rPr>
        <w:fldChar w:fldCharType="begin"/>
      </w:r>
      <w:r w:rsidRPr="00E16264">
        <w:rPr>
          <w:rFonts w:ascii="Times New Roman" w:hAnsi="Times New Roman" w:cs="Times New Roman"/>
          <w:noProof/>
          <w:sz w:val="28"/>
          <w:szCs w:val="28"/>
          <w:highlight w:val="white"/>
        </w:rPr>
        <w:instrText>eq Роджестер,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E16264">
        <w:rPr>
          <w:rFonts w:ascii="Times New Roman" w:hAnsi="Times New Roman" w:cs="Times New Roman"/>
          <w:sz w:val="28"/>
          <w:szCs w:val="28"/>
        </w:rPr>
        <w:t xml:space="preserve"> один </w:t>
      </w:r>
      <w:r>
        <w:rPr>
          <w:rFonts w:ascii="Times New Roman" w:hAnsi="Times New Roman" w:cs="Times New Roman"/>
          <w:noProof/>
          <w:sz w:val="28"/>
          <w:szCs w:val="28"/>
          <w:highlight w:val="white"/>
        </w:rPr>
        <w:fldChar w:fldCharType="begin"/>
      </w:r>
      <w:r w:rsidRPr="00E16264">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E16264">
        <w:rPr>
          <w:rFonts w:ascii="Times New Roman" w:hAnsi="Times New Roman" w:cs="Times New Roman"/>
          <w:sz w:val="28"/>
          <w:szCs w:val="28"/>
        </w:rPr>
        <w:t xml:space="preserve"> ведущих </w:t>
      </w:r>
      <w:r>
        <w:rPr>
          <w:rFonts w:ascii="Times New Roman" w:hAnsi="Times New Roman" w:cs="Times New Roman"/>
          <w:noProof/>
          <w:sz w:val="28"/>
          <w:szCs w:val="28"/>
          <w:highlight w:val="white"/>
        </w:rPr>
        <w:fldChar w:fldCharType="begin"/>
      </w:r>
      <w:r w:rsidRPr="00E16264">
        <w:rPr>
          <w:rFonts w:ascii="Times New Roman" w:hAnsi="Times New Roman" w:cs="Times New Roman"/>
          <w:noProof/>
          <w:sz w:val="28"/>
          <w:szCs w:val="28"/>
          <w:highlight w:val="white"/>
        </w:rPr>
        <w:instrText>eq ан</w:instrText>
      </w:r>
      <w:r>
        <w:rPr>
          <w:rFonts w:ascii="Times New Roman" w:hAnsi="Times New Roman" w:cs="Times New Roman"/>
          <w:noProof/>
          <w:sz w:val="28"/>
          <w:szCs w:val="28"/>
          <w:highlight w:val="white"/>
        </w:rPr>
        <w:instrText>глийских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специалистов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области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w:t>
      </w:r>
      <w:r w:rsidRPr="00E16264">
        <w:rPr>
          <w:rFonts w:ascii="Times New Roman" w:hAnsi="Times New Roman" w:cs="Times New Roman"/>
          <w:sz w:val="28"/>
          <w:szCs w:val="28"/>
        </w:rPr>
        <w:t xml:space="preserve">управления </w:t>
      </w:r>
      <w:r>
        <w:rPr>
          <w:rFonts w:ascii="Times New Roman" w:hAnsi="Times New Roman" w:cs="Times New Roman"/>
          <w:noProof/>
          <w:sz w:val="28"/>
          <w:szCs w:val="28"/>
          <w:highlight w:val="white"/>
        </w:rPr>
        <w:fldChar w:fldCharType="begin"/>
      </w:r>
      <w:r w:rsidRPr="00E16264">
        <w:rPr>
          <w:rFonts w:ascii="Times New Roman" w:hAnsi="Times New Roman" w:cs="Times New Roman"/>
          <w:noProof/>
          <w:sz w:val="28"/>
          <w:szCs w:val="28"/>
          <w:highlight w:val="white"/>
        </w:rPr>
        <w:instrText>eq кризисами,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E16264">
        <w:rPr>
          <w:rFonts w:ascii="Times New Roman" w:hAnsi="Times New Roman" w:cs="Times New Roman"/>
          <w:sz w:val="28"/>
          <w:szCs w:val="28"/>
        </w:rPr>
        <w:t xml:space="preserve"> делает </w:t>
      </w:r>
      <w:r>
        <w:rPr>
          <w:rFonts w:ascii="Times New Roman" w:hAnsi="Times New Roman" w:cs="Times New Roman"/>
          <w:noProof/>
          <w:sz w:val="28"/>
          <w:szCs w:val="28"/>
          <w:highlight w:val="white"/>
        </w:rPr>
        <w:fldChar w:fldCharType="begin"/>
      </w:r>
      <w:r w:rsidRPr="00E16264">
        <w:rPr>
          <w:rFonts w:ascii="Times New Roman" w:hAnsi="Times New Roman" w:cs="Times New Roman"/>
          <w:noProof/>
          <w:sz w:val="28"/>
          <w:szCs w:val="28"/>
          <w:highlight w:val="white"/>
        </w:rPr>
        <w:instrText>eq акцент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E16264">
        <w:rPr>
          <w:rFonts w:ascii="Times New Roman" w:hAnsi="Times New Roman" w:cs="Times New Roman"/>
          <w:sz w:val="28"/>
          <w:szCs w:val="28"/>
        </w:rPr>
        <w:t xml:space="preserve"> н</w:t>
      </w:r>
      <w:r>
        <w:rPr>
          <w:rFonts w:ascii="Times New Roman" w:hAnsi="Times New Roman" w:cs="Times New Roman"/>
          <w:sz w:val="28"/>
          <w:szCs w:val="28"/>
        </w:rPr>
        <w:t xml:space="preserve">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коммуникационной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составляющей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кризиса</w:instrText>
      </w:r>
      <w:r w:rsidR="003F5BED">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3F5BED">
        <w:rPr>
          <w:rFonts w:ascii="Times New Roman" w:hAnsi="Times New Roman" w:cs="Times New Roman"/>
          <w:noProof/>
          <w:color w:val="FFFFFF" w:themeColor="background1"/>
          <w:spacing w:val="-20000"/>
          <w:sz w:val="28"/>
          <w:szCs w:val="28"/>
        </w:rPr>
        <w:t> </w:t>
      </w:r>
      <w:r w:rsidR="003F5BED">
        <w:rPr>
          <w:rFonts w:ascii="Times New Roman" w:hAnsi="Times New Roman" w:cs="Times New Roman"/>
          <w:color w:val="FFFFFF" w:themeColor="background1"/>
          <w:spacing w:val="-20000"/>
          <w:sz w:val="28"/>
          <w:szCs w:val="28"/>
        </w:rPr>
        <w:t>этапом</w:t>
      </w:r>
      <w:r w:rsidR="003F5BED">
        <w:rPr>
          <w:rFonts w:ascii="Times New Roman" w:hAnsi="Times New Roman" w:cs="Times New Roman"/>
          <w:sz w:val="28"/>
          <w:szCs w:val="28"/>
        </w:rPr>
        <w:t xml:space="preserve"> </w:t>
      </w:r>
      <w:r w:rsidR="00FA5893" w:rsidRPr="00FA5893">
        <w:rPr>
          <w:rFonts w:ascii="Times New Roman" w:hAnsi="Times New Roman" w:cs="Times New Roman"/>
          <w:sz w:val="28"/>
          <w:szCs w:val="28"/>
        </w:rPr>
        <w:t xml:space="preserve">рассматривая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розничной</w:t>
      </w:r>
      <w:r w:rsidR="00FA5893" w:rsidRPr="00FA5893">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некое</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целом</w:t>
      </w:r>
      <w:r w:rsidR="00FA5893" w:rsidRPr="00FA5893">
        <w:rPr>
          <w:rFonts w:ascii="Times New Roman" w:hAnsi="Times New Roman" w:cs="Times New Roman"/>
          <w:sz w:val="28"/>
          <w:szCs w:val="28"/>
        </w:rPr>
        <w:t xml:space="preserve"> «событие,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ставшее</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первой</w:t>
      </w:r>
      <w:r w:rsidR="00FA5893" w:rsidRPr="00FA5893">
        <w:rPr>
          <w:rFonts w:ascii="Times New Roman" w:hAnsi="Times New Roman" w:cs="Times New Roman"/>
          <w:sz w:val="28"/>
          <w:szCs w:val="28"/>
        </w:rPr>
        <w:t xml:space="preserve"> предметом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широкого</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уходящие</w:t>
      </w:r>
      <w:r w:rsidR="00FA5893" w:rsidRPr="00FA5893">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прибыли</w:t>
      </w:r>
      <w:r w:rsidR="00FA5893" w:rsidRPr="00FA5893">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неблагоприятного</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производитель</w:t>
      </w:r>
      <w:r w:rsidR="00FA5893" w:rsidRPr="00FA5893">
        <w:rPr>
          <w:rFonts w:ascii="Times New Roman" w:hAnsi="Times New Roman" w:cs="Times New Roman"/>
          <w:sz w:val="28"/>
          <w:szCs w:val="28"/>
        </w:rPr>
        <w:t xml:space="preserve"> внимания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услуг</w:t>
      </w:r>
      <w:r w:rsidR="00FA5893" w:rsidRPr="00FA5893">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мероприятий</w:t>
      </w:r>
      <w:r w:rsidR="00FA5893" w:rsidRPr="00FA5893">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заинтересованы</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внутренней</w:t>
      </w:r>
      <w:r w:rsidR="00FA5893" w:rsidRPr="00FA5893">
        <w:rPr>
          <w:rFonts w:ascii="Times New Roman" w:hAnsi="Times New Roman" w:cs="Times New Roman"/>
          <w:sz w:val="28"/>
          <w:szCs w:val="28"/>
        </w:rPr>
        <w:t xml:space="preserve"> в деятельности </w:t>
      </w:r>
      <w:r>
        <w:rPr>
          <w:rFonts w:ascii="Times New Roman" w:hAnsi="Times New Roman" w:cs="Times New Roman"/>
          <w:noProof/>
          <w:sz w:val="28"/>
          <w:szCs w:val="28"/>
          <w:highlight w:val="white"/>
        </w:rPr>
        <w:fldChar w:fldCharType="begin"/>
      </w:r>
      <w:r w:rsidR="00FA5893" w:rsidRPr="00FA5893">
        <w:rPr>
          <w:rFonts w:ascii="Times New Roman" w:hAnsi="Times New Roman" w:cs="Times New Roman"/>
          <w:noProof/>
          <w:sz w:val="28"/>
          <w:szCs w:val="28"/>
          <w:highlight w:val="white"/>
        </w:rPr>
        <w:instrText>eq данной</w:instrText>
      </w:r>
      <w:r>
        <w:rPr>
          <w:rFonts w:ascii="Times New Roman" w:hAnsi="Times New Roman" w:cs="Times New Roman"/>
          <w:noProof/>
          <w:sz w:val="28"/>
          <w:szCs w:val="28"/>
          <w:highlight w:val="white"/>
        </w:rPr>
        <w:fldChar w:fldCharType="end"/>
      </w:r>
      <w:r w:rsidR="00FA5893">
        <w:rPr>
          <w:rFonts w:ascii="Times New Roman" w:hAnsi="Times New Roman" w:cs="Times New Roman"/>
          <w:noProof/>
          <w:color w:val="FFFFFF" w:themeColor="background1"/>
          <w:spacing w:val="-20000"/>
          <w:sz w:val="28"/>
          <w:szCs w:val="28"/>
        </w:rPr>
        <w:t> </w:t>
      </w:r>
      <w:r w:rsidR="00FA5893">
        <w:rPr>
          <w:rFonts w:ascii="Times New Roman" w:hAnsi="Times New Roman" w:cs="Times New Roman"/>
          <w:color w:val="FFFFFF" w:themeColor="background1"/>
          <w:spacing w:val="-20000"/>
          <w:sz w:val="28"/>
          <w:szCs w:val="28"/>
        </w:rPr>
        <w:t>увязать</w:t>
      </w:r>
      <w:r w:rsidR="00FA5893" w:rsidRPr="00FA5893">
        <w:rPr>
          <w:rFonts w:ascii="Times New Roman" w:hAnsi="Times New Roman" w:cs="Times New Roman"/>
          <w:sz w:val="28"/>
          <w:szCs w:val="28"/>
        </w:rPr>
        <w:t xml:space="preserve"> </w:t>
      </w:r>
      <w:r w:rsidR="003F5BED">
        <w:rPr>
          <w:rFonts w:ascii="Times New Roman" w:hAnsi="Times New Roman" w:cs="Times New Roman"/>
          <w:color w:val="000000" w:themeColor="text1"/>
          <w:sz w:val="28"/>
          <w:szCs w:val="28"/>
        </w:rPr>
        <w:t xml:space="preserve">организации». </w:t>
      </w:r>
      <w:r w:rsidR="00FA5893" w:rsidRPr="00C33CFC">
        <w:rPr>
          <w:rStyle w:val="a6"/>
          <w:rFonts w:ascii="Times New Roman" w:hAnsi="Times New Roman" w:cs="Times New Roman"/>
          <w:color w:val="000000" w:themeColor="text1"/>
          <w:sz w:val="28"/>
          <w:szCs w:val="28"/>
        </w:rPr>
        <w:footnoteReference w:id="7"/>
      </w:r>
    </w:p>
    <w:p w:rsidR="00C33CFC" w:rsidRDefault="00E26F87" w:rsidP="001370C3">
      <w:pPr>
        <w:spacing w:after="0" w:line="360" w:lineRule="auto"/>
        <w:ind w:firstLine="709"/>
        <w:rPr>
          <w:rFonts w:ascii="Times New Roman" w:hAnsi="Times New Roman" w:cs="Times New Roman"/>
          <w:sz w:val="28"/>
          <w:szCs w:val="28"/>
        </w:rPr>
      </w:pPr>
      <w:r w:rsidRPr="00E26F87">
        <w:rPr>
          <w:rFonts w:ascii="Times New Roman" w:hAnsi="Times New Roman" w:cs="Times New Roman"/>
          <w:sz w:val="28"/>
          <w:szCs w:val="28"/>
        </w:rPr>
        <w:t xml:space="preserve">По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Фирн-Бэнкс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E26F87">
        <w:rPr>
          <w:rFonts w:ascii="Times New Roman" w:hAnsi="Times New Roman" w:cs="Times New Roman"/>
          <w:sz w:val="28"/>
          <w:szCs w:val="28"/>
        </w:rPr>
        <w:t xml:space="preserve"> кризис -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E26F87">
        <w:rPr>
          <w:rFonts w:ascii="Times New Roman" w:hAnsi="Times New Roman" w:cs="Times New Roman"/>
          <w:sz w:val="28"/>
          <w:szCs w:val="28"/>
        </w:rPr>
        <w:t xml:space="preserve"> «крупное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происшествие,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E26F87">
        <w:rPr>
          <w:rFonts w:ascii="Times New Roman" w:hAnsi="Times New Roman" w:cs="Times New Roman"/>
          <w:sz w:val="28"/>
          <w:szCs w:val="28"/>
        </w:rPr>
        <w:t xml:space="preserve"> которое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несет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E26F87">
        <w:rPr>
          <w:rFonts w:ascii="Times New Roman" w:hAnsi="Times New Roman" w:cs="Times New Roman"/>
          <w:sz w:val="28"/>
          <w:szCs w:val="28"/>
        </w:rPr>
        <w:t xml:space="preserve"> в себе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потенциальные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E26F87">
        <w:rPr>
          <w:rFonts w:ascii="Times New Roman" w:hAnsi="Times New Roman" w:cs="Times New Roman"/>
          <w:sz w:val="28"/>
          <w:szCs w:val="28"/>
        </w:rPr>
        <w:t xml:space="preserve"> негативные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последствия,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E26F87">
        <w:rPr>
          <w:rFonts w:ascii="Times New Roman" w:hAnsi="Times New Roman" w:cs="Times New Roman"/>
          <w:sz w:val="28"/>
          <w:szCs w:val="28"/>
        </w:rPr>
        <w:t xml:space="preserve"> затрагивающие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организацию,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E26F87">
        <w:rPr>
          <w:rFonts w:ascii="Times New Roman" w:hAnsi="Times New Roman" w:cs="Times New Roman"/>
          <w:sz w:val="28"/>
          <w:szCs w:val="28"/>
        </w:rPr>
        <w:t xml:space="preserve"> компанию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E26F87">
        <w:rPr>
          <w:rFonts w:ascii="Times New Roman" w:hAnsi="Times New Roman" w:cs="Times New Roman"/>
          <w:sz w:val="28"/>
          <w:szCs w:val="28"/>
        </w:rPr>
        <w:t xml:space="preserve"> индустрию в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целом,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E26F87">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её</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E26F87">
        <w:rPr>
          <w:rFonts w:ascii="Times New Roman" w:hAnsi="Times New Roman" w:cs="Times New Roman"/>
          <w:sz w:val="28"/>
          <w:szCs w:val="28"/>
        </w:rPr>
        <w:t xml:space="preserve"> общественность, </w:t>
      </w:r>
      <w:r>
        <w:rPr>
          <w:rFonts w:ascii="Times New Roman" w:hAnsi="Times New Roman" w:cs="Times New Roman"/>
          <w:noProof/>
          <w:sz w:val="28"/>
          <w:szCs w:val="28"/>
          <w:highlight w:val="white"/>
        </w:rPr>
        <w:fldChar w:fldCharType="begin"/>
      </w:r>
      <w:r w:rsidRPr="00E26F87">
        <w:rPr>
          <w:rFonts w:ascii="Times New Roman" w:hAnsi="Times New Roman" w:cs="Times New Roman"/>
          <w:noProof/>
          <w:sz w:val="28"/>
          <w:szCs w:val="28"/>
          <w:highlight w:val="white"/>
        </w:rPr>
        <w:instrText>eq п</w:instrText>
      </w:r>
      <w:r w:rsidR="00FA5770">
        <w:rPr>
          <w:rFonts w:ascii="Times New Roman" w:hAnsi="Times New Roman" w:cs="Times New Roman"/>
          <w:noProof/>
          <w:sz w:val="28"/>
          <w:szCs w:val="28"/>
          <w:highlight w:val="white"/>
        </w:rPr>
        <w:instrText>родукты,</w:instrText>
      </w:r>
      <w:r>
        <w:rPr>
          <w:rFonts w:ascii="Times New Roman" w:hAnsi="Times New Roman" w:cs="Times New Roman"/>
          <w:noProof/>
          <w:sz w:val="28"/>
          <w:szCs w:val="28"/>
          <w:highlight w:val="white"/>
        </w:rPr>
        <w:fldChar w:fldCharType="end"/>
      </w:r>
      <w:r w:rsidR="00FA5770">
        <w:rPr>
          <w:rFonts w:ascii="Times New Roman" w:hAnsi="Times New Roman" w:cs="Times New Roman"/>
          <w:noProof/>
          <w:color w:val="FFFFFF" w:themeColor="background1"/>
          <w:spacing w:val="-20000"/>
          <w:sz w:val="28"/>
          <w:szCs w:val="28"/>
        </w:rPr>
        <w:t> </w:t>
      </w:r>
      <w:r w:rsidR="00FA5770">
        <w:rPr>
          <w:rFonts w:ascii="Times New Roman" w:hAnsi="Times New Roman" w:cs="Times New Roman"/>
          <w:color w:val="FFFFFF" w:themeColor="background1"/>
          <w:spacing w:val="-20000"/>
          <w:sz w:val="28"/>
          <w:szCs w:val="28"/>
        </w:rPr>
        <w:t>внешней</w:t>
      </w:r>
      <w:r w:rsidR="00FA5770">
        <w:rPr>
          <w:rFonts w:ascii="Times New Roman" w:hAnsi="Times New Roman" w:cs="Times New Roman"/>
          <w:sz w:val="28"/>
          <w:szCs w:val="28"/>
        </w:rPr>
        <w:t xml:space="preserve"> услуги </w:t>
      </w:r>
      <w:r>
        <w:rPr>
          <w:rFonts w:ascii="Times New Roman" w:hAnsi="Times New Roman" w:cs="Times New Roman"/>
          <w:noProof/>
          <w:sz w:val="28"/>
          <w:szCs w:val="28"/>
          <w:highlight w:val="white"/>
        </w:rPr>
        <w:fldChar w:fldCharType="begin"/>
      </w:r>
      <w:r w:rsidR="00FA577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FA5770">
        <w:rPr>
          <w:rFonts w:ascii="Times New Roman" w:hAnsi="Times New Roman" w:cs="Times New Roman"/>
          <w:noProof/>
          <w:color w:val="FFFFFF" w:themeColor="background1"/>
          <w:spacing w:val="-20000"/>
          <w:sz w:val="28"/>
          <w:szCs w:val="28"/>
        </w:rPr>
        <w:t> </w:t>
      </w:r>
      <w:r w:rsidR="00FA5770">
        <w:rPr>
          <w:rFonts w:ascii="Times New Roman" w:hAnsi="Times New Roman" w:cs="Times New Roman"/>
          <w:color w:val="FFFFFF" w:themeColor="background1"/>
          <w:spacing w:val="-20000"/>
          <w:sz w:val="28"/>
          <w:szCs w:val="28"/>
        </w:rPr>
        <w:t>только</w:t>
      </w:r>
      <w:r w:rsidR="00FA5770">
        <w:rPr>
          <w:rFonts w:ascii="Times New Roman" w:hAnsi="Times New Roman" w:cs="Times New Roman"/>
          <w:sz w:val="28"/>
          <w:szCs w:val="28"/>
        </w:rPr>
        <w:t xml:space="preserve"> доброе имя».</w:t>
      </w:r>
    </w:p>
    <w:p w:rsidR="000753CD" w:rsidRPr="000753CD" w:rsidRDefault="00FC54B3"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Большее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Pr>
          <w:rFonts w:ascii="Times New Roman" w:hAnsi="Times New Roman" w:cs="Times New Roman"/>
          <w:sz w:val="28"/>
          <w:szCs w:val="28"/>
        </w:rPr>
        <w:t xml:space="preserve"> </w:t>
      </w:r>
      <w:r w:rsidR="000753CD">
        <w:rPr>
          <w:rFonts w:ascii="Times New Roman" w:hAnsi="Times New Roman" w:cs="Times New Roman"/>
          <w:sz w:val="28"/>
          <w:szCs w:val="28"/>
        </w:rPr>
        <w:t xml:space="preserve"> внимание</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связе</w:instrText>
      </w:r>
      <w:r w:rsidR="00CE569C">
        <w:rPr>
          <w:rFonts w:ascii="Times New Roman" w:hAnsi="Times New Roman" w:cs="Times New Roman"/>
          <w:noProof/>
          <w:sz w:val="28"/>
          <w:szCs w:val="28"/>
          <w:highlight w:val="white"/>
        </w:rPr>
        <w:instrText>й</w:instrText>
      </w:r>
      <w:r>
        <w:rPr>
          <w:rFonts w:ascii="Times New Roman" w:hAnsi="Times New Roman" w:cs="Times New Roman"/>
          <w:noProof/>
          <w:sz w:val="28"/>
          <w:szCs w:val="28"/>
          <w:highlight w:val="white"/>
        </w:rPr>
        <w:fldChar w:fldCharType="end"/>
      </w:r>
      <w:r w:rsidR="00CE569C">
        <w:rPr>
          <w:rFonts w:ascii="Times New Roman" w:hAnsi="Times New Roman" w:cs="Times New Roman"/>
          <w:noProof/>
          <w:color w:val="FFFFFF" w:themeColor="background1"/>
          <w:spacing w:val="-20000"/>
          <w:sz w:val="28"/>
          <w:szCs w:val="28"/>
        </w:rPr>
        <w:t> </w:t>
      </w:r>
      <w:r w:rsidR="00CE569C">
        <w:rPr>
          <w:rFonts w:ascii="Times New Roman" w:hAnsi="Times New Roman" w:cs="Times New Roman"/>
          <w:color w:val="FFFFFF" w:themeColor="background1"/>
          <w:spacing w:val="-20000"/>
          <w:sz w:val="28"/>
          <w:szCs w:val="28"/>
        </w:rPr>
        <w:t>производитель</w:t>
      </w:r>
      <w:r w:rsidR="00CE569C">
        <w:rPr>
          <w:rFonts w:ascii="Times New Roman" w:hAnsi="Times New Roman" w:cs="Times New Roman"/>
          <w:sz w:val="28"/>
          <w:szCs w:val="28"/>
        </w:rPr>
        <w:t xml:space="preserve"> с общественностью </w:t>
      </w:r>
      <w:r>
        <w:rPr>
          <w:rFonts w:ascii="Times New Roman" w:hAnsi="Times New Roman" w:cs="Times New Roman"/>
          <w:noProof/>
          <w:sz w:val="28"/>
          <w:szCs w:val="28"/>
          <w:highlight w:val="white"/>
        </w:rPr>
        <w:fldChar w:fldCharType="begin"/>
      </w:r>
      <w:r w:rsidR="00CE569C">
        <w:rPr>
          <w:rFonts w:ascii="Times New Roman" w:hAnsi="Times New Roman" w:cs="Times New Roman"/>
          <w:noProof/>
          <w:sz w:val="28"/>
          <w:szCs w:val="28"/>
          <w:highlight w:val="white"/>
        </w:rPr>
        <w:instrText>eq привлекает</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CE569C">
        <w:rPr>
          <w:rFonts w:ascii="Times New Roman" w:hAnsi="Times New Roman" w:cs="Times New Roman"/>
          <w:color w:val="FFFFFF" w:themeColor="background1"/>
          <w:spacing w:val="-20000"/>
          <w:sz w:val="28"/>
          <w:szCs w:val="28"/>
        </w:rPr>
        <w:t>места</w:t>
      </w:r>
      <w:r w:rsidR="000753CD" w:rsidRPr="000753CD">
        <w:rPr>
          <w:rFonts w:ascii="Times New Roman" w:hAnsi="Times New Roman" w:cs="Times New Roman"/>
          <w:sz w:val="28"/>
          <w:szCs w:val="28"/>
        </w:rPr>
        <w:t xml:space="preserve"> определение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вице-президент</w:instrText>
      </w:r>
      <w:r w:rsidR="00CE569C">
        <w:rPr>
          <w:rFonts w:ascii="Times New Roman" w:hAnsi="Times New Roman" w:cs="Times New Roman"/>
          <w:noProof/>
          <w:sz w:val="28"/>
          <w:szCs w:val="28"/>
          <w:highlight w:val="white"/>
        </w:rPr>
        <w:instrText>а</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CE569C">
        <w:rPr>
          <w:rFonts w:ascii="Times New Roman" w:hAnsi="Times New Roman" w:cs="Times New Roman"/>
          <w:color w:val="FFFFFF" w:themeColor="background1"/>
          <w:spacing w:val="-20000"/>
          <w:sz w:val="28"/>
          <w:szCs w:val="28"/>
        </w:rPr>
        <w:t>широкого</w:t>
      </w:r>
      <w:r w:rsidR="000753CD" w:rsidRPr="000753CD">
        <w:rPr>
          <w:rFonts w:ascii="Times New Roman" w:hAnsi="Times New Roman" w:cs="Times New Roman"/>
          <w:sz w:val="28"/>
          <w:szCs w:val="28"/>
        </w:rPr>
        <w:t xml:space="preserve"> Российской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ассоциации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сопровождаются</w:t>
      </w:r>
      <w:r w:rsidR="000753CD" w:rsidRPr="000753CD">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удобством</w:t>
      </w:r>
      <w:r w:rsidR="000753CD" w:rsidRPr="000753CD">
        <w:rPr>
          <w:rFonts w:ascii="Times New Roman" w:hAnsi="Times New Roman" w:cs="Times New Roman"/>
          <w:sz w:val="28"/>
          <w:szCs w:val="28"/>
        </w:rPr>
        <w:t xml:space="preserve"> с общественностью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Александра</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представлено</w:t>
      </w:r>
      <w:r w:rsidR="000753CD" w:rsidRPr="000753CD">
        <w:rPr>
          <w:rFonts w:ascii="Times New Roman" w:hAnsi="Times New Roman" w:cs="Times New Roman"/>
          <w:sz w:val="28"/>
          <w:szCs w:val="28"/>
        </w:rPr>
        <w:t xml:space="preserve"> Чумикова. Он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характеризует</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связанные</w:t>
      </w:r>
      <w:r w:rsidR="000753CD" w:rsidRPr="000753CD">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поставка</w:t>
      </w:r>
      <w:r w:rsidR="000753CD" w:rsidRPr="000753CD">
        <w:rPr>
          <w:rFonts w:ascii="Times New Roman" w:hAnsi="Times New Roman" w:cs="Times New Roman"/>
          <w:sz w:val="28"/>
          <w:szCs w:val="28"/>
        </w:rPr>
        <w:t xml:space="preserve"> </w:t>
      </w:r>
      <w:r w:rsidR="000753CD" w:rsidRPr="000753CD">
        <w:rPr>
          <w:rFonts w:ascii="Times New Roman" w:hAnsi="Times New Roman" w:cs="Times New Roman"/>
          <w:sz w:val="28"/>
          <w:szCs w:val="28"/>
        </w:rPr>
        <w:lastRenderedPageBreak/>
        <w:t xml:space="preserve">«прекращение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нормального</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установление</w:t>
      </w:r>
      <w:r w:rsidR="000753CD" w:rsidRPr="000753CD">
        <w:rPr>
          <w:rFonts w:ascii="Times New Roman" w:hAnsi="Times New Roman" w:cs="Times New Roman"/>
          <w:sz w:val="28"/>
          <w:szCs w:val="28"/>
        </w:rPr>
        <w:t xml:space="preserve"> процесса, и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непредвиденное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экономическая</w:t>
      </w:r>
      <w:r w:rsidR="000753CD" w:rsidRPr="000753CD">
        <w:rPr>
          <w:rFonts w:ascii="Times New Roman" w:hAnsi="Times New Roman" w:cs="Times New Roman"/>
          <w:sz w:val="28"/>
          <w:szCs w:val="28"/>
        </w:rPr>
        <w:t xml:space="preserve"> событие,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ставящее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изыскание</w:t>
      </w:r>
      <w:r w:rsidR="000753CD" w:rsidRPr="000753CD">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угрозу</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относятся</w:t>
      </w:r>
      <w:r w:rsidR="000753CD" w:rsidRPr="000753CD">
        <w:rPr>
          <w:rFonts w:ascii="Times New Roman" w:hAnsi="Times New Roman" w:cs="Times New Roman"/>
          <w:sz w:val="28"/>
          <w:szCs w:val="28"/>
        </w:rPr>
        <w:t xml:space="preserve"> стабильность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предприятия,</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розничной</w:t>
      </w:r>
      <w:r w:rsidR="000753CD" w:rsidRPr="000753CD">
        <w:rPr>
          <w:rFonts w:ascii="Times New Roman" w:hAnsi="Times New Roman" w:cs="Times New Roman"/>
          <w:sz w:val="28"/>
          <w:szCs w:val="28"/>
        </w:rPr>
        <w:t xml:space="preserve"> и внезапное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серьезное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относятся</w:t>
      </w:r>
      <w:r w:rsidR="000753CD" w:rsidRPr="000753CD">
        <w:rPr>
          <w:rFonts w:ascii="Times New Roman" w:hAnsi="Times New Roman" w:cs="Times New Roman"/>
          <w:sz w:val="28"/>
          <w:szCs w:val="28"/>
        </w:rPr>
        <w:t xml:space="preserve"> происшествие,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обладающее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торговых</w:t>
      </w:r>
      <w:r w:rsidR="000753CD" w:rsidRPr="000753CD">
        <w:rPr>
          <w:rFonts w:ascii="Times New Roman" w:hAnsi="Times New Roman" w:cs="Times New Roman"/>
          <w:sz w:val="28"/>
          <w:szCs w:val="28"/>
        </w:rPr>
        <w:t xml:space="preserve"> потенциалом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повредить</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управление</w:t>
      </w:r>
      <w:r w:rsidR="000753CD" w:rsidRPr="000753CD">
        <w:rPr>
          <w:rFonts w:ascii="Times New Roman" w:hAnsi="Times New Roman" w:cs="Times New Roman"/>
          <w:sz w:val="28"/>
          <w:szCs w:val="28"/>
        </w:rPr>
        <w:t xml:space="preserve"> репутации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представляют</w:t>
      </w:r>
      <w:r w:rsidR="000753CD" w:rsidRPr="000753CD">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этом</w:t>
      </w:r>
      <w:r w:rsidR="000753CD" w:rsidRPr="000753CD">
        <w:rPr>
          <w:rFonts w:ascii="Times New Roman" w:hAnsi="Times New Roman" w:cs="Times New Roman"/>
          <w:sz w:val="28"/>
          <w:szCs w:val="28"/>
        </w:rPr>
        <w:t xml:space="preserve"> разрушить ее.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увязать</w:t>
      </w:r>
      <w:r w:rsidR="000753CD" w:rsidRPr="000753CD">
        <w:rPr>
          <w:rFonts w:ascii="Times New Roman" w:hAnsi="Times New Roman" w:cs="Times New Roman"/>
          <w:sz w:val="28"/>
          <w:szCs w:val="28"/>
        </w:rPr>
        <w:t xml:space="preserve"> и выше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упомянутые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изыскание</w:t>
      </w:r>
      <w:r w:rsidR="000753CD" w:rsidRPr="000753CD">
        <w:rPr>
          <w:rFonts w:ascii="Times New Roman" w:hAnsi="Times New Roman" w:cs="Times New Roman"/>
          <w:sz w:val="28"/>
          <w:szCs w:val="28"/>
        </w:rPr>
        <w:t xml:space="preserve"> исследователи, А.Н.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Чумиков</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системе</w:t>
      </w:r>
      <w:r w:rsidR="000753CD" w:rsidRPr="000753CD">
        <w:rPr>
          <w:rFonts w:ascii="Times New Roman" w:hAnsi="Times New Roman" w:cs="Times New Roman"/>
          <w:sz w:val="28"/>
          <w:szCs w:val="28"/>
        </w:rPr>
        <w:t xml:space="preserve"> говорит о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том,</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производитель</w:t>
      </w:r>
      <w:r w:rsidR="000753CD" w:rsidRPr="000753CD">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торгового</w:t>
      </w:r>
      <w:r w:rsidR="000753CD" w:rsidRPr="000753CD">
        <w:rPr>
          <w:rFonts w:ascii="Times New Roman" w:hAnsi="Times New Roman" w:cs="Times New Roman"/>
          <w:sz w:val="28"/>
          <w:szCs w:val="28"/>
        </w:rPr>
        <w:t xml:space="preserve"> в момент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изыскание</w:t>
      </w:r>
      <w:r w:rsidR="000753CD" w:rsidRPr="000753CD">
        <w:rPr>
          <w:rFonts w:ascii="Times New Roman" w:hAnsi="Times New Roman" w:cs="Times New Roman"/>
          <w:sz w:val="28"/>
          <w:szCs w:val="28"/>
        </w:rPr>
        <w:t xml:space="preserve"> попадает в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центр</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широкого</w:t>
      </w:r>
      <w:r w:rsidR="000753CD" w:rsidRPr="000753CD">
        <w:rPr>
          <w:rFonts w:ascii="Times New Roman" w:hAnsi="Times New Roman" w:cs="Times New Roman"/>
          <w:sz w:val="28"/>
          <w:szCs w:val="28"/>
        </w:rPr>
        <w:t xml:space="preserve"> неблагоприятного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внимания</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являясь</w:t>
      </w:r>
      <w:r w:rsidR="000753CD" w:rsidRPr="000753CD">
        <w:rPr>
          <w:rFonts w:ascii="Times New Roman" w:hAnsi="Times New Roman" w:cs="Times New Roman"/>
          <w:sz w:val="28"/>
          <w:szCs w:val="28"/>
        </w:rPr>
        <w:t xml:space="preserve"> таких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групп</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предоставление</w:t>
      </w:r>
      <w:r w:rsidR="000753CD" w:rsidRPr="000753CD">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экономическая</w:t>
      </w:r>
      <w:r w:rsidR="000753CD" w:rsidRPr="000753CD">
        <w:rPr>
          <w:rFonts w:ascii="Times New Roman" w:hAnsi="Times New Roman" w:cs="Times New Roman"/>
          <w:sz w:val="28"/>
          <w:szCs w:val="28"/>
        </w:rPr>
        <w:t xml:space="preserve"> «акционеры,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политики,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торгового</w:t>
      </w:r>
      <w:r w:rsidR="000753CD" w:rsidRPr="000753CD">
        <w:rPr>
          <w:rFonts w:ascii="Times New Roman" w:hAnsi="Times New Roman" w:cs="Times New Roman"/>
          <w:sz w:val="28"/>
          <w:szCs w:val="28"/>
        </w:rPr>
        <w:t xml:space="preserve"> общественные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услуг</w:t>
      </w:r>
      <w:r w:rsidR="000753CD" w:rsidRPr="000753CD">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элементов</w:t>
      </w:r>
      <w:r w:rsidR="000753CD" w:rsidRPr="000753CD">
        <w:rPr>
          <w:rFonts w:ascii="Times New Roman" w:hAnsi="Times New Roman" w:cs="Times New Roman"/>
          <w:sz w:val="28"/>
          <w:szCs w:val="28"/>
        </w:rPr>
        <w:t xml:space="preserve"> той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установление</w:t>
      </w:r>
      <w:r w:rsidR="000753CD" w:rsidRPr="000753CD">
        <w:rPr>
          <w:rFonts w:ascii="Times New Roman" w:hAnsi="Times New Roman" w:cs="Times New Roman"/>
          <w:sz w:val="28"/>
          <w:szCs w:val="28"/>
        </w:rPr>
        <w:t xml:space="preserve"> иной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причине</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конечный</w:t>
      </w:r>
      <w:r w:rsidR="000753CD" w:rsidRPr="000753CD">
        <w:rPr>
          <w:rFonts w:ascii="Times New Roman" w:hAnsi="Times New Roman" w:cs="Times New Roman"/>
          <w:sz w:val="28"/>
          <w:szCs w:val="28"/>
        </w:rPr>
        <w:t xml:space="preserve"> вполне </w:t>
      </w:r>
      <w:r>
        <w:rPr>
          <w:rFonts w:ascii="Times New Roman" w:hAnsi="Times New Roman" w:cs="Times New Roman"/>
          <w:noProof/>
          <w:sz w:val="28"/>
          <w:szCs w:val="28"/>
          <w:highlight w:val="white"/>
        </w:rPr>
        <w:fldChar w:fldCharType="begin"/>
      </w:r>
      <w:r w:rsidR="000753CD" w:rsidRPr="000753CD">
        <w:rPr>
          <w:rFonts w:ascii="Times New Roman" w:hAnsi="Times New Roman" w:cs="Times New Roman"/>
          <w:noProof/>
          <w:sz w:val="28"/>
          <w:szCs w:val="28"/>
          <w:highlight w:val="white"/>
        </w:rPr>
        <w:instrText>eq законно</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связаны</w:t>
      </w:r>
      <w:r w:rsidR="000753CD" w:rsidRPr="000753CD">
        <w:rPr>
          <w:rFonts w:ascii="Times New Roman" w:hAnsi="Times New Roman" w:cs="Times New Roman"/>
          <w:sz w:val="28"/>
          <w:szCs w:val="28"/>
        </w:rPr>
        <w:t xml:space="preserve"> инте</w:t>
      </w:r>
      <w:r w:rsidR="000753CD">
        <w:rPr>
          <w:rFonts w:ascii="Times New Roman" w:hAnsi="Times New Roman" w:cs="Times New Roman"/>
          <w:sz w:val="28"/>
          <w:szCs w:val="28"/>
        </w:rPr>
        <w:t xml:space="preserve">ресуются </w:t>
      </w:r>
      <w:r>
        <w:rPr>
          <w:rFonts w:ascii="Times New Roman" w:hAnsi="Times New Roman" w:cs="Times New Roman"/>
          <w:noProof/>
          <w:sz w:val="28"/>
          <w:szCs w:val="28"/>
          <w:highlight w:val="white"/>
        </w:rPr>
        <w:fldChar w:fldCharType="begin"/>
      </w:r>
      <w:r w:rsidR="000753CD">
        <w:rPr>
          <w:rFonts w:ascii="Times New Roman" w:hAnsi="Times New Roman" w:cs="Times New Roman"/>
          <w:noProof/>
          <w:sz w:val="28"/>
          <w:szCs w:val="28"/>
          <w:highlight w:val="white"/>
        </w:rPr>
        <w:instrText>eq действиями</w:instrText>
      </w:r>
      <w:r>
        <w:rPr>
          <w:rFonts w:ascii="Times New Roman" w:hAnsi="Times New Roman" w:cs="Times New Roman"/>
          <w:noProof/>
          <w:sz w:val="28"/>
          <w:szCs w:val="28"/>
          <w:highlight w:val="white"/>
        </w:rPr>
        <w:fldChar w:fldCharType="end"/>
      </w:r>
      <w:r w:rsidR="000753CD">
        <w:rPr>
          <w:rFonts w:ascii="Times New Roman" w:hAnsi="Times New Roman" w:cs="Times New Roman"/>
          <w:noProof/>
          <w:color w:val="FFFFFF" w:themeColor="background1"/>
          <w:spacing w:val="-20000"/>
          <w:sz w:val="28"/>
          <w:szCs w:val="28"/>
        </w:rPr>
        <w:t> </w:t>
      </w:r>
      <w:r w:rsidR="000753CD">
        <w:rPr>
          <w:rFonts w:ascii="Times New Roman" w:hAnsi="Times New Roman" w:cs="Times New Roman"/>
          <w:color w:val="FFFFFF" w:themeColor="background1"/>
          <w:spacing w:val="-20000"/>
          <w:sz w:val="28"/>
          <w:szCs w:val="28"/>
        </w:rPr>
        <w:t>предприятия</w:t>
      </w:r>
      <w:r w:rsidR="000753CD">
        <w:rPr>
          <w:rFonts w:ascii="Times New Roman" w:hAnsi="Times New Roman" w:cs="Times New Roman"/>
          <w:sz w:val="28"/>
          <w:szCs w:val="28"/>
        </w:rPr>
        <w:t xml:space="preserve"> компании».</w:t>
      </w:r>
      <w:r w:rsidR="000753CD" w:rsidRPr="000753CD">
        <w:rPr>
          <w:rFonts w:ascii="Times New Roman" w:hAnsi="Times New Roman" w:cs="Times New Roman"/>
          <w:sz w:val="28"/>
          <w:szCs w:val="28"/>
        </w:rPr>
        <w:t xml:space="preserve"> </w:t>
      </w:r>
      <w:r w:rsidR="000753CD">
        <w:rPr>
          <w:rStyle w:val="a6"/>
          <w:rFonts w:ascii="Times New Roman" w:hAnsi="Times New Roman" w:cs="Times New Roman"/>
          <w:sz w:val="28"/>
          <w:szCs w:val="28"/>
        </w:rPr>
        <w:footnoteReference w:id="8"/>
      </w:r>
      <w:r w:rsidR="000C6045">
        <w:rPr>
          <w:rFonts w:ascii="Times New Roman" w:hAnsi="Times New Roman" w:cs="Times New Roman"/>
          <w:sz w:val="28"/>
          <w:szCs w:val="28"/>
        </w:rPr>
        <w:t xml:space="preserve"> </w:t>
      </w:r>
      <w:r w:rsidR="000753CD" w:rsidRPr="000753CD">
        <w:rPr>
          <w:rFonts w:ascii="Times New Roman" w:hAnsi="Times New Roman" w:cs="Times New Roman"/>
          <w:sz w:val="28"/>
          <w:szCs w:val="28"/>
        </w:rPr>
        <w:t>Упоминая репутацию</w:t>
      </w:r>
    </w:p>
    <w:p w:rsidR="00C55531" w:rsidRDefault="000753CD"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753CD">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753CD">
        <w:rPr>
          <w:rFonts w:ascii="Times New Roman" w:hAnsi="Times New Roman" w:cs="Times New Roman"/>
          <w:sz w:val="28"/>
          <w:szCs w:val="28"/>
        </w:rPr>
        <w:t xml:space="preserve"> и стейкхолдеров, </w:t>
      </w:r>
      <w:r>
        <w:rPr>
          <w:rFonts w:ascii="Times New Roman" w:hAnsi="Times New Roman" w:cs="Times New Roman"/>
          <w:noProof/>
          <w:sz w:val="28"/>
          <w:szCs w:val="28"/>
          <w:highlight w:val="white"/>
        </w:rPr>
        <w:fldChar w:fldCharType="begin"/>
      </w:r>
      <w:r w:rsidRPr="000753CD">
        <w:rPr>
          <w:rFonts w:ascii="Times New Roman" w:hAnsi="Times New Roman" w:cs="Times New Roman"/>
          <w:noProof/>
          <w:sz w:val="28"/>
          <w:szCs w:val="28"/>
          <w:highlight w:val="white"/>
        </w:rPr>
        <w:instrText>eq автор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753CD">
        <w:rPr>
          <w:rFonts w:ascii="Times New Roman" w:hAnsi="Times New Roman" w:cs="Times New Roman"/>
          <w:sz w:val="28"/>
          <w:szCs w:val="28"/>
        </w:rPr>
        <w:t xml:space="preserve"> данного </w:t>
      </w:r>
      <w:r>
        <w:rPr>
          <w:rFonts w:ascii="Times New Roman" w:hAnsi="Times New Roman" w:cs="Times New Roman"/>
          <w:noProof/>
          <w:sz w:val="28"/>
          <w:szCs w:val="28"/>
          <w:highlight w:val="white"/>
        </w:rPr>
        <w:fldChar w:fldCharType="begin"/>
      </w:r>
      <w:r w:rsidRPr="000753CD">
        <w:rPr>
          <w:rFonts w:ascii="Times New Roman" w:hAnsi="Times New Roman" w:cs="Times New Roman"/>
          <w:noProof/>
          <w:sz w:val="28"/>
          <w:szCs w:val="28"/>
          <w:highlight w:val="white"/>
        </w:rPr>
        <w:instrText>eq определения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753CD">
        <w:rPr>
          <w:rFonts w:ascii="Times New Roman" w:hAnsi="Times New Roman" w:cs="Times New Roman"/>
          <w:sz w:val="28"/>
          <w:szCs w:val="28"/>
        </w:rPr>
        <w:t xml:space="preserve"> делает </w:t>
      </w:r>
      <w:r>
        <w:rPr>
          <w:rFonts w:ascii="Times New Roman" w:hAnsi="Times New Roman" w:cs="Times New Roman"/>
          <w:noProof/>
          <w:sz w:val="28"/>
          <w:szCs w:val="28"/>
          <w:highlight w:val="white"/>
        </w:rPr>
        <w:fldChar w:fldCharType="begin"/>
      </w:r>
      <w:r w:rsidRPr="000753CD">
        <w:rPr>
          <w:rFonts w:ascii="Times New Roman" w:hAnsi="Times New Roman" w:cs="Times New Roman"/>
          <w:noProof/>
          <w:sz w:val="28"/>
          <w:szCs w:val="28"/>
          <w:highlight w:val="white"/>
        </w:rPr>
        <w:instrText>eq акцент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753CD">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753CD">
        <w:rPr>
          <w:rFonts w:ascii="Times New Roman" w:hAnsi="Times New Roman" w:cs="Times New Roman"/>
          <w:noProof/>
          <w:sz w:val="28"/>
          <w:szCs w:val="28"/>
          <w:highlight w:val="white"/>
        </w:rPr>
        <w:instrText>eq коммуникационной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753CD">
        <w:rPr>
          <w:rFonts w:ascii="Times New Roman" w:hAnsi="Times New Roman" w:cs="Times New Roman"/>
          <w:sz w:val="28"/>
          <w:szCs w:val="28"/>
        </w:rPr>
        <w:t xml:space="preserve"> составляющей кризиса.</w:t>
      </w:r>
      <w:r w:rsidR="00C55531">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коммерческая</w:t>
      </w:r>
      <w:r w:rsidR="00C55531" w:rsidRPr="00C55531">
        <w:rPr>
          <w:rFonts w:ascii="Times New Roman" w:hAnsi="Times New Roman" w:cs="Times New Roman"/>
          <w:sz w:val="28"/>
          <w:szCs w:val="28"/>
        </w:rPr>
        <w:t xml:space="preserve"> более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обоснованно</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мероприятий</w:t>
      </w:r>
      <w:r w:rsidR="00C55531" w:rsidRPr="00C55531">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воспринимать</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зависимости</w:t>
      </w:r>
      <w:r w:rsidR="00C55531" w:rsidRPr="00C55531">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широкого</w:t>
      </w:r>
      <w:r w:rsidR="00C55531" w:rsidRPr="00C55531">
        <w:rPr>
          <w:rFonts w:ascii="Times New Roman" w:hAnsi="Times New Roman" w:cs="Times New Roman"/>
          <w:sz w:val="28"/>
          <w:szCs w:val="28"/>
        </w:rPr>
        <w:t xml:space="preserve"> аналогии с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заболеванием</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услуг</w:t>
      </w:r>
      <w:r w:rsidR="00C55531" w:rsidRPr="00C55531">
        <w:rPr>
          <w:rFonts w:ascii="Times New Roman" w:hAnsi="Times New Roman" w:cs="Times New Roman"/>
          <w:sz w:val="28"/>
          <w:szCs w:val="28"/>
        </w:rPr>
        <w:t xml:space="preserve"> и включать в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разделении</w:t>
      </w:r>
      <w:r w:rsidR="00C55531" w:rsidRPr="00C55531">
        <w:rPr>
          <w:rFonts w:ascii="Times New Roman" w:hAnsi="Times New Roman" w:cs="Times New Roman"/>
          <w:sz w:val="28"/>
          <w:szCs w:val="28"/>
        </w:rPr>
        <w:t xml:space="preserve"> понятие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активную</w:t>
      </w:r>
      <w:r w:rsidR="00C55531" w:rsidRPr="00C55531">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мешает</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степени</w:t>
      </w:r>
      <w:r w:rsidR="00C55531" w:rsidRPr="00C55531">
        <w:rPr>
          <w:rFonts w:ascii="Times New Roman" w:hAnsi="Times New Roman" w:cs="Times New Roman"/>
          <w:sz w:val="28"/>
          <w:szCs w:val="28"/>
        </w:rPr>
        <w:t xml:space="preserve"> нормальному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функционированию</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розничной</w:t>
      </w:r>
      <w:r w:rsidR="00C55531" w:rsidRPr="00C55531">
        <w:rPr>
          <w:rFonts w:ascii="Times New Roman" w:hAnsi="Times New Roman" w:cs="Times New Roman"/>
          <w:sz w:val="28"/>
          <w:szCs w:val="28"/>
        </w:rPr>
        <w:t xml:space="preserve"> организации и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представляет</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представляют</w:t>
      </w:r>
      <w:r w:rsidR="00C55531" w:rsidRPr="00C55531">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C55531" w:rsidRPr="00C55531">
        <w:rPr>
          <w:rFonts w:ascii="Times New Roman" w:hAnsi="Times New Roman" w:cs="Times New Roman"/>
          <w:noProof/>
          <w:sz w:val="28"/>
          <w:szCs w:val="28"/>
          <w:highlight w:val="white"/>
        </w:rPr>
        <w:instrText>eq нее</w:instrText>
      </w:r>
      <w:r>
        <w:rPr>
          <w:rFonts w:ascii="Times New Roman" w:hAnsi="Times New Roman" w:cs="Times New Roman"/>
          <w:noProof/>
          <w:sz w:val="28"/>
          <w:szCs w:val="28"/>
          <w:highlight w:val="white"/>
        </w:rPr>
        <w:fldChar w:fldCharType="end"/>
      </w:r>
      <w:r w:rsidR="00C55531">
        <w:rPr>
          <w:rFonts w:ascii="Times New Roman" w:hAnsi="Times New Roman" w:cs="Times New Roman"/>
          <w:noProof/>
          <w:color w:val="FFFFFF" w:themeColor="background1"/>
          <w:spacing w:val="-20000"/>
          <w:sz w:val="28"/>
          <w:szCs w:val="28"/>
        </w:rPr>
        <w:t> </w:t>
      </w:r>
      <w:r w:rsidR="00C55531">
        <w:rPr>
          <w:rFonts w:ascii="Times New Roman" w:hAnsi="Times New Roman" w:cs="Times New Roman"/>
          <w:color w:val="FFFFFF" w:themeColor="background1"/>
          <w:spacing w:val="-20000"/>
          <w:sz w:val="28"/>
          <w:szCs w:val="28"/>
        </w:rPr>
        <w:t>относятся</w:t>
      </w:r>
      <w:r w:rsidR="00C55531" w:rsidRPr="00C55531">
        <w:rPr>
          <w:rFonts w:ascii="Times New Roman" w:hAnsi="Times New Roman" w:cs="Times New Roman"/>
          <w:sz w:val="28"/>
          <w:szCs w:val="28"/>
        </w:rPr>
        <w:t xml:space="preserve"> потенциальную опасность.</w:t>
      </w:r>
    </w:p>
    <w:p w:rsidR="00BD5E39" w:rsidRDefault="00B93EAA"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B93EAA">
        <w:rPr>
          <w:rFonts w:ascii="Times New Roman" w:hAnsi="Times New Roman" w:cs="Times New Roman"/>
          <w:noProof/>
          <w:sz w:val="28"/>
          <w:szCs w:val="28"/>
          <w:highlight w:val="white"/>
        </w:rPr>
        <w:instrText>eq Таким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B93EAA">
        <w:rPr>
          <w:rFonts w:ascii="Times New Roman" w:hAnsi="Times New Roman" w:cs="Times New Roman"/>
          <w:sz w:val="28"/>
          <w:szCs w:val="28"/>
        </w:rPr>
        <w:t xml:space="preserve"> образом,</w:t>
      </w:r>
      <w:r w:rsidR="00FC54B3">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C54B3">
        <w:rPr>
          <w:rFonts w:ascii="Times New Roman" w:hAnsi="Times New Roman" w:cs="Times New Roman"/>
          <w:noProof/>
          <w:sz w:val="28"/>
          <w:szCs w:val="28"/>
          <w:highlight w:val="white"/>
        </w:rPr>
        <w:instrText>eq кризисная</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элементы</w:t>
      </w:r>
      <w:r w:rsidR="00FC54B3">
        <w:rPr>
          <w:rFonts w:ascii="Times New Roman" w:hAnsi="Times New Roman" w:cs="Times New Roman"/>
          <w:sz w:val="28"/>
          <w:szCs w:val="28"/>
        </w:rPr>
        <w:t xml:space="preserve"> </w:t>
      </w:r>
      <w:r w:rsidR="00F0125E">
        <w:rPr>
          <w:rFonts w:ascii="Times New Roman" w:hAnsi="Times New Roman" w:cs="Times New Roman"/>
          <w:sz w:val="28"/>
          <w:szCs w:val="28"/>
        </w:rPr>
        <w:t xml:space="preserve">ситуация - </w:t>
      </w:r>
      <w:r>
        <w:rPr>
          <w:rFonts w:ascii="Times New Roman" w:hAnsi="Times New Roman" w:cs="Times New Roman"/>
          <w:noProof/>
          <w:sz w:val="28"/>
          <w:szCs w:val="28"/>
          <w:highlight w:val="white"/>
        </w:rPr>
        <w:fldChar w:fldCharType="begin"/>
      </w:r>
      <w:r w:rsidR="00F0125E">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sidR="00F0125E">
        <w:rPr>
          <w:rFonts w:ascii="Times New Roman" w:hAnsi="Times New Roman" w:cs="Times New Roman"/>
          <w:noProof/>
          <w:color w:val="FFFFFF" w:themeColor="background1"/>
          <w:spacing w:val="-20000"/>
          <w:sz w:val="28"/>
          <w:szCs w:val="28"/>
        </w:rPr>
        <w:t> </w:t>
      </w:r>
      <w:r w:rsidR="00F0125E">
        <w:rPr>
          <w:rFonts w:ascii="Times New Roman" w:hAnsi="Times New Roman" w:cs="Times New Roman"/>
          <w:color w:val="FFFFFF" w:themeColor="background1"/>
          <w:spacing w:val="-20000"/>
          <w:sz w:val="28"/>
          <w:szCs w:val="28"/>
        </w:rPr>
        <w:t>разделение</w:t>
      </w:r>
      <w:r w:rsidR="00F0125E">
        <w:rPr>
          <w:rFonts w:ascii="Times New Roman" w:hAnsi="Times New Roman" w:cs="Times New Roman"/>
          <w:sz w:val="28"/>
          <w:szCs w:val="28"/>
        </w:rPr>
        <w:t xml:space="preserve"> практически </w:t>
      </w:r>
      <w:r>
        <w:rPr>
          <w:rFonts w:ascii="Times New Roman" w:hAnsi="Times New Roman" w:cs="Times New Roman"/>
          <w:noProof/>
          <w:sz w:val="28"/>
          <w:szCs w:val="28"/>
          <w:highlight w:val="white"/>
        </w:rPr>
        <w:fldChar w:fldCharType="begin"/>
      </w:r>
      <w:r w:rsidR="00F0125E">
        <w:rPr>
          <w:rFonts w:ascii="Times New Roman" w:hAnsi="Times New Roman" w:cs="Times New Roman"/>
          <w:noProof/>
          <w:sz w:val="28"/>
          <w:szCs w:val="28"/>
          <w:highlight w:val="white"/>
        </w:rPr>
        <w:instrText>eq всегд</w:instrText>
      </w:r>
      <w:r w:rsidR="00FC54B3">
        <w:rPr>
          <w:rFonts w:ascii="Times New Roman" w:hAnsi="Times New Roman" w:cs="Times New Roman"/>
          <w:noProof/>
          <w:sz w:val="28"/>
          <w:szCs w:val="28"/>
          <w:highlight w:val="white"/>
        </w:rPr>
        <w:instrText>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заключение</w:t>
      </w:r>
      <w:r w:rsidRPr="00B93EAA">
        <w:rPr>
          <w:rFonts w:ascii="Times New Roman" w:hAnsi="Times New Roman" w:cs="Times New Roman"/>
          <w:sz w:val="28"/>
          <w:szCs w:val="28"/>
        </w:rPr>
        <w:t xml:space="preserve"> угроза </w:t>
      </w:r>
      <w:r>
        <w:rPr>
          <w:rFonts w:ascii="Times New Roman" w:hAnsi="Times New Roman" w:cs="Times New Roman"/>
          <w:noProof/>
          <w:sz w:val="28"/>
          <w:szCs w:val="28"/>
          <w:highlight w:val="white"/>
        </w:rPr>
        <w:fldChar w:fldCharType="begin"/>
      </w:r>
      <w:r w:rsidRPr="00B93EAA">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B93EAA">
        <w:rPr>
          <w:rFonts w:ascii="Times New Roman" w:hAnsi="Times New Roman" w:cs="Times New Roman"/>
          <w:sz w:val="28"/>
          <w:szCs w:val="28"/>
        </w:rPr>
        <w:t xml:space="preserve"> безопасности </w:t>
      </w:r>
      <w:r>
        <w:rPr>
          <w:rFonts w:ascii="Times New Roman" w:hAnsi="Times New Roman" w:cs="Times New Roman"/>
          <w:noProof/>
          <w:sz w:val="28"/>
          <w:szCs w:val="28"/>
          <w:highlight w:val="white"/>
        </w:rPr>
        <w:fldChar w:fldCharType="begin"/>
      </w:r>
      <w:r w:rsidRPr="00B93EAA">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B93EAA">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B93EAA">
        <w:rPr>
          <w:rFonts w:ascii="Times New Roman" w:hAnsi="Times New Roman" w:cs="Times New Roman"/>
          <w:noProof/>
          <w:sz w:val="28"/>
          <w:szCs w:val="28"/>
          <w:highlight w:val="white"/>
        </w:rPr>
        <w:instrText>eq репутационной,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B93EAA">
        <w:rPr>
          <w:rFonts w:ascii="Times New Roman" w:hAnsi="Times New Roman" w:cs="Times New Roman"/>
          <w:sz w:val="28"/>
          <w:szCs w:val="28"/>
        </w:rPr>
        <w:t xml:space="preserve"> так и финансово-экономической.</w:t>
      </w:r>
      <w:r>
        <w:rPr>
          <w:rFonts w:ascii="Times New Roman" w:hAnsi="Times New Roman" w:cs="Times New Roman"/>
          <w:sz w:val="28"/>
          <w:szCs w:val="28"/>
        </w:rPr>
        <w:t xml:space="preserve"> </w:t>
      </w:r>
      <w:r w:rsidR="000C6045">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C6045">
        <w:rPr>
          <w:rFonts w:ascii="Times New Roman" w:hAnsi="Times New Roman" w:cs="Times New Roman"/>
          <w:noProof/>
          <w:sz w:val="28"/>
          <w:szCs w:val="28"/>
          <w:highlight w:val="white"/>
        </w:rPr>
        <w:instrText>eq Авторы,</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торговых</w:t>
      </w:r>
      <w:r w:rsidR="000C6045">
        <w:rPr>
          <w:rFonts w:ascii="Times New Roman" w:hAnsi="Times New Roman" w:cs="Times New Roman"/>
          <w:sz w:val="28"/>
          <w:szCs w:val="28"/>
        </w:rPr>
        <w:t xml:space="preserve"> </w:t>
      </w:r>
      <w:r w:rsidR="000C6045" w:rsidRPr="000C6045">
        <w:rPr>
          <w:rFonts w:ascii="Times New Roman" w:hAnsi="Times New Roman" w:cs="Times New Roman"/>
          <w:sz w:val="28"/>
          <w:szCs w:val="28"/>
        </w:rPr>
        <w:t xml:space="preserve">представленных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выше</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управление</w:t>
      </w:r>
      <w:r w:rsidR="000C6045" w:rsidRPr="000C6045">
        <w:rPr>
          <w:rFonts w:ascii="Times New Roman" w:hAnsi="Times New Roman" w:cs="Times New Roman"/>
          <w:sz w:val="28"/>
          <w:szCs w:val="28"/>
        </w:rPr>
        <w:t xml:space="preserve"> определений, в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основном,</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внешней</w:t>
      </w:r>
      <w:r w:rsidR="000C6045" w:rsidRPr="000C6045">
        <w:rPr>
          <w:rFonts w:ascii="Times New Roman" w:hAnsi="Times New Roman" w:cs="Times New Roman"/>
          <w:sz w:val="28"/>
          <w:szCs w:val="28"/>
        </w:rPr>
        <w:t xml:space="preserve"> характеризуют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степени</w:t>
      </w:r>
      <w:r w:rsidR="000C6045" w:rsidRPr="000C6045">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негативное,</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системе</w:t>
      </w:r>
      <w:r w:rsidR="000C6045" w:rsidRPr="000C6045">
        <w:rPr>
          <w:rFonts w:ascii="Times New Roman" w:hAnsi="Times New Roman" w:cs="Times New Roman"/>
          <w:sz w:val="28"/>
          <w:szCs w:val="28"/>
        </w:rPr>
        <w:t xml:space="preserve"> непредсказуемое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явление,</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более</w:t>
      </w:r>
      <w:r w:rsidR="000C6045" w:rsidRPr="000C6045">
        <w:rPr>
          <w:rFonts w:ascii="Times New Roman" w:hAnsi="Times New Roman" w:cs="Times New Roman"/>
          <w:sz w:val="28"/>
          <w:szCs w:val="28"/>
        </w:rPr>
        <w:t xml:space="preserve"> носящее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характе</w:instrText>
      </w:r>
      <w:r w:rsidR="000C6045">
        <w:rPr>
          <w:rFonts w:ascii="Times New Roman" w:hAnsi="Times New Roman" w:cs="Times New Roman"/>
          <w:noProof/>
          <w:sz w:val="28"/>
          <w:szCs w:val="28"/>
          <w:highlight w:val="white"/>
        </w:rPr>
        <w:instrText>р</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этапом</w:t>
      </w:r>
      <w:r w:rsidR="000C6045">
        <w:rPr>
          <w:rFonts w:ascii="Times New Roman" w:hAnsi="Times New Roman" w:cs="Times New Roman"/>
          <w:sz w:val="28"/>
          <w:szCs w:val="28"/>
        </w:rPr>
        <w:t xml:space="preserve"> чрезвычайного происшествия.  </w:t>
      </w:r>
      <w:r>
        <w:rPr>
          <w:rFonts w:ascii="Times New Roman" w:hAnsi="Times New Roman" w:cs="Times New Roman"/>
          <w:noProof/>
          <w:sz w:val="28"/>
          <w:szCs w:val="28"/>
          <w:highlight w:val="white"/>
        </w:rPr>
        <w:fldChar w:fldCharType="begin"/>
      </w:r>
      <w:r w:rsidR="000C6045">
        <w:rPr>
          <w:rFonts w:ascii="Times New Roman" w:hAnsi="Times New Roman" w:cs="Times New Roman"/>
          <w:noProof/>
          <w:sz w:val="28"/>
          <w:szCs w:val="28"/>
          <w:highlight w:val="white"/>
        </w:rPr>
        <w:instrText>eq Однако</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первой</w:t>
      </w:r>
      <w:r w:rsidR="000C6045" w:rsidRPr="000C6045">
        <w:rPr>
          <w:rFonts w:ascii="Times New Roman" w:hAnsi="Times New Roman" w:cs="Times New Roman"/>
          <w:sz w:val="28"/>
          <w:szCs w:val="28"/>
        </w:rPr>
        <w:t xml:space="preserve"> есть и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те,</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воздействуют</w:t>
      </w:r>
      <w:r w:rsidR="000C6045" w:rsidRPr="000C6045">
        <w:rPr>
          <w:rFonts w:ascii="Times New Roman" w:hAnsi="Times New Roman" w:cs="Times New Roman"/>
          <w:sz w:val="28"/>
          <w:szCs w:val="28"/>
        </w:rPr>
        <w:t xml:space="preserve"> кто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считают,</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этапом</w:t>
      </w:r>
      <w:r w:rsidR="000C6045" w:rsidRPr="000C6045">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элемент</w:t>
      </w:r>
      <w:r w:rsidR="000C6045" w:rsidRPr="000C6045">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влиять</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связанные</w:t>
      </w:r>
      <w:r w:rsidR="000C6045" w:rsidRPr="000C6045">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0C6045" w:rsidRPr="000C6045">
        <w:rPr>
          <w:rFonts w:ascii="Times New Roman" w:hAnsi="Times New Roman" w:cs="Times New Roman"/>
          <w:noProof/>
          <w:sz w:val="28"/>
          <w:szCs w:val="28"/>
          <w:highlight w:val="white"/>
        </w:rPr>
        <w:instrText>eq компанию</w:instrText>
      </w:r>
      <w:r>
        <w:rPr>
          <w:rFonts w:ascii="Times New Roman" w:hAnsi="Times New Roman" w:cs="Times New Roman"/>
          <w:noProof/>
          <w:sz w:val="28"/>
          <w:szCs w:val="28"/>
          <w:highlight w:val="white"/>
        </w:rPr>
        <w:fldChar w:fldCharType="end"/>
      </w:r>
      <w:r w:rsidR="000C6045">
        <w:rPr>
          <w:rFonts w:ascii="Times New Roman" w:hAnsi="Times New Roman" w:cs="Times New Roman"/>
          <w:noProof/>
          <w:color w:val="FFFFFF" w:themeColor="background1"/>
          <w:spacing w:val="-20000"/>
          <w:sz w:val="28"/>
          <w:szCs w:val="28"/>
        </w:rPr>
        <w:t> </w:t>
      </w:r>
      <w:r w:rsidR="000C6045">
        <w:rPr>
          <w:rFonts w:ascii="Times New Roman" w:hAnsi="Times New Roman" w:cs="Times New Roman"/>
          <w:color w:val="FFFFFF" w:themeColor="background1"/>
          <w:spacing w:val="-20000"/>
          <w:sz w:val="28"/>
          <w:szCs w:val="28"/>
        </w:rPr>
        <w:t>мероприятий</w:t>
      </w:r>
      <w:r w:rsidR="000C6045">
        <w:rPr>
          <w:rFonts w:ascii="Times New Roman" w:hAnsi="Times New Roman" w:cs="Times New Roman"/>
          <w:sz w:val="28"/>
          <w:szCs w:val="28"/>
        </w:rPr>
        <w:t xml:space="preserve"> положительно.</w:t>
      </w:r>
    </w:p>
    <w:p w:rsidR="00630CDE" w:rsidRPr="009B3BAD" w:rsidRDefault="00630CDE" w:rsidP="001370C3">
      <w:pPr>
        <w:spacing w:after="0" w:line="360" w:lineRule="auto"/>
        <w:ind w:firstLine="709"/>
        <w:rPr>
          <w:rFonts w:ascii="Times New Roman" w:hAnsi="Times New Roman" w:cs="Times New Roman"/>
          <w:sz w:val="28"/>
          <w:szCs w:val="28"/>
        </w:rPr>
      </w:pPr>
      <w:r w:rsidRPr="009B3BAD">
        <w:rPr>
          <w:rFonts w:ascii="Times New Roman" w:hAnsi="Times New Roman" w:cs="Times New Roman"/>
          <w:sz w:val="28"/>
          <w:szCs w:val="28"/>
        </w:rPr>
        <w:t xml:space="preserve">Так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американский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9B3BAD">
        <w:rPr>
          <w:rFonts w:ascii="Times New Roman" w:hAnsi="Times New Roman" w:cs="Times New Roman"/>
          <w:sz w:val="28"/>
          <w:szCs w:val="28"/>
        </w:rPr>
        <w:t xml:space="preserve"> экономист 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профессор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9B3BAD">
        <w:rPr>
          <w:rFonts w:ascii="Times New Roman" w:hAnsi="Times New Roman" w:cs="Times New Roman"/>
          <w:sz w:val="28"/>
          <w:szCs w:val="28"/>
        </w:rPr>
        <w:t xml:space="preserve"> Университета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Чикаго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B3BAD">
        <w:rPr>
          <w:rFonts w:ascii="Times New Roman" w:hAnsi="Times New Roman" w:cs="Times New Roman"/>
          <w:sz w:val="28"/>
          <w:szCs w:val="28"/>
        </w:rPr>
        <w:t xml:space="preserve"> Милтон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Фридман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B3BAD">
        <w:rPr>
          <w:rFonts w:ascii="Times New Roman" w:hAnsi="Times New Roman" w:cs="Times New Roman"/>
          <w:sz w:val="28"/>
          <w:szCs w:val="28"/>
        </w:rPr>
        <w:t xml:space="preserve"> подчеркнул,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B3BAD">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9B3BAD">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B3BAD">
        <w:rPr>
          <w:rFonts w:ascii="Times New Roman" w:hAnsi="Times New Roman" w:cs="Times New Roman"/>
          <w:sz w:val="28"/>
          <w:szCs w:val="28"/>
        </w:rPr>
        <w:t xml:space="preserve"> чем-то плохим.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B3BAD">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быть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B3BAD">
        <w:rPr>
          <w:rFonts w:ascii="Times New Roman" w:hAnsi="Times New Roman" w:cs="Times New Roman"/>
          <w:sz w:val="28"/>
          <w:szCs w:val="28"/>
        </w:rPr>
        <w:t xml:space="preserve"> радикальное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изменение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B3BAD">
        <w:rPr>
          <w:rFonts w:ascii="Times New Roman" w:hAnsi="Times New Roman" w:cs="Times New Roman"/>
          <w:sz w:val="28"/>
          <w:szCs w:val="28"/>
        </w:rPr>
        <w:t xml:space="preserve"> как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сторону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B3BAD">
        <w:rPr>
          <w:rFonts w:ascii="Times New Roman" w:hAnsi="Times New Roman" w:cs="Times New Roman"/>
          <w:sz w:val="28"/>
          <w:szCs w:val="28"/>
        </w:rPr>
        <w:t xml:space="preserve"> плохого,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B3BAD">
        <w:rPr>
          <w:rFonts w:ascii="Times New Roman" w:hAnsi="Times New Roman" w:cs="Times New Roman"/>
          <w:sz w:val="28"/>
          <w:szCs w:val="28"/>
        </w:rPr>
        <w:t xml:space="preserve"> и в сторону хорошего». </w:t>
      </w:r>
      <w:r w:rsidRPr="009B3BAD">
        <w:rPr>
          <w:rStyle w:val="a6"/>
          <w:rFonts w:ascii="Times New Roman" w:hAnsi="Times New Roman" w:cs="Times New Roman"/>
          <w:sz w:val="28"/>
          <w:szCs w:val="28"/>
        </w:rPr>
        <w:footnoteReference w:id="9"/>
      </w:r>
      <w:r w:rsidR="007C2201" w:rsidRPr="009B3BA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Подобной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9B3BAD">
        <w:rPr>
          <w:rFonts w:ascii="Times New Roman" w:hAnsi="Times New Roman" w:cs="Times New Roman"/>
          <w:sz w:val="28"/>
          <w:szCs w:val="28"/>
        </w:rPr>
        <w:t xml:space="preserve"> точки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зрения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B3BAD">
        <w:rPr>
          <w:rFonts w:ascii="Times New Roman" w:hAnsi="Times New Roman" w:cs="Times New Roman"/>
          <w:sz w:val="28"/>
          <w:szCs w:val="28"/>
        </w:rPr>
        <w:t xml:space="preserve"> придерживается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9B3BAD">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антикризисному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9B3BAD">
        <w:rPr>
          <w:rFonts w:ascii="Times New Roman" w:hAnsi="Times New Roman" w:cs="Times New Roman"/>
          <w:sz w:val="28"/>
          <w:szCs w:val="28"/>
        </w:rPr>
        <w:t xml:space="preserve"> менеджменту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Стивен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9B3BAD">
        <w:rPr>
          <w:rFonts w:ascii="Times New Roman" w:hAnsi="Times New Roman" w:cs="Times New Roman"/>
          <w:sz w:val="28"/>
          <w:szCs w:val="28"/>
        </w:rPr>
        <w:t xml:space="preserve"> Финк,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характеризуя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9B3BAD">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B3BAD">
        <w:rPr>
          <w:rFonts w:ascii="Times New Roman" w:hAnsi="Times New Roman" w:cs="Times New Roman"/>
          <w:sz w:val="28"/>
          <w:szCs w:val="28"/>
        </w:rPr>
        <w:t xml:space="preserve"> «отправную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точку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B3BAD">
        <w:rPr>
          <w:rFonts w:ascii="Times New Roman" w:hAnsi="Times New Roman" w:cs="Times New Roman"/>
          <w:sz w:val="28"/>
          <w:szCs w:val="28"/>
        </w:rPr>
        <w:t xml:space="preserve"> к хорошему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B3BAD">
        <w:rPr>
          <w:rFonts w:ascii="Times New Roman" w:hAnsi="Times New Roman" w:cs="Times New Roman"/>
          <w:sz w:val="28"/>
          <w:szCs w:val="28"/>
        </w:rPr>
        <w:t xml:space="preserve"> плохому,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решающий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B3BAD">
        <w:rPr>
          <w:rFonts w:ascii="Times New Roman" w:hAnsi="Times New Roman" w:cs="Times New Roman"/>
          <w:sz w:val="28"/>
          <w:szCs w:val="28"/>
        </w:rPr>
        <w:t xml:space="preserve"> момент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B3BAD">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9B3BAD">
        <w:rPr>
          <w:rFonts w:ascii="Times New Roman" w:hAnsi="Times New Roman" w:cs="Times New Roman"/>
          <w:sz w:val="28"/>
          <w:szCs w:val="28"/>
        </w:rPr>
        <w:t xml:space="preserve"> которая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достигла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B3BAD">
        <w:rPr>
          <w:rFonts w:ascii="Times New Roman" w:hAnsi="Times New Roman" w:cs="Times New Roman"/>
          <w:sz w:val="28"/>
          <w:szCs w:val="28"/>
        </w:rPr>
        <w:t xml:space="preserve"> критической фазы».</w:t>
      </w:r>
      <w:r w:rsidRPr="009B3BAD">
        <w:rPr>
          <w:rStyle w:val="a6"/>
          <w:rFonts w:ascii="Times New Roman" w:hAnsi="Times New Roman" w:cs="Times New Roman"/>
          <w:sz w:val="28"/>
          <w:szCs w:val="28"/>
        </w:rPr>
        <w:footnoteReference w:id="10"/>
      </w:r>
      <w:r w:rsidR="007C2201" w:rsidRPr="009B3BAD">
        <w:rPr>
          <w:rFonts w:ascii="Times New Roman" w:hAnsi="Times New Roman" w:cs="Times New Roman"/>
          <w:sz w:val="28"/>
          <w:szCs w:val="28"/>
        </w:rPr>
        <w:t xml:space="preserve"> </w:t>
      </w:r>
      <w:r w:rsidRPr="009B3BAD">
        <w:rPr>
          <w:rFonts w:ascii="Times New Roman" w:hAnsi="Times New Roman" w:cs="Times New Roman"/>
          <w:sz w:val="28"/>
          <w:szCs w:val="28"/>
        </w:rPr>
        <w:t xml:space="preserve">К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плохому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B3BAD">
        <w:rPr>
          <w:rFonts w:ascii="Times New Roman" w:hAnsi="Times New Roman" w:cs="Times New Roman"/>
          <w:sz w:val="28"/>
          <w:szCs w:val="28"/>
        </w:rPr>
        <w:t xml:space="preserve"> развитию </w:t>
      </w:r>
      <w:r>
        <w:rPr>
          <w:rFonts w:ascii="Times New Roman" w:hAnsi="Times New Roman" w:cs="Times New Roman"/>
          <w:noProof/>
          <w:sz w:val="28"/>
          <w:szCs w:val="28"/>
          <w:highlight w:val="white"/>
        </w:rPr>
        <w:lastRenderedPageBreak/>
        <w:fldChar w:fldCharType="begin"/>
      </w:r>
      <w:r w:rsidRPr="009B3BAD">
        <w:rPr>
          <w:rFonts w:ascii="Times New Roman" w:hAnsi="Times New Roman" w:cs="Times New Roman"/>
          <w:noProof/>
          <w:sz w:val="28"/>
          <w:szCs w:val="28"/>
          <w:highlight w:val="white"/>
        </w:rPr>
        <w:instrText>eq событий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9B3BAD">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9B3BAD">
        <w:rPr>
          <w:rFonts w:ascii="Times New Roman" w:hAnsi="Times New Roman" w:cs="Times New Roman"/>
          <w:sz w:val="28"/>
          <w:szCs w:val="28"/>
        </w:rPr>
        <w:t xml:space="preserve"> привести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случаях,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9B3BAD">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нанесен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B3BAD">
        <w:rPr>
          <w:rFonts w:ascii="Times New Roman" w:hAnsi="Times New Roman" w:cs="Times New Roman"/>
          <w:sz w:val="28"/>
          <w:szCs w:val="28"/>
        </w:rPr>
        <w:t xml:space="preserve"> какой-либо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вред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B3BAD">
        <w:rPr>
          <w:rFonts w:ascii="Times New Roman" w:hAnsi="Times New Roman" w:cs="Times New Roman"/>
          <w:sz w:val="28"/>
          <w:szCs w:val="28"/>
        </w:rPr>
        <w:t xml:space="preserve"> основным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заинтересованным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B3BAD">
        <w:rPr>
          <w:rFonts w:ascii="Times New Roman" w:hAnsi="Times New Roman" w:cs="Times New Roman"/>
          <w:sz w:val="28"/>
          <w:szCs w:val="28"/>
        </w:rPr>
        <w:t xml:space="preserve"> сторонам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фирмы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9B3BAD">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окружающей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B3BAD">
        <w:rPr>
          <w:rFonts w:ascii="Times New Roman" w:hAnsi="Times New Roman" w:cs="Times New Roman"/>
          <w:sz w:val="28"/>
          <w:szCs w:val="28"/>
        </w:rPr>
        <w:t xml:space="preserve"> среде.</w:t>
      </w:r>
    </w:p>
    <w:p w:rsidR="009A5D9E" w:rsidRPr="009B3BAD" w:rsidRDefault="009A5D9E" w:rsidP="001370C3">
      <w:pPr>
        <w:spacing w:after="0" w:line="360" w:lineRule="auto"/>
        <w:ind w:firstLine="709"/>
        <w:rPr>
          <w:rFonts w:ascii="Times New Roman" w:hAnsi="Times New Roman" w:cs="Times New Roman"/>
          <w:sz w:val="28"/>
          <w:szCs w:val="28"/>
        </w:rPr>
      </w:pPr>
    </w:p>
    <w:p w:rsidR="0026647B" w:rsidRPr="009B3BAD" w:rsidRDefault="0026647B" w:rsidP="001370C3">
      <w:pPr>
        <w:spacing w:after="0" w:line="360" w:lineRule="auto"/>
        <w:ind w:firstLine="709"/>
        <w:rPr>
          <w:rFonts w:ascii="Times New Roman" w:hAnsi="Times New Roman" w:cs="Times New Roman"/>
          <w:sz w:val="28"/>
          <w:szCs w:val="28"/>
        </w:rPr>
      </w:pPr>
      <w:r w:rsidRPr="009B3BAD">
        <w:rPr>
          <w:rFonts w:ascii="Times New Roman" w:hAnsi="Times New Roman" w:cs="Times New Roman"/>
          <w:sz w:val="28"/>
          <w:szCs w:val="28"/>
        </w:rPr>
        <w:t xml:space="preserve">Полной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противоположностью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B3BAD">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поведение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9B3BAD">
        <w:rPr>
          <w:rFonts w:ascii="Times New Roman" w:hAnsi="Times New Roman" w:cs="Times New Roman"/>
          <w:sz w:val="28"/>
          <w:szCs w:val="28"/>
        </w:rPr>
        <w:t xml:space="preserve"> руководства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B3BAD">
        <w:rPr>
          <w:rFonts w:ascii="Times New Roman" w:hAnsi="Times New Roman" w:cs="Times New Roman"/>
          <w:sz w:val="28"/>
          <w:szCs w:val="28"/>
        </w:rPr>
        <w:t xml:space="preserve">  </w:t>
      </w:r>
      <w:r w:rsidRPr="009B3BAD">
        <w:rPr>
          <w:rFonts w:ascii="Times New Roman" w:hAnsi="Times New Roman" w:cs="Times New Roman"/>
          <w:sz w:val="28"/>
          <w:szCs w:val="28"/>
          <w:lang w:val="en-US"/>
        </w:rPr>
        <w:t>Johnson</w:t>
      </w:r>
      <w:r w:rsidRPr="009B3BAD">
        <w:rPr>
          <w:rFonts w:ascii="Times New Roman" w:hAnsi="Times New Roman" w:cs="Times New Roman"/>
          <w:sz w:val="28"/>
          <w:szCs w:val="28"/>
        </w:rPr>
        <w:t>&amp;</w:t>
      </w:r>
      <w:r w:rsidRPr="009B3BAD">
        <w:rPr>
          <w:rFonts w:ascii="Times New Roman" w:hAnsi="Times New Roman" w:cs="Times New Roman"/>
          <w:sz w:val="28"/>
          <w:szCs w:val="28"/>
          <w:lang w:val="en-US"/>
        </w:rPr>
        <w:t>Johnson</w:t>
      </w:r>
      <w:r w:rsidRPr="009B3BAD">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известном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B3BAD">
        <w:rPr>
          <w:rFonts w:ascii="Times New Roman" w:hAnsi="Times New Roman" w:cs="Times New Roman"/>
          <w:sz w:val="28"/>
          <w:szCs w:val="28"/>
        </w:rPr>
        <w:t xml:space="preserve"> кризисе,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B3BAD">
        <w:rPr>
          <w:rFonts w:ascii="Times New Roman" w:hAnsi="Times New Roman" w:cs="Times New Roman"/>
          <w:sz w:val="28"/>
          <w:szCs w:val="28"/>
        </w:rPr>
        <w:t xml:space="preserve"> в 1982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году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B3BAD">
        <w:rPr>
          <w:rFonts w:ascii="Times New Roman" w:hAnsi="Times New Roman" w:cs="Times New Roman"/>
          <w:sz w:val="28"/>
          <w:szCs w:val="28"/>
        </w:rPr>
        <w:t xml:space="preserve"> кто-то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подмешал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B3BAD">
        <w:rPr>
          <w:rFonts w:ascii="Times New Roman" w:hAnsi="Times New Roman" w:cs="Times New Roman"/>
          <w:sz w:val="28"/>
          <w:szCs w:val="28"/>
        </w:rPr>
        <w:t xml:space="preserve"> цианистый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калий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B3BAD">
        <w:rPr>
          <w:rFonts w:ascii="Times New Roman" w:hAnsi="Times New Roman" w:cs="Times New Roman"/>
          <w:sz w:val="28"/>
          <w:szCs w:val="28"/>
        </w:rPr>
        <w:t xml:space="preserve"> в производимый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ею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B3BAD">
        <w:rPr>
          <w:rFonts w:ascii="Times New Roman" w:hAnsi="Times New Roman" w:cs="Times New Roman"/>
          <w:sz w:val="28"/>
          <w:szCs w:val="28"/>
        </w:rPr>
        <w:t xml:space="preserve"> "Тайленол" -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пользующееся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9B3BAD">
        <w:rPr>
          <w:rFonts w:ascii="Times New Roman" w:hAnsi="Times New Roman" w:cs="Times New Roman"/>
          <w:sz w:val="28"/>
          <w:szCs w:val="28"/>
        </w:rPr>
        <w:t xml:space="preserve"> популярностью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средство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B3BAD">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головной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9B3BAD">
        <w:rPr>
          <w:rFonts w:ascii="Times New Roman" w:hAnsi="Times New Roman" w:cs="Times New Roman"/>
          <w:sz w:val="28"/>
          <w:szCs w:val="28"/>
        </w:rPr>
        <w:t xml:space="preserve"> боли,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вследствие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9B3BAD">
        <w:rPr>
          <w:rFonts w:ascii="Times New Roman" w:hAnsi="Times New Roman" w:cs="Times New Roman"/>
          <w:sz w:val="28"/>
          <w:szCs w:val="28"/>
        </w:rPr>
        <w:t xml:space="preserve"> чего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умерло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B3BAD">
        <w:rPr>
          <w:rFonts w:ascii="Times New Roman" w:hAnsi="Times New Roman" w:cs="Times New Roman"/>
          <w:sz w:val="28"/>
          <w:szCs w:val="28"/>
        </w:rPr>
        <w:t xml:space="preserve"> несколько человек.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9B3BAD">
        <w:rPr>
          <w:rFonts w:ascii="Times New Roman" w:hAnsi="Times New Roman" w:cs="Times New Roman"/>
          <w:sz w:val="28"/>
          <w:szCs w:val="28"/>
        </w:rPr>
        <w:t xml:space="preserve"> первое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место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B3BAD">
        <w:rPr>
          <w:rFonts w:ascii="Times New Roman" w:hAnsi="Times New Roman" w:cs="Times New Roman"/>
          <w:sz w:val="28"/>
          <w:szCs w:val="28"/>
        </w:rPr>
        <w:t xml:space="preserve"> руководство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B3BAD">
        <w:rPr>
          <w:rFonts w:ascii="Times New Roman" w:hAnsi="Times New Roman" w:cs="Times New Roman"/>
          <w:sz w:val="28"/>
          <w:szCs w:val="28"/>
        </w:rPr>
        <w:t xml:space="preserve"> сразу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B3BAD">
        <w:rPr>
          <w:rFonts w:ascii="Times New Roman" w:hAnsi="Times New Roman" w:cs="Times New Roman"/>
          <w:sz w:val="28"/>
          <w:szCs w:val="28"/>
        </w:rPr>
        <w:t xml:space="preserve"> поставило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безопасность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B3BAD">
        <w:rPr>
          <w:rFonts w:ascii="Times New Roman" w:hAnsi="Times New Roman" w:cs="Times New Roman"/>
          <w:sz w:val="28"/>
          <w:szCs w:val="28"/>
        </w:rPr>
        <w:t xml:space="preserve"> потребителей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немедленно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9B3BAD">
        <w:rPr>
          <w:rFonts w:ascii="Times New Roman" w:hAnsi="Times New Roman" w:cs="Times New Roman"/>
          <w:sz w:val="28"/>
          <w:szCs w:val="28"/>
        </w:rPr>
        <w:t xml:space="preserve"> изъяв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B3BAD">
        <w:rPr>
          <w:rFonts w:ascii="Times New Roman" w:hAnsi="Times New Roman" w:cs="Times New Roman"/>
          <w:sz w:val="28"/>
          <w:szCs w:val="28"/>
        </w:rPr>
        <w:t xml:space="preserve"> продажи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B3BAD">
        <w:rPr>
          <w:rFonts w:ascii="Times New Roman" w:hAnsi="Times New Roman" w:cs="Times New Roman"/>
          <w:sz w:val="28"/>
          <w:szCs w:val="28"/>
        </w:rPr>
        <w:t xml:space="preserve"> запасы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тайленола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9B3BAD">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всему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B3BAD">
        <w:rPr>
          <w:rFonts w:ascii="Times New Roman" w:hAnsi="Times New Roman" w:cs="Times New Roman"/>
          <w:sz w:val="28"/>
          <w:szCs w:val="28"/>
        </w:rPr>
        <w:t xml:space="preserve"> миру,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хотя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B3BAD">
        <w:rPr>
          <w:rFonts w:ascii="Times New Roman" w:hAnsi="Times New Roman" w:cs="Times New Roman"/>
          <w:sz w:val="28"/>
          <w:szCs w:val="28"/>
        </w:rPr>
        <w:t xml:space="preserve"> случаи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загрязнения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B3BAD">
        <w:rPr>
          <w:rFonts w:ascii="Times New Roman" w:hAnsi="Times New Roman" w:cs="Times New Roman"/>
          <w:sz w:val="28"/>
          <w:szCs w:val="28"/>
        </w:rPr>
        <w:t xml:space="preserve"> были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обнаружены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9B3BAD">
        <w:rPr>
          <w:rFonts w:ascii="Times New Roman" w:hAnsi="Times New Roman" w:cs="Times New Roman"/>
          <w:sz w:val="28"/>
          <w:szCs w:val="28"/>
        </w:rPr>
        <w:t xml:space="preserve"> лишь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районе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9B3BAD">
        <w:rPr>
          <w:rFonts w:ascii="Times New Roman" w:hAnsi="Times New Roman" w:cs="Times New Roman"/>
          <w:sz w:val="28"/>
          <w:szCs w:val="28"/>
        </w:rPr>
        <w:t xml:space="preserve"> Чикаго. Благодаря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B3BAD">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получила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9B3BAD">
        <w:rPr>
          <w:rFonts w:ascii="Times New Roman" w:hAnsi="Times New Roman" w:cs="Times New Roman"/>
          <w:sz w:val="28"/>
          <w:szCs w:val="28"/>
        </w:rPr>
        <w:t xml:space="preserve"> поддержку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9B3BAD">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активно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9B3BAD">
        <w:rPr>
          <w:rFonts w:ascii="Times New Roman" w:hAnsi="Times New Roman" w:cs="Times New Roman"/>
          <w:sz w:val="28"/>
          <w:szCs w:val="28"/>
        </w:rPr>
        <w:t xml:space="preserve"> оповещали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потребителей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B3BAD">
        <w:rPr>
          <w:rFonts w:ascii="Times New Roman" w:hAnsi="Times New Roman" w:cs="Times New Roman"/>
          <w:sz w:val="28"/>
          <w:szCs w:val="28"/>
        </w:rPr>
        <w:t xml:space="preserve"> о мерах,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предпринимаемых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B3BAD">
        <w:rPr>
          <w:rFonts w:ascii="Times New Roman" w:hAnsi="Times New Roman" w:cs="Times New Roman"/>
          <w:sz w:val="28"/>
          <w:szCs w:val="28"/>
        </w:rPr>
        <w:t xml:space="preserve"> компанией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B3BAD">
        <w:rPr>
          <w:rFonts w:ascii="Times New Roman" w:hAnsi="Times New Roman" w:cs="Times New Roman"/>
          <w:sz w:val="28"/>
          <w:szCs w:val="28"/>
        </w:rPr>
        <w:t xml:space="preserve"> предотвращению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подобных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B3BAD">
        <w:rPr>
          <w:rFonts w:ascii="Times New Roman" w:hAnsi="Times New Roman" w:cs="Times New Roman"/>
          <w:sz w:val="28"/>
          <w:szCs w:val="28"/>
        </w:rPr>
        <w:t xml:space="preserve"> кризисов 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поступлении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B3BAD">
        <w:rPr>
          <w:rFonts w:ascii="Times New Roman" w:hAnsi="Times New Roman" w:cs="Times New Roman"/>
          <w:sz w:val="28"/>
          <w:szCs w:val="28"/>
        </w:rPr>
        <w:t xml:space="preserve"> в продажу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безвредного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9B3BAD">
        <w:rPr>
          <w:rFonts w:ascii="Times New Roman" w:hAnsi="Times New Roman" w:cs="Times New Roman"/>
          <w:sz w:val="28"/>
          <w:szCs w:val="28"/>
        </w:rPr>
        <w:t xml:space="preserve"> тайленола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B3BAD">
        <w:rPr>
          <w:rFonts w:ascii="Times New Roman" w:hAnsi="Times New Roman" w:cs="Times New Roman"/>
          <w:sz w:val="28"/>
          <w:szCs w:val="28"/>
        </w:rPr>
        <w:t xml:space="preserve"> упаковке. В этом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случае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B3BAD">
        <w:rPr>
          <w:rFonts w:ascii="Times New Roman" w:hAnsi="Times New Roman" w:cs="Times New Roman"/>
          <w:sz w:val="28"/>
          <w:szCs w:val="28"/>
        </w:rPr>
        <w:t xml:space="preserve"> определенный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руководством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B3BAD">
        <w:rPr>
          <w:rFonts w:ascii="Times New Roman" w:hAnsi="Times New Roman" w:cs="Times New Roman"/>
          <w:sz w:val="28"/>
          <w:szCs w:val="28"/>
        </w:rPr>
        <w:t xml:space="preserve"> курс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позволил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B3BAD">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B3BAD">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сохранить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B3BAD">
        <w:rPr>
          <w:rFonts w:ascii="Times New Roman" w:hAnsi="Times New Roman" w:cs="Times New Roman"/>
          <w:sz w:val="28"/>
          <w:szCs w:val="28"/>
        </w:rPr>
        <w:t xml:space="preserve"> сою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B3BAD">
        <w:rPr>
          <w:rFonts w:ascii="Times New Roman" w:hAnsi="Times New Roman" w:cs="Times New Roman"/>
          <w:sz w:val="28"/>
          <w:szCs w:val="28"/>
        </w:rPr>
        <w:t xml:space="preserve"> но 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завоевать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B3BAD">
        <w:rPr>
          <w:rFonts w:ascii="Times New Roman" w:hAnsi="Times New Roman" w:cs="Times New Roman"/>
          <w:sz w:val="28"/>
          <w:szCs w:val="28"/>
        </w:rPr>
        <w:t xml:space="preserve"> ещё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большее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B3BAD">
        <w:rPr>
          <w:rFonts w:ascii="Times New Roman" w:hAnsi="Times New Roman" w:cs="Times New Roman"/>
          <w:sz w:val="28"/>
          <w:szCs w:val="28"/>
        </w:rPr>
        <w:t xml:space="preserve"> доверие потребителей.</w:t>
      </w:r>
    </w:p>
    <w:p w:rsidR="0026647B" w:rsidRPr="009B3BAD" w:rsidRDefault="0026647B"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Эти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9B3BAD">
        <w:rPr>
          <w:rFonts w:ascii="Times New Roman" w:hAnsi="Times New Roman" w:cs="Times New Roman"/>
          <w:sz w:val="28"/>
          <w:szCs w:val="28"/>
        </w:rPr>
        <w:t xml:space="preserve"> случаи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показывают,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B3BAD">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надежность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B3BAD">
        <w:rPr>
          <w:rFonts w:ascii="Times New Roman" w:hAnsi="Times New Roman" w:cs="Times New Roman"/>
          <w:sz w:val="28"/>
          <w:szCs w:val="28"/>
        </w:rPr>
        <w:t xml:space="preserve"> </w:t>
      </w:r>
      <w:r w:rsidRPr="009B3BAD">
        <w:rPr>
          <w:rFonts w:ascii="Times New Roman" w:hAnsi="Times New Roman" w:cs="Times New Roman"/>
          <w:sz w:val="28"/>
          <w:szCs w:val="28"/>
          <w:lang w:val="en-US"/>
        </w:rPr>
        <w:t>PR</w:t>
      </w:r>
      <w:r w:rsidRPr="009B3BA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начинается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B3BAD">
        <w:rPr>
          <w:rFonts w:ascii="Times New Roman" w:hAnsi="Times New Roman" w:cs="Times New Roman"/>
          <w:sz w:val="28"/>
          <w:szCs w:val="28"/>
        </w:rPr>
        <w:t xml:space="preserve"> с порядочности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руководства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9B3BAD">
        <w:rPr>
          <w:rFonts w:ascii="Times New Roman" w:hAnsi="Times New Roman" w:cs="Times New Roman"/>
          <w:sz w:val="28"/>
          <w:szCs w:val="28"/>
        </w:rPr>
        <w:t xml:space="preserve"> организации 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B3BAD">
        <w:rPr>
          <w:rFonts w:ascii="Times New Roman" w:hAnsi="Times New Roman" w:cs="Times New Roman"/>
          <w:sz w:val="28"/>
          <w:szCs w:val="28"/>
        </w:rPr>
        <w:t xml:space="preserve"> социально-ответственного поведения. </w:t>
      </w:r>
    </w:p>
    <w:p w:rsidR="0026647B" w:rsidRPr="009B3BAD" w:rsidRDefault="0026647B" w:rsidP="001370C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Кроме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B3BAD">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долговременный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9B3BAD">
        <w:rPr>
          <w:rFonts w:ascii="Times New Roman" w:hAnsi="Times New Roman" w:cs="Times New Roman"/>
          <w:sz w:val="28"/>
          <w:szCs w:val="28"/>
        </w:rPr>
        <w:t xml:space="preserve"> успех в </w:t>
      </w:r>
      <w:r>
        <w:rPr>
          <w:rFonts w:ascii="Times New Roman" w:hAnsi="Times New Roman" w:cs="Times New Roman"/>
          <w:noProof/>
          <w:sz w:val="28"/>
          <w:szCs w:val="28"/>
          <w:highlight w:val="white"/>
          <w:lang w:val="en-US"/>
        </w:rPr>
        <w:fldChar w:fldCharType="begin"/>
      </w:r>
      <w:r w:rsidRPr="009B3BAD">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9B3BAD">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9B3BAD">
        <w:rPr>
          <w:rFonts w:ascii="Times New Roman" w:hAnsi="Times New Roman" w:cs="Times New Roman"/>
          <w:sz w:val="28"/>
          <w:szCs w:val="28"/>
        </w:rPr>
        <w:t xml:space="preserve"> требует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B3BAD">
        <w:rPr>
          <w:rFonts w:ascii="Times New Roman" w:hAnsi="Times New Roman" w:cs="Times New Roman"/>
          <w:sz w:val="28"/>
          <w:szCs w:val="28"/>
        </w:rPr>
        <w:t xml:space="preserve"> высшего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руководства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B3BAD">
        <w:rPr>
          <w:rFonts w:ascii="Times New Roman" w:hAnsi="Times New Roman" w:cs="Times New Roman"/>
          <w:sz w:val="28"/>
          <w:szCs w:val="28"/>
        </w:rPr>
        <w:t xml:space="preserve"> выполнения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следующих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B3BAD">
        <w:rPr>
          <w:rFonts w:ascii="Times New Roman" w:hAnsi="Times New Roman" w:cs="Times New Roman"/>
          <w:sz w:val="28"/>
          <w:szCs w:val="28"/>
        </w:rPr>
        <w:t xml:space="preserve"> требований</w:t>
      </w:r>
      <w:r w:rsidR="005072D6">
        <w:rPr>
          <w:rFonts w:ascii="Times New Roman" w:hAnsi="Times New Roman" w:cs="Times New Roman"/>
          <w:sz w:val="28"/>
          <w:szCs w:val="28"/>
        </w:rPr>
        <w:t>:</w:t>
      </w:r>
      <w:r w:rsidRPr="009B3BAD">
        <w:rPr>
          <w:rStyle w:val="a6"/>
          <w:rFonts w:ascii="Times New Roman" w:hAnsi="Times New Roman" w:cs="Times New Roman"/>
          <w:sz w:val="28"/>
          <w:szCs w:val="28"/>
        </w:rPr>
        <w:footnoteReference w:id="11"/>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sidRPr="009B3BAD">
        <w:rPr>
          <w:rFonts w:ascii="Times New Roman" w:hAnsi="Times New Roman" w:cs="Times New Roman"/>
          <w:sz w:val="28"/>
          <w:szCs w:val="28"/>
        </w:rPr>
        <w:t xml:space="preserve">Быть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приверженным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9B3BAD">
        <w:rPr>
          <w:rFonts w:ascii="Times New Roman" w:hAnsi="Times New Roman" w:cs="Times New Roman"/>
          <w:sz w:val="28"/>
          <w:szCs w:val="28"/>
        </w:rPr>
        <w:t xml:space="preserve"> идее </w:t>
      </w:r>
      <w:r>
        <w:rPr>
          <w:rFonts w:ascii="Times New Roman" w:hAnsi="Times New Roman" w:cs="Times New Roman"/>
          <w:noProof/>
          <w:sz w:val="28"/>
          <w:szCs w:val="28"/>
          <w:highlight w:val="white"/>
          <w:lang w:val="en-US"/>
        </w:rPr>
        <w:fldChar w:fldCharType="begin"/>
      </w:r>
      <w:r w:rsidRPr="009B3BAD">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9B3BAD">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B3BAD">
        <w:rPr>
          <w:rFonts w:ascii="Times New Roman" w:hAnsi="Times New Roman" w:cs="Times New Roman"/>
          <w:sz w:val="28"/>
          <w:szCs w:val="28"/>
        </w:rPr>
        <w:t xml:space="preserve"> и принимать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непосредственное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9B3BAD">
        <w:rPr>
          <w:rFonts w:ascii="Times New Roman" w:hAnsi="Times New Roman" w:cs="Times New Roman"/>
          <w:sz w:val="28"/>
          <w:szCs w:val="28"/>
        </w:rPr>
        <w:t xml:space="preserve"> участие в них.</w:t>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Пользоваться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B3BAD">
        <w:rPr>
          <w:rFonts w:ascii="Times New Roman" w:hAnsi="Times New Roman" w:cs="Times New Roman"/>
          <w:sz w:val="28"/>
          <w:szCs w:val="28"/>
        </w:rPr>
        <w:t xml:space="preserve"> услугами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компетентных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B3BAD">
        <w:rPr>
          <w:rFonts w:ascii="Times New Roman" w:hAnsi="Times New Roman" w:cs="Times New Roman"/>
          <w:sz w:val="28"/>
          <w:szCs w:val="28"/>
        </w:rPr>
        <w:t xml:space="preserve"> </w:t>
      </w:r>
      <w:r w:rsidRPr="009B3BAD">
        <w:rPr>
          <w:rFonts w:ascii="Times New Roman" w:hAnsi="Times New Roman" w:cs="Times New Roman"/>
          <w:sz w:val="28"/>
          <w:szCs w:val="28"/>
          <w:lang w:val="en-US"/>
        </w:rPr>
        <w:t>PR</w:t>
      </w:r>
      <w:r w:rsidRPr="009B3BAD">
        <w:rPr>
          <w:rFonts w:ascii="Times New Roman" w:hAnsi="Times New Roman" w:cs="Times New Roman"/>
          <w:sz w:val="28"/>
          <w:szCs w:val="28"/>
        </w:rPr>
        <w:t>-консультантов.</w:t>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sidRPr="009B3BAD">
        <w:rPr>
          <w:rFonts w:ascii="Times New Roman" w:hAnsi="Times New Roman" w:cs="Times New Roman"/>
          <w:sz w:val="28"/>
          <w:szCs w:val="28"/>
        </w:rPr>
        <w:t xml:space="preserve">Использовать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результаты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9B3BAD">
        <w:rPr>
          <w:rFonts w:ascii="Times New Roman" w:hAnsi="Times New Roman" w:cs="Times New Roman"/>
          <w:sz w:val="28"/>
          <w:szCs w:val="28"/>
        </w:rPr>
        <w:t xml:space="preserve"> деятельности 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области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B3BAD">
        <w:rPr>
          <w:rFonts w:ascii="Times New Roman" w:hAnsi="Times New Roman" w:cs="Times New Roman"/>
          <w:sz w:val="28"/>
          <w:szCs w:val="28"/>
        </w:rPr>
        <w:t xml:space="preserve"> </w:t>
      </w:r>
      <w:r w:rsidRPr="009B3BAD">
        <w:rPr>
          <w:rFonts w:ascii="Times New Roman" w:hAnsi="Times New Roman" w:cs="Times New Roman"/>
          <w:sz w:val="28"/>
          <w:szCs w:val="28"/>
          <w:lang w:val="en-US"/>
        </w:rPr>
        <w:t>PR</w:t>
      </w:r>
      <w:r w:rsidRPr="009B3BA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B3BAD">
        <w:rPr>
          <w:rFonts w:ascii="Times New Roman" w:hAnsi="Times New Roman" w:cs="Times New Roman"/>
          <w:sz w:val="28"/>
          <w:szCs w:val="28"/>
        </w:rPr>
        <w:t xml:space="preserve"> формировании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политики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B3BAD">
        <w:rPr>
          <w:rFonts w:ascii="Times New Roman" w:hAnsi="Times New Roman" w:cs="Times New Roman"/>
          <w:sz w:val="28"/>
          <w:szCs w:val="28"/>
        </w:rPr>
        <w:t xml:space="preserve"> организации.</w:t>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sidRPr="009B3BAD">
        <w:rPr>
          <w:rFonts w:ascii="Times New Roman" w:hAnsi="Times New Roman" w:cs="Times New Roman"/>
          <w:sz w:val="28"/>
          <w:szCs w:val="28"/>
        </w:rPr>
        <w:t xml:space="preserve">Поддерживать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постоянные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B3BAD">
        <w:rPr>
          <w:rFonts w:ascii="Times New Roman" w:hAnsi="Times New Roman" w:cs="Times New Roman"/>
          <w:sz w:val="28"/>
          <w:szCs w:val="28"/>
        </w:rPr>
        <w:t xml:space="preserve"> двусторонние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контакты,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9B3BAD">
        <w:rPr>
          <w:rFonts w:ascii="Times New Roman" w:hAnsi="Times New Roman" w:cs="Times New Roman"/>
          <w:sz w:val="28"/>
          <w:szCs w:val="28"/>
        </w:rPr>
        <w:t xml:space="preserve"> как 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«внутренней»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B3BAD">
        <w:rPr>
          <w:rFonts w:ascii="Times New Roman" w:hAnsi="Times New Roman" w:cs="Times New Roman"/>
          <w:sz w:val="28"/>
          <w:szCs w:val="28"/>
        </w:rPr>
        <w:t xml:space="preserve"> так и с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«внешней»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B3BAD">
        <w:rPr>
          <w:rFonts w:ascii="Times New Roman" w:hAnsi="Times New Roman" w:cs="Times New Roman"/>
          <w:sz w:val="28"/>
          <w:szCs w:val="28"/>
        </w:rPr>
        <w:t xml:space="preserve"> общественностью. </w:t>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sidRPr="009B3BAD">
        <w:rPr>
          <w:rFonts w:ascii="Times New Roman" w:hAnsi="Times New Roman" w:cs="Times New Roman"/>
          <w:sz w:val="28"/>
          <w:szCs w:val="28"/>
        </w:rPr>
        <w:lastRenderedPageBreak/>
        <w:t xml:space="preserve">Тщательно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координировать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9B3BAD">
        <w:rPr>
          <w:rFonts w:ascii="Times New Roman" w:hAnsi="Times New Roman" w:cs="Times New Roman"/>
          <w:sz w:val="28"/>
          <w:szCs w:val="28"/>
        </w:rPr>
        <w:t xml:space="preserve"> практические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9B3BAD">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своими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9B3BAD">
        <w:rPr>
          <w:rFonts w:ascii="Times New Roman" w:hAnsi="Times New Roman" w:cs="Times New Roman"/>
          <w:sz w:val="28"/>
          <w:szCs w:val="28"/>
        </w:rPr>
        <w:t xml:space="preserve"> устными заявлениями.</w:t>
      </w:r>
    </w:p>
    <w:p w:rsidR="0026647B"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Четко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B3BAD">
        <w:rPr>
          <w:rFonts w:ascii="Times New Roman" w:hAnsi="Times New Roman" w:cs="Times New Roman"/>
          <w:sz w:val="28"/>
          <w:szCs w:val="28"/>
        </w:rPr>
        <w:t xml:space="preserve"> определять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цели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9B3BAD">
        <w:rPr>
          <w:rFonts w:ascii="Times New Roman" w:hAnsi="Times New Roman" w:cs="Times New Roman"/>
          <w:sz w:val="28"/>
          <w:szCs w:val="28"/>
        </w:rPr>
        <w:t xml:space="preserve"> в сфере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связей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B3BAD">
        <w:rPr>
          <w:rFonts w:ascii="Times New Roman" w:hAnsi="Times New Roman" w:cs="Times New Roman"/>
          <w:sz w:val="28"/>
          <w:szCs w:val="28"/>
        </w:rPr>
        <w:t xml:space="preserve"> с общественностью.</w:t>
      </w:r>
    </w:p>
    <w:p w:rsidR="0034462C" w:rsidRPr="009B3BAD" w:rsidRDefault="0026647B" w:rsidP="001370C3">
      <w:pPr>
        <w:numPr>
          <w:ilvl w:val="0"/>
          <w:numId w:val="20"/>
        </w:numPr>
        <w:spacing w:after="0" w:line="360" w:lineRule="auto"/>
        <w:ind w:left="0" w:firstLine="709"/>
        <w:rPr>
          <w:rFonts w:ascii="Times New Roman" w:hAnsi="Times New Roman" w:cs="Times New Roman"/>
          <w:sz w:val="28"/>
          <w:szCs w:val="28"/>
        </w:rPr>
      </w:pPr>
      <w:r w:rsidRPr="009B3BAD">
        <w:rPr>
          <w:rFonts w:ascii="Times New Roman" w:hAnsi="Times New Roman" w:cs="Times New Roman"/>
          <w:sz w:val="28"/>
          <w:szCs w:val="28"/>
        </w:rPr>
        <w:t xml:space="preserve">Принимая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ответственные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9B3BAD">
        <w:rPr>
          <w:rFonts w:ascii="Times New Roman" w:hAnsi="Times New Roman" w:cs="Times New Roman"/>
          <w:sz w:val="28"/>
          <w:szCs w:val="28"/>
        </w:rPr>
        <w:t xml:space="preserve"> решения,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B3BAD">
        <w:rPr>
          <w:rFonts w:ascii="Times New Roman" w:hAnsi="Times New Roman" w:cs="Times New Roman"/>
          <w:sz w:val="28"/>
          <w:szCs w:val="28"/>
        </w:rPr>
        <w:t xml:space="preserve"> учитывать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B3BAD">
        <w:rPr>
          <w:rFonts w:ascii="Times New Roman" w:hAnsi="Times New Roman" w:cs="Times New Roman"/>
          <w:sz w:val="28"/>
          <w:szCs w:val="28"/>
        </w:rPr>
        <w:t xml:space="preserve"> социальные последствия.</w:t>
      </w:r>
    </w:p>
    <w:p w:rsidR="0034462C" w:rsidRDefault="009171C5" w:rsidP="001370C3">
      <w:pPr>
        <w:spacing w:after="0" w:line="360" w:lineRule="auto"/>
        <w:ind w:firstLine="709"/>
        <w:rPr>
          <w:rFonts w:ascii="Times New Roman" w:hAnsi="Times New Roman" w:cs="Times New Roman"/>
          <w:sz w:val="28"/>
          <w:szCs w:val="28"/>
        </w:rPr>
      </w:pPr>
      <w:r w:rsidRPr="009B3BAD">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большинстве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B3BAD">
        <w:rPr>
          <w:rFonts w:ascii="Times New Roman" w:hAnsi="Times New Roman" w:cs="Times New Roman"/>
          <w:sz w:val="28"/>
          <w:szCs w:val="28"/>
        </w:rPr>
        <w:t xml:space="preserve"> прописанных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выше</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0034462C" w:rsidRPr="009B3BAD">
        <w:rPr>
          <w:rFonts w:ascii="Times New Roman" w:hAnsi="Times New Roman" w:cs="Times New Roman"/>
          <w:sz w:val="28"/>
          <w:szCs w:val="28"/>
        </w:rPr>
        <w:t xml:space="preserve"> определений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услуг</w:t>
      </w:r>
      <w:r w:rsidR="0034462C" w:rsidRPr="009B3BAD">
        <w:rPr>
          <w:rFonts w:ascii="Times New Roman" w:hAnsi="Times New Roman" w:cs="Times New Roman"/>
          <w:sz w:val="28"/>
          <w:szCs w:val="28"/>
        </w:rPr>
        <w:t xml:space="preserve"> описывается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целом</w:t>
      </w:r>
      <w:r w:rsidR="0034462C" w:rsidRPr="009B3BAD">
        <w:rPr>
          <w:rFonts w:ascii="Times New Roman" w:hAnsi="Times New Roman" w:cs="Times New Roman"/>
          <w:sz w:val="28"/>
          <w:szCs w:val="28"/>
        </w:rPr>
        <w:t xml:space="preserve"> изменение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нормального,</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представляют</w:t>
      </w:r>
      <w:r w:rsidR="0034462C" w:rsidRPr="009B3BAD">
        <w:rPr>
          <w:rFonts w:ascii="Times New Roman" w:hAnsi="Times New Roman" w:cs="Times New Roman"/>
          <w:sz w:val="28"/>
          <w:szCs w:val="28"/>
        </w:rPr>
        <w:t xml:space="preserve"> естественного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хода</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торгового</w:t>
      </w:r>
      <w:r w:rsidR="0034462C" w:rsidRPr="009B3BAD">
        <w:rPr>
          <w:rFonts w:ascii="Times New Roman" w:hAnsi="Times New Roman" w:cs="Times New Roman"/>
          <w:sz w:val="28"/>
          <w:szCs w:val="28"/>
        </w:rPr>
        <w:t xml:space="preserve"> вещей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обеспечивающие</w:t>
      </w:r>
      <w:r w:rsidR="0034462C" w:rsidRPr="009B3BAD">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предоставление</w:t>
      </w:r>
      <w:r w:rsidR="0034462C" w:rsidRPr="009B3BAD">
        <w:rPr>
          <w:rFonts w:ascii="Times New Roman" w:hAnsi="Times New Roman" w:cs="Times New Roman"/>
          <w:sz w:val="28"/>
          <w:szCs w:val="28"/>
        </w:rPr>
        <w:t xml:space="preserve"> иного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социального</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конечный</w:t>
      </w:r>
      <w:r w:rsidR="0034462C" w:rsidRPr="009B3BAD">
        <w:rPr>
          <w:rFonts w:ascii="Times New Roman" w:hAnsi="Times New Roman" w:cs="Times New Roman"/>
          <w:sz w:val="28"/>
          <w:szCs w:val="28"/>
        </w:rPr>
        <w:t xml:space="preserve"> субъекта,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возникновение</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товаров</w:t>
      </w:r>
      <w:r w:rsidR="0034462C" w:rsidRPr="009B3BAD">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него</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степени</w:t>
      </w:r>
      <w:r w:rsidR="0034462C" w:rsidRPr="009B3BAD">
        <w:rPr>
          <w:rFonts w:ascii="Times New Roman" w:hAnsi="Times New Roman" w:cs="Times New Roman"/>
          <w:sz w:val="28"/>
          <w:szCs w:val="28"/>
        </w:rPr>
        <w:t xml:space="preserve"> угроз,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проблем</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изыскание</w:t>
      </w:r>
      <w:r w:rsidR="0034462C" w:rsidRPr="009B3BAD">
        <w:rPr>
          <w:rFonts w:ascii="Times New Roman" w:hAnsi="Times New Roman" w:cs="Times New Roman"/>
          <w:sz w:val="28"/>
          <w:szCs w:val="28"/>
        </w:rPr>
        <w:t xml:space="preserve"> и трудностей,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резкость</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только</w:t>
      </w:r>
      <w:r w:rsidR="0034462C" w:rsidRPr="009B3BAD">
        <w:rPr>
          <w:rFonts w:ascii="Times New Roman" w:hAnsi="Times New Roman" w:cs="Times New Roman"/>
          <w:sz w:val="28"/>
          <w:szCs w:val="28"/>
        </w:rPr>
        <w:t xml:space="preserve"> перехода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мероприятий</w:t>
      </w:r>
      <w:r w:rsidR="0034462C" w:rsidRPr="009B3BAD">
        <w:rPr>
          <w:rFonts w:ascii="Times New Roman" w:hAnsi="Times New Roman" w:cs="Times New Roman"/>
          <w:sz w:val="28"/>
          <w:szCs w:val="28"/>
        </w:rPr>
        <w:t xml:space="preserve"> нормального к </w:t>
      </w:r>
      <w:r>
        <w:rPr>
          <w:rFonts w:ascii="Times New Roman" w:hAnsi="Times New Roman" w:cs="Times New Roman"/>
          <w:noProof/>
          <w:sz w:val="28"/>
          <w:szCs w:val="28"/>
          <w:highlight w:val="white"/>
        </w:rPr>
        <w:fldChar w:fldCharType="begin"/>
      </w:r>
      <w:r w:rsidR="0034462C" w:rsidRPr="009B3BAD">
        <w:rPr>
          <w:rFonts w:ascii="Times New Roman" w:hAnsi="Times New Roman" w:cs="Times New Roman"/>
          <w:noProof/>
          <w:sz w:val="28"/>
          <w:szCs w:val="28"/>
          <w:highlight w:val="white"/>
        </w:rPr>
        <w:instrText>eq кризисному</w:instrText>
      </w:r>
      <w:r>
        <w:rPr>
          <w:rFonts w:ascii="Times New Roman" w:hAnsi="Times New Roman" w:cs="Times New Roman"/>
          <w:noProof/>
          <w:sz w:val="28"/>
          <w:szCs w:val="28"/>
          <w:highlight w:val="white"/>
        </w:rPr>
        <w:fldChar w:fldCharType="end"/>
      </w:r>
      <w:r w:rsidR="0034462C">
        <w:rPr>
          <w:rFonts w:ascii="Times New Roman" w:hAnsi="Times New Roman" w:cs="Times New Roman"/>
          <w:noProof/>
          <w:color w:val="FFFFFF" w:themeColor="background1"/>
          <w:spacing w:val="-20000"/>
          <w:sz w:val="28"/>
          <w:szCs w:val="28"/>
        </w:rPr>
        <w:t> </w:t>
      </w:r>
      <w:r w:rsidR="0034462C">
        <w:rPr>
          <w:rFonts w:ascii="Times New Roman" w:hAnsi="Times New Roman" w:cs="Times New Roman"/>
          <w:color w:val="FFFFFF" w:themeColor="background1"/>
          <w:spacing w:val="-20000"/>
          <w:sz w:val="28"/>
          <w:szCs w:val="28"/>
        </w:rPr>
        <w:t>места</w:t>
      </w:r>
      <w:r w:rsidR="0034462C" w:rsidRPr="009B3BAD">
        <w:rPr>
          <w:rFonts w:ascii="Times New Roman" w:hAnsi="Times New Roman" w:cs="Times New Roman"/>
          <w:sz w:val="28"/>
          <w:szCs w:val="28"/>
        </w:rPr>
        <w:t xml:space="preserve"> состоянию.</w:t>
      </w:r>
    </w:p>
    <w:p w:rsidR="009B3BAD" w:rsidRDefault="00F0125E" w:rsidP="001370C3">
      <w:pPr>
        <w:spacing w:after="0" w:line="360" w:lineRule="auto"/>
        <w:ind w:firstLine="709"/>
        <w:rPr>
          <w:rFonts w:ascii="Times New Roman" w:hAnsi="Times New Roman" w:cs="Times New Roman"/>
          <w:sz w:val="28"/>
          <w:szCs w:val="28"/>
        </w:rPr>
      </w:pPr>
      <w:r w:rsidRPr="005072D6">
        <w:rPr>
          <w:rFonts w:ascii="Times New Roman" w:hAnsi="Times New Roman" w:cs="Times New Roman"/>
          <w:i/>
          <w:sz w:val="28"/>
          <w:szCs w:val="28"/>
        </w:rPr>
        <w:cr/>
      </w:r>
      <w:r w:rsidR="002621C0">
        <w:rPr>
          <w:rFonts w:ascii="Times New Roman" w:hAnsi="Times New Roman" w:cs="Times New Roman"/>
          <w:sz w:val="28"/>
          <w:szCs w:val="28"/>
        </w:rPr>
        <w:t xml:space="preserve">        </w:t>
      </w:r>
      <w:r w:rsidR="009B3BAD" w:rsidRPr="009B3BAD">
        <w:rPr>
          <w:rFonts w:ascii="Times New Roman" w:hAnsi="Times New Roman" w:cs="Times New Roman"/>
          <w:sz w:val="28"/>
          <w:szCs w:val="28"/>
        </w:rPr>
        <w:t xml:space="preserve"> </w:t>
      </w:r>
      <w:r w:rsidR="009B3BAD" w:rsidRPr="0052333B">
        <w:rPr>
          <w:rFonts w:ascii="Times New Roman" w:hAnsi="Times New Roman" w:cs="Times New Roman"/>
          <w:sz w:val="28"/>
          <w:szCs w:val="28"/>
        </w:rPr>
        <w:t xml:space="preserve">Исходя </w:t>
      </w:r>
      <w:r>
        <w:rPr>
          <w:rFonts w:ascii="Times New Roman" w:hAnsi="Times New Roman" w:cs="Times New Roman"/>
          <w:noProof/>
          <w:sz w:val="28"/>
          <w:szCs w:val="28"/>
          <w:highlight w:val="white"/>
        </w:rPr>
        <w:fldChar w:fldCharType="begin"/>
      </w:r>
      <w:r w:rsidR="009B3BAD" w:rsidRPr="0052333B">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целом</w:t>
      </w:r>
      <w:r w:rsidR="009B3BAD" w:rsidRPr="0052333B">
        <w:rPr>
          <w:rFonts w:ascii="Times New Roman" w:hAnsi="Times New Roman" w:cs="Times New Roman"/>
          <w:sz w:val="28"/>
          <w:szCs w:val="28"/>
        </w:rPr>
        <w:t xml:space="preserve"> представленных </w:t>
      </w:r>
      <w:r>
        <w:rPr>
          <w:rFonts w:ascii="Times New Roman" w:hAnsi="Times New Roman" w:cs="Times New Roman"/>
          <w:noProof/>
          <w:sz w:val="28"/>
          <w:szCs w:val="28"/>
          <w:highlight w:val="white"/>
        </w:rPr>
        <w:fldChar w:fldCharType="begin"/>
      </w:r>
      <w:r w:rsidR="009B3BAD" w:rsidRPr="0052333B">
        <w:rPr>
          <w:rFonts w:ascii="Times New Roman" w:hAnsi="Times New Roman" w:cs="Times New Roman"/>
          <w:noProof/>
          <w:sz w:val="28"/>
          <w:szCs w:val="28"/>
          <w:highlight w:val="white"/>
        </w:rPr>
        <w:instrText>eq выше</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системе</w:t>
      </w:r>
      <w:r w:rsidR="009B3BAD" w:rsidRPr="0052333B">
        <w:rPr>
          <w:rFonts w:ascii="Times New Roman" w:hAnsi="Times New Roman" w:cs="Times New Roman"/>
          <w:sz w:val="28"/>
          <w:szCs w:val="28"/>
        </w:rPr>
        <w:t xml:space="preserve"> </w:t>
      </w:r>
      <w:r w:rsidR="009B3BAD">
        <w:rPr>
          <w:rFonts w:ascii="Times New Roman" w:hAnsi="Times New Roman" w:cs="Times New Roman"/>
          <w:sz w:val="28"/>
          <w:szCs w:val="28"/>
        </w:rPr>
        <w:t xml:space="preserve">определений </w:t>
      </w:r>
      <w:r w:rsidR="009B3BAD"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9B3BAD" w:rsidRPr="0052333B">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являясь</w:t>
      </w:r>
      <w:r w:rsidR="009B3BAD" w:rsidRPr="0052333B">
        <w:rPr>
          <w:rFonts w:ascii="Times New Roman" w:hAnsi="Times New Roman" w:cs="Times New Roman"/>
          <w:sz w:val="28"/>
          <w:szCs w:val="28"/>
        </w:rPr>
        <w:t xml:space="preserve"> специалисты </w:t>
      </w:r>
      <w:r>
        <w:rPr>
          <w:rFonts w:ascii="Times New Roman" w:hAnsi="Times New Roman" w:cs="Times New Roman"/>
          <w:noProof/>
          <w:sz w:val="28"/>
          <w:szCs w:val="28"/>
          <w:highlight w:val="white"/>
        </w:rPr>
        <w:fldChar w:fldCharType="begin"/>
      </w:r>
      <w:r w:rsidR="009B3BAD" w:rsidRPr="0052333B">
        <w:rPr>
          <w:rFonts w:ascii="Times New Roman" w:hAnsi="Times New Roman" w:cs="Times New Roman"/>
          <w:noProof/>
          <w:sz w:val="28"/>
          <w:szCs w:val="28"/>
          <w:highlight w:val="white"/>
        </w:rPr>
        <w:instrText>eq выделяют</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установление</w:t>
      </w:r>
      <w:r w:rsidR="009B3BAD" w:rsidRPr="0052333B">
        <w:rPr>
          <w:rFonts w:ascii="Times New Roman" w:hAnsi="Times New Roman" w:cs="Times New Roman"/>
          <w:sz w:val="28"/>
          <w:szCs w:val="28"/>
        </w:rPr>
        <w:t xml:space="preserve"> характерные </w:t>
      </w:r>
      <w:r>
        <w:rPr>
          <w:rFonts w:ascii="Times New Roman" w:hAnsi="Times New Roman" w:cs="Times New Roman"/>
          <w:noProof/>
          <w:sz w:val="28"/>
          <w:szCs w:val="28"/>
          <w:highlight w:val="white"/>
        </w:rPr>
        <w:fldChar w:fldCharType="begin"/>
      </w:r>
      <w:r w:rsidR="009B3BAD" w:rsidRPr="0052333B">
        <w:rPr>
          <w:rFonts w:ascii="Times New Roman" w:hAnsi="Times New Roman" w:cs="Times New Roman"/>
          <w:noProof/>
          <w:sz w:val="28"/>
          <w:szCs w:val="28"/>
          <w:highlight w:val="white"/>
        </w:rPr>
        <w:instrText>eq особеннос</w:instrText>
      </w:r>
      <w:r w:rsidR="009B3BAD">
        <w:rPr>
          <w:rFonts w:ascii="Times New Roman" w:hAnsi="Times New Roman" w:cs="Times New Roman"/>
          <w:noProof/>
          <w:sz w:val="28"/>
          <w:szCs w:val="28"/>
          <w:highlight w:val="white"/>
        </w:rPr>
        <w:instrText>ти</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конечному</w:t>
      </w:r>
      <w:r w:rsidR="009B3BAD">
        <w:rPr>
          <w:rFonts w:ascii="Times New Roman" w:hAnsi="Times New Roman" w:cs="Times New Roman"/>
          <w:sz w:val="28"/>
          <w:szCs w:val="28"/>
        </w:rPr>
        <w:t xml:space="preserve"> и признаки </w:t>
      </w:r>
      <w:r>
        <w:rPr>
          <w:rFonts w:ascii="Times New Roman" w:hAnsi="Times New Roman" w:cs="Times New Roman"/>
          <w:noProof/>
          <w:sz w:val="28"/>
          <w:szCs w:val="28"/>
          <w:highlight w:val="white"/>
        </w:rPr>
        <w:fldChar w:fldCharType="begin"/>
      </w:r>
      <w:r w:rsidR="009B3BAD">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конечный</w:t>
      </w:r>
      <w:r w:rsidR="009B3BAD">
        <w:rPr>
          <w:rFonts w:ascii="Times New Roman" w:hAnsi="Times New Roman" w:cs="Times New Roman"/>
          <w:sz w:val="28"/>
          <w:szCs w:val="28"/>
        </w:rPr>
        <w:t xml:space="preserve"> явлений.</w:t>
      </w:r>
    </w:p>
    <w:p w:rsidR="009B3BAD" w:rsidRDefault="008411F5" w:rsidP="001370C3">
      <w:pPr>
        <w:spacing w:after="0" w:line="360" w:lineRule="auto"/>
        <w:ind w:firstLine="709"/>
        <w:rPr>
          <w:rFonts w:ascii="Times New Roman" w:hAnsi="Times New Roman" w:cs="Times New Roman"/>
          <w:sz w:val="28"/>
          <w:szCs w:val="28"/>
        </w:rPr>
      </w:pPr>
      <w:r w:rsidRPr="009B3BAD">
        <w:rPr>
          <w:rFonts w:ascii="Times New Roman" w:hAnsi="Times New Roman" w:cs="Times New Roman"/>
          <w:sz w:val="28"/>
          <w:szCs w:val="28"/>
        </w:rPr>
        <w:t xml:space="preserve">Причины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B3BAD">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быть</w:instrText>
      </w:r>
      <w:r w:rsidR="009B3BAD">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деятельности</w:t>
      </w:r>
      <w:r w:rsidR="009B3BAD">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009B3BAD">
        <w:rPr>
          <w:rFonts w:ascii="Times New Roman" w:hAnsi="Times New Roman" w:cs="Times New Roman"/>
          <w:noProof/>
          <w:sz w:val="28"/>
          <w:szCs w:val="28"/>
          <w:highlight w:val="white"/>
        </w:rPr>
        <w:instrText>eq ни</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системе</w:t>
      </w:r>
      <w:r w:rsidR="009B3BAD">
        <w:rPr>
          <w:rFonts w:ascii="Times New Roman" w:hAnsi="Times New Roman" w:cs="Times New Roman"/>
          <w:sz w:val="28"/>
          <w:szCs w:val="28"/>
        </w:rPr>
        <w:t xml:space="preserve"> странно, любыми. </w:t>
      </w:r>
      <w:r>
        <w:rPr>
          <w:rFonts w:ascii="Times New Roman" w:hAnsi="Times New Roman" w:cs="Times New Roman"/>
          <w:noProof/>
          <w:sz w:val="28"/>
          <w:szCs w:val="28"/>
          <w:highlight w:val="white"/>
        </w:rPr>
        <w:fldChar w:fldCharType="begin"/>
      </w:r>
      <w:r w:rsidR="009B3BAD">
        <w:rPr>
          <w:rFonts w:ascii="Times New Roman" w:hAnsi="Times New Roman" w:cs="Times New Roman"/>
          <w:noProof/>
          <w:sz w:val="28"/>
          <w:szCs w:val="28"/>
          <w:highlight w:val="white"/>
        </w:rPr>
        <w:instrText>eq Иногда</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элементов</w:t>
      </w:r>
      <w:r w:rsidR="009B3BAD">
        <w:rPr>
          <w:rFonts w:ascii="Times New Roman" w:hAnsi="Times New Roman" w:cs="Times New Roman"/>
          <w:sz w:val="28"/>
          <w:szCs w:val="28"/>
        </w:rPr>
        <w:t xml:space="preserve"> </w:t>
      </w:r>
      <w:r w:rsidRPr="009B3BAD">
        <w:rPr>
          <w:rFonts w:ascii="Times New Roman" w:hAnsi="Times New Roman" w:cs="Times New Roman"/>
          <w:sz w:val="28"/>
          <w:szCs w:val="28"/>
        </w:rPr>
        <w:t xml:space="preserve">малозначительное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неверное</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009B3BAD">
        <w:rPr>
          <w:rFonts w:ascii="Times New Roman" w:hAnsi="Times New Roman" w:cs="Times New Roman"/>
          <w:sz w:val="28"/>
          <w:szCs w:val="28"/>
        </w:rPr>
        <w:t xml:space="preserve"> решение </w:t>
      </w:r>
      <w:r>
        <w:rPr>
          <w:rFonts w:ascii="Times New Roman" w:hAnsi="Times New Roman" w:cs="Times New Roman"/>
          <w:noProof/>
          <w:sz w:val="28"/>
          <w:szCs w:val="28"/>
          <w:highlight w:val="white"/>
        </w:rPr>
        <w:fldChar w:fldCharType="begin"/>
      </w:r>
      <w:r w:rsidR="009B3BAD">
        <w:rPr>
          <w:rFonts w:ascii="Times New Roman" w:hAnsi="Times New Roman" w:cs="Times New Roman"/>
          <w:noProof/>
          <w:sz w:val="28"/>
          <w:szCs w:val="28"/>
          <w:highlight w:val="white"/>
        </w:rPr>
        <w:instrText>eq оборачивается</w:instrText>
      </w:r>
      <w:r>
        <w:rPr>
          <w:rFonts w:ascii="Times New Roman" w:hAnsi="Times New Roman" w:cs="Times New Roman"/>
          <w:noProof/>
          <w:sz w:val="28"/>
          <w:szCs w:val="28"/>
          <w:highlight w:val="white"/>
        </w:rPr>
        <w:fldChar w:fldCharType="end"/>
      </w:r>
      <w:r w:rsidR="009B3BAD">
        <w:rPr>
          <w:rFonts w:ascii="Times New Roman" w:hAnsi="Times New Roman" w:cs="Times New Roman"/>
          <w:noProof/>
          <w:color w:val="FFFFFF" w:themeColor="background1"/>
          <w:spacing w:val="-20000"/>
          <w:sz w:val="28"/>
          <w:szCs w:val="28"/>
        </w:rPr>
        <w:t> </w:t>
      </w:r>
      <w:r w:rsidR="009B3BAD">
        <w:rPr>
          <w:rFonts w:ascii="Times New Roman" w:hAnsi="Times New Roman" w:cs="Times New Roman"/>
          <w:color w:val="FFFFFF" w:themeColor="background1"/>
          <w:spacing w:val="-20000"/>
          <w:sz w:val="28"/>
          <w:szCs w:val="28"/>
        </w:rPr>
        <w:t>первой</w:t>
      </w:r>
      <w:r w:rsidR="009B3BAD">
        <w:rPr>
          <w:rFonts w:ascii="Times New Roman" w:hAnsi="Times New Roman" w:cs="Times New Roman"/>
          <w:sz w:val="28"/>
          <w:szCs w:val="28"/>
        </w:rPr>
        <w:t xml:space="preserve"> большими</w:t>
      </w:r>
      <w:r w:rsidRPr="009B3BA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последствиями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B3BAD">
        <w:rPr>
          <w:rFonts w:ascii="Times New Roman" w:hAnsi="Times New Roman" w:cs="Times New Roman"/>
          <w:sz w:val="28"/>
          <w:szCs w:val="28"/>
        </w:rPr>
        <w:t xml:space="preserve"> — с этим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согласится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9B3BAD">
        <w:rPr>
          <w:rFonts w:ascii="Times New Roman" w:hAnsi="Times New Roman" w:cs="Times New Roman"/>
          <w:sz w:val="28"/>
          <w:szCs w:val="28"/>
        </w:rPr>
        <w:t xml:space="preserve"> каждый,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кто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B3BAD">
        <w:rPr>
          <w:rFonts w:ascii="Times New Roman" w:hAnsi="Times New Roman" w:cs="Times New Roman"/>
          <w:sz w:val="28"/>
          <w:szCs w:val="28"/>
        </w:rPr>
        <w:t xml:space="preserve"> имеет </w:t>
      </w:r>
      <w:r>
        <w:rPr>
          <w:rFonts w:ascii="Times New Roman" w:hAnsi="Times New Roman" w:cs="Times New Roman"/>
          <w:noProof/>
          <w:sz w:val="28"/>
          <w:szCs w:val="28"/>
          <w:highlight w:val="white"/>
        </w:rPr>
        <w:fldChar w:fldCharType="begin"/>
      </w:r>
      <w:r w:rsidRPr="009B3BAD">
        <w:rPr>
          <w:rFonts w:ascii="Times New Roman" w:hAnsi="Times New Roman" w:cs="Times New Roman"/>
          <w:noProof/>
          <w:sz w:val="28"/>
          <w:szCs w:val="28"/>
          <w:highlight w:val="white"/>
        </w:rPr>
        <w:instrText>eq опыт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B3BAD">
        <w:rPr>
          <w:rFonts w:ascii="Times New Roman" w:hAnsi="Times New Roman" w:cs="Times New Roman"/>
          <w:sz w:val="28"/>
          <w:szCs w:val="28"/>
        </w:rPr>
        <w:t xml:space="preserve"> управленческой работы.</w:t>
      </w:r>
    </w:p>
    <w:p w:rsidR="009247E4" w:rsidRPr="009247E4" w:rsidRDefault="009247E4"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Коммуникационн</w:instrText>
      </w:r>
      <w:r>
        <w:rPr>
          <w:rFonts w:ascii="Times New Roman" w:hAnsi="Times New Roman" w:cs="Times New Roman"/>
          <w:noProof/>
          <w:sz w:val="28"/>
          <w:szCs w:val="28"/>
          <w:highlight w:val="white"/>
        </w:rPr>
        <w:instrText>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признаки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Pr>
          <w:rFonts w:ascii="Times New Roman" w:hAnsi="Times New Roman" w:cs="Times New Roman"/>
          <w:sz w:val="28"/>
          <w:szCs w:val="28"/>
        </w:rPr>
        <w:t xml:space="preserve"> ситуации</w:t>
      </w:r>
      <w:r w:rsidRPr="009247E4">
        <w:rPr>
          <w:rFonts w:ascii="Times New Roman" w:hAnsi="Times New Roman" w:cs="Times New Roman"/>
          <w:sz w:val="28"/>
          <w:szCs w:val="28"/>
        </w:rPr>
        <w:t>:</w:t>
      </w:r>
    </w:p>
    <w:p w:rsidR="009247E4" w:rsidRPr="009247E4" w:rsidRDefault="009247E4" w:rsidP="001370C3">
      <w:pPr>
        <w:spacing w:after="0" w:line="360" w:lineRule="auto"/>
        <w:ind w:firstLine="709"/>
        <w:rPr>
          <w:rFonts w:ascii="Times New Roman" w:hAnsi="Times New Roman" w:cs="Times New Roman"/>
          <w:sz w:val="28"/>
          <w:szCs w:val="28"/>
        </w:rPr>
      </w:pPr>
      <w:r w:rsidRPr="009247E4">
        <w:rPr>
          <w:rFonts w:ascii="Times New Roman" w:hAnsi="Times New Roman" w:cs="Times New Roman"/>
          <w:sz w:val="28"/>
          <w:szCs w:val="28"/>
        </w:rPr>
        <w:t xml:space="preserve">1. Руководитель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9247E4">
        <w:rPr>
          <w:rFonts w:ascii="Times New Roman" w:hAnsi="Times New Roman" w:cs="Times New Roman"/>
          <w:sz w:val="28"/>
          <w:szCs w:val="28"/>
        </w:rPr>
        <w:t xml:space="preserve"> узнает о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происшествии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9247E4">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представителей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247E4">
        <w:rPr>
          <w:rFonts w:ascii="Times New Roman" w:hAnsi="Times New Roman" w:cs="Times New Roman"/>
          <w:sz w:val="28"/>
          <w:szCs w:val="28"/>
        </w:rPr>
        <w:t xml:space="preserve"> СМИ,</w:t>
      </w:r>
    </w:p>
    <w:p w:rsidR="009247E4" w:rsidRPr="009247E4" w:rsidRDefault="009247E4" w:rsidP="001370C3">
      <w:pPr>
        <w:spacing w:after="0" w:line="360" w:lineRule="auto"/>
        <w:ind w:firstLine="709"/>
        <w:rPr>
          <w:rFonts w:ascii="Times New Roman" w:hAnsi="Times New Roman" w:cs="Times New Roman"/>
          <w:sz w:val="28"/>
          <w:szCs w:val="28"/>
        </w:rPr>
      </w:pPr>
      <w:r w:rsidRPr="009247E4">
        <w:rPr>
          <w:rFonts w:ascii="Times New Roman" w:hAnsi="Times New Roman" w:cs="Times New Roman"/>
          <w:sz w:val="28"/>
          <w:szCs w:val="28"/>
        </w:rPr>
        <w:t xml:space="preserve">2. СМИ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наполнены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247E4">
        <w:rPr>
          <w:rFonts w:ascii="Times New Roman" w:hAnsi="Times New Roman" w:cs="Times New Roman"/>
          <w:sz w:val="28"/>
          <w:szCs w:val="28"/>
        </w:rPr>
        <w:t xml:space="preserve"> информацией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9247E4">
        <w:rPr>
          <w:rFonts w:ascii="Times New Roman" w:hAnsi="Times New Roman" w:cs="Times New Roman"/>
          <w:sz w:val="28"/>
          <w:szCs w:val="28"/>
        </w:rPr>
        <w:t xml:space="preserve"> независимых и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неконтролируемой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9247E4">
        <w:rPr>
          <w:rFonts w:ascii="Times New Roman" w:hAnsi="Times New Roman" w:cs="Times New Roman"/>
          <w:sz w:val="28"/>
          <w:szCs w:val="28"/>
        </w:rPr>
        <w:t xml:space="preserve"> организацией источников.</w:t>
      </w:r>
    </w:p>
    <w:p w:rsidR="009247E4" w:rsidRPr="009247E4" w:rsidRDefault="009247E4" w:rsidP="001370C3">
      <w:pPr>
        <w:spacing w:after="0" w:line="360" w:lineRule="auto"/>
        <w:ind w:firstLine="709"/>
        <w:rPr>
          <w:rFonts w:ascii="Times New Roman" w:hAnsi="Times New Roman" w:cs="Times New Roman"/>
          <w:sz w:val="28"/>
          <w:szCs w:val="28"/>
        </w:rPr>
      </w:pPr>
      <w:r w:rsidRPr="009247E4">
        <w:rPr>
          <w:rFonts w:ascii="Times New Roman" w:hAnsi="Times New Roman" w:cs="Times New Roman"/>
          <w:sz w:val="28"/>
          <w:szCs w:val="28"/>
        </w:rPr>
        <w:t xml:space="preserve">3.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Сбой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247E4">
        <w:rPr>
          <w:rFonts w:ascii="Times New Roman" w:hAnsi="Times New Roman" w:cs="Times New Roman"/>
          <w:sz w:val="28"/>
          <w:szCs w:val="28"/>
        </w:rPr>
        <w:t xml:space="preserve"> в работе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коммуникационных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247E4">
        <w:rPr>
          <w:rFonts w:ascii="Times New Roman" w:hAnsi="Times New Roman" w:cs="Times New Roman"/>
          <w:sz w:val="28"/>
          <w:szCs w:val="28"/>
        </w:rPr>
        <w:t xml:space="preserve"> каналов,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отставание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9247E4">
        <w:rPr>
          <w:rFonts w:ascii="Times New Roman" w:hAnsi="Times New Roman" w:cs="Times New Roman"/>
          <w:sz w:val="28"/>
          <w:szCs w:val="28"/>
        </w:rPr>
        <w:t xml:space="preserve"> в реагировании.</w:t>
      </w:r>
    </w:p>
    <w:p w:rsidR="009247E4" w:rsidRPr="009247E4" w:rsidRDefault="009247E4" w:rsidP="001370C3">
      <w:pPr>
        <w:spacing w:after="0" w:line="360" w:lineRule="auto"/>
        <w:ind w:firstLine="709"/>
        <w:rPr>
          <w:rFonts w:ascii="Times New Roman" w:hAnsi="Times New Roman" w:cs="Times New Roman"/>
          <w:sz w:val="28"/>
          <w:szCs w:val="28"/>
        </w:rPr>
      </w:pPr>
      <w:r w:rsidRPr="009247E4">
        <w:rPr>
          <w:rFonts w:ascii="Times New Roman" w:hAnsi="Times New Roman" w:cs="Times New Roman"/>
          <w:sz w:val="28"/>
          <w:szCs w:val="28"/>
        </w:rPr>
        <w:t xml:space="preserve">4. Расползаются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слухи,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247E4">
        <w:rPr>
          <w:rFonts w:ascii="Times New Roman" w:hAnsi="Times New Roman" w:cs="Times New Roman"/>
          <w:sz w:val="28"/>
          <w:szCs w:val="28"/>
        </w:rPr>
        <w:t xml:space="preserve"> актуализируется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старая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247E4">
        <w:rPr>
          <w:rFonts w:ascii="Times New Roman" w:hAnsi="Times New Roman" w:cs="Times New Roman"/>
          <w:sz w:val="28"/>
          <w:szCs w:val="28"/>
        </w:rPr>
        <w:t xml:space="preserve"> негативная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информация,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247E4">
        <w:rPr>
          <w:rFonts w:ascii="Times New Roman" w:hAnsi="Times New Roman" w:cs="Times New Roman"/>
          <w:sz w:val="28"/>
          <w:szCs w:val="28"/>
        </w:rPr>
        <w:t xml:space="preserve"> вероятно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возникновение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247E4">
        <w:rPr>
          <w:rFonts w:ascii="Times New Roman" w:hAnsi="Times New Roman" w:cs="Times New Roman"/>
          <w:sz w:val="28"/>
          <w:szCs w:val="28"/>
        </w:rPr>
        <w:t xml:space="preserve"> паники.</w:t>
      </w:r>
    </w:p>
    <w:p w:rsidR="009247E4" w:rsidRDefault="009247E4" w:rsidP="001370C3">
      <w:pPr>
        <w:spacing w:after="0" w:line="360" w:lineRule="auto"/>
        <w:ind w:firstLine="709"/>
        <w:rPr>
          <w:rFonts w:ascii="Times New Roman" w:hAnsi="Times New Roman" w:cs="Times New Roman"/>
          <w:sz w:val="28"/>
          <w:szCs w:val="28"/>
        </w:rPr>
      </w:pPr>
      <w:r w:rsidRPr="009247E4">
        <w:rPr>
          <w:rFonts w:ascii="Times New Roman" w:hAnsi="Times New Roman" w:cs="Times New Roman"/>
          <w:sz w:val="28"/>
          <w:szCs w:val="28"/>
        </w:rPr>
        <w:t xml:space="preserve">5. Переход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коммуникаций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9247E4">
        <w:rPr>
          <w:rFonts w:ascii="Times New Roman" w:hAnsi="Times New Roman" w:cs="Times New Roman"/>
          <w:sz w:val="28"/>
          <w:szCs w:val="28"/>
        </w:rPr>
        <w:t xml:space="preserve"> кризисной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247E4">
        <w:rPr>
          <w:rFonts w:ascii="Times New Roman" w:hAnsi="Times New Roman" w:cs="Times New Roman"/>
          <w:sz w:val="28"/>
          <w:szCs w:val="28"/>
        </w:rPr>
        <w:t xml:space="preserve"> в неуправляемую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плоскость,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247E4">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репутацией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247E4">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начинают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9247E4">
        <w:rPr>
          <w:rFonts w:ascii="Times New Roman" w:hAnsi="Times New Roman" w:cs="Times New Roman"/>
          <w:sz w:val="28"/>
          <w:szCs w:val="28"/>
        </w:rPr>
        <w:t xml:space="preserve"> управлять </w:t>
      </w:r>
      <w:r>
        <w:rPr>
          <w:rFonts w:ascii="Times New Roman" w:hAnsi="Times New Roman" w:cs="Times New Roman"/>
          <w:noProof/>
          <w:sz w:val="28"/>
          <w:szCs w:val="28"/>
          <w:highlight w:val="white"/>
        </w:rPr>
        <w:fldChar w:fldCharType="begin"/>
      </w:r>
      <w:r w:rsidRPr="009247E4">
        <w:rPr>
          <w:rFonts w:ascii="Times New Roman" w:hAnsi="Times New Roman" w:cs="Times New Roman"/>
          <w:noProof/>
          <w:sz w:val="28"/>
          <w:szCs w:val="28"/>
          <w:highlight w:val="white"/>
        </w:rPr>
        <w:instrText>eq внешние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247E4">
        <w:rPr>
          <w:rFonts w:ascii="Times New Roman" w:hAnsi="Times New Roman" w:cs="Times New Roman"/>
          <w:sz w:val="28"/>
          <w:szCs w:val="28"/>
        </w:rPr>
        <w:t xml:space="preserve"> игроки.</w:t>
      </w:r>
      <w:r w:rsidR="00585E59">
        <w:rPr>
          <w:rStyle w:val="a6"/>
          <w:rFonts w:ascii="Times New Roman" w:hAnsi="Times New Roman" w:cs="Times New Roman"/>
          <w:sz w:val="28"/>
          <w:szCs w:val="28"/>
        </w:rPr>
        <w:footnoteReference w:id="12"/>
      </w:r>
    </w:p>
    <w:p w:rsidR="002621C0" w:rsidRDefault="002621C0"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Характерной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особенность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кризисной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Pr>
          <w:rFonts w:ascii="Times New Roman" w:hAnsi="Times New Roman" w:cs="Times New Roman"/>
          <w:sz w:val="28"/>
          <w:szCs w:val="28"/>
        </w:rPr>
        <w:t xml:space="preserve"> недостаточно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принятия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Pr>
          <w:rFonts w:ascii="Times New Roman" w:hAnsi="Times New Roman" w:cs="Times New Roman"/>
          <w:sz w:val="28"/>
          <w:szCs w:val="28"/>
        </w:rPr>
        <w:t xml:space="preserve"> решения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сложившуюся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ситуацию.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правило,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именно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публикуют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охотней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Pr>
          <w:rFonts w:ascii="Times New Roman" w:hAnsi="Times New Roman" w:cs="Times New Roman"/>
          <w:sz w:val="28"/>
          <w:szCs w:val="28"/>
        </w:rPr>
        <w:t xml:space="preserve"> всего.</w:t>
      </w:r>
    </w:p>
    <w:p w:rsidR="002621C0" w:rsidRPr="00E1234D" w:rsidRDefault="002621C0" w:rsidP="001370C3">
      <w:pPr>
        <w:spacing w:after="0" w:line="360" w:lineRule="auto"/>
        <w:ind w:firstLine="709"/>
        <w:rPr>
          <w:rFonts w:ascii="Times New Roman" w:hAnsi="Times New Roman" w:cs="Times New Roman"/>
          <w:sz w:val="28"/>
          <w:szCs w:val="28"/>
        </w:rPr>
      </w:pPr>
      <w:r w:rsidRPr="00E1234D">
        <w:rPr>
          <w:rFonts w:ascii="Times New Roman" w:hAnsi="Times New Roman" w:cs="Times New Roman"/>
          <w:sz w:val="28"/>
          <w:szCs w:val="28"/>
        </w:rPr>
        <w:t>К</w:t>
      </w:r>
      <w:r>
        <w:rPr>
          <w:rFonts w:ascii="Times New Roman" w:hAnsi="Times New Roman" w:cs="Times New Roman"/>
          <w:sz w:val="28"/>
          <w:szCs w:val="28"/>
        </w:rPr>
        <w:t xml:space="preserve"> основным</w:t>
      </w:r>
      <w:r w:rsidRPr="00E1234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1234D">
        <w:rPr>
          <w:rFonts w:ascii="Times New Roman" w:hAnsi="Times New Roman" w:cs="Times New Roman"/>
          <w:noProof/>
          <w:sz w:val="28"/>
          <w:szCs w:val="28"/>
          <w:highlight w:val="white"/>
        </w:rPr>
        <w:instrText>eq призн</w:instrText>
      </w:r>
      <w:r>
        <w:rPr>
          <w:rFonts w:ascii="Times New Roman" w:hAnsi="Times New Roman" w:cs="Times New Roman"/>
          <w:noProof/>
          <w:sz w:val="28"/>
          <w:szCs w:val="28"/>
          <w:highlight w:val="white"/>
        </w:rPr>
        <w:instrText>акам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sz w:val="28"/>
          <w:szCs w:val="28"/>
        </w:rPr>
        <w:t xml:space="preserve"> кризисной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чаще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Pr>
          <w:rFonts w:ascii="Times New Roman" w:hAnsi="Times New Roman" w:cs="Times New Roman"/>
          <w:sz w:val="28"/>
          <w:szCs w:val="28"/>
        </w:rPr>
        <w:t xml:space="preserve"> </w:t>
      </w:r>
      <w:r w:rsidRPr="00E1234D">
        <w:rPr>
          <w:rFonts w:ascii="Times New Roman" w:hAnsi="Times New Roman" w:cs="Times New Roman"/>
          <w:sz w:val="28"/>
          <w:szCs w:val="28"/>
        </w:rPr>
        <w:t>относятся:</w:t>
      </w:r>
    </w:p>
    <w:p w:rsidR="002621C0" w:rsidRPr="0096064B" w:rsidRDefault="002621C0" w:rsidP="001370C3">
      <w:pPr>
        <w:pStyle w:val="a3"/>
        <w:numPr>
          <w:ilvl w:val="0"/>
          <w:numId w:val="1"/>
        </w:numPr>
        <w:spacing w:after="0" w:line="360" w:lineRule="auto"/>
        <w:ind w:left="0" w:firstLine="709"/>
        <w:rPr>
          <w:rFonts w:ascii="Times New Roman" w:hAnsi="Times New Roman" w:cs="Times New Roman"/>
          <w:sz w:val="28"/>
          <w:szCs w:val="28"/>
        </w:rPr>
      </w:pPr>
      <w:r w:rsidRPr="0096064B">
        <w:rPr>
          <w:rFonts w:ascii="Times New Roman" w:hAnsi="Times New Roman" w:cs="Times New Roman"/>
          <w:sz w:val="28"/>
          <w:szCs w:val="28"/>
        </w:rPr>
        <w:t xml:space="preserve">Появление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негативных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96064B">
        <w:rPr>
          <w:rFonts w:ascii="Times New Roman" w:hAnsi="Times New Roman" w:cs="Times New Roman"/>
          <w:sz w:val="28"/>
          <w:szCs w:val="28"/>
        </w:rPr>
        <w:t xml:space="preserve"> публикаций в СМИ.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6064B">
        <w:rPr>
          <w:rFonts w:ascii="Times New Roman" w:hAnsi="Times New Roman" w:cs="Times New Roman"/>
          <w:sz w:val="28"/>
          <w:szCs w:val="28"/>
        </w:rPr>
        <w:t xml:space="preserve"> показывает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практика,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6064B">
        <w:rPr>
          <w:rFonts w:ascii="Times New Roman" w:hAnsi="Times New Roman" w:cs="Times New Roman"/>
          <w:sz w:val="28"/>
          <w:szCs w:val="28"/>
        </w:rPr>
        <w:t xml:space="preserve"> именно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96064B">
        <w:rPr>
          <w:rFonts w:ascii="Times New Roman" w:hAnsi="Times New Roman" w:cs="Times New Roman"/>
          <w:sz w:val="28"/>
          <w:szCs w:val="28"/>
        </w:rPr>
        <w:t xml:space="preserve"> компаний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больше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6064B">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интересуют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96064B">
        <w:rPr>
          <w:rFonts w:ascii="Times New Roman" w:hAnsi="Times New Roman" w:cs="Times New Roman"/>
          <w:sz w:val="28"/>
          <w:szCs w:val="28"/>
        </w:rPr>
        <w:t xml:space="preserve"> СМИ:</w:t>
      </w:r>
    </w:p>
    <w:p w:rsidR="002621C0" w:rsidRDefault="002621C0" w:rsidP="001370C3">
      <w:pPr>
        <w:pStyle w:val="a3"/>
        <w:numPr>
          <w:ilvl w:val="0"/>
          <w:numId w:val="2"/>
        </w:numPr>
        <w:spacing w:after="0" w:line="360" w:lineRule="auto"/>
        <w:ind w:left="0" w:firstLine="709"/>
        <w:rPr>
          <w:rFonts w:ascii="Times New Roman" w:hAnsi="Times New Roman" w:cs="Times New Roman"/>
          <w:sz w:val="28"/>
          <w:szCs w:val="28"/>
        </w:rPr>
      </w:pPr>
      <w:r w:rsidRPr="0096064B">
        <w:rPr>
          <w:rFonts w:ascii="Times New Roman" w:hAnsi="Times New Roman" w:cs="Times New Roman"/>
          <w:sz w:val="28"/>
          <w:szCs w:val="28"/>
        </w:rPr>
        <w:t xml:space="preserve">такие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материалы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sz w:val="28"/>
          <w:szCs w:val="28"/>
        </w:rPr>
        <w:t xml:space="preserve"> наиболее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востребованы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Pr>
          <w:rFonts w:ascii="Times New Roman" w:hAnsi="Times New Roman" w:cs="Times New Roman"/>
          <w:sz w:val="28"/>
          <w:szCs w:val="28"/>
        </w:rPr>
        <w:t xml:space="preserve"> читателями;</w:t>
      </w:r>
    </w:p>
    <w:p w:rsidR="002621C0" w:rsidRDefault="002621C0" w:rsidP="001370C3">
      <w:pPr>
        <w:pStyle w:val="a3"/>
        <w:numPr>
          <w:ilvl w:val="0"/>
          <w:numId w:val="2"/>
        </w:numPr>
        <w:spacing w:after="0" w:line="360" w:lineRule="auto"/>
        <w:ind w:left="0" w:firstLine="709"/>
        <w:rPr>
          <w:rFonts w:ascii="Times New Roman" w:hAnsi="Times New Roman" w:cs="Times New Roman"/>
          <w:sz w:val="28"/>
          <w:szCs w:val="28"/>
        </w:rPr>
      </w:pPr>
      <w:r w:rsidRPr="0096064B">
        <w:rPr>
          <w:rFonts w:ascii="Times New Roman" w:hAnsi="Times New Roman" w:cs="Times New Roman"/>
          <w:sz w:val="28"/>
          <w:szCs w:val="28"/>
        </w:rPr>
        <w:t xml:space="preserve"> именно </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w:t>
      </w:r>
      <w:r w:rsidRPr="0096064B">
        <w:rPr>
          <w:rFonts w:ascii="Times New Roman" w:hAnsi="Times New Roman" w:cs="Times New Roman"/>
          <w:sz w:val="28"/>
          <w:szCs w:val="28"/>
        </w:rPr>
        <w:t xml:space="preserve">сообщения,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касающиеся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6064B">
        <w:rPr>
          <w:rFonts w:ascii="Times New Roman" w:hAnsi="Times New Roman" w:cs="Times New Roman"/>
          <w:sz w:val="28"/>
          <w:szCs w:val="28"/>
        </w:rPr>
        <w:t xml:space="preserve"> возникновения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96064B">
        <w:rPr>
          <w:rFonts w:ascii="Times New Roman" w:hAnsi="Times New Roman" w:cs="Times New Roman"/>
          <w:sz w:val="28"/>
          <w:szCs w:val="28"/>
        </w:rPr>
        <w:t xml:space="preserve"> ситуаций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96064B">
        <w:rPr>
          <w:rFonts w:ascii="Times New Roman" w:hAnsi="Times New Roman" w:cs="Times New Roman"/>
          <w:sz w:val="28"/>
          <w:szCs w:val="28"/>
        </w:rPr>
        <w:t xml:space="preserve"> первую</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очередь,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96064B">
        <w:rPr>
          <w:rFonts w:ascii="Times New Roman" w:hAnsi="Times New Roman" w:cs="Times New Roman"/>
          <w:sz w:val="28"/>
          <w:szCs w:val="28"/>
        </w:rPr>
        <w:t xml:space="preserve"> у крупных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игроков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6064B">
        <w:rPr>
          <w:rFonts w:ascii="Times New Roman" w:hAnsi="Times New Roman" w:cs="Times New Roman"/>
          <w:sz w:val="28"/>
          <w:szCs w:val="28"/>
        </w:rPr>
        <w:t xml:space="preserve"> рынка),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наиболее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6064B">
        <w:rPr>
          <w:rFonts w:ascii="Times New Roman" w:hAnsi="Times New Roman" w:cs="Times New Roman"/>
          <w:sz w:val="28"/>
          <w:szCs w:val="28"/>
        </w:rPr>
        <w:t xml:space="preserve"> активно </w:t>
      </w:r>
      <w:r>
        <w:rPr>
          <w:rFonts w:ascii="Times New Roman" w:hAnsi="Times New Roman" w:cs="Times New Roman"/>
          <w:noProof/>
          <w:sz w:val="28"/>
          <w:szCs w:val="28"/>
          <w:highlight w:val="white"/>
        </w:rPr>
        <w:fldChar w:fldCharType="begin"/>
      </w:r>
      <w:r w:rsidRPr="0096064B">
        <w:rPr>
          <w:rFonts w:ascii="Times New Roman" w:hAnsi="Times New Roman" w:cs="Times New Roman"/>
          <w:noProof/>
          <w:sz w:val="28"/>
          <w:szCs w:val="28"/>
          <w:highlight w:val="white"/>
        </w:rPr>
        <w:instrText>eq влияют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96064B">
        <w:rPr>
          <w:rFonts w:ascii="Times New Roman" w:hAnsi="Times New Roman" w:cs="Times New Roman"/>
          <w:sz w:val="28"/>
          <w:szCs w:val="28"/>
        </w:rPr>
        <w:t xml:space="preserve"> на рынок.</w:t>
      </w:r>
    </w:p>
    <w:p w:rsidR="002621C0" w:rsidRPr="00106307" w:rsidRDefault="002621C0" w:rsidP="001370C3">
      <w:pPr>
        <w:pStyle w:val="a3"/>
        <w:numPr>
          <w:ilvl w:val="0"/>
          <w:numId w:val="1"/>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106307">
        <w:rPr>
          <w:rFonts w:ascii="Times New Roman" w:hAnsi="Times New Roman" w:cs="Times New Roman"/>
          <w:noProof/>
          <w:sz w:val="28"/>
          <w:szCs w:val="28"/>
          <w:highlight w:val="white"/>
        </w:rPr>
        <w:instrText>eq Участившиеся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106307">
        <w:rPr>
          <w:rFonts w:ascii="Times New Roman" w:hAnsi="Times New Roman" w:cs="Times New Roman"/>
          <w:sz w:val="28"/>
          <w:szCs w:val="28"/>
        </w:rPr>
        <w:t xml:space="preserve"> проверки </w:t>
      </w:r>
      <w:r>
        <w:rPr>
          <w:rFonts w:ascii="Times New Roman" w:hAnsi="Times New Roman" w:cs="Times New Roman"/>
          <w:noProof/>
          <w:sz w:val="28"/>
          <w:szCs w:val="28"/>
          <w:highlight w:val="white"/>
        </w:rPr>
        <w:fldChar w:fldCharType="begin"/>
      </w:r>
      <w:r w:rsidRPr="00106307">
        <w:rPr>
          <w:rFonts w:ascii="Times New Roman" w:hAnsi="Times New Roman" w:cs="Times New Roman"/>
          <w:noProof/>
          <w:sz w:val="28"/>
          <w:szCs w:val="28"/>
          <w:highlight w:val="white"/>
        </w:rPr>
        <w:instrText>eq государственными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106307">
        <w:rPr>
          <w:rFonts w:ascii="Times New Roman" w:hAnsi="Times New Roman" w:cs="Times New Roman"/>
          <w:sz w:val="28"/>
          <w:szCs w:val="28"/>
        </w:rPr>
        <w:t xml:space="preserve"> органами </w:t>
      </w:r>
      <w:r>
        <w:rPr>
          <w:rFonts w:ascii="Times New Roman" w:hAnsi="Times New Roman" w:cs="Times New Roman"/>
          <w:noProof/>
          <w:sz w:val="28"/>
          <w:szCs w:val="28"/>
          <w:highlight w:val="white"/>
        </w:rPr>
        <w:fldChar w:fldCharType="begin"/>
      </w:r>
      <w:r w:rsidRPr="00106307">
        <w:rPr>
          <w:rFonts w:ascii="Times New Roman" w:hAnsi="Times New Roman" w:cs="Times New Roman"/>
          <w:noProof/>
          <w:sz w:val="28"/>
          <w:szCs w:val="28"/>
          <w:highlight w:val="white"/>
        </w:rPr>
        <w:instrText>eq контроля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106307">
        <w:rPr>
          <w:rFonts w:ascii="Times New Roman" w:hAnsi="Times New Roman" w:cs="Times New Roman"/>
          <w:sz w:val="28"/>
          <w:szCs w:val="28"/>
        </w:rPr>
        <w:t xml:space="preserve"> и надзора</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106307">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106307">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106307">
        <w:rPr>
          <w:rFonts w:ascii="Times New Roman" w:hAnsi="Times New Roman" w:cs="Times New Roman"/>
          <w:noProof/>
          <w:sz w:val="28"/>
          <w:szCs w:val="28"/>
          <w:highlight w:val="white"/>
        </w:rPr>
        <w:instrText>eq спровоцированы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106307">
        <w:rPr>
          <w:rFonts w:ascii="Times New Roman" w:hAnsi="Times New Roman" w:cs="Times New Roman"/>
          <w:sz w:val="28"/>
          <w:szCs w:val="28"/>
        </w:rPr>
        <w:t xml:space="preserve"> конкурентами).</w:t>
      </w:r>
    </w:p>
    <w:p w:rsidR="002621C0" w:rsidRPr="00E1234D" w:rsidRDefault="002621C0" w:rsidP="001370C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 таких</w:t>
      </w:r>
      <w:r w:rsidRPr="00E1234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1234D">
        <w:rPr>
          <w:rFonts w:ascii="Times New Roman" w:hAnsi="Times New Roman" w:cs="Times New Roman"/>
          <w:noProof/>
          <w:sz w:val="28"/>
          <w:szCs w:val="28"/>
          <w:highlight w:val="white"/>
        </w:rPr>
        <w:instrText>eq ситуациях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очень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важно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Pr>
          <w:rFonts w:ascii="Times New Roman" w:hAnsi="Times New Roman" w:cs="Times New Roman"/>
          <w:sz w:val="28"/>
          <w:szCs w:val="28"/>
        </w:rPr>
        <w:t xml:space="preserve"> поддерживать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активно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Pr>
          <w:rFonts w:ascii="Times New Roman" w:hAnsi="Times New Roman" w:cs="Times New Roman"/>
          <w:sz w:val="28"/>
          <w:szCs w:val="28"/>
        </w:rPr>
        <w:t xml:space="preserve"> формировать 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Pr>
          <w:rFonts w:ascii="Times New Roman" w:hAnsi="Times New Roman" w:cs="Times New Roman"/>
          <w:sz w:val="28"/>
          <w:szCs w:val="28"/>
        </w:rPr>
        <w:t xml:space="preserve"> позитивное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о компании,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проверять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Pr>
          <w:rFonts w:ascii="Times New Roman" w:hAnsi="Times New Roman" w:cs="Times New Roman"/>
          <w:sz w:val="28"/>
          <w:szCs w:val="28"/>
        </w:rPr>
        <w:t xml:space="preserve"> </w:t>
      </w:r>
      <w:r w:rsidRPr="00E1234D">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E1234D">
        <w:rPr>
          <w:rFonts w:ascii="Times New Roman" w:hAnsi="Times New Roman" w:cs="Times New Roman"/>
          <w:noProof/>
          <w:sz w:val="28"/>
          <w:szCs w:val="28"/>
          <w:highlight w:val="white"/>
        </w:rPr>
        <w:instrText>eq люди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E1234D">
        <w:rPr>
          <w:rFonts w:ascii="Times New Roman" w:hAnsi="Times New Roman" w:cs="Times New Roman"/>
          <w:sz w:val="28"/>
          <w:szCs w:val="28"/>
        </w:rPr>
        <w:t xml:space="preserve"> знают о</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миссии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Pr>
          <w:rFonts w:ascii="Times New Roman" w:hAnsi="Times New Roman" w:cs="Times New Roman"/>
          <w:sz w:val="28"/>
          <w:szCs w:val="28"/>
        </w:rPr>
        <w:t xml:space="preserve"> организации. 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ежедневно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следить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w:t>
      </w:r>
      <w:r w:rsidRPr="00E1234D">
        <w:rPr>
          <w:rFonts w:ascii="Times New Roman" w:hAnsi="Times New Roman" w:cs="Times New Roman"/>
          <w:sz w:val="28"/>
          <w:szCs w:val="28"/>
        </w:rPr>
        <w:t xml:space="preserve"> функционирование</w:t>
      </w:r>
      <w:r>
        <w:rPr>
          <w:rFonts w:ascii="Times New Roman" w:hAnsi="Times New Roman" w:cs="Times New Roman"/>
          <w:sz w:val="28"/>
          <w:szCs w:val="28"/>
        </w:rPr>
        <w:t>м</w:t>
      </w:r>
      <w:r w:rsidRPr="00E1234D">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1234D">
        <w:rPr>
          <w:rFonts w:ascii="Times New Roman" w:hAnsi="Times New Roman" w:cs="Times New Roman"/>
          <w:noProof/>
          <w:sz w:val="28"/>
          <w:szCs w:val="28"/>
          <w:highlight w:val="white"/>
        </w:rPr>
        <w:instrText>eq всех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E1234D">
        <w:rPr>
          <w:rFonts w:ascii="Times New Roman" w:hAnsi="Times New Roman" w:cs="Times New Roman"/>
          <w:sz w:val="28"/>
          <w:szCs w:val="28"/>
        </w:rPr>
        <w:t xml:space="preserve"> комму</w:t>
      </w:r>
      <w:r>
        <w:rPr>
          <w:rFonts w:ascii="Times New Roman" w:hAnsi="Times New Roman" w:cs="Times New Roman"/>
          <w:sz w:val="28"/>
          <w:szCs w:val="28"/>
        </w:rPr>
        <w:t xml:space="preserve">никаций, т.е.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знать,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выстраиваются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sz w:val="28"/>
          <w:szCs w:val="28"/>
        </w:rPr>
        <w:t xml:space="preserve"> отношения</w:t>
      </w:r>
      <w:r w:rsidRPr="00E1234D">
        <w:rPr>
          <w:rFonts w:ascii="Times New Roman" w:hAnsi="Times New Roman" w:cs="Times New Roman"/>
          <w:sz w:val="28"/>
          <w:szCs w:val="28"/>
        </w:rPr>
        <w:t>:</w:t>
      </w:r>
    </w:p>
    <w:p w:rsidR="002621C0" w:rsidRDefault="002621C0" w:rsidP="001370C3">
      <w:pPr>
        <w:pStyle w:val="a3"/>
        <w:numPr>
          <w:ilvl w:val="0"/>
          <w:numId w:val="3"/>
        </w:numPr>
        <w:spacing w:after="0" w:line="360" w:lineRule="auto"/>
        <w:ind w:left="0" w:firstLine="709"/>
        <w:rPr>
          <w:rFonts w:ascii="Times New Roman" w:hAnsi="Times New Roman" w:cs="Times New Roman"/>
          <w:sz w:val="28"/>
          <w:szCs w:val="28"/>
        </w:rPr>
      </w:pPr>
      <w:r w:rsidRPr="00356A68">
        <w:rPr>
          <w:rFonts w:ascii="Times New Roman" w:hAnsi="Times New Roman" w:cs="Times New Roman"/>
          <w:sz w:val="28"/>
          <w:szCs w:val="28"/>
        </w:rPr>
        <w:t>с коллективом,</w:t>
      </w:r>
    </w:p>
    <w:p w:rsidR="002621C0" w:rsidRDefault="002621C0" w:rsidP="001370C3">
      <w:pPr>
        <w:pStyle w:val="a3"/>
        <w:numPr>
          <w:ilvl w:val="0"/>
          <w:numId w:val="3"/>
        </w:numPr>
        <w:spacing w:after="0" w:line="360" w:lineRule="auto"/>
        <w:ind w:left="0" w:firstLine="709"/>
        <w:rPr>
          <w:rFonts w:ascii="Times New Roman" w:hAnsi="Times New Roman" w:cs="Times New Roman"/>
          <w:sz w:val="28"/>
          <w:szCs w:val="28"/>
        </w:rPr>
      </w:pPr>
      <w:r w:rsidRPr="00356A68">
        <w:rPr>
          <w:rFonts w:ascii="Times New Roman" w:hAnsi="Times New Roman" w:cs="Times New Roman"/>
          <w:sz w:val="28"/>
          <w:szCs w:val="28"/>
        </w:rPr>
        <w:t>со СМИ,</w:t>
      </w:r>
    </w:p>
    <w:p w:rsidR="002621C0" w:rsidRDefault="002621C0" w:rsidP="001370C3">
      <w:pPr>
        <w:pStyle w:val="a3"/>
        <w:numPr>
          <w:ilvl w:val="0"/>
          <w:numId w:val="3"/>
        </w:numPr>
        <w:spacing w:after="0" w:line="360" w:lineRule="auto"/>
        <w:ind w:left="0" w:firstLine="709"/>
        <w:rPr>
          <w:rFonts w:ascii="Times New Roman" w:hAnsi="Times New Roman" w:cs="Times New Roman"/>
          <w:sz w:val="28"/>
          <w:szCs w:val="28"/>
        </w:rPr>
      </w:pPr>
      <w:r w:rsidRPr="00356A68">
        <w:rPr>
          <w:rFonts w:ascii="Times New Roman" w:hAnsi="Times New Roman" w:cs="Times New Roman"/>
          <w:sz w:val="28"/>
          <w:szCs w:val="28"/>
        </w:rPr>
        <w:t xml:space="preserve">с </w:t>
      </w:r>
      <w:r>
        <w:rPr>
          <w:rFonts w:ascii="Times New Roman" w:hAnsi="Times New Roman" w:cs="Times New Roman"/>
          <w:noProof/>
          <w:sz w:val="28"/>
          <w:szCs w:val="28"/>
          <w:highlight w:val="white"/>
        </w:rPr>
        <w:fldChar w:fldCharType="begin"/>
      </w:r>
      <w:r w:rsidRPr="00356A68">
        <w:rPr>
          <w:rFonts w:ascii="Times New Roman" w:hAnsi="Times New Roman" w:cs="Times New Roman"/>
          <w:noProof/>
          <w:sz w:val="28"/>
          <w:szCs w:val="28"/>
          <w:highlight w:val="white"/>
        </w:rPr>
        <w:instrText>eq властными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356A68">
        <w:rPr>
          <w:rFonts w:ascii="Times New Roman" w:hAnsi="Times New Roman" w:cs="Times New Roman"/>
          <w:sz w:val="28"/>
          <w:szCs w:val="28"/>
        </w:rPr>
        <w:t xml:space="preserve"> структурами,</w:t>
      </w:r>
    </w:p>
    <w:p w:rsidR="002621C0" w:rsidRPr="00356A68" w:rsidRDefault="002621C0" w:rsidP="001370C3">
      <w:pPr>
        <w:pStyle w:val="a3"/>
        <w:numPr>
          <w:ilvl w:val="0"/>
          <w:numId w:val="3"/>
        </w:numPr>
        <w:spacing w:after="0" w:line="360" w:lineRule="auto"/>
        <w:ind w:left="0" w:firstLine="709"/>
        <w:rPr>
          <w:rFonts w:ascii="Times New Roman" w:hAnsi="Times New Roman" w:cs="Times New Roman"/>
          <w:sz w:val="28"/>
          <w:szCs w:val="28"/>
        </w:rPr>
      </w:pPr>
      <w:r w:rsidRPr="00356A68">
        <w:rPr>
          <w:rFonts w:ascii="Times New Roman" w:hAnsi="Times New Roman" w:cs="Times New Roman"/>
          <w:sz w:val="28"/>
          <w:szCs w:val="28"/>
        </w:rPr>
        <w:t xml:space="preserve"> с партнерами.</w:t>
      </w:r>
      <w:r w:rsidR="005072D6">
        <w:rPr>
          <w:rStyle w:val="a6"/>
          <w:rFonts w:ascii="Times New Roman" w:hAnsi="Times New Roman" w:cs="Times New Roman"/>
          <w:sz w:val="28"/>
          <w:szCs w:val="28"/>
        </w:rPr>
        <w:footnoteReference w:id="13"/>
      </w:r>
    </w:p>
    <w:p w:rsidR="002621C0" w:rsidRPr="000359E7" w:rsidRDefault="002621C0" w:rsidP="001370C3">
      <w:pPr>
        <w:spacing w:after="0" w:line="360" w:lineRule="auto"/>
        <w:ind w:firstLine="709"/>
        <w:rPr>
          <w:rFonts w:ascii="Times New Roman" w:hAnsi="Times New Roman" w:cs="Times New Roman"/>
          <w:sz w:val="28"/>
          <w:szCs w:val="28"/>
        </w:rPr>
      </w:pPr>
      <w:r w:rsidRPr="000359E7">
        <w:rPr>
          <w:rFonts w:ascii="Times New Roman" w:hAnsi="Times New Roman" w:cs="Times New Roman"/>
          <w:sz w:val="28"/>
          <w:szCs w:val="28"/>
        </w:rPr>
        <w:t xml:space="preserve">Во </w:t>
      </w:r>
      <w:r>
        <w:rPr>
          <w:rFonts w:ascii="Times New Roman" w:hAnsi="Times New Roman" w:cs="Times New Roman"/>
          <w:noProof/>
          <w:sz w:val="28"/>
          <w:szCs w:val="28"/>
          <w:highlight w:val="white"/>
        </w:rPr>
        <w:fldChar w:fldCharType="begin"/>
      </w:r>
      <w:r w:rsidRPr="000359E7">
        <w:rPr>
          <w:rFonts w:ascii="Times New Roman" w:hAnsi="Times New Roman" w:cs="Times New Roman"/>
          <w:noProof/>
          <w:sz w:val="28"/>
          <w:szCs w:val="28"/>
          <w:highlight w:val="white"/>
        </w:rPr>
        <w:instrText>eq многих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359E7">
        <w:rPr>
          <w:rFonts w:ascii="Times New Roman" w:hAnsi="Times New Roman" w:cs="Times New Roman"/>
          <w:sz w:val="28"/>
          <w:szCs w:val="28"/>
        </w:rPr>
        <w:t xml:space="preserve"> случаях </w:t>
      </w:r>
      <w:r>
        <w:rPr>
          <w:rFonts w:ascii="Times New Roman" w:hAnsi="Times New Roman" w:cs="Times New Roman"/>
          <w:noProof/>
          <w:sz w:val="28"/>
          <w:szCs w:val="28"/>
          <w:highlight w:val="white"/>
        </w:rPr>
        <w:fldChar w:fldCharType="begin"/>
      </w:r>
      <w:r w:rsidRPr="000359E7">
        <w:rPr>
          <w:rFonts w:ascii="Times New Roman" w:hAnsi="Times New Roman" w:cs="Times New Roman"/>
          <w:noProof/>
          <w:sz w:val="28"/>
          <w:szCs w:val="28"/>
          <w:highlight w:val="white"/>
        </w:rPr>
        <w:instrText>eq предпосылки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359E7">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0359E7">
        <w:rPr>
          <w:rFonts w:ascii="Times New Roman" w:hAnsi="Times New Roman" w:cs="Times New Roman"/>
          <w:noProof/>
          <w:sz w:val="28"/>
          <w:szCs w:val="28"/>
          <w:highlight w:val="white"/>
        </w:rPr>
        <w:instrText>eq вызревают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359E7">
        <w:rPr>
          <w:rFonts w:ascii="Times New Roman" w:hAnsi="Times New Roman" w:cs="Times New Roman"/>
          <w:sz w:val="28"/>
          <w:szCs w:val="28"/>
        </w:rPr>
        <w:t xml:space="preserve"> внутри компании:</w:t>
      </w:r>
    </w:p>
    <w:p w:rsidR="002621C0" w:rsidRDefault="002621C0" w:rsidP="001370C3">
      <w:pPr>
        <w:pStyle w:val="a3"/>
        <w:numPr>
          <w:ilvl w:val="0"/>
          <w:numId w:val="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Отчет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8697B">
        <w:rPr>
          <w:rFonts w:ascii="Times New Roman" w:hAnsi="Times New Roman" w:cs="Times New Roman"/>
          <w:sz w:val="28"/>
          <w:szCs w:val="28"/>
        </w:rPr>
        <w:t xml:space="preserve"> перед акционерами. В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пред</w:instrText>
      </w:r>
      <w:r>
        <w:rPr>
          <w:rFonts w:ascii="Times New Roman" w:hAnsi="Times New Roman" w:cs="Times New Roman"/>
          <w:noProof/>
          <w:sz w:val="28"/>
          <w:szCs w:val="28"/>
          <w:highlight w:val="white"/>
        </w:rPr>
        <w:instrText>д</w:instrText>
      </w:r>
      <w:r w:rsidRPr="0058697B">
        <w:rPr>
          <w:rFonts w:ascii="Times New Roman" w:hAnsi="Times New Roman" w:cs="Times New Roman"/>
          <w:noProof/>
          <w:sz w:val="28"/>
          <w:szCs w:val="28"/>
          <w:highlight w:val="white"/>
        </w:rPr>
        <w:instrText>верии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8697B">
        <w:rPr>
          <w:rFonts w:ascii="Times New Roman" w:hAnsi="Times New Roman" w:cs="Times New Roman"/>
          <w:sz w:val="28"/>
          <w:szCs w:val="28"/>
        </w:rPr>
        <w:t xml:space="preserve"> этого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момента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8697B">
        <w:rPr>
          <w:rFonts w:ascii="Times New Roman" w:hAnsi="Times New Roman" w:cs="Times New Roman"/>
          <w:sz w:val="28"/>
          <w:szCs w:val="28"/>
        </w:rPr>
        <w:t xml:space="preserve"> чаще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8697B">
        <w:rPr>
          <w:rFonts w:ascii="Times New Roman" w:hAnsi="Times New Roman" w:cs="Times New Roman"/>
          <w:sz w:val="28"/>
          <w:szCs w:val="28"/>
        </w:rPr>
        <w:t xml:space="preserve"> возникают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конфликты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8697B">
        <w:rPr>
          <w:rFonts w:ascii="Times New Roman" w:hAnsi="Times New Roman" w:cs="Times New Roman"/>
          <w:sz w:val="28"/>
          <w:szCs w:val="28"/>
        </w:rPr>
        <w:t xml:space="preserve"> между сотрудниками</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недовольных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Pr>
          <w:rFonts w:ascii="Times New Roman" w:hAnsi="Times New Roman" w:cs="Times New Roman"/>
          <w:sz w:val="28"/>
          <w:szCs w:val="28"/>
        </w:rPr>
        <w:t xml:space="preserve"> и именно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Pr>
          <w:rFonts w:ascii="Times New Roman" w:hAnsi="Times New Roman" w:cs="Times New Roman"/>
          <w:sz w:val="28"/>
          <w:szCs w:val="28"/>
        </w:rPr>
        <w:t xml:space="preserve"> нужно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активно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Pr>
          <w:rFonts w:ascii="Times New Roman" w:hAnsi="Times New Roman" w:cs="Times New Roman"/>
          <w:sz w:val="28"/>
          <w:szCs w:val="28"/>
        </w:rPr>
        <w:t xml:space="preserve"> работать,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выстраивая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Pr>
          <w:rFonts w:ascii="Times New Roman" w:hAnsi="Times New Roman" w:cs="Times New Roman"/>
          <w:sz w:val="28"/>
          <w:szCs w:val="28"/>
        </w:rPr>
        <w:t xml:space="preserve"> отношения.</w:t>
      </w:r>
    </w:p>
    <w:p w:rsidR="002621C0" w:rsidRDefault="002621C0" w:rsidP="00511F88">
      <w:pPr>
        <w:pStyle w:val="a3"/>
        <w:numPr>
          <w:ilvl w:val="0"/>
          <w:numId w:val="4"/>
        </w:numPr>
        <w:spacing w:after="0" w:line="360" w:lineRule="auto"/>
        <w:ind w:left="0" w:firstLine="709"/>
        <w:rPr>
          <w:rFonts w:ascii="Times New Roman" w:hAnsi="Times New Roman" w:cs="Times New Roman"/>
          <w:sz w:val="28"/>
          <w:szCs w:val="28"/>
        </w:rPr>
      </w:pPr>
      <w:r w:rsidRPr="0058697B">
        <w:rPr>
          <w:rFonts w:ascii="Times New Roman" w:hAnsi="Times New Roman" w:cs="Times New Roman"/>
          <w:sz w:val="28"/>
          <w:szCs w:val="28"/>
        </w:rPr>
        <w:lastRenderedPageBreak/>
        <w:t xml:space="preserve">Особую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осторожность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8697B">
        <w:rPr>
          <w:rFonts w:ascii="Times New Roman" w:hAnsi="Times New Roman" w:cs="Times New Roman"/>
          <w:sz w:val="28"/>
          <w:szCs w:val="28"/>
        </w:rPr>
        <w:t xml:space="preserve"> следует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проявлять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8697B">
        <w:rPr>
          <w:rFonts w:ascii="Times New Roman" w:hAnsi="Times New Roman" w:cs="Times New Roman"/>
          <w:sz w:val="28"/>
          <w:szCs w:val="28"/>
        </w:rPr>
        <w:t xml:space="preserve"> в периоды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реорганизаций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8697B">
        <w:rPr>
          <w:rFonts w:ascii="Times New Roman" w:hAnsi="Times New Roman" w:cs="Times New Roman"/>
          <w:sz w:val="28"/>
          <w:szCs w:val="28"/>
        </w:rPr>
        <w:t xml:space="preserve"> в компании,</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8697B">
        <w:rPr>
          <w:rFonts w:ascii="Times New Roman" w:hAnsi="Times New Roman" w:cs="Times New Roman"/>
          <w:sz w:val="28"/>
          <w:szCs w:val="28"/>
        </w:rPr>
        <w:t xml:space="preserve"> принятии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непопулярных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8697B">
        <w:rPr>
          <w:rFonts w:ascii="Times New Roman" w:hAnsi="Times New Roman" w:cs="Times New Roman"/>
          <w:sz w:val="28"/>
          <w:szCs w:val="28"/>
        </w:rPr>
        <w:t xml:space="preserve"> мер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(увольнение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8697B">
        <w:rPr>
          <w:rFonts w:ascii="Times New Roman" w:hAnsi="Times New Roman" w:cs="Times New Roman"/>
          <w:sz w:val="28"/>
          <w:szCs w:val="28"/>
        </w:rPr>
        <w:t xml:space="preserve"> работников,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продажа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8697B">
        <w:rPr>
          <w:rFonts w:ascii="Times New Roman" w:hAnsi="Times New Roman" w:cs="Times New Roman"/>
          <w:sz w:val="28"/>
          <w:szCs w:val="28"/>
        </w:rPr>
        <w:t xml:space="preserve"> активов компании).</w:t>
      </w:r>
    </w:p>
    <w:p w:rsidR="002621C0" w:rsidRDefault="002621C0" w:rsidP="00511F88">
      <w:pPr>
        <w:pStyle w:val="a3"/>
        <w:numPr>
          <w:ilvl w:val="0"/>
          <w:numId w:val="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Преобладание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Pr>
          <w:rFonts w:ascii="Times New Roman" w:hAnsi="Times New Roman" w:cs="Times New Roman"/>
          <w:sz w:val="28"/>
          <w:szCs w:val="28"/>
        </w:rPr>
        <w:t xml:space="preserve"> количества </w:t>
      </w:r>
      <w:r w:rsidRPr="0058697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«удобных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8697B">
        <w:rPr>
          <w:rFonts w:ascii="Times New Roman" w:hAnsi="Times New Roman" w:cs="Times New Roman"/>
          <w:sz w:val="28"/>
          <w:szCs w:val="28"/>
        </w:rPr>
        <w:t xml:space="preserve"> сотрудников»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над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8697B">
        <w:rPr>
          <w:rFonts w:ascii="Times New Roman" w:hAnsi="Times New Roman" w:cs="Times New Roman"/>
          <w:sz w:val="28"/>
          <w:szCs w:val="28"/>
        </w:rPr>
        <w:t xml:space="preserve"> «сотрудниками </w:t>
      </w:r>
      <w:r>
        <w:rPr>
          <w:rFonts w:ascii="Times New Roman" w:hAnsi="Times New Roman" w:cs="Times New Roman"/>
          <w:noProof/>
          <w:sz w:val="28"/>
          <w:szCs w:val="28"/>
          <w:highlight w:val="white"/>
        </w:rPr>
        <w:fldChar w:fldCharType="begin"/>
      </w:r>
      <w:r w:rsidRPr="0058697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8697B">
        <w:rPr>
          <w:rFonts w:ascii="Times New Roman" w:hAnsi="Times New Roman" w:cs="Times New Roman"/>
          <w:sz w:val="28"/>
          <w:szCs w:val="28"/>
        </w:rPr>
        <w:t xml:space="preserve"> работы».</w:t>
      </w:r>
    </w:p>
    <w:p w:rsidR="002621C0" w:rsidRDefault="002621C0" w:rsidP="00511F88">
      <w:pPr>
        <w:pStyle w:val="a3"/>
        <w:numPr>
          <w:ilvl w:val="0"/>
          <w:numId w:val="4"/>
        </w:numPr>
        <w:spacing w:after="0" w:line="360" w:lineRule="auto"/>
        <w:ind w:left="0" w:firstLine="709"/>
        <w:rPr>
          <w:rFonts w:ascii="Times New Roman" w:hAnsi="Times New Roman" w:cs="Times New Roman"/>
          <w:sz w:val="28"/>
          <w:szCs w:val="28"/>
        </w:rPr>
      </w:pPr>
      <w:r w:rsidRPr="00181A62">
        <w:rPr>
          <w:rFonts w:ascii="Times New Roman" w:hAnsi="Times New Roman" w:cs="Times New Roman"/>
          <w:sz w:val="28"/>
          <w:szCs w:val="28"/>
        </w:rPr>
        <w:t xml:space="preserve">Опасные </w:t>
      </w:r>
      <w:r>
        <w:rPr>
          <w:rFonts w:ascii="Times New Roman" w:hAnsi="Times New Roman" w:cs="Times New Roman"/>
          <w:noProof/>
          <w:sz w:val="28"/>
          <w:szCs w:val="28"/>
          <w:highlight w:val="white"/>
        </w:rPr>
        <w:fldChar w:fldCharType="begin"/>
      </w:r>
      <w:r w:rsidRPr="00181A62">
        <w:rPr>
          <w:rFonts w:ascii="Times New Roman" w:hAnsi="Times New Roman" w:cs="Times New Roman"/>
          <w:noProof/>
          <w:sz w:val="28"/>
          <w:szCs w:val="28"/>
          <w:highlight w:val="white"/>
        </w:rPr>
        <w:instrText>eq организационно-функциональные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181A62">
        <w:rPr>
          <w:rFonts w:ascii="Times New Roman" w:hAnsi="Times New Roman" w:cs="Times New Roman"/>
          <w:sz w:val="28"/>
          <w:szCs w:val="28"/>
        </w:rPr>
        <w:t xml:space="preserve"> факторы:</w:t>
      </w:r>
    </w:p>
    <w:p w:rsidR="002621C0" w:rsidRDefault="002621C0" w:rsidP="00511F88">
      <w:pPr>
        <w:pStyle w:val="a3"/>
        <w:numPr>
          <w:ilvl w:val="0"/>
          <w:numId w:val="5"/>
        </w:numPr>
        <w:spacing w:after="0" w:line="360" w:lineRule="auto"/>
        <w:ind w:left="0" w:firstLine="709"/>
        <w:rPr>
          <w:rFonts w:ascii="Times New Roman" w:hAnsi="Times New Roman" w:cs="Times New Roman"/>
          <w:sz w:val="28"/>
          <w:szCs w:val="28"/>
        </w:rPr>
      </w:pPr>
      <w:r w:rsidRPr="00181A62">
        <w:rPr>
          <w:rFonts w:ascii="Times New Roman" w:hAnsi="Times New Roman" w:cs="Times New Roman"/>
          <w:sz w:val="28"/>
          <w:szCs w:val="28"/>
        </w:rPr>
        <w:t xml:space="preserve">нечеткая </w:t>
      </w:r>
      <w:r>
        <w:rPr>
          <w:rFonts w:ascii="Times New Roman" w:hAnsi="Times New Roman" w:cs="Times New Roman"/>
          <w:noProof/>
          <w:sz w:val="28"/>
          <w:szCs w:val="28"/>
          <w:highlight w:val="white"/>
        </w:rPr>
        <w:fldChar w:fldCharType="begin"/>
      </w:r>
      <w:r w:rsidRPr="00181A62">
        <w:rPr>
          <w:rFonts w:ascii="Times New Roman" w:hAnsi="Times New Roman" w:cs="Times New Roman"/>
          <w:noProof/>
          <w:sz w:val="28"/>
          <w:szCs w:val="28"/>
          <w:highlight w:val="white"/>
        </w:rPr>
        <w:instrText>eq структура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181A62">
        <w:rPr>
          <w:rFonts w:ascii="Times New Roman" w:hAnsi="Times New Roman" w:cs="Times New Roman"/>
          <w:sz w:val="28"/>
          <w:szCs w:val="28"/>
        </w:rPr>
        <w:t xml:space="preserve"> подчинения и </w:t>
      </w:r>
      <w:r>
        <w:rPr>
          <w:rFonts w:ascii="Times New Roman" w:hAnsi="Times New Roman" w:cs="Times New Roman"/>
          <w:noProof/>
          <w:sz w:val="28"/>
          <w:szCs w:val="28"/>
          <w:highlight w:val="white"/>
        </w:rPr>
        <w:fldChar w:fldCharType="begin"/>
      </w:r>
      <w:r w:rsidRPr="00181A62">
        <w:rPr>
          <w:rFonts w:ascii="Times New Roman" w:hAnsi="Times New Roman" w:cs="Times New Roman"/>
          <w:noProof/>
          <w:sz w:val="28"/>
          <w:szCs w:val="28"/>
          <w:highlight w:val="white"/>
        </w:rPr>
        <w:instrText>eq распределения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181A62">
        <w:rPr>
          <w:rFonts w:ascii="Times New Roman" w:hAnsi="Times New Roman" w:cs="Times New Roman"/>
          <w:sz w:val="28"/>
          <w:szCs w:val="28"/>
        </w:rPr>
        <w:t xml:space="preserve"> ответственности;</w:t>
      </w:r>
    </w:p>
    <w:p w:rsidR="002621C0" w:rsidRDefault="002621C0" w:rsidP="00511F88">
      <w:pPr>
        <w:pStyle w:val="a3"/>
        <w:numPr>
          <w:ilvl w:val="0"/>
          <w:numId w:val="5"/>
        </w:numPr>
        <w:spacing w:after="0" w:line="360" w:lineRule="auto"/>
        <w:ind w:left="0" w:firstLine="709"/>
        <w:rPr>
          <w:rFonts w:ascii="Times New Roman" w:hAnsi="Times New Roman" w:cs="Times New Roman"/>
          <w:sz w:val="28"/>
          <w:szCs w:val="28"/>
        </w:rPr>
      </w:pPr>
      <w:r w:rsidRPr="00181A62">
        <w:rPr>
          <w:rFonts w:ascii="Times New Roman" w:hAnsi="Times New Roman" w:cs="Times New Roman"/>
          <w:sz w:val="28"/>
          <w:szCs w:val="28"/>
        </w:rPr>
        <w:t xml:space="preserve">переполненность и </w:t>
      </w:r>
      <w:r>
        <w:rPr>
          <w:rFonts w:ascii="Times New Roman" w:hAnsi="Times New Roman" w:cs="Times New Roman"/>
          <w:noProof/>
          <w:sz w:val="28"/>
          <w:szCs w:val="28"/>
          <w:highlight w:val="white"/>
        </w:rPr>
        <w:fldChar w:fldCharType="begin"/>
      </w:r>
      <w:r w:rsidRPr="00181A62">
        <w:rPr>
          <w:rFonts w:ascii="Times New Roman" w:hAnsi="Times New Roman" w:cs="Times New Roman"/>
          <w:noProof/>
          <w:sz w:val="28"/>
          <w:szCs w:val="28"/>
          <w:highlight w:val="white"/>
        </w:rPr>
        <w:instrText>eq незаполненность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181A62">
        <w:rPr>
          <w:rFonts w:ascii="Times New Roman" w:hAnsi="Times New Roman" w:cs="Times New Roman"/>
          <w:sz w:val="28"/>
          <w:szCs w:val="28"/>
        </w:rPr>
        <w:t xml:space="preserve"> функциональных позиций;</w:t>
      </w:r>
    </w:p>
    <w:p w:rsidR="002621C0" w:rsidRDefault="002621C0" w:rsidP="00511F88">
      <w:pPr>
        <w:pStyle w:val="a3"/>
        <w:numPr>
          <w:ilvl w:val="0"/>
          <w:numId w:val="5"/>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информационно-</w:instrText>
      </w:r>
      <w:r w:rsidRPr="00181A62">
        <w:rPr>
          <w:rFonts w:ascii="Times New Roman" w:hAnsi="Times New Roman" w:cs="Times New Roman"/>
          <w:noProof/>
          <w:sz w:val="28"/>
          <w:szCs w:val="28"/>
          <w:highlight w:val="white"/>
        </w:rPr>
        <w:instrText>коммуникативный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181A62">
        <w:rPr>
          <w:rFonts w:ascii="Times New Roman" w:hAnsi="Times New Roman" w:cs="Times New Roman"/>
          <w:sz w:val="28"/>
          <w:szCs w:val="28"/>
        </w:rPr>
        <w:t xml:space="preserve"> разрыв </w:t>
      </w:r>
      <w:r>
        <w:rPr>
          <w:rFonts w:ascii="Times New Roman" w:hAnsi="Times New Roman" w:cs="Times New Roman"/>
          <w:noProof/>
          <w:sz w:val="28"/>
          <w:szCs w:val="28"/>
          <w:highlight w:val="white"/>
        </w:rPr>
        <w:fldChar w:fldCharType="begin"/>
      </w:r>
      <w:r w:rsidRPr="00181A62">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181A62">
        <w:rPr>
          <w:rFonts w:ascii="Times New Roman" w:hAnsi="Times New Roman" w:cs="Times New Roman"/>
          <w:sz w:val="28"/>
          <w:szCs w:val="28"/>
        </w:rPr>
        <w:t xml:space="preserve"> руководством и сотрудниками.</w:t>
      </w:r>
    </w:p>
    <w:p w:rsidR="00816A90" w:rsidRDefault="00816A90" w:rsidP="00511F88">
      <w:pPr>
        <w:spacing w:after="0" w:line="360" w:lineRule="auto"/>
        <w:ind w:firstLine="709"/>
        <w:rPr>
          <w:rFonts w:ascii="Times New Roman" w:hAnsi="Times New Roman" w:cs="Times New Roman"/>
          <w:sz w:val="28"/>
          <w:szCs w:val="28"/>
        </w:rPr>
      </w:pPr>
    </w:p>
    <w:p w:rsidR="00F86A9B" w:rsidRPr="00816A90" w:rsidRDefault="007E2699"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16A90">
        <w:rPr>
          <w:rFonts w:ascii="Times New Roman" w:hAnsi="Times New Roman" w:cs="Times New Roman"/>
          <w:noProof/>
          <w:sz w:val="28"/>
          <w:szCs w:val="28"/>
          <w:highlight w:val="white"/>
        </w:rPr>
        <w:instrText>eq Л</w:instrText>
      </w:r>
      <w:r w:rsidR="00F7529A" w:rsidRPr="00816A90">
        <w:rPr>
          <w:rFonts w:ascii="Times New Roman" w:hAnsi="Times New Roman" w:cs="Times New Roman"/>
          <w:noProof/>
          <w:sz w:val="28"/>
          <w:szCs w:val="28"/>
          <w:highlight w:val="white"/>
        </w:rPr>
        <w:instrText>юбой</w:instrText>
      </w:r>
      <w:r>
        <w:rPr>
          <w:rFonts w:ascii="Times New Roman" w:hAnsi="Times New Roman" w:cs="Times New Roman"/>
          <w:noProof/>
          <w:sz w:val="28"/>
          <w:szCs w:val="28"/>
          <w:highlight w:val="white"/>
        </w:rPr>
        <w:fldChar w:fldCharType="end"/>
      </w:r>
      <w:r w:rsidR="00F7529A">
        <w:rPr>
          <w:rFonts w:ascii="Times New Roman" w:hAnsi="Times New Roman" w:cs="Times New Roman"/>
          <w:noProof/>
          <w:color w:val="FFFFFF" w:themeColor="background1"/>
          <w:spacing w:val="-20000"/>
          <w:sz w:val="28"/>
          <w:szCs w:val="28"/>
        </w:rPr>
        <w:t> </w:t>
      </w:r>
      <w:r w:rsidR="00F7529A">
        <w:rPr>
          <w:rFonts w:ascii="Times New Roman" w:hAnsi="Times New Roman" w:cs="Times New Roman"/>
          <w:color w:val="FFFFFF" w:themeColor="background1"/>
          <w:spacing w:val="-20000"/>
          <w:sz w:val="28"/>
          <w:szCs w:val="28"/>
        </w:rPr>
        <w:t>относятся</w:t>
      </w:r>
      <w:r w:rsidR="00F7529A" w:rsidRPr="00816A90">
        <w:rPr>
          <w:rFonts w:ascii="Times New Roman" w:hAnsi="Times New Roman" w:cs="Times New Roman"/>
          <w:sz w:val="28"/>
          <w:szCs w:val="28"/>
        </w:rPr>
        <w:t xml:space="preserve"> кризис — </w:t>
      </w:r>
      <w:r>
        <w:rPr>
          <w:rFonts w:ascii="Times New Roman" w:hAnsi="Times New Roman" w:cs="Times New Roman"/>
          <w:noProof/>
          <w:sz w:val="28"/>
          <w:szCs w:val="28"/>
          <w:highlight w:val="white"/>
        </w:rPr>
        <w:fldChar w:fldCharType="begin"/>
      </w:r>
      <w:r w:rsidR="00F7529A" w:rsidRPr="00816A90">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sidR="00F7529A">
        <w:rPr>
          <w:rFonts w:ascii="Times New Roman" w:hAnsi="Times New Roman" w:cs="Times New Roman"/>
          <w:noProof/>
          <w:color w:val="FFFFFF" w:themeColor="background1"/>
          <w:spacing w:val="-20000"/>
          <w:sz w:val="28"/>
          <w:szCs w:val="28"/>
        </w:rPr>
        <w:t> </w:t>
      </w:r>
      <w:r w:rsidR="00F7529A">
        <w:rPr>
          <w:rFonts w:ascii="Times New Roman" w:hAnsi="Times New Roman" w:cs="Times New Roman"/>
          <w:color w:val="FFFFFF" w:themeColor="background1"/>
          <w:spacing w:val="-20000"/>
          <w:sz w:val="28"/>
          <w:szCs w:val="28"/>
        </w:rPr>
        <w:t>удобством</w:t>
      </w:r>
      <w:r w:rsidR="00F7529A" w:rsidRPr="00816A9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F7529A" w:rsidRPr="00816A90">
        <w:rPr>
          <w:rFonts w:ascii="Times New Roman" w:hAnsi="Times New Roman" w:cs="Times New Roman"/>
          <w:noProof/>
          <w:sz w:val="28"/>
          <w:szCs w:val="28"/>
          <w:highlight w:val="white"/>
        </w:rPr>
        <w:instrText>eq мгновенное</w:instrText>
      </w:r>
      <w:r>
        <w:rPr>
          <w:rFonts w:ascii="Times New Roman" w:hAnsi="Times New Roman" w:cs="Times New Roman"/>
          <w:noProof/>
          <w:sz w:val="28"/>
          <w:szCs w:val="28"/>
          <w:highlight w:val="white"/>
        </w:rPr>
        <w:fldChar w:fldCharType="end"/>
      </w:r>
      <w:r w:rsidR="00F7529A">
        <w:rPr>
          <w:rFonts w:ascii="Times New Roman" w:hAnsi="Times New Roman" w:cs="Times New Roman"/>
          <w:noProof/>
          <w:color w:val="FFFFFF" w:themeColor="background1"/>
          <w:spacing w:val="-20000"/>
          <w:sz w:val="28"/>
          <w:szCs w:val="28"/>
        </w:rPr>
        <w:t> </w:t>
      </w:r>
      <w:r w:rsidR="00F7529A">
        <w:rPr>
          <w:rFonts w:ascii="Times New Roman" w:hAnsi="Times New Roman" w:cs="Times New Roman"/>
          <w:color w:val="FFFFFF" w:themeColor="background1"/>
          <w:spacing w:val="-20000"/>
          <w:sz w:val="28"/>
          <w:szCs w:val="28"/>
        </w:rPr>
        <w:t>разделении</w:t>
      </w:r>
      <w:r w:rsidR="00F7529A" w:rsidRPr="00816A90">
        <w:rPr>
          <w:rFonts w:ascii="Times New Roman" w:hAnsi="Times New Roman" w:cs="Times New Roman"/>
          <w:sz w:val="28"/>
          <w:szCs w:val="28"/>
        </w:rPr>
        <w:t xml:space="preserve"> событие, а </w:t>
      </w:r>
      <w:r>
        <w:rPr>
          <w:rFonts w:ascii="Times New Roman" w:hAnsi="Times New Roman" w:cs="Times New Roman"/>
          <w:noProof/>
          <w:sz w:val="28"/>
          <w:szCs w:val="28"/>
          <w:highlight w:val="white"/>
        </w:rPr>
        <w:fldChar w:fldCharType="begin"/>
      </w:r>
      <w:r w:rsidR="00F7529A" w:rsidRPr="00816A90">
        <w:rPr>
          <w:rFonts w:ascii="Times New Roman" w:hAnsi="Times New Roman" w:cs="Times New Roman"/>
          <w:noProof/>
          <w:sz w:val="28"/>
          <w:szCs w:val="28"/>
          <w:highlight w:val="white"/>
        </w:rPr>
        <w:instrText>eq процесс,</w:instrText>
      </w:r>
      <w:r>
        <w:rPr>
          <w:rFonts w:ascii="Times New Roman" w:hAnsi="Times New Roman" w:cs="Times New Roman"/>
          <w:noProof/>
          <w:sz w:val="28"/>
          <w:szCs w:val="28"/>
          <w:highlight w:val="white"/>
        </w:rPr>
        <w:fldChar w:fldCharType="end"/>
      </w:r>
      <w:r w:rsidR="00F7529A">
        <w:rPr>
          <w:rFonts w:ascii="Times New Roman" w:hAnsi="Times New Roman" w:cs="Times New Roman"/>
          <w:noProof/>
          <w:color w:val="FFFFFF" w:themeColor="background1"/>
          <w:spacing w:val="-20000"/>
          <w:sz w:val="28"/>
          <w:szCs w:val="28"/>
        </w:rPr>
        <w:t> </w:t>
      </w:r>
      <w:r w:rsidR="00F7529A">
        <w:rPr>
          <w:rFonts w:ascii="Times New Roman" w:hAnsi="Times New Roman" w:cs="Times New Roman"/>
          <w:color w:val="FFFFFF" w:themeColor="background1"/>
          <w:spacing w:val="-20000"/>
          <w:sz w:val="28"/>
          <w:szCs w:val="28"/>
        </w:rPr>
        <w:t>продвижении</w:t>
      </w:r>
      <w:r w:rsidR="00F7529A" w:rsidRPr="00816A90">
        <w:rPr>
          <w:rFonts w:ascii="Times New Roman" w:hAnsi="Times New Roman" w:cs="Times New Roman"/>
          <w:sz w:val="28"/>
          <w:szCs w:val="28"/>
        </w:rPr>
        <w:t xml:space="preserve"> </w:t>
      </w:r>
      <w:r w:rsidR="00816A90" w:rsidRPr="00816A90">
        <w:rPr>
          <w:rFonts w:ascii="Times New Roman" w:hAnsi="Times New Roman" w:cs="Times New Roman"/>
          <w:sz w:val="28"/>
          <w:szCs w:val="28"/>
        </w:rPr>
        <w:t xml:space="preserve">происходящий в </w:t>
      </w:r>
      <w:r>
        <w:rPr>
          <w:rFonts w:ascii="Times New Roman" w:hAnsi="Times New Roman" w:cs="Times New Roman"/>
          <w:noProof/>
          <w:sz w:val="28"/>
          <w:szCs w:val="28"/>
          <w:highlight w:val="white"/>
        </w:rPr>
        <w:fldChar w:fldCharType="begin"/>
      </w:r>
      <w:r w:rsidR="00816A90" w:rsidRPr="00816A90">
        <w:rPr>
          <w:rFonts w:ascii="Times New Roman" w:hAnsi="Times New Roman" w:cs="Times New Roman"/>
          <w:noProof/>
          <w:sz w:val="28"/>
          <w:szCs w:val="28"/>
          <w:highlight w:val="white"/>
        </w:rPr>
        <w:instrText>eq несколько</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только</w:t>
      </w:r>
      <w:r w:rsidR="00816A90" w:rsidRPr="00816A90">
        <w:rPr>
          <w:rFonts w:ascii="Times New Roman" w:hAnsi="Times New Roman" w:cs="Times New Roman"/>
          <w:sz w:val="28"/>
          <w:szCs w:val="28"/>
        </w:rPr>
        <w:t xml:space="preserve"> стадий.</w:t>
      </w:r>
      <w:r w:rsidR="00816A90">
        <w:rPr>
          <w:rFonts w:ascii="Times New Roman" w:hAnsi="Times New Roman" w:cs="Times New Roman"/>
          <w:sz w:val="28"/>
          <w:szCs w:val="28"/>
        </w:rPr>
        <w:t xml:space="preserve"> </w:t>
      </w:r>
      <w:r w:rsidR="00F86A9B" w:rsidRPr="00816A90">
        <w:rPr>
          <w:rFonts w:ascii="Times New Roman" w:hAnsi="Times New Roman" w:cs="Times New Roman"/>
          <w:sz w:val="28"/>
          <w:szCs w:val="28"/>
        </w:rPr>
        <w:t xml:space="preserve">По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мнению</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внутренней</w:t>
      </w:r>
      <w:r w:rsidR="00F86A9B" w:rsidRPr="00816A90">
        <w:rPr>
          <w:rFonts w:ascii="Times New Roman" w:hAnsi="Times New Roman" w:cs="Times New Roman"/>
          <w:sz w:val="28"/>
          <w:szCs w:val="28"/>
        </w:rPr>
        <w:t xml:space="preserve"> американского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исс</w:instrText>
      </w:r>
      <w:r w:rsidR="00816A90">
        <w:rPr>
          <w:rFonts w:ascii="Times New Roman" w:hAnsi="Times New Roman" w:cs="Times New Roman"/>
          <w:noProof/>
          <w:sz w:val="28"/>
          <w:szCs w:val="28"/>
          <w:highlight w:val="white"/>
        </w:rPr>
        <w:instrText>ледователя</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заключение</w:t>
      </w:r>
      <w:r w:rsidR="00816A90">
        <w:rPr>
          <w:rFonts w:ascii="Times New Roman" w:hAnsi="Times New Roman" w:cs="Times New Roman"/>
          <w:sz w:val="28"/>
          <w:szCs w:val="28"/>
        </w:rPr>
        <w:t xml:space="preserve"> Стивена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Финка,</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продвижении</w:t>
      </w:r>
      <w:r w:rsidR="00816A90">
        <w:rPr>
          <w:rFonts w:ascii="Times New Roman" w:hAnsi="Times New Roman" w:cs="Times New Roman"/>
          <w:sz w:val="28"/>
          <w:szCs w:val="28"/>
        </w:rPr>
        <w:t xml:space="preserve"> члена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Ассоциации</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зависимости</w:t>
      </w:r>
      <w:r w:rsidR="00F86A9B" w:rsidRPr="00816A90">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менеджеров</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спроса</w:t>
      </w:r>
      <w:r w:rsidR="00F86A9B" w:rsidRPr="00816A90">
        <w:rPr>
          <w:rFonts w:ascii="Times New Roman" w:hAnsi="Times New Roman" w:cs="Times New Roman"/>
          <w:sz w:val="28"/>
          <w:szCs w:val="28"/>
        </w:rPr>
        <w:t xml:space="preserve"> США,</w:t>
      </w:r>
      <w:r w:rsidR="00816A9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чрезвычайная</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заключение</w:t>
      </w:r>
      <w:r w:rsidR="00816A90">
        <w:rPr>
          <w:rFonts w:ascii="Times New Roman" w:hAnsi="Times New Roman" w:cs="Times New Roman"/>
          <w:sz w:val="28"/>
          <w:szCs w:val="28"/>
        </w:rPr>
        <w:t xml:space="preserve"> ситуация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проходит</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спроса</w:t>
      </w:r>
      <w:r w:rsidR="00816A90">
        <w:rPr>
          <w:rFonts w:ascii="Times New Roman" w:hAnsi="Times New Roman" w:cs="Times New Roman"/>
          <w:sz w:val="28"/>
          <w:szCs w:val="28"/>
        </w:rPr>
        <w:t xml:space="preserve"> </w:t>
      </w:r>
      <w:r w:rsidR="00F86A9B" w:rsidRPr="00816A90">
        <w:rPr>
          <w:rFonts w:ascii="Times New Roman" w:hAnsi="Times New Roman" w:cs="Times New Roman"/>
          <w:sz w:val="28"/>
          <w:szCs w:val="28"/>
        </w:rPr>
        <w:t xml:space="preserve">в своем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развитии</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конечный</w:t>
      </w:r>
      <w:r w:rsidR="00F86A9B" w:rsidRPr="00816A90">
        <w:rPr>
          <w:rFonts w:ascii="Times New Roman" w:hAnsi="Times New Roman" w:cs="Times New Roman"/>
          <w:sz w:val="28"/>
          <w:szCs w:val="28"/>
        </w:rPr>
        <w:t xml:space="preserve"> 4 этапа, </w:t>
      </w:r>
      <w:r w:rsidR="00F86A9B" w:rsidRPr="00816A90">
        <w:rPr>
          <w:rStyle w:val="a6"/>
          <w:rFonts w:ascii="Times New Roman" w:hAnsi="Times New Roman" w:cs="Times New Roman"/>
          <w:sz w:val="28"/>
          <w:szCs w:val="28"/>
        </w:rPr>
        <w:footnoteReference w:id="14"/>
      </w:r>
      <w:r w:rsidR="00F86A9B" w:rsidRPr="00816A90">
        <w:rPr>
          <w:rFonts w:ascii="Times New Roman" w:hAnsi="Times New Roman" w:cs="Times New Roman"/>
          <w:sz w:val="28"/>
          <w:szCs w:val="28"/>
        </w:rPr>
        <w:t xml:space="preserve">а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Фрезер</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связаны</w:t>
      </w:r>
      <w:r w:rsidR="00F86A9B" w:rsidRPr="00816A90">
        <w:rPr>
          <w:rFonts w:ascii="Times New Roman" w:hAnsi="Times New Roman" w:cs="Times New Roman"/>
          <w:sz w:val="28"/>
          <w:szCs w:val="28"/>
        </w:rPr>
        <w:t xml:space="preserve"> Зейтель</w:t>
      </w:r>
      <w:r w:rsidR="00816A90">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целом</w:t>
      </w:r>
      <w:r w:rsidR="00816A90">
        <w:rPr>
          <w:rFonts w:ascii="Times New Roman" w:hAnsi="Times New Roman" w:cs="Times New Roman"/>
          <w:sz w:val="28"/>
          <w:szCs w:val="28"/>
        </w:rPr>
        <w:t xml:space="preserve"> книге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“The</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розничной</w:t>
      </w:r>
      <w:r w:rsidR="00816A90">
        <w:rPr>
          <w:rFonts w:ascii="Times New Roman" w:hAnsi="Times New Roman" w:cs="Times New Roman"/>
          <w:sz w:val="28"/>
          <w:szCs w:val="28"/>
        </w:rPr>
        <w:t xml:space="preserve"> practice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of</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этом</w:t>
      </w:r>
      <w:r w:rsidR="00816A90">
        <w:rPr>
          <w:rFonts w:ascii="Times New Roman" w:hAnsi="Times New Roman" w:cs="Times New Roman"/>
          <w:sz w:val="28"/>
          <w:szCs w:val="28"/>
        </w:rPr>
        <w:t xml:space="preserve"> </w:t>
      </w:r>
      <w:r w:rsidR="00F86A9B" w:rsidRPr="00816A90">
        <w:rPr>
          <w:rFonts w:ascii="Times New Roman" w:hAnsi="Times New Roman" w:cs="Times New Roman"/>
          <w:sz w:val="28"/>
          <w:szCs w:val="28"/>
        </w:rPr>
        <w:t xml:space="preserve">public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relation</w:instrText>
      </w:r>
      <w:r w:rsidR="00816A90">
        <w:rPr>
          <w:rFonts w:ascii="Times New Roman" w:hAnsi="Times New Roman" w:cs="Times New Roman"/>
          <w:noProof/>
          <w:sz w:val="28"/>
          <w:szCs w:val="28"/>
          <w:highlight w:val="white"/>
        </w:rPr>
        <w:instrText>s”</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предоставление</w:t>
      </w:r>
      <w:r w:rsidR="00816A90">
        <w:rPr>
          <w:rFonts w:ascii="Times New Roman" w:hAnsi="Times New Roman" w:cs="Times New Roman"/>
          <w:sz w:val="28"/>
          <w:szCs w:val="28"/>
        </w:rPr>
        <w:t xml:space="preserve"> предлагает</w:t>
      </w:r>
      <w:r w:rsidR="00F86A9B" w:rsidRPr="00816A9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свой</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прибыли</w:t>
      </w:r>
      <w:r w:rsidR="00F86A9B" w:rsidRPr="00816A90">
        <w:rPr>
          <w:rFonts w:ascii="Times New Roman" w:hAnsi="Times New Roman" w:cs="Times New Roman"/>
          <w:sz w:val="28"/>
          <w:szCs w:val="28"/>
        </w:rPr>
        <w:t xml:space="preserve"> вариант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не</w:instrText>
      </w:r>
      <w:r w:rsidR="00816A90">
        <w:rPr>
          <w:rFonts w:ascii="Times New Roman" w:hAnsi="Times New Roman" w:cs="Times New Roman"/>
          <w:noProof/>
          <w:sz w:val="28"/>
          <w:szCs w:val="28"/>
          <w:highlight w:val="white"/>
        </w:rPr>
        <w:instrText>гативной</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развивающейся</w:t>
      </w:r>
      <w:r w:rsidR="00816A90">
        <w:rPr>
          <w:rFonts w:ascii="Times New Roman" w:hAnsi="Times New Roman" w:cs="Times New Roman"/>
          <w:sz w:val="28"/>
          <w:szCs w:val="28"/>
        </w:rPr>
        <w:t xml:space="preserve"> динамики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развертывания</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поставка</w:t>
      </w:r>
      <w:r w:rsidR="00816A90">
        <w:rPr>
          <w:rFonts w:ascii="Times New Roman" w:hAnsi="Times New Roman" w:cs="Times New Roman"/>
          <w:sz w:val="28"/>
          <w:szCs w:val="28"/>
        </w:rPr>
        <w:t xml:space="preserve"> </w:t>
      </w:r>
      <w:r w:rsidR="00F86A9B" w:rsidRPr="00816A90">
        <w:rPr>
          <w:rFonts w:ascii="Times New Roman" w:hAnsi="Times New Roman" w:cs="Times New Roman"/>
          <w:sz w:val="28"/>
          <w:szCs w:val="28"/>
        </w:rPr>
        <w:t xml:space="preserve">кризиса в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этом</w:t>
      </w:r>
      <w:r w:rsidR="00F86A9B" w:rsidRPr="00816A90">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00F86A9B" w:rsidRPr="00816A90">
        <w:rPr>
          <w:rFonts w:ascii="Times New Roman" w:hAnsi="Times New Roman" w:cs="Times New Roman"/>
          <w:noProof/>
          <w:sz w:val="28"/>
          <w:szCs w:val="28"/>
          <w:highlight w:val="white"/>
        </w:rPr>
        <w:instrText>eq от</w:instrText>
      </w:r>
      <w:r w:rsidR="00816A90">
        <w:rPr>
          <w:rFonts w:ascii="Times New Roman" w:hAnsi="Times New Roman" w:cs="Times New Roman"/>
          <w:noProof/>
          <w:sz w:val="28"/>
          <w:szCs w:val="28"/>
          <w:highlight w:val="white"/>
        </w:rPr>
        <w:instrText>сутствии</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конечный</w:t>
      </w:r>
      <w:r w:rsidR="00816A90">
        <w:rPr>
          <w:rFonts w:ascii="Times New Roman" w:hAnsi="Times New Roman" w:cs="Times New Roman"/>
          <w:sz w:val="28"/>
          <w:szCs w:val="28"/>
        </w:rPr>
        <w:t xml:space="preserve"> надлежащего </w:t>
      </w:r>
      <w:r>
        <w:rPr>
          <w:rFonts w:ascii="Times New Roman" w:hAnsi="Times New Roman" w:cs="Times New Roman"/>
          <w:noProof/>
          <w:sz w:val="28"/>
          <w:szCs w:val="28"/>
          <w:highlight w:val="white"/>
        </w:rPr>
        <w:fldChar w:fldCharType="begin"/>
      </w:r>
      <w:r w:rsidR="00816A90">
        <w:rPr>
          <w:rFonts w:ascii="Times New Roman" w:hAnsi="Times New Roman" w:cs="Times New Roman"/>
          <w:noProof/>
          <w:sz w:val="28"/>
          <w:szCs w:val="28"/>
          <w:highlight w:val="white"/>
        </w:rPr>
        <w:instrText>eq кризисного</w:instrText>
      </w:r>
      <w:r>
        <w:rPr>
          <w:rFonts w:ascii="Times New Roman" w:hAnsi="Times New Roman" w:cs="Times New Roman"/>
          <w:noProof/>
          <w:sz w:val="28"/>
          <w:szCs w:val="28"/>
          <w:highlight w:val="white"/>
        </w:rPr>
        <w:fldChar w:fldCharType="end"/>
      </w:r>
      <w:r w:rsidR="00816A90">
        <w:rPr>
          <w:rFonts w:ascii="Times New Roman" w:hAnsi="Times New Roman" w:cs="Times New Roman"/>
          <w:noProof/>
          <w:color w:val="FFFFFF" w:themeColor="background1"/>
          <w:spacing w:val="-20000"/>
          <w:sz w:val="28"/>
          <w:szCs w:val="28"/>
        </w:rPr>
        <w:t> </w:t>
      </w:r>
      <w:r w:rsidR="00816A90">
        <w:rPr>
          <w:rFonts w:ascii="Times New Roman" w:hAnsi="Times New Roman" w:cs="Times New Roman"/>
          <w:color w:val="FFFFFF" w:themeColor="background1"/>
          <w:spacing w:val="-20000"/>
          <w:sz w:val="28"/>
          <w:szCs w:val="28"/>
        </w:rPr>
        <w:t>поставка</w:t>
      </w:r>
      <w:r w:rsidR="00816A90">
        <w:rPr>
          <w:rFonts w:ascii="Times New Roman" w:hAnsi="Times New Roman" w:cs="Times New Roman"/>
          <w:sz w:val="28"/>
          <w:szCs w:val="28"/>
        </w:rPr>
        <w:t xml:space="preserve"> </w:t>
      </w:r>
      <w:r w:rsidR="00F86A9B" w:rsidRPr="00816A90">
        <w:rPr>
          <w:rFonts w:ascii="Times New Roman" w:hAnsi="Times New Roman" w:cs="Times New Roman"/>
          <w:sz w:val="28"/>
          <w:szCs w:val="28"/>
        </w:rPr>
        <w:t>менеджмента.</w:t>
      </w:r>
      <w:r w:rsidR="00F86A9B" w:rsidRPr="00816A90">
        <w:rPr>
          <w:rStyle w:val="a6"/>
          <w:rFonts w:ascii="Times New Roman" w:hAnsi="Times New Roman" w:cs="Times New Roman"/>
          <w:sz w:val="28"/>
          <w:szCs w:val="28"/>
        </w:rPr>
        <w:footnoteReference w:id="15"/>
      </w:r>
    </w:p>
    <w:p w:rsidR="00645BA1" w:rsidRPr="00816A90" w:rsidRDefault="00816A90"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Сравним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Pr>
          <w:rFonts w:ascii="Times New Roman" w:hAnsi="Times New Roman" w:cs="Times New Roman"/>
          <w:sz w:val="28"/>
          <w:szCs w:val="28"/>
        </w:rPr>
        <w:t xml:space="preserve"> точки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зрения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дина</w:instrText>
      </w:r>
      <w:r w:rsidR="00F86A9B" w:rsidRPr="00816A90">
        <w:rPr>
          <w:rFonts w:ascii="Times New Roman" w:hAnsi="Times New Roman" w:cs="Times New Roman"/>
          <w:noProof/>
          <w:sz w:val="28"/>
          <w:szCs w:val="28"/>
          <w:highlight w:val="white"/>
        </w:rPr>
        <w:instrText>мику</w:instrText>
      </w:r>
      <w:r>
        <w:rPr>
          <w:rFonts w:ascii="Times New Roman" w:hAnsi="Times New Roman" w:cs="Times New Roman"/>
          <w:noProof/>
          <w:sz w:val="28"/>
          <w:szCs w:val="28"/>
          <w:highlight w:val="white"/>
        </w:rPr>
        <w:fldChar w:fldCharType="end"/>
      </w:r>
      <w:r w:rsidR="00F86A9B">
        <w:rPr>
          <w:rFonts w:ascii="Times New Roman" w:hAnsi="Times New Roman" w:cs="Times New Roman"/>
          <w:noProof/>
          <w:color w:val="FFFFFF" w:themeColor="background1"/>
          <w:spacing w:val="-20000"/>
          <w:sz w:val="28"/>
          <w:szCs w:val="28"/>
        </w:rPr>
        <w:t> </w:t>
      </w:r>
      <w:r w:rsidR="00F86A9B">
        <w:rPr>
          <w:rFonts w:ascii="Times New Roman" w:hAnsi="Times New Roman" w:cs="Times New Roman"/>
          <w:color w:val="FFFFFF" w:themeColor="background1"/>
          <w:spacing w:val="-20000"/>
          <w:sz w:val="28"/>
          <w:szCs w:val="28"/>
        </w:rPr>
        <w:t>товаров</w:t>
      </w:r>
      <w:r w:rsidR="00F86A9B" w:rsidRPr="00816A90">
        <w:rPr>
          <w:rFonts w:ascii="Times New Roman" w:hAnsi="Times New Roman" w:cs="Times New Roman"/>
          <w:sz w:val="28"/>
          <w:szCs w:val="28"/>
        </w:rPr>
        <w:t xml:space="preserve"> кризиса</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(Таблица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Pr>
          <w:rFonts w:ascii="Times New Roman" w:hAnsi="Times New Roman" w:cs="Times New Roman"/>
          <w:sz w:val="28"/>
          <w:szCs w:val="28"/>
        </w:rPr>
        <w:t xml:space="preserve"> 1)</w:t>
      </w:r>
      <w:r w:rsidR="00F86A9B" w:rsidRPr="00816A90">
        <w:rPr>
          <w:rFonts w:ascii="Times New Roman" w:hAnsi="Times New Roman" w:cs="Times New Roman"/>
          <w:sz w:val="28"/>
          <w:szCs w:val="28"/>
        </w:rPr>
        <w:t>:</w:t>
      </w:r>
    </w:p>
    <w:tbl>
      <w:tblPr>
        <w:tblStyle w:val="af3"/>
        <w:tblW w:w="0" w:type="auto"/>
        <w:tblLook w:val="04A0" w:firstRow="1" w:lastRow="0" w:firstColumn="1" w:lastColumn="0" w:noHBand="0" w:noVBand="1"/>
      </w:tblPr>
      <w:tblGrid>
        <w:gridCol w:w="3190"/>
        <w:gridCol w:w="3190"/>
        <w:gridCol w:w="3191"/>
      </w:tblGrid>
      <w:tr w:rsidR="00F86A9B" w:rsidTr="00F86A9B">
        <w:tc>
          <w:tcPr>
            <w:tcW w:w="3190" w:type="dxa"/>
          </w:tcPr>
          <w:p w:rsidR="00F86A9B" w:rsidRPr="00541C5E" w:rsidRDefault="00F86A9B" w:rsidP="00511F88">
            <w:pPr>
              <w:spacing w:line="360" w:lineRule="auto"/>
              <w:ind w:firstLine="709"/>
              <w:rPr>
                <w:rFonts w:ascii="Times New Roman" w:hAnsi="Times New Roman" w:cs="Times New Roman"/>
                <w:sz w:val="24"/>
                <w:szCs w:val="24"/>
              </w:rPr>
            </w:pPr>
          </w:p>
        </w:tc>
        <w:tc>
          <w:tcPr>
            <w:tcW w:w="3190" w:type="dxa"/>
          </w:tcPr>
          <w:p w:rsidR="00F86A9B" w:rsidRPr="00541C5E" w:rsidRDefault="00816A90"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По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Стивену</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представляют</w:t>
            </w:r>
            <w:r w:rsidRPr="00541C5E">
              <w:rPr>
                <w:rFonts w:ascii="Times New Roman" w:hAnsi="Times New Roman" w:cs="Times New Roman"/>
                <w:sz w:val="24"/>
                <w:szCs w:val="24"/>
              </w:rPr>
              <w:t xml:space="preserve"> Финку</w:t>
            </w:r>
          </w:p>
        </w:tc>
        <w:tc>
          <w:tcPr>
            <w:tcW w:w="3191" w:type="dxa"/>
          </w:tcPr>
          <w:p w:rsidR="00F86A9B" w:rsidRPr="00541C5E" w:rsidRDefault="00816A90"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По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Фрейзеру</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торговых</w:t>
            </w:r>
            <w:r w:rsidRPr="00541C5E">
              <w:rPr>
                <w:rFonts w:ascii="Times New Roman" w:hAnsi="Times New Roman" w:cs="Times New Roman"/>
                <w:sz w:val="24"/>
                <w:szCs w:val="24"/>
              </w:rPr>
              <w:t xml:space="preserve"> Зейтелю</w:t>
            </w:r>
          </w:p>
        </w:tc>
      </w:tr>
      <w:tr w:rsidR="00F86A9B" w:rsidTr="00F86A9B">
        <w:tc>
          <w:tcPr>
            <w:tcW w:w="3190" w:type="dxa"/>
          </w:tcPr>
          <w:p w:rsidR="00F86A9B" w:rsidRPr="00541C5E" w:rsidRDefault="00816A90"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Начальный</w:t>
            </w:r>
          </w:p>
        </w:tc>
        <w:tc>
          <w:tcPr>
            <w:tcW w:w="3190" w:type="dxa"/>
          </w:tcPr>
          <w:p w:rsidR="00F86A9B" w:rsidRPr="00541C5E" w:rsidRDefault="00816A90"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Это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фаза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распределение</w:t>
            </w:r>
            <w:r w:rsidRPr="00541C5E">
              <w:rPr>
                <w:rFonts w:ascii="Times New Roman" w:hAnsi="Times New Roman" w:cs="Times New Roman"/>
                <w:sz w:val="24"/>
                <w:szCs w:val="24"/>
              </w:rPr>
              <w:t xml:space="preserve"> «скопления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грозовых</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целом</w:t>
            </w:r>
            <w:r w:rsidRPr="00541C5E">
              <w:rPr>
                <w:rFonts w:ascii="Times New Roman" w:hAnsi="Times New Roman" w:cs="Times New Roman"/>
                <w:sz w:val="24"/>
                <w:szCs w:val="24"/>
              </w:rPr>
              <w:t xml:space="preserve"> туч»,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угроза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целом</w:t>
            </w:r>
            <w:r w:rsidRPr="00541C5E">
              <w:rPr>
                <w:rFonts w:ascii="Times New Roman" w:hAnsi="Times New Roman" w:cs="Times New Roman"/>
                <w:sz w:val="24"/>
                <w:szCs w:val="24"/>
              </w:rPr>
              <w:t xml:space="preserve"> вероятности кризиса.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Чем</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степени</w:t>
            </w:r>
            <w:r w:rsidRPr="00541C5E">
              <w:rPr>
                <w:rFonts w:ascii="Times New Roman" w:hAnsi="Times New Roman" w:cs="Times New Roman"/>
                <w:sz w:val="24"/>
                <w:szCs w:val="24"/>
              </w:rPr>
              <w:t xml:space="preserve"> раньше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угроза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также</w:t>
            </w:r>
            <w:r w:rsidRPr="00541C5E">
              <w:rPr>
                <w:rFonts w:ascii="Times New Roman" w:hAnsi="Times New Roman" w:cs="Times New Roman"/>
                <w:sz w:val="24"/>
                <w:szCs w:val="24"/>
              </w:rPr>
              <w:t xml:space="preserve"> распознана,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тем</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закупочной</w:t>
            </w:r>
            <w:r w:rsidRPr="00541C5E">
              <w:rPr>
                <w:rFonts w:ascii="Times New Roman" w:hAnsi="Times New Roman" w:cs="Times New Roman"/>
                <w:sz w:val="24"/>
                <w:szCs w:val="24"/>
              </w:rPr>
              <w:t xml:space="preserve"> легче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пресечь</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конечному</w:t>
            </w:r>
            <w:r w:rsidRPr="00541C5E">
              <w:rPr>
                <w:rFonts w:ascii="Times New Roman" w:hAnsi="Times New Roman" w:cs="Times New Roman"/>
                <w:sz w:val="24"/>
                <w:szCs w:val="24"/>
              </w:rPr>
              <w:t xml:space="preserve"> разрастание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кризисных</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коммерческая</w:t>
            </w:r>
            <w:r w:rsidRPr="00541C5E">
              <w:rPr>
                <w:rFonts w:ascii="Times New Roman" w:hAnsi="Times New Roman" w:cs="Times New Roman"/>
                <w:sz w:val="24"/>
                <w:szCs w:val="24"/>
              </w:rPr>
              <w:t xml:space="preserve"> событий.</w:t>
            </w:r>
          </w:p>
        </w:tc>
        <w:tc>
          <w:tcPr>
            <w:tcW w:w="3191" w:type="dxa"/>
          </w:tcPr>
          <w:p w:rsidR="00F86A9B" w:rsidRPr="00541C5E" w:rsidRDefault="00816A90"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Удивление. Кризис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приходит,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закупочной</w:t>
            </w:r>
            <w:r w:rsidRPr="00541C5E">
              <w:rPr>
                <w:rFonts w:ascii="Times New Roman" w:hAnsi="Times New Roman" w:cs="Times New Roman"/>
                <w:sz w:val="24"/>
                <w:szCs w:val="24"/>
              </w:rPr>
              <w:t xml:space="preserve"> как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правило,</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розничной</w:t>
            </w:r>
            <w:r w:rsidRPr="00541C5E">
              <w:rPr>
                <w:rFonts w:ascii="Times New Roman" w:hAnsi="Times New Roman" w:cs="Times New Roman"/>
                <w:sz w:val="24"/>
                <w:szCs w:val="24"/>
              </w:rPr>
              <w:t xml:space="preserve"> неожиданно.</w:t>
            </w:r>
          </w:p>
        </w:tc>
      </w:tr>
      <w:tr w:rsidR="00F86A9B" w:rsidTr="00F86A9B">
        <w:tc>
          <w:tcPr>
            <w:tcW w:w="3190" w:type="dxa"/>
          </w:tcPr>
          <w:p w:rsidR="00F86A9B" w:rsidRPr="00541C5E" w:rsidRDefault="00DB10F9"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Фаза обострения</w:t>
            </w:r>
          </w:p>
        </w:tc>
        <w:tc>
          <w:tcPr>
            <w:tcW w:w="3190" w:type="dxa"/>
          </w:tcPr>
          <w:p w:rsidR="00F86A9B" w:rsidRPr="00541C5E" w:rsidRDefault="00DB10F9" w:rsidP="00511F88">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Лавинообразна</w:instrText>
            </w:r>
            <w:r w:rsidR="00CA534B">
              <w:rPr>
                <w:rFonts w:ascii="Times New Roman" w:hAnsi="Times New Roman" w:cs="Times New Roman"/>
                <w:noProof/>
                <w:sz w:val="24"/>
                <w:szCs w:val="24"/>
                <w:highlight w:val="white"/>
              </w:rPr>
              <w:instrText>я</w:instrText>
            </w:r>
            <w:r>
              <w:rPr>
                <w:rFonts w:ascii="Times New Roman" w:hAnsi="Times New Roman" w:cs="Times New Roman"/>
                <w:noProof/>
                <w:sz w:val="24"/>
                <w:szCs w:val="24"/>
                <w:highlight w:val="white"/>
              </w:rPr>
              <w:fldChar w:fldCharType="end"/>
            </w:r>
            <w:r w:rsidR="00CA534B">
              <w:rPr>
                <w:rFonts w:ascii="Times New Roman" w:hAnsi="Times New Roman" w:cs="Times New Roman"/>
                <w:noProof/>
                <w:color w:val="FFFFFF" w:themeColor="background1"/>
                <w:spacing w:val="-20000"/>
                <w:sz w:val="24"/>
                <w:szCs w:val="24"/>
              </w:rPr>
              <w:t> </w:t>
            </w:r>
            <w:r w:rsidR="00CA534B">
              <w:rPr>
                <w:rFonts w:ascii="Times New Roman" w:hAnsi="Times New Roman" w:cs="Times New Roman"/>
                <w:color w:val="FFFFFF" w:themeColor="background1"/>
                <w:spacing w:val="-20000"/>
                <w:sz w:val="24"/>
                <w:szCs w:val="24"/>
              </w:rPr>
              <w:t>предоставление</w:t>
            </w:r>
            <w:r w:rsidR="00CA534B">
              <w:rPr>
                <w:rFonts w:ascii="Times New Roman" w:hAnsi="Times New Roman" w:cs="Times New Roman"/>
                <w:sz w:val="24"/>
                <w:szCs w:val="24"/>
              </w:rPr>
              <w:t xml:space="preserve"> </w:t>
            </w:r>
            <w:r w:rsidR="00CA534B">
              <w:rPr>
                <w:rFonts w:ascii="Times New Roman" w:hAnsi="Times New Roman" w:cs="Times New Roman"/>
                <w:sz w:val="24"/>
                <w:szCs w:val="24"/>
              </w:rPr>
              <w:lastRenderedPageBreak/>
              <w:t xml:space="preserve">скорость </w:t>
            </w:r>
            <w:r>
              <w:rPr>
                <w:rFonts w:ascii="Times New Roman" w:hAnsi="Times New Roman" w:cs="Times New Roman"/>
                <w:noProof/>
                <w:sz w:val="24"/>
                <w:szCs w:val="24"/>
                <w:highlight w:val="white"/>
              </w:rPr>
              <w:fldChar w:fldCharType="begin"/>
            </w:r>
            <w:r w:rsidR="00CA534B">
              <w:rPr>
                <w:rFonts w:ascii="Times New Roman" w:hAnsi="Times New Roman" w:cs="Times New Roman"/>
                <w:noProof/>
                <w:sz w:val="24"/>
                <w:szCs w:val="24"/>
                <w:highlight w:val="white"/>
              </w:rPr>
              <w:instrText>eq происходящих</w:instrText>
            </w:r>
            <w:r>
              <w:rPr>
                <w:rFonts w:ascii="Times New Roman" w:hAnsi="Times New Roman" w:cs="Times New Roman"/>
                <w:noProof/>
                <w:sz w:val="24"/>
                <w:szCs w:val="24"/>
                <w:highlight w:val="white"/>
              </w:rPr>
              <w:fldChar w:fldCharType="end"/>
            </w:r>
            <w:r w:rsidR="00CA534B">
              <w:rPr>
                <w:rFonts w:ascii="Times New Roman" w:hAnsi="Times New Roman" w:cs="Times New Roman"/>
                <w:noProof/>
                <w:color w:val="FFFFFF" w:themeColor="background1"/>
                <w:spacing w:val="-20000"/>
                <w:sz w:val="24"/>
                <w:szCs w:val="24"/>
              </w:rPr>
              <w:t> </w:t>
            </w:r>
            <w:r w:rsidR="00CA534B">
              <w:rPr>
                <w:rFonts w:ascii="Times New Roman" w:hAnsi="Times New Roman" w:cs="Times New Roman"/>
                <w:color w:val="FFFFFF" w:themeColor="background1"/>
                <w:spacing w:val="-20000"/>
                <w:sz w:val="24"/>
                <w:szCs w:val="24"/>
              </w:rPr>
              <w:t>прибыли</w:t>
            </w:r>
            <w:r w:rsidR="00CA534B">
              <w:rPr>
                <w:rFonts w:ascii="Times New Roman" w:hAnsi="Times New Roman" w:cs="Times New Roman"/>
                <w:sz w:val="24"/>
                <w:szCs w:val="24"/>
              </w:rPr>
              <w:t xml:space="preserve"> событий. </w:t>
            </w:r>
            <w:r w:rsidRPr="00541C5E">
              <w:rPr>
                <w:rFonts w:ascii="Times New Roman" w:hAnsi="Times New Roman" w:cs="Times New Roman"/>
                <w:sz w:val="24"/>
                <w:szCs w:val="24"/>
              </w:rPr>
              <w:t xml:space="preserve">Это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самый</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распределением</w:t>
            </w:r>
            <w:r w:rsidRPr="00541C5E">
              <w:rPr>
                <w:rFonts w:ascii="Times New Roman" w:hAnsi="Times New Roman" w:cs="Times New Roman"/>
                <w:sz w:val="24"/>
                <w:szCs w:val="24"/>
              </w:rPr>
              <w:t xml:space="preserve"> короткий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этап</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воздействие</w:t>
            </w:r>
            <w:r w:rsidRPr="00541C5E">
              <w:rPr>
                <w:rFonts w:ascii="Times New Roman" w:hAnsi="Times New Roman" w:cs="Times New Roman"/>
                <w:sz w:val="24"/>
                <w:szCs w:val="24"/>
              </w:rPr>
              <w:t xml:space="preserve"> кризисной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ситуации,</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товаров</w:t>
            </w:r>
            <w:r w:rsidRPr="00541C5E">
              <w:rPr>
                <w:rFonts w:ascii="Times New Roman" w:hAnsi="Times New Roman" w:cs="Times New Roman"/>
                <w:sz w:val="24"/>
                <w:szCs w:val="24"/>
              </w:rPr>
              <w:t xml:space="preserve"> но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из-за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предоставление</w:t>
            </w:r>
            <w:r w:rsidRPr="00541C5E">
              <w:rPr>
                <w:rFonts w:ascii="Times New Roman" w:hAnsi="Times New Roman" w:cs="Times New Roman"/>
                <w:sz w:val="24"/>
                <w:szCs w:val="24"/>
              </w:rPr>
              <w:t xml:space="preserve"> высокой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напряженности</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предоставление</w:t>
            </w:r>
            <w:r w:rsidRPr="00541C5E">
              <w:rPr>
                <w:rFonts w:ascii="Times New Roman" w:hAnsi="Times New Roman" w:cs="Times New Roman"/>
                <w:sz w:val="24"/>
                <w:szCs w:val="24"/>
              </w:rPr>
              <w:t xml:space="preserve"> воспринимается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как</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уходящие</w:t>
            </w:r>
            <w:r w:rsidRPr="00541C5E">
              <w:rPr>
                <w:rFonts w:ascii="Times New Roman" w:hAnsi="Times New Roman" w:cs="Times New Roman"/>
                <w:sz w:val="24"/>
                <w:szCs w:val="24"/>
              </w:rPr>
              <w:t xml:space="preserve"> бесконечный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участниками</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целом</w:t>
            </w:r>
            <w:r w:rsidRPr="00541C5E">
              <w:rPr>
                <w:rFonts w:ascii="Times New Roman" w:hAnsi="Times New Roman" w:cs="Times New Roman"/>
                <w:sz w:val="24"/>
                <w:szCs w:val="24"/>
              </w:rPr>
              <w:t xml:space="preserve"> кризисной ситуации.</w:t>
            </w:r>
          </w:p>
        </w:tc>
        <w:tc>
          <w:tcPr>
            <w:tcW w:w="3191" w:type="dxa"/>
          </w:tcPr>
          <w:p w:rsidR="00F86A9B" w:rsidRPr="00541C5E" w:rsidRDefault="00DB10F9" w:rsidP="00511F88">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highlight w:val="white"/>
              </w:rPr>
              <w:lastRenderedPageBreak/>
              <w:fldChar w:fldCharType="begin"/>
            </w:r>
            <w:r w:rsidRPr="00541C5E">
              <w:rPr>
                <w:rFonts w:ascii="Times New Roman" w:hAnsi="Times New Roman" w:cs="Times New Roman"/>
                <w:noProof/>
                <w:sz w:val="24"/>
                <w:szCs w:val="24"/>
                <w:highlight w:val="white"/>
              </w:rPr>
              <w:instrText>eq Недостаточность</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отличительным</w:t>
            </w:r>
            <w:r w:rsidRPr="00541C5E">
              <w:rPr>
                <w:rFonts w:ascii="Times New Roman" w:hAnsi="Times New Roman" w:cs="Times New Roman"/>
                <w:sz w:val="24"/>
                <w:szCs w:val="24"/>
              </w:rPr>
              <w:t xml:space="preserve"> </w:t>
            </w:r>
            <w:r w:rsidRPr="00541C5E">
              <w:rPr>
                <w:rFonts w:ascii="Times New Roman" w:hAnsi="Times New Roman" w:cs="Times New Roman"/>
                <w:sz w:val="24"/>
                <w:szCs w:val="24"/>
              </w:rPr>
              <w:lastRenderedPageBreak/>
              <w:t xml:space="preserve">информации. Ее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дефицит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факторов</w:t>
            </w:r>
            <w:r w:rsidRPr="00541C5E">
              <w:rPr>
                <w:rFonts w:ascii="Times New Roman" w:hAnsi="Times New Roman" w:cs="Times New Roman"/>
                <w:sz w:val="24"/>
                <w:szCs w:val="24"/>
              </w:rPr>
              <w:t xml:space="preserve"> компенсируется слухами.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Эскалация</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факторов</w:t>
            </w:r>
            <w:r w:rsidRPr="00541C5E">
              <w:rPr>
                <w:rFonts w:ascii="Times New Roman" w:hAnsi="Times New Roman" w:cs="Times New Roman"/>
                <w:sz w:val="24"/>
                <w:szCs w:val="24"/>
              </w:rPr>
              <w:t xml:space="preserve"> событий. Становится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трудно</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конечному</w:t>
            </w:r>
            <w:r w:rsidRPr="00541C5E">
              <w:rPr>
                <w:rFonts w:ascii="Times New Roman" w:hAnsi="Times New Roman" w:cs="Times New Roman"/>
                <w:sz w:val="24"/>
                <w:szCs w:val="24"/>
              </w:rPr>
              <w:t xml:space="preserve"> их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отслеживать</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системе</w:t>
            </w:r>
            <w:r w:rsidRPr="00541C5E">
              <w:rPr>
                <w:rFonts w:ascii="Times New Roman" w:hAnsi="Times New Roman" w:cs="Times New Roman"/>
                <w:sz w:val="24"/>
                <w:szCs w:val="24"/>
              </w:rPr>
              <w:t xml:space="preserve"> и выдавать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информацию</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первой</w:t>
            </w:r>
            <w:r w:rsidRPr="00541C5E">
              <w:rPr>
                <w:rFonts w:ascii="Times New Roman" w:hAnsi="Times New Roman" w:cs="Times New Roman"/>
                <w:sz w:val="24"/>
                <w:szCs w:val="24"/>
              </w:rPr>
              <w:t xml:space="preserve"> в естественной манере.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Возрастающая</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первой</w:t>
            </w:r>
            <w:r w:rsidRPr="00541C5E">
              <w:rPr>
                <w:rFonts w:ascii="Times New Roman" w:hAnsi="Times New Roman" w:cs="Times New Roman"/>
                <w:sz w:val="24"/>
                <w:szCs w:val="24"/>
              </w:rPr>
              <w:t xml:space="preserve"> внешняя проверка.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Все</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розничной</w:t>
            </w:r>
            <w:r w:rsidRPr="00541C5E">
              <w:rPr>
                <w:rFonts w:ascii="Times New Roman" w:hAnsi="Times New Roman" w:cs="Times New Roman"/>
                <w:sz w:val="24"/>
                <w:szCs w:val="24"/>
              </w:rPr>
              <w:t xml:space="preserve"> требуют ответа.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Возмущены</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информационное</w:t>
            </w:r>
            <w:r w:rsidRPr="00541C5E">
              <w:rPr>
                <w:rFonts w:ascii="Times New Roman" w:hAnsi="Times New Roman" w:cs="Times New Roman"/>
                <w:sz w:val="24"/>
                <w:szCs w:val="24"/>
              </w:rPr>
              <w:t xml:space="preserve"> даже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те,</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представлено</w:t>
            </w:r>
            <w:r w:rsidRPr="00541C5E">
              <w:rPr>
                <w:rFonts w:ascii="Times New Roman" w:hAnsi="Times New Roman" w:cs="Times New Roman"/>
                <w:sz w:val="24"/>
                <w:szCs w:val="24"/>
              </w:rPr>
              <w:t xml:space="preserve"> кто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никогда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относятся</w:t>
            </w:r>
            <w:r w:rsidRPr="00541C5E">
              <w:rPr>
                <w:rFonts w:ascii="Times New Roman" w:hAnsi="Times New Roman" w:cs="Times New Roman"/>
                <w:sz w:val="24"/>
                <w:szCs w:val="24"/>
              </w:rPr>
              <w:t xml:space="preserve"> не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интересовался</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предоставление</w:t>
            </w:r>
            <w:r w:rsidRPr="00541C5E">
              <w:rPr>
                <w:rFonts w:ascii="Times New Roman" w:hAnsi="Times New Roman" w:cs="Times New Roman"/>
                <w:sz w:val="24"/>
                <w:szCs w:val="24"/>
              </w:rPr>
              <w:t xml:space="preserve"> работой организации.</w:t>
            </w:r>
          </w:p>
        </w:tc>
      </w:tr>
      <w:tr w:rsidR="00F86A9B" w:rsidTr="00F86A9B">
        <w:tc>
          <w:tcPr>
            <w:tcW w:w="3190" w:type="dxa"/>
          </w:tcPr>
          <w:p w:rsidR="00F86A9B" w:rsidRPr="00541C5E" w:rsidRDefault="0088426D" w:rsidP="00511F88">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highlight w:val="white"/>
              </w:rPr>
              <w:lastRenderedPageBreak/>
              <w:fldChar w:fldCharType="begin"/>
            </w:r>
            <w:r w:rsidRPr="00541C5E">
              <w:rPr>
                <w:rFonts w:ascii="Times New Roman" w:hAnsi="Times New Roman" w:cs="Times New Roman"/>
                <w:noProof/>
                <w:sz w:val="24"/>
                <w:szCs w:val="24"/>
                <w:highlight w:val="white"/>
              </w:rPr>
              <w:instrText>eq Хроническое</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представлено</w:t>
            </w:r>
            <w:r w:rsidRPr="00541C5E">
              <w:rPr>
                <w:rFonts w:ascii="Times New Roman" w:hAnsi="Times New Roman" w:cs="Times New Roman"/>
                <w:sz w:val="24"/>
                <w:szCs w:val="24"/>
              </w:rPr>
              <w:t xml:space="preserve"> состояние</w:t>
            </w:r>
          </w:p>
        </w:tc>
        <w:tc>
          <w:tcPr>
            <w:tcW w:w="3190" w:type="dxa"/>
          </w:tcPr>
          <w:p w:rsidR="00F86A9B" w:rsidRPr="00541C5E" w:rsidRDefault="0088426D"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Кризисный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менеджмент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внешней</w:t>
            </w:r>
            <w:r w:rsidRPr="00541C5E">
              <w:rPr>
                <w:rFonts w:ascii="Times New Roman" w:hAnsi="Times New Roman" w:cs="Times New Roman"/>
                <w:sz w:val="24"/>
                <w:szCs w:val="24"/>
              </w:rPr>
              <w:t xml:space="preserve"> неэффективен,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СМИ</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предоставление</w:t>
            </w:r>
            <w:r w:rsidRPr="00541C5E">
              <w:rPr>
                <w:rFonts w:ascii="Times New Roman" w:hAnsi="Times New Roman" w:cs="Times New Roman"/>
                <w:sz w:val="24"/>
                <w:szCs w:val="24"/>
              </w:rPr>
              <w:t xml:space="preserve"> продлевают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его</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заключение</w:t>
            </w:r>
            <w:r w:rsidRPr="00541C5E">
              <w:rPr>
                <w:rFonts w:ascii="Times New Roman" w:hAnsi="Times New Roman" w:cs="Times New Roman"/>
                <w:sz w:val="24"/>
                <w:szCs w:val="24"/>
              </w:rPr>
              <w:t xml:space="preserve"> существование.</w:t>
            </w:r>
          </w:p>
        </w:tc>
        <w:tc>
          <w:tcPr>
            <w:tcW w:w="3191" w:type="dxa"/>
          </w:tcPr>
          <w:p w:rsidR="00F86A9B" w:rsidRPr="00541C5E" w:rsidRDefault="0088426D"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 xml:space="preserve">Потеря контроля.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Ряд</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мероприятий</w:t>
            </w:r>
            <w:r w:rsidRPr="00541C5E">
              <w:rPr>
                <w:rFonts w:ascii="Times New Roman" w:hAnsi="Times New Roman" w:cs="Times New Roman"/>
                <w:sz w:val="24"/>
                <w:szCs w:val="24"/>
              </w:rPr>
              <w:t xml:space="preserve"> событий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происходит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удобством</w:t>
            </w:r>
            <w:r w:rsidRPr="00541C5E">
              <w:rPr>
                <w:rFonts w:ascii="Times New Roman" w:hAnsi="Times New Roman" w:cs="Times New Roman"/>
                <w:sz w:val="24"/>
                <w:szCs w:val="24"/>
              </w:rPr>
              <w:t xml:space="preserve"> одновременно,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идет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распределение</w:t>
            </w:r>
            <w:r w:rsidRPr="00541C5E">
              <w:rPr>
                <w:rFonts w:ascii="Times New Roman" w:hAnsi="Times New Roman" w:cs="Times New Roman"/>
                <w:sz w:val="24"/>
                <w:szCs w:val="24"/>
              </w:rPr>
              <w:t xml:space="preserve"> массовое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наслоение</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экономическая</w:t>
            </w:r>
            <w:r w:rsidRPr="00541C5E">
              <w:rPr>
                <w:rFonts w:ascii="Times New Roman" w:hAnsi="Times New Roman" w:cs="Times New Roman"/>
                <w:sz w:val="24"/>
                <w:szCs w:val="24"/>
              </w:rPr>
              <w:t xml:space="preserve"> информационных ситуаций. Осада.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Создается</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только</w:t>
            </w:r>
            <w:r w:rsidRPr="00541C5E">
              <w:rPr>
                <w:rFonts w:ascii="Times New Roman" w:hAnsi="Times New Roman" w:cs="Times New Roman"/>
                <w:sz w:val="24"/>
                <w:szCs w:val="24"/>
              </w:rPr>
              <w:t xml:space="preserve"> впечатление,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что</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предоставление</w:t>
            </w:r>
            <w:r w:rsidRPr="00541C5E">
              <w:rPr>
                <w:rFonts w:ascii="Times New Roman" w:hAnsi="Times New Roman" w:cs="Times New Roman"/>
                <w:sz w:val="24"/>
                <w:szCs w:val="24"/>
              </w:rPr>
              <w:t xml:space="preserve"> все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настроены</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управление</w:t>
            </w:r>
            <w:r w:rsidRPr="00541C5E">
              <w:rPr>
                <w:rFonts w:ascii="Times New Roman" w:hAnsi="Times New Roman" w:cs="Times New Roman"/>
                <w:sz w:val="24"/>
                <w:szCs w:val="24"/>
              </w:rPr>
              <w:t xml:space="preserve"> против. Паника. Трудно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убедить</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конечный</w:t>
            </w:r>
            <w:r w:rsidRPr="00541C5E">
              <w:rPr>
                <w:rFonts w:ascii="Times New Roman" w:hAnsi="Times New Roman" w:cs="Times New Roman"/>
                <w:sz w:val="24"/>
                <w:szCs w:val="24"/>
              </w:rPr>
              <w:t xml:space="preserve"> кого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бы</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факторов</w:t>
            </w:r>
            <w:r w:rsidRPr="00541C5E">
              <w:rPr>
                <w:rFonts w:ascii="Times New Roman" w:hAnsi="Times New Roman" w:cs="Times New Roman"/>
                <w:sz w:val="24"/>
                <w:szCs w:val="24"/>
              </w:rPr>
              <w:t xml:space="preserve"> то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ни</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заключение</w:t>
            </w:r>
            <w:r w:rsidRPr="00541C5E">
              <w:rPr>
                <w:rFonts w:ascii="Times New Roman" w:hAnsi="Times New Roman" w:cs="Times New Roman"/>
                <w:sz w:val="24"/>
                <w:szCs w:val="24"/>
              </w:rPr>
              <w:t xml:space="preserve"> было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предпринять</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элемент</w:t>
            </w:r>
            <w:r w:rsidRPr="00541C5E">
              <w:rPr>
                <w:rFonts w:ascii="Times New Roman" w:hAnsi="Times New Roman" w:cs="Times New Roman"/>
                <w:sz w:val="24"/>
                <w:szCs w:val="24"/>
              </w:rPr>
              <w:t xml:space="preserve"> или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не</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продвижении</w:t>
            </w:r>
            <w:r w:rsidRPr="00541C5E">
              <w:rPr>
                <w:rFonts w:ascii="Times New Roman" w:hAnsi="Times New Roman" w:cs="Times New Roman"/>
                <w:sz w:val="24"/>
                <w:szCs w:val="24"/>
              </w:rPr>
              <w:t xml:space="preserve"> предпринимать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какие-либо</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изыскание</w:t>
            </w:r>
            <w:r w:rsidRPr="00541C5E">
              <w:rPr>
                <w:rFonts w:ascii="Times New Roman" w:hAnsi="Times New Roman" w:cs="Times New Roman"/>
                <w:sz w:val="24"/>
                <w:szCs w:val="24"/>
              </w:rPr>
              <w:t xml:space="preserve"> действия.</w:t>
            </w:r>
          </w:p>
        </w:tc>
      </w:tr>
      <w:tr w:rsidR="00F86A9B" w:rsidTr="00F86A9B">
        <w:tc>
          <w:tcPr>
            <w:tcW w:w="3190" w:type="dxa"/>
          </w:tcPr>
          <w:p w:rsidR="00F86A9B" w:rsidRPr="00541C5E" w:rsidRDefault="00541C5E" w:rsidP="00511F88">
            <w:pPr>
              <w:spacing w:line="360" w:lineRule="auto"/>
              <w:ind w:firstLine="709"/>
              <w:rPr>
                <w:rFonts w:ascii="Times New Roman" w:hAnsi="Times New Roman" w:cs="Times New Roman"/>
                <w:sz w:val="24"/>
                <w:szCs w:val="24"/>
              </w:rPr>
            </w:pPr>
            <w:r w:rsidRPr="00541C5E">
              <w:rPr>
                <w:rFonts w:ascii="Times New Roman" w:hAnsi="Times New Roman" w:cs="Times New Roman"/>
                <w:sz w:val="24"/>
                <w:szCs w:val="24"/>
              </w:rPr>
              <w:t>Разрешение кризиса</w:t>
            </w:r>
          </w:p>
        </w:tc>
        <w:tc>
          <w:tcPr>
            <w:tcW w:w="3190" w:type="dxa"/>
          </w:tcPr>
          <w:p w:rsidR="00F86A9B" w:rsidRPr="00541C5E" w:rsidRDefault="00541C5E" w:rsidP="00511F88">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Компания</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сопровождаются</w:t>
            </w:r>
            <w:r w:rsidRPr="00541C5E">
              <w:rPr>
                <w:rFonts w:ascii="Times New Roman" w:hAnsi="Times New Roman" w:cs="Times New Roman"/>
                <w:sz w:val="24"/>
                <w:szCs w:val="24"/>
              </w:rPr>
              <w:t xml:space="preserve"> реанимирует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свой</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также</w:t>
            </w:r>
            <w:r w:rsidRPr="00541C5E">
              <w:rPr>
                <w:rFonts w:ascii="Times New Roman" w:hAnsi="Times New Roman" w:cs="Times New Roman"/>
                <w:sz w:val="24"/>
                <w:szCs w:val="24"/>
              </w:rPr>
              <w:t xml:space="preserve"> имидж и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восстанавливает</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внутренней</w:t>
            </w:r>
            <w:r w:rsidRPr="00541C5E">
              <w:rPr>
                <w:rFonts w:ascii="Times New Roman" w:hAnsi="Times New Roman" w:cs="Times New Roman"/>
                <w:sz w:val="24"/>
                <w:szCs w:val="24"/>
              </w:rPr>
              <w:t xml:space="preserve"> положение </w:t>
            </w:r>
            <w:r>
              <w:rPr>
                <w:rFonts w:ascii="Times New Roman" w:hAnsi="Times New Roman" w:cs="Times New Roman"/>
                <w:noProof/>
                <w:sz w:val="24"/>
                <w:szCs w:val="24"/>
                <w:highlight w:val="white"/>
              </w:rPr>
              <w:fldChar w:fldCharType="begin"/>
            </w:r>
            <w:r w:rsidRPr="00541C5E">
              <w:rPr>
                <w:rFonts w:ascii="Times New Roman" w:hAnsi="Times New Roman" w:cs="Times New Roman"/>
                <w:noProof/>
                <w:sz w:val="24"/>
                <w:szCs w:val="24"/>
                <w:highlight w:val="white"/>
              </w:rPr>
              <w:instrText>eq на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уходящие</w:t>
            </w:r>
            <w:r w:rsidRPr="00541C5E">
              <w:rPr>
                <w:rFonts w:ascii="Times New Roman" w:hAnsi="Times New Roman" w:cs="Times New Roman"/>
                <w:sz w:val="24"/>
                <w:szCs w:val="24"/>
              </w:rPr>
              <w:t xml:space="preserve"> рынке.</w:t>
            </w:r>
          </w:p>
        </w:tc>
        <w:tc>
          <w:tcPr>
            <w:tcW w:w="3191" w:type="dxa"/>
          </w:tcPr>
          <w:p w:rsidR="00F86A9B" w:rsidRDefault="00F86A9B" w:rsidP="00511F88">
            <w:pPr>
              <w:spacing w:line="360" w:lineRule="auto"/>
              <w:ind w:firstLine="709"/>
            </w:pPr>
          </w:p>
        </w:tc>
      </w:tr>
    </w:tbl>
    <w:p w:rsidR="00F86A9B" w:rsidRPr="009D6029" w:rsidRDefault="00F86A9B" w:rsidP="00511F88">
      <w:pPr>
        <w:spacing w:after="0" w:line="360" w:lineRule="auto"/>
        <w:ind w:firstLine="709"/>
      </w:pPr>
    </w:p>
    <w:p w:rsidR="00FC54B3" w:rsidRPr="00541C5E" w:rsidRDefault="00541C5E" w:rsidP="00511F88">
      <w:pPr>
        <w:spacing w:after="0" w:line="360" w:lineRule="auto"/>
        <w:ind w:firstLine="709"/>
        <w:rPr>
          <w:rFonts w:ascii="Times New Roman" w:hAnsi="Times New Roman" w:cs="Times New Roman"/>
          <w:sz w:val="20"/>
          <w:szCs w:val="20"/>
        </w:rPr>
      </w:pPr>
      <w:r w:rsidRPr="00541C5E">
        <w:rPr>
          <w:rFonts w:ascii="Times New Roman" w:hAnsi="Times New Roman" w:cs="Times New Roman"/>
          <w:sz w:val="20"/>
          <w:szCs w:val="20"/>
        </w:rPr>
        <w:t xml:space="preserve">Таблица№1. Сравнительная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таблица</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уходящие</w:t>
      </w:r>
      <w:r w:rsidRPr="00541C5E">
        <w:rPr>
          <w:rFonts w:ascii="Times New Roman" w:hAnsi="Times New Roman" w:cs="Times New Roman"/>
          <w:sz w:val="20"/>
          <w:szCs w:val="20"/>
        </w:rPr>
        <w:t xml:space="preserve"> негативной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динамики</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зависимости</w:t>
      </w:r>
      <w:r w:rsidRPr="00541C5E">
        <w:rPr>
          <w:rFonts w:ascii="Times New Roman" w:hAnsi="Times New Roman" w:cs="Times New Roman"/>
          <w:sz w:val="20"/>
          <w:szCs w:val="20"/>
        </w:rPr>
        <w:t xml:space="preserve"> развертывания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кризис</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широкого</w:t>
      </w:r>
      <w:r w:rsidRPr="00541C5E">
        <w:rPr>
          <w:rFonts w:ascii="Times New Roman" w:hAnsi="Times New Roman" w:cs="Times New Roman"/>
          <w:sz w:val="20"/>
          <w:szCs w:val="20"/>
        </w:rPr>
        <w:t xml:space="preserve"> в организации</w:t>
      </w:r>
    </w:p>
    <w:p w:rsidR="00541C5E" w:rsidRPr="00541C5E" w:rsidRDefault="00541C5E" w:rsidP="009B4E46">
      <w:pPr>
        <w:spacing w:after="0" w:line="360" w:lineRule="auto"/>
        <w:ind w:firstLine="709"/>
        <w:jc w:val="center"/>
        <w:rPr>
          <w:rFonts w:ascii="Times New Roman" w:hAnsi="Times New Roman" w:cs="Times New Roman"/>
          <w:sz w:val="20"/>
          <w:szCs w:val="20"/>
        </w:rPr>
      </w:pPr>
      <w:r w:rsidRPr="00541C5E">
        <w:rPr>
          <w:rFonts w:ascii="Times New Roman" w:hAnsi="Times New Roman" w:cs="Times New Roman"/>
          <w:sz w:val="20"/>
          <w:szCs w:val="20"/>
        </w:rPr>
        <w:t xml:space="preserve">Источник: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РИСКОВЫЕ</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спроса</w:t>
      </w:r>
      <w:r w:rsidRPr="00541C5E">
        <w:rPr>
          <w:rFonts w:ascii="Times New Roman" w:hAnsi="Times New Roman" w:cs="Times New Roman"/>
          <w:sz w:val="20"/>
          <w:szCs w:val="20"/>
        </w:rPr>
        <w:t xml:space="preserve"> И КРИЗИСНЫЕ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КОММУНИКАЦИИ</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степени</w:t>
      </w:r>
      <w:r w:rsidRPr="00541C5E">
        <w:rPr>
          <w:rFonts w:ascii="Times New Roman" w:hAnsi="Times New Roman" w:cs="Times New Roman"/>
          <w:sz w:val="20"/>
          <w:szCs w:val="20"/>
        </w:rPr>
        <w:t xml:space="preserve"> КРИЗИСНЫЙ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PR</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обеспечивающие</w:t>
      </w:r>
      <w:r w:rsidRPr="00541C5E">
        <w:rPr>
          <w:rFonts w:ascii="Times New Roman" w:hAnsi="Times New Roman" w:cs="Times New Roman"/>
          <w:sz w:val="20"/>
          <w:szCs w:val="20"/>
        </w:rPr>
        <w:t xml:space="preserve"> Учебное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пособие</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поставка</w:t>
      </w:r>
      <w:r w:rsidRPr="00541C5E">
        <w:rPr>
          <w:rFonts w:ascii="Times New Roman" w:hAnsi="Times New Roman" w:cs="Times New Roman"/>
          <w:sz w:val="20"/>
          <w:szCs w:val="20"/>
        </w:rPr>
        <w:t xml:space="preserve"> Под </w:t>
      </w:r>
      <w:r w:rsidR="009B4E46">
        <w:rPr>
          <w:rFonts w:ascii="Times New Roman" w:hAnsi="Times New Roman" w:cs="Times New Roman"/>
          <w:sz w:val="20"/>
          <w:szCs w:val="20"/>
        </w:rPr>
        <w:t xml:space="preserve">  </w:t>
      </w:r>
      <w:r w:rsidRPr="00541C5E">
        <w:rPr>
          <w:rFonts w:ascii="Times New Roman" w:hAnsi="Times New Roman" w:cs="Times New Roman"/>
          <w:sz w:val="20"/>
          <w:szCs w:val="20"/>
        </w:rPr>
        <w:t xml:space="preserve">редакцией Д. П. </w:t>
      </w:r>
      <w:r>
        <w:rPr>
          <w:rFonts w:ascii="Times New Roman" w:hAnsi="Times New Roman" w:cs="Times New Roman"/>
          <w:noProof/>
          <w:sz w:val="20"/>
          <w:szCs w:val="20"/>
          <w:highlight w:val="white"/>
        </w:rPr>
        <w:fldChar w:fldCharType="begin"/>
      </w:r>
      <w:r w:rsidRPr="00541C5E">
        <w:rPr>
          <w:rFonts w:ascii="Times New Roman" w:hAnsi="Times New Roman" w:cs="Times New Roman"/>
          <w:noProof/>
          <w:sz w:val="20"/>
          <w:szCs w:val="20"/>
          <w:highlight w:val="white"/>
        </w:rPr>
        <w:instrText>eq Гавры,</w:instrText>
      </w:r>
      <w:r>
        <w:rPr>
          <w:rFonts w:ascii="Times New Roman" w:hAnsi="Times New Roman" w:cs="Times New Roman"/>
          <w:noProof/>
          <w:sz w:val="20"/>
          <w:szCs w:val="20"/>
          <w:highlight w:val="white"/>
        </w:rPr>
        <w:fldChar w:fldCharType="end"/>
      </w:r>
      <w:r>
        <w:rPr>
          <w:rFonts w:ascii="Times New Roman" w:hAnsi="Times New Roman" w:cs="Times New Roman"/>
          <w:noProof/>
          <w:color w:val="FFFFFF" w:themeColor="background1"/>
          <w:spacing w:val="-20000"/>
          <w:sz w:val="20"/>
          <w:szCs w:val="20"/>
        </w:rPr>
        <w:t> </w:t>
      </w:r>
      <w:r>
        <w:rPr>
          <w:rFonts w:ascii="Times New Roman" w:hAnsi="Times New Roman" w:cs="Times New Roman"/>
          <w:color w:val="FFFFFF" w:themeColor="background1"/>
          <w:spacing w:val="-20000"/>
          <w:sz w:val="20"/>
          <w:szCs w:val="20"/>
        </w:rPr>
        <w:t>предоставление</w:t>
      </w:r>
      <w:r w:rsidRPr="00541C5E">
        <w:rPr>
          <w:rFonts w:ascii="Times New Roman" w:hAnsi="Times New Roman" w:cs="Times New Roman"/>
          <w:sz w:val="20"/>
          <w:szCs w:val="20"/>
        </w:rPr>
        <w:t xml:space="preserve"> Е. В. Быковой</w:t>
      </w:r>
    </w:p>
    <w:p w:rsidR="00CA534B" w:rsidRDefault="00CA534B" w:rsidP="00511F88">
      <w:pPr>
        <w:spacing w:after="0" w:line="360" w:lineRule="auto"/>
        <w:ind w:firstLine="709"/>
        <w:rPr>
          <w:rFonts w:ascii="Times New Roman" w:hAnsi="Times New Roman" w:cs="Times New Roman"/>
          <w:sz w:val="28"/>
          <w:szCs w:val="28"/>
        </w:rPr>
      </w:pPr>
    </w:p>
    <w:p w:rsidR="00CA534B" w:rsidRPr="00CA534B" w:rsidRDefault="00CA534B" w:rsidP="00511F88">
      <w:pPr>
        <w:spacing w:after="0" w:line="360" w:lineRule="auto"/>
        <w:ind w:firstLine="709"/>
        <w:rPr>
          <w:rFonts w:ascii="Times New Roman" w:hAnsi="Times New Roman" w:cs="Times New Roman"/>
          <w:sz w:val="28"/>
          <w:szCs w:val="28"/>
        </w:rPr>
      </w:pPr>
      <w:r w:rsidRPr="00CA534B">
        <w:rPr>
          <w:rFonts w:ascii="Times New Roman" w:hAnsi="Times New Roman" w:cs="Times New Roman"/>
          <w:sz w:val="28"/>
          <w:szCs w:val="28"/>
        </w:rPr>
        <w:t xml:space="preserve">Как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видно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CA534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сравнительной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CA534B">
        <w:rPr>
          <w:rFonts w:ascii="Times New Roman" w:hAnsi="Times New Roman" w:cs="Times New Roman"/>
          <w:sz w:val="28"/>
          <w:szCs w:val="28"/>
        </w:rPr>
        <w:t xml:space="preserve"> таблицы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CA534B">
        <w:rPr>
          <w:rFonts w:ascii="Times New Roman" w:hAnsi="Times New Roman" w:cs="Times New Roman"/>
          <w:sz w:val="28"/>
          <w:szCs w:val="28"/>
        </w:rPr>
        <w:t xml:space="preserve"> протекает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одинаково,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CA534B">
        <w:rPr>
          <w:rFonts w:ascii="Times New Roman" w:hAnsi="Times New Roman" w:cs="Times New Roman"/>
          <w:sz w:val="28"/>
          <w:szCs w:val="28"/>
        </w:rPr>
        <w:t xml:space="preserve"> но</w:t>
      </w:r>
    </w:p>
    <w:p w:rsidR="00CA534B" w:rsidRPr="00CA534B" w:rsidRDefault="00CA534B" w:rsidP="009B4E46">
      <w:pPr>
        <w:spacing w:after="0" w:line="360" w:lineRule="auto"/>
        <w:ind w:firstLine="709"/>
        <w:rPr>
          <w:rFonts w:ascii="Times New Roman" w:hAnsi="Times New Roman" w:cs="Times New Roman"/>
          <w:sz w:val="28"/>
          <w:szCs w:val="28"/>
        </w:rPr>
      </w:pPr>
      <w:r w:rsidRPr="00CA534B">
        <w:rPr>
          <w:rFonts w:ascii="Times New Roman" w:hAnsi="Times New Roman" w:cs="Times New Roman"/>
          <w:sz w:val="28"/>
          <w:szCs w:val="28"/>
        </w:rPr>
        <w:t xml:space="preserve">положительная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CA534B">
        <w:rPr>
          <w:rFonts w:ascii="Times New Roman" w:hAnsi="Times New Roman" w:cs="Times New Roman"/>
          <w:sz w:val="28"/>
          <w:szCs w:val="28"/>
        </w:rPr>
        <w:t xml:space="preserve"> отрицательная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динамика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CA534B">
        <w:rPr>
          <w:rFonts w:ascii="Times New Roman" w:hAnsi="Times New Roman" w:cs="Times New Roman"/>
          <w:sz w:val="28"/>
          <w:szCs w:val="28"/>
        </w:rPr>
        <w:t xml:space="preserve"> и </w:t>
      </w:r>
      <w:r w:rsidR="00EA103C">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00EA103C">
        <w:rPr>
          <w:rFonts w:ascii="Times New Roman" w:hAnsi="Times New Roman" w:cs="Times New Roman"/>
          <w:noProof/>
          <w:sz w:val="28"/>
          <w:szCs w:val="28"/>
          <w:highlight w:val="white"/>
        </w:rPr>
        <w:instrText>eq исход</w:instrText>
      </w:r>
      <w:r>
        <w:rPr>
          <w:rFonts w:ascii="Times New Roman" w:hAnsi="Times New Roman" w:cs="Times New Roman"/>
          <w:noProof/>
          <w:sz w:val="28"/>
          <w:szCs w:val="28"/>
          <w:highlight w:val="white"/>
        </w:rPr>
        <w:fldChar w:fldCharType="end"/>
      </w:r>
      <w:r w:rsidR="00EA103C">
        <w:rPr>
          <w:rFonts w:ascii="Times New Roman" w:hAnsi="Times New Roman" w:cs="Times New Roman"/>
          <w:noProof/>
          <w:color w:val="FFFFFF" w:themeColor="background1"/>
          <w:spacing w:val="-20000"/>
          <w:sz w:val="28"/>
          <w:szCs w:val="28"/>
        </w:rPr>
        <w:t> </w:t>
      </w:r>
      <w:r w:rsidR="00EA103C">
        <w:rPr>
          <w:rFonts w:ascii="Times New Roman" w:hAnsi="Times New Roman" w:cs="Times New Roman"/>
          <w:color w:val="FFFFFF" w:themeColor="background1"/>
          <w:spacing w:val="-20000"/>
          <w:sz w:val="28"/>
          <w:szCs w:val="28"/>
        </w:rPr>
        <w:t>представлено</w:t>
      </w:r>
      <w:r w:rsidR="00EA103C">
        <w:rPr>
          <w:rFonts w:ascii="Times New Roman" w:hAnsi="Times New Roman" w:cs="Times New Roman"/>
          <w:sz w:val="28"/>
          <w:szCs w:val="28"/>
        </w:rPr>
        <w:t xml:space="preserve"> </w:t>
      </w:r>
      <w:r w:rsidRPr="00CA534B">
        <w:rPr>
          <w:rFonts w:ascii="Times New Roman" w:hAnsi="Times New Roman" w:cs="Times New Roman"/>
          <w:sz w:val="28"/>
          <w:szCs w:val="28"/>
        </w:rPr>
        <w:t>определяется</w:t>
      </w:r>
    </w:p>
    <w:p w:rsidR="00CA534B" w:rsidRPr="00CA534B" w:rsidRDefault="00CA534B" w:rsidP="009B4E46">
      <w:pPr>
        <w:spacing w:after="0" w:line="360" w:lineRule="auto"/>
        <w:ind w:firstLine="709"/>
        <w:rPr>
          <w:rFonts w:ascii="Times New Roman" w:hAnsi="Times New Roman" w:cs="Times New Roman"/>
          <w:sz w:val="28"/>
          <w:szCs w:val="28"/>
        </w:rPr>
      </w:pPr>
      <w:r w:rsidRPr="00CA534B">
        <w:rPr>
          <w:rFonts w:ascii="Times New Roman" w:hAnsi="Times New Roman" w:cs="Times New Roman"/>
          <w:sz w:val="28"/>
          <w:szCs w:val="28"/>
        </w:rPr>
        <w:lastRenderedPageBreak/>
        <w:t>эффекти</w:t>
      </w:r>
      <w:r w:rsidR="00EA103C">
        <w:rPr>
          <w:rFonts w:ascii="Times New Roman" w:hAnsi="Times New Roman" w:cs="Times New Roman"/>
          <w:sz w:val="28"/>
          <w:szCs w:val="28"/>
        </w:rPr>
        <w:t xml:space="preserve">вной </w:t>
      </w:r>
      <w:r>
        <w:rPr>
          <w:rFonts w:ascii="Times New Roman" w:hAnsi="Times New Roman" w:cs="Times New Roman"/>
          <w:noProof/>
          <w:sz w:val="28"/>
          <w:szCs w:val="28"/>
          <w:highlight w:val="white"/>
        </w:rPr>
        <w:fldChar w:fldCharType="begin"/>
      </w:r>
      <w:r w:rsidR="00EA103C">
        <w:rPr>
          <w:rFonts w:ascii="Times New Roman" w:hAnsi="Times New Roman" w:cs="Times New Roman"/>
          <w:noProof/>
          <w:sz w:val="28"/>
          <w:szCs w:val="28"/>
          <w:highlight w:val="white"/>
        </w:rPr>
        <w:instrText>eq комплексом</w:instrText>
      </w:r>
      <w:r>
        <w:rPr>
          <w:rFonts w:ascii="Times New Roman" w:hAnsi="Times New Roman" w:cs="Times New Roman"/>
          <w:noProof/>
          <w:sz w:val="28"/>
          <w:szCs w:val="28"/>
          <w:highlight w:val="white"/>
        </w:rPr>
        <w:fldChar w:fldCharType="end"/>
      </w:r>
      <w:r w:rsidR="00EA103C">
        <w:rPr>
          <w:rFonts w:ascii="Times New Roman" w:hAnsi="Times New Roman" w:cs="Times New Roman"/>
          <w:noProof/>
          <w:color w:val="FFFFFF" w:themeColor="background1"/>
          <w:spacing w:val="-20000"/>
          <w:sz w:val="28"/>
          <w:szCs w:val="28"/>
        </w:rPr>
        <w:t> </w:t>
      </w:r>
      <w:r w:rsidR="00EA103C">
        <w:rPr>
          <w:rFonts w:ascii="Times New Roman" w:hAnsi="Times New Roman" w:cs="Times New Roman"/>
          <w:color w:val="FFFFFF" w:themeColor="background1"/>
          <w:spacing w:val="-20000"/>
          <w:sz w:val="28"/>
          <w:szCs w:val="28"/>
        </w:rPr>
        <w:t>коммерческая</w:t>
      </w:r>
      <w:r w:rsidR="00EA103C">
        <w:rPr>
          <w:rFonts w:ascii="Times New Roman" w:hAnsi="Times New Roman" w:cs="Times New Roman"/>
          <w:sz w:val="28"/>
          <w:szCs w:val="28"/>
        </w:rPr>
        <w:t xml:space="preserve"> мер</w:t>
      </w:r>
      <w:r w:rsidRPr="00CA534B">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период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CA534B">
        <w:rPr>
          <w:rFonts w:ascii="Times New Roman" w:hAnsi="Times New Roman" w:cs="Times New Roman"/>
          <w:sz w:val="28"/>
          <w:szCs w:val="28"/>
        </w:rPr>
        <w:t xml:space="preserve"> кризиса с учетом</w:t>
      </w:r>
    </w:p>
    <w:p w:rsidR="00CA534B" w:rsidRDefault="00CA534B"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психологического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CA534B">
        <w:rPr>
          <w:rFonts w:ascii="Times New Roman" w:hAnsi="Times New Roman" w:cs="Times New Roman"/>
          <w:sz w:val="28"/>
          <w:szCs w:val="28"/>
        </w:rPr>
        <w:t xml:space="preserve"> аспекта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CA534B">
        <w:rPr>
          <w:rFonts w:ascii="Times New Roman" w:hAnsi="Times New Roman" w:cs="Times New Roman"/>
          <w:sz w:val="28"/>
          <w:szCs w:val="28"/>
        </w:rPr>
        <w:t xml:space="preserve"> восприятии </w:t>
      </w:r>
      <w:r>
        <w:rPr>
          <w:rFonts w:ascii="Times New Roman" w:hAnsi="Times New Roman" w:cs="Times New Roman"/>
          <w:noProof/>
          <w:sz w:val="28"/>
          <w:szCs w:val="28"/>
          <w:highlight w:val="white"/>
        </w:rPr>
        <w:fldChar w:fldCharType="begin"/>
      </w:r>
      <w:r w:rsidRPr="00CA534B">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CA534B">
        <w:rPr>
          <w:rFonts w:ascii="Times New Roman" w:hAnsi="Times New Roman" w:cs="Times New Roman"/>
          <w:sz w:val="28"/>
          <w:szCs w:val="28"/>
        </w:rPr>
        <w:t xml:space="preserve"> информации.</w:t>
      </w:r>
    </w:p>
    <w:p w:rsidR="00EE3307" w:rsidRDefault="00EE3307" w:rsidP="009B4E46">
      <w:pPr>
        <w:spacing w:after="0" w:line="360" w:lineRule="auto"/>
        <w:ind w:firstLine="709"/>
        <w:rPr>
          <w:rFonts w:ascii="Times New Roman" w:hAnsi="Times New Roman" w:cs="Times New Roman"/>
          <w:sz w:val="28"/>
          <w:szCs w:val="28"/>
        </w:rPr>
      </w:pPr>
    </w:p>
    <w:p w:rsidR="00177B08" w:rsidRDefault="00FC54B3" w:rsidP="009B4E46">
      <w:pPr>
        <w:spacing w:after="0" w:line="360" w:lineRule="auto"/>
        <w:ind w:firstLine="709"/>
      </w:pPr>
      <w:r w:rsidRPr="00FC54B3">
        <w:rPr>
          <w:rFonts w:ascii="Times New Roman" w:hAnsi="Times New Roman" w:cs="Times New Roman"/>
          <w:sz w:val="28"/>
          <w:szCs w:val="28"/>
        </w:rPr>
        <w:t xml:space="preserve">Практика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показывает,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FC54B3">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FC54B3">
        <w:rPr>
          <w:rFonts w:ascii="Times New Roman" w:hAnsi="Times New Roman" w:cs="Times New Roman"/>
          <w:sz w:val="28"/>
          <w:szCs w:val="28"/>
        </w:rPr>
        <w:t xml:space="preserve"> неодинаковы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FC54B3">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C54B3">
        <w:rPr>
          <w:rFonts w:ascii="Times New Roman" w:hAnsi="Times New Roman" w:cs="Times New Roman"/>
          <w:sz w:val="28"/>
          <w:szCs w:val="28"/>
        </w:rPr>
        <w:t xml:space="preserve"> своим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причинам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C54B3">
        <w:rPr>
          <w:rFonts w:ascii="Times New Roman" w:hAnsi="Times New Roman" w:cs="Times New Roman"/>
          <w:sz w:val="28"/>
          <w:szCs w:val="28"/>
        </w:rPr>
        <w:t xml:space="preserve"> и последствиям,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FC54B3">
        <w:rPr>
          <w:rFonts w:ascii="Times New Roman" w:hAnsi="Times New Roman" w:cs="Times New Roman"/>
          <w:sz w:val="28"/>
          <w:szCs w:val="28"/>
        </w:rPr>
        <w:t xml:space="preserve"> и по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C54B3">
        <w:rPr>
          <w:rFonts w:ascii="Times New Roman" w:hAnsi="Times New Roman" w:cs="Times New Roman"/>
          <w:sz w:val="28"/>
          <w:szCs w:val="28"/>
        </w:rPr>
        <w:t xml:space="preserve"> сути.</w:t>
      </w:r>
      <w:r w:rsidR="00EE3307" w:rsidRPr="00EE3307">
        <w:t xml:space="preserve"> </w:t>
      </w:r>
    </w:p>
    <w:p w:rsidR="00FC54B3" w:rsidRPr="00FC54B3" w:rsidRDefault="00EE3307" w:rsidP="009B4E46">
      <w:pPr>
        <w:spacing w:after="0" w:line="360" w:lineRule="auto"/>
        <w:ind w:firstLine="709"/>
        <w:rPr>
          <w:rFonts w:ascii="Times New Roman" w:hAnsi="Times New Roman" w:cs="Times New Roman"/>
          <w:sz w:val="28"/>
          <w:szCs w:val="28"/>
        </w:rPr>
      </w:pPr>
      <w:r w:rsidRPr="00EE3307">
        <w:rPr>
          <w:rFonts w:ascii="Times New Roman" w:hAnsi="Times New Roman" w:cs="Times New Roman"/>
          <w:sz w:val="28"/>
          <w:szCs w:val="28"/>
        </w:rPr>
        <w:t xml:space="preserve">Рассмотрим </w:t>
      </w:r>
      <w:r>
        <w:rPr>
          <w:rFonts w:ascii="Times New Roman" w:hAnsi="Times New Roman" w:cs="Times New Roman"/>
          <w:noProof/>
          <w:sz w:val="28"/>
          <w:szCs w:val="28"/>
          <w:highlight w:val="white"/>
        </w:rPr>
        <w:fldChar w:fldCharType="begin"/>
      </w:r>
      <w:r w:rsidRPr="00EE3307">
        <w:rPr>
          <w:rFonts w:ascii="Times New Roman" w:hAnsi="Times New Roman" w:cs="Times New Roman"/>
          <w:noProof/>
          <w:sz w:val="28"/>
          <w:szCs w:val="28"/>
          <w:highlight w:val="white"/>
        </w:rPr>
        <w:instrText>eq классифика</w:instrText>
      </w:r>
      <w:r>
        <w:rPr>
          <w:rFonts w:ascii="Times New Roman" w:hAnsi="Times New Roman" w:cs="Times New Roman"/>
          <w:noProof/>
          <w:sz w:val="28"/>
          <w:szCs w:val="28"/>
          <w:highlight w:val="white"/>
        </w:rPr>
        <w:instrText>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причин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Pr>
          <w:rFonts w:ascii="Times New Roman" w:hAnsi="Times New Roman" w:cs="Times New Roman"/>
          <w:sz w:val="28"/>
          <w:szCs w:val="28"/>
        </w:rPr>
        <w:t xml:space="preserve"> предложенную </w:t>
      </w:r>
      <w:r w:rsidRPr="00EE3307">
        <w:rPr>
          <w:rFonts w:ascii="Times New Roman" w:hAnsi="Times New Roman" w:cs="Times New Roman"/>
          <w:sz w:val="28"/>
          <w:szCs w:val="28"/>
        </w:rPr>
        <w:t xml:space="preserve">В. </w:t>
      </w:r>
      <w:r>
        <w:rPr>
          <w:rFonts w:ascii="Times New Roman" w:hAnsi="Times New Roman" w:cs="Times New Roman"/>
          <w:sz w:val="28"/>
          <w:szCs w:val="28"/>
        </w:rPr>
        <w:t xml:space="preserve">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Ачкасовой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и Л. В. Володиной. (Схема №1).</w:t>
      </w:r>
      <w:r>
        <w:rPr>
          <w:rStyle w:val="a6"/>
          <w:rFonts w:ascii="Times New Roman" w:hAnsi="Times New Roman" w:cs="Times New Roman"/>
          <w:sz w:val="28"/>
          <w:szCs w:val="28"/>
        </w:rPr>
        <w:footnoteReference w:id="16"/>
      </w:r>
      <w:r w:rsidRPr="00EE3307">
        <w:rPr>
          <w:rFonts w:ascii="Times New Roman" w:hAnsi="Times New Roman" w:cs="Times New Roman"/>
          <w:sz w:val="28"/>
          <w:szCs w:val="28"/>
        </w:rPr>
        <w:cr/>
      </w:r>
      <w:r w:rsidR="00177B08" w:rsidRPr="00177B08">
        <w:rPr>
          <w:noProof/>
          <w:lang w:eastAsia="ru-RU"/>
        </w:rPr>
        <w:t xml:space="preserve"> </w:t>
      </w:r>
      <w:r w:rsidR="00177B08">
        <w:rPr>
          <w:noProof/>
          <w:lang w:eastAsia="ru-RU"/>
        </w:rPr>
        <w:drawing>
          <wp:inline distT="0" distB="0" distL="0" distR="0" wp14:anchorId="60F8FB8C" wp14:editId="4AD70DE3">
            <wp:extent cx="5615796" cy="393665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651" t="33850" r="26599" b="11627"/>
                    <a:stretch/>
                  </pic:blipFill>
                  <pic:spPr bwMode="auto">
                    <a:xfrm>
                      <a:off x="0" y="0"/>
                      <a:ext cx="5628987" cy="3945906"/>
                    </a:xfrm>
                    <a:prstGeom prst="rect">
                      <a:avLst/>
                    </a:prstGeom>
                    <a:ln>
                      <a:noFill/>
                    </a:ln>
                    <a:extLst>
                      <a:ext uri="{53640926-AAD7-44D8-BBD7-CCE9431645EC}">
                        <a14:shadowObscured xmlns:a14="http://schemas.microsoft.com/office/drawing/2010/main"/>
                      </a:ext>
                    </a:extLst>
                  </pic:spPr>
                </pic:pic>
              </a:graphicData>
            </a:graphic>
          </wp:inline>
        </w:drawing>
      </w:r>
    </w:p>
    <w:p w:rsidR="00FC54B3" w:rsidRPr="00FC54B3" w:rsidRDefault="00FC54B3" w:rsidP="00511F88">
      <w:pPr>
        <w:spacing w:after="0" w:line="360" w:lineRule="auto"/>
        <w:ind w:firstLine="709"/>
        <w:rPr>
          <w:rFonts w:ascii="Times New Roman" w:hAnsi="Times New Roman" w:cs="Times New Roman"/>
          <w:sz w:val="28"/>
          <w:szCs w:val="28"/>
        </w:rPr>
      </w:pPr>
    </w:p>
    <w:p w:rsidR="002F0881" w:rsidRPr="00FC54B3" w:rsidRDefault="002F0881"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FC54B3">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типология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FC54B3">
        <w:rPr>
          <w:rFonts w:ascii="Times New Roman" w:hAnsi="Times New Roman" w:cs="Times New Roman"/>
          <w:sz w:val="28"/>
          <w:szCs w:val="28"/>
        </w:rPr>
        <w:t xml:space="preserve"> и понимание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характера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C54B3">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появляются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C54B3">
        <w:rPr>
          <w:rFonts w:ascii="Times New Roman" w:hAnsi="Times New Roman" w:cs="Times New Roman"/>
          <w:sz w:val="28"/>
          <w:szCs w:val="28"/>
        </w:rPr>
        <w:t xml:space="preserve"> возможности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снижения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C54B3">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остроты,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FC54B3">
        <w:rPr>
          <w:rFonts w:ascii="Times New Roman" w:hAnsi="Times New Roman" w:cs="Times New Roman"/>
          <w:sz w:val="28"/>
          <w:szCs w:val="28"/>
        </w:rPr>
        <w:t xml:space="preserve"> сокращения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FC54B3">
        <w:rPr>
          <w:rFonts w:ascii="Times New Roman" w:hAnsi="Times New Roman" w:cs="Times New Roman"/>
          <w:sz w:val="28"/>
          <w:szCs w:val="28"/>
        </w:rPr>
        <w:t xml:space="preserve"> и обеспечения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безболезненности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FC54B3">
        <w:rPr>
          <w:rFonts w:ascii="Times New Roman" w:hAnsi="Times New Roman" w:cs="Times New Roman"/>
          <w:sz w:val="28"/>
          <w:szCs w:val="28"/>
        </w:rPr>
        <w:t xml:space="preserve"> протекания.</w:t>
      </w:r>
      <w:r>
        <w:rPr>
          <w:rFonts w:ascii="Times New Roman" w:hAnsi="Times New Roman" w:cs="Times New Roman"/>
          <w:sz w:val="28"/>
          <w:szCs w:val="28"/>
        </w:rPr>
        <w:t xml:space="preserve"> Поэтому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следующем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параграфе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w:instrText>
      </w:r>
      <w:r w:rsidR="003E1538">
        <w:rPr>
          <w:rFonts w:ascii="Times New Roman" w:hAnsi="Times New Roman" w:cs="Times New Roman"/>
          <w:noProof/>
          <w:sz w:val="28"/>
          <w:szCs w:val="28"/>
          <w:highlight w:val="white"/>
        </w:rPr>
        <w:instrText>ссмотрим</w:instrText>
      </w:r>
      <w:r>
        <w:rPr>
          <w:rFonts w:ascii="Times New Roman" w:hAnsi="Times New Roman" w:cs="Times New Roman"/>
          <w:noProof/>
          <w:sz w:val="28"/>
          <w:szCs w:val="28"/>
          <w:highlight w:val="white"/>
        </w:rPr>
        <w:fldChar w:fldCharType="end"/>
      </w:r>
      <w:r w:rsidR="003E1538">
        <w:rPr>
          <w:rFonts w:ascii="Times New Roman" w:hAnsi="Times New Roman" w:cs="Times New Roman"/>
          <w:noProof/>
          <w:color w:val="FFFFFF" w:themeColor="background1"/>
          <w:spacing w:val="-20000"/>
          <w:sz w:val="28"/>
          <w:szCs w:val="28"/>
        </w:rPr>
        <w:t> </w:t>
      </w:r>
      <w:r w:rsidR="003E1538">
        <w:rPr>
          <w:rFonts w:ascii="Times New Roman" w:hAnsi="Times New Roman" w:cs="Times New Roman"/>
          <w:color w:val="FFFFFF" w:themeColor="background1"/>
          <w:spacing w:val="-20000"/>
          <w:sz w:val="28"/>
          <w:szCs w:val="28"/>
        </w:rPr>
        <w:t>разделении</w:t>
      </w:r>
      <w:r w:rsidR="003E1538">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sidR="003E1538">
        <w:rPr>
          <w:rFonts w:ascii="Times New Roman" w:hAnsi="Times New Roman" w:cs="Times New Roman"/>
          <w:noProof/>
          <w:sz w:val="28"/>
          <w:szCs w:val="28"/>
          <w:highlight w:val="white"/>
        </w:rPr>
        <w:instrText>eq классификации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3E1538">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кризисов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ситуаций.</w:t>
      </w:r>
    </w:p>
    <w:p w:rsidR="00A10B9D" w:rsidRPr="000E42E0" w:rsidRDefault="00585E59" w:rsidP="00511F88">
      <w:pPr>
        <w:spacing w:after="0" w:line="360" w:lineRule="auto"/>
        <w:ind w:firstLine="709"/>
        <w:rPr>
          <w:rFonts w:ascii="Times New Roman" w:hAnsi="Times New Roman" w:cs="Times New Roman"/>
          <w:color w:val="000000" w:themeColor="text1"/>
          <w:sz w:val="28"/>
          <w:szCs w:val="28"/>
        </w:rPr>
      </w:pPr>
      <w:r>
        <w:rPr>
          <w:color w:val="000000" w:themeColor="text1"/>
        </w:rPr>
        <w:t xml:space="preserve">  </w:t>
      </w:r>
      <w:r w:rsidR="00C85108" w:rsidRPr="00C85108">
        <w:rPr>
          <w:rFonts w:ascii="Times New Roman" w:hAnsi="Times New Roman" w:cs="Times New Roman"/>
          <w:color w:val="000000" w:themeColor="text1"/>
          <w:sz w:val="28"/>
          <w:szCs w:val="28"/>
        </w:rPr>
        <w:t xml:space="preserve">В условиях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кризиса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закупочной</w:t>
      </w:r>
      <w:r w:rsidR="00C85108" w:rsidRPr="00C85108">
        <w:rPr>
          <w:rFonts w:ascii="Times New Roman" w:hAnsi="Times New Roman" w:cs="Times New Roman"/>
          <w:color w:val="000000" w:themeColor="text1"/>
          <w:sz w:val="28"/>
          <w:szCs w:val="28"/>
        </w:rPr>
        <w:t xml:space="preserve"> корпор</w:t>
      </w:r>
      <w:r w:rsidR="00C85108">
        <w:rPr>
          <w:rFonts w:ascii="Times New Roman" w:hAnsi="Times New Roman" w:cs="Times New Roman"/>
          <w:color w:val="000000" w:themeColor="text1"/>
          <w:sz w:val="28"/>
          <w:szCs w:val="28"/>
        </w:rPr>
        <w:t xml:space="preserve">ативные </w:t>
      </w:r>
      <w:r>
        <w:rPr>
          <w:rFonts w:ascii="Times New Roman" w:hAnsi="Times New Roman" w:cs="Times New Roman"/>
          <w:noProof/>
          <w:color w:val="000000" w:themeColor="text1"/>
          <w:sz w:val="28"/>
          <w:szCs w:val="28"/>
          <w:highlight w:val="white"/>
        </w:rPr>
        <w:fldChar w:fldCharType="begin"/>
      </w:r>
      <w:r w:rsidR="00C85108">
        <w:rPr>
          <w:rFonts w:ascii="Times New Roman" w:hAnsi="Times New Roman" w:cs="Times New Roman"/>
          <w:noProof/>
          <w:color w:val="000000" w:themeColor="text1"/>
          <w:sz w:val="28"/>
          <w:szCs w:val="28"/>
          <w:highlight w:val="white"/>
        </w:rPr>
        <w:instrText>eq коммуникации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первой</w:t>
      </w:r>
      <w:r w:rsidR="00C85108">
        <w:rPr>
          <w:rFonts w:ascii="Times New Roman" w:hAnsi="Times New Roman" w:cs="Times New Roman"/>
          <w:color w:val="000000" w:themeColor="text1"/>
          <w:sz w:val="28"/>
          <w:szCs w:val="28"/>
        </w:rPr>
        <w:t xml:space="preserve"> подразуме</w:t>
      </w:r>
      <w:r w:rsidR="00C85108">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вают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подд</w:instrText>
      </w:r>
      <w:r w:rsidR="00C85108">
        <w:rPr>
          <w:rFonts w:ascii="Times New Roman" w:hAnsi="Times New Roman" w:cs="Times New Roman"/>
          <w:noProof/>
          <w:color w:val="000000" w:themeColor="text1"/>
          <w:sz w:val="28"/>
          <w:szCs w:val="28"/>
          <w:highlight w:val="white"/>
        </w:rPr>
        <w:instrText>ержание</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этом</w:t>
      </w:r>
      <w:r w:rsidR="00C85108">
        <w:rPr>
          <w:rFonts w:ascii="Times New Roman" w:hAnsi="Times New Roman" w:cs="Times New Roman"/>
          <w:color w:val="000000" w:themeColor="text1"/>
          <w:sz w:val="28"/>
          <w:szCs w:val="28"/>
        </w:rPr>
        <w:t xml:space="preserve"> диалога с </w:t>
      </w:r>
      <w:r>
        <w:rPr>
          <w:rFonts w:ascii="Times New Roman" w:hAnsi="Times New Roman" w:cs="Times New Roman"/>
          <w:noProof/>
          <w:color w:val="000000" w:themeColor="text1"/>
          <w:sz w:val="28"/>
          <w:szCs w:val="28"/>
          <w:highlight w:val="white"/>
        </w:rPr>
        <w:fldChar w:fldCharType="begin"/>
      </w:r>
      <w:r w:rsidR="00C85108">
        <w:rPr>
          <w:rFonts w:ascii="Times New Roman" w:hAnsi="Times New Roman" w:cs="Times New Roman"/>
          <w:noProof/>
          <w:color w:val="000000" w:themeColor="text1"/>
          <w:sz w:val="28"/>
          <w:szCs w:val="28"/>
          <w:highlight w:val="white"/>
        </w:rPr>
        <w:instrText>eq разными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представлено</w:t>
      </w:r>
      <w:r w:rsidR="00C85108">
        <w:rPr>
          <w:rFonts w:ascii="Times New Roman" w:hAnsi="Times New Roman" w:cs="Times New Roman"/>
          <w:color w:val="000000" w:themeColor="text1"/>
          <w:sz w:val="28"/>
          <w:szCs w:val="28"/>
        </w:rPr>
        <w:t xml:space="preserve"> груп</w:t>
      </w:r>
      <w:r w:rsidR="00C85108">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пами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стейкхолдеров,</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спроса</w:t>
      </w:r>
      <w:r w:rsidR="00C85108" w:rsidRPr="00C85108">
        <w:rPr>
          <w:rFonts w:ascii="Times New Roman" w:hAnsi="Times New Roman" w:cs="Times New Roman"/>
          <w:color w:val="000000" w:themeColor="text1"/>
          <w:sz w:val="28"/>
          <w:szCs w:val="28"/>
        </w:rPr>
        <w:t xml:space="preserve"> что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требует</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изыскание</w:t>
      </w:r>
      <w:r w:rsidR="00C85108" w:rsidRPr="00C85108">
        <w:rPr>
          <w:rFonts w:ascii="Times New Roman" w:hAnsi="Times New Roman" w:cs="Times New Roman"/>
          <w:color w:val="000000" w:themeColor="text1"/>
          <w:sz w:val="28"/>
          <w:szCs w:val="28"/>
        </w:rPr>
        <w:t xml:space="preserve"> разработ</w:t>
      </w:r>
      <w:r w:rsidR="00C85108" w:rsidRPr="00C85108">
        <w:rPr>
          <w:rFonts w:ascii="Times New Roman" w:hAnsi="Times New Roman" w:cs="Times New Roman"/>
          <w:color w:val="000000" w:themeColor="text1"/>
          <w:sz w:val="28"/>
          <w:szCs w:val="28"/>
        </w:rPr>
        <w:softHyphen/>
        <w:t xml:space="preserve">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разделении</w:t>
      </w:r>
      <w:r w:rsidR="00C85108" w:rsidRPr="00C85108">
        <w:rPr>
          <w:rFonts w:ascii="Times New Roman" w:hAnsi="Times New Roman" w:cs="Times New Roman"/>
          <w:color w:val="000000" w:themeColor="text1"/>
          <w:sz w:val="28"/>
          <w:szCs w:val="28"/>
        </w:rPr>
        <w:t xml:space="preserve"> соответствующих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стратегий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места</w:t>
      </w:r>
      <w:r w:rsidR="00C85108" w:rsidRPr="00C85108">
        <w:rPr>
          <w:rFonts w:ascii="Times New Roman" w:hAnsi="Times New Roman" w:cs="Times New Roman"/>
          <w:color w:val="000000" w:themeColor="text1"/>
          <w:sz w:val="28"/>
          <w:szCs w:val="28"/>
        </w:rPr>
        <w:t xml:space="preserve"> и тактик с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цел</w:instrText>
      </w:r>
      <w:r>
        <w:rPr>
          <w:rFonts w:ascii="Times New Roman" w:hAnsi="Times New Roman" w:cs="Times New Roman"/>
          <w:noProof/>
          <w:color w:val="000000" w:themeColor="text1"/>
          <w:sz w:val="28"/>
          <w:szCs w:val="28"/>
          <w:highlight w:val="white"/>
        </w:rPr>
        <w:instrText>ью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Pr>
          <w:rFonts w:ascii="Times New Roman" w:hAnsi="Times New Roman" w:cs="Times New Roman"/>
          <w:color w:val="000000" w:themeColor="text1"/>
          <w:sz w:val="28"/>
          <w:szCs w:val="28"/>
        </w:rPr>
        <w:t xml:space="preserve"> минимизации </w:t>
      </w:r>
      <w:r>
        <w:rPr>
          <w:rFonts w:ascii="Times New Roman" w:hAnsi="Times New Roman" w:cs="Times New Roman"/>
          <w:noProof/>
          <w:color w:val="000000" w:themeColor="text1"/>
          <w:sz w:val="28"/>
          <w:szCs w:val="28"/>
          <w:highlight w:val="white"/>
        </w:rPr>
        <w:lastRenderedPageBreak/>
        <w:fldChar w:fldCharType="begin"/>
      </w:r>
      <w:r>
        <w:rPr>
          <w:rFonts w:ascii="Times New Roman" w:hAnsi="Times New Roman" w:cs="Times New Roman"/>
          <w:noProof/>
          <w:color w:val="000000" w:themeColor="text1"/>
          <w:sz w:val="28"/>
          <w:szCs w:val="28"/>
          <w:highlight w:val="white"/>
        </w:rPr>
        <w:instrText>eq ущерба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color w:val="000000" w:themeColor="text1"/>
          <w:sz w:val="28"/>
          <w:szCs w:val="28"/>
        </w:rPr>
        <w:t xml:space="preserve"> для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репу</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тации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заключение</w:t>
      </w:r>
      <w:r w:rsidR="00C85108" w:rsidRPr="00C85108">
        <w:rPr>
          <w:rFonts w:ascii="Times New Roman" w:hAnsi="Times New Roman" w:cs="Times New Roman"/>
          <w:color w:val="000000" w:themeColor="text1"/>
          <w:sz w:val="28"/>
          <w:szCs w:val="28"/>
        </w:rPr>
        <w:t xml:space="preserve"> и имиджа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компании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конечный</w:t>
      </w:r>
      <w:r w:rsidR="00C85108" w:rsidRPr="00C85108">
        <w:rPr>
          <w:rFonts w:ascii="Times New Roman" w:hAnsi="Times New Roman" w:cs="Times New Roman"/>
          <w:color w:val="000000" w:themeColor="text1"/>
          <w:sz w:val="28"/>
          <w:szCs w:val="28"/>
        </w:rPr>
        <w:t xml:space="preserve"> </w:t>
      </w:r>
      <w:r>
        <w:rPr>
          <w:rStyle w:val="a6"/>
          <w:rFonts w:ascii="Times New Roman" w:hAnsi="Times New Roman" w:cs="Times New Roman"/>
          <w:color w:val="000000" w:themeColor="text1"/>
          <w:sz w:val="28"/>
          <w:szCs w:val="28"/>
        </w:rPr>
        <w:footnoteReference w:id="17"/>
      </w:r>
      <w:r w:rsidR="00C85108" w:rsidRPr="00C85108">
        <w:rPr>
          <w:rFonts w:ascii="Times New Roman" w:hAnsi="Times New Roman" w:cs="Times New Roman"/>
          <w:color w:val="000000" w:themeColor="text1"/>
          <w:sz w:val="28"/>
          <w:szCs w:val="28"/>
        </w:rPr>
        <w:t>Специ</w:t>
      </w:r>
      <w:r>
        <w:rPr>
          <w:rFonts w:ascii="Times New Roman" w:hAnsi="Times New Roman" w:cs="Times New Roman"/>
          <w:color w:val="000000" w:themeColor="text1"/>
          <w:sz w:val="28"/>
          <w:szCs w:val="28"/>
        </w:rPr>
        <w:t xml:space="preserve">алисты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выделяют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Pr>
          <w:rFonts w:ascii="Times New Roman" w:hAnsi="Times New Roman" w:cs="Times New Roman"/>
          <w:color w:val="000000" w:themeColor="text1"/>
          <w:sz w:val="28"/>
          <w:szCs w:val="28"/>
        </w:rPr>
        <w:t xml:space="preserve"> три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фазы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Pr>
          <w:rFonts w:ascii="Times New Roman" w:hAnsi="Times New Roman" w:cs="Times New Roman"/>
          <w:color w:val="000000" w:themeColor="text1"/>
          <w:sz w:val="28"/>
          <w:szCs w:val="28"/>
        </w:rPr>
        <w:t xml:space="preserve"> управ</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ления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организацией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изыскание</w:t>
      </w:r>
      <w:r w:rsidR="00C85108" w:rsidRPr="00C85108">
        <w:rPr>
          <w:rFonts w:ascii="Times New Roman" w:hAnsi="Times New Roman" w:cs="Times New Roman"/>
          <w:color w:val="000000" w:themeColor="text1"/>
          <w:sz w:val="28"/>
          <w:szCs w:val="28"/>
        </w:rPr>
        <w:t xml:space="preserve"> в условиях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кризиса,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услуг</w:t>
      </w:r>
      <w:r w:rsidR="00C85108" w:rsidRPr="00C85108">
        <w:rPr>
          <w:rFonts w:ascii="Times New Roman" w:hAnsi="Times New Roman" w:cs="Times New Roman"/>
          <w:color w:val="000000" w:themeColor="text1"/>
          <w:sz w:val="28"/>
          <w:szCs w:val="28"/>
        </w:rPr>
        <w:t xml:space="preserve"> каждой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и</w:instrText>
      </w:r>
      <w:r>
        <w:rPr>
          <w:rFonts w:ascii="Times New Roman" w:hAnsi="Times New Roman" w:cs="Times New Roman"/>
          <w:noProof/>
          <w:color w:val="000000" w:themeColor="text1"/>
          <w:sz w:val="28"/>
          <w:szCs w:val="28"/>
          <w:highlight w:val="white"/>
        </w:rPr>
        <w:instrText>з</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Pr>
          <w:rFonts w:ascii="Times New Roman" w:hAnsi="Times New Roman" w:cs="Times New Roman"/>
          <w:color w:val="000000" w:themeColor="text1"/>
          <w:sz w:val="28"/>
          <w:szCs w:val="28"/>
        </w:rPr>
        <w:t xml:space="preserve"> которых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соответствуют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color w:val="000000" w:themeColor="text1"/>
          <w:sz w:val="28"/>
          <w:szCs w:val="28"/>
        </w:rPr>
        <w:t xml:space="preserve"> опреде</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ленные</w:t>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стратегии: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Pr>
          <w:rFonts w:ascii="Times New Roman" w:hAnsi="Times New Roman" w:cs="Times New Roman"/>
          <w:color w:val="000000" w:themeColor="text1"/>
          <w:sz w:val="28"/>
          <w:szCs w:val="28"/>
        </w:rPr>
        <w:t xml:space="preserve"> предкризисную,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кри</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зисную</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элементов</w:t>
      </w:r>
      <w:r w:rsidR="00C85108" w:rsidRPr="00C85108">
        <w:rPr>
          <w:rFonts w:ascii="Times New Roman" w:hAnsi="Times New Roman" w:cs="Times New Roman"/>
          <w:color w:val="000000" w:themeColor="text1"/>
          <w:sz w:val="28"/>
          <w:szCs w:val="28"/>
        </w:rPr>
        <w:t xml:space="preserve"> и посткризисную </w:t>
      </w:r>
      <w:r>
        <w:rPr>
          <w:rStyle w:val="a6"/>
          <w:rFonts w:ascii="Times New Roman" w:hAnsi="Times New Roman" w:cs="Times New Roman"/>
          <w:color w:val="000000" w:themeColor="text1"/>
          <w:sz w:val="28"/>
          <w:szCs w:val="28"/>
        </w:rPr>
        <w:footnoteReference w:id="18"/>
      </w:r>
      <w:r w:rsidR="00C85108" w:rsidRPr="00C85108">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Каждая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производитель</w:t>
      </w:r>
      <w:r w:rsidR="00C85108" w:rsidRPr="00C85108">
        <w:rPr>
          <w:rFonts w:ascii="Times New Roman" w:hAnsi="Times New Roman" w:cs="Times New Roman"/>
          <w:color w:val="000000" w:themeColor="text1"/>
          <w:sz w:val="28"/>
          <w:szCs w:val="28"/>
        </w:rPr>
        <w:t xml:space="preserve"> из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них,</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информационное</w:t>
      </w:r>
      <w:r w:rsidR="00C85108" w:rsidRPr="00C85108">
        <w:rPr>
          <w:rFonts w:ascii="Times New Roman" w:hAnsi="Times New Roman" w:cs="Times New Roman"/>
          <w:color w:val="000000" w:themeColor="text1"/>
          <w:sz w:val="28"/>
          <w:szCs w:val="28"/>
        </w:rPr>
        <w:t xml:space="preserve"> в свою</w:t>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очередь,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color w:val="000000" w:themeColor="text1"/>
          <w:sz w:val="28"/>
          <w:szCs w:val="28"/>
        </w:rPr>
        <w:t xml:space="preserve"> характе</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ризуется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своими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зависимости</w:t>
      </w:r>
      <w:r w:rsidR="00C85108" w:rsidRPr="00C85108">
        <w:rPr>
          <w:rFonts w:ascii="Times New Roman" w:hAnsi="Times New Roman" w:cs="Times New Roman"/>
          <w:color w:val="000000" w:themeColor="text1"/>
          <w:sz w:val="28"/>
          <w:szCs w:val="28"/>
        </w:rPr>
        <w:t xml:space="preserve"> коммуникационными и PR-стратегиями.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Следует</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розничной</w:t>
      </w:r>
      <w:r w:rsidR="00C85108" w:rsidRPr="00C85108">
        <w:rPr>
          <w:rFonts w:ascii="Times New Roman" w:hAnsi="Times New Roman" w:cs="Times New Roman"/>
          <w:color w:val="000000" w:themeColor="text1"/>
          <w:sz w:val="28"/>
          <w:szCs w:val="28"/>
        </w:rPr>
        <w:t xml:space="preserve"> отметить,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что</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товаров</w:t>
      </w:r>
      <w:r w:rsidR="00C85108" w:rsidRPr="00C85108">
        <w:rPr>
          <w:rFonts w:ascii="Times New Roman" w:hAnsi="Times New Roman" w:cs="Times New Roman"/>
          <w:color w:val="000000" w:themeColor="text1"/>
          <w:sz w:val="28"/>
          <w:szCs w:val="28"/>
        </w:rPr>
        <w:t xml:space="preserve"> в мировой</w:t>
      </w:r>
      <w:r w:rsidR="00C85108">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sidR="00C85108">
        <w:rPr>
          <w:rFonts w:ascii="Times New Roman" w:hAnsi="Times New Roman" w:cs="Times New Roman"/>
          <w:noProof/>
          <w:color w:val="000000" w:themeColor="text1"/>
          <w:sz w:val="28"/>
          <w:szCs w:val="28"/>
          <w:highlight w:val="white"/>
        </w:rPr>
        <w:instrText>eq PR-практике</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прибыли</w:t>
      </w:r>
      <w:r w:rsidR="00C85108">
        <w:rPr>
          <w:rFonts w:ascii="Times New Roman" w:hAnsi="Times New Roman" w:cs="Times New Roman"/>
          <w:color w:val="000000" w:themeColor="text1"/>
          <w:sz w:val="28"/>
          <w:szCs w:val="28"/>
        </w:rPr>
        <w:t xml:space="preserve"> под </w:t>
      </w:r>
      <w:r>
        <w:rPr>
          <w:rFonts w:ascii="Times New Roman" w:hAnsi="Times New Roman" w:cs="Times New Roman"/>
          <w:noProof/>
          <w:color w:val="000000" w:themeColor="text1"/>
          <w:sz w:val="28"/>
          <w:szCs w:val="28"/>
          <w:highlight w:val="white"/>
        </w:rPr>
        <w:fldChar w:fldCharType="begin"/>
      </w:r>
      <w:r w:rsidR="00C85108">
        <w:rPr>
          <w:rFonts w:ascii="Times New Roman" w:hAnsi="Times New Roman" w:cs="Times New Roman"/>
          <w:noProof/>
          <w:color w:val="000000" w:themeColor="text1"/>
          <w:sz w:val="28"/>
          <w:szCs w:val="28"/>
          <w:highlight w:val="white"/>
        </w:rPr>
        <w:instrText>eq стратегией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развивающейся</w:t>
      </w:r>
      <w:r w:rsidR="00C85108">
        <w:rPr>
          <w:rFonts w:ascii="Times New Roman" w:hAnsi="Times New Roman" w:cs="Times New Roman"/>
          <w:color w:val="000000" w:themeColor="text1"/>
          <w:sz w:val="28"/>
          <w:szCs w:val="28"/>
        </w:rPr>
        <w:t xml:space="preserve"> по</w:t>
      </w:r>
      <w:r w:rsidR="00C85108">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нимают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«общую</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только</w:t>
      </w:r>
      <w:r w:rsidR="00C85108" w:rsidRPr="00C85108">
        <w:rPr>
          <w:rFonts w:ascii="Times New Roman" w:hAnsi="Times New Roman" w:cs="Times New Roman"/>
          <w:color w:val="000000" w:themeColor="text1"/>
          <w:sz w:val="28"/>
          <w:szCs w:val="28"/>
        </w:rPr>
        <w:t xml:space="preserve"> концепцию,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подход</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процесс</w:t>
      </w:r>
      <w:r w:rsidR="00C85108" w:rsidRPr="00C85108">
        <w:rPr>
          <w:rFonts w:ascii="Times New Roman" w:hAnsi="Times New Roman" w:cs="Times New Roman"/>
          <w:color w:val="000000" w:themeColor="text1"/>
          <w:sz w:val="28"/>
          <w:szCs w:val="28"/>
        </w:rPr>
        <w:t xml:space="preserve"> или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генеральный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широкого</w:t>
      </w:r>
      <w:r w:rsidR="00C85108" w:rsidRPr="00C85108">
        <w:rPr>
          <w:rFonts w:ascii="Times New Roman" w:hAnsi="Times New Roman" w:cs="Times New Roman"/>
          <w:color w:val="000000" w:themeColor="text1"/>
          <w:sz w:val="28"/>
          <w:szCs w:val="28"/>
        </w:rPr>
        <w:t xml:space="preserve"> план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программы,</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внутренней</w:t>
      </w:r>
      <w:r w:rsidR="00C85108" w:rsidRPr="00C85108">
        <w:rPr>
          <w:rFonts w:ascii="Times New Roman" w:hAnsi="Times New Roman" w:cs="Times New Roman"/>
          <w:color w:val="000000" w:themeColor="text1"/>
          <w:sz w:val="28"/>
          <w:szCs w:val="28"/>
        </w:rPr>
        <w:t xml:space="preserve"> разрабо</w:t>
      </w:r>
      <w:r w:rsidR="00C85108">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танной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системы</w:t>
      </w:r>
      <w:r w:rsidR="00C85108" w:rsidRPr="00C85108">
        <w:rPr>
          <w:rFonts w:ascii="Times New Roman" w:hAnsi="Times New Roman" w:cs="Times New Roman"/>
          <w:color w:val="000000" w:themeColor="text1"/>
          <w:sz w:val="28"/>
          <w:szCs w:val="28"/>
        </w:rPr>
        <w:t xml:space="preserve"> достижения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цели»,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предприятия</w:t>
      </w:r>
      <w:r w:rsidR="00C85108" w:rsidRPr="00C85108">
        <w:rPr>
          <w:rFonts w:ascii="Times New Roman" w:hAnsi="Times New Roman" w:cs="Times New Roman"/>
          <w:color w:val="000000" w:themeColor="text1"/>
          <w:sz w:val="28"/>
          <w:szCs w:val="28"/>
        </w:rPr>
        <w:t xml:space="preserve"> в то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время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более</w:t>
      </w:r>
      <w:r w:rsidR="00C85108" w:rsidRPr="00C85108">
        <w:rPr>
          <w:rFonts w:ascii="Times New Roman" w:hAnsi="Times New Roman" w:cs="Times New Roman"/>
          <w:color w:val="000000" w:themeColor="text1"/>
          <w:sz w:val="28"/>
          <w:szCs w:val="28"/>
        </w:rPr>
        <w:t xml:space="preserve"> как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тактика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системы</w:t>
      </w:r>
      <w:r w:rsidR="00C85108" w:rsidRPr="00C85108">
        <w:rPr>
          <w:rFonts w:ascii="Times New Roman" w:hAnsi="Times New Roman" w:cs="Times New Roman"/>
          <w:color w:val="000000" w:themeColor="text1"/>
          <w:sz w:val="28"/>
          <w:szCs w:val="28"/>
        </w:rPr>
        <w:t xml:space="preserve"> относится к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«операционному</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воздействуют</w:t>
      </w:r>
      <w:r w:rsidR="00C85108" w:rsidRPr="00C85108">
        <w:rPr>
          <w:rFonts w:ascii="Times New Roman" w:hAnsi="Times New Roman" w:cs="Times New Roman"/>
          <w:color w:val="000000" w:themeColor="text1"/>
          <w:sz w:val="28"/>
          <w:szCs w:val="28"/>
        </w:rPr>
        <w:t xml:space="preserve"> уровню: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текущим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места</w:t>
      </w:r>
      <w:r w:rsidR="00C85108" w:rsidRPr="00C85108">
        <w:rPr>
          <w:rFonts w:ascii="Times New Roman" w:hAnsi="Times New Roman" w:cs="Times New Roman"/>
          <w:color w:val="000000" w:themeColor="text1"/>
          <w:sz w:val="28"/>
          <w:szCs w:val="28"/>
        </w:rPr>
        <w:t xml:space="preserve"> событиям,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средствам,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также</w:t>
      </w:r>
      <w:r w:rsidR="00C85108" w:rsidRPr="00C85108">
        <w:rPr>
          <w:rFonts w:ascii="Times New Roman" w:hAnsi="Times New Roman" w:cs="Times New Roman"/>
          <w:color w:val="000000" w:themeColor="text1"/>
          <w:sz w:val="28"/>
          <w:szCs w:val="28"/>
        </w:rPr>
        <w:t xml:space="preserve"> методам,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используемым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первой</w:t>
      </w:r>
      <w:r w:rsidR="00C85108" w:rsidRPr="00C85108">
        <w:rPr>
          <w:rFonts w:ascii="Times New Roman" w:hAnsi="Times New Roman" w:cs="Times New Roman"/>
          <w:color w:val="000000" w:themeColor="text1"/>
          <w:sz w:val="28"/>
          <w:szCs w:val="28"/>
        </w:rPr>
        <w:t xml:space="preserve"> при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претворении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широкого</w:t>
      </w:r>
      <w:r w:rsidR="00C85108" w:rsidRPr="00C85108">
        <w:rPr>
          <w:rFonts w:ascii="Times New Roman" w:hAnsi="Times New Roman" w:cs="Times New Roman"/>
          <w:color w:val="000000" w:themeColor="text1"/>
          <w:sz w:val="28"/>
          <w:szCs w:val="28"/>
        </w:rPr>
        <w:t xml:space="preserve"> в жизнь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стратегии»;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сопровождаются</w:t>
      </w:r>
      <w:r w:rsidR="00C85108" w:rsidRPr="00C85108">
        <w:rPr>
          <w:rFonts w:ascii="Times New Roman" w:hAnsi="Times New Roman" w:cs="Times New Roman"/>
          <w:color w:val="000000" w:themeColor="text1"/>
          <w:sz w:val="28"/>
          <w:szCs w:val="28"/>
        </w:rPr>
        <w:t xml:space="preserve"> «ключевой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момент</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информационное</w:t>
      </w:r>
      <w:r w:rsidR="00C85108" w:rsidRPr="00C85108">
        <w:rPr>
          <w:rFonts w:ascii="Times New Roman" w:hAnsi="Times New Roman" w:cs="Times New Roman"/>
          <w:color w:val="000000" w:themeColor="text1"/>
          <w:sz w:val="28"/>
          <w:szCs w:val="28"/>
        </w:rPr>
        <w:t xml:space="preserve"> состоит в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том,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предоставление</w:t>
      </w:r>
      <w:r w:rsidR="00C85108" w:rsidRPr="00C85108">
        <w:rPr>
          <w:rFonts w:ascii="Times New Roman" w:hAnsi="Times New Roman" w:cs="Times New Roman"/>
          <w:color w:val="000000" w:themeColor="text1"/>
          <w:sz w:val="28"/>
          <w:szCs w:val="28"/>
        </w:rPr>
        <w:t xml:space="preserve"> что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стратегии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связанные</w:t>
      </w:r>
      <w:r w:rsidR="00C85108" w:rsidRPr="00C85108">
        <w:rPr>
          <w:rFonts w:ascii="Times New Roman" w:hAnsi="Times New Roman" w:cs="Times New Roman"/>
          <w:color w:val="000000" w:themeColor="text1"/>
          <w:sz w:val="28"/>
          <w:szCs w:val="28"/>
        </w:rPr>
        <w:t xml:space="preserve"> выбирают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внутренней</w:t>
      </w:r>
      <w:r w:rsidR="00C85108" w:rsidRPr="00C85108">
        <w:rPr>
          <w:rFonts w:ascii="Times New Roman" w:hAnsi="Times New Roman" w:cs="Times New Roman"/>
          <w:color w:val="000000" w:themeColor="text1"/>
          <w:sz w:val="28"/>
          <w:szCs w:val="28"/>
        </w:rPr>
        <w:t xml:space="preserve"> достижени</w:t>
      </w:r>
      <w:r>
        <w:rPr>
          <w:rFonts w:ascii="Times New Roman" w:hAnsi="Times New Roman" w:cs="Times New Roman"/>
          <w:color w:val="000000" w:themeColor="text1"/>
          <w:sz w:val="28"/>
          <w:szCs w:val="28"/>
        </w:rPr>
        <w:t xml:space="preserve">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конкретного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Pr>
          <w:rFonts w:ascii="Times New Roman" w:hAnsi="Times New Roman" w:cs="Times New Roman"/>
          <w:color w:val="000000" w:themeColor="text1"/>
          <w:sz w:val="28"/>
          <w:szCs w:val="28"/>
        </w:rPr>
        <w:t xml:space="preserve"> результата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(уста</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новленного</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факторов</w:t>
      </w:r>
      <w:r w:rsidR="00C85108" w:rsidRPr="00C85108">
        <w:rPr>
          <w:rFonts w:ascii="Times New Roman" w:hAnsi="Times New Roman" w:cs="Times New Roman"/>
          <w:color w:val="000000" w:themeColor="text1"/>
          <w:sz w:val="28"/>
          <w:szCs w:val="28"/>
        </w:rPr>
        <w:t xml:space="preserve"> целями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или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торговых</w:t>
      </w:r>
      <w:r w:rsidR="00C85108" w:rsidRPr="00C85108">
        <w:rPr>
          <w:rFonts w:ascii="Times New Roman" w:hAnsi="Times New Roman" w:cs="Times New Roman"/>
          <w:color w:val="000000" w:themeColor="text1"/>
          <w:sz w:val="28"/>
          <w:szCs w:val="28"/>
        </w:rPr>
        <w:t xml:space="preserve"> задачами)» </w:t>
      </w:r>
      <w:r>
        <w:rPr>
          <w:rStyle w:val="a6"/>
          <w:rFonts w:ascii="Times New Roman" w:hAnsi="Times New Roman" w:cs="Times New Roman"/>
          <w:color w:val="000000" w:themeColor="text1"/>
          <w:sz w:val="28"/>
          <w:szCs w:val="28"/>
        </w:rPr>
        <w:footnoteReference w:id="19"/>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Кор</w:instrText>
      </w:r>
      <w:r w:rsidR="00C85108" w:rsidRPr="00C85108">
        <w:rPr>
          <w:rFonts w:ascii="Times New Roman" w:hAnsi="Times New Roman" w:cs="Times New Roman"/>
          <w:noProof/>
          <w:color w:val="000000" w:themeColor="text1"/>
          <w:sz w:val="28"/>
          <w:szCs w:val="28"/>
          <w:highlight w:val="white"/>
        </w:rPr>
        <w:instrText>поративная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спроса</w:t>
      </w:r>
      <w:r w:rsidR="00C85108" w:rsidRPr="00C85108">
        <w:rPr>
          <w:rFonts w:ascii="Times New Roman" w:hAnsi="Times New Roman" w:cs="Times New Roman"/>
          <w:color w:val="000000" w:themeColor="text1"/>
          <w:sz w:val="28"/>
          <w:szCs w:val="28"/>
        </w:rPr>
        <w:t xml:space="preserve"> коммуникационная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стратегия,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производитель</w:t>
      </w:r>
      <w:r w:rsidR="00C85108" w:rsidRPr="00C85108">
        <w:rPr>
          <w:rFonts w:ascii="Times New Roman" w:hAnsi="Times New Roman" w:cs="Times New Roman"/>
          <w:color w:val="000000" w:themeColor="text1"/>
          <w:sz w:val="28"/>
          <w:szCs w:val="28"/>
        </w:rPr>
        <w:t xml:space="preserve"> таким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образом,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Pr>
          <w:rFonts w:ascii="Times New Roman" w:hAnsi="Times New Roman" w:cs="Times New Roman"/>
          <w:color w:val="000000" w:themeColor="text1"/>
          <w:sz w:val="28"/>
          <w:szCs w:val="28"/>
        </w:rPr>
        <w:t xml:space="preserve"> определяется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общей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color w:val="000000" w:themeColor="text1"/>
          <w:sz w:val="28"/>
          <w:szCs w:val="28"/>
        </w:rPr>
        <w:t xml:space="preserve"> стра</w:t>
      </w:r>
      <w:r w:rsidR="00C85108" w:rsidRPr="00C85108">
        <w:rPr>
          <w:rFonts w:ascii="Times New Roman" w:hAnsi="Times New Roman" w:cs="Times New Roman"/>
          <w:color w:val="000000" w:themeColor="text1"/>
          <w:sz w:val="28"/>
          <w:szCs w:val="28"/>
        </w:rPr>
        <w:t xml:space="preserve">тегией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компании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Pr>
          <w:rFonts w:ascii="Times New Roman" w:hAnsi="Times New Roman" w:cs="Times New Roman"/>
          <w:color w:val="000000" w:themeColor="text1"/>
          <w:sz w:val="28"/>
          <w:szCs w:val="28"/>
        </w:rPr>
        <w:t xml:space="preserve"> и бизнес-целями. Стра</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тегия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коммуникаций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деятельности</w:t>
      </w:r>
      <w:r w:rsidR="00C85108" w:rsidRPr="00C85108">
        <w:rPr>
          <w:rFonts w:ascii="Times New Roman" w:hAnsi="Times New Roman" w:cs="Times New Roman"/>
          <w:color w:val="000000" w:themeColor="text1"/>
          <w:sz w:val="28"/>
          <w:szCs w:val="28"/>
        </w:rPr>
        <w:t xml:space="preserve"> в условиях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кризиса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этапом</w:t>
      </w:r>
      <w:r w:rsidR="00C85108" w:rsidRPr="00C85108">
        <w:rPr>
          <w:rFonts w:ascii="Times New Roman" w:hAnsi="Times New Roman" w:cs="Times New Roman"/>
          <w:color w:val="000000" w:themeColor="text1"/>
          <w:sz w:val="28"/>
          <w:szCs w:val="28"/>
        </w:rPr>
        <w:t xml:space="preserve"> может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быть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Pr>
          <w:rFonts w:ascii="Times New Roman" w:hAnsi="Times New Roman" w:cs="Times New Roman"/>
          <w:color w:val="000000" w:themeColor="text1"/>
          <w:sz w:val="28"/>
          <w:szCs w:val="28"/>
        </w:rPr>
        <w:t xml:space="preserve"> направлена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на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Pr>
          <w:rFonts w:ascii="Times New Roman" w:hAnsi="Times New Roman" w:cs="Times New Roman"/>
          <w:color w:val="000000" w:themeColor="text1"/>
          <w:sz w:val="28"/>
          <w:szCs w:val="28"/>
        </w:rPr>
        <w:t xml:space="preserve"> информирова</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ние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стейкхолдеров,</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уходящие</w:t>
      </w:r>
      <w:r w:rsidR="00C85108" w:rsidRPr="00C85108">
        <w:rPr>
          <w:rFonts w:ascii="Times New Roman" w:hAnsi="Times New Roman" w:cs="Times New Roman"/>
          <w:color w:val="000000" w:themeColor="text1"/>
          <w:sz w:val="28"/>
          <w:szCs w:val="28"/>
        </w:rPr>
        <w:t xml:space="preserve"> формирование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мнений,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элементы</w:t>
      </w:r>
      <w:r w:rsidR="00C85108" w:rsidRPr="00C85108">
        <w:rPr>
          <w:rFonts w:ascii="Times New Roman" w:hAnsi="Times New Roman" w:cs="Times New Roman"/>
          <w:color w:val="000000" w:themeColor="text1"/>
          <w:sz w:val="28"/>
          <w:szCs w:val="28"/>
        </w:rPr>
        <w:t xml:space="preserve"> организацию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поведения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торговых</w:t>
      </w:r>
      <w:r w:rsidR="00C85108" w:rsidRPr="00C85108">
        <w:rPr>
          <w:rFonts w:ascii="Times New Roman" w:hAnsi="Times New Roman" w:cs="Times New Roman"/>
          <w:color w:val="000000" w:themeColor="text1"/>
          <w:sz w:val="28"/>
          <w:szCs w:val="28"/>
        </w:rPr>
        <w:t xml:space="preserve"> (инспирирование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желаемых</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внутренней</w:t>
      </w:r>
      <w:r w:rsidR="00C85108" w:rsidRPr="00C85108">
        <w:rPr>
          <w:rFonts w:ascii="Times New Roman" w:hAnsi="Times New Roman" w:cs="Times New Roman"/>
          <w:color w:val="000000" w:themeColor="text1"/>
          <w:sz w:val="28"/>
          <w:szCs w:val="28"/>
        </w:rPr>
        <w:t xml:space="preserve"> действий) и др. В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докризисный</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распределение</w:t>
      </w:r>
      <w:r w:rsidR="00C85108" w:rsidRPr="00C85108">
        <w:rPr>
          <w:rFonts w:ascii="Times New Roman" w:hAnsi="Times New Roman" w:cs="Times New Roman"/>
          <w:color w:val="000000" w:themeColor="text1"/>
          <w:sz w:val="28"/>
          <w:szCs w:val="28"/>
        </w:rPr>
        <w:t xml:space="preserve"> период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актуальна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увязать</w:t>
      </w:r>
      <w:r w:rsidR="00C85108" w:rsidRPr="00C85108">
        <w:rPr>
          <w:rFonts w:ascii="Times New Roman" w:hAnsi="Times New Roman" w:cs="Times New Roman"/>
          <w:color w:val="000000" w:themeColor="text1"/>
          <w:sz w:val="28"/>
          <w:szCs w:val="28"/>
        </w:rPr>
        <w:t xml:space="preserve"> раз</w:t>
      </w:r>
      <w:r w:rsidR="00C85108" w:rsidRPr="00C85108">
        <w:rPr>
          <w:rFonts w:ascii="Times New Roman" w:hAnsi="Times New Roman" w:cs="Times New Roman"/>
          <w:color w:val="000000" w:themeColor="text1"/>
          <w:sz w:val="28"/>
          <w:szCs w:val="28"/>
        </w:rPr>
        <w:softHyphen/>
        <w:t xml:space="preserve">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работка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особенности</w:t>
      </w:r>
      <w:r w:rsidR="00C85108" w:rsidRPr="00C85108">
        <w:rPr>
          <w:rFonts w:ascii="Times New Roman" w:hAnsi="Times New Roman" w:cs="Times New Roman"/>
          <w:color w:val="000000" w:themeColor="text1"/>
          <w:sz w:val="28"/>
          <w:szCs w:val="28"/>
        </w:rPr>
        <w:t xml:space="preserve"> стратегий,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предотвращающих</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воздействие</w:t>
      </w:r>
      <w:r w:rsidR="00C85108" w:rsidRPr="00C85108">
        <w:rPr>
          <w:rFonts w:ascii="Times New Roman" w:hAnsi="Times New Roman" w:cs="Times New Roman"/>
          <w:color w:val="000000" w:themeColor="text1"/>
          <w:sz w:val="28"/>
          <w:szCs w:val="28"/>
        </w:rPr>
        <w:t xml:space="preserve"> воз</w:t>
      </w:r>
      <w:r w:rsidR="00C85108" w:rsidRPr="00C85108">
        <w:rPr>
          <w:rFonts w:ascii="Times New Roman" w:hAnsi="Times New Roman" w:cs="Times New Roman"/>
          <w:color w:val="000000" w:themeColor="text1"/>
          <w:sz w:val="28"/>
          <w:szCs w:val="28"/>
        </w:rPr>
        <w:softHyphen/>
        <w:t xml:space="preserve">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никновени</w:instrText>
      </w:r>
      <w:r>
        <w:rPr>
          <w:rFonts w:ascii="Times New Roman" w:hAnsi="Times New Roman" w:cs="Times New Roman"/>
          <w:noProof/>
          <w:color w:val="000000" w:themeColor="text1"/>
          <w:sz w:val="28"/>
          <w:szCs w:val="28"/>
          <w:highlight w:val="white"/>
        </w:rPr>
        <w:instrText>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Pr>
          <w:rFonts w:ascii="Times New Roman" w:hAnsi="Times New Roman" w:cs="Times New Roman"/>
          <w:color w:val="000000" w:themeColor="text1"/>
          <w:sz w:val="28"/>
          <w:szCs w:val="28"/>
        </w:rPr>
        <w:t xml:space="preserve"> кризиса, а в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случае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color w:val="000000" w:themeColor="text1"/>
          <w:sz w:val="28"/>
          <w:szCs w:val="28"/>
        </w:rPr>
        <w:t xml:space="preserve"> его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неиз</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бежности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степени</w:t>
      </w:r>
      <w:r w:rsidR="00C85108" w:rsidRPr="00C85108">
        <w:rPr>
          <w:rFonts w:ascii="Times New Roman" w:hAnsi="Times New Roman" w:cs="Times New Roman"/>
          <w:color w:val="000000" w:themeColor="text1"/>
          <w:sz w:val="28"/>
          <w:szCs w:val="28"/>
        </w:rPr>
        <w:t xml:space="preserve"> — нацеленных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на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распределением</w:t>
      </w:r>
      <w:r w:rsidR="00C85108" w:rsidRPr="00C85108">
        <w:rPr>
          <w:rFonts w:ascii="Times New Roman" w:hAnsi="Times New Roman" w:cs="Times New Roman"/>
          <w:color w:val="000000" w:themeColor="text1"/>
          <w:sz w:val="28"/>
          <w:szCs w:val="28"/>
        </w:rPr>
        <w:t xml:space="preserve"> минимизацию последствий. </w:t>
      </w:r>
      <w:r>
        <w:rPr>
          <w:rFonts w:ascii="Times New Roman" w:hAnsi="Times New Roman" w:cs="Times New Roman"/>
          <w:color w:val="000000" w:themeColor="text1"/>
          <w:sz w:val="28"/>
          <w:szCs w:val="28"/>
        </w:rPr>
        <w:t xml:space="preserve">В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условиях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Pr>
          <w:rFonts w:ascii="Times New Roman" w:hAnsi="Times New Roman" w:cs="Times New Roman"/>
          <w:color w:val="000000" w:themeColor="text1"/>
          <w:sz w:val="28"/>
          <w:szCs w:val="28"/>
        </w:rPr>
        <w:t xml:space="preserve"> кризиса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необхо</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димы</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торговых</w:t>
      </w:r>
      <w:r w:rsidR="00C85108" w:rsidRPr="00C85108">
        <w:rPr>
          <w:rFonts w:ascii="Times New Roman" w:hAnsi="Times New Roman" w:cs="Times New Roman"/>
          <w:color w:val="000000" w:themeColor="text1"/>
          <w:sz w:val="28"/>
          <w:szCs w:val="28"/>
        </w:rPr>
        <w:t xml:space="preserve"> ст</w:t>
      </w:r>
      <w:r>
        <w:rPr>
          <w:rFonts w:ascii="Times New Roman" w:hAnsi="Times New Roman" w:cs="Times New Roman"/>
          <w:color w:val="000000" w:themeColor="text1"/>
          <w:sz w:val="28"/>
          <w:szCs w:val="28"/>
        </w:rPr>
        <w:t xml:space="preserve">ратегии,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способствующие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color w:val="000000" w:themeColor="text1"/>
          <w:sz w:val="28"/>
          <w:szCs w:val="28"/>
        </w:rPr>
        <w:t xml:space="preserve"> скорей</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шему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выходу</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процесс</w:t>
      </w:r>
      <w:r w:rsidR="00C85108" w:rsidRPr="00C85108">
        <w:rPr>
          <w:rFonts w:ascii="Times New Roman" w:hAnsi="Times New Roman" w:cs="Times New Roman"/>
          <w:color w:val="000000" w:themeColor="text1"/>
          <w:sz w:val="28"/>
          <w:szCs w:val="28"/>
        </w:rPr>
        <w:t xml:space="preserve"> из него.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Приоритетными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внутренней</w:t>
      </w:r>
      <w:r w:rsidR="00C85108" w:rsidRPr="00C85108">
        <w:rPr>
          <w:rFonts w:ascii="Times New Roman" w:hAnsi="Times New Roman" w:cs="Times New Roman"/>
          <w:color w:val="000000" w:themeColor="text1"/>
          <w:sz w:val="28"/>
          <w:szCs w:val="28"/>
        </w:rPr>
        <w:t xml:space="preserve"> становя</w:t>
      </w:r>
      <w:r>
        <w:rPr>
          <w:rFonts w:ascii="Times New Roman" w:hAnsi="Times New Roman" w:cs="Times New Roman"/>
          <w:color w:val="000000" w:themeColor="text1"/>
          <w:sz w:val="28"/>
          <w:szCs w:val="28"/>
        </w:rPr>
        <w:t xml:space="preserve">тся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также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Pr>
          <w:rFonts w:ascii="Times New Roman" w:hAnsi="Times New Roman" w:cs="Times New Roman"/>
          <w:color w:val="000000" w:themeColor="text1"/>
          <w:sz w:val="28"/>
          <w:szCs w:val="28"/>
        </w:rPr>
        <w:t xml:space="preserve"> ситуационные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програм</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мы</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активную</w:t>
      </w:r>
      <w:r w:rsidR="00C85108" w:rsidRPr="00C85108">
        <w:rPr>
          <w:rFonts w:ascii="Times New Roman" w:hAnsi="Times New Roman" w:cs="Times New Roman"/>
          <w:color w:val="000000" w:themeColor="text1"/>
          <w:sz w:val="28"/>
          <w:szCs w:val="28"/>
        </w:rPr>
        <w:t xml:space="preserve"> как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наиболее</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закупочной</w:t>
      </w:r>
      <w:r w:rsidR="00C85108" w:rsidRPr="00C85108">
        <w:rPr>
          <w:rFonts w:ascii="Times New Roman" w:hAnsi="Times New Roman" w:cs="Times New Roman"/>
          <w:color w:val="000000" w:themeColor="text1"/>
          <w:sz w:val="28"/>
          <w:szCs w:val="28"/>
        </w:rPr>
        <w:t xml:space="preserve"> приемлемые в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быстро</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распределение</w:t>
      </w:r>
      <w:r w:rsidR="00C85108" w:rsidRPr="00C85108">
        <w:rPr>
          <w:rFonts w:ascii="Times New Roman" w:hAnsi="Times New Roman" w:cs="Times New Roman"/>
          <w:color w:val="000000" w:themeColor="text1"/>
          <w:sz w:val="28"/>
          <w:szCs w:val="28"/>
        </w:rPr>
        <w:t xml:space="preserve"> меня</w:t>
      </w:r>
      <w:r>
        <w:rPr>
          <w:rFonts w:ascii="Times New Roman" w:hAnsi="Times New Roman" w:cs="Times New Roman"/>
          <w:color w:val="000000" w:themeColor="text1"/>
          <w:sz w:val="28"/>
          <w:szCs w:val="28"/>
        </w:rPr>
        <w:t xml:space="preserve">ющихся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условиях;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Pr>
          <w:rFonts w:ascii="Times New Roman" w:hAnsi="Times New Roman" w:cs="Times New Roman"/>
          <w:color w:val="000000" w:themeColor="text1"/>
          <w:sz w:val="28"/>
          <w:szCs w:val="28"/>
        </w:rPr>
        <w:t xml:space="preserve"> коммуникацион</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 xml:space="preserve">ные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усилия</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деятельности</w:t>
      </w:r>
      <w:r w:rsidR="00C85108" w:rsidRPr="00C85108">
        <w:rPr>
          <w:rFonts w:ascii="Times New Roman" w:hAnsi="Times New Roman" w:cs="Times New Roman"/>
          <w:color w:val="000000" w:themeColor="text1"/>
          <w:sz w:val="28"/>
          <w:szCs w:val="28"/>
        </w:rPr>
        <w:t xml:space="preserve"> сосредотачиваются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на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розничной</w:t>
      </w:r>
      <w:r w:rsidR="00C85108" w:rsidRPr="00C85108">
        <w:rPr>
          <w:rFonts w:ascii="Times New Roman" w:hAnsi="Times New Roman" w:cs="Times New Roman"/>
          <w:color w:val="000000" w:themeColor="text1"/>
          <w:sz w:val="28"/>
          <w:szCs w:val="28"/>
        </w:rPr>
        <w:t xml:space="preserve"> защите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репутации</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только</w:t>
      </w:r>
      <w:r w:rsidR="00C85108" w:rsidRPr="00C85108">
        <w:rPr>
          <w:rFonts w:ascii="Times New Roman" w:hAnsi="Times New Roman" w:cs="Times New Roman"/>
          <w:color w:val="000000" w:themeColor="text1"/>
          <w:sz w:val="28"/>
          <w:szCs w:val="28"/>
        </w:rPr>
        <w:t xml:space="preserve"> и поддержании/восстановлении доверия.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Посткризисной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color w:val="000000" w:themeColor="text1"/>
          <w:sz w:val="28"/>
          <w:szCs w:val="28"/>
        </w:rPr>
        <w:t xml:space="preserve"> фазе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соответству</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ют</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более</w:t>
      </w:r>
      <w:r w:rsidR="00C85108" w:rsidRPr="00C85108">
        <w:rPr>
          <w:rFonts w:ascii="Times New Roman" w:hAnsi="Times New Roman" w:cs="Times New Roman"/>
          <w:color w:val="000000" w:themeColor="text1"/>
          <w:sz w:val="28"/>
          <w:szCs w:val="28"/>
        </w:rPr>
        <w:t xml:space="preserve"> страте</w:t>
      </w:r>
      <w:r>
        <w:rPr>
          <w:rFonts w:ascii="Times New Roman" w:hAnsi="Times New Roman" w:cs="Times New Roman"/>
          <w:color w:val="000000" w:themeColor="text1"/>
          <w:sz w:val="28"/>
          <w:szCs w:val="28"/>
        </w:rPr>
        <w:t xml:space="preserve">гии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обновления,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Pr>
          <w:rFonts w:ascii="Times New Roman" w:hAnsi="Times New Roman" w:cs="Times New Roman"/>
          <w:color w:val="000000" w:themeColor="text1"/>
          <w:sz w:val="28"/>
          <w:szCs w:val="28"/>
        </w:rPr>
        <w:t xml:space="preserve"> адаптации к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но</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вым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относятся</w:t>
      </w:r>
      <w:r w:rsidR="00C85108" w:rsidRPr="00C85108">
        <w:rPr>
          <w:rFonts w:ascii="Times New Roman" w:hAnsi="Times New Roman" w:cs="Times New Roman"/>
          <w:color w:val="000000" w:themeColor="text1"/>
          <w:sz w:val="28"/>
          <w:szCs w:val="28"/>
        </w:rPr>
        <w:t xml:space="preserve"> условиям. </w:t>
      </w:r>
      <w:r>
        <w:rPr>
          <w:rFonts w:ascii="Times New Roman" w:hAnsi="Times New Roman" w:cs="Times New Roman"/>
          <w:color w:val="000000" w:themeColor="text1"/>
          <w:sz w:val="28"/>
          <w:szCs w:val="28"/>
        </w:rPr>
        <w:t>Н</w:t>
      </w:r>
      <w:r w:rsidR="00C85108" w:rsidRPr="00C85108">
        <w:rPr>
          <w:rFonts w:ascii="Times New Roman" w:hAnsi="Times New Roman" w:cs="Times New Roman"/>
          <w:color w:val="000000" w:themeColor="text1"/>
          <w:sz w:val="28"/>
          <w:szCs w:val="28"/>
        </w:rPr>
        <w:t xml:space="preserve">а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этом</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предприятия</w:t>
      </w:r>
      <w:r w:rsidR="00C85108" w:rsidRPr="00C85108">
        <w:rPr>
          <w:rFonts w:ascii="Times New Roman" w:hAnsi="Times New Roman" w:cs="Times New Roman"/>
          <w:color w:val="000000" w:themeColor="text1"/>
          <w:sz w:val="28"/>
          <w:szCs w:val="28"/>
        </w:rPr>
        <w:t xml:space="preserve"> этапе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должно</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особенности</w:t>
      </w:r>
      <w:r w:rsidR="00C85108" w:rsidRPr="00C85108">
        <w:rPr>
          <w:rFonts w:ascii="Times New Roman" w:hAnsi="Times New Roman" w:cs="Times New Roman"/>
          <w:color w:val="000000" w:themeColor="text1"/>
          <w:sz w:val="28"/>
          <w:szCs w:val="28"/>
        </w:rPr>
        <w:t xml:space="preserve"> соотноситься с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ин</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внутренней</w:t>
      </w:r>
      <w:r w:rsidR="00C85108" w:rsidRPr="00C85108">
        <w:rPr>
          <w:rFonts w:ascii="Times New Roman" w:hAnsi="Times New Roman" w:cs="Times New Roman"/>
          <w:color w:val="000000" w:themeColor="text1"/>
          <w:sz w:val="28"/>
          <w:szCs w:val="28"/>
        </w:rPr>
        <w:softHyphen/>
        <w:t xml:space="preserve"> формированием 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ходе</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удобством</w:t>
      </w:r>
      <w:r w:rsidR="00C85108" w:rsidRPr="00C85108">
        <w:rPr>
          <w:rFonts w:ascii="Times New Roman" w:hAnsi="Times New Roman" w:cs="Times New Roman"/>
          <w:color w:val="000000" w:themeColor="text1"/>
          <w:sz w:val="28"/>
          <w:szCs w:val="28"/>
        </w:rPr>
        <w:t xml:space="preserve"> выполнения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тех</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коммерческая</w:t>
      </w:r>
      <w:r w:rsidR="00C85108" w:rsidRPr="00C85108">
        <w:rPr>
          <w:rFonts w:ascii="Times New Roman" w:hAnsi="Times New Roman" w:cs="Times New Roman"/>
          <w:color w:val="000000" w:themeColor="text1"/>
          <w:sz w:val="28"/>
          <w:szCs w:val="28"/>
        </w:rPr>
        <w:t xml:space="preserve"> обещаний,</w:t>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которые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Pr>
          <w:rFonts w:ascii="Times New Roman" w:hAnsi="Times New Roman" w:cs="Times New Roman"/>
          <w:color w:val="000000" w:themeColor="text1"/>
          <w:sz w:val="28"/>
          <w:szCs w:val="28"/>
        </w:rPr>
        <w:t xml:space="preserve"> организация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давала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color w:val="000000" w:themeColor="text1"/>
          <w:sz w:val="28"/>
          <w:szCs w:val="28"/>
        </w:rPr>
        <w:t xml:space="preserve"> за</w:t>
      </w:r>
      <w:r>
        <w:rPr>
          <w:rFonts w:ascii="Times New Roman" w:hAnsi="Times New Roman" w:cs="Times New Roman"/>
          <w:color w:val="000000" w:themeColor="text1"/>
          <w:sz w:val="28"/>
          <w:szCs w:val="28"/>
        </w:rPr>
        <w:softHyphen/>
      </w:r>
      <w:r w:rsidR="00C85108" w:rsidRPr="00C85108">
        <w:rPr>
          <w:rFonts w:ascii="Times New Roman" w:hAnsi="Times New Roman" w:cs="Times New Roman"/>
          <w:color w:val="000000" w:themeColor="text1"/>
          <w:sz w:val="28"/>
          <w:szCs w:val="28"/>
        </w:rPr>
        <w:t>интересо</w:t>
      </w:r>
      <w:r>
        <w:rPr>
          <w:rFonts w:ascii="Times New Roman" w:hAnsi="Times New Roman" w:cs="Times New Roman"/>
          <w:color w:val="000000" w:themeColor="text1"/>
          <w:sz w:val="28"/>
          <w:szCs w:val="28"/>
        </w:rPr>
        <w:t xml:space="preserve">ванным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сторонам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Pr>
          <w:rFonts w:ascii="Times New Roman" w:hAnsi="Times New Roman" w:cs="Times New Roman"/>
          <w:color w:val="000000" w:themeColor="text1"/>
          <w:sz w:val="28"/>
          <w:szCs w:val="28"/>
        </w:rPr>
        <w:t xml:space="preserve"> в разгар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кризи</w:instrText>
      </w:r>
      <w:r>
        <w:rPr>
          <w:rFonts w:ascii="Times New Roman" w:hAnsi="Times New Roman" w:cs="Times New Roman"/>
          <w:color w:val="000000" w:themeColor="text1"/>
          <w:sz w:val="28"/>
          <w:szCs w:val="28"/>
        </w:rPr>
        <w:softHyphen/>
      </w:r>
      <w:r w:rsidR="00C85108" w:rsidRPr="00C85108">
        <w:rPr>
          <w:rFonts w:ascii="Times New Roman" w:hAnsi="Times New Roman" w:cs="Times New Roman"/>
          <w:noProof/>
          <w:color w:val="000000" w:themeColor="text1"/>
          <w:sz w:val="28"/>
          <w:szCs w:val="28"/>
          <w:highlight w:val="white"/>
        </w:rPr>
        <w:instrText>са,</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уходящие</w:t>
      </w:r>
      <w:r w:rsidR="00C85108" w:rsidRPr="00C85108">
        <w:rPr>
          <w:rFonts w:ascii="Times New Roman" w:hAnsi="Times New Roman" w:cs="Times New Roman"/>
          <w:color w:val="000000" w:themeColor="text1"/>
          <w:sz w:val="28"/>
          <w:szCs w:val="28"/>
        </w:rPr>
        <w:t xml:space="preserve"> что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важно</w:instrText>
      </w:r>
      <w:r>
        <w:rPr>
          <w:rFonts w:ascii="Times New Roman" w:hAnsi="Times New Roman" w:cs="Times New Roman"/>
          <w:noProof/>
          <w:color w:val="000000" w:themeColor="text1"/>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зависимости</w:t>
      </w:r>
      <w:r w:rsidR="00C85108" w:rsidRPr="00C85108">
        <w:rPr>
          <w:rFonts w:ascii="Times New Roman" w:hAnsi="Times New Roman" w:cs="Times New Roman"/>
          <w:color w:val="000000" w:themeColor="text1"/>
          <w:sz w:val="28"/>
          <w:szCs w:val="28"/>
        </w:rPr>
        <w:t xml:space="preserve"> как с </w:t>
      </w:r>
      <w:r>
        <w:rPr>
          <w:rFonts w:ascii="Times New Roman" w:hAnsi="Times New Roman" w:cs="Times New Roman"/>
          <w:noProof/>
          <w:color w:val="000000" w:themeColor="text1"/>
          <w:sz w:val="28"/>
          <w:szCs w:val="28"/>
          <w:highlight w:val="white"/>
        </w:rPr>
        <w:fldChar w:fldCharType="begin"/>
      </w:r>
      <w:r w:rsidR="00C85108" w:rsidRPr="00C85108">
        <w:rPr>
          <w:rFonts w:ascii="Times New Roman" w:hAnsi="Times New Roman" w:cs="Times New Roman"/>
          <w:noProof/>
          <w:color w:val="000000" w:themeColor="text1"/>
          <w:sz w:val="28"/>
          <w:szCs w:val="28"/>
          <w:highlight w:val="white"/>
        </w:rPr>
        <w:instrText>eq репутационной,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представляют</w:t>
      </w:r>
      <w:r>
        <w:rPr>
          <w:rFonts w:ascii="Times New Roman" w:hAnsi="Times New Roman" w:cs="Times New Roman"/>
          <w:color w:val="000000" w:themeColor="text1"/>
          <w:sz w:val="28"/>
          <w:szCs w:val="28"/>
        </w:rPr>
        <w:t xml:space="preserve"> так и с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имиджевой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color w:val="000000" w:themeColor="text1"/>
          <w:sz w:val="28"/>
          <w:szCs w:val="28"/>
        </w:rPr>
        <w:t xml:space="preserve"> точки зрения.</w:t>
      </w:r>
    </w:p>
    <w:bookmarkStart w:id="8" w:name="_Toc513490147"/>
    <w:p w:rsidR="000E42E0" w:rsidRPr="000E42E0" w:rsidRDefault="000E42E0" w:rsidP="00511F88">
      <w:pPr>
        <w:spacing w:after="0" w:line="360" w:lineRule="auto"/>
        <w:ind w:firstLine="709"/>
        <w:rPr>
          <w:rFonts w:ascii="Times New Roman" w:hAnsi="Times New Roman" w:cs="Times New Roman"/>
          <w:sz w:val="28"/>
          <w:szCs w:val="28"/>
        </w:rPr>
      </w:pPr>
      <w:r>
        <w:rPr>
          <w:noProof/>
          <w:highlight w:val="white"/>
        </w:rPr>
        <w:fldChar w:fldCharType="begin"/>
      </w:r>
      <w:r>
        <w:rPr>
          <w:noProof/>
          <w:highlight w:val="white"/>
        </w:rPr>
        <w:instrText>eq .</w:instrText>
      </w:r>
      <w:r w:rsidRPr="000E42E0">
        <w:rPr>
          <w:rFonts w:ascii="Times New Roman" w:hAnsi="Times New Roman" w:cs="Times New Roman"/>
          <w:noProof/>
          <w:sz w:val="28"/>
          <w:szCs w:val="28"/>
          <w:highlight w:val="white"/>
        </w:rPr>
        <w:instrText>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E42E0">
        <w:rPr>
          <w:rFonts w:ascii="Times New Roman" w:hAnsi="Times New Roman" w:cs="Times New Roman"/>
          <w:sz w:val="28"/>
          <w:szCs w:val="28"/>
        </w:rPr>
        <w:t xml:space="preserve"> числу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факторов,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E42E0">
        <w:rPr>
          <w:rFonts w:ascii="Times New Roman" w:hAnsi="Times New Roman" w:cs="Times New Roman"/>
          <w:sz w:val="28"/>
          <w:szCs w:val="28"/>
        </w:rPr>
        <w:t xml:space="preserve"> способных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породить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E42E0">
        <w:rPr>
          <w:rFonts w:ascii="Times New Roman" w:hAnsi="Times New Roman" w:cs="Times New Roman"/>
          <w:sz w:val="28"/>
          <w:szCs w:val="28"/>
        </w:rPr>
        <w:t xml:space="preserve"> </w:t>
      </w:r>
      <w:r>
        <w:rPr>
          <w:rFonts w:ascii="Times New Roman" w:hAnsi="Times New Roman" w:cs="Times New Roman"/>
          <w:sz w:val="28"/>
          <w:szCs w:val="28"/>
        </w:rPr>
        <w:t xml:space="preserve">кризис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относят:</w:t>
      </w:r>
      <w:r w:rsidRPr="000E42E0">
        <w:rPr>
          <w:rFonts w:ascii="Times New Roman" w:hAnsi="Times New Roman" w:cs="Times New Roman"/>
          <w:sz w:val="28"/>
          <w:szCs w:val="28"/>
        </w:rPr>
        <w:t xml:space="preserve">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lastRenderedPageBreak/>
        <w:sym w:font="Symbol" w:char="F0B7"/>
      </w:r>
      <w:r w:rsidRPr="000E42E0">
        <w:rPr>
          <w:rFonts w:ascii="Times New Roman" w:hAnsi="Times New Roman" w:cs="Times New Roman"/>
          <w:sz w:val="28"/>
          <w:szCs w:val="28"/>
        </w:rPr>
        <w:t xml:space="preserve"> террористический акт;</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t xml:space="preserve"> </w:t>
      </w: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угроза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E42E0">
        <w:rPr>
          <w:rFonts w:ascii="Times New Roman" w:hAnsi="Times New Roman" w:cs="Times New Roman"/>
          <w:sz w:val="28"/>
          <w:szCs w:val="28"/>
        </w:rPr>
        <w:t xml:space="preserve"> террористического акта;</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t xml:space="preserve"> </w:t>
      </w: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авария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E42E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производстве,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E42E0">
        <w:rPr>
          <w:rFonts w:ascii="Times New Roman" w:hAnsi="Times New Roman" w:cs="Times New Roman"/>
          <w:sz w:val="28"/>
          <w:szCs w:val="28"/>
        </w:rPr>
        <w:t xml:space="preserve"> повлекшую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жертвы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E42E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ущерб</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E42E0">
        <w:rPr>
          <w:rFonts w:ascii="Times New Roman" w:hAnsi="Times New Roman" w:cs="Times New Roman"/>
          <w:sz w:val="28"/>
          <w:szCs w:val="28"/>
        </w:rPr>
        <w:t xml:space="preserve"> окружающей среде;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прекращение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E42E0">
        <w:rPr>
          <w:rFonts w:ascii="Times New Roman" w:hAnsi="Times New Roman" w:cs="Times New Roman"/>
          <w:sz w:val="28"/>
          <w:szCs w:val="28"/>
        </w:rPr>
        <w:t xml:space="preserve"> производства;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выявление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серьезных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E42E0">
        <w:rPr>
          <w:rFonts w:ascii="Times New Roman" w:hAnsi="Times New Roman" w:cs="Times New Roman"/>
          <w:sz w:val="28"/>
          <w:szCs w:val="28"/>
        </w:rPr>
        <w:t xml:space="preserve"> дефектов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продукта,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E42E0">
        <w:rPr>
          <w:rFonts w:ascii="Times New Roman" w:hAnsi="Times New Roman" w:cs="Times New Roman"/>
          <w:sz w:val="28"/>
          <w:szCs w:val="28"/>
        </w:rPr>
        <w:t xml:space="preserve"> влекущих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отзыв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E42E0">
        <w:rPr>
          <w:rFonts w:ascii="Times New Roman" w:hAnsi="Times New Roman" w:cs="Times New Roman"/>
          <w:sz w:val="28"/>
          <w:szCs w:val="28"/>
        </w:rPr>
        <w:t xml:space="preserve"> продукта с рынка;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подделка,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E42E0">
        <w:rPr>
          <w:rFonts w:ascii="Times New Roman" w:hAnsi="Times New Roman" w:cs="Times New Roman"/>
          <w:sz w:val="28"/>
          <w:szCs w:val="28"/>
        </w:rPr>
        <w:t xml:space="preserve"> фальсификация продукта;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угроза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E42E0">
        <w:rPr>
          <w:rFonts w:ascii="Times New Roman" w:hAnsi="Times New Roman" w:cs="Times New Roman"/>
          <w:sz w:val="28"/>
          <w:szCs w:val="28"/>
        </w:rPr>
        <w:t xml:space="preserve"> неплатежеспособности и банкротства;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потеря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E42E0">
        <w:rPr>
          <w:rFonts w:ascii="Times New Roman" w:hAnsi="Times New Roman" w:cs="Times New Roman"/>
          <w:sz w:val="28"/>
          <w:szCs w:val="28"/>
        </w:rPr>
        <w:t xml:space="preserve"> основного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E42E0">
        <w:rPr>
          <w:rFonts w:ascii="Times New Roman" w:hAnsi="Times New Roman" w:cs="Times New Roman"/>
          <w:sz w:val="28"/>
          <w:szCs w:val="28"/>
        </w:rPr>
        <w:t xml:space="preserve"> достаточно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значимого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E42E0">
        <w:rPr>
          <w:rFonts w:ascii="Times New Roman" w:hAnsi="Times New Roman" w:cs="Times New Roman"/>
          <w:sz w:val="28"/>
          <w:szCs w:val="28"/>
        </w:rPr>
        <w:t xml:space="preserve"> потребителя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E42E0">
        <w:rPr>
          <w:rFonts w:ascii="Times New Roman" w:hAnsi="Times New Roman" w:cs="Times New Roman"/>
          <w:sz w:val="28"/>
          <w:szCs w:val="28"/>
        </w:rPr>
        <w:t xml:space="preserve"> сегмента рынка;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банкротство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E42E0">
        <w:rPr>
          <w:rFonts w:ascii="Times New Roman" w:hAnsi="Times New Roman" w:cs="Times New Roman"/>
          <w:sz w:val="28"/>
          <w:szCs w:val="28"/>
        </w:rPr>
        <w:t xml:space="preserve"> ключевого поставщика;</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t xml:space="preserve"> </w:t>
      </w: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задержка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E42E0">
        <w:rPr>
          <w:rFonts w:ascii="Times New Roman" w:hAnsi="Times New Roman" w:cs="Times New Roman"/>
          <w:sz w:val="28"/>
          <w:szCs w:val="28"/>
        </w:rPr>
        <w:t xml:space="preserve"> крупных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поставок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E42E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неплатежи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E42E0">
        <w:rPr>
          <w:rFonts w:ascii="Times New Roman" w:hAnsi="Times New Roman" w:cs="Times New Roman"/>
          <w:sz w:val="28"/>
          <w:szCs w:val="28"/>
        </w:rPr>
        <w:t xml:space="preserve"> важнейших потребителей;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угроза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E42E0">
        <w:rPr>
          <w:rFonts w:ascii="Times New Roman" w:hAnsi="Times New Roman" w:cs="Times New Roman"/>
          <w:sz w:val="28"/>
          <w:szCs w:val="28"/>
        </w:rPr>
        <w:t xml:space="preserve"> забастовки;</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t xml:space="preserve"> </w:t>
      </w: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забастовка персонала;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принципиальные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E42E0">
        <w:rPr>
          <w:rFonts w:ascii="Times New Roman" w:hAnsi="Times New Roman" w:cs="Times New Roman"/>
          <w:sz w:val="28"/>
          <w:szCs w:val="28"/>
        </w:rPr>
        <w:t xml:space="preserve"> изменения в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формах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E42E0">
        <w:rPr>
          <w:rFonts w:ascii="Times New Roman" w:hAnsi="Times New Roman" w:cs="Times New Roman"/>
          <w:sz w:val="28"/>
          <w:szCs w:val="28"/>
        </w:rPr>
        <w:t xml:space="preserve"> и методах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государственного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E42E0">
        <w:rPr>
          <w:rFonts w:ascii="Times New Roman" w:hAnsi="Times New Roman" w:cs="Times New Roman"/>
          <w:sz w:val="28"/>
          <w:szCs w:val="28"/>
        </w:rPr>
        <w:t xml:space="preserve"> регулирования в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сфере,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E42E0">
        <w:rPr>
          <w:rFonts w:ascii="Times New Roman" w:hAnsi="Times New Roman" w:cs="Times New Roman"/>
          <w:sz w:val="28"/>
          <w:szCs w:val="28"/>
        </w:rPr>
        <w:t xml:space="preserve"> затрагивающей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E42E0">
        <w:rPr>
          <w:rFonts w:ascii="Times New Roman" w:hAnsi="Times New Roman" w:cs="Times New Roman"/>
          <w:sz w:val="28"/>
          <w:szCs w:val="28"/>
        </w:rPr>
        <w:t xml:space="preserve"> организации;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утрата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серьезной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E42E0">
        <w:rPr>
          <w:rFonts w:ascii="Times New Roman" w:hAnsi="Times New Roman" w:cs="Times New Roman"/>
          <w:sz w:val="28"/>
          <w:szCs w:val="28"/>
        </w:rPr>
        <w:t xml:space="preserve"> конфиденциальной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деловой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E42E0">
        <w:rPr>
          <w:rFonts w:ascii="Times New Roman" w:hAnsi="Times New Roman" w:cs="Times New Roman"/>
          <w:sz w:val="28"/>
          <w:szCs w:val="28"/>
        </w:rPr>
        <w:t xml:space="preserve"> информации;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неожиданная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болезнь,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E42E0">
        <w:rPr>
          <w:rFonts w:ascii="Times New Roman" w:hAnsi="Times New Roman" w:cs="Times New Roman"/>
          <w:sz w:val="28"/>
          <w:szCs w:val="28"/>
        </w:rPr>
        <w:t xml:space="preserve"> похищение,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смерть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E42E0">
        <w:rPr>
          <w:rFonts w:ascii="Times New Roman" w:hAnsi="Times New Roman" w:cs="Times New Roman"/>
          <w:sz w:val="28"/>
          <w:szCs w:val="28"/>
        </w:rPr>
        <w:t xml:space="preserve"> и др. руководства организации; </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появление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E42E0">
        <w:rPr>
          <w:rFonts w:ascii="Times New Roman" w:hAnsi="Times New Roman" w:cs="Times New Roman"/>
          <w:sz w:val="28"/>
          <w:szCs w:val="28"/>
        </w:rPr>
        <w:t xml:space="preserve"> в прессе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информации,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E42E0">
        <w:rPr>
          <w:rFonts w:ascii="Times New Roman" w:hAnsi="Times New Roman" w:cs="Times New Roman"/>
          <w:sz w:val="28"/>
          <w:szCs w:val="28"/>
        </w:rPr>
        <w:t xml:space="preserve"> серьезно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компрометирующей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E42E0">
        <w:rPr>
          <w:rFonts w:ascii="Times New Roman" w:hAnsi="Times New Roman" w:cs="Times New Roman"/>
          <w:sz w:val="28"/>
          <w:szCs w:val="28"/>
        </w:rPr>
        <w:t xml:space="preserve"> компанию;</w:t>
      </w:r>
    </w:p>
    <w:p w:rsidR="000E42E0" w:rsidRP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sym w:font="Symbol" w:char="F0B7"/>
      </w:r>
      <w:r w:rsidRPr="000E42E0">
        <w:rPr>
          <w:rFonts w:ascii="Times New Roman" w:hAnsi="Times New Roman" w:cs="Times New Roman"/>
          <w:sz w:val="28"/>
          <w:szCs w:val="28"/>
        </w:rPr>
        <w:t xml:space="preserve"> прочее</w:t>
      </w:r>
      <w:r w:rsidRPr="000E42E0">
        <w:rPr>
          <w:rStyle w:val="a6"/>
          <w:rFonts w:ascii="Times New Roman" w:hAnsi="Times New Roman" w:cs="Times New Roman"/>
          <w:sz w:val="28"/>
          <w:szCs w:val="28"/>
        </w:rPr>
        <w:footnoteReference w:id="20"/>
      </w:r>
      <w:r w:rsidRPr="000E42E0">
        <w:rPr>
          <w:rFonts w:ascii="Times New Roman" w:hAnsi="Times New Roman" w:cs="Times New Roman"/>
          <w:sz w:val="28"/>
          <w:szCs w:val="28"/>
        </w:rPr>
        <w:t>.</w:t>
      </w:r>
    </w:p>
    <w:p w:rsidR="000E42E0" w:rsidRDefault="000E42E0" w:rsidP="00511F88">
      <w:pPr>
        <w:spacing w:after="0" w:line="360" w:lineRule="auto"/>
        <w:ind w:firstLine="709"/>
        <w:rPr>
          <w:rFonts w:ascii="Times New Roman" w:hAnsi="Times New Roman" w:cs="Times New Roman"/>
          <w:sz w:val="28"/>
          <w:szCs w:val="28"/>
        </w:rPr>
      </w:pPr>
      <w:r w:rsidRPr="000E42E0">
        <w:rPr>
          <w:rFonts w:ascii="Times New Roman" w:hAnsi="Times New Roman" w:cs="Times New Roman"/>
          <w:sz w:val="28"/>
          <w:szCs w:val="28"/>
        </w:rPr>
        <w:t xml:space="preserve">Каждый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E42E0">
        <w:rPr>
          <w:rFonts w:ascii="Times New Roman" w:hAnsi="Times New Roman" w:cs="Times New Roman"/>
          <w:sz w:val="28"/>
          <w:szCs w:val="28"/>
        </w:rPr>
        <w:t xml:space="preserve"> факторов,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обозначенных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E42E0">
        <w:rPr>
          <w:rFonts w:ascii="Times New Roman" w:hAnsi="Times New Roman" w:cs="Times New Roman"/>
          <w:sz w:val="28"/>
          <w:szCs w:val="28"/>
        </w:rPr>
        <w:t xml:space="preserve"> выше,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порождает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E42E0">
        <w:rPr>
          <w:rFonts w:ascii="Times New Roman" w:hAnsi="Times New Roman" w:cs="Times New Roman"/>
          <w:sz w:val="28"/>
          <w:szCs w:val="28"/>
        </w:rPr>
        <w:t xml:space="preserve"> свой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тип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E42E0">
        <w:rPr>
          <w:rFonts w:ascii="Times New Roman" w:hAnsi="Times New Roman" w:cs="Times New Roman"/>
          <w:sz w:val="28"/>
          <w:szCs w:val="28"/>
        </w:rPr>
        <w:t xml:space="preserve"> кризиса и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предполагает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E42E0">
        <w:rPr>
          <w:rFonts w:ascii="Times New Roman" w:hAnsi="Times New Roman" w:cs="Times New Roman"/>
          <w:sz w:val="28"/>
          <w:szCs w:val="28"/>
        </w:rPr>
        <w:t xml:space="preserve"> определенный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тип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E42E0">
        <w:rPr>
          <w:rFonts w:ascii="Times New Roman" w:hAnsi="Times New Roman" w:cs="Times New Roman"/>
          <w:sz w:val="28"/>
          <w:szCs w:val="28"/>
        </w:rPr>
        <w:t xml:space="preserve"> кризисного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E42E0">
        <w:rPr>
          <w:rFonts w:ascii="Times New Roman" w:hAnsi="Times New Roman" w:cs="Times New Roman"/>
          <w:sz w:val="28"/>
          <w:szCs w:val="28"/>
        </w:rPr>
        <w:t xml:space="preserve"> и </w:t>
      </w:r>
      <w:r w:rsidRPr="000E42E0">
        <w:rPr>
          <w:rFonts w:ascii="Times New Roman" w:hAnsi="Times New Roman" w:cs="Times New Roman"/>
          <w:sz w:val="28"/>
          <w:szCs w:val="28"/>
        </w:rPr>
        <w:lastRenderedPageBreak/>
        <w:t xml:space="preserve">характеристики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E42E0">
        <w:rPr>
          <w:rFonts w:ascii="Times New Roman" w:hAnsi="Times New Roman" w:cs="Times New Roman"/>
          <w:sz w:val="28"/>
          <w:szCs w:val="28"/>
        </w:rPr>
        <w:t xml:space="preserve"> коммуникации. А. С. Минзов </w:t>
      </w:r>
      <w:r>
        <w:rPr>
          <w:rFonts w:ascii="Times New Roman" w:hAnsi="Times New Roman" w:cs="Times New Roman"/>
          <w:noProof/>
          <w:sz w:val="28"/>
          <w:szCs w:val="28"/>
          <w:highlight w:val="white"/>
        </w:rPr>
        <w:fldChar w:fldCharType="begin"/>
      </w:r>
      <w:r w:rsidRPr="000E42E0">
        <w:rPr>
          <w:rFonts w:ascii="Times New Roman" w:hAnsi="Times New Roman" w:cs="Times New Roman"/>
          <w:noProof/>
          <w:sz w:val="28"/>
          <w:szCs w:val="28"/>
          <w:highlight w:val="white"/>
        </w:rPr>
        <w:instrText>eq предлагает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0E42E0">
        <w:rPr>
          <w:rFonts w:ascii="Times New Roman" w:hAnsi="Times New Roman" w:cs="Times New Roman"/>
          <w:sz w:val="28"/>
          <w:szCs w:val="28"/>
        </w:rPr>
        <w:t xml:space="preserve"> </w:t>
      </w:r>
      <w:r>
        <w:rPr>
          <w:rFonts w:ascii="Times New Roman" w:hAnsi="Times New Roman" w:cs="Times New Roman"/>
          <w:sz w:val="28"/>
          <w:szCs w:val="28"/>
        </w:rPr>
        <w:t xml:space="preserve">классификацию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причин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Pr>
          <w:rFonts w:ascii="Times New Roman" w:hAnsi="Times New Roman" w:cs="Times New Roman"/>
          <w:sz w:val="28"/>
          <w:szCs w:val="28"/>
        </w:rPr>
        <w:t xml:space="preserve"> кризиса (Рисунок№1):</w:t>
      </w:r>
      <w:r>
        <w:rPr>
          <w:rStyle w:val="a6"/>
          <w:rFonts w:ascii="Times New Roman" w:hAnsi="Times New Roman" w:cs="Times New Roman"/>
          <w:sz w:val="28"/>
          <w:szCs w:val="28"/>
        </w:rPr>
        <w:footnoteReference w:id="21"/>
      </w:r>
    </w:p>
    <w:p w:rsidR="00356378" w:rsidRDefault="00356378" w:rsidP="00511F88">
      <w:pPr>
        <w:spacing w:after="0" w:line="360" w:lineRule="auto"/>
        <w:ind w:firstLine="709"/>
        <w:rPr>
          <w:rFonts w:asciiTheme="majorHAnsi" w:eastAsiaTheme="majorEastAsia" w:hAnsiTheme="majorHAnsi" w:cstheme="majorBidi"/>
          <w:b/>
          <w:bCs/>
          <w:color w:val="000000" w:themeColor="text1"/>
          <w:sz w:val="26"/>
          <w:szCs w:val="26"/>
        </w:rPr>
      </w:pPr>
      <w:r>
        <w:rPr>
          <w:color w:val="000000" w:themeColor="text1"/>
        </w:rPr>
        <w:br w:type="page"/>
      </w:r>
      <w:r w:rsidR="000E42E0">
        <w:rPr>
          <w:noProof/>
          <w:lang w:eastAsia="ru-RU"/>
        </w:rPr>
        <w:lastRenderedPageBreak/>
        <w:drawing>
          <wp:inline distT="0" distB="0" distL="0" distR="0" wp14:anchorId="5AA8E3D2" wp14:editId="1C38D50B">
            <wp:extent cx="5001591" cy="4752753"/>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4394" t="24204" r="29577" b="14930"/>
                    <a:stretch/>
                  </pic:blipFill>
                  <pic:spPr bwMode="auto">
                    <a:xfrm>
                      <a:off x="0" y="0"/>
                      <a:ext cx="5015709" cy="4766169"/>
                    </a:xfrm>
                    <a:prstGeom prst="rect">
                      <a:avLst/>
                    </a:prstGeom>
                    <a:ln>
                      <a:noFill/>
                    </a:ln>
                    <a:extLst>
                      <a:ext uri="{53640926-AAD7-44D8-BBD7-CCE9431645EC}">
                        <a14:shadowObscured xmlns:a14="http://schemas.microsoft.com/office/drawing/2010/main"/>
                      </a:ext>
                    </a:extLst>
                  </pic:spPr>
                </pic:pic>
              </a:graphicData>
            </a:graphic>
          </wp:inline>
        </w:drawing>
      </w:r>
    </w:p>
    <w:p w:rsidR="000B1D40" w:rsidRDefault="000E42E0" w:rsidP="00511F88">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Из</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E42E0">
        <w:rPr>
          <w:rFonts w:ascii="Times New Roman" w:hAnsi="Times New Roman" w:cs="Times New Roman"/>
          <w:color w:val="000000" w:themeColor="text1"/>
          <w:sz w:val="28"/>
          <w:szCs w:val="28"/>
        </w:rPr>
        <w:t xml:space="preserve"> схемы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следует,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E42E0">
        <w:rPr>
          <w:rFonts w:ascii="Times New Roman" w:hAnsi="Times New Roman" w:cs="Times New Roman"/>
          <w:color w:val="000000" w:themeColor="text1"/>
          <w:sz w:val="28"/>
          <w:szCs w:val="28"/>
        </w:rPr>
        <w:t xml:space="preserve"> что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по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E42E0">
        <w:rPr>
          <w:rFonts w:ascii="Times New Roman" w:hAnsi="Times New Roman" w:cs="Times New Roman"/>
          <w:color w:val="000000" w:themeColor="text1"/>
          <w:sz w:val="28"/>
          <w:szCs w:val="28"/>
        </w:rPr>
        <w:t xml:space="preserve"> источнику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кризис</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E42E0">
        <w:rPr>
          <w:rFonts w:ascii="Times New Roman" w:hAnsi="Times New Roman" w:cs="Times New Roman"/>
          <w:color w:val="000000" w:themeColor="text1"/>
          <w:sz w:val="28"/>
          <w:szCs w:val="28"/>
        </w:rPr>
        <w:t xml:space="preserve"> может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быть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E42E0">
        <w:rPr>
          <w:rFonts w:ascii="Times New Roman" w:hAnsi="Times New Roman" w:cs="Times New Roman"/>
          <w:color w:val="000000" w:themeColor="text1"/>
          <w:sz w:val="28"/>
          <w:szCs w:val="28"/>
        </w:rPr>
        <w:t xml:space="preserve"> внешним,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внутренним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E42E0">
        <w:rPr>
          <w:rFonts w:ascii="Times New Roman" w:hAnsi="Times New Roman" w:cs="Times New Roman"/>
          <w:color w:val="000000" w:themeColor="text1"/>
          <w:sz w:val="28"/>
          <w:szCs w:val="28"/>
        </w:rPr>
        <w:t xml:space="preserve"> или смешанным.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Эта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E42E0">
        <w:rPr>
          <w:rFonts w:ascii="Times New Roman" w:hAnsi="Times New Roman" w:cs="Times New Roman"/>
          <w:color w:val="000000" w:themeColor="text1"/>
          <w:sz w:val="28"/>
          <w:szCs w:val="28"/>
        </w:rPr>
        <w:t xml:space="preserve"> позволяет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при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E42E0">
        <w:rPr>
          <w:rFonts w:ascii="Times New Roman" w:hAnsi="Times New Roman" w:cs="Times New Roman"/>
          <w:color w:val="000000" w:themeColor="text1"/>
          <w:sz w:val="28"/>
          <w:szCs w:val="28"/>
        </w:rPr>
        <w:t xml:space="preserve"> анализе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ситуации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E42E0">
        <w:rPr>
          <w:rFonts w:ascii="Times New Roman" w:hAnsi="Times New Roman" w:cs="Times New Roman"/>
          <w:color w:val="000000" w:themeColor="text1"/>
          <w:sz w:val="28"/>
          <w:szCs w:val="28"/>
        </w:rPr>
        <w:t xml:space="preserve"> и планировании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кризисной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E42E0">
        <w:rPr>
          <w:rFonts w:ascii="Times New Roman" w:hAnsi="Times New Roman" w:cs="Times New Roman"/>
          <w:color w:val="000000" w:themeColor="text1"/>
          <w:sz w:val="28"/>
          <w:szCs w:val="28"/>
        </w:rPr>
        <w:t xml:space="preserve"> коммуникации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определить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E42E0">
        <w:rPr>
          <w:rFonts w:ascii="Times New Roman" w:hAnsi="Times New Roman" w:cs="Times New Roman"/>
          <w:color w:val="000000" w:themeColor="text1"/>
          <w:sz w:val="28"/>
          <w:szCs w:val="28"/>
        </w:rPr>
        <w:t xml:space="preserve"> эффективных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коммуникативные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E42E0">
        <w:rPr>
          <w:rFonts w:ascii="Times New Roman" w:hAnsi="Times New Roman" w:cs="Times New Roman"/>
          <w:color w:val="000000" w:themeColor="text1"/>
          <w:sz w:val="28"/>
          <w:szCs w:val="28"/>
        </w:rPr>
        <w:t xml:space="preserve"> каналы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влияния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E42E0">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значимые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E42E0">
        <w:rPr>
          <w:rFonts w:ascii="Times New Roman" w:hAnsi="Times New Roman" w:cs="Times New Roman"/>
          <w:color w:val="000000" w:themeColor="text1"/>
          <w:sz w:val="28"/>
          <w:szCs w:val="28"/>
        </w:rPr>
        <w:t xml:space="preserve"> аудитории. По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характеру</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E42E0">
        <w:rPr>
          <w:rFonts w:ascii="Times New Roman" w:hAnsi="Times New Roman" w:cs="Times New Roman"/>
          <w:color w:val="000000" w:themeColor="text1"/>
          <w:sz w:val="28"/>
          <w:szCs w:val="28"/>
        </w:rPr>
        <w:t xml:space="preserve"> и направленности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воздействия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E42E0">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организацию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E42E0">
        <w:rPr>
          <w:rFonts w:ascii="Times New Roman" w:hAnsi="Times New Roman" w:cs="Times New Roman"/>
          <w:color w:val="000000" w:themeColor="text1"/>
          <w:sz w:val="28"/>
          <w:szCs w:val="28"/>
        </w:rPr>
        <w:t xml:space="preserve"> со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стороны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E42E0">
        <w:rPr>
          <w:rFonts w:ascii="Times New Roman" w:hAnsi="Times New Roman" w:cs="Times New Roman"/>
          <w:color w:val="000000" w:themeColor="text1"/>
          <w:sz w:val="28"/>
          <w:szCs w:val="28"/>
        </w:rPr>
        <w:t xml:space="preserve"> источника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кризиса,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E42E0">
        <w:rPr>
          <w:rFonts w:ascii="Times New Roman" w:hAnsi="Times New Roman" w:cs="Times New Roman"/>
          <w:color w:val="000000" w:themeColor="text1"/>
          <w:sz w:val="28"/>
          <w:szCs w:val="28"/>
        </w:rPr>
        <w:t xml:space="preserve"> которое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может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0E42E0">
        <w:rPr>
          <w:rFonts w:ascii="Times New Roman" w:hAnsi="Times New Roman" w:cs="Times New Roman"/>
          <w:color w:val="000000" w:themeColor="text1"/>
          <w:sz w:val="28"/>
          <w:szCs w:val="28"/>
        </w:rPr>
        <w:t xml:space="preserve"> быть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непосредственным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E42E0">
        <w:rPr>
          <w:rFonts w:ascii="Times New Roman" w:hAnsi="Times New Roman" w:cs="Times New Roman"/>
          <w:color w:val="000000" w:themeColor="text1"/>
          <w:sz w:val="28"/>
          <w:szCs w:val="28"/>
        </w:rPr>
        <w:t xml:space="preserve"> или косвенным.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Непосредственное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E42E0">
        <w:rPr>
          <w:rFonts w:ascii="Times New Roman" w:hAnsi="Times New Roman" w:cs="Times New Roman"/>
          <w:color w:val="000000" w:themeColor="text1"/>
          <w:sz w:val="28"/>
          <w:szCs w:val="28"/>
        </w:rPr>
        <w:t xml:space="preserve"> воздействие </w:t>
      </w:r>
      <w:r>
        <w:rPr>
          <w:rFonts w:ascii="Times New Roman" w:hAnsi="Times New Roman" w:cs="Times New Roman"/>
          <w:noProof/>
          <w:color w:val="000000" w:themeColor="text1"/>
          <w:sz w:val="28"/>
          <w:szCs w:val="28"/>
          <w:highlight w:val="white"/>
        </w:rPr>
        <w:fldChar w:fldCharType="begin"/>
      </w:r>
      <w:r w:rsidRPr="000E42E0">
        <w:rPr>
          <w:rFonts w:ascii="Times New Roman" w:hAnsi="Times New Roman" w:cs="Times New Roman"/>
          <w:noProof/>
          <w:color w:val="000000" w:themeColor="text1"/>
          <w:sz w:val="28"/>
          <w:szCs w:val="28"/>
          <w:highlight w:val="white"/>
        </w:rPr>
        <w:instrText>eq легче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E42E0">
        <w:rPr>
          <w:rFonts w:ascii="Times New Roman" w:hAnsi="Times New Roman" w:cs="Times New Roman"/>
          <w:color w:val="000000" w:themeColor="text1"/>
          <w:sz w:val="28"/>
          <w:szCs w:val="28"/>
        </w:rPr>
        <w:t xml:space="preserve"> выявляется. </w:t>
      </w:r>
    </w:p>
    <w:p w:rsidR="000B1D40" w:rsidRDefault="000B1D40" w:rsidP="00511F88">
      <w:pPr>
        <w:spacing w:after="0" w:line="360" w:lineRule="auto"/>
        <w:ind w:firstLine="709"/>
        <w:rPr>
          <w:rFonts w:ascii="Times New Roman" w:hAnsi="Times New Roman" w:cs="Times New Roman"/>
          <w:color w:val="000000" w:themeColor="text1"/>
          <w:sz w:val="28"/>
          <w:szCs w:val="28"/>
        </w:rPr>
      </w:pPr>
      <w:r w:rsidRPr="000B1D40">
        <w:rPr>
          <w:rFonts w:ascii="Times New Roman" w:hAnsi="Times New Roman" w:cs="Times New Roman"/>
          <w:color w:val="000000" w:themeColor="text1"/>
          <w:sz w:val="28"/>
          <w:szCs w:val="28"/>
        </w:rPr>
        <w:t xml:space="preserve">По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характеру</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B1D40">
        <w:rPr>
          <w:rFonts w:ascii="Times New Roman" w:hAnsi="Times New Roman" w:cs="Times New Roman"/>
          <w:color w:val="000000" w:themeColor="text1"/>
          <w:sz w:val="28"/>
          <w:szCs w:val="28"/>
        </w:rPr>
        <w:t xml:space="preserve"> и направленности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воздействия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B1D40">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организацию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B1D40">
        <w:rPr>
          <w:rFonts w:ascii="Times New Roman" w:hAnsi="Times New Roman" w:cs="Times New Roman"/>
          <w:color w:val="000000" w:themeColor="text1"/>
          <w:sz w:val="28"/>
          <w:szCs w:val="28"/>
        </w:rPr>
        <w:t xml:space="preserve"> со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стороны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B1D40">
        <w:rPr>
          <w:rFonts w:ascii="Times New Roman" w:hAnsi="Times New Roman" w:cs="Times New Roman"/>
          <w:color w:val="000000" w:themeColor="text1"/>
          <w:sz w:val="28"/>
          <w:szCs w:val="28"/>
        </w:rPr>
        <w:t xml:space="preserve"> источника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кризиса,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B1D40">
        <w:rPr>
          <w:rFonts w:ascii="Times New Roman" w:hAnsi="Times New Roman" w:cs="Times New Roman"/>
          <w:color w:val="000000" w:themeColor="text1"/>
          <w:sz w:val="28"/>
          <w:szCs w:val="28"/>
        </w:rPr>
        <w:t xml:space="preserve"> которое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может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B1D40">
        <w:rPr>
          <w:rFonts w:ascii="Times New Roman" w:hAnsi="Times New Roman" w:cs="Times New Roman"/>
          <w:color w:val="000000" w:themeColor="text1"/>
          <w:sz w:val="28"/>
          <w:szCs w:val="28"/>
        </w:rPr>
        <w:t xml:space="preserve"> быть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непосредственным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B1D40">
        <w:rPr>
          <w:rFonts w:ascii="Times New Roman" w:hAnsi="Times New Roman" w:cs="Times New Roman"/>
          <w:color w:val="000000" w:themeColor="text1"/>
          <w:sz w:val="28"/>
          <w:szCs w:val="28"/>
        </w:rPr>
        <w:t xml:space="preserve"> или косвенным.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Непосредственное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B1D40">
        <w:rPr>
          <w:rFonts w:ascii="Times New Roman" w:hAnsi="Times New Roman" w:cs="Times New Roman"/>
          <w:color w:val="000000" w:themeColor="text1"/>
          <w:sz w:val="28"/>
          <w:szCs w:val="28"/>
        </w:rPr>
        <w:t xml:space="preserve"> воздействие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легче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B1D40">
        <w:rPr>
          <w:rFonts w:ascii="Times New Roman" w:hAnsi="Times New Roman" w:cs="Times New Roman"/>
          <w:color w:val="000000" w:themeColor="text1"/>
          <w:sz w:val="28"/>
          <w:szCs w:val="28"/>
        </w:rPr>
        <w:t xml:space="preserve"> выявляется. Наиболее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продуктивные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B1D40">
        <w:rPr>
          <w:rFonts w:ascii="Times New Roman" w:hAnsi="Times New Roman" w:cs="Times New Roman"/>
          <w:color w:val="000000" w:themeColor="text1"/>
          <w:sz w:val="28"/>
          <w:szCs w:val="28"/>
        </w:rPr>
        <w:t xml:space="preserve"> классификации —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по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B1D40">
        <w:rPr>
          <w:rFonts w:ascii="Times New Roman" w:hAnsi="Times New Roman" w:cs="Times New Roman"/>
          <w:color w:val="000000" w:themeColor="text1"/>
          <w:sz w:val="28"/>
          <w:szCs w:val="28"/>
        </w:rPr>
        <w:t xml:space="preserve"> типу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источника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B1D40">
        <w:rPr>
          <w:rFonts w:ascii="Times New Roman" w:hAnsi="Times New Roman" w:cs="Times New Roman"/>
          <w:color w:val="000000" w:themeColor="text1"/>
          <w:sz w:val="28"/>
          <w:szCs w:val="28"/>
        </w:rPr>
        <w:t xml:space="preserve"> кризиса и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форме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B1D40">
        <w:rPr>
          <w:rFonts w:ascii="Times New Roman" w:hAnsi="Times New Roman" w:cs="Times New Roman"/>
          <w:color w:val="000000" w:themeColor="text1"/>
          <w:sz w:val="28"/>
          <w:szCs w:val="28"/>
        </w:rPr>
        <w:t xml:space="preserve"> проявления кризиса.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Эти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B1D40">
        <w:rPr>
          <w:rFonts w:ascii="Times New Roman" w:hAnsi="Times New Roman" w:cs="Times New Roman"/>
          <w:color w:val="000000" w:themeColor="text1"/>
          <w:sz w:val="28"/>
          <w:szCs w:val="28"/>
        </w:rPr>
        <w:t xml:space="preserve"> две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классификации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B1D40">
        <w:rPr>
          <w:rFonts w:ascii="Times New Roman" w:hAnsi="Times New Roman" w:cs="Times New Roman"/>
          <w:color w:val="000000" w:themeColor="text1"/>
          <w:sz w:val="28"/>
          <w:szCs w:val="28"/>
        </w:rPr>
        <w:t xml:space="preserve"> должны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рассматриваться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color w:val="000000" w:themeColor="text1"/>
          <w:sz w:val="28"/>
          <w:szCs w:val="28"/>
        </w:rPr>
        <w:t xml:space="preserve"> </w:t>
      </w:r>
      <w:r w:rsidRPr="000B1D40">
        <w:rPr>
          <w:rFonts w:ascii="Times New Roman" w:hAnsi="Times New Roman" w:cs="Times New Roman"/>
          <w:color w:val="000000" w:themeColor="text1"/>
          <w:sz w:val="28"/>
          <w:szCs w:val="28"/>
        </w:rPr>
        <w:t xml:space="preserve">вместе,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так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B1D40">
        <w:rPr>
          <w:rFonts w:ascii="Times New Roman" w:hAnsi="Times New Roman" w:cs="Times New Roman"/>
          <w:color w:val="000000" w:themeColor="text1"/>
          <w:sz w:val="28"/>
          <w:szCs w:val="28"/>
        </w:rPr>
        <w:t xml:space="preserve"> как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между</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B1D40">
        <w:rPr>
          <w:rFonts w:ascii="Times New Roman" w:hAnsi="Times New Roman" w:cs="Times New Roman"/>
          <w:color w:val="000000" w:themeColor="text1"/>
          <w:sz w:val="28"/>
          <w:szCs w:val="28"/>
        </w:rPr>
        <w:t xml:space="preserve"> ними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существует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B1D40">
        <w:rPr>
          <w:rFonts w:ascii="Times New Roman" w:hAnsi="Times New Roman" w:cs="Times New Roman"/>
          <w:color w:val="000000" w:themeColor="text1"/>
          <w:sz w:val="28"/>
          <w:szCs w:val="28"/>
        </w:rPr>
        <w:t xml:space="preserve"> определенная </w:t>
      </w:r>
      <w:r>
        <w:rPr>
          <w:rFonts w:ascii="Times New Roman" w:hAnsi="Times New Roman" w:cs="Times New Roman"/>
          <w:noProof/>
          <w:color w:val="000000" w:themeColor="text1"/>
          <w:sz w:val="28"/>
          <w:szCs w:val="28"/>
          <w:highlight w:val="white"/>
        </w:rPr>
        <w:fldChar w:fldCharType="begin"/>
      </w:r>
      <w:r w:rsidRPr="000B1D40">
        <w:rPr>
          <w:rFonts w:ascii="Times New Roman" w:hAnsi="Times New Roman" w:cs="Times New Roman"/>
          <w:noProof/>
          <w:color w:val="000000" w:themeColor="text1"/>
          <w:sz w:val="28"/>
          <w:szCs w:val="28"/>
          <w:highlight w:val="white"/>
        </w:rPr>
        <w:instrText>eq причинно-следственная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Pr>
          <w:rFonts w:ascii="Times New Roman" w:hAnsi="Times New Roman" w:cs="Times New Roman"/>
          <w:color w:val="000000" w:themeColor="text1"/>
          <w:sz w:val="28"/>
          <w:szCs w:val="28"/>
        </w:rPr>
        <w:t xml:space="preserve"> связь.</w:t>
      </w:r>
    </w:p>
    <w:p w:rsidR="000E42E0" w:rsidRPr="000B1D40" w:rsidRDefault="000E42E0" w:rsidP="00511F88">
      <w:pPr>
        <w:pStyle w:val="2"/>
        <w:spacing w:before="0" w:line="360" w:lineRule="auto"/>
        <w:ind w:firstLine="709"/>
        <w:jc w:val="center"/>
        <w:rPr>
          <w:color w:val="000000" w:themeColor="text1"/>
        </w:rPr>
      </w:pPr>
    </w:p>
    <w:p w:rsidR="00F86A9B" w:rsidRPr="000B1D40" w:rsidRDefault="00F86A9B" w:rsidP="00511F88">
      <w:pPr>
        <w:pStyle w:val="2"/>
        <w:spacing w:before="0" w:line="360" w:lineRule="auto"/>
        <w:ind w:firstLine="709"/>
        <w:jc w:val="center"/>
        <w:rPr>
          <w:color w:val="000000" w:themeColor="text1"/>
        </w:rPr>
      </w:pPr>
      <w:bookmarkStart w:id="9" w:name="_Toc513753674"/>
      <w:bookmarkStart w:id="10" w:name="_Toc513759009"/>
      <w:r w:rsidRPr="000B1D40">
        <w:rPr>
          <w:color w:val="000000" w:themeColor="text1"/>
        </w:rPr>
        <w:t xml:space="preserve">1.2 </w:t>
      </w:r>
      <w:r w:rsidR="00EE7995">
        <w:rPr>
          <w:color w:val="000000" w:themeColor="text1"/>
        </w:rPr>
        <w:t xml:space="preserve">Типология </w:t>
      </w:r>
      <w:r>
        <w:rPr>
          <w:noProof/>
          <w:color w:val="000000" w:themeColor="text1"/>
          <w:highlight w:val="white"/>
        </w:rPr>
        <w:fldChar w:fldCharType="begin"/>
      </w:r>
      <w:r w:rsidR="001F3556" w:rsidRPr="000B1D40">
        <w:rPr>
          <w:noProof/>
          <w:color w:val="000000" w:themeColor="text1"/>
          <w:highlight w:val="white"/>
        </w:rPr>
        <w:instrText>eq к</w:instrText>
      </w:r>
      <w:r w:rsidRPr="000B1D40">
        <w:rPr>
          <w:noProof/>
          <w:color w:val="000000" w:themeColor="text1"/>
          <w:highlight w:val="white"/>
        </w:rPr>
        <w:instrText>ризисов</w:instrText>
      </w:r>
      <w:r>
        <w:rPr>
          <w:noProof/>
          <w:color w:val="000000" w:themeColor="text1"/>
          <w:highlight w:val="white"/>
        </w:rPr>
        <w:fldChar w:fldCharType="end"/>
      </w:r>
      <w:r>
        <w:rPr>
          <w:noProof/>
          <w:color w:val="FFFFFF" w:themeColor="background1"/>
          <w:spacing w:val="-20000"/>
        </w:rPr>
        <w:t> </w:t>
      </w:r>
      <w:r>
        <w:rPr>
          <w:color w:val="FFFFFF" w:themeColor="background1"/>
          <w:spacing w:val="-20000"/>
        </w:rPr>
        <w:t>мероприятий</w:t>
      </w:r>
      <w:r w:rsidRPr="000B1D40">
        <w:rPr>
          <w:color w:val="000000" w:themeColor="text1"/>
        </w:rPr>
        <w:t xml:space="preserve"> и </w:t>
      </w:r>
      <w:r w:rsidR="003E1538" w:rsidRPr="000B1D40">
        <w:rPr>
          <w:color w:val="000000" w:themeColor="text1"/>
        </w:rPr>
        <w:t>кризисных ситуаций</w:t>
      </w:r>
      <w:bookmarkEnd w:id="8"/>
      <w:bookmarkEnd w:id="9"/>
      <w:bookmarkEnd w:id="10"/>
    </w:p>
    <w:p w:rsidR="003E1538" w:rsidRPr="003E1538" w:rsidRDefault="003E1538" w:rsidP="00511F88">
      <w:pPr>
        <w:spacing w:after="0" w:line="360" w:lineRule="auto"/>
        <w:ind w:firstLine="709"/>
      </w:pPr>
    </w:p>
    <w:p w:rsidR="000E0E88" w:rsidRPr="000E0E88" w:rsidRDefault="000E0E88"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E0E88">
        <w:rPr>
          <w:rFonts w:ascii="Times New Roman" w:hAnsi="Times New Roman" w:cs="Times New Roman"/>
          <w:noProof/>
          <w:sz w:val="28"/>
          <w:szCs w:val="28"/>
          <w:highlight w:val="white"/>
        </w:rPr>
        <w:instrText>eq Классификации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E0E88">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0E0E88">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E0E88">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0E0E88">
        <w:rPr>
          <w:rFonts w:ascii="Times New Roman" w:hAnsi="Times New Roman" w:cs="Times New Roman"/>
          <w:noProof/>
          <w:sz w:val="28"/>
          <w:szCs w:val="28"/>
          <w:highlight w:val="white"/>
        </w:rPr>
        <w:instrText>eq различными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E0E88">
        <w:rPr>
          <w:rFonts w:ascii="Times New Roman" w:hAnsi="Times New Roman" w:cs="Times New Roman"/>
          <w:sz w:val="28"/>
          <w:szCs w:val="28"/>
        </w:rPr>
        <w:t xml:space="preserve"> в зависимости от</w:t>
      </w:r>
    </w:p>
    <w:p w:rsidR="00FC54B3" w:rsidRPr="00FC54B3" w:rsidRDefault="000E0E88"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E0E88">
        <w:rPr>
          <w:rFonts w:ascii="Times New Roman" w:hAnsi="Times New Roman" w:cs="Times New Roman"/>
          <w:noProof/>
          <w:sz w:val="28"/>
          <w:szCs w:val="28"/>
          <w:highlight w:val="white"/>
        </w:rPr>
        <w:instrText>eq принятых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E0E88">
        <w:rPr>
          <w:rFonts w:ascii="Times New Roman" w:hAnsi="Times New Roman" w:cs="Times New Roman"/>
          <w:sz w:val="28"/>
          <w:szCs w:val="28"/>
        </w:rPr>
        <w:t xml:space="preserve"> критериев систематизации.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услуг</w:t>
      </w:r>
      <w:r w:rsidR="00FC54B3" w:rsidRPr="00FC54B3">
        <w:rPr>
          <w:rFonts w:ascii="Times New Roman" w:hAnsi="Times New Roman" w:cs="Times New Roman"/>
          <w:sz w:val="28"/>
          <w:szCs w:val="28"/>
        </w:rPr>
        <w:t xml:space="preserve"> Э.М.Коротков говорит,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этапом</w:t>
      </w:r>
      <w:r w:rsidR="00FC54B3" w:rsidRPr="00FC54B3">
        <w:rPr>
          <w:rFonts w:ascii="Times New Roman" w:hAnsi="Times New Roman" w:cs="Times New Roman"/>
          <w:sz w:val="28"/>
          <w:szCs w:val="28"/>
        </w:rPr>
        <w:t xml:space="preserve"> необходимость в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разветвлённой</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предоставление</w:t>
      </w:r>
      <w:r w:rsidR="00FC54B3" w:rsidRPr="00FC54B3">
        <w:rPr>
          <w:rFonts w:ascii="Times New Roman" w:hAnsi="Times New Roman" w:cs="Times New Roman"/>
          <w:sz w:val="28"/>
          <w:szCs w:val="28"/>
        </w:rPr>
        <w:t xml:space="preserve"> классификации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спроса</w:t>
      </w:r>
      <w:r w:rsidR="00FC54B3" w:rsidRPr="00FC54B3">
        <w:rPr>
          <w:rFonts w:ascii="Times New Roman" w:hAnsi="Times New Roman" w:cs="Times New Roman"/>
          <w:sz w:val="28"/>
          <w:szCs w:val="28"/>
        </w:rPr>
        <w:t xml:space="preserve"> обусловлена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дифференциацией</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заключение</w:t>
      </w:r>
      <w:r w:rsidR="00FC54B3" w:rsidRPr="00FC54B3">
        <w:rPr>
          <w:rFonts w:ascii="Times New Roman" w:hAnsi="Times New Roman" w:cs="Times New Roman"/>
          <w:sz w:val="28"/>
          <w:szCs w:val="28"/>
        </w:rPr>
        <w:t xml:space="preserve"> средс</w:t>
      </w:r>
      <w:r>
        <w:rPr>
          <w:rFonts w:ascii="Times New Roman" w:hAnsi="Times New Roman" w:cs="Times New Roman"/>
          <w:sz w:val="28"/>
          <w:szCs w:val="28"/>
        </w:rPr>
        <w:t xml:space="preserve">тв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способов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управления ими</w:t>
      </w:r>
      <w:r w:rsidR="00FC54B3" w:rsidRPr="00FC54B3">
        <w:rPr>
          <w:rFonts w:ascii="Times New Roman" w:hAnsi="Times New Roman" w:cs="Times New Roman"/>
          <w:sz w:val="28"/>
          <w:szCs w:val="28"/>
        </w:rPr>
        <w:t>.</w:t>
      </w:r>
      <w:r w:rsidR="00691A4F">
        <w:rPr>
          <w:rStyle w:val="a6"/>
          <w:rFonts w:ascii="Times New Roman" w:hAnsi="Times New Roman" w:cs="Times New Roman"/>
          <w:sz w:val="28"/>
          <w:szCs w:val="28"/>
        </w:rPr>
        <w:footnoteReference w:id="22"/>
      </w:r>
      <w:r w:rsidR="00FC54B3" w:rsidRPr="00FC54B3">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торгового</w:t>
      </w:r>
      <w:r w:rsidR="00FC54B3" w:rsidRPr="00FC54B3">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типология</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производитель</w:t>
      </w:r>
      <w:r w:rsidR="00FC54B3" w:rsidRPr="00FC54B3">
        <w:rPr>
          <w:rFonts w:ascii="Times New Roman" w:hAnsi="Times New Roman" w:cs="Times New Roman"/>
          <w:sz w:val="28"/>
          <w:szCs w:val="28"/>
        </w:rPr>
        <w:t xml:space="preserve"> и понимание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характера</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развивающейся</w:t>
      </w:r>
      <w:r w:rsidR="00FC54B3" w:rsidRPr="00FC54B3">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появляются</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установление</w:t>
      </w:r>
      <w:r w:rsidR="00FC54B3" w:rsidRPr="00FC54B3">
        <w:rPr>
          <w:rFonts w:ascii="Times New Roman" w:hAnsi="Times New Roman" w:cs="Times New Roman"/>
          <w:sz w:val="28"/>
          <w:szCs w:val="28"/>
        </w:rPr>
        <w:t xml:space="preserve"> возможности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снижения</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внутренней</w:t>
      </w:r>
      <w:r w:rsidR="00FC54B3" w:rsidRPr="00FC54B3">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остроты,</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розничной</w:t>
      </w:r>
      <w:r w:rsidR="00FC54B3" w:rsidRPr="00FC54B3">
        <w:rPr>
          <w:rFonts w:ascii="Times New Roman" w:hAnsi="Times New Roman" w:cs="Times New Roman"/>
          <w:sz w:val="28"/>
          <w:szCs w:val="28"/>
        </w:rPr>
        <w:t xml:space="preserve"> сокращения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только</w:t>
      </w:r>
      <w:r w:rsidR="00FC54B3" w:rsidRPr="00FC54B3">
        <w:rPr>
          <w:rFonts w:ascii="Times New Roman" w:hAnsi="Times New Roman" w:cs="Times New Roman"/>
          <w:sz w:val="28"/>
          <w:szCs w:val="28"/>
        </w:rPr>
        <w:t xml:space="preserve"> и обеспечения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безболезненности</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первой</w:t>
      </w:r>
      <w:r w:rsidR="00FC54B3" w:rsidRPr="00FC54B3">
        <w:rPr>
          <w:rFonts w:ascii="Times New Roman" w:hAnsi="Times New Roman" w:cs="Times New Roman"/>
          <w:sz w:val="28"/>
          <w:szCs w:val="28"/>
        </w:rPr>
        <w:t xml:space="preserve"> протекания.</w:t>
      </w:r>
    </w:p>
    <w:p w:rsidR="00FC54B3" w:rsidRPr="00FC54B3" w:rsidRDefault="007B3446" w:rsidP="009B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FC54B3" w:rsidRPr="00FC54B3">
        <w:rPr>
          <w:rFonts w:ascii="Times New Roman" w:hAnsi="Times New Roman" w:cs="Times New Roman"/>
          <w:sz w:val="28"/>
          <w:szCs w:val="28"/>
        </w:rPr>
        <w:t xml:space="preserve">Существуют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общие</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мероприятий</w:t>
      </w:r>
      <w:r w:rsidR="00FC54B3" w:rsidRPr="00FC54B3">
        <w:rPr>
          <w:rFonts w:ascii="Times New Roman" w:hAnsi="Times New Roman" w:cs="Times New Roman"/>
          <w:sz w:val="28"/>
          <w:szCs w:val="28"/>
        </w:rPr>
        <w:t xml:space="preserve"> и локальные кризисы.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Общие</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широкого</w:t>
      </w:r>
      <w:r w:rsidR="00FC54B3" w:rsidRPr="00FC54B3">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охватывают</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воздействуют</w:t>
      </w:r>
      <w:r w:rsidR="00FC54B3" w:rsidRPr="00FC54B3">
        <w:rPr>
          <w:rFonts w:ascii="Times New Roman" w:hAnsi="Times New Roman" w:cs="Times New Roman"/>
          <w:sz w:val="28"/>
          <w:szCs w:val="28"/>
        </w:rPr>
        <w:t xml:space="preserve"> всю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социально-экономическую</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информационное</w:t>
      </w:r>
      <w:r w:rsidR="00FC54B3" w:rsidRPr="00FC54B3">
        <w:rPr>
          <w:rFonts w:ascii="Times New Roman" w:hAnsi="Times New Roman" w:cs="Times New Roman"/>
          <w:sz w:val="28"/>
          <w:szCs w:val="28"/>
        </w:rPr>
        <w:t xml:space="preserve"> систему,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локальные</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связанные</w:t>
      </w:r>
      <w:r w:rsidR="00FC54B3" w:rsidRPr="00FC54B3">
        <w:rPr>
          <w:rFonts w:ascii="Times New Roman" w:hAnsi="Times New Roman" w:cs="Times New Roman"/>
          <w:sz w:val="28"/>
          <w:szCs w:val="28"/>
        </w:rPr>
        <w:t xml:space="preserve"> – только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часть</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внешней</w:t>
      </w:r>
      <w:r w:rsidR="00FC54B3" w:rsidRPr="00FC54B3">
        <w:rPr>
          <w:rFonts w:ascii="Times New Roman" w:hAnsi="Times New Roman" w:cs="Times New Roman"/>
          <w:sz w:val="28"/>
          <w:szCs w:val="28"/>
        </w:rPr>
        <w:t xml:space="preserve"> её. Это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разделение</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управление</w:t>
      </w:r>
      <w:r w:rsidR="00FC54B3" w:rsidRPr="00FC54B3">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00FC54B3" w:rsidRPr="00FC54B3">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FC54B3">
        <w:rPr>
          <w:rFonts w:ascii="Times New Roman" w:hAnsi="Times New Roman" w:cs="Times New Roman"/>
          <w:noProof/>
          <w:color w:val="FFFFFF" w:themeColor="background1"/>
          <w:spacing w:val="-20000"/>
          <w:sz w:val="28"/>
          <w:szCs w:val="28"/>
        </w:rPr>
        <w:t> </w:t>
      </w:r>
      <w:r w:rsidR="00FC54B3">
        <w:rPr>
          <w:rFonts w:ascii="Times New Roman" w:hAnsi="Times New Roman" w:cs="Times New Roman"/>
          <w:color w:val="FFFFFF" w:themeColor="background1"/>
          <w:spacing w:val="-20000"/>
          <w:sz w:val="28"/>
          <w:szCs w:val="28"/>
        </w:rPr>
        <w:t>сопровождаются</w:t>
      </w:r>
      <w:r w:rsidR="00FC54B3" w:rsidRPr="00FC54B3">
        <w:rPr>
          <w:rFonts w:ascii="Times New Roman" w:hAnsi="Times New Roman" w:cs="Times New Roman"/>
          <w:sz w:val="28"/>
          <w:szCs w:val="28"/>
        </w:rPr>
        <w:t xml:space="preserve"> масштабам проявления.</w:t>
      </w:r>
    </w:p>
    <w:p w:rsidR="00FC54B3" w:rsidRPr="00FC54B3" w:rsidRDefault="00FC54B3"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C54B3">
        <w:rPr>
          <w:rFonts w:ascii="Times New Roman" w:hAnsi="Times New Roman" w:cs="Times New Roman"/>
          <w:sz w:val="28"/>
          <w:szCs w:val="28"/>
        </w:rPr>
        <w:t xml:space="preserve"> проблематике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FC54B3">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выделить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FC54B3">
        <w:rPr>
          <w:rFonts w:ascii="Times New Roman" w:hAnsi="Times New Roman" w:cs="Times New Roman"/>
          <w:sz w:val="28"/>
          <w:szCs w:val="28"/>
        </w:rPr>
        <w:t xml:space="preserve"> макро- 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микро-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FC54B3">
        <w:rPr>
          <w:rFonts w:ascii="Times New Roman" w:hAnsi="Times New Roman" w:cs="Times New Roman"/>
          <w:sz w:val="28"/>
          <w:szCs w:val="28"/>
        </w:rPr>
        <w:t xml:space="preserve"> кризисы. Макрокризису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присущи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C54B3">
        <w:rPr>
          <w:rFonts w:ascii="Times New Roman" w:hAnsi="Times New Roman" w:cs="Times New Roman"/>
          <w:sz w:val="28"/>
          <w:szCs w:val="28"/>
        </w:rPr>
        <w:t xml:space="preserve"> довольно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большие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FC54B3">
        <w:rPr>
          <w:rFonts w:ascii="Times New Roman" w:hAnsi="Times New Roman" w:cs="Times New Roman"/>
          <w:sz w:val="28"/>
          <w:szCs w:val="28"/>
        </w:rPr>
        <w:t xml:space="preserve"> объёмы 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масштабы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C54B3">
        <w:rPr>
          <w:rFonts w:ascii="Times New Roman" w:hAnsi="Times New Roman" w:cs="Times New Roman"/>
          <w:sz w:val="28"/>
          <w:szCs w:val="28"/>
        </w:rPr>
        <w:t xml:space="preserve"> проблематики. Микрокризис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захватывает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C54B3">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отдельную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FC54B3">
        <w:rPr>
          <w:rFonts w:ascii="Times New Roman" w:hAnsi="Times New Roman" w:cs="Times New Roman"/>
          <w:sz w:val="28"/>
          <w:szCs w:val="28"/>
        </w:rPr>
        <w:t xml:space="preserve"> проблему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FC54B3">
        <w:rPr>
          <w:rFonts w:ascii="Times New Roman" w:hAnsi="Times New Roman" w:cs="Times New Roman"/>
          <w:sz w:val="28"/>
          <w:szCs w:val="28"/>
        </w:rPr>
        <w:t xml:space="preserve"> группу проблем.</w:t>
      </w:r>
      <w:r w:rsidR="008E28D9">
        <w:rPr>
          <w:rStyle w:val="a6"/>
          <w:rFonts w:ascii="Times New Roman" w:hAnsi="Times New Roman" w:cs="Times New Roman"/>
          <w:sz w:val="28"/>
          <w:szCs w:val="28"/>
        </w:rPr>
        <w:footnoteReference w:id="23"/>
      </w:r>
    </w:p>
    <w:p w:rsidR="000E42E0" w:rsidRPr="00AE6817" w:rsidRDefault="00FC54B3"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Особенностью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FC54B3">
        <w:rPr>
          <w:rFonts w:ascii="Times New Roman" w:hAnsi="Times New Roman" w:cs="Times New Roman"/>
          <w:sz w:val="28"/>
          <w:szCs w:val="28"/>
        </w:rPr>
        <w:t xml:space="preserve"> криз</w:t>
      </w:r>
      <w:r w:rsidR="005E516F">
        <w:rPr>
          <w:rFonts w:ascii="Times New Roman" w:hAnsi="Times New Roman" w:cs="Times New Roman"/>
          <w:sz w:val="28"/>
          <w:szCs w:val="28"/>
        </w:rPr>
        <w:t xml:space="preserve">иса </w:t>
      </w:r>
      <w:r>
        <w:rPr>
          <w:rFonts w:ascii="Times New Roman" w:hAnsi="Times New Roman" w:cs="Times New Roman"/>
          <w:noProof/>
          <w:sz w:val="28"/>
          <w:szCs w:val="28"/>
          <w:highlight w:val="white"/>
        </w:rPr>
        <w:fldChar w:fldCharType="begin"/>
      </w:r>
      <w:r w:rsidR="005E516F">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sidR="005E516F">
        <w:rPr>
          <w:rFonts w:ascii="Times New Roman" w:hAnsi="Times New Roman" w:cs="Times New Roman"/>
          <w:noProof/>
          <w:color w:val="FFFFFF" w:themeColor="background1"/>
          <w:spacing w:val="-20000"/>
          <w:sz w:val="28"/>
          <w:szCs w:val="28"/>
        </w:rPr>
        <w:t> </w:t>
      </w:r>
      <w:r w:rsidR="005E516F">
        <w:rPr>
          <w:rFonts w:ascii="Times New Roman" w:hAnsi="Times New Roman" w:cs="Times New Roman"/>
          <w:color w:val="FFFFFF" w:themeColor="background1"/>
          <w:spacing w:val="-20000"/>
          <w:sz w:val="28"/>
          <w:szCs w:val="28"/>
        </w:rPr>
        <w:t>увязать</w:t>
      </w:r>
      <w:r w:rsidR="005E516F">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005E516F">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5E516F">
        <w:rPr>
          <w:rFonts w:ascii="Times New Roman" w:hAnsi="Times New Roman" w:cs="Times New Roman"/>
          <w:noProof/>
          <w:color w:val="FFFFFF" w:themeColor="background1"/>
          <w:spacing w:val="-20000"/>
          <w:sz w:val="28"/>
          <w:szCs w:val="28"/>
        </w:rPr>
        <w:t> </w:t>
      </w:r>
      <w:r w:rsidR="005E516F">
        <w:rPr>
          <w:rFonts w:ascii="Times New Roman" w:hAnsi="Times New Roman" w:cs="Times New Roman"/>
          <w:color w:val="FFFFFF" w:themeColor="background1"/>
          <w:spacing w:val="-20000"/>
          <w:sz w:val="28"/>
          <w:szCs w:val="28"/>
        </w:rPr>
        <w:t>разделение</w:t>
      </w:r>
      <w:r w:rsidR="005E516F">
        <w:rPr>
          <w:rFonts w:ascii="Times New Roman" w:hAnsi="Times New Roman" w:cs="Times New Roman"/>
          <w:sz w:val="28"/>
          <w:szCs w:val="28"/>
        </w:rPr>
        <w:t xml:space="preserve"> он,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sidR="005E516F">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005E516F">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005E516F">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sidR="005E516F">
        <w:rPr>
          <w:rFonts w:ascii="Times New Roman" w:hAnsi="Times New Roman" w:cs="Times New Roman"/>
          <w:noProof/>
          <w:color w:val="FFFFFF" w:themeColor="background1"/>
          <w:spacing w:val="-20000"/>
          <w:sz w:val="28"/>
          <w:szCs w:val="28"/>
        </w:rPr>
        <w:t> </w:t>
      </w:r>
      <w:r w:rsidR="005E516F">
        <w:rPr>
          <w:rFonts w:ascii="Times New Roman" w:hAnsi="Times New Roman" w:cs="Times New Roman"/>
          <w:color w:val="FFFFFF" w:themeColor="background1"/>
          <w:spacing w:val="-20000"/>
          <w:sz w:val="28"/>
          <w:szCs w:val="28"/>
        </w:rPr>
        <w:t>конечный</w:t>
      </w:r>
      <w:r w:rsidR="005E516F">
        <w:rPr>
          <w:rFonts w:ascii="Times New Roman" w:hAnsi="Times New Roman" w:cs="Times New Roman"/>
          <w:sz w:val="28"/>
          <w:szCs w:val="28"/>
        </w:rPr>
        <w:t xml:space="preserve"> локальный</w:t>
      </w:r>
      <w:r w:rsidR="00C80BFE">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C80BFE">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C80BFE">
        <w:rPr>
          <w:rFonts w:ascii="Times New Roman" w:hAnsi="Times New Roman" w:cs="Times New Roman"/>
          <w:noProof/>
          <w:color w:val="FFFFFF" w:themeColor="background1"/>
          <w:spacing w:val="-20000"/>
          <w:sz w:val="28"/>
          <w:szCs w:val="28"/>
        </w:rPr>
        <w:t> </w:t>
      </w:r>
      <w:r w:rsidR="00C80BFE">
        <w:rPr>
          <w:rFonts w:ascii="Times New Roman" w:hAnsi="Times New Roman" w:cs="Times New Roman"/>
          <w:color w:val="FFFFFF" w:themeColor="background1"/>
          <w:spacing w:val="-20000"/>
          <w:sz w:val="28"/>
          <w:szCs w:val="28"/>
        </w:rPr>
        <w:t>внешней</w:t>
      </w:r>
      <w:r w:rsidR="00C80BFE">
        <w:rPr>
          <w:rFonts w:ascii="Times New Roman" w:hAnsi="Times New Roman" w:cs="Times New Roman"/>
          <w:sz w:val="28"/>
          <w:szCs w:val="28"/>
        </w:rPr>
        <w:t xml:space="preserve"> микро</w:t>
      </w:r>
      <w:r w:rsidRPr="00FC54B3">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FC54B3">
        <w:rPr>
          <w:rFonts w:ascii="Times New Roman" w:hAnsi="Times New Roman" w:cs="Times New Roman"/>
          <w:sz w:val="28"/>
          <w:szCs w:val="28"/>
        </w:rPr>
        <w:t xml:space="preserve"> цепная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реакция,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C54B3">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распространяться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C54B3">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всю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FC54B3">
        <w:rPr>
          <w:rFonts w:ascii="Times New Roman" w:hAnsi="Times New Roman" w:cs="Times New Roman"/>
          <w:sz w:val="28"/>
          <w:szCs w:val="28"/>
        </w:rPr>
        <w:t xml:space="preserve"> систему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C54B3">
        <w:rPr>
          <w:rFonts w:ascii="Times New Roman" w:hAnsi="Times New Roman" w:cs="Times New Roman"/>
          <w:sz w:val="28"/>
          <w:szCs w:val="28"/>
        </w:rPr>
        <w:t xml:space="preserve"> всю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проблематику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FC54B3">
        <w:rPr>
          <w:rFonts w:ascii="Times New Roman" w:hAnsi="Times New Roman" w:cs="Times New Roman"/>
          <w:sz w:val="28"/>
          <w:szCs w:val="28"/>
        </w:rPr>
        <w:t xml:space="preserve"> развития,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потому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FC54B3">
        <w:rPr>
          <w:rFonts w:ascii="Times New Roman" w:hAnsi="Times New Roman" w:cs="Times New Roman"/>
          <w:sz w:val="28"/>
          <w:szCs w:val="28"/>
        </w:rPr>
        <w:t xml:space="preserve"> что в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системе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FC54B3">
        <w:rPr>
          <w:rFonts w:ascii="Times New Roman" w:hAnsi="Times New Roman" w:cs="Times New Roman"/>
          <w:sz w:val="28"/>
          <w:szCs w:val="28"/>
        </w:rPr>
        <w:t xml:space="preserve"> существует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органическое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FC54B3">
        <w:rPr>
          <w:rFonts w:ascii="Times New Roman" w:hAnsi="Times New Roman" w:cs="Times New Roman"/>
          <w:sz w:val="28"/>
          <w:szCs w:val="28"/>
        </w:rPr>
        <w:t xml:space="preserve"> взаимодействие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всех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FC54B3">
        <w:rPr>
          <w:rFonts w:ascii="Times New Roman" w:hAnsi="Times New Roman" w:cs="Times New Roman"/>
          <w:sz w:val="28"/>
          <w:szCs w:val="28"/>
        </w:rPr>
        <w:t xml:space="preserve"> элементов 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FC54B3">
        <w:rPr>
          <w:rFonts w:ascii="Times New Roman" w:hAnsi="Times New Roman" w:cs="Times New Roman"/>
          <w:sz w:val="28"/>
          <w:szCs w:val="28"/>
        </w:rPr>
        <w:t xml:space="preserve"> не</w:t>
      </w:r>
      <w:r w:rsidR="00C80BFE">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C80BFE">
        <w:rPr>
          <w:rFonts w:ascii="Times New Roman" w:hAnsi="Times New Roman" w:cs="Times New Roman"/>
          <w:noProof/>
          <w:sz w:val="28"/>
          <w:szCs w:val="28"/>
          <w:highlight w:val="white"/>
        </w:rPr>
        <w:instrText>eq решаются</w:instrText>
      </w:r>
      <w:r>
        <w:rPr>
          <w:rFonts w:ascii="Times New Roman" w:hAnsi="Times New Roman" w:cs="Times New Roman"/>
          <w:noProof/>
          <w:sz w:val="28"/>
          <w:szCs w:val="28"/>
          <w:highlight w:val="white"/>
        </w:rPr>
        <w:fldChar w:fldCharType="end"/>
      </w:r>
      <w:r w:rsidR="00C80BFE">
        <w:rPr>
          <w:rFonts w:ascii="Times New Roman" w:hAnsi="Times New Roman" w:cs="Times New Roman"/>
          <w:noProof/>
          <w:color w:val="FFFFFF" w:themeColor="background1"/>
          <w:spacing w:val="-20000"/>
          <w:sz w:val="28"/>
          <w:szCs w:val="28"/>
        </w:rPr>
        <w:t> </w:t>
      </w:r>
      <w:r w:rsidR="00C80BFE">
        <w:rPr>
          <w:rFonts w:ascii="Times New Roman" w:hAnsi="Times New Roman" w:cs="Times New Roman"/>
          <w:color w:val="FFFFFF" w:themeColor="background1"/>
          <w:spacing w:val="-20000"/>
          <w:sz w:val="28"/>
          <w:szCs w:val="28"/>
        </w:rPr>
        <w:t>только</w:t>
      </w:r>
      <w:r w:rsidR="00C80BFE">
        <w:rPr>
          <w:rFonts w:ascii="Times New Roman" w:hAnsi="Times New Roman" w:cs="Times New Roman"/>
          <w:sz w:val="28"/>
          <w:szCs w:val="28"/>
        </w:rPr>
        <w:t xml:space="preserve"> по отдельности. </w:t>
      </w:r>
      <w:r>
        <w:rPr>
          <w:rFonts w:ascii="Times New Roman" w:hAnsi="Times New Roman" w:cs="Times New Roman"/>
          <w:noProof/>
          <w:sz w:val="28"/>
          <w:szCs w:val="28"/>
          <w:highlight w:val="white"/>
        </w:rPr>
        <w:fldChar w:fldCharType="begin"/>
      </w:r>
      <w:r w:rsidR="00C80BFE">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sidR="00C80BFE">
        <w:rPr>
          <w:rFonts w:ascii="Times New Roman" w:hAnsi="Times New Roman" w:cs="Times New Roman"/>
          <w:noProof/>
          <w:color w:val="FFFFFF" w:themeColor="background1"/>
          <w:spacing w:val="-20000"/>
          <w:sz w:val="28"/>
          <w:szCs w:val="28"/>
        </w:rPr>
        <w:t> </w:t>
      </w:r>
      <w:r w:rsidR="00C80BFE">
        <w:rPr>
          <w:rFonts w:ascii="Times New Roman" w:hAnsi="Times New Roman" w:cs="Times New Roman"/>
          <w:color w:val="FFFFFF" w:themeColor="background1"/>
          <w:spacing w:val="-20000"/>
          <w:sz w:val="28"/>
          <w:szCs w:val="28"/>
        </w:rPr>
        <w:t>информационное</w:t>
      </w:r>
      <w:r w:rsidR="00C80BFE">
        <w:rPr>
          <w:rFonts w:ascii="Times New Roman" w:hAnsi="Times New Roman" w:cs="Times New Roman"/>
          <w:sz w:val="28"/>
          <w:szCs w:val="28"/>
        </w:rPr>
        <w:t xml:space="preserve"> такая </w:t>
      </w:r>
      <w:r>
        <w:rPr>
          <w:rFonts w:ascii="Times New Roman" w:hAnsi="Times New Roman" w:cs="Times New Roman"/>
          <w:noProof/>
          <w:sz w:val="28"/>
          <w:szCs w:val="28"/>
          <w:highlight w:val="white"/>
        </w:rPr>
        <w:fldChar w:fldCharType="begin"/>
      </w:r>
      <w:r w:rsidR="00C80BFE">
        <w:rPr>
          <w:rFonts w:ascii="Times New Roman" w:hAnsi="Times New Roman" w:cs="Times New Roman"/>
          <w:noProof/>
          <w:sz w:val="28"/>
          <w:szCs w:val="28"/>
          <w:highlight w:val="white"/>
        </w:rPr>
        <w:instrText>eq ситуация</w:instrText>
      </w:r>
      <w:r>
        <w:rPr>
          <w:rFonts w:ascii="Times New Roman" w:hAnsi="Times New Roman" w:cs="Times New Roman"/>
          <w:noProof/>
          <w:sz w:val="28"/>
          <w:szCs w:val="28"/>
          <w:highlight w:val="white"/>
        </w:rPr>
        <w:fldChar w:fldCharType="end"/>
      </w:r>
      <w:r w:rsidR="00C80BFE">
        <w:rPr>
          <w:rFonts w:ascii="Times New Roman" w:hAnsi="Times New Roman" w:cs="Times New Roman"/>
          <w:noProof/>
          <w:color w:val="FFFFFF" w:themeColor="background1"/>
          <w:spacing w:val="-20000"/>
          <w:sz w:val="28"/>
          <w:szCs w:val="28"/>
        </w:rPr>
        <w:t> </w:t>
      </w:r>
      <w:r w:rsidR="00C80BFE">
        <w:rPr>
          <w:rFonts w:ascii="Times New Roman" w:hAnsi="Times New Roman" w:cs="Times New Roman"/>
          <w:color w:val="FFFFFF" w:themeColor="background1"/>
          <w:spacing w:val="-20000"/>
          <w:sz w:val="28"/>
          <w:szCs w:val="28"/>
        </w:rPr>
        <w:t>сопровождаются</w:t>
      </w:r>
      <w:r w:rsidR="00C80BFE">
        <w:rPr>
          <w:rFonts w:ascii="Times New Roman" w:hAnsi="Times New Roman" w:cs="Times New Roman"/>
          <w:sz w:val="28"/>
          <w:szCs w:val="28"/>
        </w:rPr>
        <w:t xml:space="preserve"> </w:t>
      </w:r>
      <w:r w:rsidRPr="00FC54B3">
        <w:rPr>
          <w:rFonts w:ascii="Times New Roman" w:hAnsi="Times New Roman" w:cs="Times New Roman"/>
          <w:sz w:val="28"/>
          <w:szCs w:val="28"/>
        </w:rPr>
        <w:t xml:space="preserve"> возникает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тогда,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FC54B3">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нет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C54B3">
        <w:rPr>
          <w:rFonts w:ascii="Times New Roman" w:hAnsi="Times New Roman" w:cs="Times New Roman"/>
          <w:sz w:val="28"/>
          <w:szCs w:val="28"/>
        </w:rPr>
        <w:t xml:space="preserve"> </w:t>
      </w:r>
      <w:r w:rsidR="00C80BFE">
        <w:rPr>
          <w:rFonts w:ascii="Times New Roman" w:hAnsi="Times New Roman" w:cs="Times New Roman"/>
          <w:sz w:val="28"/>
          <w:szCs w:val="28"/>
        </w:rPr>
        <w:t xml:space="preserve"> стратегии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управления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C54B3">
        <w:rPr>
          <w:rFonts w:ascii="Times New Roman" w:hAnsi="Times New Roman" w:cs="Times New Roman"/>
          <w:sz w:val="28"/>
          <w:szCs w:val="28"/>
        </w:rPr>
        <w:t xml:space="preserve"> кризисными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ситуациями,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FC54B3">
        <w:rPr>
          <w:rFonts w:ascii="Times New Roman" w:hAnsi="Times New Roman" w:cs="Times New Roman"/>
          <w:sz w:val="28"/>
          <w:szCs w:val="28"/>
        </w:rPr>
        <w:t xml:space="preserve"> нет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C54B3">
        <w:rPr>
          <w:rFonts w:ascii="Times New Roman" w:hAnsi="Times New Roman" w:cs="Times New Roman"/>
          <w:sz w:val="28"/>
          <w:szCs w:val="28"/>
        </w:rPr>
        <w:t xml:space="preserve"> локализации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FC54B3">
        <w:rPr>
          <w:rFonts w:ascii="Times New Roman" w:hAnsi="Times New Roman" w:cs="Times New Roman"/>
          <w:sz w:val="28"/>
          <w:szCs w:val="28"/>
        </w:rPr>
        <w:t xml:space="preserve"> методик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снижения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C54B3">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остроты,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C54B3">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наоборот,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FC54B3">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FC54B3">
        <w:rPr>
          <w:rFonts w:ascii="Times New Roman" w:hAnsi="Times New Roman" w:cs="Times New Roman"/>
          <w:noProof/>
          <w:sz w:val="28"/>
          <w:szCs w:val="28"/>
          <w:highlight w:val="white"/>
        </w:rPr>
        <w:instrText>eq осуществляется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FC54B3">
        <w:rPr>
          <w:rFonts w:ascii="Times New Roman" w:hAnsi="Times New Roman" w:cs="Times New Roman"/>
          <w:sz w:val="28"/>
          <w:szCs w:val="28"/>
        </w:rPr>
        <w:t xml:space="preserve"> намерен</w:t>
      </w:r>
      <w:r w:rsidR="00C80BFE">
        <w:rPr>
          <w:rFonts w:ascii="Times New Roman" w:hAnsi="Times New Roman" w:cs="Times New Roman"/>
          <w:sz w:val="28"/>
          <w:szCs w:val="28"/>
        </w:rPr>
        <w:t xml:space="preserve">ная </w:t>
      </w:r>
      <w:r>
        <w:rPr>
          <w:rFonts w:ascii="Times New Roman" w:hAnsi="Times New Roman" w:cs="Times New Roman"/>
          <w:noProof/>
          <w:sz w:val="28"/>
          <w:szCs w:val="28"/>
          <w:highlight w:val="white"/>
        </w:rPr>
        <w:fldChar w:fldCharType="begin"/>
      </w:r>
      <w:r w:rsidR="00C80BFE">
        <w:rPr>
          <w:rFonts w:ascii="Times New Roman" w:hAnsi="Times New Roman" w:cs="Times New Roman"/>
          <w:noProof/>
          <w:sz w:val="28"/>
          <w:szCs w:val="28"/>
          <w:highlight w:val="white"/>
        </w:rPr>
        <w:instrText>eq мотивация</w:instrText>
      </w:r>
      <w:r>
        <w:rPr>
          <w:rFonts w:ascii="Times New Roman" w:hAnsi="Times New Roman" w:cs="Times New Roman"/>
          <w:noProof/>
          <w:sz w:val="28"/>
          <w:szCs w:val="28"/>
          <w:highlight w:val="white"/>
        </w:rPr>
        <w:fldChar w:fldCharType="end"/>
      </w:r>
      <w:r w:rsidR="00C80BFE">
        <w:rPr>
          <w:rFonts w:ascii="Times New Roman" w:hAnsi="Times New Roman" w:cs="Times New Roman"/>
          <w:noProof/>
          <w:color w:val="FFFFFF" w:themeColor="background1"/>
          <w:spacing w:val="-20000"/>
          <w:sz w:val="28"/>
          <w:szCs w:val="28"/>
        </w:rPr>
        <w:t> </w:t>
      </w:r>
      <w:r w:rsidR="00C80BFE">
        <w:rPr>
          <w:rFonts w:ascii="Times New Roman" w:hAnsi="Times New Roman" w:cs="Times New Roman"/>
          <w:color w:val="FFFFFF" w:themeColor="background1"/>
          <w:spacing w:val="-20000"/>
          <w:sz w:val="28"/>
          <w:szCs w:val="28"/>
        </w:rPr>
        <w:t>прибыли</w:t>
      </w:r>
      <w:r w:rsidR="00C80BFE">
        <w:rPr>
          <w:rFonts w:ascii="Times New Roman" w:hAnsi="Times New Roman" w:cs="Times New Roman"/>
          <w:sz w:val="28"/>
          <w:szCs w:val="28"/>
        </w:rPr>
        <w:t xml:space="preserve"> развития кризиса.</w:t>
      </w:r>
    </w:p>
    <w:p w:rsidR="00D05470" w:rsidRPr="00D05470" w:rsidRDefault="00D05470"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Сэм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D05470">
        <w:rPr>
          <w:rFonts w:ascii="Times New Roman" w:hAnsi="Times New Roman" w:cs="Times New Roman"/>
          <w:sz w:val="28"/>
          <w:szCs w:val="28"/>
        </w:rPr>
        <w:t xml:space="preserve"> Блэк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выделяет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D05470">
        <w:rPr>
          <w:rFonts w:ascii="Times New Roman" w:hAnsi="Times New Roman" w:cs="Times New Roman"/>
          <w:sz w:val="28"/>
          <w:szCs w:val="28"/>
        </w:rPr>
        <w:t xml:space="preserve"> 2 типа кризисов:</w:t>
      </w:r>
    </w:p>
    <w:p w:rsidR="00D05470" w:rsidRDefault="00D05470" w:rsidP="00511F88">
      <w:pPr>
        <w:pStyle w:val="a3"/>
        <w:numPr>
          <w:ilvl w:val="0"/>
          <w:numId w:val="23"/>
        </w:numPr>
        <w:spacing w:after="0" w:line="360" w:lineRule="auto"/>
        <w:ind w:left="0" w:firstLine="709"/>
        <w:rPr>
          <w:rFonts w:ascii="Times New Roman" w:hAnsi="Times New Roman" w:cs="Times New Roman"/>
          <w:sz w:val="28"/>
          <w:szCs w:val="28"/>
        </w:rPr>
      </w:pPr>
      <w:r>
        <w:rPr>
          <w:rFonts w:ascii="Times New Roman" w:hAnsi="Times New Roman" w:cs="Times New Roman"/>
          <w:b/>
          <w:noProof/>
          <w:sz w:val="28"/>
          <w:szCs w:val="28"/>
          <w:highlight w:val="white"/>
        </w:rPr>
        <w:lastRenderedPageBreak/>
        <w:fldChar w:fldCharType="begin"/>
      </w:r>
      <w:r w:rsidRPr="00D05470">
        <w:rPr>
          <w:rFonts w:ascii="Times New Roman" w:hAnsi="Times New Roman" w:cs="Times New Roman"/>
          <w:b/>
          <w:noProof/>
          <w:sz w:val="28"/>
          <w:szCs w:val="28"/>
          <w:highlight w:val="white"/>
        </w:rPr>
        <w:instrText>eq Известное</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прибыли</w:t>
      </w:r>
      <w:r w:rsidRPr="00D05470">
        <w:rPr>
          <w:rFonts w:ascii="Times New Roman" w:hAnsi="Times New Roman" w:cs="Times New Roman"/>
          <w:b/>
          <w:sz w:val="28"/>
          <w:szCs w:val="28"/>
        </w:rPr>
        <w:t xml:space="preserve"> неизвестное</w:t>
      </w:r>
      <w:r w:rsidRPr="00D05470">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тип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D05470">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определяется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D05470">
        <w:rPr>
          <w:rFonts w:ascii="Times New Roman" w:hAnsi="Times New Roman" w:cs="Times New Roman"/>
          <w:sz w:val="28"/>
          <w:szCs w:val="28"/>
        </w:rPr>
        <w:t xml:space="preserve"> самой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кризисогенной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D05470">
        <w:rPr>
          <w:rFonts w:ascii="Times New Roman" w:hAnsi="Times New Roman" w:cs="Times New Roman"/>
          <w:sz w:val="28"/>
          <w:szCs w:val="28"/>
        </w:rPr>
        <w:t xml:space="preserve"> сферой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деятельности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D05470">
        <w:rPr>
          <w:rFonts w:ascii="Times New Roman" w:hAnsi="Times New Roman" w:cs="Times New Roman"/>
          <w:sz w:val="28"/>
          <w:szCs w:val="28"/>
        </w:rPr>
        <w:t xml:space="preserve"> (транспортная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сфера,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D05470">
        <w:rPr>
          <w:rFonts w:ascii="Times New Roman" w:hAnsi="Times New Roman" w:cs="Times New Roman"/>
          <w:sz w:val="28"/>
          <w:szCs w:val="28"/>
        </w:rPr>
        <w:t xml:space="preserve"> атомная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энегетика,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D05470">
        <w:rPr>
          <w:rFonts w:ascii="Times New Roman" w:hAnsi="Times New Roman" w:cs="Times New Roman"/>
          <w:sz w:val="28"/>
          <w:szCs w:val="28"/>
        </w:rPr>
        <w:t xml:space="preserve"> природопользование, IT). В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таких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D05470">
        <w:rPr>
          <w:rFonts w:ascii="Times New Roman" w:hAnsi="Times New Roman" w:cs="Times New Roman"/>
          <w:sz w:val="28"/>
          <w:szCs w:val="28"/>
        </w:rPr>
        <w:t xml:space="preserve"> случая</w:t>
      </w:r>
      <w:r w:rsidR="0035637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ИЗВЕСТНО,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sz w:val="28"/>
          <w:szCs w:val="28"/>
        </w:rPr>
        <w:t xml:space="preserve"> что</w:t>
      </w:r>
    </w:p>
    <w:p w:rsidR="00D05470" w:rsidRDefault="00D05470" w:rsidP="00511F88">
      <w:pPr>
        <w:pStyle w:val="a3"/>
        <w:spacing w:after="0" w:line="360" w:lineRule="auto"/>
        <w:ind w:left="0" w:firstLine="709"/>
        <w:rPr>
          <w:rFonts w:ascii="Times New Roman" w:hAnsi="Times New Roman" w:cs="Times New Roman"/>
          <w:sz w:val="28"/>
          <w:szCs w:val="28"/>
        </w:rPr>
      </w:pPr>
      <w:r w:rsidRPr="00D05470">
        <w:rPr>
          <w:rFonts w:ascii="Times New Roman" w:hAnsi="Times New Roman" w:cs="Times New Roman"/>
          <w:sz w:val="28"/>
          <w:szCs w:val="28"/>
        </w:rPr>
        <w:t xml:space="preserve">авария/катастрофа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D05470">
        <w:rPr>
          <w:rFonts w:ascii="Times New Roman" w:hAnsi="Times New Roman" w:cs="Times New Roman"/>
          <w:sz w:val="28"/>
          <w:szCs w:val="28"/>
        </w:rPr>
        <w:t xml:space="preserve"> произойти,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D05470">
        <w:rPr>
          <w:rFonts w:ascii="Times New Roman" w:hAnsi="Times New Roman" w:cs="Times New Roman"/>
          <w:sz w:val="28"/>
          <w:szCs w:val="28"/>
        </w:rPr>
        <w:t xml:space="preserve"> НЕИЗВЕСТНО,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произойдет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D05470">
        <w:rPr>
          <w:rFonts w:ascii="Times New Roman" w:hAnsi="Times New Roman" w:cs="Times New Roman"/>
          <w:sz w:val="28"/>
          <w:szCs w:val="28"/>
        </w:rPr>
        <w:t xml:space="preserve"> ли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она,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D05470">
        <w:rPr>
          <w:rFonts w:ascii="Times New Roman" w:hAnsi="Times New Roman" w:cs="Times New Roman"/>
          <w:sz w:val="28"/>
          <w:szCs w:val="28"/>
        </w:rPr>
        <w:t xml:space="preserve"> и если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D05470">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D05470">
        <w:rPr>
          <w:rFonts w:ascii="Times New Roman" w:hAnsi="Times New Roman" w:cs="Times New Roman"/>
          <w:sz w:val="28"/>
          <w:szCs w:val="28"/>
        </w:rPr>
        <w:t xml:space="preserve"> это случится.</w:t>
      </w:r>
    </w:p>
    <w:p w:rsidR="00D05470" w:rsidRPr="00D05470" w:rsidRDefault="00D05470" w:rsidP="00511F88">
      <w:pPr>
        <w:pStyle w:val="a3"/>
        <w:numPr>
          <w:ilvl w:val="0"/>
          <w:numId w:val="23"/>
        </w:numPr>
        <w:spacing w:after="0" w:line="360" w:lineRule="auto"/>
        <w:ind w:left="0" w:firstLine="709"/>
        <w:rPr>
          <w:rFonts w:ascii="Times New Roman" w:hAnsi="Times New Roman" w:cs="Times New Roman"/>
          <w:sz w:val="28"/>
          <w:szCs w:val="28"/>
        </w:rPr>
      </w:pPr>
      <w:r>
        <w:rPr>
          <w:rFonts w:ascii="Times New Roman" w:hAnsi="Times New Roman" w:cs="Times New Roman"/>
          <w:b/>
          <w:noProof/>
          <w:sz w:val="28"/>
          <w:szCs w:val="28"/>
          <w:highlight w:val="white"/>
        </w:rPr>
        <w:fldChar w:fldCharType="begin"/>
      </w:r>
      <w:r w:rsidRPr="00D05470">
        <w:rPr>
          <w:rFonts w:ascii="Times New Roman" w:hAnsi="Times New Roman" w:cs="Times New Roman"/>
          <w:b/>
          <w:noProof/>
          <w:sz w:val="28"/>
          <w:szCs w:val="28"/>
          <w:highlight w:val="white"/>
        </w:rPr>
        <w:instrText>eq Неизвестное</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представляют</w:t>
      </w:r>
      <w:r w:rsidRPr="00D05470">
        <w:rPr>
          <w:rFonts w:ascii="Times New Roman" w:hAnsi="Times New Roman" w:cs="Times New Roman"/>
          <w:b/>
          <w:sz w:val="28"/>
          <w:szCs w:val="28"/>
        </w:rPr>
        <w:t xml:space="preserve"> известное</w:t>
      </w:r>
      <w:r w:rsidRPr="00D05470">
        <w:rPr>
          <w:rFonts w:ascii="Times New Roman" w:hAnsi="Times New Roman" w:cs="Times New Roman"/>
          <w:sz w:val="28"/>
          <w:szCs w:val="28"/>
        </w:rPr>
        <w:t xml:space="preserve">. Инциденты,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катастрофы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D05470">
        <w:rPr>
          <w:rFonts w:ascii="Times New Roman" w:hAnsi="Times New Roman" w:cs="Times New Roman"/>
          <w:sz w:val="28"/>
          <w:szCs w:val="28"/>
        </w:rPr>
        <w:t xml:space="preserve"> и аварии,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D05470">
        <w:rPr>
          <w:rFonts w:ascii="Times New Roman" w:hAnsi="Times New Roman" w:cs="Times New Roman"/>
          <w:sz w:val="28"/>
          <w:szCs w:val="28"/>
        </w:rPr>
        <w:t xml:space="preserve"> никто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D05470">
        <w:rPr>
          <w:rFonts w:ascii="Times New Roman" w:hAnsi="Times New Roman" w:cs="Times New Roman"/>
          <w:sz w:val="28"/>
          <w:szCs w:val="28"/>
        </w:rPr>
        <w:t xml:space="preserve"> способен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предусмотреть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D05470">
        <w:rPr>
          <w:rFonts w:ascii="Times New Roman" w:hAnsi="Times New Roman" w:cs="Times New Roman"/>
          <w:sz w:val="28"/>
          <w:szCs w:val="28"/>
        </w:rPr>
        <w:t xml:space="preserve"> (отравления в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пищевой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D05470">
        <w:rPr>
          <w:rFonts w:ascii="Times New Roman" w:hAnsi="Times New Roman" w:cs="Times New Roman"/>
          <w:sz w:val="28"/>
          <w:szCs w:val="28"/>
        </w:rPr>
        <w:t xml:space="preserve"> промышленности, </w:t>
      </w:r>
      <w:r>
        <w:rPr>
          <w:rFonts w:ascii="Times New Roman" w:hAnsi="Times New Roman" w:cs="Times New Roman"/>
          <w:noProof/>
          <w:sz w:val="28"/>
          <w:szCs w:val="28"/>
          <w:highlight w:val="white"/>
        </w:rPr>
        <w:fldChar w:fldCharType="begin"/>
      </w:r>
      <w:r w:rsidRPr="00D05470">
        <w:rPr>
          <w:rFonts w:ascii="Times New Roman" w:hAnsi="Times New Roman" w:cs="Times New Roman"/>
          <w:noProof/>
          <w:sz w:val="28"/>
          <w:szCs w:val="28"/>
          <w:highlight w:val="white"/>
        </w:rPr>
        <w:instrText>eq по</w:instrText>
      </w:r>
      <w:r w:rsidR="003B4DE1">
        <w:rPr>
          <w:rFonts w:ascii="Times New Roman" w:hAnsi="Times New Roman" w:cs="Times New Roman"/>
          <w:noProof/>
          <w:sz w:val="28"/>
          <w:szCs w:val="28"/>
          <w:highlight w:val="white"/>
        </w:rPr>
        <w:instrText>бочные</w:instrText>
      </w:r>
      <w:r>
        <w:rPr>
          <w:rFonts w:ascii="Times New Roman" w:hAnsi="Times New Roman" w:cs="Times New Roman"/>
          <w:noProof/>
          <w:sz w:val="28"/>
          <w:szCs w:val="28"/>
          <w:highlight w:val="white"/>
        </w:rPr>
        <w:fldChar w:fldCharType="end"/>
      </w:r>
      <w:r w:rsidR="003B4DE1">
        <w:rPr>
          <w:rFonts w:ascii="Times New Roman" w:hAnsi="Times New Roman" w:cs="Times New Roman"/>
          <w:noProof/>
          <w:color w:val="FFFFFF" w:themeColor="background1"/>
          <w:spacing w:val="-20000"/>
          <w:sz w:val="28"/>
          <w:szCs w:val="28"/>
        </w:rPr>
        <w:t> </w:t>
      </w:r>
      <w:r w:rsidR="003B4DE1">
        <w:rPr>
          <w:rFonts w:ascii="Times New Roman" w:hAnsi="Times New Roman" w:cs="Times New Roman"/>
          <w:color w:val="FFFFFF" w:themeColor="background1"/>
          <w:spacing w:val="-20000"/>
          <w:sz w:val="28"/>
          <w:szCs w:val="28"/>
        </w:rPr>
        <w:t>активную</w:t>
      </w:r>
      <w:r w:rsidR="003B4DE1">
        <w:rPr>
          <w:rFonts w:ascii="Times New Roman" w:hAnsi="Times New Roman" w:cs="Times New Roman"/>
          <w:sz w:val="28"/>
          <w:szCs w:val="28"/>
        </w:rPr>
        <w:t xml:space="preserve"> эффекты в </w:t>
      </w:r>
      <w:r>
        <w:rPr>
          <w:rFonts w:ascii="Times New Roman" w:hAnsi="Times New Roman" w:cs="Times New Roman"/>
          <w:noProof/>
          <w:sz w:val="28"/>
          <w:szCs w:val="28"/>
          <w:highlight w:val="white"/>
        </w:rPr>
        <w:fldChar w:fldCharType="begin"/>
      </w:r>
      <w:r w:rsidR="003B4DE1">
        <w:rPr>
          <w:rFonts w:ascii="Times New Roman" w:hAnsi="Times New Roman" w:cs="Times New Roman"/>
          <w:noProof/>
          <w:sz w:val="28"/>
          <w:szCs w:val="28"/>
          <w:highlight w:val="white"/>
        </w:rPr>
        <w:instrText>eq фармакологии)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3B4DE1">
        <w:rPr>
          <w:rFonts w:ascii="Times New Roman" w:hAnsi="Times New Roman" w:cs="Times New Roman"/>
          <w:color w:val="FFFFFF" w:themeColor="background1"/>
          <w:spacing w:val="-20000"/>
          <w:sz w:val="28"/>
          <w:szCs w:val="28"/>
        </w:rPr>
        <w:t>конечный</w:t>
      </w:r>
      <w:r w:rsidRPr="00D05470">
        <w:rPr>
          <w:rFonts w:ascii="Times New Roman" w:hAnsi="Times New Roman" w:cs="Times New Roman"/>
          <w:sz w:val="28"/>
          <w:szCs w:val="28"/>
        </w:rPr>
        <w:t xml:space="preserve"> .</w:t>
      </w:r>
      <w:r w:rsidR="003B4DE1">
        <w:rPr>
          <w:rStyle w:val="a6"/>
          <w:rFonts w:ascii="Times New Roman" w:hAnsi="Times New Roman" w:cs="Times New Roman"/>
          <w:sz w:val="28"/>
          <w:szCs w:val="28"/>
        </w:rPr>
        <w:footnoteReference w:id="24"/>
      </w:r>
    </w:p>
    <w:p w:rsidR="009657C1" w:rsidRPr="009657C1" w:rsidRDefault="009657C1" w:rsidP="00511F88">
      <w:pPr>
        <w:spacing w:after="0" w:line="360" w:lineRule="auto"/>
        <w:ind w:firstLine="709"/>
        <w:rPr>
          <w:rFonts w:ascii="Times New Roman" w:hAnsi="Times New Roman" w:cs="Times New Roman"/>
          <w:sz w:val="28"/>
          <w:szCs w:val="28"/>
        </w:rPr>
      </w:pPr>
      <w:r w:rsidRPr="009657C1">
        <w:rPr>
          <w:rFonts w:ascii="Times New Roman" w:hAnsi="Times New Roman" w:cs="Times New Roman"/>
          <w:sz w:val="28"/>
          <w:szCs w:val="28"/>
        </w:rPr>
        <w:t xml:space="preserve">Классифицируем </w:t>
      </w:r>
      <w:r>
        <w:rPr>
          <w:rFonts w:ascii="Times New Roman" w:hAnsi="Times New Roman" w:cs="Times New Roman"/>
          <w:noProof/>
          <w:sz w:val="28"/>
          <w:szCs w:val="28"/>
          <w:highlight w:val="white"/>
        </w:rPr>
        <w:fldChar w:fldCharType="begin"/>
      </w:r>
      <w:r w:rsidRPr="009657C1">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657C1">
        <w:rPr>
          <w:rFonts w:ascii="Times New Roman" w:hAnsi="Times New Roman" w:cs="Times New Roman"/>
          <w:sz w:val="28"/>
          <w:szCs w:val="28"/>
        </w:rPr>
        <w:t xml:space="preserve"> опираясь </w:t>
      </w:r>
      <w:r>
        <w:rPr>
          <w:rFonts w:ascii="Times New Roman" w:hAnsi="Times New Roman" w:cs="Times New Roman"/>
          <w:noProof/>
          <w:sz w:val="28"/>
          <w:szCs w:val="28"/>
          <w:highlight w:val="white"/>
        </w:rPr>
        <w:fldChar w:fldCharType="begin"/>
      </w:r>
      <w:r w:rsidRPr="009657C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9657C1">
        <w:rPr>
          <w:rFonts w:ascii="Times New Roman" w:hAnsi="Times New Roman" w:cs="Times New Roman"/>
          <w:sz w:val="28"/>
          <w:szCs w:val="28"/>
        </w:rPr>
        <w:t xml:space="preserve"> исследования Э. М. Короткова,</w:t>
      </w:r>
    </w:p>
    <w:p w:rsidR="007E744C" w:rsidRDefault="009657C1"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657C1">
        <w:rPr>
          <w:rFonts w:ascii="Times New Roman" w:hAnsi="Times New Roman" w:cs="Times New Roman"/>
          <w:noProof/>
          <w:sz w:val="28"/>
          <w:szCs w:val="28"/>
          <w:highlight w:val="white"/>
        </w:rPr>
        <w:instrText>eq С.Блэка,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657C1">
        <w:rPr>
          <w:rFonts w:ascii="Times New Roman" w:hAnsi="Times New Roman" w:cs="Times New Roman"/>
          <w:sz w:val="28"/>
          <w:szCs w:val="28"/>
        </w:rPr>
        <w:t xml:space="preserve"> А.С. Ольшевского и.др. </w:t>
      </w:r>
      <w:r>
        <w:rPr>
          <w:rFonts w:ascii="Times New Roman" w:hAnsi="Times New Roman" w:cs="Times New Roman"/>
          <w:noProof/>
          <w:sz w:val="28"/>
          <w:szCs w:val="28"/>
          <w:highlight w:val="white"/>
        </w:rPr>
        <w:fldChar w:fldCharType="begin"/>
      </w:r>
      <w:r w:rsidRPr="009657C1">
        <w:rPr>
          <w:rFonts w:ascii="Times New Roman" w:hAnsi="Times New Roman" w:cs="Times New Roman"/>
          <w:noProof/>
          <w:sz w:val="28"/>
          <w:szCs w:val="28"/>
          <w:highlight w:val="white"/>
        </w:rPr>
        <w:instrText>eq Общая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9657C1">
        <w:rPr>
          <w:rFonts w:ascii="Times New Roman" w:hAnsi="Times New Roman" w:cs="Times New Roman"/>
          <w:sz w:val="28"/>
          <w:szCs w:val="28"/>
        </w:rPr>
        <w:t xml:space="preserve"> классификация </w:t>
      </w:r>
      <w:r>
        <w:rPr>
          <w:rFonts w:ascii="Times New Roman" w:hAnsi="Times New Roman" w:cs="Times New Roman"/>
          <w:noProof/>
          <w:sz w:val="28"/>
          <w:szCs w:val="28"/>
          <w:highlight w:val="white"/>
        </w:rPr>
        <w:fldChar w:fldCharType="begin"/>
      </w:r>
      <w:r w:rsidRPr="009657C1">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9657C1">
        <w:rPr>
          <w:rFonts w:ascii="Times New Roman" w:hAnsi="Times New Roman" w:cs="Times New Roman"/>
          <w:sz w:val="28"/>
          <w:szCs w:val="28"/>
        </w:rPr>
        <w:t xml:space="preserve"> предложена</w:t>
      </w:r>
      <w:r w:rsidR="0035637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7E744C">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7E744C">
        <w:rPr>
          <w:rFonts w:ascii="Times New Roman" w:hAnsi="Times New Roman" w:cs="Times New Roman"/>
          <w:noProof/>
          <w:color w:val="FFFFFF" w:themeColor="background1"/>
          <w:spacing w:val="-20000"/>
          <w:sz w:val="28"/>
          <w:szCs w:val="28"/>
        </w:rPr>
        <w:t> </w:t>
      </w:r>
      <w:r w:rsidR="007E744C">
        <w:rPr>
          <w:rFonts w:ascii="Times New Roman" w:hAnsi="Times New Roman" w:cs="Times New Roman"/>
          <w:color w:val="FFFFFF" w:themeColor="background1"/>
          <w:spacing w:val="-20000"/>
          <w:sz w:val="28"/>
          <w:szCs w:val="28"/>
        </w:rPr>
        <w:t>коммерческая</w:t>
      </w:r>
      <w:r w:rsidR="007E744C">
        <w:rPr>
          <w:rFonts w:ascii="Times New Roman" w:hAnsi="Times New Roman" w:cs="Times New Roman"/>
          <w:sz w:val="28"/>
          <w:szCs w:val="28"/>
        </w:rPr>
        <w:t xml:space="preserve"> Схеме 2</w:t>
      </w:r>
      <w:r w:rsidRPr="009657C1">
        <w:rPr>
          <w:rFonts w:ascii="Times New Roman" w:hAnsi="Times New Roman" w:cs="Times New Roman"/>
          <w:sz w:val="28"/>
          <w:szCs w:val="28"/>
        </w:rPr>
        <w:t>.</w:t>
      </w:r>
    </w:p>
    <w:p w:rsidR="00AE6817" w:rsidRDefault="00AE6817" w:rsidP="009B4E46">
      <w:pPr>
        <w:spacing w:after="0"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4B51D419" wp14:editId="1D429967">
            <wp:extent cx="4348716" cy="575895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191" t="13178" r="35611" b="13694"/>
                    <a:stretch/>
                  </pic:blipFill>
                  <pic:spPr bwMode="auto">
                    <a:xfrm>
                      <a:off x="0" y="0"/>
                      <a:ext cx="4349638" cy="5760172"/>
                    </a:xfrm>
                    <a:prstGeom prst="rect">
                      <a:avLst/>
                    </a:prstGeom>
                    <a:ln>
                      <a:noFill/>
                    </a:ln>
                    <a:extLst>
                      <a:ext uri="{53640926-AAD7-44D8-BBD7-CCE9431645EC}">
                        <a14:shadowObscured xmlns:a14="http://schemas.microsoft.com/office/drawing/2010/main"/>
                      </a:ext>
                    </a:extLst>
                  </pic:spPr>
                </pic:pic>
              </a:graphicData>
            </a:graphic>
          </wp:inline>
        </w:drawing>
      </w:r>
    </w:p>
    <w:p w:rsidR="00AE6817" w:rsidRPr="007E744C" w:rsidRDefault="007E744C" w:rsidP="009B4E46">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highlight w:val="white"/>
        </w:rPr>
        <w:fldChar w:fldCharType="begin"/>
      </w:r>
      <w:r w:rsidRPr="007E744C">
        <w:rPr>
          <w:rFonts w:ascii="Times New Roman" w:hAnsi="Times New Roman" w:cs="Times New Roman"/>
          <w:noProof/>
          <w:sz w:val="24"/>
          <w:szCs w:val="24"/>
          <w:highlight w:val="white"/>
        </w:rPr>
        <w:instrText>eq Схема</w:instrText>
      </w:r>
      <w:r>
        <w:rPr>
          <w:rFonts w:ascii="Times New Roman" w:hAnsi="Times New Roman" w:cs="Times New Roman"/>
          <w:noProof/>
          <w:sz w:val="24"/>
          <w:szCs w:val="24"/>
          <w:highlight w:val="white"/>
        </w:rPr>
        <w:fldChar w:fldCharType="end"/>
      </w:r>
      <w:r>
        <w:rPr>
          <w:rFonts w:ascii="Times New Roman" w:hAnsi="Times New Roman" w:cs="Times New Roman"/>
          <w:noProof/>
          <w:color w:val="FFFFFF" w:themeColor="background1"/>
          <w:spacing w:val="-20000"/>
          <w:sz w:val="24"/>
          <w:szCs w:val="24"/>
        </w:rPr>
        <w:t> </w:t>
      </w:r>
      <w:r>
        <w:rPr>
          <w:rFonts w:ascii="Times New Roman" w:hAnsi="Times New Roman" w:cs="Times New Roman"/>
          <w:color w:val="FFFFFF" w:themeColor="background1"/>
          <w:spacing w:val="-20000"/>
          <w:sz w:val="24"/>
          <w:szCs w:val="24"/>
        </w:rPr>
        <w:t>элементы</w:t>
      </w:r>
      <w:r w:rsidRPr="007E744C">
        <w:rPr>
          <w:rFonts w:ascii="Times New Roman" w:hAnsi="Times New Roman" w:cs="Times New Roman"/>
          <w:sz w:val="24"/>
          <w:szCs w:val="24"/>
        </w:rPr>
        <w:t xml:space="preserve"> 2.</w:t>
      </w:r>
      <w:r w:rsidR="00AE6817" w:rsidRPr="007E744C">
        <w:rPr>
          <w:rFonts w:ascii="Times New Roman" w:hAnsi="Times New Roman" w:cs="Times New Roman"/>
          <w:sz w:val="24"/>
          <w:szCs w:val="24"/>
        </w:rPr>
        <w:t xml:space="preserve"> Типология кризисов. </w:t>
      </w:r>
      <w:r>
        <w:rPr>
          <w:rFonts w:ascii="Times New Roman" w:hAnsi="Times New Roman" w:cs="Times New Roman"/>
          <w:noProof/>
          <w:sz w:val="24"/>
          <w:szCs w:val="24"/>
          <w:highlight w:val="white"/>
        </w:rPr>
        <w:fldChar w:fldCharType="begin"/>
      </w:r>
      <w:r w:rsidR="00AE6817" w:rsidRPr="007E744C">
        <w:rPr>
          <w:rFonts w:ascii="Times New Roman" w:hAnsi="Times New Roman" w:cs="Times New Roman"/>
          <w:noProof/>
          <w:sz w:val="24"/>
          <w:szCs w:val="24"/>
          <w:highlight w:val="white"/>
        </w:rPr>
        <w:instrText>eq Источник:</w:instrText>
      </w:r>
      <w:r>
        <w:rPr>
          <w:rFonts w:ascii="Times New Roman" w:hAnsi="Times New Roman" w:cs="Times New Roman"/>
          <w:noProof/>
          <w:sz w:val="24"/>
          <w:szCs w:val="24"/>
          <w:highlight w:val="white"/>
        </w:rPr>
        <w:fldChar w:fldCharType="end"/>
      </w:r>
      <w:r w:rsidR="00AE6817">
        <w:rPr>
          <w:rFonts w:ascii="Times New Roman" w:hAnsi="Times New Roman" w:cs="Times New Roman"/>
          <w:noProof/>
          <w:color w:val="FFFFFF" w:themeColor="background1"/>
          <w:spacing w:val="-20000"/>
          <w:sz w:val="24"/>
          <w:szCs w:val="24"/>
        </w:rPr>
        <w:t> </w:t>
      </w:r>
      <w:r w:rsidR="00AE6817">
        <w:rPr>
          <w:rFonts w:ascii="Times New Roman" w:hAnsi="Times New Roman" w:cs="Times New Roman"/>
          <w:color w:val="FFFFFF" w:themeColor="background1"/>
          <w:spacing w:val="-20000"/>
          <w:sz w:val="24"/>
          <w:szCs w:val="24"/>
        </w:rPr>
        <w:t>разделение</w:t>
      </w:r>
      <w:r w:rsidR="00AE6817" w:rsidRPr="007E744C">
        <w:rPr>
          <w:rFonts w:ascii="Times New Roman" w:hAnsi="Times New Roman" w:cs="Times New Roman"/>
          <w:sz w:val="24"/>
          <w:szCs w:val="24"/>
        </w:rPr>
        <w:t xml:space="preserve"> Связи с </w:t>
      </w:r>
      <w:r>
        <w:rPr>
          <w:rFonts w:ascii="Times New Roman" w:hAnsi="Times New Roman" w:cs="Times New Roman"/>
          <w:noProof/>
          <w:sz w:val="24"/>
          <w:szCs w:val="24"/>
          <w:highlight w:val="white"/>
        </w:rPr>
        <w:fldChar w:fldCharType="begin"/>
      </w:r>
      <w:r w:rsidR="00AE6817" w:rsidRPr="007E744C">
        <w:rPr>
          <w:rFonts w:ascii="Times New Roman" w:hAnsi="Times New Roman" w:cs="Times New Roman"/>
          <w:noProof/>
          <w:sz w:val="24"/>
          <w:szCs w:val="24"/>
          <w:highlight w:val="white"/>
        </w:rPr>
        <w:instrText>eq общественностью</w:instrText>
      </w:r>
      <w:r>
        <w:rPr>
          <w:rFonts w:ascii="Times New Roman" w:hAnsi="Times New Roman" w:cs="Times New Roman"/>
          <w:noProof/>
          <w:sz w:val="24"/>
          <w:szCs w:val="24"/>
          <w:highlight w:val="white"/>
        </w:rPr>
        <w:fldChar w:fldCharType="end"/>
      </w:r>
      <w:r w:rsidR="00AE6817">
        <w:rPr>
          <w:rFonts w:ascii="Times New Roman" w:hAnsi="Times New Roman" w:cs="Times New Roman"/>
          <w:noProof/>
          <w:color w:val="FFFFFF" w:themeColor="background1"/>
          <w:spacing w:val="-20000"/>
          <w:sz w:val="24"/>
          <w:szCs w:val="24"/>
        </w:rPr>
        <w:t> </w:t>
      </w:r>
      <w:r w:rsidR="00AE6817">
        <w:rPr>
          <w:rFonts w:ascii="Times New Roman" w:hAnsi="Times New Roman" w:cs="Times New Roman"/>
          <w:color w:val="FFFFFF" w:themeColor="background1"/>
          <w:spacing w:val="-20000"/>
          <w:sz w:val="24"/>
          <w:szCs w:val="24"/>
        </w:rPr>
        <w:t>управление</w:t>
      </w:r>
      <w:r w:rsidR="00AE6817" w:rsidRPr="007E744C">
        <w:rPr>
          <w:rFonts w:ascii="Times New Roman" w:hAnsi="Times New Roman" w:cs="Times New Roman"/>
          <w:sz w:val="24"/>
          <w:szCs w:val="24"/>
        </w:rPr>
        <w:t xml:space="preserve"> каксоциальная </w:t>
      </w:r>
      <w:r>
        <w:rPr>
          <w:rFonts w:ascii="Times New Roman" w:hAnsi="Times New Roman" w:cs="Times New Roman"/>
          <w:noProof/>
          <w:sz w:val="24"/>
          <w:szCs w:val="24"/>
          <w:highlight w:val="white"/>
        </w:rPr>
        <w:fldChar w:fldCharType="begin"/>
      </w:r>
      <w:r w:rsidR="00AE6817" w:rsidRPr="007E744C">
        <w:rPr>
          <w:rFonts w:ascii="Times New Roman" w:hAnsi="Times New Roman" w:cs="Times New Roman"/>
          <w:noProof/>
          <w:sz w:val="24"/>
          <w:szCs w:val="24"/>
          <w:highlight w:val="white"/>
        </w:rPr>
        <w:instrText>eq инженерия</w:instrText>
      </w:r>
      <w:r>
        <w:rPr>
          <w:rFonts w:ascii="Times New Roman" w:hAnsi="Times New Roman" w:cs="Times New Roman"/>
          <w:noProof/>
          <w:sz w:val="24"/>
          <w:szCs w:val="24"/>
          <w:highlight w:val="white"/>
        </w:rPr>
        <w:fldChar w:fldCharType="end"/>
      </w:r>
      <w:r w:rsidR="00AE6817">
        <w:rPr>
          <w:rFonts w:ascii="Times New Roman" w:hAnsi="Times New Roman" w:cs="Times New Roman"/>
          <w:noProof/>
          <w:color w:val="FFFFFF" w:themeColor="background1"/>
          <w:spacing w:val="-20000"/>
          <w:sz w:val="24"/>
          <w:szCs w:val="24"/>
        </w:rPr>
        <w:t> </w:t>
      </w:r>
      <w:r w:rsidR="00AE6817">
        <w:rPr>
          <w:rFonts w:ascii="Times New Roman" w:hAnsi="Times New Roman" w:cs="Times New Roman"/>
          <w:color w:val="FFFFFF" w:themeColor="background1"/>
          <w:spacing w:val="-20000"/>
          <w:sz w:val="24"/>
          <w:szCs w:val="24"/>
        </w:rPr>
        <w:t>целом</w:t>
      </w:r>
      <w:r w:rsidR="00AE6817" w:rsidRPr="007E744C">
        <w:rPr>
          <w:rFonts w:ascii="Times New Roman" w:hAnsi="Times New Roman" w:cs="Times New Roman"/>
          <w:sz w:val="24"/>
          <w:szCs w:val="24"/>
        </w:rPr>
        <w:t xml:space="preserve"> / Под ред. В.А. </w:t>
      </w:r>
      <w:r>
        <w:rPr>
          <w:rFonts w:ascii="Times New Roman" w:hAnsi="Times New Roman" w:cs="Times New Roman"/>
          <w:noProof/>
          <w:sz w:val="24"/>
          <w:szCs w:val="24"/>
          <w:highlight w:val="white"/>
        </w:rPr>
        <w:fldChar w:fldCharType="begin"/>
      </w:r>
      <w:r w:rsidR="00AE6817" w:rsidRPr="007E744C">
        <w:rPr>
          <w:rFonts w:ascii="Times New Roman" w:hAnsi="Times New Roman" w:cs="Times New Roman"/>
          <w:noProof/>
          <w:sz w:val="24"/>
          <w:szCs w:val="24"/>
          <w:highlight w:val="white"/>
        </w:rPr>
        <w:instrText>eq Ачкасовой,</w:instrText>
      </w:r>
      <w:r>
        <w:rPr>
          <w:rFonts w:ascii="Times New Roman" w:hAnsi="Times New Roman" w:cs="Times New Roman"/>
          <w:noProof/>
          <w:sz w:val="24"/>
          <w:szCs w:val="24"/>
          <w:highlight w:val="white"/>
        </w:rPr>
        <w:fldChar w:fldCharType="end"/>
      </w:r>
      <w:r w:rsidR="00AE6817">
        <w:rPr>
          <w:rFonts w:ascii="Times New Roman" w:hAnsi="Times New Roman" w:cs="Times New Roman"/>
          <w:noProof/>
          <w:color w:val="FFFFFF" w:themeColor="background1"/>
          <w:spacing w:val="-20000"/>
          <w:sz w:val="24"/>
          <w:szCs w:val="24"/>
        </w:rPr>
        <w:t> </w:t>
      </w:r>
      <w:r w:rsidR="00AE6817">
        <w:rPr>
          <w:rFonts w:ascii="Times New Roman" w:hAnsi="Times New Roman" w:cs="Times New Roman"/>
          <w:color w:val="FFFFFF" w:themeColor="background1"/>
          <w:spacing w:val="-20000"/>
          <w:sz w:val="24"/>
          <w:szCs w:val="24"/>
        </w:rPr>
        <w:t>внутренней</w:t>
      </w:r>
      <w:r w:rsidR="00AE6817" w:rsidRPr="007E744C">
        <w:rPr>
          <w:rFonts w:ascii="Times New Roman" w:hAnsi="Times New Roman" w:cs="Times New Roman"/>
          <w:sz w:val="24"/>
          <w:szCs w:val="24"/>
        </w:rPr>
        <w:t xml:space="preserve"> Л.В. Володиной.</w:t>
      </w:r>
    </w:p>
    <w:p w:rsidR="00AE6817" w:rsidRDefault="00AE6817" w:rsidP="00511F88">
      <w:pPr>
        <w:spacing w:after="0" w:line="360" w:lineRule="auto"/>
        <w:ind w:firstLine="709"/>
        <w:rPr>
          <w:rFonts w:ascii="Times New Roman" w:hAnsi="Times New Roman" w:cs="Times New Roman"/>
          <w:sz w:val="28"/>
          <w:szCs w:val="28"/>
        </w:rPr>
      </w:pPr>
    </w:p>
    <w:p w:rsidR="00885189" w:rsidRPr="00885189" w:rsidRDefault="00885189" w:rsidP="009B4E46">
      <w:pPr>
        <w:spacing w:after="0" w:line="360" w:lineRule="auto"/>
        <w:ind w:firstLine="709"/>
        <w:rPr>
          <w:rFonts w:ascii="Times New Roman" w:hAnsi="Times New Roman" w:cs="Times New Roman"/>
          <w:sz w:val="28"/>
          <w:szCs w:val="28"/>
        </w:rPr>
      </w:pPr>
      <w:r w:rsidRPr="00BD5835">
        <w:rPr>
          <w:rFonts w:ascii="Times New Roman" w:hAnsi="Times New Roman" w:cs="Times New Roman"/>
          <w:b/>
          <w:sz w:val="28"/>
          <w:szCs w:val="28"/>
        </w:rPr>
        <w:t xml:space="preserve">По </w:t>
      </w:r>
      <w:r>
        <w:rPr>
          <w:rFonts w:ascii="Times New Roman" w:hAnsi="Times New Roman" w:cs="Times New Roman"/>
          <w:b/>
          <w:noProof/>
          <w:sz w:val="28"/>
          <w:szCs w:val="28"/>
          <w:highlight w:val="white"/>
        </w:rPr>
        <w:fldChar w:fldCharType="begin"/>
      </w:r>
      <w:r w:rsidRPr="00BD5835">
        <w:rPr>
          <w:rFonts w:ascii="Times New Roman" w:hAnsi="Times New Roman" w:cs="Times New Roman"/>
          <w:b/>
          <w:noProof/>
          <w:sz w:val="28"/>
          <w:szCs w:val="28"/>
          <w:highlight w:val="white"/>
        </w:rPr>
        <w:instrText>eq масштабам</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связанные</w:t>
      </w:r>
      <w:r w:rsidRPr="00BD5835">
        <w:rPr>
          <w:rFonts w:ascii="Times New Roman" w:hAnsi="Times New Roman" w:cs="Times New Roman"/>
          <w:b/>
          <w:sz w:val="28"/>
          <w:szCs w:val="28"/>
        </w:rPr>
        <w:t xml:space="preserve"> проявления</w:t>
      </w:r>
      <w:r w:rsidRPr="00885189">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выделяют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85189">
        <w:rPr>
          <w:rFonts w:ascii="Times New Roman" w:hAnsi="Times New Roman" w:cs="Times New Roman"/>
          <w:sz w:val="28"/>
          <w:szCs w:val="28"/>
        </w:rPr>
        <w:t xml:space="preserve"> общие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(глобальные)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009B4E46">
        <w:rPr>
          <w:rFonts w:ascii="Times New Roman" w:hAnsi="Times New Roman" w:cs="Times New Roman"/>
          <w:sz w:val="28"/>
          <w:szCs w:val="28"/>
        </w:rPr>
        <w:t xml:space="preserve"> и локальные </w:t>
      </w:r>
      <w:r w:rsidRPr="00885189">
        <w:rPr>
          <w:rFonts w:ascii="Times New Roman" w:hAnsi="Times New Roman" w:cs="Times New Roman"/>
          <w:sz w:val="28"/>
          <w:szCs w:val="28"/>
        </w:rPr>
        <w:t xml:space="preserve">кризисы. Масштаб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общих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885189">
        <w:rPr>
          <w:rFonts w:ascii="Times New Roman" w:hAnsi="Times New Roman" w:cs="Times New Roman"/>
          <w:sz w:val="28"/>
          <w:szCs w:val="28"/>
        </w:rPr>
        <w:t xml:space="preserve"> (глобальных)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85189">
        <w:rPr>
          <w:rFonts w:ascii="Times New Roman" w:hAnsi="Times New Roman" w:cs="Times New Roman"/>
          <w:sz w:val="28"/>
          <w:szCs w:val="28"/>
        </w:rPr>
        <w:t xml:space="preserve"> значительно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больше,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85189">
        <w:rPr>
          <w:rFonts w:ascii="Times New Roman" w:hAnsi="Times New Roman" w:cs="Times New Roman"/>
          <w:sz w:val="28"/>
          <w:szCs w:val="28"/>
        </w:rPr>
        <w:t xml:space="preserve"> чем</w:t>
      </w:r>
      <w:r w:rsidR="009B4E46">
        <w:rPr>
          <w:rFonts w:ascii="Times New Roman" w:hAnsi="Times New Roman" w:cs="Times New Roman"/>
          <w:sz w:val="28"/>
          <w:szCs w:val="28"/>
        </w:rPr>
        <w:t xml:space="preserve"> </w:t>
      </w:r>
      <w:r w:rsidRPr="00885189">
        <w:rPr>
          <w:rFonts w:ascii="Times New Roman" w:hAnsi="Times New Roman" w:cs="Times New Roman"/>
          <w:sz w:val="28"/>
          <w:szCs w:val="28"/>
        </w:rPr>
        <w:t xml:space="preserve">масштаб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деятельности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85189">
        <w:rPr>
          <w:rFonts w:ascii="Times New Roman" w:hAnsi="Times New Roman" w:cs="Times New Roman"/>
          <w:sz w:val="28"/>
          <w:szCs w:val="28"/>
        </w:rPr>
        <w:t xml:space="preserve"> отдельной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85189">
        <w:rPr>
          <w:rFonts w:ascii="Times New Roman" w:hAnsi="Times New Roman" w:cs="Times New Roman"/>
          <w:sz w:val="28"/>
          <w:szCs w:val="28"/>
        </w:rPr>
        <w:t xml:space="preserve"> охватывают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всю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85189">
        <w:rPr>
          <w:rFonts w:ascii="Times New Roman" w:hAnsi="Times New Roman" w:cs="Times New Roman"/>
          <w:sz w:val="28"/>
          <w:szCs w:val="28"/>
        </w:rPr>
        <w:t xml:space="preserve"> социально-</w:t>
      </w:r>
      <w:r w:rsidR="009B4E46">
        <w:rPr>
          <w:rFonts w:ascii="Times New Roman" w:hAnsi="Times New Roman" w:cs="Times New Roman"/>
          <w:sz w:val="28"/>
          <w:szCs w:val="28"/>
        </w:rPr>
        <w:t xml:space="preserve"> </w:t>
      </w:r>
      <w:r w:rsidRPr="00885189">
        <w:rPr>
          <w:rFonts w:ascii="Times New Roman" w:hAnsi="Times New Roman" w:cs="Times New Roman"/>
          <w:sz w:val="28"/>
          <w:szCs w:val="28"/>
        </w:rPr>
        <w:t xml:space="preserve">экономическую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систему,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85189">
        <w:rPr>
          <w:rFonts w:ascii="Times New Roman" w:hAnsi="Times New Roman" w:cs="Times New Roman"/>
          <w:sz w:val="28"/>
          <w:szCs w:val="28"/>
        </w:rPr>
        <w:t xml:space="preserve"> локальные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85189">
        <w:rPr>
          <w:rFonts w:ascii="Times New Roman" w:hAnsi="Times New Roman" w:cs="Times New Roman"/>
          <w:sz w:val="28"/>
          <w:szCs w:val="28"/>
        </w:rPr>
        <w:t xml:space="preserve"> охватывают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85189">
        <w:rPr>
          <w:rFonts w:ascii="Times New Roman" w:hAnsi="Times New Roman" w:cs="Times New Roman"/>
          <w:sz w:val="28"/>
          <w:szCs w:val="28"/>
        </w:rPr>
        <w:t xml:space="preserve"> часть ее.</w:t>
      </w:r>
    </w:p>
    <w:p w:rsidR="00885189" w:rsidRPr="00885189" w:rsidRDefault="00885189"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85189">
        <w:rPr>
          <w:rFonts w:ascii="Times New Roman" w:hAnsi="Times New Roman" w:cs="Times New Roman"/>
          <w:sz w:val="28"/>
          <w:szCs w:val="28"/>
        </w:rPr>
        <w:t xml:space="preserve"> к общим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кризисам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85189">
        <w:rPr>
          <w:rFonts w:ascii="Times New Roman" w:hAnsi="Times New Roman" w:cs="Times New Roman"/>
          <w:sz w:val="28"/>
          <w:szCs w:val="28"/>
        </w:rPr>
        <w:t xml:space="preserve"> о</w:t>
      </w:r>
      <w:r>
        <w:rPr>
          <w:rFonts w:ascii="Times New Roman" w:hAnsi="Times New Roman" w:cs="Times New Roman"/>
          <w:sz w:val="28"/>
          <w:szCs w:val="28"/>
        </w:rPr>
        <w:t xml:space="preserve">тносятся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Pr>
          <w:rFonts w:ascii="Times New Roman" w:hAnsi="Times New Roman" w:cs="Times New Roman"/>
          <w:sz w:val="28"/>
          <w:szCs w:val="28"/>
        </w:rPr>
        <w:t xml:space="preserve"> конфликты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w:t>
      </w:r>
      <w:r w:rsidRPr="00885189">
        <w:rPr>
          <w:rFonts w:ascii="Times New Roman" w:hAnsi="Times New Roman" w:cs="Times New Roman"/>
          <w:sz w:val="28"/>
          <w:szCs w:val="28"/>
        </w:rPr>
        <w:t xml:space="preserve">международные,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85189">
        <w:rPr>
          <w:rFonts w:ascii="Times New Roman" w:hAnsi="Times New Roman" w:cs="Times New Roman"/>
          <w:sz w:val="28"/>
          <w:szCs w:val="28"/>
        </w:rPr>
        <w:t xml:space="preserve"> и внутренние),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изменения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885189">
        <w:rPr>
          <w:rFonts w:ascii="Times New Roman" w:hAnsi="Times New Roman" w:cs="Times New Roman"/>
          <w:sz w:val="28"/>
          <w:szCs w:val="28"/>
        </w:rPr>
        <w:t xml:space="preserve"> международных отношений</w:t>
      </w:r>
    </w:p>
    <w:p w:rsidR="00AE6817" w:rsidRPr="00EA75D0" w:rsidRDefault="00885189"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885189">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85189">
        <w:rPr>
          <w:rFonts w:ascii="Times New Roman" w:hAnsi="Times New Roman" w:cs="Times New Roman"/>
          <w:sz w:val="28"/>
          <w:szCs w:val="28"/>
        </w:rPr>
        <w:t xml:space="preserve"> ужесточение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85189">
        <w:rPr>
          <w:rFonts w:ascii="Times New Roman" w:hAnsi="Times New Roman" w:cs="Times New Roman"/>
          <w:sz w:val="28"/>
          <w:szCs w:val="28"/>
        </w:rPr>
        <w:t xml:space="preserve"> упрощение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таможенного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85189">
        <w:rPr>
          <w:rFonts w:ascii="Times New Roman" w:hAnsi="Times New Roman" w:cs="Times New Roman"/>
          <w:sz w:val="28"/>
          <w:szCs w:val="28"/>
        </w:rPr>
        <w:t xml:space="preserve"> режима),</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кардинальные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85189">
        <w:rPr>
          <w:rFonts w:ascii="Times New Roman" w:hAnsi="Times New Roman" w:cs="Times New Roman"/>
          <w:sz w:val="28"/>
          <w:szCs w:val="28"/>
        </w:rPr>
        <w:t xml:space="preserve"> изменения в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руков</w:instrText>
      </w:r>
      <w:r>
        <w:rPr>
          <w:rFonts w:ascii="Times New Roman" w:hAnsi="Times New Roman" w:cs="Times New Roman"/>
          <w:noProof/>
          <w:sz w:val="28"/>
          <w:szCs w:val="28"/>
          <w:highlight w:val="white"/>
        </w:rPr>
        <w:instrText>одстве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страны,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нормативные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акты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федерального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885189">
        <w:rPr>
          <w:rFonts w:ascii="Times New Roman" w:hAnsi="Times New Roman" w:cs="Times New Roman"/>
          <w:sz w:val="28"/>
          <w:szCs w:val="28"/>
        </w:rPr>
        <w:t xml:space="preserve"> значения,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экономическ</w:instrText>
      </w:r>
      <w:r>
        <w:rPr>
          <w:rFonts w:ascii="Times New Roman" w:hAnsi="Times New Roman" w:cs="Times New Roman"/>
          <w:noProof/>
          <w:sz w:val="28"/>
          <w:szCs w:val="28"/>
          <w:highlight w:val="white"/>
        </w:rPr>
        <w:instrText>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sz w:val="28"/>
          <w:szCs w:val="28"/>
        </w:rPr>
        <w:t xml:space="preserve"> кризисные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явления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Pr>
          <w:rFonts w:ascii="Times New Roman" w:hAnsi="Times New Roman" w:cs="Times New Roman"/>
          <w:sz w:val="28"/>
          <w:szCs w:val="28"/>
        </w:rPr>
        <w:t xml:space="preserve"> (изменения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курса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85189">
        <w:rPr>
          <w:rFonts w:ascii="Times New Roman" w:hAnsi="Times New Roman" w:cs="Times New Roman"/>
          <w:sz w:val="28"/>
          <w:szCs w:val="28"/>
        </w:rPr>
        <w:t xml:space="preserve"> рубля,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инфляция,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85189">
        <w:rPr>
          <w:rFonts w:ascii="Times New Roman" w:hAnsi="Times New Roman" w:cs="Times New Roman"/>
          <w:sz w:val="28"/>
          <w:szCs w:val="28"/>
        </w:rPr>
        <w:t xml:space="preserve"> дефицит </w:t>
      </w:r>
      <w:r>
        <w:rPr>
          <w:rFonts w:ascii="Times New Roman" w:hAnsi="Times New Roman" w:cs="Times New Roman"/>
          <w:noProof/>
          <w:sz w:val="28"/>
          <w:szCs w:val="28"/>
          <w:highlight w:val="white"/>
        </w:rPr>
        <w:fldChar w:fldCharType="begin"/>
      </w:r>
      <w:r w:rsidRPr="00885189">
        <w:rPr>
          <w:rFonts w:ascii="Times New Roman" w:hAnsi="Times New Roman" w:cs="Times New Roman"/>
          <w:noProof/>
          <w:sz w:val="28"/>
          <w:szCs w:val="28"/>
          <w:highlight w:val="white"/>
        </w:rPr>
        <w:instrText>eq бюджета)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85189">
        <w:rPr>
          <w:rFonts w:ascii="Times New Roman" w:hAnsi="Times New Roman" w:cs="Times New Roman"/>
          <w:sz w:val="28"/>
          <w:szCs w:val="28"/>
        </w:rPr>
        <w:t xml:space="preserve"> и т. п</w:t>
      </w:r>
      <w:r w:rsidR="009A5D9E">
        <w:rPr>
          <w:rStyle w:val="a6"/>
          <w:rFonts w:ascii="Times New Roman" w:hAnsi="Times New Roman" w:cs="Times New Roman"/>
          <w:sz w:val="28"/>
          <w:szCs w:val="28"/>
        </w:rPr>
        <w:footnoteReference w:id="25"/>
      </w:r>
      <w:r w:rsidRPr="00885189">
        <w:rPr>
          <w:rFonts w:ascii="Times New Roman" w:hAnsi="Times New Roman" w:cs="Times New Roman"/>
          <w:sz w:val="28"/>
          <w:szCs w:val="28"/>
        </w:rPr>
        <w:t>.</w:t>
      </w:r>
    </w:p>
    <w:p w:rsidR="00FE6BA6" w:rsidRDefault="00181A62"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00FE6BA6" w:rsidRPr="00FE6BA6">
        <w:rPr>
          <w:rFonts w:ascii="Times New Roman" w:hAnsi="Times New Roman" w:cs="Times New Roman"/>
          <w:b/>
          <w:sz w:val="28"/>
          <w:szCs w:val="28"/>
        </w:rPr>
        <w:t xml:space="preserve">По </w:t>
      </w:r>
      <w:r>
        <w:rPr>
          <w:rFonts w:ascii="Times New Roman" w:hAnsi="Times New Roman" w:cs="Times New Roman"/>
          <w:b/>
          <w:noProof/>
          <w:sz w:val="28"/>
          <w:szCs w:val="28"/>
          <w:highlight w:val="white"/>
        </w:rPr>
        <w:fldChar w:fldCharType="begin"/>
      </w:r>
      <w:r w:rsidR="00FE6BA6" w:rsidRPr="00FE6BA6">
        <w:rPr>
          <w:rFonts w:ascii="Times New Roman" w:hAnsi="Times New Roman" w:cs="Times New Roman"/>
          <w:b/>
          <w:noProof/>
          <w:sz w:val="28"/>
          <w:szCs w:val="28"/>
          <w:highlight w:val="white"/>
        </w:rPr>
        <w:instrText>eq расположению</w:instrText>
      </w:r>
      <w:r>
        <w:rPr>
          <w:rFonts w:ascii="Times New Roman" w:hAnsi="Times New Roman" w:cs="Times New Roman"/>
          <w:b/>
          <w:noProof/>
          <w:sz w:val="28"/>
          <w:szCs w:val="28"/>
          <w:highlight w:val="white"/>
        </w:rPr>
        <w:fldChar w:fldCharType="end"/>
      </w:r>
      <w:r w:rsidR="00FE6BA6">
        <w:rPr>
          <w:rFonts w:ascii="Times New Roman" w:hAnsi="Times New Roman" w:cs="Times New Roman"/>
          <w:b/>
          <w:noProof/>
          <w:color w:val="FFFFFF" w:themeColor="background1"/>
          <w:spacing w:val="-20000"/>
          <w:sz w:val="28"/>
          <w:szCs w:val="28"/>
        </w:rPr>
        <w:t> </w:t>
      </w:r>
      <w:r w:rsidR="00FE6BA6">
        <w:rPr>
          <w:rFonts w:ascii="Times New Roman" w:hAnsi="Times New Roman" w:cs="Times New Roman"/>
          <w:b/>
          <w:color w:val="FFFFFF" w:themeColor="background1"/>
          <w:spacing w:val="-20000"/>
          <w:sz w:val="28"/>
          <w:szCs w:val="28"/>
        </w:rPr>
        <w:t>только</w:t>
      </w:r>
      <w:r w:rsidR="00FE6BA6" w:rsidRPr="00FE6BA6">
        <w:rPr>
          <w:rFonts w:ascii="Times New Roman" w:hAnsi="Times New Roman" w:cs="Times New Roman"/>
          <w:b/>
          <w:sz w:val="28"/>
          <w:szCs w:val="28"/>
        </w:rPr>
        <w:t xml:space="preserve"> своего </w:t>
      </w:r>
      <w:r>
        <w:rPr>
          <w:rFonts w:ascii="Times New Roman" w:hAnsi="Times New Roman" w:cs="Times New Roman"/>
          <w:b/>
          <w:noProof/>
          <w:sz w:val="28"/>
          <w:szCs w:val="28"/>
          <w:highlight w:val="white"/>
        </w:rPr>
        <w:fldChar w:fldCharType="begin"/>
      </w:r>
      <w:r w:rsidR="00FE6BA6" w:rsidRPr="00FE6BA6">
        <w:rPr>
          <w:rFonts w:ascii="Times New Roman" w:hAnsi="Times New Roman" w:cs="Times New Roman"/>
          <w:b/>
          <w:noProof/>
          <w:sz w:val="28"/>
          <w:szCs w:val="28"/>
          <w:highlight w:val="white"/>
        </w:rPr>
        <w:instrText>eq источника</w:instrText>
      </w:r>
      <w:r>
        <w:rPr>
          <w:rFonts w:ascii="Times New Roman" w:hAnsi="Times New Roman" w:cs="Times New Roman"/>
          <w:b/>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управление</w:t>
      </w:r>
      <w:r w:rsidR="00FE6BA6" w:rsidRPr="00FE6BA6">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разделении</w:t>
      </w:r>
      <w:r w:rsidR="00FE6BA6" w:rsidRPr="00FE6BA6">
        <w:rPr>
          <w:rFonts w:ascii="Times New Roman" w:hAnsi="Times New Roman" w:cs="Times New Roman"/>
          <w:sz w:val="28"/>
          <w:szCs w:val="28"/>
        </w:rPr>
        <w:t xml:space="preserve"> подразделить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спроса</w:t>
      </w:r>
      <w:r w:rsidR="00FE6BA6" w:rsidRPr="00FE6BA6">
        <w:rPr>
          <w:rFonts w:ascii="Times New Roman" w:hAnsi="Times New Roman" w:cs="Times New Roman"/>
          <w:sz w:val="28"/>
          <w:szCs w:val="28"/>
        </w:rPr>
        <w:t xml:space="preserve"> внешние,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внутренние</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зависимости</w:t>
      </w:r>
      <w:r w:rsidR="00FE6BA6" w:rsidRPr="00FE6BA6">
        <w:rPr>
          <w:rFonts w:ascii="Times New Roman" w:hAnsi="Times New Roman" w:cs="Times New Roman"/>
          <w:sz w:val="28"/>
          <w:szCs w:val="28"/>
        </w:rPr>
        <w:t xml:space="preserve"> и смешанные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(причем</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розничной</w:t>
      </w:r>
      <w:r w:rsidR="00FE6BA6" w:rsidRPr="00FE6BA6">
        <w:rPr>
          <w:rFonts w:ascii="Times New Roman" w:hAnsi="Times New Roman" w:cs="Times New Roman"/>
          <w:sz w:val="28"/>
          <w:szCs w:val="28"/>
        </w:rPr>
        <w:t xml:space="preserve"> последний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вариант</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представляют</w:t>
      </w:r>
      <w:r w:rsidR="00FE6BA6" w:rsidRPr="00FE6BA6">
        <w:rPr>
          <w:rFonts w:ascii="Times New Roman" w:hAnsi="Times New Roman" w:cs="Times New Roman"/>
          <w:sz w:val="28"/>
          <w:szCs w:val="28"/>
        </w:rPr>
        <w:t xml:space="preserve"> наиболее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распространен);</w:instrText>
      </w:r>
      <w:r>
        <w:rPr>
          <w:rFonts w:ascii="Times New Roman" w:hAnsi="Times New Roman" w:cs="Times New Roman"/>
          <w:noProof/>
          <w:sz w:val="28"/>
          <w:szCs w:val="28"/>
          <w:highlight w:val="white"/>
        </w:rPr>
        <w:fldChar w:fldCharType="end"/>
      </w:r>
      <w:r w:rsidR="00FE6BA6">
        <w:rPr>
          <w:rFonts w:ascii="Times New Roman" w:hAnsi="Times New Roman" w:cs="Times New Roman"/>
          <w:b/>
          <w:noProof/>
          <w:color w:val="FFFFFF" w:themeColor="background1"/>
          <w:spacing w:val="-20000"/>
          <w:sz w:val="28"/>
          <w:szCs w:val="28"/>
        </w:rPr>
        <w:t> </w:t>
      </w:r>
      <w:r w:rsidR="00FE6BA6">
        <w:rPr>
          <w:rFonts w:ascii="Times New Roman" w:hAnsi="Times New Roman" w:cs="Times New Roman"/>
          <w:b/>
          <w:color w:val="FFFFFF" w:themeColor="background1"/>
          <w:spacing w:val="-20000"/>
          <w:sz w:val="28"/>
          <w:szCs w:val="28"/>
        </w:rPr>
        <w:t>факторов</w:t>
      </w:r>
      <w:r w:rsidR="00FE6BA6" w:rsidRPr="00BD5835">
        <w:rPr>
          <w:rFonts w:ascii="Times New Roman" w:hAnsi="Times New Roman" w:cs="Times New Roman"/>
          <w:b/>
          <w:sz w:val="28"/>
          <w:szCs w:val="28"/>
        </w:rPr>
        <w:t xml:space="preserve"> по </w:t>
      </w:r>
      <w:r>
        <w:rPr>
          <w:rFonts w:ascii="Times New Roman" w:hAnsi="Times New Roman" w:cs="Times New Roman"/>
          <w:b/>
          <w:noProof/>
          <w:sz w:val="28"/>
          <w:szCs w:val="28"/>
          <w:highlight w:val="white"/>
        </w:rPr>
        <w:fldChar w:fldCharType="begin"/>
      </w:r>
      <w:r w:rsidR="00FE6BA6" w:rsidRPr="00BD5835">
        <w:rPr>
          <w:rFonts w:ascii="Times New Roman" w:hAnsi="Times New Roman" w:cs="Times New Roman"/>
          <w:b/>
          <w:noProof/>
          <w:sz w:val="28"/>
          <w:szCs w:val="28"/>
          <w:highlight w:val="white"/>
        </w:rPr>
        <w:instrText>eq направленности</w:instrText>
      </w:r>
      <w:r>
        <w:rPr>
          <w:rFonts w:ascii="Times New Roman" w:hAnsi="Times New Roman" w:cs="Times New Roman"/>
          <w:b/>
          <w:noProof/>
          <w:sz w:val="28"/>
          <w:szCs w:val="28"/>
          <w:highlight w:val="white"/>
        </w:rPr>
        <w:fldChar w:fldCharType="end"/>
      </w:r>
      <w:r w:rsidR="00FE6BA6">
        <w:rPr>
          <w:rFonts w:ascii="Times New Roman" w:hAnsi="Times New Roman" w:cs="Times New Roman"/>
          <w:b/>
          <w:noProof/>
          <w:color w:val="FFFFFF" w:themeColor="background1"/>
          <w:spacing w:val="-20000"/>
          <w:sz w:val="28"/>
          <w:szCs w:val="28"/>
        </w:rPr>
        <w:t> </w:t>
      </w:r>
      <w:r w:rsidR="00FE6BA6">
        <w:rPr>
          <w:rFonts w:ascii="Times New Roman" w:hAnsi="Times New Roman" w:cs="Times New Roman"/>
          <w:b/>
          <w:color w:val="FFFFFF" w:themeColor="background1"/>
          <w:spacing w:val="-20000"/>
          <w:sz w:val="28"/>
          <w:szCs w:val="28"/>
        </w:rPr>
        <w:t>увязать</w:t>
      </w:r>
      <w:r w:rsidR="00FE6BA6" w:rsidRPr="00BD5835">
        <w:rPr>
          <w:rFonts w:ascii="Times New Roman" w:hAnsi="Times New Roman" w:cs="Times New Roman"/>
          <w:b/>
          <w:sz w:val="28"/>
          <w:szCs w:val="28"/>
        </w:rPr>
        <w:t xml:space="preserve"> воздействий</w:t>
      </w:r>
      <w:r w:rsidR="00FE6BA6" w:rsidRPr="00FE6BA6">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sidR="00FE6BA6" w:rsidRPr="00FE6BA6">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FE6BA6">
        <w:rPr>
          <w:rFonts w:ascii="Times New Roman" w:hAnsi="Times New Roman" w:cs="Times New Roman"/>
          <w:noProof/>
          <w:color w:val="FFFFFF" w:themeColor="background1"/>
          <w:spacing w:val="-20000"/>
          <w:sz w:val="28"/>
          <w:szCs w:val="28"/>
        </w:rPr>
        <w:t> </w:t>
      </w:r>
      <w:r w:rsidR="00FE6BA6">
        <w:rPr>
          <w:rFonts w:ascii="Times New Roman" w:hAnsi="Times New Roman" w:cs="Times New Roman"/>
          <w:color w:val="FFFFFF" w:themeColor="background1"/>
          <w:spacing w:val="-20000"/>
          <w:sz w:val="28"/>
          <w:szCs w:val="28"/>
        </w:rPr>
        <w:t>особенности</w:t>
      </w:r>
      <w:r w:rsidR="00FE6BA6" w:rsidRPr="00FE6BA6">
        <w:rPr>
          <w:rFonts w:ascii="Times New Roman" w:hAnsi="Times New Roman" w:cs="Times New Roman"/>
          <w:sz w:val="28"/>
          <w:szCs w:val="28"/>
        </w:rPr>
        <w:t xml:space="preserve"> непосредственные и косвенные. </w:t>
      </w:r>
    </w:p>
    <w:p w:rsidR="00885189" w:rsidRDefault="00FE6BA6"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Предположим</w:instrText>
      </w:r>
      <w:r w:rsidRPr="00FE6BA6">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E6BA6">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ваши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FE6BA6">
        <w:rPr>
          <w:rFonts w:ascii="Times New Roman" w:hAnsi="Times New Roman" w:cs="Times New Roman"/>
          <w:sz w:val="28"/>
          <w:szCs w:val="28"/>
        </w:rPr>
        <w:t xml:space="preserve"> сложности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начались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E6BA6">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введения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E6BA6">
        <w:rPr>
          <w:rFonts w:ascii="Times New Roman" w:hAnsi="Times New Roman" w:cs="Times New Roman"/>
          <w:sz w:val="28"/>
          <w:szCs w:val="28"/>
        </w:rPr>
        <w:t xml:space="preserve"> в действие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единого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E6BA6">
        <w:rPr>
          <w:rFonts w:ascii="Times New Roman" w:hAnsi="Times New Roman" w:cs="Times New Roman"/>
          <w:sz w:val="28"/>
          <w:szCs w:val="28"/>
        </w:rPr>
        <w:t xml:space="preserve"> социального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налога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E6BA6">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чисто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FE6BA6">
        <w:rPr>
          <w:rFonts w:ascii="Times New Roman" w:hAnsi="Times New Roman" w:cs="Times New Roman"/>
          <w:sz w:val="28"/>
          <w:szCs w:val="28"/>
        </w:rPr>
        <w:t xml:space="preserve"> внешняя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причина,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E6BA6">
        <w:rPr>
          <w:rFonts w:ascii="Times New Roman" w:hAnsi="Times New Roman" w:cs="Times New Roman"/>
          <w:sz w:val="28"/>
          <w:szCs w:val="28"/>
        </w:rPr>
        <w:t xml:space="preserve"> никоим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FE6BA6">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зависящая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E6BA6">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FE6BA6">
        <w:rPr>
          <w:rFonts w:ascii="Times New Roman" w:hAnsi="Times New Roman" w:cs="Times New Roman"/>
          <w:sz w:val="28"/>
          <w:szCs w:val="28"/>
        </w:rPr>
        <w:t xml:space="preserve"> лично. В то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FE6BA6">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FE6BA6">
        <w:rPr>
          <w:rFonts w:ascii="Times New Roman" w:hAnsi="Times New Roman" w:cs="Times New Roman"/>
          <w:sz w:val="28"/>
          <w:szCs w:val="28"/>
        </w:rPr>
        <w:t xml:space="preserve"> параноик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сочтет,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FE6BA6">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новый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E6BA6">
        <w:rPr>
          <w:rFonts w:ascii="Times New Roman" w:hAnsi="Times New Roman" w:cs="Times New Roman"/>
          <w:sz w:val="28"/>
          <w:szCs w:val="28"/>
        </w:rPr>
        <w:t xml:space="preserve"> налог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ввели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FE6BA6">
        <w:rPr>
          <w:rFonts w:ascii="Times New Roman" w:hAnsi="Times New Roman" w:cs="Times New Roman"/>
          <w:sz w:val="28"/>
          <w:szCs w:val="28"/>
        </w:rPr>
        <w:t xml:space="preserve"> исключительно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E6BA6">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FE6BA6">
        <w:rPr>
          <w:rFonts w:ascii="Times New Roman" w:hAnsi="Times New Roman" w:cs="Times New Roman"/>
          <w:sz w:val="28"/>
          <w:szCs w:val="28"/>
        </w:rPr>
        <w:t xml:space="preserve"> помешать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работать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E6BA6">
        <w:rPr>
          <w:rFonts w:ascii="Times New Roman" w:hAnsi="Times New Roman" w:cs="Times New Roman"/>
          <w:sz w:val="28"/>
          <w:szCs w:val="28"/>
        </w:rPr>
        <w:t xml:space="preserve"> ему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лично,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E6BA6">
        <w:rPr>
          <w:rFonts w:ascii="Times New Roman" w:hAnsi="Times New Roman" w:cs="Times New Roman"/>
          <w:sz w:val="28"/>
          <w:szCs w:val="28"/>
        </w:rPr>
        <w:t xml:space="preserve"> поэтому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данная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FE6BA6">
        <w:rPr>
          <w:rFonts w:ascii="Times New Roman" w:hAnsi="Times New Roman" w:cs="Times New Roman"/>
          <w:sz w:val="28"/>
          <w:szCs w:val="28"/>
        </w:rPr>
        <w:t xml:space="preserve"> причина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оказывает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FE6BA6">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E6BA6">
        <w:rPr>
          <w:rFonts w:ascii="Times New Roman" w:hAnsi="Times New Roman" w:cs="Times New Roman"/>
          <w:sz w:val="28"/>
          <w:szCs w:val="28"/>
        </w:rPr>
        <w:t xml:space="preserve"> косвенное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воздействие,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E6BA6">
        <w:rPr>
          <w:rFonts w:ascii="Times New Roman" w:hAnsi="Times New Roman" w:cs="Times New Roman"/>
          <w:sz w:val="28"/>
          <w:szCs w:val="28"/>
        </w:rPr>
        <w:t xml:space="preserve"> хотя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вам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E6BA6">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FE6BA6">
        <w:rPr>
          <w:rFonts w:ascii="Times New Roman" w:hAnsi="Times New Roman" w:cs="Times New Roman"/>
          <w:noProof/>
          <w:sz w:val="28"/>
          <w:szCs w:val="28"/>
          <w:highlight w:val="white"/>
        </w:rPr>
        <w:instrText>eq этого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FE6BA6">
        <w:rPr>
          <w:rFonts w:ascii="Times New Roman" w:hAnsi="Times New Roman" w:cs="Times New Roman"/>
          <w:sz w:val="28"/>
          <w:szCs w:val="28"/>
        </w:rPr>
        <w:t xml:space="preserve"> и не легче.</w:t>
      </w:r>
    </w:p>
    <w:p w:rsidR="00AA2F5D" w:rsidRPr="00FA6C93" w:rsidRDefault="00AA2F5D" w:rsidP="00FA6C93">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Скотт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BD5835">
        <w:rPr>
          <w:rFonts w:ascii="Times New Roman" w:hAnsi="Times New Roman" w:cs="Times New Roman"/>
          <w:sz w:val="28"/>
          <w:szCs w:val="28"/>
        </w:rPr>
        <w:t xml:space="preserve"> Катлип,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Ален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BD5835">
        <w:rPr>
          <w:rFonts w:ascii="Times New Roman" w:hAnsi="Times New Roman" w:cs="Times New Roman"/>
          <w:sz w:val="28"/>
          <w:szCs w:val="28"/>
        </w:rPr>
        <w:t xml:space="preserve"> Сентер,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Глен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BD5835">
        <w:rPr>
          <w:rFonts w:ascii="Times New Roman" w:hAnsi="Times New Roman" w:cs="Times New Roman"/>
          <w:sz w:val="28"/>
          <w:szCs w:val="28"/>
        </w:rPr>
        <w:t xml:space="preserve"> Брум в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BD5835">
        <w:rPr>
          <w:rFonts w:ascii="Times New Roman" w:hAnsi="Times New Roman" w:cs="Times New Roman"/>
          <w:sz w:val="28"/>
          <w:szCs w:val="28"/>
        </w:rPr>
        <w:t xml:space="preserve"> классификации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исходят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BD5835">
        <w:rPr>
          <w:rFonts w:ascii="Times New Roman" w:hAnsi="Times New Roman" w:cs="Times New Roman"/>
          <w:sz w:val="28"/>
          <w:szCs w:val="28"/>
        </w:rPr>
        <w:t xml:space="preserve"> из длительности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развития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BD5835">
        <w:rPr>
          <w:rFonts w:ascii="Times New Roman" w:hAnsi="Times New Roman" w:cs="Times New Roman"/>
          <w:sz w:val="28"/>
          <w:szCs w:val="28"/>
        </w:rPr>
        <w:t xml:space="preserve"> кризисов и</w:t>
      </w:r>
      <w:r w:rsidR="00400AD2">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400AD2">
        <w:rPr>
          <w:rFonts w:ascii="Times New Roman" w:hAnsi="Times New Roman" w:cs="Times New Roman"/>
          <w:noProof/>
          <w:sz w:val="28"/>
          <w:szCs w:val="28"/>
          <w:highlight w:val="white"/>
        </w:rPr>
        <w:instrText>eq выделяют</w:instrText>
      </w:r>
      <w:r>
        <w:rPr>
          <w:rFonts w:ascii="Times New Roman" w:hAnsi="Times New Roman" w:cs="Times New Roman"/>
          <w:noProof/>
          <w:sz w:val="28"/>
          <w:szCs w:val="28"/>
          <w:highlight w:val="white"/>
        </w:rPr>
        <w:fldChar w:fldCharType="end"/>
      </w:r>
      <w:r w:rsidR="00400AD2">
        <w:rPr>
          <w:rFonts w:ascii="Times New Roman" w:hAnsi="Times New Roman" w:cs="Times New Roman"/>
          <w:noProof/>
          <w:color w:val="FFFFFF" w:themeColor="background1"/>
          <w:spacing w:val="-20000"/>
          <w:sz w:val="28"/>
          <w:szCs w:val="28"/>
        </w:rPr>
        <w:t> </w:t>
      </w:r>
      <w:r w:rsidR="00400AD2">
        <w:rPr>
          <w:rFonts w:ascii="Times New Roman" w:hAnsi="Times New Roman" w:cs="Times New Roman"/>
          <w:color w:val="FFFFFF" w:themeColor="background1"/>
          <w:spacing w:val="-20000"/>
          <w:sz w:val="28"/>
          <w:szCs w:val="28"/>
        </w:rPr>
        <w:t>услуг</w:t>
      </w:r>
      <w:r w:rsidR="00400AD2">
        <w:rPr>
          <w:rFonts w:ascii="Times New Roman" w:hAnsi="Times New Roman" w:cs="Times New Roman"/>
          <w:sz w:val="28"/>
          <w:szCs w:val="28"/>
        </w:rPr>
        <w:t xml:space="preserve"> три </w:t>
      </w:r>
      <w:r>
        <w:rPr>
          <w:rFonts w:ascii="Times New Roman" w:hAnsi="Times New Roman" w:cs="Times New Roman"/>
          <w:noProof/>
          <w:sz w:val="28"/>
          <w:szCs w:val="28"/>
          <w:highlight w:val="white"/>
        </w:rPr>
        <w:fldChar w:fldCharType="begin"/>
      </w:r>
      <w:r w:rsidR="00400AD2">
        <w:rPr>
          <w:rFonts w:ascii="Times New Roman" w:hAnsi="Times New Roman" w:cs="Times New Roman"/>
          <w:noProof/>
          <w:sz w:val="28"/>
          <w:szCs w:val="28"/>
          <w:highlight w:val="white"/>
        </w:rPr>
        <w:instrText>eq группы</w:instrText>
      </w:r>
      <w:r>
        <w:rPr>
          <w:rFonts w:ascii="Times New Roman" w:hAnsi="Times New Roman" w:cs="Times New Roman"/>
          <w:noProof/>
          <w:sz w:val="28"/>
          <w:szCs w:val="28"/>
          <w:highlight w:val="white"/>
        </w:rPr>
        <w:fldChar w:fldCharType="end"/>
      </w:r>
      <w:r w:rsidR="00400AD2">
        <w:rPr>
          <w:rFonts w:ascii="Times New Roman" w:hAnsi="Times New Roman" w:cs="Times New Roman"/>
          <w:noProof/>
          <w:color w:val="FFFFFF" w:themeColor="background1"/>
          <w:spacing w:val="-20000"/>
          <w:sz w:val="28"/>
          <w:szCs w:val="28"/>
        </w:rPr>
        <w:t> </w:t>
      </w:r>
      <w:r w:rsidR="00400AD2">
        <w:rPr>
          <w:rFonts w:ascii="Times New Roman" w:hAnsi="Times New Roman" w:cs="Times New Roman"/>
          <w:color w:val="FFFFFF" w:themeColor="background1"/>
          <w:spacing w:val="-20000"/>
          <w:sz w:val="28"/>
          <w:szCs w:val="28"/>
        </w:rPr>
        <w:t>услуг</w:t>
      </w:r>
      <w:r w:rsidR="00400AD2">
        <w:rPr>
          <w:rFonts w:ascii="Times New Roman" w:hAnsi="Times New Roman" w:cs="Times New Roman"/>
          <w:sz w:val="28"/>
          <w:szCs w:val="28"/>
        </w:rPr>
        <w:t xml:space="preserve"> кризисов:</w:t>
      </w:r>
      <w:r w:rsidRPr="00BD5835">
        <w:rPr>
          <w:rFonts w:ascii="Times New Roman" w:hAnsi="Times New Roman" w:cs="Times New Roman"/>
          <w:sz w:val="28"/>
          <w:szCs w:val="28"/>
        </w:rPr>
        <w:t xml:space="preserve"> </w:t>
      </w:r>
    </w:p>
    <w:p w:rsidR="00AA2F5D" w:rsidRPr="00BD5835" w:rsidRDefault="00AA2F5D" w:rsidP="00511F88">
      <w:pPr>
        <w:spacing w:after="0" w:line="360" w:lineRule="auto"/>
        <w:ind w:firstLine="709"/>
        <w:rPr>
          <w:rFonts w:ascii="Times New Roman" w:hAnsi="Times New Roman" w:cs="Times New Roman"/>
          <w:sz w:val="28"/>
          <w:szCs w:val="28"/>
        </w:rPr>
      </w:pPr>
      <w:r w:rsidRPr="00BD5835">
        <w:rPr>
          <w:rFonts w:ascii="Times New Roman" w:hAnsi="Times New Roman" w:cs="Times New Roman"/>
          <w:sz w:val="28"/>
          <w:szCs w:val="28"/>
        </w:rPr>
        <w:t xml:space="preserve">1. Внезапный/неожиданный кризис.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BD5835">
        <w:rPr>
          <w:rFonts w:ascii="Times New Roman" w:hAnsi="Times New Roman" w:cs="Times New Roman"/>
          <w:sz w:val="28"/>
          <w:szCs w:val="28"/>
        </w:rPr>
        <w:t xml:space="preserve"> такого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типа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BD5835">
        <w:rPr>
          <w:rFonts w:ascii="Times New Roman" w:hAnsi="Times New Roman" w:cs="Times New Roman"/>
          <w:sz w:val="28"/>
          <w:szCs w:val="28"/>
        </w:rPr>
        <w:t xml:space="preserve"> происходят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настолько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BD5835">
        <w:rPr>
          <w:rFonts w:ascii="Times New Roman" w:hAnsi="Times New Roman" w:cs="Times New Roman"/>
          <w:sz w:val="28"/>
          <w:szCs w:val="28"/>
        </w:rPr>
        <w:t xml:space="preserve"> внезапно 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неожиданно,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BD5835">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остается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BD5835">
        <w:rPr>
          <w:rFonts w:ascii="Times New Roman" w:hAnsi="Times New Roman" w:cs="Times New Roman"/>
          <w:sz w:val="28"/>
          <w:szCs w:val="28"/>
        </w:rPr>
        <w:t xml:space="preserve"> очень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мало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BD5835">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совсем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BD5835">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бывает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BD5835">
        <w:rPr>
          <w:rFonts w:ascii="Times New Roman" w:hAnsi="Times New Roman" w:cs="Times New Roman"/>
          <w:sz w:val="28"/>
          <w:szCs w:val="28"/>
        </w:rPr>
        <w:t xml:space="preserve"> времени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BD5835">
        <w:rPr>
          <w:rFonts w:ascii="Times New Roman" w:hAnsi="Times New Roman" w:cs="Times New Roman"/>
          <w:sz w:val="28"/>
          <w:szCs w:val="28"/>
        </w:rPr>
        <w:t xml:space="preserve"> подготовки к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BD5835">
        <w:rPr>
          <w:rFonts w:ascii="Times New Roman" w:hAnsi="Times New Roman" w:cs="Times New Roman"/>
          <w:sz w:val="28"/>
          <w:szCs w:val="28"/>
        </w:rPr>
        <w:t xml:space="preserve"> и планирования деятельности.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BD5835">
        <w:rPr>
          <w:rFonts w:ascii="Times New Roman" w:hAnsi="Times New Roman" w:cs="Times New Roman"/>
          <w:sz w:val="28"/>
          <w:szCs w:val="28"/>
        </w:rPr>
        <w:t xml:space="preserve"> крушение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самолета,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BD5835">
        <w:rPr>
          <w:rFonts w:ascii="Times New Roman" w:hAnsi="Times New Roman" w:cs="Times New Roman"/>
          <w:sz w:val="28"/>
          <w:szCs w:val="28"/>
        </w:rPr>
        <w:t xml:space="preserve"> пожар, землетрясение.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Такие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BD5835">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требуют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BD5835">
        <w:rPr>
          <w:rFonts w:ascii="Times New Roman" w:hAnsi="Times New Roman" w:cs="Times New Roman"/>
          <w:sz w:val="28"/>
          <w:szCs w:val="28"/>
        </w:rPr>
        <w:t xml:space="preserve"> заблаговременной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подготовки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BD5835">
        <w:rPr>
          <w:rFonts w:ascii="Times New Roman" w:hAnsi="Times New Roman" w:cs="Times New Roman"/>
          <w:sz w:val="28"/>
          <w:szCs w:val="28"/>
        </w:rPr>
        <w:t xml:space="preserve"> общего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плана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BD5835">
        <w:rPr>
          <w:rFonts w:ascii="Times New Roman" w:hAnsi="Times New Roman" w:cs="Times New Roman"/>
          <w:sz w:val="28"/>
          <w:szCs w:val="28"/>
        </w:rPr>
        <w:t xml:space="preserve"> действий,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позволяющего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BD5835">
        <w:rPr>
          <w:rFonts w:ascii="Times New Roman" w:hAnsi="Times New Roman" w:cs="Times New Roman"/>
          <w:sz w:val="28"/>
          <w:szCs w:val="28"/>
        </w:rPr>
        <w:t xml:space="preserve"> избежать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замешательства,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BD5835">
        <w:rPr>
          <w:rFonts w:ascii="Times New Roman" w:hAnsi="Times New Roman" w:cs="Times New Roman"/>
          <w:sz w:val="28"/>
          <w:szCs w:val="28"/>
        </w:rPr>
        <w:t xml:space="preserve"> недоразумений 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неоперативности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BD5835">
        <w:rPr>
          <w:rFonts w:ascii="Times New Roman" w:hAnsi="Times New Roman" w:cs="Times New Roman"/>
          <w:sz w:val="28"/>
          <w:szCs w:val="28"/>
        </w:rPr>
        <w:t xml:space="preserve"> в реагировании. </w:t>
      </w:r>
    </w:p>
    <w:p w:rsidR="00AA2F5D" w:rsidRPr="00BD5835" w:rsidRDefault="00AA2F5D" w:rsidP="00511F88">
      <w:pPr>
        <w:spacing w:after="0" w:line="360" w:lineRule="auto"/>
        <w:ind w:firstLine="709"/>
        <w:rPr>
          <w:rFonts w:ascii="Times New Roman" w:hAnsi="Times New Roman" w:cs="Times New Roman"/>
          <w:sz w:val="28"/>
          <w:szCs w:val="28"/>
        </w:rPr>
      </w:pPr>
      <w:r w:rsidRPr="00BD5835">
        <w:rPr>
          <w:rFonts w:ascii="Times New Roman" w:hAnsi="Times New Roman" w:cs="Times New Roman"/>
          <w:sz w:val="28"/>
          <w:szCs w:val="28"/>
        </w:rPr>
        <w:t xml:space="preserve">2. Назревающий/возникающий кризис.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Такой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D5835">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дает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BD5835">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BD5835">
        <w:rPr>
          <w:rFonts w:ascii="Times New Roman" w:hAnsi="Times New Roman" w:cs="Times New Roman"/>
          <w:sz w:val="28"/>
          <w:szCs w:val="28"/>
        </w:rPr>
        <w:t xml:space="preserve"> исследования 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планирования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BD5835">
        <w:rPr>
          <w:rFonts w:ascii="Times New Roman" w:hAnsi="Times New Roman" w:cs="Times New Roman"/>
          <w:sz w:val="28"/>
          <w:szCs w:val="28"/>
        </w:rPr>
        <w:t xml:space="preserve"> деятельности 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BD5835">
        <w:rPr>
          <w:rFonts w:ascii="Times New Roman" w:hAnsi="Times New Roman" w:cs="Times New Roman"/>
          <w:sz w:val="28"/>
          <w:szCs w:val="28"/>
        </w:rPr>
        <w:t xml:space="preserve"> моментально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разразиться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BD5835">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длительного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D5835">
        <w:rPr>
          <w:rFonts w:ascii="Times New Roman" w:hAnsi="Times New Roman" w:cs="Times New Roman"/>
          <w:sz w:val="28"/>
          <w:szCs w:val="28"/>
        </w:rPr>
        <w:t xml:space="preserve"> брожения. К таким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кризисам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BD5835">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отнести,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D5835">
        <w:rPr>
          <w:rFonts w:ascii="Times New Roman" w:hAnsi="Times New Roman" w:cs="Times New Roman"/>
          <w:sz w:val="28"/>
          <w:szCs w:val="28"/>
        </w:rPr>
        <w:t xml:space="preserve"> например,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неудовлетворенность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BD5835">
        <w:rPr>
          <w:rFonts w:ascii="Times New Roman" w:hAnsi="Times New Roman" w:cs="Times New Roman"/>
          <w:sz w:val="28"/>
          <w:szCs w:val="28"/>
        </w:rPr>
        <w:t xml:space="preserve"> работой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сотрудников,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BD5835">
        <w:rPr>
          <w:rFonts w:ascii="Times New Roman" w:hAnsi="Times New Roman" w:cs="Times New Roman"/>
          <w:sz w:val="28"/>
          <w:szCs w:val="28"/>
        </w:rPr>
        <w:t xml:space="preserve"> неблагоприятный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моральный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BD5835">
        <w:rPr>
          <w:rFonts w:ascii="Times New Roman" w:hAnsi="Times New Roman" w:cs="Times New Roman"/>
          <w:sz w:val="28"/>
          <w:szCs w:val="28"/>
        </w:rPr>
        <w:t xml:space="preserve"> климат в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коллективе,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BD5835">
        <w:rPr>
          <w:rFonts w:ascii="Times New Roman" w:hAnsi="Times New Roman" w:cs="Times New Roman"/>
          <w:sz w:val="28"/>
          <w:szCs w:val="28"/>
        </w:rPr>
        <w:t xml:space="preserve"> существенные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злоупотребления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BD5835">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BD5835">
        <w:rPr>
          <w:rFonts w:ascii="Times New Roman" w:hAnsi="Times New Roman" w:cs="Times New Roman"/>
          <w:sz w:val="28"/>
          <w:szCs w:val="28"/>
        </w:rPr>
        <w:t xml:space="preserve"> </w:t>
      </w:r>
      <w:r w:rsidRPr="00BD5835">
        <w:rPr>
          <w:rFonts w:ascii="Times New Roman" w:hAnsi="Times New Roman" w:cs="Times New Roman"/>
          <w:sz w:val="28"/>
          <w:szCs w:val="28"/>
        </w:rPr>
        <w:lastRenderedPageBreak/>
        <w:t xml:space="preserve">работы. Здесь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BD5835">
        <w:rPr>
          <w:rFonts w:ascii="Times New Roman" w:hAnsi="Times New Roman" w:cs="Times New Roman"/>
          <w:sz w:val="28"/>
          <w:szCs w:val="28"/>
        </w:rPr>
        <w:t xml:space="preserve"> возможность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BD5835">
        <w:rPr>
          <w:rFonts w:ascii="Times New Roman" w:hAnsi="Times New Roman" w:cs="Times New Roman"/>
          <w:sz w:val="28"/>
          <w:szCs w:val="28"/>
        </w:rPr>
        <w:t xml:space="preserve"> руководства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BD5835">
        <w:rPr>
          <w:rFonts w:ascii="Times New Roman" w:hAnsi="Times New Roman" w:cs="Times New Roman"/>
          <w:sz w:val="28"/>
          <w:szCs w:val="28"/>
        </w:rPr>
        <w:t xml:space="preserve"> предпринять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определенные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BD5835">
        <w:rPr>
          <w:rFonts w:ascii="Times New Roman" w:hAnsi="Times New Roman" w:cs="Times New Roman"/>
          <w:sz w:val="28"/>
          <w:szCs w:val="28"/>
        </w:rPr>
        <w:t xml:space="preserve"> действия,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D5835">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BD5835">
        <w:rPr>
          <w:rFonts w:ascii="Times New Roman" w:hAnsi="Times New Roman" w:cs="Times New Roman"/>
          <w:sz w:val="28"/>
          <w:szCs w:val="28"/>
        </w:rPr>
        <w:t xml:space="preserve"> перешел в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завершающую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BD5835">
        <w:rPr>
          <w:rFonts w:ascii="Times New Roman" w:hAnsi="Times New Roman" w:cs="Times New Roman"/>
          <w:sz w:val="28"/>
          <w:szCs w:val="28"/>
        </w:rPr>
        <w:t xml:space="preserve"> разрушительную фазу. </w:t>
      </w:r>
    </w:p>
    <w:p w:rsidR="00AA2F5D" w:rsidRPr="00BD5835" w:rsidRDefault="00AA2F5D" w:rsidP="00511F88">
      <w:pPr>
        <w:spacing w:after="0" w:line="360" w:lineRule="auto"/>
        <w:ind w:firstLine="709"/>
        <w:rPr>
          <w:rFonts w:ascii="Times New Roman" w:hAnsi="Times New Roman" w:cs="Times New Roman"/>
          <w:sz w:val="28"/>
          <w:szCs w:val="28"/>
        </w:rPr>
      </w:pPr>
      <w:r w:rsidRPr="00BD5835">
        <w:rPr>
          <w:rFonts w:ascii="Times New Roman" w:hAnsi="Times New Roman" w:cs="Times New Roman"/>
          <w:sz w:val="28"/>
          <w:szCs w:val="28"/>
        </w:rPr>
        <w:t xml:space="preserve">3.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Постоянные/непрерывные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BD5835">
        <w:rPr>
          <w:rFonts w:ascii="Times New Roman" w:hAnsi="Times New Roman" w:cs="Times New Roman"/>
          <w:sz w:val="28"/>
          <w:szCs w:val="28"/>
        </w:rPr>
        <w:t xml:space="preserve"> кризисы. Они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BD5835">
        <w:rPr>
          <w:rFonts w:ascii="Times New Roman" w:hAnsi="Times New Roman" w:cs="Times New Roman"/>
          <w:sz w:val="28"/>
          <w:szCs w:val="28"/>
        </w:rPr>
        <w:t xml:space="preserve"> продолжаться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годами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BD5835">
        <w:rPr>
          <w:rFonts w:ascii="Times New Roman" w:hAnsi="Times New Roman" w:cs="Times New Roman"/>
          <w:sz w:val="28"/>
          <w:szCs w:val="28"/>
        </w:rPr>
        <w:t xml:space="preserve"> и месяцами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независимо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BD5835">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усилий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BD5835">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BD5835">
        <w:rPr>
          <w:rFonts w:ascii="Times New Roman" w:hAnsi="Times New Roman" w:cs="Times New Roman"/>
          <w:sz w:val="28"/>
          <w:szCs w:val="28"/>
        </w:rPr>
        <w:t xml:space="preserve"> разрешению. Вне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пределов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BD5835">
        <w:rPr>
          <w:rFonts w:ascii="Times New Roman" w:hAnsi="Times New Roman" w:cs="Times New Roman"/>
          <w:sz w:val="28"/>
          <w:szCs w:val="28"/>
        </w:rPr>
        <w:t xml:space="preserve"> контроля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РR,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BD5835">
        <w:rPr>
          <w:rFonts w:ascii="Times New Roman" w:hAnsi="Times New Roman" w:cs="Times New Roman"/>
          <w:sz w:val="28"/>
          <w:szCs w:val="28"/>
        </w:rPr>
        <w:t xml:space="preserve"> например,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BD5835">
        <w:rPr>
          <w:rFonts w:ascii="Times New Roman" w:hAnsi="Times New Roman" w:cs="Times New Roman"/>
          <w:sz w:val="28"/>
          <w:szCs w:val="28"/>
        </w:rPr>
        <w:t xml:space="preserve"> находиться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сплетни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BD5835">
        <w:rPr>
          <w:rFonts w:ascii="Times New Roman" w:hAnsi="Times New Roman" w:cs="Times New Roman"/>
          <w:sz w:val="28"/>
          <w:szCs w:val="28"/>
        </w:rPr>
        <w:t xml:space="preserve"> или слухи.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Никакие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BD5835">
        <w:rPr>
          <w:rFonts w:ascii="Times New Roman" w:hAnsi="Times New Roman" w:cs="Times New Roman"/>
          <w:sz w:val="28"/>
          <w:szCs w:val="28"/>
        </w:rPr>
        <w:t xml:space="preserve"> опровержения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BD5835">
        <w:rPr>
          <w:rFonts w:ascii="Times New Roman" w:hAnsi="Times New Roman" w:cs="Times New Roman"/>
          <w:sz w:val="28"/>
          <w:szCs w:val="28"/>
        </w:rPr>
        <w:t xml:space="preserve"> противодействия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BD5835">
        <w:rPr>
          <w:rFonts w:ascii="Times New Roman" w:hAnsi="Times New Roman" w:cs="Times New Roman"/>
          <w:sz w:val="28"/>
          <w:szCs w:val="28"/>
        </w:rPr>
        <w:t xml:space="preserve"> в состоянии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пресечь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BD5835">
        <w:rPr>
          <w:rFonts w:ascii="Times New Roman" w:hAnsi="Times New Roman" w:cs="Times New Roman"/>
          <w:sz w:val="28"/>
          <w:szCs w:val="28"/>
        </w:rPr>
        <w:t xml:space="preserve"> слухи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BD5835">
        <w:rPr>
          <w:rFonts w:ascii="Times New Roman" w:hAnsi="Times New Roman" w:cs="Times New Roman"/>
          <w:sz w:val="28"/>
          <w:szCs w:val="28"/>
        </w:rPr>
        <w:t xml:space="preserve"> очистить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каналы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BD5835">
        <w:rPr>
          <w:rFonts w:ascii="Times New Roman" w:hAnsi="Times New Roman" w:cs="Times New Roman"/>
          <w:sz w:val="28"/>
          <w:szCs w:val="28"/>
        </w:rPr>
        <w:t xml:space="preserve"> новостей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BD5835">
        <w:rPr>
          <w:rFonts w:ascii="Times New Roman" w:hAnsi="Times New Roman" w:cs="Times New Roman"/>
          <w:sz w:val="28"/>
          <w:szCs w:val="28"/>
        </w:rPr>
        <w:t xml:space="preserve"> потока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искаженных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BD5835">
        <w:rPr>
          <w:rFonts w:ascii="Times New Roman" w:hAnsi="Times New Roman" w:cs="Times New Roman"/>
          <w:sz w:val="28"/>
          <w:szCs w:val="28"/>
        </w:rPr>
        <w:t xml:space="preserve"> данных,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BD5835">
        <w:rPr>
          <w:rFonts w:ascii="Times New Roman" w:hAnsi="Times New Roman" w:cs="Times New Roman"/>
          <w:sz w:val="28"/>
          <w:szCs w:val="28"/>
        </w:rPr>
        <w:t xml:space="preserve"> журналисты в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погоне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BD5835">
        <w:rPr>
          <w:rFonts w:ascii="Times New Roman" w:hAnsi="Times New Roman" w:cs="Times New Roman"/>
          <w:sz w:val="28"/>
          <w:szCs w:val="28"/>
        </w:rPr>
        <w:t xml:space="preserve"> за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новостями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BD5835">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будут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BD5835">
        <w:rPr>
          <w:rFonts w:ascii="Times New Roman" w:hAnsi="Times New Roman" w:cs="Times New Roman"/>
          <w:sz w:val="28"/>
          <w:szCs w:val="28"/>
        </w:rPr>
        <w:t xml:space="preserve"> наталкиваться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BD5835">
        <w:rPr>
          <w:rFonts w:ascii="Times New Roman" w:hAnsi="Times New Roman" w:cs="Times New Roman"/>
          <w:sz w:val="28"/>
          <w:szCs w:val="28"/>
        </w:rPr>
        <w:t xml:space="preserve"> предыдущие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публикации,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BD5835">
        <w:rPr>
          <w:rFonts w:ascii="Times New Roman" w:hAnsi="Times New Roman" w:cs="Times New Roman"/>
          <w:sz w:val="28"/>
          <w:szCs w:val="28"/>
        </w:rPr>
        <w:t xml:space="preserve"> снова и </w:t>
      </w:r>
      <w:r>
        <w:rPr>
          <w:rFonts w:ascii="Times New Roman" w:hAnsi="Times New Roman" w:cs="Times New Roman"/>
          <w:noProof/>
          <w:sz w:val="28"/>
          <w:szCs w:val="28"/>
          <w:highlight w:val="white"/>
        </w:rPr>
        <w:fldChar w:fldCharType="begin"/>
      </w:r>
      <w:r w:rsidRPr="00BD5835">
        <w:rPr>
          <w:rFonts w:ascii="Times New Roman" w:hAnsi="Times New Roman" w:cs="Times New Roman"/>
          <w:noProof/>
          <w:sz w:val="28"/>
          <w:szCs w:val="28"/>
          <w:highlight w:val="white"/>
        </w:rPr>
        <w:instrText>eq снова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BD5835">
        <w:rPr>
          <w:rFonts w:ascii="Times New Roman" w:hAnsi="Times New Roman" w:cs="Times New Roman"/>
          <w:sz w:val="28"/>
          <w:szCs w:val="28"/>
        </w:rPr>
        <w:t xml:space="preserve"> воспроизводить информацию.</w:t>
      </w:r>
      <w:r w:rsidRPr="00BD5835">
        <w:rPr>
          <w:rStyle w:val="a6"/>
          <w:rFonts w:ascii="Times New Roman" w:hAnsi="Times New Roman" w:cs="Times New Roman"/>
          <w:sz w:val="28"/>
          <w:szCs w:val="28"/>
        </w:rPr>
        <w:footnoteReference w:id="26"/>
      </w:r>
    </w:p>
    <w:p w:rsidR="00106902" w:rsidRDefault="00FA124C"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FA124C">
        <w:rPr>
          <w:rFonts w:ascii="Times New Roman" w:hAnsi="Times New Roman" w:cs="Times New Roman"/>
          <w:noProof/>
          <w:sz w:val="28"/>
          <w:szCs w:val="28"/>
          <w:highlight w:val="white"/>
        </w:rPr>
        <w:instrText>eq Классификация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FA124C">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FA124C">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FA124C">
        <w:rPr>
          <w:rFonts w:ascii="Times New Roman" w:hAnsi="Times New Roman" w:cs="Times New Roman"/>
          <w:sz w:val="28"/>
          <w:szCs w:val="28"/>
        </w:rPr>
        <w:t xml:space="preserve"> для корпорации</w:t>
      </w:r>
      <w:r w:rsidR="009E5BF9">
        <w:rPr>
          <w:rFonts w:ascii="Times New Roman" w:hAnsi="Times New Roman" w:cs="Times New Roman"/>
          <w:sz w:val="28"/>
          <w:szCs w:val="28"/>
        </w:rPr>
        <w:t>:</w:t>
      </w:r>
    </w:p>
    <w:p w:rsidR="00106902" w:rsidRDefault="00FA124C" w:rsidP="00511F88">
      <w:pPr>
        <w:pStyle w:val="a3"/>
        <w:numPr>
          <w:ilvl w:val="0"/>
          <w:numId w:val="6"/>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Коммуникационный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106902">
        <w:rPr>
          <w:rFonts w:ascii="Times New Roman" w:hAnsi="Times New Roman" w:cs="Times New Roman"/>
          <w:sz w:val="28"/>
          <w:szCs w:val="28"/>
        </w:rPr>
        <w:t xml:space="preserve"> кризис -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непредвиденное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106902">
        <w:rPr>
          <w:rFonts w:ascii="Times New Roman" w:hAnsi="Times New Roman" w:cs="Times New Roman"/>
          <w:sz w:val="28"/>
          <w:szCs w:val="28"/>
        </w:rPr>
        <w:t xml:space="preserve"> событие,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нарушившее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106902">
        <w:rPr>
          <w:rFonts w:ascii="Times New Roman" w:hAnsi="Times New Roman" w:cs="Times New Roman"/>
          <w:sz w:val="28"/>
          <w:szCs w:val="28"/>
        </w:rPr>
        <w:t xml:space="preserve"> нормальную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деятельность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106902">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становится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106902">
        <w:rPr>
          <w:rFonts w:ascii="Times New Roman" w:hAnsi="Times New Roman" w:cs="Times New Roman"/>
          <w:sz w:val="28"/>
          <w:szCs w:val="28"/>
        </w:rPr>
        <w:t xml:space="preserve"> публичным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благодаря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106902">
        <w:rPr>
          <w:rFonts w:ascii="Times New Roman" w:hAnsi="Times New Roman" w:cs="Times New Roman"/>
          <w:sz w:val="28"/>
          <w:szCs w:val="28"/>
        </w:rPr>
        <w:t xml:space="preserve"> широкому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освещению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106902">
        <w:rPr>
          <w:rFonts w:ascii="Times New Roman" w:hAnsi="Times New Roman" w:cs="Times New Roman"/>
          <w:sz w:val="28"/>
          <w:szCs w:val="28"/>
        </w:rPr>
        <w:t xml:space="preserve"> в СМИ,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вызывает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106902">
        <w:rPr>
          <w:rFonts w:ascii="Times New Roman" w:hAnsi="Times New Roman" w:cs="Times New Roman"/>
          <w:sz w:val="28"/>
          <w:szCs w:val="28"/>
        </w:rPr>
        <w:t xml:space="preserve"> глубокий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интерес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106902">
        <w:rPr>
          <w:rFonts w:ascii="Times New Roman" w:hAnsi="Times New Roman" w:cs="Times New Roman"/>
          <w:sz w:val="28"/>
          <w:szCs w:val="28"/>
        </w:rPr>
        <w:t xml:space="preserve"> общественности и в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силу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106902">
        <w:rPr>
          <w:rFonts w:ascii="Times New Roman" w:hAnsi="Times New Roman" w:cs="Times New Roman"/>
          <w:sz w:val="28"/>
          <w:szCs w:val="28"/>
        </w:rPr>
        <w:t xml:space="preserve"> этого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ставит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106902">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угрозу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106902">
        <w:rPr>
          <w:rFonts w:ascii="Times New Roman" w:hAnsi="Times New Roman" w:cs="Times New Roman"/>
          <w:sz w:val="28"/>
          <w:szCs w:val="28"/>
        </w:rPr>
        <w:t xml:space="preserve"> репутацию организации.</w:t>
      </w:r>
    </w:p>
    <w:p w:rsidR="00106902" w:rsidRDefault="00FA124C" w:rsidP="00511F88">
      <w:pPr>
        <w:pStyle w:val="a3"/>
        <w:numPr>
          <w:ilvl w:val="0"/>
          <w:numId w:val="6"/>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Корпоративные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106902">
        <w:rPr>
          <w:rFonts w:ascii="Times New Roman" w:hAnsi="Times New Roman" w:cs="Times New Roman"/>
          <w:sz w:val="28"/>
          <w:szCs w:val="28"/>
        </w:rPr>
        <w:t xml:space="preserve"> информационные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войны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106902">
        <w:rPr>
          <w:rFonts w:ascii="Times New Roman" w:hAnsi="Times New Roman" w:cs="Times New Roman"/>
          <w:sz w:val="28"/>
          <w:szCs w:val="28"/>
        </w:rPr>
        <w:t xml:space="preserve"> - конфликт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интересов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106902">
        <w:rPr>
          <w:rFonts w:ascii="Times New Roman" w:hAnsi="Times New Roman" w:cs="Times New Roman"/>
          <w:sz w:val="28"/>
          <w:szCs w:val="28"/>
        </w:rPr>
        <w:t xml:space="preserve"> двух 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106902">
        <w:rPr>
          <w:rFonts w:ascii="Times New Roman" w:hAnsi="Times New Roman" w:cs="Times New Roman"/>
          <w:sz w:val="28"/>
          <w:szCs w:val="28"/>
        </w:rPr>
        <w:t xml:space="preserve"> противоборствующих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сторон,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106902">
        <w:rPr>
          <w:rFonts w:ascii="Times New Roman" w:hAnsi="Times New Roman" w:cs="Times New Roman"/>
          <w:sz w:val="28"/>
          <w:szCs w:val="28"/>
        </w:rPr>
        <w:t xml:space="preserve"> искусственное,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стимулирование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106902">
        <w:rPr>
          <w:rFonts w:ascii="Times New Roman" w:hAnsi="Times New Roman" w:cs="Times New Roman"/>
          <w:sz w:val="28"/>
          <w:szCs w:val="28"/>
        </w:rPr>
        <w:t xml:space="preserve"> интереса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106902">
        <w:rPr>
          <w:rFonts w:ascii="Times New Roman" w:hAnsi="Times New Roman" w:cs="Times New Roman"/>
          <w:sz w:val="28"/>
          <w:szCs w:val="28"/>
        </w:rPr>
        <w:t xml:space="preserve"> к ситуации,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связанной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106902">
        <w:rPr>
          <w:rFonts w:ascii="Times New Roman" w:hAnsi="Times New Roman" w:cs="Times New Roman"/>
          <w:sz w:val="28"/>
          <w:szCs w:val="28"/>
        </w:rPr>
        <w:t xml:space="preserve"> с конфликтом,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информационная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106902">
        <w:rPr>
          <w:rFonts w:ascii="Times New Roman" w:hAnsi="Times New Roman" w:cs="Times New Roman"/>
          <w:sz w:val="28"/>
          <w:szCs w:val="28"/>
        </w:rPr>
        <w:t xml:space="preserve"> атака,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сопряженная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106902">
        <w:rPr>
          <w:rFonts w:ascii="Times New Roman" w:hAnsi="Times New Roman" w:cs="Times New Roman"/>
          <w:sz w:val="28"/>
          <w:szCs w:val="28"/>
        </w:rPr>
        <w:t xml:space="preserve"> с методами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«черного»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106902">
        <w:rPr>
          <w:rFonts w:ascii="Times New Roman" w:hAnsi="Times New Roman" w:cs="Times New Roman"/>
          <w:sz w:val="28"/>
          <w:szCs w:val="28"/>
        </w:rPr>
        <w:t xml:space="preserve"> PR.</w:t>
      </w:r>
    </w:p>
    <w:p w:rsidR="00FA124C" w:rsidRPr="00106902" w:rsidRDefault="00FA124C" w:rsidP="00511F88">
      <w:pPr>
        <w:pStyle w:val="a3"/>
        <w:numPr>
          <w:ilvl w:val="0"/>
          <w:numId w:val="6"/>
        </w:numPr>
        <w:spacing w:after="0" w:line="360" w:lineRule="auto"/>
        <w:ind w:left="0" w:firstLine="709"/>
        <w:rPr>
          <w:rFonts w:ascii="Times New Roman" w:hAnsi="Times New Roman" w:cs="Times New Roman"/>
          <w:sz w:val="28"/>
          <w:szCs w:val="28"/>
        </w:rPr>
      </w:pPr>
      <w:r w:rsidRPr="00106902">
        <w:rPr>
          <w:rFonts w:ascii="Times New Roman" w:hAnsi="Times New Roman" w:cs="Times New Roman"/>
          <w:sz w:val="28"/>
          <w:szCs w:val="28"/>
        </w:rPr>
        <w:t xml:space="preserve">Системный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106902">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106902">
        <w:rPr>
          <w:rFonts w:ascii="Times New Roman" w:hAnsi="Times New Roman" w:cs="Times New Roman"/>
          <w:sz w:val="28"/>
          <w:szCs w:val="28"/>
        </w:rPr>
        <w:t xml:space="preserve"> вошедший в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систему»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106902">
        <w:rPr>
          <w:rFonts w:ascii="Times New Roman" w:hAnsi="Times New Roman" w:cs="Times New Roman"/>
          <w:sz w:val="28"/>
          <w:szCs w:val="28"/>
        </w:rPr>
        <w:t xml:space="preserve"> - внешние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события,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106902">
        <w:rPr>
          <w:rFonts w:ascii="Times New Roman" w:hAnsi="Times New Roman" w:cs="Times New Roman"/>
          <w:sz w:val="28"/>
          <w:szCs w:val="28"/>
        </w:rPr>
        <w:t xml:space="preserve"> происходящие в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различных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106902">
        <w:rPr>
          <w:rFonts w:ascii="Times New Roman" w:hAnsi="Times New Roman" w:cs="Times New Roman"/>
          <w:sz w:val="28"/>
          <w:szCs w:val="28"/>
        </w:rPr>
        <w:t xml:space="preserve"> отраслях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экономики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106902">
        <w:rPr>
          <w:rFonts w:ascii="Times New Roman" w:hAnsi="Times New Roman" w:cs="Times New Roman"/>
          <w:sz w:val="28"/>
          <w:szCs w:val="28"/>
        </w:rPr>
        <w:t xml:space="preserve"> или в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обществе,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106902">
        <w:rPr>
          <w:rFonts w:ascii="Times New Roman" w:hAnsi="Times New Roman" w:cs="Times New Roman"/>
          <w:sz w:val="28"/>
          <w:szCs w:val="28"/>
        </w:rPr>
        <w:t xml:space="preserve"> нарушают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сложившуюся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106902">
        <w:rPr>
          <w:rFonts w:ascii="Times New Roman" w:hAnsi="Times New Roman" w:cs="Times New Roman"/>
          <w:sz w:val="28"/>
          <w:szCs w:val="28"/>
        </w:rPr>
        <w:t xml:space="preserve"> практику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отношений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106902">
        <w:rPr>
          <w:rFonts w:ascii="Times New Roman" w:hAnsi="Times New Roman" w:cs="Times New Roman"/>
          <w:sz w:val="28"/>
          <w:szCs w:val="28"/>
        </w:rPr>
        <w:t xml:space="preserve"> между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участниками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106902">
        <w:rPr>
          <w:rFonts w:ascii="Times New Roman" w:hAnsi="Times New Roman" w:cs="Times New Roman"/>
          <w:sz w:val="28"/>
          <w:szCs w:val="28"/>
        </w:rPr>
        <w:t xml:space="preserve"> рынка,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ставят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106902">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угрозу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106902">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106902">
        <w:rPr>
          <w:rFonts w:ascii="Times New Roman" w:hAnsi="Times New Roman" w:cs="Times New Roman"/>
          <w:sz w:val="28"/>
          <w:szCs w:val="28"/>
        </w:rPr>
        <w:t xml:space="preserve"> репутацию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106902">
        <w:rPr>
          <w:rFonts w:ascii="Times New Roman" w:hAnsi="Times New Roman" w:cs="Times New Roman"/>
          <w:sz w:val="28"/>
          <w:szCs w:val="28"/>
        </w:rPr>
        <w:t xml:space="preserve"> но и </w:t>
      </w:r>
      <w:r>
        <w:rPr>
          <w:rFonts w:ascii="Times New Roman" w:hAnsi="Times New Roman" w:cs="Times New Roman"/>
          <w:noProof/>
          <w:sz w:val="28"/>
          <w:szCs w:val="28"/>
          <w:highlight w:val="white"/>
        </w:rPr>
        <w:fldChar w:fldCharType="begin"/>
      </w:r>
      <w:r w:rsidRPr="00106902">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106902">
        <w:rPr>
          <w:rFonts w:ascii="Times New Roman" w:hAnsi="Times New Roman" w:cs="Times New Roman"/>
          <w:sz w:val="28"/>
          <w:szCs w:val="28"/>
        </w:rPr>
        <w:t xml:space="preserve"> существование.</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Типология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Скотта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667F6">
        <w:rPr>
          <w:rFonts w:ascii="Times New Roman" w:hAnsi="Times New Roman" w:cs="Times New Roman"/>
          <w:sz w:val="28"/>
          <w:szCs w:val="28"/>
        </w:rPr>
        <w:t xml:space="preserve"> Катлипа: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критерий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667F6">
        <w:rPr>
          <w:rFonts w:ascii="Times New Roman" w:hAnsi="Times New Roman" w:cs="Times New Roman"/>
          <w:sz w:val="28"/>
          <w:szCs w:val="28"/>
        </w:rPr>
        <w:t xml:space="preserve"> - динамика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протекания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67F6">
        <w:rPr>
          <w:rFonts w:ascii="Times New Roman" w:hAnsi="Times New Roman" w:cs="Times New Roman"/>
          <w:sz w:val="28"/>
          <w:szCs w:val="28"/>
        </w:rPr>
        <w:t xml:space="preserve"> кризиса:</w:t>
      </w:r>
    </w:p>
    <w:p w:rsidR="008667F6" w:rsidRPr="008667F6" w:rsidRDefault="009E5BF9"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Н</w:t>
      </w:r>
      <w:r w:rsidR="008667F6" w:rsidRPr="008667F6">
        <w:rPr>
          <w:rFonts w:ascii="Times New Roman" w:hAnsi="Times New Roman" w:cs="Times New Roman"/>
          <w:sz w:val="28"/>
          <w:szCs w:val="28"/>
        </w:rPr>
        <w:t xml:space="preserve">еожиданные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мероприятий</w:t>
      </w:r>
      <w:r w:rsidR="008667F6" w:rsidRPr="008667F6">
        <w:rPr>
          <w:rFonts w:ascii="Times New Roman" w:hAnsi="Times New Roman" w:cs="Times New Roman"/>
          <w:sz w:val="28"/>
          <w:szCs w:val="28"/>
        </w:rPr>
        <w:t xml:space="preserve"> (происходят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внезапно,</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только</w:t>
      </w:r>
      <w:r w:rsidR="008667F6" w:rsidRPr="008667F6">
        <w:rPr>
          <w:rFonts w:ascii="Times New Roman" w:hAnsi="Times New Roman" w:cs="Times New Roman"/>
          <w:sz w:val="28"/>
          <w:szCs w:val="28"/>
        </w:rPr>
        <w:t xml:space="preserve"> требуют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заблаговременного</w:instrText>
      </w:r>
      <w:r>
        <w:rPr>
          <w:rFonts w:ascii="Times New Roman" w:hAnsi="Times New Roman" w:cs="Times New Roman"/>
          <w:noProof/>
          <w:sz w:val="28"/>
          <w:szCs w:val="28"/>
          <w:highlight w:val="white"/>
        </w:rPr>
        <w:fldChar w:fldCharType="end"/>
      </w:r>
      <w:r w:rsidR="00597BFA">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отличительным</w:t>
      </w:r>
      <w:r w:rsidR="00597BFA">
        <w:rPr>
          <w:rFonts w:ascii="Times New Roman" w:hAnsi="Times New Roman" w:cs="Times New Roman"/>
          <w:sz w:val="28"/>
          <w:szCs w:val="28"/>
        </w:rPr>
        <w:t xml:space="preserve"> </w:t>
      </w:r>
      <w:r w:rsidR="008667F6" w:rsidRPr="008667F6">
        <w:rPr>
          <w:rFonts w:ascii="Times New Roman" w:hAnsi="Times New Roman" w:cs="Times New Roman"/>
          <w:sz w:val="28"/>
          <w:szCs w:val="28"/>
        </w:rPr>
        <w:t xml:space="preserve">общего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плана</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разделении</w:t>
      </w:r>
      <w:r w:rsidR="008667F6" w:rsidRPr="008667F6">
        <w:rPr>
          <w:rFonts w:ascii="Times New Roman" w:hAnsi="Times New Roman" w:cs="Times New Roman"/>
          <w:sz w:val="28"/>
          <w:szCs w:val="28"/>
        </w:rPr>
        <w:t xml:space="preserve"> действий);</w:t>
      </w:r>
    </w:p>
    <w:p w:rsidR="008667F6" w:rsidRPr="008667F6" w:rsidRDefault="009E5BF9"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Н</w:t>
      </w:r>
      <w:r w:rsidR="008667F6" w:rsidRPr="008667F6">
        <w:rPr>
          <w:rFonts w:ascii="Times New Roman" w:hAnsi="Times New Roman" w:cs="Times New Roman"/>
          <w:sz w:val="28"/>
          <w:szCs w:val="28"/>
        </w:rPr>
        <w:t xml:space="preserve">азревающие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(дают</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изыскание</w:t>
      </w:r>
      <w:r w:rsidR="008667F6" w:rsidRPr="008667F6">
        <w:rPr>
          <w:rFonts w:ascii="Times New Roman" w:hAnsi="Times New Roman" w:cs="Times New Roman"/>
          <w:sz w:val="28"/>
          <w:szCs w:val="28"/>
        </w:rPr>
        <w:t xml:space="preserve"> больше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прибыли</w:t>
      </w:r>
      <w:r w:rsidR="008667F6" w:rsidRPr="008667F6">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изучения</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распределением</w:t>
      </w:r>
      <w:r w:rsidR="008667F6" w:rsidRPr="008667F6">
        <w:rPr>
          <w:rFonts w:ascii="Times New Roman" w:hAnsi="Times New Roman" w:cs="Times New Roman"/>
          <w:sz w:val="28"/>
          <w:szCs w:val="28"/>
        </w:rPr>
        <w:t xml:space="preserve"> и планирования,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воздействие</w:t>
      </w:r>
      <w:r w:rsidR="008667F6" w:rsidRPr="008667F6">
        <w:rPr>
          <w:rFonts w:ascii="Times New Roman" w:hAnsi="Times New Roman" w:cs="Times New Roman"/>
          <w:sz w:val="28"/>
          <w:szCs w:val="28"/>
        </w:rPr>
        <w:t xml:space="preserve"> вступают</w:t>
      </w:r>
      <w:r w:rsidR="00597BFA">
        <w:rPr>
          <w:rFonts w:ascii="Times New Roman" w:hAnsi="Times New Roman" w:cs="Times New Roman"/>
          <w:sz w:val="28"/>
          <w:szCs w:val="28"/>
        </w:rPr>
        <w:t xml:space="preserve"> </w:t>
      </w:r>
      <w:r w:rsidR="008667F6" w:rsidRPr="008667F6">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разрушительную</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первой</w:t>
      </w:r>
      <w:r w:rsidR="008667F6" w:rsidRPr="008667F6">
        <w:rPr>
          <w:rFonts w:ascii="Times New Roman" w:hAnsi="Times New Roman" w:cs="Times New Roman"/>
          <w:sz w:val="28"/>
          <w:szCs w:val="28"/>
        </w:rPr>
        <w:t xml:space="preserve"> стадию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внезапно,</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установление</w:t>
      </w:r>
      <w:r w:rsidR="008667F6" w:rsidRPr="008667F6">
        <w:rPr>
          <w:rFonts w:ascii="Times New Roman" w:hAnsi="Times New Roman" w:cs="Times New Roman"/>
          <w:sz w:val="28"/>
          <w:szCs w:val="28"/>
        </w:rPr>
        <w:t xml:space="preserve"> важно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предпринять</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разделение</w:t>
      </w:r>
      <w:r w:rsidR="008667F6" w:rsidRPr="008667F6">
        <w:rPr>
          <w:rFonts w:ascii="Times New Roman" w:hAnsi="Times New Roman" w:cs="Times New Roman"/>
          <w:sz w:val="28"/>
          <w:szCs w:val="28"/>
        </w:rPr>
        <w:t xml:space="preserve"> шаги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разделении</w:t>
      </w:r>
      <w:r w:rsidR="008667F6" w:rsidRPr="008667F6">
        <w:rPr>
          <w:rFonts w:ascii="Times New Roman" w:hAnsi="Times New Roman" w:cs="Times New Roman"/>
          <w:sz w:val="28"/>
          <w:szCs w:val="28"/>
        </w:rPr>
        <w:t xml:space="preserve"> этого момента);</w:t>
      </w:r>
    </w:p>
    <w:p w:rsidR="008667F6" w:rsidRPr="008667F6" w:rsidRDefault="009E5BF9"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3.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w:instrText>
      </w:r>
      <w:r w:rsidR="008667F6" w:rsidRPr="008667F6">
        <w:rPr>
          <w:rFonts w:ascii="Times New Roman" w:hAnsi="Times New Roman" w:cs="Times New Roman"/>
          <w:noProof/>
          <w:sz w:val="28"/>
          <w:szCs w:val="28"/>
          <w:highlight w:val="white"/>
        </w:rPr>
        <w:instrText>епрерывные</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представляют</w:t>
      </w:r>
      <w:r w:rsidR="008667F6" w:rsidRPr="008667F6">
        <w:rPr>
          <w:rFonts w:ascii="Times New Roman" w:hAnsi="Times New Roman" w:cs="Times New Roman"/>
          <w:sz w:val="28"/>
          <w:szCs w:val="28"/>
        </w:rPr>
        <w:t xml:space="preserve"> (длятся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месяцами</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только</w:t>
      </w:r>
      <w:r w:rsidR="008667F6" w:rsidRPr="008667F6">
        <w:rPr>
          <w:rFonts w:ascii="Times New Roman" w:hAnsi="Times New Roman" w:cs="Times New Roman"/>
          <w:sz w:val="28"/>
          <w:szCs w:val="28"/>
        </w:rPr>
        <w:t xml:space="preserve"> и даже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годами,</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связанные</w:t>
      </w:r>
      <w:r w:rsidR="008667F6" w:rsidRPr="008667F6">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поддерживаются</w:instrText>
      </w:r>
      <w:r>
        <w:rPr>
          <w:rFonts w:ascii="Times New Roman" w:hAnsi="Times New Roman" w:cs="Times New Roman"/>
          <w:noProof/>
          <w:sz w:val="28"/>
          <w:szCs w:val="28"/>
          <w:highlight w:val="white"/>
        </w:rPr>
        <w:fldChar w:fldCharType="end"/>
      </w:r>
      <w:r w:rsidR="00597BFA">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сопровождаются</w:t>
      </w:r>
      <w:r w:rsidR="00597BFA">
        <w:rPr>
          <w:rFonts w:ascii="Times New Roman" w:hAnsi="Times New Roman" w:cs="Times New Roman"/>
          <w:sz w:val="28"/>
          <w:szCs w:val="28"/>
        </w:rPr>
        <w:t xml:space="preserve"> </w:t>
      </w:r>
      <w:r w:rsidR="008667F6" w:rsidRPr="008667F6">
        <w:rPr>
          <w:rFonts w:ascii="Times New Roman" w:hAnsi="Times New Roman" w:cs="Times New Roman"/>
          <w:sz w:val="28"/>
          <w:szCs w:val="28"/>
        </w:rPr>
        <w:t xml:space="preserve">очередной </w:t>
      </w:r>
      <w:r>
        <w:rPr>
          <w:rFonts w:ascii="Times New Roman" w:hAnsi="Times New Roman" w:cs="Times New Roman"/>
          <w:noProof/>
          <w:sz w:val="28"/>
          <w:szCs w:val="28"/>
          <w:highlight w:val="white"/>
        </w:rPr>
        <w:fldChar w:fldCharType="begin"/>
      </w:r>
      <w:r w:rsidR="008667F6" w:rsidRPr="008667F6">
        <w:rPr>
          <w:rFonts w:ascii="Times New Roman" w:hAnsi="Times New Roman" w:cs="Times New Roman"/>
          <w:noProof/>
          <w:sz w:val="28"/>
          <w:szCs w:val="28"/>
          <w:highlight w:val="white"/>
        </w:rPr>
        <w:instrText>eq волной</w:instrText>
      </w:r>
      <w:r>
        <w:rPr>
          <w:rFonts w:ascii="Times New Roman" w:hAnsi="Times New Roman" w:cs="Times New Roman"/>
          <w:noProof/>
          <w:sz w:val="28"/>
          <w:szCs w:val="28"/>
          <w:highlight w:val="white"/>
        </w:rPr>
        <w:fldChar w:fldCharType="end"/>
      </w:r>
      <w:r w:rsidR="008667F6">
        <w:rPr>
          <w:rFonts w:ascii="Times New Roman" w:hAnsi="Times New Roman" w:cs="Times New Roman"/>
          <w:noProof/>
          <w:color w:val="FFFFFF" w:themeColor="background1"/>
          <w:spacing w:val="-20000"/>
          <w:sz w:val="28"/>
          <w:szCs w:val="28"/>
        </w:rPr>
        <w:t> </w:t>
      </w:r>
      <w:r w:rsidR="008667F6">
        <w:rPr>
          <w:rFonts w:ascii="Times New Roman" w:hAnsi="Times New Roman" w:cs="Times New Roman"/>
          <w:color w:val="FFFFFF" w:themeColor="background1"/>
          <w:spacing w:val="-20000"/>
          <w:sz w:val="28"/>
          <w:szCs w:val="28"/>
        </w:rPr>
        <w:t>распределение</w:t>
      </w:r>
      <w:r w:rsidR="008667F6" w:rsidRPr="008667F6">
        <w:rPr>
          <w:rFonts w:ascii="Times New Roman" w:hAnsi="Times New Roman" w:cs="Times New Roman"/>
          <w:sz w:val="28"/>
          <w:szCs w:val="28"/>
        </w:rPr>
        <w:t xml:space="preserve"> слухов).</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Большинство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67F6">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сути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67F6">
        <w:rPr>
          <w:rFonts w:ascii="Times New Roman" w:hAnsi="Times New Roman" w:cs="Times New Roman"/>
          <w:sz w:val="28"/>
          <w:szCs w:val="28"/>
        </w:rPr>
        <w:t xml:space="preserve"> своей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являютс</w:instrText>
      </w:r>
      <w:r w:rsidR="005E2602">
        <w:rPr>
          <w:rFonts w:ascii="Times New Roman" w:hAnsi="Times New Roman" w:cs="Times New Roman"/>
          <w:noProof/>
          <w:sz w:val="28"/>
          <w:szCs w:val="28"/>
          <w:highlight w:val="white"/>
        </w:rPr>
        <w:instrText>я</w:instrText>
      </w:r>
      <w:r>
        <w:rPr>
          <w:rFonts w:ascii="Times New Roman" w:hAnsi="Times New Roman" w:cs="Times New Roman"/>
          <w:noProof/>
          <w:sz w:val="28"/>
          <w:szCs w:val="28"/>
          <w:highlight w:val="white"/>
        </w:rPr>
        <w:fldChar w:fldCharType="end"/>
      </w:r>
      <w:r w:rsidR="005E2602">
        <w:rPr>
          <w:rFonts w:ascii="Times New Roman" w:hAnsi="Times New Roman" w:cs="Times New Roman"/>
          <w:noProof/>
          <w:color w:val="FFFFFF" w:themeColor="background1"/>
          <w:spacing w:val="-20000"/>
          <w:sz w:val="28"/>
          <w:szCs w:val="28"/>
        </w:rPr>
        <w:t> </w:t>
      </w:r>
      <w:r w:rsidR="005E2602">
        <w:rPr>
          <w:rFonts w:ascii="Times New Roman" w:hAnsi="Times New Roman" w:cs="Times New Roman"/>
          <w:color w:val="FFFFFF" w:themeColor="background1"/>
          <w:spacing w:val="-20000"/>
          <w:sz w:val="28"/>
          <w:szCs w:val="28"/>
        </w:rPr>
        <w:t>воздействуют</w:t>
      </w:r>
      <w:r w:rsidR="005E2602">
        <w:rPr>
          <w:rFonts w:ascii="Times New Roman" w:hAnsi="Times New Roman" w:cs="Times New Roman"/>
          <w:sz w:val="28"/>
          <w:szCs w:val="28"/>
        </w:rPr>
        <w:t xml:space="preserve"> назревающими.  Но </w:t>
      </w:r>
      <w:r>
        <w:rPr>
          <w:rFonts w:ascii="Times New Roman" w:hAnsi="Times New Roman" w:cs="Times New Roman"/>
          <w:noProof/>
          <w:sz w:val="28"/>
          <w:szCs w:val="28"/>
          <w:highlight w:val="white"/>
        </w:rPr>
        <w:fldChar w:fldCharType="begin"/>
      </w:r>
      <w:r w:rsidR="005E2602">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5E2602">
        <w:rPr>
          <w:rFonts w:ascii="Times New Roman" w:hAnsi="Times New Roman" w:cs="Times New Roman"/>
          <w:noProof/>
          <w:color w:val="FFFFFF" w:themeColor="background1"/>
          <w:spacing w:val="-20000"/>
          <w:sz w:val="28"/>
          <w:szCs w:val="28"/>
        </w:rPr>
        <w:t> </w:t>
      </w:r>
      <w:r w:rsidR="005E2602">
        <w:rPr>
          <w:rFonts w:ascii="Times New Roman" w:hAnsi="Times New Roman" w:cs="Times New Roman"/>
          <w:color w:val="FFFFFF" w:themeColor="background1"/>
          <w:spacing w:val="-20000"/>
          <w:sz w:val="28"/>
          <w:szCs w:val="28"/>
        </w:rPr>
        <w:t>предприятия</w:t>
      </w:r>
      <w:r w:rsidR="005E2602">
        <w:rPr>
          <w:rFonts w:ascii="Times New Roman" w:hAnsi="Times New Roman" w:cs="Times New Roman"/>
          <w:sz w:val="28"/>
          <w:szCs w:val="28"/>
        </w:rPr>
        <w:t xml:space="preserve"> компании</w:t>
      </w:r>
      <w:r w:rsidRPr="008667F6">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они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8667F6">
        <w:rPr>
          <w:rFonts w:ascii="Times New Roman" w:hAnsi="Times New Roman" w:cs="Times New Roman"/>
          <w:sz w:val="28"/>
          <w:szCs w:val="28"/>
        </w:rPr>
        <w:t xml:space="preserve"> "кажутся" неожиданными.</w:t>
      </w:r>
      <w:r w:rsidR="009E5BF9">
        <w:rPr>
          <w:rStyle w:val="a6"/>
          <w:rFonts w:ascii="Times New Roman" w:hAnsi="Times New Roman" w:cs="Times New Roman"/>
          <w:sz w:val="28"/>
          <w:szCs w:val="28"/>
        </w:rPr>
        <w:footnoteReference w:id="27"/>
      </w:r>
    </w:p>
    <w:p w:rsidR="008667F6" w:rsidRPr="008667F6" w:rsidRDefault="008667F6"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667F6">
        <w:rPr>
          <w:rFonts w:ascii="Times New Roman" w:hAnsi="Times New Roman" w:cs="Times New Roman"/>
          <w:sz w:val="28"/>
          <w:szCs w:val="28"/>
        </w:rPr>
        <w:t xml:space="preserve"> и другие,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общепринятые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67F6">
        <w:rPr>
          <w:rFonts w:ascii="Times New Roman" w:hAnsi="Times New Roman" w:cs="Times New Roman"/>
          <w:sz w:val="28"/>
          <w:szCs w:val="28"/>
        </w:rPr>
        <w:t xml:space="preserve"> в ли</w:t>
      </w:r>
      <w:r w:rsidR="00597BFA">
        <w:rPr>
          <w:rFonts w:ascii="Times New Roman" w:hAnsi="Times New Roman" w:cs="Times New Roman"/>
          <w:sz w:val="28"/>
          <w:szCs w:val="28"/>
        </w:rPr>
        <w:t xml:space="preserve">тературе, </w:t>
      </w:r>
      <w:r>
        <w:rPr>
          <w:rFonts w:ascii="Times New Roman" w:hAnsi="Times New Roman" w:cs="Times New Roman"/>
          <w:noProof/>
          <w:sz w:val="28"/>
          <w:szCs w:val="28"/>
          <w:highlight w:val="white"/>
        </w:rPr>
        <w:fldChar w:fldCharType="begin"/>
      </w:r>
      <w:r w:rsidR="00597BFA">
        <w:rPr>
          <w:rFonts w:ascii="Times New Roman" w:hAnsi="Times New Roman" w:cs="Times New Roman"/>
          <w:noProof/>
          <w:sz w:val="28"/>
          <w:szCs w:val="28"/>
          <w:highlight w:val="white"/>
        </w:rPr>
        <w:instrText>eq классификации,</w:instrText>
      </w:r>
      <w:r>
        <w:rPr>
          <w:rFonts w:ascii="Times New Roman" w:hAnsi="Times New Roman" w:cs="Times New Roman"/>
          <w:noProof/>
          <w:sz w:val="28"/>
          <w:szCs w:val="28"/>
          <w:highlight w:val="white"/>
        </w:rPr>
        <w:fldChar w:fldCharType="end"/>
      </w:r>
      <w:r w:rsidR="00597BFA">
        <w:rPr>
          <w:rFonts w:ascii="Times New Roman" w:hAnsi="Times New Roman" w:cs="Times New Roman"/>
          <w:noProof/>
          <w:color w:val="FFFFFF" w:themeColor="background1"/>
          <w:spacing w:val="-20000"/>
          <w:sz w:val="28"/>
          <w:szCs w:val="28"/>
        </w:rPr>
        <w:t> </w:t>
      </w:r>
      <w:r w:rsidR="00597BFA">
        <w:rPr>
          <w:rFonts w:ascii="Times New Roman" w:hAnsi="Times New Roman" w:cs="Times New Roman"/>
          <w:color w:val="FFFFFF" w:themeColor="background1"/>
          <w:spacing w:val="-20000"/>
          <w:sz w:val="28"/>
          <w:szCs w:val="28"/>
        </w:rPr>
        <w:t>экономическая</w:t>
      </w:r>
      <w:r w:rsidR="00597BFA">
        <w:rPr>
          <w:rFonts w:ascii="Times New Roman" w:hAnsi="Times New Roman" w:cs="Times New Roman"/>
          <w:sz w:val="28"/>
          <w:szCs w:val="28"/>
        </w:rPr>
        <w:t xml:space="preserve"> например</w:t>
      </w:r>
      <w:r w:rsidRPr="008667F6">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667F6">
        <w:rPr>
          <w:rFonts w:ascii="Times New Roman" w:hAnsi="Times New Roman" w:cs="Times New Roman"/>
          <w:sz w:val="28"/>
          <w:szCs w:val="28"/>
        </w:rPr>
        <w:t xml:space="preserve"> источнику</w:t>
      </w:r>
      <w:r w:rsidR="00597BFA">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667F6">
        <w:rPr>
          <w:rFonts w:ascii="Times New Roman" w:hAnsi="Times New Roman" w:cs="Times New Roman"/>
          <w:sz w:val="28"/>
          <w:szCs w:val="28"/>
        </w:rPr>
        <w:t xml:space="preserve"> кризиса и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67F6">
        <w:rPr>
          <w:rFonts w:ascii="Times New Roman" w:hAnsi="Times New Roman" w:cs="Times New Roman"/>
          <w:sz w:val="28"/>
          <w:szCs w:val="28"/>
        </w:rPr>
        <w:t xml:space="preserve"> последствиям:</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1. разрушительные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(катастрофические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67F6">
        <w:rPr>
          <w:rFonts w:ascii="Times New Roman" w:hAnsi="Times New Roman" w:cs="Times New Roman"/>
          <w:sz w:val="28"/>
          <w:szCs w:val="28"/>
        </w:rPr>
        <w:t xml:space="preserve"> последствия –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жертвы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67F6">
        <w:rPr>
          <w:rFonts w:ascii="Times New Roman" w:hAnsi="Times New Roman" w:cs="Times New Roman"/>
          <w:sz w:val="28"/>
          <w:szCs w:val="28"/>
        </w:rPr>
        <w:t xml:space="preserve"> и разрушения)</w:t>
      </w:r>
      <w:r w:rsidR="008C20E8">
        <w:rPr>
          <w:rFonts w:ascii="Times New Roman" w:hAnsi="Times New Roman" w:cs="Times New Roman"/>
          <w:sz w:val="28"/>
          <w:szCs w:val="28"/>
        </w:rPr>
        <w:t>;</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2. неразрушительные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(неожиданные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67F6">
        <w:rPr>
          <w:rFonts w:ascii="Times New Roman" w:hAnsi="Times New Roman" w:cs="Times New Roman"/>
          <w:sz w:val="28"/>
          <w:szCs w:val="28"/>
        </w:rPr>
        <w:t xml:space="preserve"> угрозы,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8667F6">
        <w:rPr>
          <w:rFonts w:ascii="Times New Roman" w:hAnsi="Times New Roman" w:cs="Times New Roman"/>
          <w:sz w:val="28"/>
          <w:szCs w:val="28"/>
        </w:rPr>
        <w:t xml:space="preserve"> потери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отстрочены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67F6">
        <w:rPr>
          <w:rFonts w:ascii="Times New Roman" w:hAnsi="Times New Roman" w:cs="Times New Roman"/>
          <w:sz w:val="28"/>
          <w:szCs w:val="28"/>
        </w:rPr>
        <w:t xml:space="preserve"> или</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отсутствуют)</w:t>
      </w:r>
      <w:r w:rsidR="008C20E8">
        <w:rPr>
          <w:rFonts w:ascii="Times New Roman" w:hAnsi="Times New Roman" w:cs="Times New Roman"/>
          <w:sz w:val="28"/>
          <w:szCs w:val="28"/>
        </w:rPr>
        <w:t>;</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3. природные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(землетрясения,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67F6">
        <w:rPr>
          <w:rFonts w:ascii="Times New Roman" w:hAnsi="Times New Roman" w:cs="Times New Roman"/>
          <w:sz w:val="28"/>
          <w:szCs w:val="28"/>
        </w:rPr>
        <w:t xml:space="preserve"> торнадо,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ураганы,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67F6">
        <w:rPr>
          <w:rFonts w:ascii="Times New Roman" w:hAnsi="Times New Roman" w:cs="Times New Roman"/>
          <w:sz w:val="28"/>
          <w:szCs w:val="28"/>
        </w:rPr>
        <w:t xml:space="preserve"> засухи, эпидемии)</w:t>
      </w:r>
      <w:r w:rsidR="008C20E8">
        <w:rPr>
          <w:rFonts w:ascii="Times New Roman" w:hAnsi="Times New Roman" w:cs="Times New Roman"/>
          <w:sz w:val="28"/>
          <w:szCs w:val="28"/>
        </w:rPr>
        <w:t>;</w:t>
      </w:r>
    </w:p>
    <w:p w:rsidR="008667F6" w:rsidRP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4.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преднамеренные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67F6">
        <w:rPr>
          <w:rFonts w:ascii="Times New Roman" w:hAnsi="Times New Roman" w:cs="Times New Roman"/>
          <w:sz w:val="28"/>
          <w:szCs w:val="28"/>
        </w:rPr>
        <w:t xml:space="preserve"> (акты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терроризма,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667F6">
        <w:rPr>
          <w:rFonts w:ascii="Times New Roman" w:hAnsi="Times New Roman" w:cs="Times New Roman"/>
          <w:sz w:val="28"/>
          <w:szCs w:val="28"/>
        </w:rPr>
        <w:t xml:space="preserve"> разглашение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секретов,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67F6">
        <w:rPr>
          <w:rFonts w:ascii="Times New Roman" w:hAnsi="Times New Roman" w:cs="Times New Roman"/>
          <w:sz w:val="28"/>
          <w:szCs w:val="28"/>
        </w:rPr>
        <w:t xml:space="preserve"> умышленные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слухи,</w:instrText>
      </w:r>
      <w:r>
        <w:rPr>
          <w:rFonts w:ascii="Times New Roman" w:hAnsi="Times New Roman" w:cs="Times New Roman"/>
          <w:noProof/>
          <w:sz w:val="28"/>
          <w:szCs w:val="28"/>
          <w:highlight w:val="white"/>
        </w:rPr>
        <w:fldChar w:fldCharType="end"/>
      </w:r>
      <w:r w:rsidR="008C20E8">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008C20E8">
        <w:rPr>
          <w:rFonts w:ascii="Times New Roman" w:hAnsi="Times New Roman" w:cs="Times New Roman"/>
          <w:sz w:val="28"/>
          <w:szCs w:val="28"/>
        </w:rPr>
        <w:t xml:space="preserve"> угрозы </w:t>
      </w:r>
      <w:r>
        <w:rPr>
          <w:rFonts w:ascii="Times New Roman" w:hAnsi="Times New Roman" w:cs="Times New Roman"/>
          <w:noProof/>
          <w:sz w:val="28"/>
          <w:szCs w:val="28"/>
          <w:highlight w:val="white"/>
        </w:rPr>
        <w:fldChar w:fldCharType="begin"/>
      </w:r>
      <w:r w:rsidR="008C20E8">
        <w:rPr>
          <w:rFonts w:ascii="Times New Roman" w:hAnsi="Times New Roman" w:cs="Times New Roman"/>
          <w:noProof/>
          <w:sz w:val="28"/>
          <w:szCs w:val="28"/>
          <w:highlight w:val="white"/>
        </w:rPr>
        <w:instrText>eq отравления</w:instrText>
      </w:r>
      <w:r>
        <w:rPr>
          <w:rFonts w:ascii="Times New Roman" w:hAnsi="Times New Roman" w:cs="Times New Roman"/>
          <w:noProof/>
          <w:sz w:val="28"/>
          <w:szCs w:val="28"/>
          <w:highlight w:val="white"/>
        </w:rPr>
        <w:fldChar w:fldCharType="end"/>
      </w:r>
      <w:r w:rsidR="008C20E8">
        <w:rPr>
          <w:rFonts w:ascii="Times New Roman" w:hAnsi="Times New Roman" w:cs="Times New Roman"/>
          <w:noProof/>
          <w:color w:val="FFFFFF" w:themeColor="background1"/>
          <w:spacing w:val="-20000"/>
          <w:sz w:val="28"/>
          <w:szCs w:val="28"/>
        </w:rPr>
        <w:t> </w:t>
      </w:r>
      <w:r w:rsidR="008C20E8">
        <w:rPr>
          <w:rFonts w:ascii="Times New Roman" w:hAnsi="Times New Roman" w:cs="Times New Roman"/>
          <w:color w:val="FFFFFF" w:themeColor="background1"/>
          <w:spacing w:val="-20000"/>
          <w:sz w:val="28"/>
          <w:szCs w:val="28"/>
        </w:rPr>
        <w:t>элемент</w:t>
      </w:r>
      <w:r w:rsidR="008C20E8">
        <w:rPr>
          <w:rFonts w:ascii="Times New Roman" w:hAnsi="Times New Roman" w:cs="Times New Roman"/>
          <w:sz w:val="28"/>
          <w:szCs w:val="28"/>
        </w:rPr>
        <w:t xml:space="preserve"> продуктов);</w:t>
      </w:r>
    </w:p>
    <w:p w:rsidR="008667F6"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5. непреднамеренные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(взрывы,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67F6">
        <w:rPr>
          <w:rFonts w:ascii="Times New Roman" w:hAnsi="Times New Roman" w:cs="Times New Roman"/>
          <w:sz w:val="28"/>
          <w:szCs w:val="28"/>
        </w:rPr>
        <w:t xml:space="preserve"> пожары,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аварии,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67F6">
        <w:rPr>
          <w:rFonts w:ascii="Times New Roman" w:hAnsi="Times New Roman" w:cs="Times New Roman"/>
          <w:sz w:val="28"/>
          <w:szCs w:val="28"/>
        </w:rPr>
        <w:t xml:space="preserve"> биржевые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крахи,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67F6">
        <w:rPr>
          <w:rFonts w:ascii="Times New Roman" w:hAnsi="Times New Roman" w:cs="Times New Roman"/>
          <w:sz w:val="28"/>
          <w:szCs w:val="28"/>
        </w:rPr>
        <w:t xml:space="preserve"> банкротства,</w:t>
      </w:r>
      <w:r w:rsidR="00597BFA">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финансовый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67F6">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67F6">
        <w:rPr>
          <w:rFonts w:ascii="Times New Roman" w:hAnsi="Times New Roman" w:cs="Times New Roman"/>
          <w:sz w:val="28"/>
          <w:szCs w:val="28"/>
        </w:rPr>
        <w:t xml:space="preserve"> на производстве).</w:t>
      </w:r>
    </w:p>
    <w:p w:rsidR="008D7D6F" w:rsidRDefault="00C70A73"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Игнатова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Оксана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Викторовна,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w:t>
      </w:r>
      <w:r>
        <w:rPr>
          <w:rFonts w:ascii="Times New Roman" w:hAnsi="Times New Roman" w:cs="Times New Roman"/>
          <w:sz w:val="28"/>
          <w:szCs w:val="28"/>
          <w:lang w:val="en-US"/>
        </w:rPr>
        <w:t>PR</w:t>
      </w:r>
      <w:r w:rsidR="008D7D6F" w:rsidRPr="008D7D6F">
        <w:rPr>
          <w:rFonts w:ascii="Times New Roman" w:hAnsi="Times New Roman" w:cs="Times New Roman"/>
          <w:sz w:val="28"/>
          <w:szCs w:val="28"/>
        </w:rPr>
        <w:t xml:space="preserve">-директор </w:t>
      </w:r>
      <w:r>
        <w:rPr>
          <w:rFonts w:ascii="Times New Roman" w:hAnsi="Times New Roman" w:cs="Times New Roman"/>
          <w:noProof/>
          <w:sz w:val="28"/>
          <w:szCs w:val="28"/>
          <w:highlight w:val="white"/>
        </w:rPr>
        <w:fldChar w:fldCharType="begin"/>
      </w:r>
      <w:r w:rsidR="008D7D6F" w:rsidRPr="008D7D6F">
        <w:rPr>
          <w:rFonts w:ascii="Times New Roman" w:hAnsi="Times New Roman" w:cs="Times New Roman"/>
          <w:noProof/>
          <w:sz w:val="28"/>
          <w:szCs w:val="28"/>
          <w:highlight w:val="white"/>
        </w:rPr>
        <w:instrText>eq LEGENDA</w:instrText>
      </w:r>
      <w:r>
        <w:rPr>
          <w:rFonts w:ascii="Times New Roman" w:hAnsi="Times New Roman" w:cs="Times New Roman"/>
          <w:noProof/>
          <w:sz w:val="28"/>
          <w:szCs w:val="28"/>
          <w:highlight w:val="white"/>
        </w:rPr>
        <w:fldChar w:fldCharType="end"/>
      </w:r>
      <w:r w:rsidR="008D7D6F">
        <w:rPr>
          <w:rFonts w:ascii="Times New Roman" w:hAnsi="Times New Roman" w:cs="Times New Roman"/>
          <w:noProof/>
          <w:color w:val="FFFFFF" w:themeColor="background1"/>
          <w:spacing w:val="-20000"/>
          <w:sz w:val="28"/>
          <w:szCs w:val="28"/>
        </w:rPr>
        <w:t> </w:t>
      </w:r>
      <w:r w:rsidR="008D7D6F">
        <w:rPr>
          <w:rFonts w:ascii="Times New Roman" w:hAnsi="Times New Roman" w:cs="Times New Roman"/>
          <w:color w:val="FFFFFF" w:themeColor="background1"/>
          <w:spacing w:val="-20000"/>
          <w:sz w:val="28"/>
          <w:szCs w:val="28"/>
        </w:rPr>
        <w:t>уходящие</w:t>
      </w:r>
      <w:r w:rsidR="008D7D6F" w:rsidRPr="008D7D6F">
        <w:rPr>
          <w:rFonts w:ascii="Times New Roman" w:hAnsi="Times New Roman" w:cs="Times New Roman"/>
          <w:sz w:val="28"/>
          <w:szCs w:val="28"/>
        </w:rPr>
        <w:t xml:space="preserve"> Intelligent </w:t>
      </w:r>
      <w:r>
        <w:rPr>
          <w:rFonts w:ascii="Times New Roman" w:hAnsi="Times New Roman" w:cs="Times New Roman"/>
          <w:noProof/>
          <w:sz w:val="28"/>
          <w:szCs w:val="28"/>
          <w:highlight w:val="white"/>
        </w:rPr>
        <w:fldChar w:fldCharType="begin"/>
      </w:r>
      <w:r w:rsidR="008D7D6F" w:rsidRPr="008D7D6F">
        <w:rPr>
          <w:rFonts w:ascii="Times New Roman" w:hAnsi="Times New Roman" w:cs="Times New Roman"/>
          <w:noProof/>
          <w:sz w:val="28"/>
          <w:szCs w:val="28"/>
          <w:highlight w:val="white"/>
        </w:rPr>
        <w:instrText>eq Development</w:instrText>
      </w:r>
      <w:r>
        <w:rPr>
          <w:rFonts w:ascii="Times New Roman" w:hAnsi="Times New Roman" w:cs="Times New Roman"/>
          <w:noProof/>
          <w:sz w:val="28"/>
          <w:szCs w:val="28"/>
          <w:highlight w:val="white"/>
        </w:rPr>
        <w:fldChar w:fldCharType="end"/>
      </w:r>
      <w:r w:rsidR="008D7D6F">
        <w:rPr>
          <w:rFonts w:ascii="Times New Roman" w:hAnsi="Times New Roman" w:cs="Times New Roman"/>
          <w:noProof/>
          <w:color w:val="FFFFFF" w:themeColor="background1"/>
          <w:spacing w:val="-20000"/>
          <w:sz w:val="28"/>
          <w:szCs w:val="28"/>
        </w:rPr>
        <w:t> </w:t>
      </w:r>
      <w:r w:rsidR="008D7D6F">
        <w:rPr>
          <w:rFonts w:ascii="Times New Roman" w:hAnsi="Times New Roman" w:cs="Times New Roman"/>
          <w:color w:val="FFFFFF" w:themeColor="background1"/>
          <w:spacing w:val="-20000"/>
          <w:sz w:val="28"/>
          <w:szCs w:val="28"/>
        </w:rPr>
        <w:t>предоставление</w:t>
      </w:r>
      <w:r w:rsidR="008D7D6F">
        <w:rPr>
          <w:rFonts w:ascii="Times New Roman" w:hAnsi="Times New Roman" w:cs="Times New Roman"/>
          <w:sz w:val="28"/>
          <w:szCs w:val="28"/>
        </w:rPr>
        <w:t xml:space="preserve"> классифицирует </w:t>
      </w:r>
      <w:r>
        <w:rPr>
          <w:rFonts w:ascii="Times New Roman" w:hAnsi="Times New Roman" w:cs="Times New Roman"/>
          <w:noProof/>
          <w:sz w:val="28"/>
          <w:szCs w:val="28"/>
          <w:highlight w:val="white"/>
        </w:rPr>
        <w:fldChar w:fldCharType="begin"/>
      </w:r>
      <w:r w:rsidR="008D7D6F">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sidR="008D7D6F">
        <w:rPr>
          <w:rFonts w:ascii="Times New Roman" w:hAnsi="Times New Roman" w:cs="Times New Roman"/>
          <w:noProof/>
          <w:color w:val="FFFFFF" w:themeColor="background1"/>
          <w:spacing w:val="-20000"/>
          <w:sz w:val="28"/>
          <w:szCs w:val="28"/>
        </w:rPr>
        <w:t> </w:t>
      </w:r>
      <w:r w:rsidR="008D7D6F">
        <w:rPr>
          <w:rFonts w:ascii="Times New Roman" w:hAnsi="Times New Roman" w:cs="Times New Roman"/>
          <w:color w:val="FFFFFF" w:themeColor="background1"/>
          <w:spacing w:val="-20000"/>
          <w:sz w:val="28"/>
          <w:szCs w:val="28"/>
        </w:rPr>
        <w:t>целом</w:t>
      </w:r>
      <w:r w:rsidR="008D7D6F">
        <w:rPr>
          <w:rFonts w:ascii="Times New Roman" w:hAnsi="Times New Roman" w:cs="Times New Roman"/>
          <w:sz w:val="28"/>
          <w:szCs w:val="28"/>
        </w:rPr>
        <w:t xml:space="preserve"> следующим образом:</w:t>
      </w:r>
    </w:p>
    <w:p w:rsidR="008D7D6F" w:rsidRDefault="008D7D6F" w:rsidP="00511F88">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5274A9">
        <w:rPr>
          <w:rFonts w:ascii="Times New Roman" w:hAnsi="Times New Roman" w:cs="Times New Roman"/>
          <w:noProof/>
          <w:sz w:val="28"/>
          <w:szCs w:val="28"/>
          <w:highlight w:val="white"/>
        </w:rPr>
        <w:instrText>eq «Существует</w:instrText>
      </w:r>
      <w:r>
        <w:rPr>
          <w:rFonts w:ascii="Times New Roman" w:hAnsi="Times New Roman" w:cs="Times New Roman"/>
          <w:noProof/>
          <w:sz w:val="28"/>
          <w:szCs w:val="28"/>
          <w:highlight w:val="white"/>
        </w:rPr>
        <w:fldChar w:fldCharType="end"/>
      </w:r>
      <w:r w:rsidR="005274A9">
        <w:rPr>
          <w:rFonts w:ascii="Times New Roman" w:hAnsi="Times New Roman" w:cs="Times New Roman"/>
          <w:noProof/>
          <w:color w:val="FFFFFF" w:themeColor="background1"/>
          <w:spacing w:val="-20000"/>
          <w:sz w:val="28"/>
          <w:szCs w:val="28"/>
        </w:rPr>
        <w:t> </w:t>
      </w:r>
      <w:r w:rsidR="005274A9">
        <w:rPr>
          <w:rFonts w:ascii="Times New Roman" w:hAnsi="Times New Roman" w:cs="Times New Roman"/>
          <w:color w:val="FFFFFF" w:themeColor="background1"/>
          <w:spacing w:val="-20000"/>
          <w:sz w:val="28"/>
          <w:szCs w:val="28"/>
        </w:rPr>
        <w:t>первой</w:t>
      </w:r>
      <w:r w:rsidR="005274A9">
        <w:rPr>
          <w:rFonts w:ascii="Times New Roman" w:hAnsi="Times New Roman" w:cs="Times New Roman"/>
          <w:sz w:val="28"/>
          <w:szCs w:val="28"/>
        </w:rPr>
        <w:t xml:space="preserve"> два </w:t>
      </w:r>
      <w:r>
        <w:rPr>
          <w:rFonts w:ascii="Times New Roman" w:hAnsi="Times New Roman" w:cs="Times New Roman"/>
          <w:noProof/>
          <w:sz w:val="28"/>
          <w:szCs w:val="28"/>
          <w:highlight w:val="white"/>
        </w:rPr>
        <w:fldChar w:fldCharType="begin"/>
      </w:r>
      <w:r w:rsidR="005274A9">
        <w:rPr>
          <w:rFonts w:ascii="Times New Roman" w:hAnsi="Times New Roman" w:cs="Times New Roman"/>
          <w:noProof/>
          <w:sz w:val="28"/>
          <w:szCs w:val="28"/>
          <w:highlight w:val="white"/>
        </w:rPr>
        <w:instrText>eq типа</w:instrText>
      </w:r>
      <w:r>
        <w:rPr>
          <w:rFonts w:ascii="Times New Roman" w:hAnsi="Times New Roman" w:cs="Times New Roman"/>
          <w:noProof/>
          <w:sz w:val="28"/>
          <w:szCs w:val="28"/>
          <w:highlight w:val="white"/>
        </w:rPr>
        <w:fldChar w:fldCharType="end"/>
      </w:r>
      <w:r w:rsidR="005274A9">
        <w:rPr>
          <w:rFonts w:ascii="Times New Roman" w:hAnsi="Times New Roman" w:cs="Times New Roman"/>
          <w:noProof/>
          <w:color w:val="FFFFFF" w:themeColor="background1"/>
          <w:spacing w:val="-20000"/>
          <w:sz w:val="28"/>
          <w:szCs w:val="28"/>
        </w:rPr>
        <w:t> </w:t>
      </w:r>
      <w:r w:rsidR="005274A9">
        <w:rPr>
          <w:rFonts w:ascii="Times New Roman" w:hAnsi="Times New Roman" w:cs="Times New Roman"/>
          <w:color w:val="FFFFFF" w:themeColor="background1"/>
          <w:spacing w:val="-20000"/>
          <w:sz w:val="28"/>
          <w:szCs w:val="28"/>
        </w:rPr>
        <w:t>управление</w:t>
      </w:r>
      <w:r w:rsidR="005274A9">
        <w:rPr>
          <w:rFonts w:ascii="Times New Roman" w:hAnsi="Times New Roman" w:cs="Times New Roman"/>
          <w:sz w:val="28"/>
          <w:szCs w:val="28"/>
        </w:rPr>
        <w:t xml:space="preserve"> рисков: </w:t>
      </w:r>
      <w:r>
        <w:rPr>
          <w:rFonts w:ascii="Times New Roman" w:hAnsi="Times New Roman" w:cs="Times New Roman"/>
          <w:noProof/>
          <w:sz w:val="28"/>
          <w:szCs w:val="28"/>
          <w:highlight w:val="white"/>
        </w:rPr>
        <w:fldChar w:fldCharType="begin"/>
      </w:r>
      <w:r w:rsidR="005274A9">
        <w:rPr>
          <w:rFonts w:ascii="Times New Roman" w:hAnsi="Times New Roman" w:cs="Times New Roman"/>
          <w:noProof/>
          <w:sz w:val="28"/>
          <w:szCs w:val="28"/>
          <w:highlight w:val="white"/>
        </w:rPr>
        <w:instrText>eq р</w:instrText>
      </w:r>
      <w:r>
        <w:rPr>
          <w:rFonts w:ascii="Times New Roman" w:hAnsi="Times New Roman" w:cs="Times New Roman"/>
          <w:noProof/>
          <w:sz w:val="28"/>
          <w:szCs w:val="28"/>
          <w:highlight w:val="white"/>
        </w:rPr>
        <w:instrText>епут</w:instrText>
      </w:r>
      <w:r w:rsidR="005274A9">
        <w:rPr>
          <w:rFonts w:ascii="Times New Roman" w:hAnsi="Times New Roman" w:cs="Times New Roman"/>
          <w:noProof/>
          <w:sz w:val="28"/>
          <w:szCs w:val="28"/>
          <w:highlight w:val="white"/>
        </w:rPr>
        <w:instrText>а</w:instrText>
      </w:r>
      <w:r w:rsidR="00C607EC">
        <w:rPr>
          <w:rFonts w:ascii="Times New Roman" w:hAnsi="Times New Roman" w:cs="Times New Roman"/>
          <w:noProof/>
          <w:sz w:val="28"/>
          <w:szCs w:val="28"/>
          <w:highlight w:val="white"/>
        </w:rPr>
        <w:instrText>ционные</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спроса</w:t>
      </w:r>
      <w:r w:rsidR="00C607EC">
        <w:rPr>
          <w:rFonts w:ascii="Times New Roman" w:hAnsi="Times New Roman" w:cs="Times New Roman"/>
          <w:sz w:val="28"/>
          <w:szCs w:val="28"/>
        </w:rPr>
        <w:t xml:space="preserve"> и бизнес-</w:t>
      </w:r>
      <w:r>
        <w:rPr>
          <w:rFonts w:ascii="Times New Roman" w:hAnsi="Times New Roman" w:cs="Times New Roman"/>
          <w:sz w:val="28"/>
          <w:szCs w:val="28"/>
        </w:rPr>
        <w:t>риски.</w:t>
      </w:r>
      <w:r w:rsidR="00C607EC">
        <w:rPr>
          <w:rFonts w:ascii="Times New Roman" w:hAnsi="Times New Roman" w:cs="Times New Roman"/>
          <w:sz w:val="28"/>
          <w:szCs w:val="28"/>
        </w:rPr>
        <w:t xml:space="preserve"> Причем </w:t>
      </w:r>
      <w:r>
        <w:rPr>
          <w:rFonts w:ascii="Times New Roman" w:hAnsi="Times New Roman" w:cs="Times New Roman"/>
          <w:noProof/>
          <w:sz w:val="28"/>
          <w:szCs w:val="28"/>
          <w:highlight w:val="white"/>
        </w:rPr>
        <w:fldChar w:fldCharType="begin"/>
      </w:r>
      <w:r w:rsidR="00C607EC">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управление</w:t>
      </w:r>
      <w:r w:rsidR="00C607EC">
        <w:rPr>
          <w:rFonts w:ascii="Times New Roman" w:hAnsi="Times New Roman" w:cs="Times New Roman"/>
          <w:sz w:val="28"/>
          <w:szCs w:val="28"/>
        </w:rPr>
        <w:t xml:space="preserve"> </w:t>
      </w:r>
      <w:r w:rsidR="00C607EC" w:rsidRPr="00271F82">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каждый</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спроса</w:t>
      </w:r>
      <w:r w:rsidR="00C607EC" w:rsidRPr="00271F82">
        <w:rPr>
          <w:rFonts w:ascii="Times New Roman" w:hAnsi="Times New Roman" w:cs="Times New Roman"/>
          <w:sz w:val="28"/>
          <w:szCs w:val="28"/>
        </w:rPr>
        <w:t xml:space="preserve"> репутационный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риск</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относятся</w:t>
      </w:r>
      <w:r w:rsidR="00C607EC" w:rsidRPr="00271F82">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бизнес-риском,</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внутренней</w:t>
      </w:r>
      <w:r w:rsidR="00C607EC" w:rsidRPr="00271F82">
        <w:rPr>
          <w:rFonts w:ascii="Times New Roman" w:hAnsi="Times New Roman" w:cs="Times New Roman"/>
          <w:sz w:val="28"/>
          <w:szCs w:val="28"/>
        </w:rPr>
        <w:t xml:space="preserve"> однако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любой</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первой</w:t>
      </w:r>
      <w:r w:rsidR="00C607EC" w:rsidRPr="00271F82">
        <w:rPr>
          <w:rFonts w:ascii="Times New Roman" w:hAnsi="Times New Roman" w:cs="Times New Roman"/>
          <w:sz w:val="28"/>
          <w:szCs w:val="28"/>
        </w:rPr>
        <w:t xml:space="preserve"> бизнес-риск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системе</w:t>
      </w:r>
      <w:r w:rsidR="00C607EC" w:rsidRPr="00271F82">
        <w:rPr>
          <w:rFonts w:ascii="Times New Roman" w:hAnsi="Times New Roman" w:cs="Times New Roman"/>
          <w:sz w:val="28"/>
          <w:szCs w:val="28"/>
        </w:rPr>
        <w:t xml:space="preserve"> репутационным. В связи с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этим</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управление</w:t>
      </w:r>
      <w:r w:rsidR="00C607EC" w:rsidRPr="00271F82">
        <w:rPr>
          <w:rFonts w:ascii="Times New Roman" w:hAnsi="Times New Roman" w:cs="Times New Roman"/>
          <w:sz w:val="28"/>
          <w:szCs w:val="28"/>
        </w:rPr>
        <w:t xml:space="preserve"> каждая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удобством</w:t>
      </w:r>
      <w:r w:rsidR="00C607EC" w:rsidRPr="00271F82">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столкнувшаяся</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представлено</w:t>
      </w:r>
      <w:r w:rsidR="00C607EC" w:rsidRPr="00271F82">
        <w:rPr>
          <w:rFonts w:ascii="Times New Roman" w:hAnsi="Times New Roman" w:cs="Times New Roman"/>
          <w:sz w:val="28"/>
          <w:szCs w:val="28"/>
        </w:rPr>
        <w:t xml:space="preserve"> с кризисом,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выбирает</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элементов</w:t>
      </w:r>
      <w:r w:rsidR="00C607EC" w:rsidRPr="00271F82">
        <w:rPr>
          <w:rFonts w:ascii="Times New Roman" w:hAnsi="Times New Roman" w:cs="Times New Roman"/>
          <w:sz w:val="28"/>
          <w:szCs w:val="28"/>
        </w:rPr>
        <w:t xml:space="preserve"> свою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стратегию</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разделении</w:t>
      </w:r>
      <w:r w:rsidR="00C607EC" w:rsidRPr="00271F82">
        <w:rPr>
          <w:rFonts w:ascii="Times New Roman" w:hAnsi="Times New Roman" w:cs="Times New Roman"/>
          <w:sz w:val="28"/>
          <w:szCs w:val="28"/>
        </w:rPr>
        <w:t xml:space="preserve"> антикризисного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этом</w:t>
      </w:r>
      <w:r w:rsidR="00C607EC" w:rsidRPr="00271F82">
        <w:rPr>
          <w:rFonts w:ascii="Times New Roman" w:hAnsi="Times New Roman" w:cs="Times New Roman"/>
          <w:sz w:val="28"/>
          <w:szCs w:val="28"/>
        </w:rPr>
        <w:t xml:space="preserve"> в зависимости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широкого</w:t>
      </w:r>
      <w:r w:rsidR="00C607EC" w:rsidRPr="00271F82">
        <w:rPr>
          <w:rFonts w:ascii="Times New Roman" w:hAnsi="Times New Roman" w:cs="Times New Roman"/>
          <w:sz w:val="28"/>
          <w:szCs w:val="28"/>
        </w:rPr>
        <w:t xml:space="preserve"> типа </w:t>
      </w:r>
      <w:r>
        <w:rPr>
          <w:rFonts w:ascii="Times New Roman" w:hAnsi="Times New Roman" w:cs="Times New Roman"/>
          <w:noProof/>
          <w:sz w:val="28"/>
          <w:szCs w:val="28"/>
          <w:highlight w:val="white"/>
        </w:rPr>
        <w:fldChar w:fldCharType="begin"/>
      </w:r>
      <w:r w:rsidR="00C607EC" w:rsidRPr="00271F82">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связанные</w:t>
      </w:r>
      <w:r w:rsidR="00C607EC">
        <w:rPr>
          <w:rFonts w:ascii="Times New Roman" w:hAnsi="Times New Roman" w:cs="Times New Roman"/>
          <w:sz w:val="28"/>
          <w:szCs w:val="28"/>
        </w:rPr>
        <w:t xml:space="preserve"> ситуации и </w:t>
      </w:r>
      <w:r>
        <w:rPr>
          <w:rFonts w:ascii="Times New Roman" w:hAnsi="Times New Roman" w:cs="Times New Roman"/>
          <w:noProof/>
          <w:sz w:val="28"/>
          <w:szCs w:val="28"/>
          <w:highlight w:val="white"/>
        </w:rPr>
        <w:fldChar w:fldCharType="begin"/>
      </w:r>
      <w:r w:rsidR="00C607EC">
        <w:rPr>
          <w:rFonts w:ascii="Times New Roman" w:hAnsi="Times New Roman" w:cs="Times New Roman"/>
          <w:noProof/>
          <w:sz w:val="28"/>
          <w:szCs w:val="28"/>
          <w:highlight w:val="white"/>
        </w:rPr>
        <w:instrText>eq других</w:instrText>
      </w:r>
      <w:r>
        <w:rPr>
          <w:rFonts w:ascii="Times New Roman" w:hAnsi="Times New Roman" w:cs="Times New Roman"/>
          <w:noProof/>
          <w:sz w:val="28"/>
          <w:szCs w:val="28"/>
          <w:highlight w:val="white"/>
        </w:rPr>
        <w:fldChar w:fldCharType="end"/>
      </w:r>
      <w:r w:rsidR="00C607EC">
        <w:rPr>
          <w:rFonts w:ascii="Times New Roman" w:hAnsi="Times New Roman" w:cs="Times New Roman"/>
          <w:noProof/>
          <w:color w:val="FFFFFF" w:themeColor="background1"/>
          <w:spacing w:val="-20000"/>
          <w:sz w:val="28"/>
          <w:szCs w:val="28"/>
        </w:rPr>
        <w:t> </w:t>
      </w:r>
      <w:r w:rsidR="00C607EC">
        <w:rPr>
          <w:rFonts w:ascii="Times New Roman" w:hAnsi="Times New Roman" w:cs="Times New Roman"/>
          <w:color w:val="FFFFFF" w:themeColor="background1"/>
          <w:spacing w:val="-20000"/>
          <w:sz w:val="28"/>
          <w:szCs w:val="28"/>
        </w:rPr>
        <w:t>информационное</w:t>
      </w:r>
      <w:r w:rsidR="00C607EC">
        <w:rPr>
          <w:rFonts w:ascii="Times New Roman" w:hAnsi="Times New Roman" w:cs="Times New Roman"/>
          <w:sz w:val="28"/>
          <w:szCs w:val="28"/>
        </w:rPr>
        <w:t xml:space="preserve"> особенностей».</w:t>
      </w:r>
      <w:r w:rsidR="00C607EC" w:rsidRPr="00271F82">
        <w:rPr>
          <w:rFonts w:ascii="Times New Roman" w:hAnsi="Times New Roman" w:cs="Times New Roman"/>
          <w:sz w:val="28"/>
          <w:szCs w:val="28"/>
        </w:rPr>
        <w:t xml:space="preserve">  </w:t>
      </w:r>
      <w:r w:rsidR="00C607EC">
        <w:rPr>
          <w:rFonts w:ascii="Times New Roman" w:hAnsi="Times New Roman" w:cs="Times New Roman"/>
          <w:sz w:val="28"/>
          <w:szCs w:val="28"/>
        </w:rPr>
        <w:t xml:space="preserve"> </w:t>
      </w:r>
      <w:r w:rsidR="00C607EC">
        <w:rPr>
          <w:rStyle w:val="a6"/>
          <w:rFonts w:ascii="Times New Roman" w:hAnsi="Times New Roman" w:cs="Times New Roman"/>
          <w:sz w:val="28"/>
          <w:szCs w:val="28"/>
        </w:rPr>
        <w:footnoteReference w:id="28"/>
      </w:r>
    </w:p>
    <w:p w:rsidR="00713E09" w:rsidRPr="00713E09" w:rsidRDefault="00713E09" w:rsidP="00511F88">
      <w:pPr>
        <w:spacing w:after="0" w:line="360" w:lineRule="auto"/>
        <w:ind w:firstLine="709"/>
        <w:rPr>
          <w:rFonts w:ascii="Times New Roman" w:hAnsi="Times New Roman" w:cs="Times New Roman"/>
          <w:sz w:val="28"/>
          <w:szCs w:val="28"/>
        </w:rPr>
      </w:pPr>
      <w:r w:rsidRPr="00713E09">
        <w:rPr>
          <w:rFonts w:ascii="Times New Roman" w:hAnsi="Times New Roman" w:cs="Times New Roman"/>
          <w:sz w:val="28"/>
          <w:szCs w:val="28"/>
        </w:rPr>
        <w:t xml:space="preserve">Михаил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Гундарин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713E09">
        <w:rPr>
          <w:rFonts w:ascii="Times New Roman" w:hAnsi="Times New Roman" w:cs="Times New Roman"/>
          <w:sz w:val="28"/>
          <w:szCs w:val="28"/>
        </w:rPr>
        <w:t xml:space="preserve"> предлагает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сле</w:instrText>
      </w:r>
      <w:r>
        <w:rPr>
          <w:rFonts w:ascii="Times New Roman" w:hAnsi="Times New Roman" w:cs="Times New Roman"/>
          <w:noProof/>
          <w:sz w:val="28"/>
          <w:szCs w:val="28"/>
          <w:highlight w:val="white"/>
        </w:rPr>
        <w:instrText>дующую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классификацию кризисов:</w:t>
      </w:r>
    </w:p>
    <w:p w:rsidR="00713E09" w:rsidRPr="00713E09" w:rsidRDefault="00713E09" w:rsidP="00E56B3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713E09">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подразделяются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13E09">
        <w:rPr>
          <w:rFonts w:ascii="Times New Roman" w:hAnsi="Times New Roman" w:cs="Times New Roman"/>
          <w:sz w:val="28"/>
          <w:szCs w:val="28"/>
        </w:rPr>
        <w:t xml:space="preserve"> по длительности</w:t>
      </w:r>
      <w:r>
        <w:rPr>
          <w:rStyle w:val="a6"/>
          <w:rFonts w:ascii="Times New Roman" w:hAnsi="Times New Roman" w:cs="Times New Roman"/>
          <w:sz w:val="28"/>
          <w:szCs w:val="28"/>
        </w:rPr>
        <w:footnoteReference w:id="29"/>
      </w:r>
      <w:r w:rsidRPr="00713E09">
        <w:rPr>
          <w:rFonts w:ascii="Times New Roman" w:hAnsi="Times New Roman" w:cs="Times New Roman"/>
          <w:sz w:val="28"/>
          <w:szCs w:val="28"/>
        </w:rPr>
        <w:t>:</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Имеющие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13E09">
        <w:rPr>
          <w:rFonts w:ascii="Times New Roman" w:hAnsi="Times New Roman" w:cs="Times New Roman"/>
          <w:sz w:val="28"/>
          <w:szCs w:val="28"/>
        </w:rPr>
        <w:t xml:space="preserve"> фиксированный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713E09">
        <w:rPr>
          <w:rFonts w:ascii="Times New Roman" w:hAnsi="Times New Roman" w:cs="Times New Roman"/>
          <w:sz w:val="28"/>
          <w:szCs w:val="28"/>
        </w:rPr>
        <w:t xml:space="preserve"> времени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финал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713E09">
        <w:rPr>
          <w:rFonts w:ascii="Times New Roman" w:hAnsi="Times New Roman" w:cs="Times New Roman"/>
          <w:sz w:val="28"/>
          <w:szCs w:val="28"/>
        </w:rPr>
        <w:t xml:space="preserve"> (банкротство/выход из</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713E09">
        <w:rPr>
          <w:rFonts w:ascii="Times New Roman" w:hAnsi="Times New Roman" w:cs="Times New Roman"/>
          <w:noProof/>
          <w:sz w:val="28"/>
          <w:szCs w:val="28"/>
          <w:highlight w:val="white"/>
        </w:rPr>
        <w:instrText>eq долговой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13E09">
        <w:rPr>
          <w:rFonts w:ascii="Times New Roman" w:hAnsi="Times New Roman" w:cs="Times New Roman"/>
          <w:sz w:val="28"/>
          <w:szCs w:val="28"/>
        </w:rPr>
        <w:t xml:space="preserve"> зависимости,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выборы/невыборы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13E09">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713E09">
        <w:rPr>
          <w:rFonts w:ascii="Times New Roman" w:hAnsi="Times New Roman" w:cs="Times New Roman"/>
          <w:sz w:val="28"/>
          <w:szCs w:val="28"/>
        </w:rPr>
        <w:t xml:space="preserve"> губернаторский</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срок).</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Не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имеющие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713E09">
        <w:rPr>
          <w:rFonts w:ascii="Times New Roman" w:hAnsi="Times New Roman" w:cs="Times New Roman"/>
          <w:sz w:val="28"/>
          <w:szCs w:val="28"/>
        </w:rPr>
        <w:t xml:space="preserve"> фиксированного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713E09">
        <w:rPr>
          <w:rFonts w:ascii="Times New Roman" w:hAnsi="Times New Roman" w:cs="Times New Roman"/>
          <w:sz w:val="28"/>
          <w:szCs w:val="28"/>
        </w:rPr>
        <w:t xml:space="preserve"> времени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финала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713E09">
        <w:rPr>
          <w:rFonts w:ascii="Times New Roman" w:hAnsi="Times New Roman" w:cs="Times New Roman"/>
          <w:sz w:val="28"/>
          <w:szCs w:val="28"/>
        </w:rPr>
        <w:t xml:space="preserve"> (развязка может</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длиться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713E09">
        <w:rPr>
          <w:rFonts w:ascii="Times New Roman" w:hAnsi="Times New Roman" w:cs="Times New Roman"/>
          <w:sz w:val="28"/>
          <w:szCs w:val="28"/>
        </w:rPr>
        <w:t xml:space="preserve"> годами: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ухудшение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713E09">
        <w:rPr>
          <w:rFonts w:ascii="Times New Roman" w:hAnsi="Times New Roman" w:cs="Times New Roman"/>
          <w:sz w:val="28"/>
          <w:szCs w:val="28"/>
        </w:rPr>
        <w:t xml:space="preserve"> репутации,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падение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713E09">
        <w:rPr>
          <w:rFonts w:ascii="Times New Roman" w:hAnsi="Times New Roman" w:cs="Times New Roman"/>
          <w:sz w:val="28"/>
          <w:szCs w:val="28"/>
        </w:rPr>
        <w:t xml:space="preserve"> спроса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13E09">
        <w:rPr>
          <w:rFonts w:ascii="Times New Roman" w:hAnsi="Times New Roman" w:cs="Times New Roman"/>
          <w:sz w:val="28"/>
          <w:szCs w:val="28"/>
        </w:rPr>
        <w:t xml:space="preserve"> продукцию).</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Затяжные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(имеющие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13E09">
        <w:rPr>
          <w:rFonts w:ascii="Times New Roman" w:hAnsi="Times New Roman" w:cs="Times New Roman"/>
          <w:sz w:val="28"/>
          <w:szCs w:val="28"/>
        </w:rPr>
        <w:t xml:space="preserve"> последствия,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предсказать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713E09">
        <w:rPr>
          <w:rFonts w:ascii="Times New Roman" w:hAnsi="Times New Roman" w:cs="Times New Roman"/>
          <w:sz w:val="28"/>
          <w:szCs w:val="28"/>
        </w:rPr>
        <w:t xml:space="preserve"> и даже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угадать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713E09">
        <w:rPr>
          <w:rFonts w:ascii="Times New Roman" w:hAnsi="Times New Roman" w:cs="Times New Roman"/>
          <w:sz w:val="28"/>
          <w:szCs w:val="28"/>
        </w:rPr>
        <w:t xml:space="preserve"> которые</w:t>
      </w:r>
    </w:p>
    <w:p w:rsidR="00713E09" w:rsidRPr="00713E09" w:rsidRDefault="00713E09" w:rsidP="00E56B3F">
      <w:pPr>
        <w:pStyle w:val="a3"/>
        <w:numPr>
          <w:ilvl w:val="0"/>
          <w:numId w:val="38"/>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сложно,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713E09">
        <w:rPr>
          <w:rFonts w:ascii="Times New Roman" w:hAnsi="Times New Roman" w:cs="Times New Roman"/>
          <w:sz w:val="28"/>
          <w:szCs w:val="28"/>
        </w:rPr>
        <w:t xml:space="preserve"> химическое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радиоактивное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заражение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713E09">
        <w:rPr>
          <w:rFonts w:ascii="Times New Roman" w:hAnsi="Times New Roman" w:cs="Times New Roman"/>
          <w:sz w:val="28"/>
          <w:szCs w:val="28"/>
        </w:rPr>
        <w:t xml:space="preserve"> среды).</w:t>
      </w:r>
    </w:p>
    <w:p w:rsidR="00713E09" w:rsidRPr="00713E09" w:rsidRDefault="00713E09" w:rsidP="00E56B3F">
      <w:pPr>
        <w:spacing w:after="0" w:line="360" w:lineRule="auto"/>
        <w:ind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Другая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классификация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 по периодичности:</w:t>
      </w:r>
    </w:p>
    <w:p w:rsidR="00713E09" w:rsidRPr="00713E09" w:rsidRDefault="00713E09" w:rsidP="00E56B3F">
      <w:pPr>
        <w:pStyle w:val="a3"/>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краткосрочные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713E09">
        <w:rPr>
          <w:rFonts w:ascii="Times New Roman" w:hAnsi="Times New Roman" w:cs="Times New Roman"/>
          <w:sz w:val="28"/>
          <w:szCs w:val="28"/>
        </w:rPr>
        <w:t xml:space="preserve"> (раз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4-5</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13E09">
        <w:rPr>
          <w:rFonts w:ascii="Times New Roman" w:hAnsi="Times New Roman" w:cs="Times New Roman"/>
          <w:sz w:val="28"/>
          <w:szCs w:val="28"/>
        </w:rPr>
        <w:t xml:space="preserve"> лет);</w:t>
      </w:r>
    </w:p>
    <w:p w:rsidR="00713E09" w:rsidRPr="00713E09" w:rsidRDefault="00713E09" w:rsidP="00E56B3F">
      <w:pPr>
        <w:pStyle w:val="a3"/>
        <w:numPr>
          <w:ilvl w:val="0"/>
          <w:numId w:val="36"/>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среднесрочные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(раз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713E09">
        <w:rPr>
          <w:rFonts w:ascii="Times New Roman" w:hAnsi="Times New Roman" w:cs="Times New Roman"/>
          <w:sz w:val="28"/>
          <w:szCs w:val="28"/>
        </w:rPr>
        <w:t xml:space="preserve"> в 8-10 лет);</w:t>
      </w:r>
    </w:p>
    <w:p w:rsidR="00713E09" w:rsidRPr="00713E09" w:rsidRDefault="00713E09" w:rsidP="00E56B3F">
      <w:pPr>
        <w:pStyle w:val="a3"/>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инвестиционные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713E09">
        <w:rPr>
          <w:rFonts w:ascii="Times New Roman" w:hAnsi="Times New Roman" w:cs="Times New Roman"/>
          <w:sz w:val="28"/>
          <w:szCs w:val="28"/>
        </w:rPr>
        <w:t xml:space="preserve"> (раз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20</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713E09">
        <w:rPr>
          <w:rFonts w:ascii="Times New Roman" w:hAnsi="Times New Roman" w:cs="Times New Roman"/>
          <w:sz w:val="28"/>
          <w:szCs w:val="28"/>
        </w:rPr>
        <w:t xml:space="preserve"> лет);</w:t>
      </w:r>
    </w:p>
    <w:p w:rsidR="00713E09" w:rsidRPr="00713E09" w:rsidRDefault="00713E09" w:rsidP="00E56B3F">
      <w:pPr>
        <w:pStyle w:val="a3"/>
        <w:numPr>
          <w:ilvl w:val="0"/>
          <w:numId w:val="36"/>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долгосрочные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(раз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13E09">
        <w:rPr>
          <w:rFonts w:ascii="Times New Roman" w:hAnsi="Times New Roman" w:cs="Times New Roman"/>
          <w:sz w:val="28"/>
          <w:szCs w:val="28"/>
        </w:rPr>
        <w:t xml:space="preserve"> в 40-60 лет);</w:t>
      </w:r>
    </w:p>
    <w:p w:rsidR="00713E09" w:rsidRPr="00713E09" w:rsidRDefault="00713E09" w:rsidP="00E56B3F">
      <w:pPr>
        <w:pStyle w:val="a3"/>
        <w:numPr>
          <w:ilvl w:val="0"/>
          <w:numId w:val="36"/>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вековые,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713E09">
        <w:rPr>
          <w:rFonts w:ascii="Times New Roman" w:hAnsi="Times New Roman" w:cs="Times New Roman"/>
          <w:sz w:val="28"/>
          <w:szCs w:val="28"/>
        </w:rPr>
        <w:t xml:space="preserve"> например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713E09">
        <w:rPr>
          <w:rFonts w:ascii="Times New Roman" w:hAnsi="Times New Roman" w:cs="Times New Roman"/>
          <w:sz w:val="28"/>
          <w:szCs w:val="28"/>
        </w:rPr>
        <w:t xml:space="preserve"> способа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производства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713E09">
        <w:rPr>
          <w:rFonts w:ascii="Times New Roman" w:hAnsi="Times New Roman" w:cs="Times New Roman"/>
          <w:sz w:val="28"/>
          <w:szCs w:val="28"/>
        </w:rPr>
        <w:t xml:space="preserve"> (раз в несколько</w:t>
      </w:r>
    </w:p>
    <w:p w:rsidR="00713E09" w:rsidRPr="00713E09" w:rsidRDefault="00713E09" w:rsidP="00E56B3F">
      <w:pPr>
        <w:spacing w:after="0" w:line="360" w:lineRule="auto"/>
        <w:ind w:firstLine="709"/>
        <w:jc w:val="both"/>
        <w:rPr>
          <w:rFonts w:ascii="Times New Roman" w:hAnsi="Times New Roman" w:cs="Times New Roman"/>
          <w:sz w:val="28"/>
          <w:szCs w:val="28"/>
        </w:rPr>
      </w:pPr>
      <w:r w:rsidRPr="00713E09">
        <w:rPr>
          <w:rFonts w:ascii="Times New Roman" w:hAnsi="Times New Roman" w:cs="Times New Roman"/>
          <w:sz w:val="28"/>
          <w:szCs w:val="28"/>
        </w:rPr>
        <w:t>столетий).</w:t>
      </w:r>
    </w:p>
    <w:p w:rsidR="00713E09" w:rsidRPr="00713E09" w:rsidRDefault="00713E09" w:rsidP="00E56B3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Классификация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713E09">
        <w:rPr>
          <w:rFonts w:ascii="Times New Roman" w:hAnsi="Times New Roman" w:cs="Times New Roman"/>
          <w:sz w:val="28"/>
          <w:szCs w:val="28"/>
        </w:rPr>
        <w:t xml:space="preserve"> по территории:</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индивидуальные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713E09">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конкретного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713E09">
        <w:rPr>
          <w:rFonts w:ascii="Times New Roman" w:hAnsi="Times New Roman" w:cs="Times New Roman"/>
          <w:sz w:val="28"/>
          <w:szCs w:val="28"/>
        </w:rPr>
        <w:t xml:space="preserve"> производства);</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локальные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(охватывают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713E09">
        <w:rPr>
          <w:rFonts w:ascii="Times New Roman" w:hAnsi="Times New Roman" w:cs="Times New Roman"/>
          <w:sz w:val="28"/>
          <w:szCs w:val="28"/>
        </w:rPr>
        <w:t xml:space="preserve"> тот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713E09">
        <w:rPr>
          <w:rFonts w:ascii="Times New Roman" w:hAnsi="Times New Roman" w:cs="Times New Roman"/>
          <w:sz w:val="28"/>
          <w:szCs w:val="28"/>
        </w:rPr>
        <w:t xml:space="preserve"> иной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район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концентрации устаревших</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производств);</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национальные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13E09">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региональные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13E09">
        <w:rPr>
          <w:rFonts w:ascii="Times New Roman" w:hAnsi="Times New Roman" w:cs="Times New Roman"/>
          <w:sz w:val="28"/>
          <w:szCs w:val="28"/>
        </w:rPr>
        <w:t xml:space="preserve"> (охватывают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экономику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713E09">
        <w:rPr>
          <w:rFonts w:ascii="Times New Roman" w:hAnsi="Times New Roman" w:cs="Times New Roman"/>
          <w:sz w:val="28"/>
          <w:szCs w:val="28"/>
        </w:rPr>
        <w:t xml:space="preserve"> всей</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страны);</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sidRPr="00713E09">
        <w:rPr>
          <w:rFonts w:ascii="Times New Roman" w:hAnsi="Times New Roman" w:cs="Times New Roman"/>
          <w:sz w:val="28"/>
          <w:szCs w:val="28"/>
        </w:rPr>
        <w:t xml:space="preserve">транснациональные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(затронуты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интересы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целого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ряда стран);</w:t>
      </w:r>
    </w:p>
    <w:p w:rsidR="00713E09" w:rsidRPr="00713E09" w:rsidRDefault="00713E09" w:rsidP="00E56B3F">
      <w:pPr>
        <w:pStyle w:val="a3"/>
        <w:numPr>
          <w:ilvl w:val="0"/>
          <w:numId w:val="34"/>
        </w:numPr>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мировые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713E09">
        <w:rPr>
          <w:rFonts w:ascii="Times New Roman" w:hAnsi="Times New Roman" w:cs="Times New Roman"/>
          <w:sz w:val="28"/>
          <w:szCs w:val="28"/>
        </w:rPr>
        <w:t xml:space="preserve"> (проявляются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синхронизации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713E09">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13E09">
        <w:rPr>
          <w:rFonts w:ascii="Times New Roman" w:hAnsi="Times New Roman" w:cs="Times New Roman"/>
          <w:sz w:val="28"/>
          <w:szCs w:val="28"/>
        </w:rPr>
        <w:t xml:space="preserve"> многих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13E09">
        <w:rPr>
          <w:rFonts w:ascii="Times New Roman" w:hAnsi="Times New Roman" w:cs="Times New Roman"/>
          <w:sz w:val="28"/>
          <w:szCs w:val="28"/>
        </w:rPr>
        <w:t xml:space="preserve"> большинстве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стран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713E09">
        <w:rPr>
          <w:rFonts w:ascii="Times New Roman" w:hAnsi="Times New Roman" w:cs="Times New Roman"/>
          <w:sz w:val="28"/>
          <w:szCs w:val="28"/>
        </w:rPr>
        <w:t xml:space="preserve"> мира). </w:t>
      </w:r>
    </w:p>
    <w:p w:rsidR="00713E09" w:rsidRDefault="00713E09" w:rsidP="00E56B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Известно</w:t>
      </w:r>
      <w:r w:rsidRPr="00713E09">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принятая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713E09">
        <w:rPr>
          <w:rFonts w:ascii="Times New Roman" w:hAnsi="Times New Roman" w:cs="Times New Roman"/>
          <w:sz w:val="28"/>
          <w:szCs w:val="28"/>
        </w:rPr>
        <w:t xml:space="preserve"> в практике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США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13E09">
        <w:rPr>
          <w:rFonts w:ascii="Times New Roman" w:hAnsi="Times New Roman" w:cs="Times New Roman"/>
          <w:sz w:val="28"/>
          <w:szCs w:val="28"/>
        </w:rPr>
        <w:t xml:space="preserve"> классификация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с точки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зрения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возможных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сценариев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713E09">
        <w:rPr>
          <w:rFonts w:ascii="Times New Roman" w:hAnsi="Times New Roman" w:cs="Times New Roman"/>
          <w:sz w:val="28"/>
          <w:szCs w:val="28"/>
        </w:rPr>
        <w:t xml:space="preserve"> их развития. </w:t>
      </w:r>
    </w:p>
    <w:p w:rsidR="007B3446" w:rsidRPr="008667F6" w:rsidRDefault="00713E09" w:rsidP="00511F88">
      <w:pPr>
        <w:spacing w:after="0" w:line="360" w:lineRule="auto"/>
        <w:ind w:firstLine="709"/>
        <w:rPr>
          <w:rFonts w:ascii="Times New Roman" w:hAnsi="Times New Roman" w:cs="Times New Roman"/>
          <w:sz w:val="28"/>
          <w:szCs w:val="28"/>
        </w:rPr>
      </w:pPr>
      <w:r w:rsidRPr="00713E09">
        <w:rPr>
          <w:rFonts w:ascii="Times New Roman" w:hAnsi="Times New Roman" w:cs="Times New Roman"/>
          <w:sz w:val="28"/>
          <w:szCs w:val="28"/>
        </w:rPr>
        <w:t xml:space="preserve">1.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Внезапные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713E09">
        <w:rPr>
          <w:rFonts w:ascii="Times New Roman" w:hAnsi="Times New Roman" w:cs="Times New Roman"/>
          <w:sz w:val="28"/>
          <w:szCs w:val="28"/>
        </w:rPr>
        <w:t xml:space="preserve"> нет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713E09">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подготовки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713E09">
        <w:rPr>
          <w:rFonts w:ascii="Times New Roman" w:hAnsi="Times New Roman" w:cs="Times New Roman"/>
          <w:sz w:val="28"/>
          <w:szCs w:val="28"/>
        </w:rPr>
        <w:t xml:space="preserve"> и плани- рования.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Сюда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13E09">
        <w:rPr>
          <w:rFonts w:ascii="Times New Roman" w:hAnsi="Times New Roman" w:cs="Times New Roman"/>
          <w:sz w:val="28"/>
          <w:szCs w:val="28"/>
        </w:rPr>
        <w:t xml:space="preserve"> попадают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крушение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713E09">
        <w:rPr>
          <w:rFonts w:ascii="Times New Roman" w:hAnsi="Times New Roman" w:cs="Times New Roman"/>
          <w:sz w:val="28"/>
          <w:szCs w:val="28"/>
        </w:rPr>
        <w:t xml:space="preserve"> самолета,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землетрясение,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713E09">
        <w:rPr>
          <w:rFonts w:ascii="Times New Roman" w:hAnsi="Times New Roman" w:cs="Times New Roman"/>
          <w:sz w:val="28"/>
          <w:szCs w:val="28"/>
        </w:rPr>
        <w:t xml:space="preserve"> пожар,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гибель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713E09">
        <w:rPr>
          <w:rFonts w:ascii="Times New Roman" w:hAnsi="Times New Roman" w:cs="Times New Roman"/>
          <w:sz w:val="28"/>
          <w:szCs w:val="28"/>
        </w:rPr>
        <w:t xml:space="preserve"> первого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лица,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713E09">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требует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713E09">
        <w:rPr>
          <w:rFonts w:ascii="Times New Roman" w:hAnsi="Times New Roman" w:cs="Times New Roman"/>
          <w:sz w:val="28"/>
          <w:szCs w:val="28"/>
        </w:rPr>
        <w:t xml:space="preserve"> заранее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согласованных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713E09">
        <w:rPr>
          <w:rFonts w:ascii="Times New Roman" w:hAnsi="Times New Roman" w:cs="Times New Roman"/>
          <w:sz w:val="28"/>
          <w:szCs w:val="28"/>
        </w:rPr>
        <w:t xml:space="preserve"> между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ведущими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713E09">
        <w:rPr>
          <w:rFonts w:ascii="Times New Roman" w:hAnsi="Times New Roman" w:cs="Times New Roman"/>
          <w:sz w:val="28"/>
          <w:szCs w:val="28"/>
        </w:rPr>
        <w:t xml:space="preserve"> управленцами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713E09">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713E09">
        <w:rPr>
          <w:rFonts w:ascii="Times New Roman" w:hAnsi="Times New Roman" w:cs="Times New Roman"/>
          <w:sz w:val="28"/>
          <w:szCs w:val="28"/>
        </w:rPr>
        <w:t xml:space="preserve"> дать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развиться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713E09">
        <w:rPr>
          <w:rFonts w:ascii="Times New Roman" w:hAnsi="Times New Roman" w:cs="Times New Roman"/>
          <w:sz w:val="28"/>
          <w:szCs w:val="28"/>
        </w:rPr>
        <w:t xml:space="preserve"> непониманию,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конфликту,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713E09">
        <w:rPr>
          <w:rFonts w:ascii="Times New Roman" w:hAnsi="Times New Roman" w:cs="Times New Roman"/>
          <w:sz w:val="28"/>
          <w:szCs w:val="28"/>
        </w:rPr>
        <w:t xml:space="preserve"> задержке в реакции. 2.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Возникающий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713E09">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713E09">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713E09">
        <w:rPr>
          <w:rFonts w:ascii="Times New Roman" w:hAnsi="Times New Roman" w:cs="Times New Roman"/>
          <w:sz w:val="28"/>
          <w:szCs w:val="28"/>
        </w:rPr>
        <w:t xml:space="preserve"> исследования и планирования.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Задачей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713E09">
        <w:rPr>
          <w:rFonts w:ascii="Times New Roman" w:hAnsi="Times New Roman" w:cs="Times New Roman"/>
          <w:sz w:val="28"/>
          <w:szCs w:val="28"/>
        </w:rPr>
        <w:t xml:space="preserve"> становится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проведение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713E09">
        <w:rPr>
          <w:rFonts w:ascii="Times New Roman" w:hAnsi="Times New Roman" w:cs="Times New Roman"/>
          <w:sz w:val="28"/>
          <w:szCs w:val="28"/>
        </w:rPr>
        <w:t xml:space="preserve"> коррекции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713E09">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перейдет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713E09">
        <w:rPr>
          <w:rFonts w:ascii="Times New Roman" w:hAnsi="Times New Roman" w:cs="Times New Roman"/>
          <w:sz w:val="28"/>
          <w:szCs w:val="28"/>
        </w:rPr>
        <w:t xml:space="preserve"> в критическую фазу. 3.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Постоянные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713E09">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713E09">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длиться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713E09">
        <w:rPr>
          <w:rFonts w:ascii="Times New Roman" w:hAnsi="Times New Roman" w:cs="Times New Roman"/>
          <w:sz w:val="28"/>
          <w:szCs w:val="28"/>
        </w:rPr>
        <w:t xml:space="preserve"> месяцами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713E09">
        <w:rPr>
          <w:rFonts w:ascii="Times New Roman" w:hAnsi="Times New Roman" w:cs="Times New Roman"/>
          <w:sz w:val="28"/>
          <w:szCs w:val="28"/>
        </w:rPr>
        <w:t xml:space="preserve"> годами,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несмотря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усилия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713E09">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713E09">
        <w:rPr>
          <w:rFonts w:ascii="Times New Roman" w:hAnsi="Times New Roman" w:cs="Times New Roman"/>
          <w:sz w:val="28"/>
          <w:szCs w:val="28"/>
        </w:rPr>
        <w:t xml:space="preserve"> приостановке. Сюда, к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примеру,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713E09">
        <w:rPr>
          <w:rFonts w:ascii="Times New Roman" w:hAnsi="Times New Roman" w:cs="Times New Roman"/>
          <w:sz w:val="28"/>
          <w:szCs w:val="28"/>
        </w:rPr>
        <w:t xml:space="preserve"> попадают слухи.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713E09">
        <w:rPr>
          <w:rFonts w:ascii="Times New Roman" w:hAnsi="Times New Roman" w:cs="Times New Roman"/>
          <w:sz w:val="28"/>
          <w:szCs w:val="28"/>
        </w:rPr>
        <w:t xml:space="preserve"> мнению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этих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713E09">
        <w:rPr>
          <w:rFonts w:ascii="Times New Roman" w:hAnsi="Times New Roman" w:cs="Times New Roman"/>
          <w:sz w:val="28"/>
          <w:szCs w:val="28"/>
        </w:rPr>
        <w:t xml:space="preserve"> авторов,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713E09">
        <w:rPr>
          <w:rFonts w:ascii="Times New Roman" w:hAnsi="Times New Roman" w:cs="Times New Roman"/>
          <w:sz w:val="28"/>
          <w:szCs w:val="28"/>
        </w:rPr>
        <w:t xml:space="preserve"> неодинаковы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713E09">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13E09">
        <w:rPr>
          <w:rFonts w:ascii="Times New Roman" w:hAnsi="Times New Roman" w:cs="Times New Roman"/>
          <w:sz w:val="28"/>
          <w:szCs w:val="28"/>
        </w:rPr>
        <w:t xml:space="preserve"> своим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причинам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713E09">
        <w:rPr>
          <w:rFonts w:ascii="Times New Roman" w:hAnsi="Times New Roman" w:cs="Times New Roman"/>
          <w:sz w:val="28"/>
          <w:szCs w:val="28"/>
        </w:rPr>
        <w:t xml:space="preserve"> и последствиям,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713E09">
        <w:rPr>
          <w:rFonts w:ascii="Times New Roman" w:hAnsi="Times New Roman" w:cs="Times New Roman"/>
          <w:sz w:val="28"/>
          <w:szCs w:val="28"/>
        </w:rPr>
        <w:t xml:space="preserve"> и по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сути. Необходимость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разветвленной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713E09">
        <w:rPr>
          <w:rFonts w:ascii="Times New Roman" w:hAnsi="Times New Roman" w:cs="Times New Roman"/>
          <w:sz w:val="28"/>
          <w:szCs w:val="28"/>
        </w:rPr>
        <w:t xml:space="preserve"> классификации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713E09">
        <w:rPr>
          <w:rFonts w:ascii="Times New Roman" w:hAnsi="Times New Roman" w:cs="Times New Roman"/>
          <w:sz w:val="28"/>
          <w:szCs w:val="28"/>
        </w:rPr>
        <w:t xml:space="preserve"> связана с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дифференциацией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713E09">
        <w:rPr>
          <w:rFonts w:ascii="Times New Roman" w:hAnsi="Times New Roman" w:cs="Times New Roman"/>
          <w:sz w:val="28"/>
          <w:szCs w:val="28"/>
        </w:rPr>
        <w:t xml:space="preserve"> средств 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способов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713E09">
        <w:rPr>
          <w:rFonts w:ascii="Times New Roman" w:hAnsi="Times New Roman" w:cs="Times New Roman"/>
          <w:sz w:val="28"/>
          <w:szCs w:val="28"/>
        </w:rPr>
        <w:t xml:space="preserve"> управления ими.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713E09">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типология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713E09">
        <w:rPr>
          <w:rFonts w:ascii="Times New Roman" w:hAnsi="Times New Roman" w:cs="Times New Roman"/>
          <w:sz w:val="28"/>
          <w:szCs w:val="28"/>
        </w:rPr>
        <w:t xml:space="preserve"> и понимание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характера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713E09">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713E09">
        <w:rPr>
          <w:rFonts w:ascii="Times New Roman" w:hAnsi="Times New Roman" w:cs="Times New Roman"/>
          <w:sz w:val="28"/>
          <w:szCs w:val="28"/>
        </w:rPr>
        <w:t xml:space="preserve"> возможности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снижения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713E09">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остроты,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713E09">
        <w:rPr>
          <w:rFonts w:ascii="Times New Roman" w:hAnsi="Times New Roman" w:cs="Times New Roman"/>
          <w:sz w:val="28"/>
          <w:szCs w:val="28"/>
        </w:rPr>
        <w:t xml:space="preserve"> сокращение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времени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и обеспечение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безболезненности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713E09">
        <w:rPr>
          <w:rFonts w:ascii="Times New Roman" w:hAnsi="Times New Roman" w:cs="Times New Roman"/>
          <w:sz w:val="28"/>
          <w:szCs w:val="28"/>
        </w:rPr>
        <w:t xml:space="preserve"> протекания.</w:t>
      </w:r>
    </w:p>
    <w:p w:rsidR="00C9220D" w:rsidRDefault="008667F6" w:rsidP="00511F88">
      <w:pPr>
        <w:spacing w:after="0" w:line="360" w:lineRule="auto"/>
        <w:ind w:firstLine="709"/>
        <w:rPr>
          <w:rFonts w:ascii="Times New Roman" w:hAnsi="Times New Roman" w:cs="Times New Roman"/>
          <w:sz w:val="28"/>
          <w:szCs w:val="28"/>
        </w:rPr>
      </w:pPr>
      <w:r w:rsidRPr="008667F6">
        <w:rPr>
          <w:rFonts w:ascii="Times New Roman" w:hAnsi="Times New Roman" w:cs="Times New Roman"/>
          <w:sz w:val="28"/>
          <w:szCs w:val="28"/>
        </w:rPr>
        <w:t xml:space="preserve">Разнообразие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667F6">
        <w:rPr>
          <w:rFonts w:ascii="Times New Roman" w:hAnsi="Times New Roman" w:cs="Times New Roman"/>
          <w:sz w:val="28"/>
          <w:szCs w:val="28"/>
        </w:rPr>
        <w:t xml:space="preserve"> демонстрирует,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667F6">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непредвиденными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8667F6">
        <w:rPr>
          <w:rFonts w:ascii="Times New Roman" w:hAnsi="Times New Roman" w:cs="Times New Roman"/>
          <w:sz w:val="28"/>
          <w:szCs w:val="28"/>
        </w:rPr>
        <w:t xml:space="preserve"> обстоятельствами</w:t>
      </w:r>
      <w:r w:rsidR="00597BFA">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667F6">
        <w:rPr>
          <w:rFonts w:ascii="Times New Roman" w:hAnsi="Times New Roman" w:cs="Times New Roman"/>
          <w:sz w:val="28"/>
          <w:szCs w:val="28"/>
        </w:rPr>
        <w:t xml:space="preserve"> подразумеваться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любое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67F6">
        <w:rPr>
          <w:rFonts w:ascii="Times New Roman" w:hAnsi="Times New Roman" w:cs="Times New Roman"/>
          <w:sz w:val="28"/>
          <w:szCs w:val="28"/>
        </w:rPr>
        <w:t xml:space="preserve"> изменение и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вне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67F6">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внутри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8667F6">
        <w:rPr>
          <w:rFonts w:ascii="Times New Roman" w:hAnsi="Times New Roman" w:cs="Times New Roman"/>
          <w:sz w:val="28"/>
          <w:szCs w:val="28"/>
        </w:rPr>
        <w:t xml:space="preserve"> нее. Такие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sidR="00597BFA">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00597BFA">
        <w:rPr>
          <w:rFonts w:ascii="Times New Roman" w:hAnsi="Times New Roman" w:cs="Times New Roman"/>
          <w:sz w:val="28"/>
          <w:szCs w:val="28"/>
        </w:rPr>
        <w:t xml:space="preserve"> </w:t>
      </w:r>
      <w:r w:rsidRPr="008667F6">
        <w:rPr>
          <w:rFonts w:ascii="Times New Roman" w:hAnsi="Times New Roman" w:cs="Times New Roman"/>
          <w:sz w:val="28"/>
          <w:szCs w:val="28"/>
        </w:rPr>
        <w:t xml:space="preserve">получили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название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67F6">
        <w:rPr>
          <w:rFonts w:ascii="Times New Roman" w:hAnsi="Times New Roman" w:cs="Times New Roman"/>
          <w:sz w:val="28"/>
          <w:szCs w:val="28"/>
        </w:rPr>
        <w:t xml:space="preserve"> "обыкновенных". В последнее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8667F6">
        <w:rPr>
          <w:rFonts w:ascii="Times New Roman" w:hAnsi="Times New Roman" w:cs="Times New Roman"/>
          <w:sz w:val="28"/>
          <w:szCs w:val="28"/>
        </w:rPr>
        <w:t xml:space="preserve"> специалисты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обратили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8667F6">
        <w:rPr>
          <w:rFonts w:ascii="Times New Roman" w:hAnsi="Times New Roman" w:cs="Times New Roman"/>
          <w:sz w:val="28"/>
          <w:szCs w:val="28"/>
        </w:rPr>
        <w:t xml:space="preserve"> внимание</w:t>
      </w:r>
      <w:r w:rsidR="00597BFA">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667F6">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67F6">
        <w:rPr>
          <w:rFonts w:ascii="Times New Roman" w:hAnsi="Times New Roman" w:cs="Times New Roman"/>
          <w:sz w:val="28"/>
          <w:szCs w:val="28"/>
        </w:rPr>
        <w:t xml:space="preserve"> в основе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многих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8667F6">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8667F6">
        <w:rPr>
          <w:rFonts w:ascii="Times New Roman" w:hAnsi="Times New Roman" w:cs="Times New Roman"/>
          <w:noProof/>
          <w:sz w:val="28"/>
          <w:szCs w:val="28"/>
          <w:highlight w:val="white"/>
        </w:rPr>
        <w:instrText>eq лежат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67F6">
        <w:rPr>
          <w:rFonts w:ascii="Times New Roman" w:hAnsi="Times New Roman" w:cs="Times New Roman"/>
          <w:sz w:val="28"/>
          <w:szCs w:val="28"/>
        </w:rPr>
        <w:t xml:space="preserve"> историко-культурные факторы.</w:t>
      </w:r>
    </w:p>
    <w:p w:rsidR="000324E9" w:rsidRDefault="00713E09"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Однако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713E09">
        <w:rPr>
          <w:rFonts w:ascii="Times New Roman" w:hAnsi="Times New Roman" w:cs="Times New Roman"/>
          <w:sz w:val="28"/>
          <w:szCs w:val="28"/>
        </w:rPr>
        <w:t xml:space="preserve"> вышеперечисленные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типологии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713E09">
        <w:rPr>
          <w:rFonts w:ascii="Times New Roman" w:hAnsi="Times New Roman" w:cs="Times New Roman"/>
          <w:sz w:val="28"/>
          <w:szCs w:val="28"/>
        </w:rPr>
        <w:t xml:space="preserve"> нуждаются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существенном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дополнении,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713E09">
        <w:rPr>
          <w:rFonts w:ascii="Times New Roman" w:hAnsi="Times New Roman" w:cs="Times New Roman"/>
          <w:sz w:val="28"/>
          <w:szCs w:val="28"/>
        </w:rPr>
        <w:t xml:space="preserve"> непосредственным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713E09">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сказываться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713E09">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процессе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713E09">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13E09">
        <w:rPr>
          <w:rFonts w:ascii="Times New Roman" w:hAnsi="Times New Roman" w:cs="Times New Roman"/>
          <w:sz w:val="28"/>
          <w:szCs w:val="28"/>
        </w:rPr>
        <w:t xml:space="preserve"> ситуацией. Анализ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позволяет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ввести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такое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713E09">
        <w:rPr>
          <w:rFonts w:ascii="Times New Roman" w:hAnsi="Times New Roman" w:cs="Times New Roman"/>
          <w:sz w:val="28"/>
          <w:szCs w:val="28"/>
        </w:rPr>
        <w:t xml:space="preserve"> основание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типологии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713E09">
        <w:rPr>
          <w:rFonts w:ascii="Times New Roman" w:hAnsi="Times New Roman" w:cs="Times New Roman"/>
          <w:sz w:val="28"/>
          <w:szCs w:val="28"/>
        </w:rPr>
        <w:t xml:space="preserve"> общий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вектор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713E09">
        <w:rPr>
          <w:rFonts w:ascii="Times New Roman" w:hAnsi="Times New Roman" w:cs="Times New Roman"/>
          <w:sz w:val="28"/>
          <w:szCs w:val="28"/>
        </w:rPr>
        <w:t xml:space="preserve"> направленности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713E09">
        <w:rPr>
          <w:rFonts w:ascii="Times New Roman" w:hAnsi="Times New Roman" w:cs="Times New Roman"/>
          <w:sz w:val="28"/>
          <w:szCs w:val="28"/>
        </w:rPr>
        <w:t xml:space="preserve"> ситуации98 ,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исходя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713E09">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чего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713E09">
        <w:rPr>
          <w:rFonts w:ascii="Times New Roman" w:hAnsi="Times New Roman" w:cs="Times New Roman"/>
          <w:sz w:val="28"/>
          <w:szCs w:val="28"/>
        </w:rPr>
        <w:t xml:space="preserve"> подразделить на: </w:t>
      </w:r>
    </w:p>
    <w:p w:rsidR="000324E9" w:rsidRDefault="00713E09" w:rsidP="00511F88">
      <w:pPr>
        <w:spacing w:after="0" w:line="360" w:lineRule="auto"/>
        <w:ind w:firstLine="709"/>
        <w:rPr>
          <w:rFonts w:ascii="Times New Roman" w:hAnsi="Times New Roman" w:cs="Times New Roman"/>
          <w:sz w:val="28"/>
          <w:szCs w:val="28"/>
        </w:rPr>
      </w:pPr>
      <w:r w:rsidRPr="00713E09">
        <w:rPr>
          <w:rFonts w:ascii="Times New Roman" w:hAnsi="Times New Roman" w:cs="Times New Roman"/>
          <w:sz w:val="28"/>
          <w:szCs w:val="28"/>
        </w:rPr>
        <w:t xml:space="preserve">1.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713E09">
        <w:rPr>
          <w:rFonts w:ascii="Times New Roman" w:hAnsi="Times New Roman" w:cs="Times New Roman"/>
          <w:sz w:val="28"/>
          <w:szCs w:val="28"/>
        </w:rPr>
        <w:t xml:space="preserve"> имеющие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внешнюю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13E09">
        <w:rPr>
          <w:rFonts w:ascii="Times New Roman" w:hAnsi="Times New Roman" w:cs="Times New Roman"/>
          <w:sz w:val="28"/>
          <w:szCs w:val="28"/>
        </w:rPr>
        <w:t xml:space="preserve"> направленность. Кризисные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713E09">
        <w:rPr>
          <w:rFonts w:ascii="Times New Roman" w:hAnsi="Times New Roman" w:cs="Times New Roman"/>
          <w:sz w:val="28"/>
          <w:szCs w:val="28"/>
        </w:rPr>
        <w:t xml:space="preserve"> сказывающиеся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отрицательным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713E09">
        <w:rPr>
          <w:rFonts w:ascii="Times New Roman" w:hAnsi="Times New Roman" w:cs="Times New Roman"/>
          <w:sz w:val="28"/>
          <w:szCs w:val="28"/>
        </w:rPr>
        <w:t xml:space="preserve"> образом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713E09">
        <w:rPr>
          <w:rFonts w:ascii="Times New Roman" w:hAnsi="Times New Roman" w:cs="Times New Roman"/>
          <w:sz w:val="28"/>
          <w:szCs w:val="28"/>
        </w:rPr>
        <w:t xml:space="preserve"> внешней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среде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713E09">
        <w:rPr>
          <w:rFonts w:ascii="Times New Roman" w:hAnsi="Times New Roman" w:cs="Times New Roman"/>
          <w:sz w:val="28"/>
          <w:szCs w:val="28"/>
        </w:rPr>
        <w:t xml:space="preserve"> организации, т.е.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затрагивающие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713E09">
        <w:rPr>
          <w:rFonts w:ascii="Times New Roman" w:hAnsi="Times New Roman" w:cs="Times New Roman"/>
          <w:sz w:val="28"/>
          <w:szCs w:val="28"/>
        </w:rPr>
        <w:t xml:space="preserve"> интересы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713E09">
        <w:rPr>
          <w:rFonts w:ascii="Times New Roman" w:hAnsi="Times New Roman" w:cs="Times New Roman"/>
          <w:sz w:val="28"/>
          <w:szCs w:val="28"/>
        </w:rPr>
        <w:t xml:space="preserve"> (например,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несущие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713E09">
        <w:rPr>
          <w:rFonts w:ascii="Times New Roman" w:hAnsi="Times New Roman" w:cs="Times New Roman"/>
          <w:sz w:val="28"/>
          <w:szCs w:val="28"/>
        </w:rPr>
        <w:t xml:space="preserve"> угрозу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жизни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713E09">
        <w:rPr>
          <w:rFonts w:ascii="Times New Roman" w:hAnsi="Times New Roman" w:cs="Times New Roman"/>
          <w:sz w:val="28"/>
          <w:szCs w:val="28"/>
        </w:rPr>
        <w:t xml:space="preserve"> людей);</w:t>
      </w:r>
    </w:p>
    <w:p w:rsidR="00713E09" w:rsidRDefault="00713E09" w:rsidP="00511F88">
      <w:pPr>
        <w:spacing w:after="0" w:line="360" w:lineRule="auto"/>
        <w:ind w:firstLine="709"/>
        <w:rPr>
          <w:rFonts w:ascii="Times New Roman" w:hAnsi="Times New Roman" w:cs="Times New Roman"/>
          <w:sz w:val="28"/>
          <w:szCs w:val="28"/>
        </w:rPr>
      </w:pPr>
      <w:r w:rsidRPr="00713E09">
        <w:rPr>
          <w:rFonts w:ascii="Times New Roman" w:hAnsi="Times New Roman" w:cs="Times New Roman"/>
          <w:sz w:val="28"/>
          <w:szCs w:val="28"/>
        </w:rPr>
        <w:lastRenderedPageBreak/>
        <w:t xml:space="preserve"> 2. Кризисы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внутренней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713E09">
        <w:rPr>
          <w:rFonts w:ascii="Times New Roman" w:hAnsi="Times New Roman" w:cs="Times New Roman"/>
          <w:sz w:val="28"/>
          <w:szCs w:val="28"/>
        </w:rPr>
        <w:t xml:space="preserve"> направленности. Кризисные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713E09">
        <w:rPr>
          <w:rFonts w:ascii="Times New Roman" w:hAnsi="Times New Roman" w:cs="Times New Roman"/>
          <w:sz w:val="28"/>
          <w:szCs w:val="28"/>
        </w:rPr>
        <w:t xml:space="preserve"> имеющие 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большей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713E09">
        <w:rPr>
          <w:rFonts w:ascii="Times New Roman" w:hAnsi="Times New Roman" w:cs="Times New Roman"/>
          <w:sz w:val="28"/>
          <w:szCs w:val="28"/>
        </w:rPr>
        <w:t xml:space="preserve"> степени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внутренне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713E09">
        <w:rPr>
          <w:rFonts w:ascii="Times New Roman" w:hAnsi="Times New Roman" w:cs="Times New Roman"/>
          <w:sz w:val="28"/>
          <w:szCs w:val="28"/>
        </w:rPr>
        <w:t xml:space="preserve"> значение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713E09">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713E09">
        <w:rPr>
          <w:rFonts w:ascii="Times New Roman" w:hAnsi="Times New Roman" w:cs="Times New Roman"/>
          <w:sz w:val="28"/>
          <w:szCs w:val="28"/>
        </w:rPr>
        <w:t xml:space="preserve"> связанные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713E09">
        <w:rPr>
          <w:rFonts w:ascii="Times New Roman" w:hAnsi="Times New Roman" w:cs="Times New Roman"/>
          <w:sz w:val="28"/>
          <w:szCs w:val="28"/>
        </w:rPr>
        <w:t xml:space="preserve"> столкновением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корпоративных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13E09">
        <w:rPr>
          <w:rFonts w:ascii="Times New Roman" w:hAnsi="Times New Roman" w:cs="Times New Roman"/>
          <w:sz w:val="28"/>
          <w:szCs w:val="28"/>
        </w:rPr>
        <w:t xml:space="preserve"> интересов,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кризисом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713E09">
        <w:rPr>
          <w:rFonts w:ascii="Times New Roman" w:hAnsi="Times New Roman" w:cs="Times New Roman"/>
          <w:sz w:val="28"/>
          <w:szCs w:val="28"/>
        </w:rPr>
        <w:t xml:space="preserve"> системы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управления,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713E09">
        <w:rPr>
          <w:rFonts w:ascii="Times New Roman" w:hAnsi="Times New Roman" w:cs="Times New Roman"/>
          <w:sz w:val="28"/>
          <w:szCs w:val="28"/>
        </w:rPr>
        <w:t xml:space="preserve"> сменой </w:t>
      </w:r>
      <w:r>
        <w:rPr>
          <w:rFonts w:ascii="Times New Roman" w:hAnsi="Times New Roman" w:cs="Times New Roman"/>
          <w:noProof/>
          <w:sz w:val="28"/>
          <w:szCs w:val="28"/>
          <w:highlight w:val="white"/>
        </w:rPr>
        <w:fldChar w:fldCharType="begin"/>
      </w:r>
      <w:r w:rsidRPr="00713E09">
        <w:rPr>
          <w:rFonts w:ascii="Times New Roman" w:hAnsi="Times New Roman" w:cs="Times New Roman"/>
          <w:noProof/>
          <w:sz w:val="28"/>
          <w:szCs w:val="28"/>
          <w:highlight w:val="white"/>
        </w:rPr>
        <w:instrText>eq руководства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713E09">
        <w:rPr>
          <w:rFonts w:ascii="Times New Roman" w:hAnsi="Times New Roman" w:cs="Times New Roman"/>
          <w:sz w:val="28"/>
          <w:szCs w:val="28"/>
        </w:rPr>
        <w:t xml:space="preserve"> и т.д.).</w:t>
      </w:r>
    </w:p>
    <w:p w:rsidR="00C9220D" w:rsidRDefault="00C9220D" w:rsidP="00511F88">
      <w:pPr>
        <w:spacing w:after="0" w:line="360" w:lineRule="auto"/>
        <w:ind w:firstLine="709"/>
        <w:rPr>
          <w:rFonts w:ascii="Times New Roman" w:hAnsi="Times New Roman" w:cs="Times New Roman"/>
          <w:sz w:val="28"/>
          <w:szCs w:val="28"/>
        </w:rPr>
      </w:pPr>
    </w:p>
    <w:p w:rsidR="00464372" w:rsidRDefault="00464372">
      <w:pPr>
        <w:rPr>
          <w:rFonts w:asciiTheme="majorHAnsi" w:eastAsiaTheme="majorEastAsia" w:hAnsiTheme="majorHAnsi" w:cstheme="majorBidi"/>
          <w:b/>
          <w:bCs/>
          <w:color w:val="000000" w:themeColor="text1"/>
          <w:sz w:val="26"/>
          <w:szCs w:val="26"/>
        </w:rPr>
      </w:pPr>
      <w:r>
        <w:rPr>
          <w:color w:val="000000" w:themeColor="text1"/>
        </w:rPr>
        <w:br w:type="page"/>
      </w:r>
    </w:p>
    <w:p w:rsidR="008667F6" w:rsidRPr="004E3970" w:rsidRDefault="00F92CB0" w:rsidP="00511F88">
      <w:pPr>
        <w:pStyle w:val="2"/>
        <w:spacing w:before="0" w:line="360" w:lineRule="auto"/>
        <w:ind w:firstLine="709"/>
        <w:jc w:val="center"/>
        <w:rPr>
          <w:color w:val="000000" w:themeColor="text1"/>
        </w:rPr>
      </w:pPr>
      <w:bookmarkStart w:id="11" w:name="_Toc513753675"/>
      <w:bookmarkStart w:id="12" w:name="_Toc513759010"/>
      <w:r>
        <w:rPr>
          <w:color w:val="000000" w:themeColor="text1"/>
        </w:rPr>
        <w:lastRenderedPageBreak/>
        <w:t>1.3</w:t>
      </w:r>
      <w:r w:rsidR="00910F17" w:rsidRPr="004E3970">
        <w:rPr>
          <w:color w:val="000000" w:themeColor="text1"/>
        </w:rPr>
        <w:t xml:space="preserve"> </w:t>
      </w:r>
      <w:r w:rsidR="00511F88">
        <w:rPr>
          <w:color w:val="000000" w:themeColor="text1"/>
        </w:rPr>
        <w:t xml:space="preserve">Сущность и </w:t>
      </w:r>
      <w:r>
        <w:rPr>
          <w:noProof/>
          <w:color w:val="000000" w:themeColor="text1"/>
          <w:highlight w:val="white"/>
        </w:rPr>
        <w:fldChar w:fldCharType="begin"/>
      </w:r>
      <w:r w:rsidR="00511F88">
        <w:rPr>
          <w:noProof/>
          <w:color w:val="000000" w:themeColor="text1"/>
          <w:highlight w:val="white"/>
        </w:rPr>
        <w:instrText>eq особенности</w:instrText>
      </w:r>
      <w:r>
        <w:rPr>
          <w:noProof/>
          <w:color w:val="000000" w:themeColor="text1"/>
          <w:highlight w:val="white"/>
        </w:rPr>
        <w:fldChar w:fldCharType="end"/>
      </w:r>
      <w:r w:rsidR="00511F88">
        <w:rPr>
          <w:noProof/>
          <w:color w:val="FFFFFF" w:themeColor="background1"/>
          <w:spacing w:val="-20000"/>
        </w:rPr>
        <w:t> </w:t>
      </w:r>
      <w:r w:rsidR="00511F88">
        <w:rPr>
          <w:color w:val="FFFFFF" w:themeColor="background1"/>
          <w:spacing w:val="-20000"/>
        </w:rPr>
        <w:t>представляют</w:t>
      </w:r>
      <w:r w:rsidR="00511F88">
        <w:rPr>
          <w:color w:val="000000" w:themeColor="text1"/>
        </w:rPr>
        <w:t xml:space="preserve"> функционирования </w:t>
      </w:r>
      <w:r w:rsidR="006E1AA9" w:rsidRPr="004E3970">
        <w:rPr>
          <w:color w:val="000000" w:themeColor="text1"/>
        </w:rPr>
        <w:t xml:space="preserve"> </w:t>
      </w:r>
      <w:r>
        <w:rPr>
          <w:noProof/>
          <w:color w:val="000000" w:themeColor="text1"/>
          <w:highlight w:val="white"/>
        </w:rPr>
        <w:fldChar w:fldCharType="begin"/>
      </w:r>
      <w:r w:rsidR="006E1AA9" w:rsidRPr="004E3970">
        <w:rPr>
          <w:noProof/>
          <w:color w:val="000000" w:themeColor="text1"/>
          <w:highlight w:val="white"/>
        </w:rPr>
        <w:instrText>eq антикризисного</w:instrText>
      </w:r>
      <w:r>
        <w:rPr>
          <w:noProof/>
          <w:color w:val="000000" w:themeColor="text1"/>
          <w:highlight w:val="white"/>
        </w:rPr>
        <w:fldChar w:fldCharType="end"/>
      </w:r>
      <w:r w:rsidR="001F7A50">
        <w:rPr>
          <w:noProof/>
          <w:color w:val="FFFFFF" w:themeColor="background1"/>
          <w:spacing w:val="-20000"/>
        </w:rPr>
        <w:t> </w:t>
      </w:r>
      <w:r w:rsidR="006E1AA9">
        <w:rPr>
          <w:color w:val="FFFFFF" w:themeColor="background1"/>
          <w:spacing w:val="-20000"/>
        </w:rPr>
        <w:t>связанные</w:t>
      </w:r>
      <w:r w:rsidR="001F7A50" w:rsidRPr="004E3970">
        <w:rPr>
          <w:color w:val="000000" w:themeColor="text1"/>
        </w:rPr>
        <w:t xml:space="preserve"> консалтинг</w:t>
      </w:r>
      <w:r w:rsidR="006E1AA9" w:rsidRPr="004E3970">
        <w:rPr>
          <w:color w:val="000000" w:themeColor="text1"/>
        </w:rPr>
        <w:t>а</w:t>
      </w:r>
      <w:bookmarkEnd w:id="11"/>
      <w:bookmarkEnd w:id="12"/>
    </w:p>
    <w:p w:rsidR="00F0125E" w:rsidRPr="00511F88" w:rsidRDefault="00F0125E" w:rsidP="00511F88">
      <w:pPr>
        <w:spacing w:after="0" w:line="360" w:lineRule="auto"/>
        <w:ind w:firstLine="709"/>
        <w:rPr>
          <w:rFonts w:ascii="Times New Roman" w:hAnsi="Times New Roman" w:cs="Times New Roman"/>
          <w:sz w:val="28"/>
          <w:szCs w:val="28"/>
        </w:rPr>
      </w:pPr>
    </w:p>
    <w:p w:rsidR="00F0125E" w:rsidRPr="00511F88" w:rsidRDefault="00F0125E" w:rsidP="00E56B3F">
      <w:pPr>
        <w:spacing w:after="0" w:line="360" w:lineRule="auto"/>
        <w:ind w:firstLine="709"/>
        <w:jc w:val="both"/>
        <w:rPr>
          <w:rFonts w:ascii="Times New Roman" w:hAnsi="Times New Roman" w:cs="Times New Roman"/>
          <w:sz w:val="28"/>
          <w:szCs w:val="28"/>
        </w:rPr>
      </w:pPr>
      <w:r w:rsidRPr="00511F88">
        <w:rPr>
          <w:rFonts w:ascii="Times New Roman" w:hAnsi="Times New Roman" w:cs="Times New Roman"/>
          <w:sz w:val="28"/>
          <w:szCs w:val="28"/>
        </w:rPr>
        <w:t xml:space="preserve">В рамках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деятельности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специалиста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связям с общественностью</w:t>
      </w:r>
    </w:p>
    <w:p w:rsidR="00F0125E" w:rsidRPr="00511F88" w:rsidRDefault="00F0125E" w:rsidP="00E56B3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существует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отрасль,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которая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призвана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помогать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11F88">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справляться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с кризисами,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речь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идет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антикризисном консалтинге. </w:t>
      </w:r>
    </w:p>
    <w:p w:rsidR="00D91211" w:rsidRPr="00511F88" w:rsidRDefault="00F0125E" w:rsidP="00E56B3F">
      <w:pPr>
        <w:spacing w:after="0" w:line="360" w:lineRule="auto"/>
        <w:ind w:firstLine="709"/>
        <w:jc w:val="both"/>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антикризисные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и консалтинг—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коммуникативных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технологий,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ориентированных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прогнозирование,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выявление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предотвращение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управление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им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выход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регулирование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его последствий.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Сюда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относятся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методики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поддержания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и оперативной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коррекции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адаптации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к новым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условиям,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нейтрализации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негативных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последствий.</w:t>
      </w:r>
      <w:r w:rsidRPr="00511F88">
        <w:rPr>
          <w:rStyle w:val="a6"/>
          <w:rFonts w:ascii="Times New Roman" w:hAnsi="Times New Roman" w:cs="Times New Roman"/>
          <w:sz w:val="28"/>
          <w:szCs w:val="28"/>
        </w:rPr>
        <w:footnoteReference w:id="30"/>
      </w:r>
      <w:r w:rsidRPr="00511F88">
        <w:rPr>
          <w:rFonts w:ascii="Times New Roman" w:hAnsi="Times New Roman" w:cs="Times New Roman"/>
          <w:sz w:val="28"/>
          <w:szCs w:val="28"/>
        </w:rPr>
        <w:t xml:space="preserve"> </w:t>
      </w:r>
    </w:p>
    <w:p w:rsidR="00F0125E" w:rsidRPr="00511F88" w:rsidRDefault="00F0125E" w:rsidP="00E56B3F">
      <w:pPr>
        <w:spacing w:after="0" w:line="360" w:lineRule="auto"/>
        <w:ind w:firstLine="709"/>
        <w:jc w:val="both"/>
        <w:rPr>
          <w:rFonts w:ascii="Times New Roman" w:hAnsi="Times New Roman" w:cs="Times New Roman"/>
          <w:sz w:val="28"/>
          <w:szCs w:val="28"/>
        </w:rPr>
      </w:pPr>
      <w:r w:rsidRPr="00511F88">
        <w:rPr>
          <w:rFonts w:ascii="Times New Roman" w:hAnsi="Times New Roman" w:cs="Times New Roman"/>
          <w:sz w:val="28"/>
          <w:szCs w:val="28"/>
        </w:rPr>
        <w:t xml:space="preserve">Антикризисный </w:t>
      </w:r>
      <w:r>
        <w:rPr>
          <w:rFonts w:ascii="Times New Roman" w:hAnsi="Times New Roman" w:cs="Times New Roman"/>
          <w:noProof/>
          <w:sz w:val="28"/>
          <w:szCs w:val="28"/>
          <w:highlight w:val="white"/>
          <w:lang w:val="en-US"/>
        </w:rPr>
        <w:fldChar w:fldCharType="begin"/>
      </w:r>
      <w:r w:rsidRPr="00511F88">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511F88">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и консалтинг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важной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частью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антикризисного менеджмента.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свою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очередь,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антикризисный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менеджмент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определяется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деятельность,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необходимая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преодоления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состояния,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угрожающего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существованию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предприятия,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репутации. В этих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целях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осуществляется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ряд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11F88">
        <w:rPr>
          <w:rFonts w:ascii="Times New Roman" w:hAnsi="Times New Roman" w:cs="Times New Roman"/>
          <w:sz w:val="28"/>
          <w:szCs w:val="28"/>
        </w:rPr>
        <w:t xml:space="preserve"> информационно-технологических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направленных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достижение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доверия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к организации.</w:t>
      </w:r>
      <w:r w:rsidRPr="00511F88">
        <w:rPr>
          <w:rStyle w:val="a6"/>
          <w:rFonts w:ascii="Times New Roman" w:hAnsi="Times New Roman" w:cs="Times New Roman"/>
          <w:sz w:val="28"/>
          <w:szCs w:val="28"/>
        </w:rPr>
        <w:footnoteReference w:id="31"/>
      </w:r>
    </w:p>
    <w:p w:rsidR="00804D15" w:rsidRPr="00511F88" w:rsidRDefault="00804D15"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касается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конкретно,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сказать,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любая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антикризисная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технология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мгновенное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событие,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однократный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акт,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единичное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(даже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выглядеть,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например,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пресс-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конференция),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целенаправленный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процесс,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имеющий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(содержащий)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несколько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стадий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(этапов),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соответственно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включающих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определенные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мероприятия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11F88">
        <w:rPr>
          <w:rFonts w:ascii="Times New Roman" w:hAnsi="Times New Roman" w:cs="Times New Roman"/>
          <w:sz w:val="28"/>
          <w:szCs w:val="28"/>
        </w:rPr>
        <w:t xml:space="preserve"> и операции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растянутые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времени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пространстве,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имеющие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некоторую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предысторию,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четкую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логику,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определенные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правила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(принципы),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механизмы и ресурсы.</w:t>
      </w:r>
    </w:p>
    <w:p w:rsidR="00064C2F" w:rsidRPr="00511F88" w:rsidRDefault="008B3091"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целом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антикризисный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и консалтинг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высокоэффективных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технологий,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ориентированных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прогнозирование,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w:t>
      </w:r>
      <w:r w:rsidRPr="00511F88">
        <w:rPr>
          <w:rFonts w:ascii="Times New Roman" w:hAnsi="Times New Roman" w:cs="Times New Roman"/>
          <w:sz w:val="28"/>
          <w:szCs w:val="28"/>
        </w:rPr>
        <w:lastRenderedPageBreak/>
        <w:t xml:space="preserve">выявление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предотвращение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управление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им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выход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регулир</w:instrText>
      </w:r>
      <w:r w:rsidR="00E337B9" w:rsidRPr="00511F88">
        <w:rPr>
          <w:rFonts w:ascii="Times New Roman" w:hAnsi="Times New Roman" w:cs="Times New Roman"/>
          <w:noProof/>
          <w:sz w:val="28"/>
          <w:szCs w:val="28"/>
          <w:highlight w:val="white"/>
        </w:rPr>
        <w:instrText>ование</w:instrText>
      </w:r>
      <w:r>
        <w:rPr>
          <w:rFonts w:ascii="Times New Roman" w:hAnsi="Times New Roman" w:cs="Times New Roman"/>
          <w:noProof/>
          <w:sz w:val="28"/>
          <w:szCs w:val="28"/>
          <w:highlight w:val="white"/>
        </w:rPr>
        <w:fldChar w:fldCharType="end"/>
      </w:r>
      <w:r w:rsidR="00E337B9">
        <w:rPr>
          <w:rFonts w:ascii="Times New Roman" w:hAnsi="Times New Roman" w:cs="Times New Roman"/>
          <w:noProof/>
          <w:color w:val="FFFFFF" w:themeColor="background1"/>
          <w:spacing w:val="-20000"/>
          <w:sz w:val="28"/>
          <w:szCs w:val="28"/>
        </w:rPr>
        <w:t> </w:t>
      </w:r>
      <w:r w:rsidR="00E337B9">
        <w:rPr>
          <w:rFonts w:ascii="Times New Roman" w:hAnsi="Times New Roman" w:cs="Times New Roman"/>
          <w:color w:val="FFFFFF" w:themeColor="background1"/>
          <w:spacing w:val="-20000"/>
          <w:sz w:val="28"/>
          <w:szCs w:val="28"/>
        </w:rPr>
        <w:t>обеспечивающие</w:t>
      </w:r>
      <w:r w:rsidR="00E337B9" w:rsidRPr="00511F88">
        <w:rPr>
          <w:rFonts w:ascii="Times New Roman" w:hAnsi="Times New Roman" w:cs="Times New Roman"/>
          <w:sz w:val="28"/>
          <w:szCs w:val="28"/>
        </w:rPr>
        <w:t xml:space="preserve"> его последствий. </w:t>
      </w:r>
      <w:r w:rsidR="00064C2F" w:rsidRPr="00511F88">
        <w:rPr>
          <w:rStyle w:val="a6"/>
          <w:rFonts w:ascii="Times New Roman" w:hAnsi="Times New Roman" w:cs="Times New Roman"/>
          <w:sz w:val="28"/>
          <w:szCs w:val="28"/>
        </w:rPr>
        <w:footnoteReference w:id="32"/>
      </w:r>
      <w:r w:rsidR="00E337B9" w:rsidRPr="00511F88">
        <w:rPr>
          <w:rFonts w:ascii="Times New Roman" w:hAnsi="Times New Roman" w:cs="Times New Roman"/>
          <w:sz w:val="28"/>
          <w:szCs w:val="28"/>
        </w:rPr>
        <w:t xml:space="preserve">К </w:t>
      </w:r>
      <w:r>
        <w:rPr>
          <w:rFonts w:ascii="Times New Roman" w:hAnsi="Times New Roman" w:cs="Times New Roman"/>
          <w:noProof/>
          <w:sz w:val="28"/>
          <w:szCs w:val="28"/>
          <w:highlight w:val="white"/>
        </w:rPr>
        <w:fldChar w:fldCharType="begin"/>
      </w:r>
      <w:r w:rsidR="00E337B9" w:rsidRPr="00511F88">
        <w:rPr>
          <w:rFonts w:ascii="Times New Roman" w:hAnsi="Times New Roman" w:cs="Times New Roman"/>
          <w:noProof/>
          <w:sz w:val="28"/>
          <w:szCs w:val="28"/>
          <w:highlight w:val="white"/>
        </w:rPr>
        <w:instrText>eq ним</w:instrText>
      </w:r>
      <w:r>
        <w:rPr>
          <w:rFonts w:ascii="Times New Roman" w:hAnsi="Times New Roman" w:cs="Times New Roman"/>
          <w:noProof/>
          <w:sz w:val="28"/>
          <w:szCs w:val="28"/>
          <w:highlight w:val="white"/>
        </w:rPr>
        <w:fldChar w:fldCharType="end"/>
      </w:r>
      <w:r w:rsidR="00E337B9">
        <w:rPr>
          <w:rFonts w:ascii="Times New Roman" w:hAnsi="Times New Roman" w:cs="Times New Roman"/>
          <w:noProof/>
          <w:color w:val="FFFFFF" w:themeColor="background1"/>
          <w:spacing w:val="-20000"/>
          <w:sz w:val="28"/>
          <w:szCs w:val="28"/>
        </w:rPr>
        <w:t> </w:t>
      </w:r>
      <w:r w:rsidR="00E337B9">
        <w:rPr>
          <w:rFonts w:ascii="Times New Roman" w:hAnsi="Times New Roman" w:cs="Times New Roman"/>
          <w:color w:val="FFFFFF" w:themeColor="background1"/>
          <w:spacing w:val="-20000"/>
          <w:sz w:val="28"/>
          <w:szCs w:val="28"/>
        </w:rPr>
        <w:t>представляют</w:t>
      </w:r>
      <w:r w:rsidR="00E337B9" w:rsidRPr="00511F88">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sidR="00E337B9" w:rsidRPr="00511F88">
        <w:rPr>
          <w:rFonts w:ascii="Times New Roman" w:hAnsi="Times New Roman" w:cs="Times New Roman"/>
          <w:noProof/>
          <w:sz w:val="28"/>
          <w:szCs w:val="28"/>
          <w:highlight w:val="white"/>
        </w:rPr>
        <w:instrText>eq относятся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E337B9">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методики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поддержания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и оперативной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коррекции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адаптации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к новым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условиям,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нейтрализации</w:t>
      </w:r>
      <w:r w:rsidR="00E337B9"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E337B9" w:rsidRPr="00511F88">
        <w:rPr>
          <w:rFonts w:ascii="Times New Roman" w:hAnsi="Times New Roman" w:cs="Times New Roman"/>
          <w:noProof/>
          <w:sz w:val="28"/>
          <w:szCs w:val="28"/>
          <w:highlight w:val="white"/>
        </w:rPr>
        <w:instrText>eq негативных</w:instrText>
      </w:r>
      <w:r>
        <w:rPr>
          <w:rFonts w:ascii="Times New Roman" w:hAnsi="Times New Roman" w:cs="Times New Roman"/>
          <w:noProof/>
          <w:sz w:val="28"/>
          <w:szCs w:val="28"/>
          <w:highlight w:val="white"/>
        </w:rPr>
        <w:fldChar w:fldCharType="end"/>
      </w:r>
      <w:r w:rsidR="00E337B9">
        <w:rPr>
          <w:rFonts w:ascii="Times New Roman" w:hAnsi="Times New Roman" w:cs="Times New Roman"/>
          <w:noProof/>
          <w:color w:val="FFFFFF" w:themeColor="background1"/>
          <w:spacing w:val="-20000"/>
          <w:sz w:val="28"/>
          <w:szCs w:val="28"/>
        </w:rPr>
        <w:t> </w:t>
      </w:r>
      <w:r w:rsidR="00E337B9">
        <w:rPr>
          <w:rFonts w:ascii="Times New Roman" w:hAnsi="Times New Roman" w:cs="Times New Roman"/>
          <w:color w:val="FFFFFF" w:themeColor="background1"/>
          <w:spacing w:val="-20000"/>
          <w:sz w:val="28"/>
          <w:szCs w:val="28"/>
        </w:rPr>
        <w:t>элемент</w:t>
      </w:r>
      <w:r w:rsidR="00E337B9" w:rsidRPr="00511F88">
        <w:rPr>
          <w:rFonts w:ascii="Times New Roman" w:hAnsi="Times New Roman" w:cs="Times New Roman"/>
          <w:sz w:val="28"/>
          <w:szCs w:val="28"/>
        </w:rPr>
        <w:t xml:space="preserve"> технологий </w:t>
      </w:r>
      <w:r>
        <w:rPr>
          <w:rFonts w:ascii="Times New Roman" w:hAnsi="Times New Roman" w:cs="Times New Roman"/>
          <w:noProof/>
          <w:sz w:val="28"/>
          <w:szCs w:val="28"/>
          <w:highlight w:val="white"/>
        </w:rPr>
        <w:fldChar w:fldCharType="begin"/>
      </w:r>
      <w:r w:rsidR="00E337B9" w:rsidRPr="00511F88">
        <w:rPr>
          <w:rFonts w:ascii="Times New Roman" w:hAnsi="Times New Roman" w:cs="Times New Roman"/>
          <w:noProof/>
          <w:sz w:val="28"/>
          <w:szCs w:val="28"/>
          <w:highlight w:val="white"/>
        </w:rPr>
        <w:instrText>eq (простыми</w:instrText>
      </w:r>
      <w:r>
        <w:rPr>
          <w:rFonts w:ascii="Times New Roman" w:hAnsi="Times New Roman" w:cs="Times New Roman"/>
          <w:noProof/>
          <w:sz w:val="28"/>
          <w:szCs w:val="28"/>
          <w:highlight w:val="white"/>
        </w:rPr>
        <w:fldChar w:fldCharType="end"/>
      </w:r>
      <w:r w:rsidR="00E337B9">
        <w:rPr>
          <w:rFonts w:ascii="Times New Roman" w:hAnsi="Times New Roman" w:cs="Times New Roman"/>
          <w:noProof/>
          <w:color w:val="FFFFFF" w:themeColor="background1"/>
          <w:spacing w:val="-20000"/>
          <w:sz w:val="28"/>
          <w:szCs w:val="28"/>
        </w:rPr>
        <w:t> </w:t>
      </w:r>
      <w:r w:rsidR="00E337B9">
        <w:rPr>
          <w:rFonts w:ascii="Times New Roman" w:hAnsi="Times New Roman" w:cs="Times New Roman"/>
          <w:color w:val="FFFFFF" w:themeColor="background1"/>
          <w:spacing w:val="-20000"/>
          <w:sz w:val="28"/>
          <w:szCs w:val="28"/>
        </w:rPr>
        <w:t>разделении</w:t>
      </w:r>
      <w:r w:rsidR="00E337B9" w:rsidRPr="00511F88">
        <w:rPr>
          <w:rFonts w:ascii="Times New Roman" w:hAnsi="Times New Roman" w:cs="Times New Roman"/>
          <w:sz w:val="28"/>
          <w:szCs w:val="28"/>
        </w:rPr>
        <w:t xml:space="preserve"> словами</w:t>
      </w:r>
      <w:r w:rsidRPr="00511F88">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«черного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пиара»). Казалось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почему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эти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11F88">
        <w:rPr>
          <w:rFonts w:ascii="Times New Roman" w:hAnsi="Times New Roman" w:cs="Times New Roman"/>
          <w:sz w:val="28"/>
          <w:szCs w:val="28"/>
        </w:rPr>
        <w:t xml:space="preserve"> должны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решаться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с помощью </w:t>
      </w:r>
      <w:r w:rsidR="00064C2F"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64C2F" w:rsidRPr="00511F88">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sidR="00064C2F">
        <w:rPr>
          <w:rFonts w:ascii="Times New Roman" w:hAnsi="Times New Roman" w:cs="Times New Roman"/>
          <w:noProof/>
          <w:color w:val="FFFFFF" w:themeColor="background1"/>
          <w:spacing w:val="-20000"/>
          <w:sz w:val="28"/>
          <w:szCs w:val="28"/>
        </w:rPr>
        <w:t> </w:t>
      </w:r>
      <w:r w:rsidR="00064C2F">
        <w:rPr>
          <w:rFonts w:ascii="Times New Roman" w:hAnsi="Times New Roman" w:cs="Times New Roman"/>
          <w:color w:val="FFFFFF" w:themeColor="background1"/>
          <w:spacing w:val="-20000"/>
          <w:sz w:val="28"/>
          <w:szCs w:val="28"/>
        </w:rPr>
        <w:t>широкого</w:t>
      </w:r>
      <w:r w:rsidR="00064C2F"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064C2F" w:rsidRPr="00511F88">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sidR="00064C2F">
        <w:rPr>
          <w:rFonts w:ascii="Times New Roman" w:hAnsi="Times New Roman" w:cs="Times New Roman"/>
          <w:noProof/>
          <w:color w:val="FFFFFF" w:themeColor="background1"/>
          <w:spacing w:val="-20000"/>
          <w:sz w:val="28"/>
          <w:szCs w:val="28"/>
        </w:rPr>
        <w:t> </w:t>
      </w:r>
      <w:r w:rsidR="00064C2F">
        <w:rPr>
          <w:rFonts w:ascii="Times New Roman" w:hAnsi="Times New Roman" w:cs="Times New Roman"/>
          <w:color w:val="FFFFFF" w:themeColor="background1"/>
          <w:spacing w:val="-20000"/>
          <w:sz w:val="28"/>
          <w:szCs w:val="28"/>
        </w:rPr>
        <w:t>связаны</w:t>
      </w:r>
      <w:r w:rsidR="00064C2F" w:rsidRPr="00511F88">
        <w:rPr>
          <w:rFonts w:ascii="Times New Roman" w:hAnsi="Times New Roman" w:cs="Times New Roman"/>
          <w:sz w:val="28"/>
          <w:szCs w:val="28"/>
        </w:rPr>
        <w:t xml:space="preserve"> с общественностью, </w:t>
      </w:r>
      <w:r w:rsidRPr="00511F88">
        <w:rPr>
          <w:rFonts w:ascii="Times New Roman" w:hAnsi="Times New Roman" w:cs="Times New Roman"/>
          <w:sz w:val="28"/>
          <w:szCs w:val="28"/>
        </w:rPr>
        <w:t xml:space="preserve">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экономистов,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юристов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или управленцев?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Никто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станет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отрицать,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перечисленные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специалисты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необходимы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но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современных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условиях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рычаги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именно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руках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профессионалов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PR. Внутренние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фирмы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реальны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вас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и ваших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сотрудников,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никак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широкой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реален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имидж,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формирующий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определенные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эмоциональные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оттенки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поведенческие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установки. </w:t>
      </w:r>
    </w:p>
    <w:p w:rsidR="00B468E1" w:rsidRPr="00511F88" w:rsidRDefault="00B468E1"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Как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показывается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практика,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настоящий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внутренними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сложностями,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которыми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возможно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справиться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без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посторонней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помощи,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конечного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потребителя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товара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услуг,</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избирателя. </w:t>
      </w:r>
    </w:p>
    <w:p w:rsidR="00B468E1" w:rsidRPr="00511F88" w:rsidRDefault="00B468E1"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Доверие 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марке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и организации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принципиально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важный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момент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в формировании бренда.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Фактор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доверия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сильно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связан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фактором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и ее марки.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Положительный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имидж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влечет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за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большее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доверие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к организации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реалистичности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взятых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обязательств.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российских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строительных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этот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фактор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определяется,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прежде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11F88">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 насколько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выполняются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сроки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11F88">
        <w:rPr>
          <w:rFonts w:ascii="Times New Roman" w:hAnsi="Times New Roman" w:cs="Times New Roman"/>
          <w:sz w:val="28"/>
          <w:szCs w:val="28"/>
        </w:rPr>
        <w:t xml:space="preserve"> реализации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и точно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соблюдаются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11F88">
        <w:rPr>
          <w:rFonts w:ascii="Times New Roman" w:hAnsi="Times New Roman" w:cs="Times New Roman"/>
          <w:sz w:val="28"/>
          <w:szCs w:val="28"/>
        </w:rPr>
        <w:t xml:space="preserve"> условия договоренности. </w:t>
      </w:r>
      <w:r w:rsidRPr="00511F88">
        <w:rPr>
          <w:rStyle w:val="a6"/>
          <w:rFonts w:ascii="Times New Roman" w:hAnsi="Times New Roman" w:cs="Times New Roman"/>
          <w:sz w:val="28"/>
          <w:szCs w:val="28"/>
        </w:rPr>
        <w:footnoteReference w:id="33"/>
      </w:r>
    </w:p>
    <w:p w:rsidR="00236E41" w:rsidRPr="00511F88" w:rsidRDefault="00236E41"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Большинство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проблем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себе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способно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привести 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настоящему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кризису,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они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оказали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имидж</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вашей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11F88">
        <w:rPr>
          <w:rFonts w:ascii="Times New Roman" w:hAnsi="Times New Roman" w:cs="Times New Roman"/>
          <w:sz w:val="28"/>
          <w:szCs w:val="28"/>
        </w:rPr>
        <w:t xml:space="preserve"> и 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еще</w:instrText>
      </w:r>
      <w:r>
        <w:rPr>
          <w:rFonts w:ascii="Times New Roman" w:hAnsi="Times New Roman" w:cs="Times New Roman"/>
          <w:noProof/>
          <w:sz w:val="28"/>
          <w:szCs w:val="28"/>
          <w:highlight w:val="white"/>
        </w:rPr>
        <w:fldChar w:fldCharType="end"/>
      </w:r>
      <w:r w:rsidR="00B468E1">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00B468E1" w:rsidRPr="00511F88">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00B468E1" w:rsidRPr="00511F88">
        <w:rPr>
          <w:rFonts w:ascii="Times New Roman" w:hAnsi="Times New Roman" w:cs="Times New Roman"/>
          <w:noProof/>
          <w:sz w:val="28"/>
          <w:szCs w:val="28"/>
          <w:highlight w:val="white"/>
        </w:rPr>
        <w:instrText>eq разрешить</w:instrText>
      </w:r>
      <w:r>
        <w:rPr>
          <w:rFonts w:ascii="Times New Roman" w:hAnsi="Times New Roman" w:cs="Times New Roman"/>
          <w:noProof/>
          <w:sz w:val="28"/>
          <w:szCs w:val="28"/>
          <w:highlight w:val="white"/>
        </w:rPr>
        <w:fldChar w:fldCharType="end"/>
      </w:r>
      <w:r w:rsidR="00B468E1">
        <w:rPr>
          <w:rFonts w:ascii="Times New Roman" w:hAnsi="Times New Roman" w:cs="Times New Roman"/>
          <w:noProof/>
          <w:color w:val="FFFFFF" w:themeColor="background1"/>
          <w:spacing w:val="-20000"/>
          <w:sz w:val="28"/>
          <w:szCs w:val="28"/>
        </w:rPr>
        <w:t> </w:t>
      </w:r>
      <w:r w:rsidR="00B468E1">
        <w:rPr>
          <w:rFonts w:ascii="Times New Roman" w:hAnsi="Times New Roman" w:cs="Times New Roman"/>
          <w:color w:val="FFFFFF" w:themeColor="background1"/>
          <w:spacing w:val="-20000"/>
          <w:sz w:val="28"/>
          <w:szCs w:val="28"/>
        </w:rPr>
        <w:t>являясь</w:t>
      </w:r>
      <w:r w:rsidR="00B468E1"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B468E1" w:rsidRPr="00511F88">
        <w:rPr>
          <w:rFonts w:ascii="Times New Roman" w:hAnsi="Times New Roman" w:cs="Times New Roman"/>
          <w:noProof/>
          <w:sz w:val="28"/>
          <w:szCs w:val="28"/>
          <w:highlight w:val="white"/>
        </w:rPr>
        <w:instrText>eq начальном</w:instrText>
      </w:r>
      <w:r>
        <w:rPr>
          <w:rFonts w:ascii="Times New Roman" w:hAnsi="Times New Roman" w:cs="Times New Roman"/>
          <w:noProof/>
          <w:sz w:val="28"/>
          <w:szCs w:val="28"/>
          <w:highlight w:val="white"/>
        </w:rPr>
        <w:fldChar w:fldCharType="end"/>
      </w:r>
      <w:r w:rsidR="00B468E1">
        <w:rPr>
          <w:rFonts w:ascii="Times New Roman" w:hAnsi="Times New Roman" w:cs="Times New Roman"/>
          <w:noProof/>
          <w:color w:val="FFFFFF" w:themeColor="background1"/>
          <w:spacing w:val="-20000"/>
          <w:sz w:val="28"/>
          <w:szCs w:val="28"/>
        </w:rPr>
        <w:t> </w:t>
      </w:r>
      <w:r w:rsidR="00B468E1">
        <w:rPr>
          <w:rFonts w:ascii="Times New Roman" w:hAnsi="Times New Roman" w:cs="Times New Roman"/>
          <w:color w:val="FFFFFF" w:themeColor="background1"/>
          <w:spacing w:val="-20000"/>
          <w:sz w:val="28"/>
          <w:szCs w:val="28"/>
        </w:rPr>
        <w:t>связаны</w:t>
      </w:r>
      <w:r w:rsidR="00B468E1" w:rsidRPr="00511F88">
        <w:rPr>
          <w:rFonts w:ascii="Times New Roman" w:hAnsi="Times New Roman" w:cs="Times New Roman"/>
          <w:sz w:val="28"/>
          <w:szCs w:val="28"/>
        </w:rPr>
        <w:t xml:space="preserve"> этапе </w:t>
      </w:r>
      <w:r>
        <w:rPr>
          <w:rFonts w:ascii="Times New Roman" w:hAnsi="Times New Roman" w:cs="Times New Roman"/>
          <w:noProof/>
          <w:sz w:val="28"/>
          <w:szCs w:val="28"/>
          <w:highlight w:val="white"/>
        </w:rPr>
        <w:fldChar w:fldCharType="begin"/>
      </w:r>
      <w:r w:rsidR="00B468E1" w:rsidRPr="00511F88">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sidR="00B468E1">
        <w:rPr>
          <w:rFonts w:ascii="Times New Roman" w:hAnsi="Times New Roman" w:cs="Times New Roman"/>
          <w:noProof/>
          <w:color w:val="FFFFFF" w:themeColor="background1"/>
          <w:spacing w:val="-20000"/>
          <w:sz w:val="28"/>
          <w:szCs w:val="28"/>
        </w:rPr>
        <w:t> </w:t>
      </w:r>
      <w:r w:rsidR="00B468E1">
        <w:rPr>
          <w:rFonts w:ascii="Times New Roman" w:hAnsi="Times New Roman" w:cs="Times New Roman"/>
          <w:color w:val="FFFFFF" w:themeColor="background1"/>
          <w:spacing w:val="-20000"/>
          <w:sz w:val="28"/>
          <w:szCs w:val="28"/>
        </w:rPr>
        <w:t>розничной</w:t>
      </w:r>
      <w:r w:rsidR="00B468E1" w:rsidRPr="00511F88">
        <w:rPr>
          <w:rFonts w:ascii="Times New Roman" w:hAnsi="Times New Roman" w:cs="Times New Roman"/>
          <w:sz w:val="28"/>
          <w:szCs w:val="28"/>
        </w:rPr>
        <w:t xml:space="preserve"> </w:t>
      </w:r>
      <w:r w:rsidR="00B468E1" w:rsidRPr="00511F88">
        <w:rPr>
          <w:rFonts w:ascii="Times New Roman" w:hAnsi="Times New Roman" w:cs="Times New Roman"/>
          <w:sz w:val="28"/>
          <w:szCs w:val="28"/>
        </w:rPr>
        <w:lastRenderedPageBreak/>
        <w:t>угрозы</w:t>
      </w:r>
      <w:r w:rsidR="00064C69" w:rsidRPr="00511F88">
        <w:rPr>
          <w:rFonts w:ascii="Times New Roman" w:hAnsi="Times New Roman" w:cs="Times New Roman"/>
          <w:sz w:val="28"/>
          <w:szCs w:val="28"/>
        </w:rPr>
        <w:t xml:space="preserve">. Репутация </w:t>
      </w:r>
      <w:r w:rsidRPr="00511F88">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11F88">
        <w:rPr>
          <w:rFonts w:ascii="Times New Roman" w:hAnsi="Times New Roman" w:cs="Times New Roman"/>
          <w:sz w:val="28"/>
          <w:szCs w:val="28"/>
        </w:rPr>
        <w:t xml:space="preserve"> у каждой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структуры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вне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зависимости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наличия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отсутствия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формирующих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специалистов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те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в которых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w:instrText>
      </w:r>
      <w:r w:rsidR="00064C69" w:rsidRPr="00511F88">
        <w:rPr>
          <w:rFonts w:ascii="Times New Roman" w:hAnsi="Times New Roman" w:cs="Times New Roman"/>
          <w:noProof/>
          <w:sz w:val="28"/>
          <w:szCs w:val="28"/>
          <w:highlight w:val="white"/>
        </w:rPr>
        <w:instrText>сть</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экономическая</w:t>
      </w:r>
      <w:r w:rsidR="00064C69" w:rsidRPr="00511F88">
        <w:rPr>
          <w:rFonts w:ascii="Times New Roman" w:hAnsi="Times New Roman" w:cs="Times New Roman"/>
          <w:sz w:val="28"/>
          <w:szCs w:val="28"/>
        </w:rPr>
        <w:t xml:space="preserve"> служба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развивающейся</w:t>
      </w:r>
      <w:r w:rsidR="00064C69" w:rsidRPr="00511F88">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управлять</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информационное</w:t>
      </w:r>
      <w:r w:rsidR="00064C69" w:rsidRPr="00511F88">
        <w:rPr>
          <w:rFonts w:ascii="Times New Roman" w:hAnsi="Times New Roman" w:cs="Times New Roman"/>
          <w:sz w:val="28"/>
          <w:szCs w:val="28"/>
        </w:rPr>
        <w:t xml:space="preserve"> ею </w:t>
      </w:r>
      <w:r w:rsidRPr="00511F88">
        <w:rPr>
          <w:rFonts w:ascii="Times New Roman" w:hAnsi="Times New Roman" w:cs="Times New Roman"/>
          <w:sz w:val="28"/>
          <w:szCs w:val="28"/>
        </w:rPr>
        <w:t xml:space="preserve">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защищать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внешних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11F88">
        <w:rPr>
          <w:rFonts w:ascii="Times New Roman" w:hAnsi="Times New Roman" w:cs="Times New Roman"/>
          <w:sz w:val="28"/>
          <w:szCs w:val="28"/>
        </w:rPr>
        <w:t xml:space="preserve"> воздействий,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всех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остальных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весьма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затруднительно. Любые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характеристики</w:instrText>
      </w:r>
      <w:r w:rsidR="00064C69" w:rsidRPr="00511F88">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увязать</w:t>
      </w:r>
      <w:r w:rsidR="00064C69" w:rsidRPr="00511F88">
        <w:rPr>
          <w:rFonts w:ascii="Times New Roman" w:hAnsi="Times New Roman" w:cs="Times New Roman"/>
          <w:sz w:val="28"/>
          <w:szCs w:val="28"/>
        </w:rPr>
        <w:t xml:space="preserve"> побуждающие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заинтересованных</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места</w:t>
      </w:r>
      <w:r w:rsidR="00064C69" w:rsidRPr="00511F88">
        <w:rPr>
          <w:rFonts w:ascii="Times New Roman" w:hAnsi="Times New Roman" w:cs="Times New Roman"/>
          <w:sz w:val="28"/>
          <w:szCs w:val="28"/>
        </w:rPr>
        <w:t xml:space="preserve"> лиц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воспринимать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вас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положительно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отрицательно,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 час</w:t>
      </w:r>
      <w:r w:rsidR="00064C69" w:rsidRPr="00511F88">
        <w:rPr>
          <w:rFonts w:ascii="Times New Roman" w:hAnsi="Times New Roman" w:cs="Times New Roman"/>
          <w:sz w:val="28"/>
          <w:szCs w:val="28"/>
        </w:rPr>
        <w:t xml:space="preserve">ть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вашего</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зависимости</w:t>
      </w:r>
      <w:r w:rsidR="00064C69" w:rsidRPr="00511F88">
        <w:rPr>
          <w:rFonts w:ascii="Times New Roman" w:hAnsi="Times New Roman" w:cs="Times New Roman"/>
          <w:sz w:val="28"/>
          <w:szCs w:val="28"/>
        </w:rPr>
        <w:t xml:space="preserve"> нематериального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актива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w:t>
      </w:r>
      <w:r w:rsidR="00064C69" w:rsidRPr="00511F88">
        <w:rPr>
          <w:rFonts w:ascii="Times New Roman" w:hAnsi="Times New Roman" w:cs="Times New Roman"/>
          <w:sz w:val="28"/>
          <w:szCs w:val="28"/>
        </w:rPr>
        <w:t xml:space="preserve">несмотря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связаны</w:t>
      </w:r>
      <w:r w:rsidR="00064C69" w:rsidRPr="00511F88">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00064C69"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064C69">
        <w:rPr>
          <w:rFonts w:ascii="Times New Roman" w:hAnsi="Times New Roman" w:cs="Times New Roman"/>
          <w:noProof/>
          <w:color w:val="FFFFFF" w:themeColor="background1"/>
          <w:spacing w:val="-20000"/>
          <w:sz w:val="28"/>
          <w:szCs w:val="28"/>
        </w:rPr>
        <w:t> </w:t>
      </w:r>
      <w:r w:rsidR="00064C69">
        <w:rPr>
          <w:rFonts w:ascii="Times New Roman" w:hAnsi="Times New Roman" w:cs="Times New Roman"/>
          <w:color w:val="FFFFFF" w:themeColor="background1"/>
          <w:spacing w:val="-20000"/>
          <w:sz w:val="28"/>
          <w:szCs w:val="28"/>
        </w:rPr>
        <w:t>системы</w:t>
      </w:r>
      <w:r w:rsidR="00064C69" w:rsidRPr="00511F88">
        <w:rPr>
          <w:rFonts w:ascii="Times New Roman" w:hAnsi="Times New Roman" w:cs="Times New Roman"/>
          <w:sz w:val="28"/>
          <w:szCs w:val="28"/>
        </w:rPr>
        <w:t xml:space="preserve"> </w:t>
      </w:r>
      <w:r w:rsidRPr="00511F88">
        <w:rPr>
          <w:rFonts w:ascii="Times New Roman" w:hAnsi="Times New Roman" w:cs="Times New Roman"/>
          <w:sz w:val="28"/>
          <w:szCs w:val="28"/>
        </w:rPr>
        <w:t xml:space="preserve">эти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характеристики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могут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соответствовать</w:t>
      </w:r>
      <w:r w:rsidR="004E7BD1" w:rsidRPr="00511F88">
        <w:rPr>
          <w:rFonts w:ascii="Times New Roman" w:hAnsi="Times New Roman" w:cs="Times New Roman"/>
          <w:sz w:val="28"/>
          <w:szCs w:val="28"/>
        </w:rPr>
        <w:t xml:space="preserve"> действительности). </w:t>
      </w:r>
      <w:r>
        <w:rPr>
          <w:rFonts w:ascii="Times New Roman" w:hAnsi="Times New Roman" w:cs="Times New Roman"/>
          <w:noProof/>
          <w:sz w:val="28"/>
          <w:szCs w:val="28"/>
          <w:highlight w:val="white"/>
        </w:rPr>
        <w:fldChar w:fldCharType="begin"/>
      </w:r>
      <w:r w:rsidR="004E7BD1" w:rsidRPr="00511F88">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sidR="004E7BD1">
        <w:rPr>
          <w:rFonts w:ascii="Times New Roman" w:hAnsi="Times New Roman" w:cs="Times New Roman"/>
          <w:noProof/>
          <w:color w:val="FFFFFF" w:themeColor="background1"/>
          <w:spacing w:val="-20000"/>
          <w:sz w:val="28"/>
          <w:szCs w:val="28"/>
        </w:rPr>
        <w:t> </w:t>
      </w:r>
      <w:r w:rsidR="004E7BD1">
        <w:rPr>
          <w:rFonts w:ascii="Times New Roman" w:hAnsi="Times New Roman" w:cs="Times New Roman"/>
          <w:color w:val="FFFFFF" w:themeColor="background1"/>
          <w:spacing w:val="-20000"/>
          <w:sz w:val="28"/>
          <w:szCs w:val="28"/>
        </w:rPr>
        <w:t>степени</w:t>
      </w:r>
      <w:r w:rsidR="004E7BD1" w:rsidRPr="00511F88">
        <w:rPr>
          <w:rFonts w:ascii="Times New Roman" w:hAnsi="Times New Roman" w:cs="Times New Roman"/>
          <w:sz w:val="28"/>
          <w:szCs w:val="28"/>
        </w:rPr>
        <w:t xml:space="preserve"> репутация и </w:t>
      </w:r>
      <w:r>
        <w:rPr>
          <w:rFonts w:ascii="Times New Roman" w:hAnsi="Times New Roman" w:cs="Times New Roman"/>
          <w:noProof/>
          <w:sz w:val="28"/>
          <w:szCs w:val="28"/>
          <w:highlight w:val="white"/>
        </w:rPr>
        <w:fldChar w:fldCharType="begin"/>
      </w:r>
      <w:r w:rsidR="004E7BD1" w:rsidRPr="00511F88">
        <w:rPr>
          <w:rFonts w:ascii="Times New Roman" w:hAnsi="Times New Roman" w:cs="Times New Roman"/>
          <w:noProof/>
          <w:sz w:val="28"/>
          <w:szCs w:val="28"/>
          <w:highlight w:val="white"/>
        </w:rPr>
        <w:instrText>eq имидж</w:instrText>
      </w:r>
      <w:r>
        <w:rPr>
          <w:rFonts w:ascii="Times New Roman" w:hAnsi="Times New Roman" w:cs="Times New Roman"/>
          <w:noProof/>
          <w:sz w:val="28"/>
          <w:szCs w:val="28"/>
          <w:highlight w:val="white"/>
        </w:rPr>
        <w:fldChar w:fldCharType="end"/>
      </w:r>
      <w:r w:rsidR="004E7BD1">
        <w:rPr>
          <w:rFonts w:ascii="Times New Roman" w:hAnsi="Times New Roman" w:cs="Times New Roman"/>
          <w:noProof/>
          <w:color w:val="FFFFFF" w:themeColor="background1"/>
          <w:spacing w:val="-20000"/>
          <w:sz w:val="28"/>
          <w:szCs w:val="28"/>
        </w:rPr>
        <w:t> </w:t>
      </w:r>
      <w:r w:rsidR="004E7BD1">
        <w:rPr>
          <w:rFonts w:ascii="Times New Roman" w:hAnsi="Times New Roman" w:cs="Times New Roman"/>
          <w:color w:val="FFFFFF" w:themeColor="background1"/>
          <w:spacing w:val="-20000"/>
          <w:sz w:val="28"/>
          <w:szCs w:val="28"/>
        </w:rPr>
        <w:t>торговых</w:t>
      </w:r>
      <w:r w:rsidR="004E7BD1" w:rsidRPr="00511F88">
        <w:rPr>
          <w:rFonts w:ascii="Times New Roman" w:hAnsi="Times New Roman" w:cs="Times New Roman"/>
          <w:sz w:val="28"/>
          <w:szCs w:val="28"/>
        </w:rPr>
        <w:t xml:space="preserve">  компании</w:t>
      </w:r>
      <w:r w:rsidR="00594686" w:rsidRPr="00511F88">
        <w:rPr>
          <w:rFonts w:ascii="Times New Roman" w:hAnsi="Times New Roman" w:cs="Times New Roman"/>
          <w:sz w:val="28"/>
          <w:szCs w:val="28"/>
        </w:rPr>
        <w:t xml:space="preserve"> </w:t>
      </w:r>
      <w:r w:rsidR="008B62C6"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8B62C6" w:rsidRPr="00511F88">
        <w:rPr>
          <w:rFonts w:ascii="Times New Roman" w:hAnsi="Times New Roman" w:cs="Times New Roman"/>
          <w:noProof/>
          <w:sz w:val="28"/>
          <w:szCs w:val="28"/>
          <w:highlight w:val="white"/>
        </w:rPr>
        <w:instrText>eq побуждаю</w:instrText>
      </w:r>
      <w:r w:rsidRPr="00511F88">
        <w:rPr>
          <w:rFonts w:ascii="Times New Roman" w:hAnsi="Times New Roman" w:cs="Times New Roman"/>
          <w:noProof/>
          <w:sz w:val="28"/>
          <w:szCs w:val="28"/>
          <w:highlight w:val="white"/>
        </w:rPr>
        <w:instrText>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потребителя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думать,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«честный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отечественный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производитель»,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русский»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«криминальный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авторитет»,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ваша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фирма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 «самая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стабильная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в регионе»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«очередная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финансовая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пирамида»,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продукция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 «качественная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недорогая»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«некондиционный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товар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бешеным ценам».</w:t>
      </w:r>
      <w:r w:rsidR="008B62C6" w:rsidRPr="00511F88">
        <w:rPr>
          <w:rStyle w:val="a6"/>
          <w:rFonts w:ascii="Times New Roman" w:hAnsi="Times New Roman" w:cs="Times New Roman"/>
          <w:sz w:val="28"/>
          <w:szCs w:val="28"/>
        </w:rPr>
        <w:footnoteReference w:id="34"/>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11F88">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небольшой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имиджевый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оттенок,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сформулированный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«что-то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тут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способен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навлечь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вас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полчища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проверяющих и чиновников-вымогателей.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оттенок,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без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привлечения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каких-либо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фактов,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может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корне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подорвать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доверие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к вашей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и к вам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лично,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сделать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«персоной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грата». Таким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руководитель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реально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контролировать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ситуацию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быть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хозяином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своего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будущего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в том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случае,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имеет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рычаги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имиджем,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а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позволяет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ему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формироваться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воздействием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случайных факторов.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рычагами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PR-менеджеры,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непосредственно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управляющие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репутацией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фирмы,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PR-консультанты,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анализирующие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ситуацию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разрабатывающие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рекомендации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самого руководителя.</w:t>
      </w:r>
    </w:p>
    <w:p w:rsidR="00645BA1" w:rsidRPr="00511F88" w:rsidRDefault="00645BA1"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Важнейшим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условием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создания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антикризисной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стратегии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диагностика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 определение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вида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причин,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текущей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стадии. Именно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успешная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диагностика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помогает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подобрать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эффективные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меры,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оперативно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разрешить ситуацию.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Возьмем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в качестве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примера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обусловленный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внешними причинами.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он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вызван,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допустим,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принятием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w:t>
      </w:r>
      <w:r w:rsidRPr="00511F88">
        <w:rPr>
          <w:rFonts w:ascii="Times New Roman" w:hAnsi="Times New Roman" w:cs="Times New Roman"/>
          <w:sz w:val="28"/>
          <w:szCs w:val="28"/>
        </w:rPr>
        <w:lastRenderedPageBreak/>
        <w:t xml:space="preserve">нового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федерального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закона,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проблемы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создаются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косвенным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путем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11F88">
        <w:rPr>
          <w:rFonts w:ascii="Times New Roman" w:hAnsi="Times New Roman" w:cs="Times New Roman"/>
          <w:sz w:val="28"/>
          <w:szCs w:val="28"/>
        </w:rPr>
        <w:t xml:space="preserve"> и решить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можно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помощью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комплекса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технологий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адаптационного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специально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предназначенного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выхода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объективного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кризиса. 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у вас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появились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сложности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из-за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нового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постановления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губернатора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мэра,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особенно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знаете,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направлены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непосредственно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против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совсем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необязательно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адаптироваться 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ситуации,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здесь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уже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потребуются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11F88">
        <w:rPr>
          <w:rFonts w:ascii="Times New Roman" w:hAnsi="Times New Roman" w:cs="Times New Roman"/>
          <w:sz w:val="28"/>
          <w:szCs w:val="28"/>
        </w:rPr>
        <w:t xml:space="preserve"> PR-технологии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повышенной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эффективности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(манипуляции,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негативные методики).</w:t>
      </w:r>
    </w:p>
    <w:p w:rsidR="00C9500B" w:rsidRPr="00511F88" w:rsidRDefault="004A770C"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самой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первой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стадии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диагностировать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сложнее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всего,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иногда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и невозможно.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повысить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вероятность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выявления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проблем,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используется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мощная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система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внутрикорпоративного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внутренней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внешней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информации. Нередко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потенциальная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возможность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быть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обнаружена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анализе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сведений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о значимых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фигурах,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способных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повлиять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положение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сборе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подробных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сведений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о собственных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сотрудниках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допустим,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проведении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регулярных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бесед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с руководителями подразделений.</w:t>
      </w:r>
    </w:p>
    <w:p w:rsidR="00C9500B" w:rsidRPr="00511F88" w:rsidRDefault="004A770C"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Гораздо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проще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обнаружить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опасность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второй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стадии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(обсуждение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и планирование).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цели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обычно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11F88">
        <w:rPr>
          <w:rFonts w:ascii="Times New Roman" w:hAnsi="Times New Roman" w:cs="Times New Roman"/>
          <w:sz w:val="28"/>
          <w:szCs w:val="28"/>
        </w:rPr>
        <w:t xml:space="preserve"> PR-департамент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использует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собственную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неформальную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информационную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своего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«разведку»,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позволяющую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получать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свежие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политических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общественных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11F88">
        <w:rPr>
          <w:rFonts w:ascii="Times New Roman" w:hAnsi="Times New Roman" w:cs="Times New Roman"/>
          <w:sz w:val="28"/>
          <w:szCs w:val="28"/>
        </w:rPr>
        <w:t xml:space="preserve"> объединений,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собственного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коллектива,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систематизировать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распространяемые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среди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обывателей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слухи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выявлять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их источники. </w:t>
      </w:r>
    </w:p>
    <w:p w:rsidR="004A770C" w:rsidRPr="00511F88" w:rsidRDefault="004A770C"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третьей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стадии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диагностика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ставит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перед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несколько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другую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задачу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оценить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потенциальную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опасность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происходящего,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выявить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источники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проблем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и разработать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эффективную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стратегию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четвертой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стадии. Если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удается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принять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стадиях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с первой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третью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включительно,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возможность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полностью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исключить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воздействие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проблем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имидж</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локализовать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мелкого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конфликта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интересов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исключить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дальнейшее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развитие.</w:t>
      </w:r>
    </w:p>
    <w:p w:rsidR="00C96111" w:rsidRPr="00511F88" w:rsidRDefault="0085155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lastRenderedPageBreak/>
        <w:t xml:space="preserve">Сложившаяся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ситуация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в последние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годы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приводит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бизнес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к внедрению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решений и идей.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PR-менеджер</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конечный</w:t>
      </w:r>
      <w:r w:rsidR="00C96111" w:rsidRPr="00511F88">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своего</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разделение</w:t>
      </w:r>
      <w:r w:rsidR="00C96111" w:rsidRPr="00511F88">
        <w:rPr>
          <w:rFonts w:ascii="Times New Roman" w:hAnsi="Times New Roman" w:cs="Times New Roman"/>
          <w:sz w:val="28"/>
          <w:szCs w:val="28"/>
        </w:rPr>
        <w:t xml:space="preserve"> рода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«универсал»,</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распределение</w:t>
      </w:r>
      <w:r w:rsidR="00C96111" w:rsidRPr="00511F88">
        <w:rPr>
          <w:rFonts w:ascii="Times New Roman" w:hAnsi="Times New Roman" w:cs="Times New Roman"/>
          <w:sz w:val="28"/>
          <w:szCs w:val="28"/>
        </w:rPr>
        <w:t xml:space="preserve"> загруженный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невероятным</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системе</w:t>
      </w:r>
      <w:r w:rsidR="00C96111" w:rsidRPr="00511F88">
        <w:rPr>
          <w:rFonts w:ascii="Times New Roman" w:hAnsi="Times New Roman" w:cs="Times New Roman"/>
          <w:sz w:val="28"/>
          <w:szCs w:val="28"/>
        </w:rPr>
        <w:t xml:space="preserve"> количеством работы.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относятся</w:t>
      </w:r>
      <w:r w:rsidR="00C96111" w:rsidRPr="00511F88">
        <w:rPr>
          <w:rFonts w:ascii="Times New Roman" w:hAnsi="Times New Roman" w:cs="Times New Roman"/>
          <w:sz w:val="28"/>
          <w:szCs w:val="28"/>
        </w:rPr>
        <w:t xml:space="preserve"> нем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«висит»</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поставка</w:t>
      </w:r>
      <w:r w:rsidR="00C96111" w:rsidRPr="00511F88">
        <w:rPr>
          <w:rFonts w:ascii="Times New Roman" w:hAnsi="Times New Roman" w:cs="Times New Roman"/>
          <w:sz w:val="28"/>
          <w:szCs w:val="28"/>
        </w:rPr>
        <w:t xml:space="preserve"> и разработка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PR-кампаний,</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широкого</w:t>
      </w:r>
      <w:r w:rsidR="00C96111" w:rsidRPr="00511F88">
        <w:rPr>
          <w:rFonts w:ascii="Times New Roman" w:hAnsi="Times New Roman" w:cs="Times New Roman"/>
          <w:sz w:val="28"/>
          <w:szCs w:val="28"/>
        </w:rPr>
        <w:t xml:space="preserve"> и проработка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механизмов</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предоставление</w:t>
      </w:r>
      <w:r w:rsidR="00C96111" w:rsidRPr="00511F88">
        <w:rPr>
          <w:rFonts w:ascii="Times New Roman" w:hAnsi="Times New Roman" w:cs="Times New Roman"/>
          <w:sz w:val="28"/>
          <w:szCs w:val="28"/>
        </w:rPr>
        <w:t xml:space="preserve"> их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поставка</w:t>
      </w:r>
      <w:r w:rsidR="00C96111" w:rsidRPr="00511F88">
        <w:rPr>
          <w:rFonts w:ascii="Times New Roman" w:hAnsi="Times New Roman" w:cs="Times New Roman"/>
          <w:sz w:val="28"/>
          <w:szCs w:val="28"/>
        </w:rPr>
        <w:t xml:space="preserve"> и сама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реализация</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внешней</w:t>
      </w:r>
      <w:r w:rsidR="00C96111" w:rsidRPr="00511F88">
        <w:rPr>
          <w:rFonts w:ascii="Times New Roman" w:hAnsi="Times New Roman" w:cs="Times New Roman"/>
          <w:sz w:val="28"/>
          <w:szCs w:val="28"/>
        </w:rPr>
        <w:t xml:space="preserve"> как таковая. </w:t>
      </w:r>
      <w:r>
        <w:rPr>
          <w:rFonts w:ascii="Times New Roman" w:hAnsi="Times New Roman" w:cs="Times New Roman"/>
          <w:noProof/>
          <w:sz w:val="28"/>
          <w:szCs w:val="28"/>
          <w:highlight w:val="white"/>
        </w:rPr>
        <w:fldChar w:fldCharType="begin"/>
      </w:r>
      <w:r w:rsidR="0013780C"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13780C">
        <w:rPr>
          <w:rFonts w:ascii="Times New Roman" w:hAnsi="Times New Roman" w:cs="Times New Roman"/>
          <w:noProof/>
          <w:color w:val="FFFFFF" w:themeColor="background1"/>
          <w:spacing w:val="-20000"/>
          <w:sz w:val="28"/>
          <w:szCs w:val="28"/>
        </w:rPr>
        <w:t> </w:t>
      </w:r>
      <w:r w:rsidR="0013780C">
        <w:rPr>
          <w:rFonts w:ascii="Times New Roman" w:hAnsi="Times New Roman" w:cs="Times New Roman"/>
          <w:color w:val="FFFFFF" w:themeColor="background1"/>
          <w:spacing w:val="-20000"/>
          <w:sz w:val="28"/>
          <w:szCs w:val="28"/>
        </w:rPr>
        <w:t>более</w:t>
      </w:r>
      <w:r w:rsidR="0013780C" w:rsidRPr="00511F88">
        <w:rPr>
          <w:rFonts w:ascii="Times New Roman" w:hAnsi="Times New Roman" w:cs="Times New Roman"/>
          <w:sz w:val="28"/>
          <w:szCs w:val="28"/>
        </w:rPr>
        <w:t xml:space="preserve"> мнению </w:t>
      </w:r>
      <w:r>
        <w:rPr>
          <w:rFonts w:ascii="Times New Roman" w:hAnsi="Times New Roman" w:cs="Times New Roman"/>
          <w:noProof/>
          <w:sz w:val="28"/>
          <w:szCs w:val="28"/>
          <w:highlight w:val="white"/>
        </w:rPr>
        <w:fldChar w:fldCharType="begin"/>
      </w:r>
      <w:r w:rsidR="0013780C" w:rsidRPr="00511F88">
        <w:rPr>
          <w:rFonts w:ascii="Times New Roman" w:hAnsi="Times New Roman" w:cs="Times New Roman"/>
          <w:noProof/>
          <w:sz w:val="28"/>
          <w:szCs w:val="28"/>
          <w:highlight w:val="white"/>
        </w:rPr>
        <w:instrText>eq эксперта</w:instrText>
      </w:r>
      <w:r w:rsidR="00C9500B" w:rsidRPr="00511F88">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C9500B">
        <w:rPr>
          <w:rFonts w:ascii="Times New Roman" w:hAnsi="Times New Roman" w:cs="Times New Roman"/>
          <w:noProof/>
          <w:color w:val="FFFFFF" w:themeColor="background1"/>
          <w:spacing w:val="-20000"/>
          <w:sz w:val="28"/>
          <w:szCs w:val="28"/>
        </w:rPr>
        <w:t> </w:t>
      </w:r>
      <w:r w:rsidR="00C9500B">
        <w:rPr>
          <w:rFonts w:ascii="Times New Roman" w:hAnsi="Times New Roman" w:cs="Times New Roman"/>
          <w:color w:val="FFFFFF" w:themeColor="background1"/>
          <w:spacing w:val="-20000"/>
          <w:sz w:val="28"/>
          <w:szCs w:val="28"/>
        </w:rPr>
        <w:t>этом</w:t>
      </w:r>
      <w:r w:rsidR="00C9500B" w:rsidRPr="00511F88">
        <w:rPr>
          <w:rFonts w:ascii="Times New Roman" w:hAnsi="Times New Roman" w:cs="Times New Roman"/>
          <w:sz w:val="28"/>
          <w:szCs w:val="28"/>
        </w:rPr>
        <w:t xml:space="preserve"> « </w:t>
      </w:r>
      <w:r w:rsidR="003C4EE1" w:rsidRPr="00511F88">
        <w:rPr>
          <w:rFonts w:ascii="Times New Roman" w:hAnsi="Times New Roman" w:cs="Times New Roman"/>
          <w:sz w:val="28"/>
          <w:szCs w:val="28"/>
        </w:rPr>
        <w:t xml:space="preserve">В нашей </w:t>
      </w:r>
      <w:r>
        <w:rPr>
          <w:rFonts w:ascii="Times New Roman" w:hAnsi="Times New Roman" w:cs="Times New Roman"/>
          <w:noProof/>
          <w:sz w:val="28"/>
          <w:szCs w:val="28"/>
          <w:highlight w:val="white"/>
        </w:rPr>
        <w:fldChar w:fldCharType="begin"/>
      </w:r>
      <w:r w:rsidR="003C4EE1" w:rsidRPr="00511F88">
        <w:rPr>
          <w:rFonts w:ascii="Times New Roman" w:hAnsi="Times New Roman" w:cs="Times New Roman"/>
          <w:noProof/>
          <w:sz w:val="28"/>
          <w:szCs w:val="28"/>
          <w:highlight w:val="white"/>
        </w:rPr>
        <w:instrText>eq стране</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отличительным</w:t>
      </w:r>
      <w:r w:rsidR="003C4EE1"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каждая</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разделение</w:t>
      </w:r>
      <w:r w:rsidR="00C96111" w:rsidRPr="00511F88">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считает</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элементы</w:t>
      </w:r>
      <w:r w:rsidR="00C96111" w:rsidRPr="00511F88">
        <w:rPr>
          <w:rFonts w:ascii="Times New Roman" w:hAnsi="Times New Roman" w:cs="Times New Roman"/>
          <w:sz w:val="28"/>
          <w:szCs w:val="28"/>
        </w:rPr>
        <w:t xml:space="preserve"> себя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«созревшей»</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распределением</w:t>
      </w:r>
      <w:r w:rsidR="00C96111" w:rsidRPr="00511F88">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постоянного</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удобством</w:t>
      </w:r>
      <w:r w:rsidR="00C96111" w:rsidRPr="00511F88">
        <w:rPr>
          <w:rFonts w:ascii="Times New Roman" w:hAnsi="Times New Roman" w:cs="Times New Roman"/>
          <w:sz w:val="28"/>
          <w:szCs w:val="28"/>
        </w:rPr>
        <w:t xml:space="preserve"> PR-обслуживания,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да</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степени</w:t>
      </w:r>
      <w:r w:rsidR="00C96111" w:rsidRPr="00511F88">
        <w:rPr>
          <w:rFonts w:ascii="Times New Roman" w:hAnsi="Times New Roman" w:cs="Times New Roman"/>
          <w:sz w:val="28"/>
          <w:szCs w:val="28"/>
        </w:rPr>
        <w:t xml:space="preserve"> и денег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активную</w:t>
      </w:r>
      <w:r w:rsidR="00C96111" w:rsidRPr="00511F88">
        <w:rPr>
          <w:rFonts w:ascii="Times New Roman" w:hAnsi="Times New Roman" w:cs="Times New Roman"/>
          <w:sz w:val="28"/>
          <w:szCs w:val="28"/>
        </w:rPr>
        <w:t xml:space="preserve"> новое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подразделение</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увязать</w:t>
      </w:r>
      <w:r w:rsidR="00C96111"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услуг</w:t>
      </w:r>
      <w:r w:rsidR="00C96111" w:rsidRPr="00511F88">
        <w:rPr>
          <w:rFonts w:ascii="Times New Roman" w:hAnsi="Times New Roman" w:cs="Times New Roman"/>
          <w:sz w:val="28"/>
          <w:szCs w:val="28"/>
        </w:rPr>
        <w:t xml:space="preserve"> хватает. Именно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информационное</w:t>
      </w:r>
      <w:r w:rsidR="00C96111" w:rsidRPr="00511F88">
        <w:rPr>
          <w:rFonts w:ascii="Times New Roman" w:hAnsi="Times New Roman" w:cs="Times New Roman"/>
          <w:sz w:val="28"/>
          <w:szCs w:val="28"/>
        </w:rPr>
        <w:t xml:space="preserve"> таких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случаев</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увязать</w:t>
      </w:r>
      <w:r w:rsidR="00C96111" w:rsidRPr="00511F88">
        <w:rPr>
          <w:rFonts w:ascii="Times New Roman" w:hAnsi="Times New Roman" w:cs="Times New Roman"/>
          <w:sz w:val="28"/>
          <w:szCs w:val="28"/>
        </w:rPr>
        <w:t xml:space="preserve"> применяется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система</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деятельности</w:t>
      </w:r>
      <w:r w:rsidR="00C96111" w:rsidRPr="00511F88">
        <w:rPr>
          <w:rFonts w:ascii="Times New Roman" w:hAnsi="Times New Roman" w:cs="Times New Roman"/>
          <w:sz w:val="28"/>
          <w:szCs w:val="28"/>
        </w:rPr>
        <w:t xml:space="preserve"> персонального </w:t>
      </w:r>
      <w:r>
        <w:rPr>
          <w:rFonts w:ascii="Times New Roman" w:hAnsi="Times New Roman" w:cs="Times New Roman"/>
          <w:noProof/>
          <w:sz w:val="28"/>
          <w:szCs w:val="28"/>
          <w:highlight w:val="white"/>
        </w:rPr>
        <w:fldChar w:fldCharType="begin"/>
      </w:r>
      <w:r w:rsidR="00C96111" w:rsidRPr="00511F88">
        <w:rPr>
          <w:rFonts w:ascii="Times New Roman" w:hAnsi="Times New Roman" w:cs="Times New Roman"/>
          <w:noProof/>
          <w:sz w:val="28"/>
          <w:szCs w:val="28"/>
          <w:highlight w:val="white"/>
        </w:rPr>
        <w:instrText>eq антикризисного</w:instrText>
      </w:r>
      <w:r>
        <w:rPr>
          <w:rFonts w:ascii="Times New Roman" w:hAnsi="Times New Roman" w:cs="Times New Roman"/>
          <w:noProof/>
          <w:sz w:val="28"/>
          <w:szCs w:val="28"/>
          <w:highlight w:val="white"/>
        </w:rPr>
        <w:fldChar w:fldCharType="end"/>
      </w:r>
      <w:r w:rsidR="00C96111">
        <w:rPr>
          <w:rFonts w:ascii="Times New Roman" w:hAnsi="Times New Roman" w:cs="Times New Roman"/>
          <w:noProof/>
          <w:color w:val="FFFFFF" w:themeColor="background1"/>
          <w:spacing w:val="-20000"/>
          <w:sz w:val="28"/>
          <w:szCs w:val="28"/>
        </w:rPr>
        <w:t> </w:t>
      </w:r>
      <w:r w:rsidR="00C96111">
        <w:rPr>
          <w:rFonts w:ascii="Times New Roman" w:hAnsi="Times New Roman" w:cs="Times New Roman"/>
          <w:color w:val="FFFFFF" w:themeColor="background1"/>
          <w:spacing w:val="-20000"/>
          <w:sz w:val="28"/>
          <w:szCs w:val="28"/>
        </w:rPr>
        <w:t>особенности</w:t>
      </w:r>
      <w:r w:rsidR="00C96111" w:rsidRPr="00511F88">
        <w:rPr>
          <w:rFonts w:ascii="Times New Roman" w:hAnsi="Times New Roman" w:cs="Times New Roman"/>
          <w:sz w:val="28"/>
          <w:szCs w:val="28"/>
        </w:rPr>
        <w:t xml:space="preserve"> консалтинга</w:t>
      </w:r>
      <w:r w:rsidR="00C9500B" w:rsidRPr="00511F88">
        <w:rPr>
          <w:rFonts w:ascii="Times New Roman" w:hAnsi="Times New Roman" w:cs="Times New Roman"/>
          <w:sz w:val="28"/>
          <w:szCs w:val="28"/>
        </w:rPr>
        <w:t>»</w:t>
      </w:r>
      <w:r w:rsidR="00C96111" w:rsidRPr="00511F88">
        <w:rPr>
          <w:rFonts w:ascii="Times New Roman" w:hAnsi="Times New Roman" w:cs="Times New Roman"/>
          <w:sz w:val="28"/>
          <w:szCs w:val="28"/>
        </w:rPr>
        <w:t>.</w:t>
      </w:r>
      <w:r w:rsidR="00C607EC" w:rsidRPr="00511F88">
        <w:rPr>
          <w:rStyle w:val="a6"/>
          <w:rFonts w:ascii="Times New Roman" w:hAnsi="Times New Roman" w:cs="Times New Roman"/>
          <w:sz w:val="28"/>
          <w:szCs w:val="28"/>
        </w:rPr>
        <w:footnoteReference w:id="35"/>
      </w:r>
    </w:p>
    <w:p w:rsidR="00E45C85" w:rsidRPr="00511F88" w:rsidRDefault="00810BA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В отличие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PR-менеджера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перед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PR-консультантом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ставятся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несколько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задачи.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компетенции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исключено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касается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11F88">
        <w:rPr>
          <w:rFonts w:ascii="Times New Roman" w:hAnsi="Times New Roman" w:cs="Times New Roman"/>
          <w:sz w:val="28"/>
          <w:szCs w:val="28"/>
        </w:rPr>
        <w:t xml:space="preserve"> проектов;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занимается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исключительно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разработкой и анализом.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работа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гораздо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более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творческая,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совершенно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без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технической стороны.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сути,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один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должен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заменять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весь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PR-департамент,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функции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«квинтэссенция»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задач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департамента.</w:t>
      </w:r>
      <w:r w:rsidR="000C58B2" w:rsidRPr="00511F88">
        <w:rPr>
          <w:rFonts w:ascii="Times New Roman" w:hAnsi="Times New Roman" w:cs="Times New Roman"/>
          <w:sz w:val="28"/>
          <w:szCs w:val="28"/>
        </w:rPr>
        <w:t xml:space="preserve"> </w:t>
      </w:r>
      <w:r w:rsidR="002C6186" w:rsidRPr="00511F88">
        <w:rPr>
          <w:rFonts w:ascii="Times New Roman" w:hAnsi="Times New Roman" w:cs="Times New Roman"/>
          <w:sz w:val="28"/>
          <w:szCs w:val="28"/>
        </w:rPr>
        <w:t xml:space="preserve">Можно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считать,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этапом</w:t>
      </w:r>
      <w:r w:rsidR="002C6186"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консультант</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относятся</w:t>
      </w:r>
      <w:r w:rsidR="002C6186" w:rsidRPr="00511F88">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просто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установление</w:t>
      </w:r>
      <w:r w:rsidR="002C6186" w:rsidRPr="00511F88">
        <w:rPr>
          <w:rFonts w:ascii="Times New Roman" w:hAnsi="Times New Roman" w:cs="Times New Roman"/>
          <w:sz w:val="28"/>
          <w:szCs w:val="28"/>
        </w:rPr>
        <w:t xml:space="preserve"> более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высокая</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уходящие</w:t>
      </w:r>
      <w:r w:rsidR="002C6186" w:rsidRPr="00511F88">
        <w:rPr>
          <w:rFonts w:ascii="Times New Roman" w:hAnsi="Times New Roman" w:cs="Times New Roman"/>
          <w:sz w:val="28"/>
          <w:szCs w:val="28"/>
        </w:rPr>
        <w:t xml:space="preserve"> ступень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эволюции</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являясь</w:t>
      </w:r>
      <w:r w:rsidR="002C6186" w:rsidRPr="00511F88">
        <w:rPr>
          <w:rFonts w:ascii="Times New Roman" w:hAnsi="Times New Roman" w:cs="Times New Roman"/>
          <w:sz w:val="28"/>
          <w:szCs w:val="28"/>
        </w:rPr>
        <w:t xml:space="preserve"> «пиарщика»,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системы</w:t>
      </w:r>
      <w:r w:rsidR="002C6186" w:rsidRPr="00511F88">
        <w:rPr>
          <w:rFonts w:ascii="Times New Roman" w:hAnsi="Times New Roman" w:cs="Times New Roman"/>
          <w:sz w:val="28"/>
          <w:szCs w:val="28"/>
        </w:rPr>
        <w:t xml:space="preserve"> многие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авторитетные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более</w:t>
      </w:r>
      <w:r w:rsidR="002C6186" w:rsidRPr="00511F88">
        <w:rPr>
          <w:rFonts w:ascii="Times New Roman" w:hAnsi="Times New Roman" w:cs="Times New Roman"/>
          <w:sz w:val="28"/>
          <w:szCs w:val="28"/>
        </w:rPr>
        <w:t xml:space="preserve"> консультанты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стали</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предприятия</w:t>
      </w:r>
      <w:r w:rsidR="002C6186" w:rsidRPr="00511F88">
        <w:rPr>
          <w:rFonts w:ascii="Times New Roman" w:hAnsi="Times New Roman" w:cs="Times New Roman"/>
          <w:sz w:val="28"/>
          <w:szCs w:val="28"/>
        </w:rPr>
        <w:t xml:space="preserve"> таковыми,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пройдя</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разделение</w:t>
      </w:r>
      <w:r w:rsidR="002C6186" w:rsidRPr="00511F88">
        <w:rPr>
          <w:rFonts w:ascii="Times New Roman" w:hAnsi="Times New Roman" w:cs="Times New Roman"/>
          <w:sz w:val="28"/>
          <w:szCs w:val="28"/>
        </w:rPr>
        <w:t xml:space="preserve"> этап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работы</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внутренней</w:t>
      </w:r>
      <w:r w:rsidR="002C6186" w:rsidRPr="00511F88">
        <w:rPr>
          <w:rFonts w:ascii="Times New Roman" w:hAnsi="Times New Roman" w:cs="Times New Roman"/>
          <w:sz w:val="28"/>
          <w:szCs w:val="28"/>
        </w:rPr>
        <w:t xml:space="preserve"> в качестве PR-менеджера.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Эта</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торгового</w:t>
      </w:r>
      <w:r w:rsidR="002C6186" w:rsidRPr="00511F88">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мысль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продвижении</w:t>
      </w:r>
      <w:r w:rsidR="002C6186" w:rsidRPr="00511F88">
        <w:rPr>
          <w:rFonts w:ascii="Times New Roman" w:hAnsi="Times New Roman" w:cs="Times New Roman"/>
          <w:sz w:val="28"/>
          <w:szCs w:val="28"/>
        </w:rPr>
        <w:t xml:space="preserve"> подтверждается и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первой</w:t>
      </w:r>
      <w:r w:rsidR="002C6186"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профессиональный</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степени</w:t>
      </w:r>
      <w:r w:rsidR="002C6186" w:rsidRPr="00511F88">
        <w:rPr>
          <w:rFonts w:ascii="Times New Roman" w:hAnsi="Times New Roman" w:cs="Times New Roman"/>
          <w:sz w:val="28"/>
          <w:szCs w:val="28"/>
        </w:rPr>
        <w:t xml:space="preserve"> консультант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зачастую</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элементы</w:t>
      </w:r>
      <w:r w:rsidR="002C6186" w:rsidRPr="00511F88">
        <w:rPr>
          <w:rFonts w:ascii="Times New Roman" w:hAnsi="Times New Roman" w:cs="Times New Roman"/>
          <w:sz w:val="28"/>
          <w:szCs w:val="28"/>
        </w:rPr>
        <w:t xml:space="preserve"> способен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взять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закупочной</w:t>
      </w:r>
      <w:r w:rsidR="002C6186"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производитель</w:t>
      </w:r>
      <w:r w:rsidR="002C6186" w:rsidRPr="00511F88">
        <w:rPr>
          <w:rFonts w:ascii="Times New Roman" w:hAnsi="Times New Roman" w:cs="Times New Roman"/>
          <w:sz w:val="28"/>
          <w:szCs w:val="28"/>
        </w:rPr>
        <w:t xml:space="preserve"> функции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PR-менеджера</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системе</w:t>
      </w:r>
      <w:r w:rsidR="002C6186" w:rsidRPr="00511F88">
        <w:rPr>
          <w:rFonts w:ascii="Times New Roman" w:hAnsi="Times New Roman" w:cs="Times New Roman"/>
          <w:sz w:val="28"/>
          <w:szCs w:val="28"/>
        </w:rPr>
        <w:t xml:space="preserve"> (допустим,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элемент</w:t>
      </w:r>
      <w:r w:rsidR="002C6186" w:rsidRPr="00511F88">
        <w:rPr>
          <w:rFonts w:ascii="Times New Roman" w:hAnsi="Times New Roman" w:cs="Times New Roman"/>
          <w:sz w:val="28"/>
          <w:szCs w:val="28"/>
        </w:rPr>
        <w:t xml:space="preserve"> он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испытывает</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предприятия</w:t>
      </w:r>
      <w:r w:rsidR="002C6186" w:rsidRPr="00511F88">
        <w:rPr>
          <w:rFonts w:ascii="Times New Roman" w:hAnsi="Times New Roman" w:cs="Times New Roman"/>
          <w:sz w:val="28"/>
          <w:szCs w:val="28"/>
        </w:rPr>
        <w:t xml:space="preserve"> личные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финансовые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факторов</w:t>
      </w:r>
      <w:r w:rsidR="002C6186" w:rsidRPr="00511F88">
        <w:rPr>
          <w:rFonts w:ascii="Times New Roman" w:hAnsi="Times New Roman" w:cs="Times New Roman"/>
          <w:sz w:val="28"/>
          <w:szCs w:val="28"/>
        </w:rPr>
        <w:t xml:space="preserve"> трудности),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создать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внешней</w:t>
      </w:r>
      <w:r w:rsidR="002C6186" w:rsidRPr="00511F88">
        <w:rPr>
          <w:rFonts w:ascii="Times New Roman" w:hAnsi="Times New Roman" w:cs="Times New Roman"/>
          <w:sz w:val="28"/>
          <w:szCs w:val="28"/>
        </w:rPr>
        <w:t xml:space="preserve"> и возглавить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подразделение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представляют</w:t>
      </w:r>
      <w:r w:rsidR="002C6186"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торгового</w:t>
      </w:r>
      <w:r w:rsidR="002C6186" w:rsidRPr="00511F88">
        <w:rPr>
          <w:rFonts w:ascii="Times New Roman" w:hAnsi="Times New Roman" w:cs="Times New Roman"/>
          <w:sz w:val="28"/>
          <w:szCs w:val="28"/>
        </w:rPr>
        <w:t xml:space="preserve"> с общественностью,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выполнить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поставка</w:t>
      </w:r>
      <w:r w:rsidR="002C6186" w:rsidRPr="00511F88">
        <w:rPr>
          <w:rFonts w:ascii="Times New Roman" w:hAnsi="Times New Roman" w:cs="Times New Roman"/>
          <w:sz w:val="28"/>
          <w:szCs w:val="28"/>
        </w:rPr>
        <w:t xml:space="preserve"> работу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одного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воздействуют</w:t>
      </w:r>
      <w:r w:rsidR="002C6186"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сопровождаются</w:t>
      </w:r>
      <w:r w:rsidR="002C6186" w:rsidRPr="00511F88">
        <w:rPr>
          <w:rFonts w:ascii="Times New Roman" w:hAnsi="Times New Roman" w:cs="Times New Roman"/>
          <w:sz w:val="28"/>
          <w:szCs w:val="28"/>
        </w:rPr>
        <w:t xml:space="preserve"> этого подразделения.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Нередко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более</w:t>
      </w:r>
      <w:r w:rsidR="002C6186" w:rsidRPr="00511F88">
        <w:rPr>
          <w:rFonts w:ascii="Times New Roman" w:hAnsi="Times New Roman" w:cs="Times New Roman"/>
          <w:sz w:val="28"/>
          <w:szCs w:val="28"/>
        </w:rPr>
        <w:t xml:space="preserve"> PR-консультант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способен</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торгового</w:t>
      </w:r>
      <w:r w:rsidR="002C6186" w:rsidRPr="00511F88">
        <w:rPr>
          <w:rFonts w:ascii="Times New Roman" w:hAnsi="Times New Roman" w:cs="Times New Roman"/>
          <w:sz w:val="28"/>
          <w:szCs w:val="28"/>
        </w:rPr>
        <w:t xml:space="preserve"> и полностью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заменить</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спроса</w:t>
      </w:r>
      <w:r w:rsidR="002C6186" w:rsidRPr="00511F88">
        <w:rPr>
          <w:rFonts w:ascii="Times New Roman" w:hAnsi="Times New Roman" w:cs="Times New Roman"/>
          <w:sz w:val="28"/>
          <w:szCs w:val="28"/>
        </w:rPr>
        <w:t xml:space="preserve"> данное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подразделение,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информационное</w:t>
      </w:r>
      <w:r w:rsidR="002C6186"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свидетельствует</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уходящие</w:t>
      </w:r>
      <w:r w:rsidR="002C6186" w:rsidRPr="00511F88">
        <w:rPr>
          <w:rFonts w:ascii="Times New Roman" w:hAnsi="Times New Roman" w:cs="Times New Roman"/>
          <w:sz w:val="28"/>
          <w:szCs w:val="28"/>
        </w:rPr>
        <w:t xml:space="preserve"> о комплексном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характере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распределением</w:t>
      </w:r>
      <w:r w:rsidR="002C6186" w:rsidRPr="00511F88">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профессиональных</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разделение</w:t>
      </w:r>
      <w:r w:rsidR="002C6186" w:rsidRPr="00511F88">
        <w:rPr>
          <w:rFonts w:ascii="Times New Roman" w:hAnsi="Times New Roman" w:cs="Times New Roman"/>
          <w:sz w:val="28"/>
          <w:szCs w:val="28"/>
        </w:rPr>
        <w:t xml:space="preserve"> навыков. В то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степени</w:t>
      </w:r>
      <w:r w:rsidR="002C6186" w:rsidRPr="00511F88">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процент</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воздействуют</w:t>
      </w:r>
      <w:r w:rsidR="002C6186" w:rsidRPr="00511F88">
        <w:rPr>
          <w:rFonts w:ascii="Times New Roman" w:hAnsi="Times New Roman" w:cs="Times New Roman"/>
          <w:sz w:val="28"/>
          <w:szCs w:val="28"/>
        </w:rPr>
        <w:t xml:space="preserve"> PR-менеджеров,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способных</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элемент</w:t>
      </w:r>
      <w:r w:rsidR="002C6186" w:rsidRPr="00511F88">
        <w:rPr>
          <w:rFonts w:ascii="Times New Roman" w:hAnsi="Times New Roman" w:cs="Times New Roman"/>
          <w:sz w:val="28"/>
          <w:szCs w:val="28"/>
        </w:rPr>
        <w:t xml:space="preserve"> взять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внутренней</w:t>
      </w:r>
      <w:r w:rsidR="002C6186" w:rsidRPr="00511F88">
        <w:rPr>
          <w:rFonts w:ascii="Times New Roman" w:hAnsi="Times New Roman" w:cs="Times New Roman"/>
          <w:sz w:val="28"/>
          <w:szCs w:val="28"/>
        </w:rPr>
        <w:t xml:space="preserve"> себя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функции</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только</w:t>
      </w:r>
      <w:r w:rsidR="002C6186" w:rsidRPr="00511F88">
        <w:rPr>
          <w:rFonts w:ascii="Times New Roman" w:hAnsi="Times New Roman" w:cs="Times New Roman"/>
          <w:sz w:val="28"/>
          <w:szCs w:val="28"/>
        </w:rPr>
        <w:t xml:space="preserve"> консультанта,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достаточно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развивающейся</w:t>
      </w:r>
      <w:r w:rsidR="002C6186" w:rsidRPr="00511F88">
        <w:rPr>
          <w:rFonts w:ascii="Times New Roman" w:hAnsi="Times New Roman" w:cs="Times New Roman"/>
          <w:sz w:val="28"/>
          <w:szCs w:val="28"/>
        </w:rPr>
        <w:t xml:space="preserve"> невелик;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системы</w:t>
      </w:r>
      <w:r w:rsidR="002C6186" w:rsidRPr="00511F88">
        <w:rPr>
          <w:rFonts w:ascii="Times New Roman" w:hAnsi="Times New Roman" w:cs="Times New Roman"/>
          <w:sz w:val="28"/>
          <w:szCs w:val="28"/>
        </w:rPr>
        <w:t xml:space="preserve"> правило,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большинство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торговых</w:t>
      </w:r>
      <w:r w:rsidR="002C6186" w:rsidRPr="00511F88">
        <w:rPr>
          <w:rFonts w:ascii="Times New Roman" w:hAnsi="Times New Roman" w:cs="Times New Roman"/>
          <w:sz w:val="28"/>
          <w:szCs w:val="28"/>
        </w:rPr>
        <w:t xml:space="preserve"> менеджеров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удобством</w:t>
      </w:r>
      <w:r w:rsidR="002C6186" w:rsidRPr="00511F88">
        <w:rPr>
          <w:rFonts w:ascii="Times New Roman" w:hAnsi="Times New Roman" w:cs="Times New Roman"/>
          <w:sz w:val="28"/>
          <w:szCs w:val="28"/>
        </w:rPr>
        <w:t xml:space="preserve"> PR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неспособно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внутренней</w:t>
      </w:r>
      <w:r w:rsidR="002C6186" w:rsidRPr="00511F88">
        <w:rPr>
          <w:rFonts w:ascii="Times New Roman" w:hAnsi="Times New Roman" w:cs="Times New Roman"/>
          <w:sz w:val="28"/>
          <w:szCs w:val="28"/>
        </w:rPr>
        <w:t xml:space="preserve"> в одиночку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полноценно</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развивающейся</w:t>
      </w:r>
      <w:r w:rsidR="002C6186" w:rsidRPr="00511F88">
        <w:rPr>
          <w:rFonts w:ascii="Times New Roman" w:hAnsi="Times New Roman" w:cs="Times New Roman"/>
          <w:sz w:val="28"/>
          <w:szCs w:val="28"/>
        </w:rPr>
        <w:t xml:space="preserve"> заменить </w:t>
      </w:r>
      <w:r>
        <w:rPr>
          <w:rFonts w:ascii="Times New Roman" w:hAnsi="Times New Roman" w:cs="Times New Roman"/>
          <w:noProof/>
          <w:sz w:val="28"/>
          <w:szCs w:val="28"/>
          <w:highlight w:val="white"/>
        </w:rPr>
        <w:fldChar w:fldCharType="begin"/>
      </w:r>
      <w:r w:rsidR="002C6186" w:rsidRPr="00511F88">
        <w:rPr>
          <w:rFonts w:ascii="Times New Roman" w:hAnsi="Times New Roman" w:cs="Times New Roman"/>
          <w:noProof/>
          <w:sz w:val="28"/>
          <w:szCs w:val="28"/>
          <w:highlight w:val="white"/>
        </w:rPr>
        <w:instrText>eq собой</w:instrText>
      </w:r>
      <w:r>
        <w:rPr>
          <w:rFonts w:ascii="Times New Roman" w:hAnsi="Times New Roman" w:cs="Times New Roman"/>
          <w:noProof/>
          <w:sz w:val="28"/>
          <w:szCs w:val="28"/>
          <w:highlight w:val="white"/>
        </w:rPr>
        <w:fldChar w:fldCharType="end"/>
      </w:r>
      <w:r w:rsidR="002C6186">
        <w:rPr>
          <w:rFonts w:ascii="Times New Roman" w:hAnsi="Times New Roman" w:cs="Times New Roman"/>
          <w:noProof/>
          <w:color w:val="FFFFFF" w:themeColor="background1"/>
          <w:spacing w:val="-20000"/>
          <w:sz w:val="28"/>
          <w:szCs w:val="28"/>
        </w:rPr>
        <w:t> </w:t>
      </w:r>
      <w:r w:rsidR="002C6186">
        <w:rPr>
          <w:rFonts w:ascii="Times New Roman" w:hAnsi="Times New Roman" w:cs="Times New Roman"/>
          <w:color w:val="FFFFFF" w:themeColor="background1"/>
          <w:spacing w:val="-20000"/>
          <w:sz w:val="28"/>
          <w:szCs w:val="28"/>
        </w:rPr>
        <w:t>удобством</w:t>
      </w:r>
      <w:r w:rsidR="002C6186" w:rsidRPr="00511F88">
        <w:rPr>
          <w:rFonts w:ascii="Times New Roman" w:hAnsi="Times New Roman" w:cs="Times New Roman"/>
          <w:sz w:val="28"/>
          <w:szCs w:val="28"/>
        </w:rPr>
        <w:t xml:space="preserve"> целый департамент.</w:t>
      </w:r>
      <w:r w:rsidR="00370716" w:rsidRPr="00511F88">
        <w:rPr>
          <w:rStyle w:val="a6"/>
          <w:rFonts w:ascii="Times New Roman" w:hAnsi="Times New Roman" w:cs="Times New Roman"/>
          <w:sz w:val="28"/>
          <w:szCs w:val="28"/>
        </w:rPr>
        <w:footnoteReference w:id="36"/>
      </w:r>
    </w:p>
    <w:p w:rsidR="00810BA0" w:rsidRPr="00511F88" w:rsidRDefault="000C58B2"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511F88">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смотря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различия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данных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профессий,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они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используют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в своей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работе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одни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же технологии.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параллельно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поставить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одну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задачу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перед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квалифицированными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PR-менеджером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PR-консультантом,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ход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11F88">
        <w:rPr>
          <w:rFonts w:ascii="Times New Roman" w:hAnsi="Times New Roman" w:cs="Times New Roman"/>
          <w:sz w:val="28"/>
          <w:szCs w:val="28"/>
        </w:rPr>
        <w:t xml:space="preserve"> рассуждений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будет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направлен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одну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сторону.</w:t>
      </w:r>
    </w:p>
    <w:p w:rsidR="004B55FC" w:rsidRPr="00511F88" w:rsidRDefault="00AC665B"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Строительная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сфера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широкого</w:t>
      </w:r>
      <w:r w:rsidR="00CE31D6"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наиболее</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целом</w:t>
      </w:r>
      <w:r w:rsidR="00CE31D6" w:rsidRPr="00511F88">
        <w:rPr>
          <w:rFonts w:ascii="Times New Roman" w:hAnsi="Times New Roman" w:cs="Times New Roman"/>
          <w:sz w:val="28"/>
          <w:szCs w:val="28"/>
        </w:rPr>
        <w:t xml:space="preserve"> сложнейших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областей</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установление</w:t>
      </w:r>
      <w:r w:rsidR="00CE31D6" w:rsidRPr="00511F88">
        <w:rPr>
          <w:rFonts w:ascii="Times New Roman" w:hAnsi="Times New Roman" w:cs="Times New Roman"/>
          <w:sz w:val="28"/>
          <w:szCs w:val="28"/>
        </w:rPr>
        <w:t xml:space="preserve"> бизнеса,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включающая</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активную</w:t>
      </w:r>
      <w:r w:rsidR="00CE31D6" w:rsidRPr="00511F88">
        <w:rPr>
          <w:rFonts w:ascii="Times New Roman" w:hAnsi="Times New Roman" w:cs="Times New Roman"/>
          <w:sz w:val="28"/>
          <w:szCs w:val="28"/>
        </w:rPr>
        <w:t xml:space="preserve"> сложный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комплекс</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целом</w:t>
      </w:r>
      <w:r w:rsidR="00CE31D6" w:rsidRPr="00511F88">
        <w:rPr>
          <w:rFonts w:ascii="Times New Roman" w:hAnsi="Times New Roman" w:cs="Times New Roman"/>
          <w:sz w:val="28"/>
          <w:szCs w:val="28"/>
        </w:rPr>
        <w:t xml:space="preserve"> взаимодействия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конечный</w:t>
      </w:r>
      <w:r w:rsidR="00CE31D6" w:rsidRPr="00511F88">
        <w:rPr>
          <w:rFonts w:ascii="Times New Roman" w:hAnsi="Times New Roman" w:cs="Times New Roman"/>
          <w:sz w:val="28"/>
          <w:szCs w:val="28"/>
        </w:rPr>
        <w:t xml:space="preserve"> заказчиком,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подрядчиком,</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прибыли</w:t>
      </w:r>
      <w:r w:rsidR="00CE31D6" w:rsidRPr="00511F88">
        <w:rPr>
          <w:rFonts w:ascii="Times New Roman" w:hAnsi="Times New Roman" w:cs="Times New Roman"/>
          <w:sz w:val="28"/>
          <w:szCs w:val="28"/>
        </w:rPr>
        <w:t xml:space="preserve"> поставщиком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материалов,</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широкого</w:t>
      </w:r>
      <w:r w:rsidR="00CE31D6" w:rsidRPr="00511F88">
        <w:rPr>
          <w:rFonts w:ascii="Times New Roman" w:hAnsi="Times New Roman" w:cs="Times New Roman"/>
          <w:sz w:val="28"/>
          <w:szCs w:val="28"/>
        </w:rPr>
        <w:t xml:space="preserve"> государственными </w:t>
      </w:r>
      <w:r>
        <w:rPr>
          <w:rFonts w:ascii="Times New Roman" w:hAnsi="Times New Roman" w:cs="Times New Roman"/>
          <w:noProof/>
          <w:sz w:val="28"/>
          <w:szCs w:val="28"/>
          <w:highlight w:val="white"/>
        </w:rPr>
        <w:fldChar w:fldCharType="begin"/>
      </w:r>
      <w:r w:rsidR="00CE31D6" w:rsidRPr="00511F88">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sidR="00CE31D6">
        <w:rPr>
          <w:rFonts w:ascii="Times New Roman" w:hAnsi="Times New Roman" w:cs="Times New Roman"/>
          <w:noProof/>
          <w:color w:val="FFFFFF" w:themeColor="background1"/>
          <w:spacing w:val="-20000"/>
          <w:sz w:val="28"/>
          <w:szCs w:val="28"/>
        </w:rPr>
        <w:t> </w:t>
      </w:r>
      <w:r w:rsidR="00CE31D6">
        <w:rPr>
          <w:rFonts w:ascii="Times New Roman" w:hAnsi="Times New Roman" w:cs="Times New Roman"/>
          <w:color w:val="FFFFFF" w:themeColor="background1"/>
          <w:spacing w:val="-20000"/>
          <w:sz w:val="28"/>
          <w:szCs w:val="28"/>
        </w:rPr>
        <w:t>продвижении</w:t>
      </w:r>
      <w:r w:rsidR="00CE31D6" w:rsidRPr="00511F88">
        <w:rPr>
          <w:rFonts w:ascii="Times New Roman" w:hAnsi="Times New Roman" w:cs="Times New Roman"/>
          <w:sz w:val="28"/>
          <w:szCs w:val="28"/>
        </w:rPr>
        <w:t xml:space="preserve"> и другими стейкхолдерами. </w:t>
      </w:r>
      <w:r w:rsidR="004B55FC"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увязать</w:t>
      </w:r>
      <w:r w:rsidR="004B55FC" w:rsidRPr="00511F88">
        <w:rPr>
          <w:rFonts w:ascii="Times New Roman" w:hAnsi="Times New Roman" w:cs="Times New Roman"/>
          <w:sz w:val="28"/>
          <w:szCs w:val="28"/>
        </w:rPr>
        <w:t xml:space="preserve"> очень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важно</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зависимости</w:t>
      </w:r>
      <w:r w:rsidR="004B55FC" w:rsidRPr="00511F88">
        <w:rPr>
          <w:rFonts w:ascii="Times New Roman" w:hAnsi="Times New Roman" w:cs="Times New Roman"/>
          <w:sz w:val="28"/>
          <w:szCs w:val="28"/>
        </w:rPr>
        <w:t xml:space="preserve"> предотвратить в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сознании</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места</w:t>
      </w:r>
      <w:r w:rsidR="004B55FC" w:rsidRPr="00511F88">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негативное</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предоставление</w:t>
      </w:r>
      <w:r w:rsidR="004B55FC" w:rsidRPr="00511F88">
        <w:rPr>
          <w:rFonts w:ascii="Times New Roman" w:hAnsi="Times New Roman" w:cs="Times New Roman"/>
          <w:sz w:val="28"/>
          <w:szCs w:val="28"/>
        </w:rPr>
        <w:t xml:space="preserve">  мнени</w:t>
      </w:r>
      <w:r w:rsidR="00C70A73" w:rsidRPr="00511F88">
        <w:rPr>
          <w:rFonts w:ascii="Times New Roman" w:hAnsi="Times New Roman" w:cs="Times New Roman"/>
          <w:sz w:val="28"/>
          <w:szCs w:val="28"/>
        </w:rPr>
        <w:t xml:space="preserve">е о компании. </w:t>
      </w:r>
      <w:r>
        <w:rPr>
          <w:rFonts w:ascii="Times New Roman" w:hAnsi="Times New Roman" w:cs="Times New Roman"/>
          <w:noProof/>
          <w:sz w:val="28"/>
          <w:szCs w:val="28"/>
          <w:highlight w:val="white"/>
        </w:rPr>
        <w:fldChar w:fldCharType="begin"/>
      </w:r>
      <w:r w:rsidR="00C70A73" w:rsidRPr="00511F88">
        <w:rPr>
          <w:rFonts w:ascii="Times New Roman" w:hAnsi="Times New Roman" w:cs="Times New Roman"/>
          <w:noProof/>
          <w:sz w:val="28"/>
          <w:szCs w:val="28"/>
          <w:highlight w:val="white"/>
        </w:rPr>
        <w:instrText>eq Бывают</w:instrText>
      </w:r>
      <w:r>
        <w:rPr>
          <w:rFonts w:ascii="Times New Roman" w:hAnsi="Times New Roman" w:cs="Times New Roman"/>
          <w:noProof/>
          <w:sz w:val="28"/>
          <w:szCs w:val="28"/>
          <w:highlight w:val="white"/>
        </w:rPr>
        <w:fldChar w:fldCharType="end"/>
      </w:r>
      <w:r w:rsidR="00C70A73">
        <w:rPr>
          <w:rFonts w:ascii="Times New Roman" w:hAnsi="Times New Roman" w:cs="Times New Roman"/>
          <w:noProof/>
          <w:color w:val="FFFFFF" w:themeColor="background1"/>
          <w:spacing w:val="-20000"/>
          <w:sz w:val="28"/>
          <w:szCs w:val="28"/>
        </w:rPr>
        <w:t> </w:t>
      </w:r>
      <w:r w:rsidR="00C70A73">
        <w:rPr>
          <w:rFonts w:ascii="Times New Roman" w:hAnsi="Times New Roman" w:cs="Times New Roman"/>
          <w:color w:val="FFFFFF" w:themeColor="background1"/>
          <w:spacing w:val="-20000"/>
          <w:sz w:val="28"/>
          <w:szCs w:val="28"/>
        </w:rPr>
        <w:t>места</w:t>
      </w:r>
      <w:r w:rsidR="00C70A73" w:rsidRPr="00511F88">
        <w:rPr>
          <w:rFonts w:ascii="Times New Roman" w:hAnsi="Times New Roman" w:cs="Times New Roman"/>
          <w:sz w:val="28"/>
          <w:szCs w:val="28"/>
        </w:rPr>
        <w:t xml:space="preserve"> случаи, </w:t>
      </w:r>
      <w:r>
        <w:rPr>
          <w:rFonts w:ascii="Times New Roman" w:hAnsi="Times New Roman" w:cs="Times New Roman"/>
          <w:noProof/>
          <w:sz w:val="28"/>
          <w:szCs w:val="28"/>
          <w:highlight w:val="white"/>
        </w:rPr>
        <w:fldChar w:fldCharType="begin"/>
      </w:r>
      <w:r w:rsidR="00C70A73" w:rsidRPr="00511F88">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sidR="00C70A73">
        <w:rPr>
          <w:rFonts w:ascii="Times New Roman" w:hAnsi="Times New Roman" w:cs="Times New Roman"/>
          <w:noProof/>
          <w:color w:val="FFFFFF" w:themeColor="background1"/>
          <w:spacing w:val="-20000"/>
          <w:sz w:val="28"/>
          <w:szCs w:val="28"/>
        </w:rPr>
        <w:t> </w:t>
      </w:r>
      <w:r w:rsidR="00C70A73">
        <w:rPr>
          <w:rFonts w:ascii="Times New Roman" w:hAnsi="Times New Roman" w:cs="Times New Roman"/>
          <w:color w:val="FFFFFF" w:themeColor="background1"/>
          <w:spacing w:val="-20000"/>
          <w:sz w:val="28"/>
          <w:szCs w:val="28"/>
        </w:rPr>
        <w:t>розничной</w:t>
      </w:r>
      <w:r w:rsidR="00C70A73" w:rsidRPr="00511F88">
        <w:rPr>
          <w:rFonts w:ascii="Times New Roman" w:hAnsi="Times New Roman" w:cs="Times New Roman"/>
          <w:sz w:val="28"/>
          <w:szCs w:val="28"/>
        </w:rPr>
        <w:t xml:space="preserve"> </w:t>
      </w:r>
      <w:r w:rsidR="006E1AA9" w:rsidRPr="00511F88">
        <w:rPr>
          <w:rFonts w:ascii="Times New Roman" w:hAnsi="Times New Roman" w:cs="Times New Roman"/>
          <w:sz w:val="28"/>
          <w:szCs w:val="28"/>
        </w:rPr>
        <w:t xml:space="preserve"> в момент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наступления</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только</w:t>
      </w:r>
      <w:r w:rsidR="004B55FC" w:rsidRPr="00511F88">
        <w:rPr>
          <w:rFonts w:ascii="Times New Roman" w:hAnsi="Times New Roman" w:cs="Times New Roman"/>
          <w:sz w:val="28"/>
          <w:szCs w:val="28"/>
        </w:rPr>
        <w:t xml:space="preserve"> кризиса в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6E1AA9">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особенности</w:t>
      </w:r>
      <w:r w:rsidR="006E1AA9" w:rsidRPr="00511F88">
        <w:rPr>
          <w:rFonts w:ascii="Times New Roman" w:hAnsi="Times New Roman" w:cs="Times New Roman"/>
          <w:sz w:val="28"/>
          <w:szCs w:val="28"/>
        </w:rPr>
        <w:t xml:space="preserve"> руководство </w:t>
      </w:r>
      <w:r>
        <w:rPr>
          <w:rFonts w:ascii="Times New Roman" w:hAnsi="Times New Roman" w:cs="Times New Roman"/>
          <w:noProof/>
          <w:sz w:val="28"/>
          <w:szCs w:val="28"/>
          <w:highlight w:val="white"/>
        </w:rPr>
        <w:fldChar w:fldCharType="begin"/>
      </w:r>
      <w:r w:rsidR="006E1AA9" w:rsidRPr="00511F88">
        <w:rPr>
          <w:rFonts w:ascii="Times New Roman" w:hAnsi="Times New Roman" w:cs="Times New Roman"/>
          <w:noProof/>
          <w:sz w:val="28"/>
          <w:szCs w:val="28"/>
          <w:highlight w:val="white"/>
        </w:rPr>
        <w:instrText>eq прибегает</w:instrText>
      </w:r>
      <w:r>
        <w:rPr>
          <w:rFonts w:ascii="Times New Roman" w:hAnsi="Times New Roman" w:cs="Times New Roman"/>
          <w:noProof/>
          <w:sz w:val="28"/>
          <w:szCs w:val="28"/>
          <w:highlight w:val="white"/>
        </w:rPr>
        <w:fldChar w:fldCharType="end"/>
      </w:r>
      <w:r w:rsidR="006E1AA9">
        <w:rPr>
          <w:rFonts w:ascii="Times New Roman" w:hAnsi="Times New Roman" w:cs="Times New Roman"/>
          <w:noProof/>
          <w:color w:val="FFFFFF" w:themeColor="background1"/>
          <w:spacing w:val="-20000"/>
          <w:sz w:val="28"/>
          <w:szCs w:val="28"/>
        </w:rPr>
        <w:t> </w:t>
      </w:r>
      <w:r w:rsidR="006E1AA9">
        <w:rPr>
          <w:rFonts w:ascii="Times New Roman" w:hAnsi="Times New Roman" w:cs="Times New Roman"/>
          <w:color w:val="FFFFFF" w:themeColor="background1"/>
          <w:spacing w:val="-20000"/>
          <w:sz w:val="28"/>
          <w:szCs w:val="28"/>
        </w:rPr>
        <w:t>этом</w:t>
      </w:r>
      <w:r w:rsidR="006E1AA9" w:rsidRPr="00511F88">
        <w:rPr>
          <w:rFonts w:ascii="Times New Roman" w:hAnsi="Times New Roman" w:cs="Times New Roman"/>
          <w:sz w:val="28"/>
          <w:szCs w:val="28"/>
        </w:rPr>
        <w:t xml:space="preserve"> в помощи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сторонних</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уходящие</w:t>
      </w:r>
      <w:r w:rsidR="004B55FC" w:rsidRPr="00511F88">
        <w:rPr>
          <w:rFonts w:ascii="Times New Roman" w:hAnsi="Times New Roman" w:cs="Times New Roman"/>
          <w:sz w:val="28"/>
          <w:szCs w:val="28"/>
        </w:rPr>
        <w:t xml:space="preserve"> консультантов </w:t>
      </w:r>
      <w:r>
        <w:rPr>
          <w:rFonts w:ascii="Times New Roman" w:hAnsi="Times New Roman" w:cs="Times New Roman"/>
          <w:noProof/>
          <w:sz w:val="28"/>
          <w:szCs w:val="28"/>
          <w:highlight w:val="white"/>
        </w:rPr>
        <w:fldChar w:fldCharType="begin"/>
      </w:r>
      <w:r w:rsidR="004B55FC"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4B55FC">
        <w:rPr>
          <w:rFonts w:ascii="Times New Roman" w:hAnsi="Times New Roman" w:cs="Times New Roman"/>
          <w:noProof/>
          <w:color w:val="FFFFFF" w:themeColor="background1"/>
          <w:spacing w:val="-20000"/>
          <w:sz w:val="28"/>
          <w:szCs w:val="28"/>
        </w:rPr>
        <w:t> </w:t>
      </w:r>
      <w:r w:rsidR="004B55FC">
        <w:rPr>
          <w:rFonts w:ascii="Times New Roman" w:hAnsi="Times New Roman" w:cs="Times New Roman"/>
          <w:color w:val="FFFFFF" w:themeColor="background1"/>
          <w:spacing w:val="-20000"/>
          <w:sz w:val="28"/>
          <w:szCs w:val="28"/>
        </w:rPr>
        <w:t>этапом</w:t>
      </w:r>
      <w:r w:rsidR="004B55FC" w:rsidRPr="00511F88">
        <w:rPr>
          <w:rFonts w:ascii="Times New Roman" w:hAnsi="Times New Roman" w:cs="Times New Roman"/>
          <w:sz w:val="28"/>
          <w:szCs w:val="28"/>
        </w:rPr>
        <w:t xml:space="preserve"> кризисным коммуникациям.</w:t>
      </w:r>
      <w:r w:rsidR="00E45C85" w:rsidRPr="00511F88">
        <w:rPr>
          <w:rStyle w:val="a6"/>
          <w:rFonts w:ascii="Times New Roman" w:hAnsi="Times New Roman" w:cs="Times New Roman"/>
          <w:sz w:val="28"/>
          <w:szCs w:val="28"/>
        </w:rPr>
        <w:footnoteReference w:id="37"/>
      </w:r>
    </w:p>
    <w:p w:rsidR="00940AFC" w:rsidRPr="00511F88" w:rsidRDefault="00940AFC"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этом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бизнесе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старая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поговорка: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готовность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готовится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к неудаче»,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говорит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Дэвид 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Марриот,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35-летний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ветеран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индустрии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общественных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связей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признанный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национальном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уровне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в области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управления и коммуникации.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бы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ни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правда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вы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считаете,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репутация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одним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самых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ценных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активов,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разве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должны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делать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что-то,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защитить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время кризиса?</w:t>
      </w:r>
      <w:r w:rsidRPr="00511F88">
        <w:rPr>
          <w:rStyle w:val="a6"/>
          <w:rFonts w:ascii="Times New Roman" w:hAnsi="Times New Roman" w:cs="Times New Roman"/>
          <w:sz w:val="28"/>
          <w:szCs w:val="28"/>
        </w:rPr>
        <w:footnoteReference w:id="38"/>
      </w:r>
    </w:p>
    <w:p w:rsidR="008E4087" w:rsidRPr="00511F88" w:rsidRDefault="00C70A73"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ситуация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возникает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11F88">
        <w:rPr>
          <w:rFonts w:ascii="Times New Roman" w:hAnsi="Times New Roman" w:cs="Times New Roman"/>
          <w:sz w:val="28"/>
          <w:szCs w:val="28"/>
        </w:rPr>
        <w:t xml:space="preserve"> </w:t>
      </w:r>
      <w:r w:rsidR="008E4087" w:rsidRPr="00511F88">
        <w:rPr>
          <w:rFonts w:ascii="Times New Roman" w:hAnsi="Times New Roman" w:cs="Times New Roman"/>
          <w:sz w:val="28"/>
          <w:szCs w:val="28"/>
        </w:rPr>
        <w:t xml:space="preserve"> именн</w:t>
      </w:r>
      <w:r w:rsidRPr="00511F88">
        <w:rPr>
          <w:rFonts w:ascii="Times New Roman" w:hAnsi="Times New Roman" w:cs="Times New Roman"/>
          <w:sz w:val="28"/>
          <w:szCs w:val="28"/>
        </w:rPr>
        <w:t xml:space="preserve">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ожидаем </w:t>
      </w:r>
      <w:r w:rsidR="008E4087" w:rsidRPr="00511F88">
        <w:rPr>
          <w:rFonts w:ascii="Times New Roman" w:hAnsi="Times New Roman" w:cs="Times New Roman"/>
          <w:sz w:val="28"/>
          <w:szCs w:val="28"/>
        </w:rPr>
        <w:t xml:space="preserve">и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совершенно</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зависимости</w:t>
      </w:r>
      <w:r w:rsidR="008E4087" w:rsidRPr="00511F88">
        <w:rPr>
          <w:rFonts w:ascii="Times New Roman" w:hAnsi="Times New Roman" w:cs="Times New Roman"/>
          <w:sz w:val="28"/>
          <w:szCs w:val="28"/>
        </w:rPr>
        <w:t xml:space="preserve"> к ней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более</w:t>
      </w:r>
      <w:r w:rsidR="008E4087" w:rsidRPr="00511F88">
        <w:rPr>
          <w:rFonts w:ascii="Times New Roman" w:hAnsi="Times New Roman" w:cs="Times New Roman"/>
          <w:sz w:val="28"/>
          <w:szCs w:val="28"/>
        </w:rPr>
        <w:t xml:space="preserve"> готовы. Именно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развивающейся</w:t>
      </w:r>
      <w:r w:rsidR="008E4087" w:rsidRPr="00511F88">
        <w:rPr>
          <w:rFonts w:ascii="Times New Roman" w:hAnsi="Times New Roman" w:cs="Times New Roman"/>
          <w:sz w:val="28"/>
          <w:szCs w:val="28"/>
        </w:rPr>
        <w:t xml:space="preserve"> этой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причине</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места</w:t>
      </w:r>
      <w:r w:rsidR="008E4087" w:rsidRPr="00511F88">
        <w:rPr>
          <w:rFonts w:ascii="Times New Roman" w:hAnsi="Times New Roman" w:cs="Times New Roman"/>
          <w:sz w:val="28"/>
          <w:szCs w:val="28"/>
        </w:rPr>
        <w:t xml:space="preserve"> решение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возникшей</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особенности</w:t>
      </w:r>
      <w:r w:rsidR="008E4087" w:rsidRPr="00511F88">
        <w:rPr>
          <w:rFonts w:ascii="Times New Roman" w:hAnsi="Times New Roman" w:cs="Times New Roman"/>
          <w:sz w:val="28"/>
          <w:szCs w:val="28"/>
        </w:rPr>
        <w:t xml:space="preserve"> проблемы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также</w:t>
      </w:r>
      <w:r w:rsidR="008E4087" w:rsidRPr="00511F88">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предприятия</w:t>
      </w:r>
      <w:r w:rsidR="008E4087" w:rsidRPr="00511F88">
        <w:rPr>
          <w:rFonts w:ascii="Times New Roman" w:hAnsi="Times New Roman" w:cs="Times New Roman"/>
          <w:sz w:val="28"/>
          <w:szCs w:val="28"/>
        </w:rPr>
        <w:t xml:space="preserve"> затянуться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целом</w:t>
      </w:r>
      <w:r w:rsidR="008E4087" w:rsidRPr="00511F88">
        <w:rPr>
          <w:rFonts w:ascii="Times New Roman" w:hAnsi="Times New Roman" w:cs="Times New Roman"/>
          <w:sz w:val="28"/>
          <w:szCs w:val="28"/>
        </w:rPr>
        <w:t xml:space="preserve"> длительный срок.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Вследствие</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воздействуют</w:t>
      </w:r>
      <w:r w:rsidR="008E4087" w:rsidRPr="00511F88">
        <w:rPr>
          <w:rFonts w:ascii="Times New Roman" w:hAnsi="Times New Roman" w:cs="Times New Roman"/>
          <w:sz w:val="28"/>
          <w:szCs w:val="28"/>
        </w:rPr>
        <w:t xml:space="preserve"> этого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встает</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элементов</w:t>
      </w:r>
      <w:r w:rsidR="008E4087" w:rsidRPr="00511F88">
        <w:rPr>
          <w:rFonts w:ascii="Times New Roman" w:hAnsi="Times New Roman" w:cs="Times New Roman"/>
          <w:sz w:val="28"/>
          <w:szCs w:val="28"/>
        </w:rPr>
        <w:t xml:space="preserve"> уже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целый</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закупочной</w:t>
      </w:r>
      <w:r w:rsidR="008E4087" w:rsidRPr="00511F88">
        <w:rPr>
          <w:rFonts w:ascii="Times New Roman" w:hAnsi="Times New Roman" w:cs="Times New Roman"/>
          <w:sz w:val="28"/>
          <w:szCs w:val="28"/>
        </w:rPr>
        <w:t xml:space="preserve"> ряд</w:t>
      </w:r>
      <w:r w:rsidR="00940AFC"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940AFC" w:rsidRPr="00511F88">
        <w:rPr>
          <w:rFonts w:ascii="Times New Roman" w:hAnsi="Times New Roman" w:cs="Times New Roman"/>
          <w:noProof/>
          <w:sz w:val="28"/>
          <w:szCs w:val="28"/>
          <w:highlight w:val="white"/>
        </w:rPr>
        <w:instrText>eq нерешенных</w:instrText>
      </w:r>
      <w:r>
        <w:rPr>
          <w:rFonts w:ascii="Times New Roman" w:hAnsi="Times New Roman" w:cs="Times New Roman"/>
          <w:noProof/>
          <w:sz w:val="28"/>
          <w:szCs w:val="28"/>
          <w:highlight w:val="white"/>
        </w:rPr>
        <w:fldChar w:fldCharType="end"/>
      </w:r>
      <w:r w:rsidR="00940AFC">
        <w:rPr>
          <w:rFonts w:ascii="Times New Roman" w:hAnsi="Times New Roman" w:cs="Times New Roman"/>
          <w:noProof/>
          <w:color w:val="FFFFFF" w:themeColor="background1"/>
          <w:spacing w:val="-20000"/>
          <w:sz w:val="28"/>
          <w:szCs w:val="28"/>
        </w:rPr>
        <w:t> </w:t>
      </w:r>
      <w:r w:rsidR="00940AFC">
        <w:rPr>
          <w:rFonts w:ascii="Times New Roman" w:hAnsi="Times New Roman" w:cs="Times New Roman"/>
          <w:color w:val="FFFFFF" w:themeColor="background1"/>
          <w:spacing w:val="-20000"/>
          <w:sz w:val="28"/>
          <w:szCs w:val="28"/>
        </w:rPr>
        <w:t>являясь</w:t>
      </w:r>
      <w:r w:rsidR="00940AFC" w:rsidRPr="00511F88">
        <w:rPr>
          <w:rFonts w:ascii="Times New Roman" w:hAnsi="Times New Roman" w:cs="Times New Roman"/>
          <w:sz w:val="28"/>
          <w:szCs w:val="28"/>
        </w:rPr>
        <w:t xml:space="preserve"> вопросов, </w:t>
      </w:r>
      <w:r>
        <w:rPr>
          <w:rFonts w:ascii="Times New Roman" w:hAnsi="Times New Roman" w:cs="Times New Roman"/>
          <w:noProof/>
          <w:sz w:val="28"/>
          <w:szCs w:val="28"/>
          <w:highlight w:val="white"/>
        </w:rPr>
        <w:fldChar w:fldCharType="begin"/>
      </w:r>
      <w:r w:rsidR="00940AFC"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940AFC">
        <w:rPr>
          <w:rFonts w:ascii="Times New Roman" w:hAnsi="Times New Roman" w:cs="Times New Roman"/>
          <w:noProof/>
          <w:color w:val="FFFFFF" w:themeColor="background1"/>
          <w:spacing w:val="-20000"/>
          <w:sz w:val="28"/>
          <w:szCs w:val="28"/>
        </w:rPr>
        <w:t> </w:t>
      </w:r>
      <w:r w:rsidR="00940AFC">
        <w:rPr>
          <w:rFonts w:ascii="Times New Roman" w:hAnsi="Times New Roman" w:cs="Times New Roman"/>
          <w:color w:val="FFFFFF" w:themeColor="background1"/>
          <w:spacing w:val="-20000"/>
          <w:sz w:val="28"/>
          <w:szCs w:val="28"/>
        </w:rPr>
        <w:t>первой</w:t>
      </w:r>
      <w:r w:rsidR="00940AFC" w:rsidRPr="00511F88">
        <w:rPr>
          <w:rFonts w:ascii="Times New Roman" w:hAnsi="Times New Roman" w:cs="Times New Roman"/>
          <w:sz w:val="28"/>
          <w:szCs w:val="28"/>
        </w:rPr>
        <w:t xml:space="preserve"> в коне</w:t>
      </w:r>
      <w:r w:rsidR="008E4087" w:rsidRPr="00511F88">
        <w:rPr>
          <w:rFonts w:ascii="Times New Roman" w:hAnsi="Times New Roman" w:cs="Times New Roman"/>
          <w:sz w:val="28"/>
          <w:szCs w:val="28"/>
        </w:rPr>
        <w:t xml:space="preserve">чном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итоге</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конечному</w:t>
      </w:r>
      <w:r w:rsidR="008E4087" w:rsidRPr="00511F88">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привести</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спроса</w:t>
      </w:r>
      <w:r w:rsidR="008E4087" w:rsidRPr="00511F88">
        <w:rPr>
          <w:rFonts w:ascii="Times New Roman" w:hAnsi="Times New Roman" w:cs="Times New Roman"/>
          <w:sz w:val="28"/>
          <w:szCs w:val="28"/>
        </w:rPr>
        <w:t xml:space="preserve"> к полному </w:t>
      </w:r>
      <w:r>
        <w:rPr>
          <w:rFonts w:ascii="Times New Roman" w:hAnsi="Times New Roman" w:cs="Times New Roman"/>
          <w:noProof/>
          <w:sz w:val="28"/>
          <w:szCs w:val="28"/>
          <w:highlight w:val="white"/>
        </w:rPr>
        <w:fldChar w:fldCharType="begin"/>
      </w:r>
      <w:r w:rsidR="008E4087" w:rsidRPr="00511F88">
        <w:rPr>
          <w:rFonts w:ascii="Times New Roman" w:hAnsi="Times New Roman" w:cs="Times New Roman"/>
          <w:noProof/>
          <w:sz w:val="28"/>
          <w:szCs w:val="28"/>
          <w:highlight w:val="white"/>
        </w:rPr>
        <w:instrText>eq краху</w:instrText>
      </w:r>
      <w:r>
        <w:rPr>
          <w:rFonts w:ascii="Times New Roman" w:hAnsi="Times New Roman" w:cs="Times New Roman"/>
          <w:noProof/>
          <w:sz w:val="28"/>
          <w:szCs w:val="28"/>
          <w:highlight w:val="white"/>
        </w:rPr>
        <w:fldChar w:fldCharType="end"/>
      </w:r>
      <w:r w:rsidR="008E4087">
        <w:rPr>
          <w:rFonts w:ascii="Times New Roman" w:hAnsi="Times New Roman" w:cs="Times New Roman"/>
          <w:noProof/>
          <w:color w:val="FFFFFF" w:themeColor="background1"/>
          <w:spacing w:val="-20000"/>
          <w:sz w:val="28"/>
          <w:szCs w:val="28"/>
        </w:rPr>
        <w:t> </w:t>
      </w:r>
      <w:r w:rsidR="008E4087">
        <w:rPr>
          <w:rFonts w:ascii="Times New Roman" w:hAnsi="Times New Roman" w:cs="Times New Roman"/>
          <w:color w:val="FFFFFF" w:themeColor="background1"/>
          <w:spacing w:val="-20000"/>
          <w:sz w:val="28"/>
          <w:szCs w:val="28"/>
        </w:rPr>
        <w:t>спроса</w:t>
      </w:r>
      <w:r w:rsidR="008E4087" w:rsidRPr="00511F88">
        <w:rPr>
          <w:rFonts w:ascii="Times New Roman" w:hAnsi="Times New Roman" w:cs="Times New Roman"/>
          <w:sz w:val="28"/>
          <w:szCs w:val="28"/>
        </w:rPr>
        <w:t xml:space="preserve"> задуманного мероприятия</w:t>
      </w:r>
      <w:r w:rsidR="008E4087" w:rsidRPr="00511F88">
        <w:rPr>
          <w:rStyle w:val="a6"/>
          <w:rFonts w:ascii="Times New Roman" w:hAnsi="Times New Roman" w:cs="Times New Roman"/>
          <w:sz w:val="28"/>
          <w:szCs w:val="28"/>
        </w:rPr>
        <w:footnoteReference w:id="39"/>
      </w:r>
      <w:r w:rsidR="008E4087" w:rsidRPr="00511F88">
        <w:rPr>
          <w:rFonts w:ascii="Times New Roman" w:hAnsi="Times New Roman" w:cs="Times New Roman"/>
          <w:sz w:val="28"/>
          <w:szCs w:val="28"/>
        </w:rPr>
        <w:t>.</w:t>
      </w:r>
    </w:p>
    <w:p w:rsidR="004B55FC" w:rsidRPr="00511F88" w:rsidRDefault="00E45C85"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Рассмотрим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о</w:t>
      </w:r>
      <w:r w:rsidR="003C4EE1" w:rsidRPr="00511F88">
        <w:rPr>
          <w:rFonts w:ascii="Times New Roman" w:hAnsi="Times New Roman" w:cs="Times New Roman"/>
          <w:sz w:val="28"/>
          <w:szCs w:val="28"/>
        </w:rPr>
        <w:t xml:space="preserve">сновные </w:t>
      </w:r>
      <w:r>
        <w:rPr>
          <w:rFonts w:ascii="Times New Roman" w:hAnsi="Times New Roman" w:cs="Times New Roman"/>
          <w:noProof/>
          <w:sz w:val="28"/>
          <w:szCs w:val="28"/>
          <w:highlight w:val="white"/>
        </w:rPr>
        <w:fldChar w:fldCharType="begin"/>
      </w:r>
      <w:r w:rsidR="003C4EE1" w:rsidRPr="00511F88">
        <w:rPr>
          <w:rFonts w:ascii="Times New Roman" w:hAnsi="Times New Roman" w:cs="Times New Roman"/>
          <w:noProof/>
          <w:sz w:val="28"/>
          <w:szCs w:val="28"/>
          <w:highlight w:val="white"/>
        </w:rPr>
        <w:instrText>eq задачи</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элемент</w:t>
      </w:r>
      <w:r w:rsidR="003C4EE1" w:rsidRPr="00511F88">
        <w:rPr>
          <w:rFonts w:ascii="Times New Roman" w:hAnsi="Times New Roman" w:cs="Times New Roman"/>
          <w:sz w:val="28"/>
          <w:szCs w:val="28"/>
        </w:rPr>
        <w:t xml:space="preserve"> кризисного консалтинга:</w:t>
      </w:r>
    </w:p>
    <w:p w:rsidR="003C4EE1" w:rsidRPr="00511F88" w:rsidRDefault="00855588" w:rsidP="00511F88">
      <w:pPr>
        <w:pStyle w:val="a3"/>
        <w:numPr>
          <w:ilvl w:val="0"/>
          <w:numId w:val="9"/>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программы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подготовки 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реагированию,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включающие</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003C4EE1" w:rsidRPr="00511F88">
        <w:rPr>
          <w:rFonts w:ascii="Times New Roman" w:hAnsi="Times New Roman" w:cs="Times New Roman"/>
          <w:sz w:val="28"/>
          <w:szCs w:val="28"/>
        </w:rPr>
        <w:t xml:space="preserve"> анализ </w:t>
      </w:r>
      <w:r>
        <w:rPr>
          <w:rFonts w:ascii="Times New Roman" w:hAnsi="Times New Roman" w:cs="Times New Roman"/>
          <w:noProof/>
          <w:sz w:val="28"/>
          <w:szCs w:val="28"/>
          <w:highlight w:val="white"/>
        </w:rPr>
        <w:fldChar w:fldCharType="begin"/>
      </w:r>
      <w:r w:rsidR="003C4EE1" w:rsidRPr="00511F88">
        <w:rPr>
          <w:rFonts w:ascii="Times New Roman" w:hAnsi="Times New Roman" w:cs="Times New Roman"/>
          <w:noProof/>
          <w:sz w:val="28"/>
          <w:szCs w:val="28"/>
          <w:highlight w:val="white"/>
        </w:rPr>
        <w:instrText>eq коммуникационных</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особенности</w:t>
      </w:r>
      <w:r w:rsidR="003C4EE1" w:rsidRPr="00511F88">
        <w:rPr>
          <w:rFonts w:ascii="Times New Roman" w:hAnsi="Times New Roman" w:cs="Times New Roman"/>
          <w:sz w:val="28"/>
          <w:szCs w:val="28"/>
        </w:rPr>
        <w:t xml:space="preserve"> рисков;</w:t>
      </w:r>
    </w:p>
    <w:p w:rsidR="003C4EE1" w:rsidRPr="00511F88" w:rsidRDefault="00855588" w:rsidP="00511F88">
      <w:pPr>
        <w:pStyle w:val="a3"/>
        <w:numPr>
          <w:ilvl w:val="0"/>
          <w:numId w:val="9"/>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 проработку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возможны</w:instrText>
      </w:r>
      <w:r w:rsidR="003C4EE1" w:rsidRPr="00511F88">
        <w:rPr>
          <w:rFonts w:ascii="Times New Roman" w:hAnsi="Times New Roman" w:cs="Times New Roman"/>
          <w:noProof/>
          <w:sz w:val="28"/>
          <w:szCs w:val="28"/>
          <w:highlight w:val="white"/>
        </w:rPr>
        <w:instrText>х</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первой</w:t>
      </w:r>
      <w:r w:rsidR="003C4EE1" w:rsidRPr="00511F88">
        <w:rPr>
          <w:rFonts w:ascii="Times New Roman" w:hAnsi="Times New Roman" w:cs="Times New Roman"/>
          <w:sz w:val="28"/>
          <w:szCs w:val="28"/>
        </w:rPr>
        <w:t xml:space="preserve"> сценариев </w:t>
      </w:r>
      <w:r>
        <w:rPr>
          <w:rFonts w:ascii="Times New Roman" w:hAnsi="Times New Roman" w:cs="Times New Roman"/>
          <w:noProof/>
          <w:sz w:val="28"/>
          <w:szCs w:val="28"/>
          <w:highlight w:val="white"/>
        </w:rPr>
        <w:fldChar w:fldCharType="begin"/>
      </w:r>
      <w:r w:rsidR="003C4EE1" w:rsidRPr="00511F88">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этом</w:t>
      </w:r>
      <w:r w:rsidR="003C4EE1" w:rsidRPr="00511F88">
        <w:rPr>
          <w:rFonts w:ascii="Times New Roman" w:hAnsi="Times New Roman" w:cs="Times New Roman"/>
          <w:sz w:val="28"/>
          <w:szCs w:val="28"/>
        </w:rPr>
        <w:t xml:space="preserve"> ситуаций;</w:t>
      </w:r>
    </w:p>
    <w:p w:rsidR="003C4EE1" w:rsidRPr="00511F88" w:rsidRDefault="00855588" w:rsidP="00511F88">
      <w:pPr>
        <w:pStyle w:val="a3"/>
        <w:numPr>
          <w:ilvl w:val="0"/>
          <w:numId w:val="9"/>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lastRenderedPageBreak/>
        <w:t>спе</w:t>
      </w:r>
      <w:r w:rsidR="003C4EE1" w:rsidRPr="00511F88">
        <w:rPr>
          <w:rFonts w:ascii="Times New Roman" w:hAnsi="Times New Roman" w:cs="Times New Roman"/>
          <w:sz w:val="28"/>
          <w:szCs w:val="28"/>
        </w:rPr>
        <w:t xml:space="preserve">циальные </w:t>
      </w:r>
      <w:r>
        <w:rPr>
          <w:rFonts w:ascii="Times New Roman" w:hAnsi="Times New Roman" w:cs="Times New Roman"/>
          <w:noProof/>
          <w:sz w:val="28"/>
          <w:szCs w:val="28"/>
          <w:highlight w:val="white"/>
        </w:rPr>
        <w:fldChar w:fldCharType="begin"/>
      </w:r>
      <w:r w:rsidR="003C4EE1" w:rsidRPr="00511F88">
        <w:rPr>
          <w:rFonts w:ascii="Times New Roman" w:hAnsi="Times New Roman" w:cs="Times New Roman"/>
          <w:noProof/>
          <w:sz w:val="28"/>
          <w:szCs w:val="28"/>
          <w:highlight w:val="white"/>
        </w:rPr>
        <w:instrText>eq трен</w:instrText>
      </w:r>
      <w:r w:rsidR="00023A06" w:rsidRPr="00511F88">
        <w:rPr>
          <w:rFonts w:ascii="Times New Roman" w:hAnsi="Times New Roman" w:cs="Times New Roman"/>
          <w:noProof/>
          <w:sz w:val="28"/>
          <w:szCs w:val="28"/>
          <w:highlight w:val="white"/>
        </w:rPr>
        <w:instrText>ин</w:instrText>
      </w:r>
      <w:r w:rsidR="003C4EE1" w:rsidRPr="00511F88">
        <w:rPr>
          <w:rFonts w:ascii="Times New Roman" w:hAnsi="Times New Roman" w:cs="Times New Roman"/>
          <w:noProof/>
          <w:sz w:val="28"/>
          <w:szCs w:val="28"/>
          <w:highlight w:val="white"/>
        </w:rPr>
        <w:instrText>говые</w:instrText>
      </w:r>
      <w:r>
        <w:rPr>
          <w:rFonts w:ascii="Times New Roman" w:hAnsi="Times New Roman" w:cs="Times New Roman"/>
          <w:noProof/>
          <w:sz w:val="28"/>
          <w:szCs w:val="28"/>
          <w:highlight w:val="white"/>
        </w:rPr>
        <w:fldChar w:fldCharType="end"/>
      </w:r>
      <w:r w:rsidR="003C4EE1">
        <w:rPr>
          <w:rFonts w:ascii="Times New Roman" w:hAnsi="Times New Roman" w:cs="Times New Roman"/>
          <w:noProof/>
          <w:color w:val="FFFFFF" w:themeColor="background1"/>
          <w:spacing w:val="-20000"/>
          <w:sz w:val="28"/>
          <w:szCs w:val="28"/>
        </w:rPr>
        <w:t> </w:t>
      </w:r>
      <w:r w:rsidR="003C4EE1">
        <w:rPr>
          <w:rFonts w:ascii="Times New Roman" w:hAnsi="Times New Roman" w:cs="Times New Roman"/>
          <w:color w:val="FFFFFF" w:themeColor="background1"/>
          <w:spacing w:val="-20000"/>
          <w:sz w:val="28"/>
          <w:szCs w:val="28"/>
        </w:rPr>
        <w:t>увязать</w:t>
      </w:r>
      <w:r w:rsidR="003C4EE1" w:rsidRPr="00511F88">
        <w:rPr>
          <w:rFonts w:ascii="Times New Roman" w:hAnsi="Times New Roman" w:cs="Times New Roman"/>
          <w:sz w:val="28"/>
          <w:szCs w:val="28"/>
        </w:rPr>
        <w:t xml:space="preserve"> программы;</w:t>
      </w:r>
    </w:p>
    <w:p w:rsidR="00023A06" w:rsidRPr="00511F88" w:rsidRDefault="00023A06" w:rsidP="00511F88">
      <w:pPr>
        <w:pStyle w:val="a3"/>
        <w:numPr>
          <w:ilvl w:val="0"/>
          <w:numId w:val="9"/>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помощь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управлении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информационными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потоками,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ожиданиями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мнением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СМИ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широкой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общественности;</w:t>
      </w:r>
    </w:p>
    <w:p w:rsidR="00855588" w:rsidRPr="00511F88" w:rsidRDefault="00855588" w:rsidP="00511F88">
      <w:pPr>
        <w:pStyle w:val="a3"/>
        <w:numPr>
          <w:ilvl w:val="0"/>
          <w:numId w:val="9"/>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необходимые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документы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и инструкции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сотрудников.</w:t>
      </w:r>
    </w:p>
    <w:p w:rsidR="00721151" w:rsidRPr="00511F88" w:rsidRDefault="00BE2CF3"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К основным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функциям</w:instrText>
      </w:r>
      <w:r>
        <w:rPr>
          <w:rFonts w:ascii="Times New Roman" w:hAnsi="Times New Roman" w:cs="Times New Roman"/>
          <w:noProof/>
          <w:sz w:val="28"/>
          <w:szCs w:val="28"/>
          <w:highlight w:val="white"/>
        </w:rPr>
        <w:fldChar w:fldCharType="end"/>
      </w:r>
      <w:r w:rsidR="00721151">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00721151" w:rsidRPr="00511F88">
        <w:rPr>
          <w:rFonts w:ascii="Times New Roman" w:hAnsi="Times New Roman" w:cs="Times New Roman"/>
          <w:sz w:val="28"/>
          <w:szCs w:val="28"/>
        </w:rPr>
        <w:t xml:space="preserve"> антикризисного консалтинга:</w:t>
      </w:r>
      <w:r w:rsidR="006643AD" w:rsidRPr="00511F88">
        <w:rPr>
          <w:rStyle w:val="a6"/>
          <w:rFonts w:ascii="Times New Roman" w:hAnsi="Times New Roman" w:cs="Times New Roman"/>
          <w:sz w:val="28"/>
          <w:szCs w:val="28"/>
        </w:rPr>
        <w:footnoteReference w:id="40"/>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Диагностика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кризиса. Уже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начальном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этапе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консультант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должен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определить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разновидность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вызвавшие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причины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и возможные проявления.</w:t>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Прогноз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развития. Одновременно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диагностикой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консультант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состоянии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примерно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предположить,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к чему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способно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привести, 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каковы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будут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последствия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двух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основных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случаях: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вообще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ничего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предпринимать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применить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технологии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антикризисного PR.</w:t>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Разработка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антикризисной стратегии.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включает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основные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направления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действий,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позволяющих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выйти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кризиса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нейтрализовать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его последствия.</w:t>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Оценка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антикризисного бюджета.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Уважающий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себя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специалист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назвать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примерную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сумму,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которую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11F88">
        <w:rPr>
          <w:rFonts w:ascii="Times New Roman" w:hAnsi="Times New Roman" w:cs="Times New Roman"/>
          <w:sz w:val="28"/>
          <w:szCs w:val="28"/>
        </w:rPr>
        <w:t xml:space="preserve"> вам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это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итоге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обойдется.</w:t>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 Оценка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побочных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эффектов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безусловных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потерь. Ни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один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проходит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бесследно,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и</w:t>
      </w:r>
      <w:r w:rsidR="00BE2CF3" w:rsidRPr="00511F88">
        <w:rPr>
          <w:rFonts w:ascii="Times New Roman" w:hAnsi="Times New Roman" w:cs="Times New Roman"/>
          <w:sz w:val="28"/>
          <w:szCs w:val="28"/>
        </w:rPr>
        <w:t xml:space="preserve"> лучше </w:t>
      </w:r>
      <w:r>
        <w:rPr>
          <w:rFonts w:ascii="Times New Roman" w:hAnsi="Times New Roman" w:cs="Times New Roman"/>
          <w:noProof/>
          <w:sz w:val="28"/>
          <w:szCs w:val="28"/>
          <w:highlight w:val="white"/>
        </w:rPr>
        <w:fldChar w:fldCharType="begin"/>
      </w:r>
      <w:r w:rsidR="00BE2CF3" w:rsidRPr="00511F88">
        <w:rPr>
          <w:rFonts w:ascii="Times New Roman" w:hAnsi="Times New Roman" w:cs="Times New Roman"/>
          <w:noProof/>
          <w:sz w:val="28"/>
          <w:szCs w:val="28"/>
          <w:highlight w:val="white"/>
        </w:rPr>
        <w:instrText>eq знать</w:instrText>
      </w:r>
      <w:r>
        <w:rPr>
          <w:rFonts w:ascii="Times New Roman" w:hAnsi="Times New Roman" w:cs="Times New Roman"/>
          <w:noProof/>
          <w:sz w:val="28"/>
          <w:szCs w:val="28"/>
          <w:highlight w:val="white"/>
        </w:rPr>
        <w:fldChar w:fldCharType="end"/>
      </w:r>
      <w:r w:rsidR="00BE2CF3">
        <w:rPr>
          <w:rFonts w:ascii="Times New Roman" w:hAnsi="Times New Roman" w:cs="Times New Roman"/>
          <w:noProof/>
          <w:color w:val="FFFFFF" w:themeColor="background1"/>
          <w:spacing w:val="-20000"/>
          <w:sz w:val="28"/>
          <w:szCs w:val="28"/>
        </w:rPr>
        <w:t> </w:t>
      </w:r>
      <w:r w:rsidR="00BE2CF3">
        <w:rPr>
          <w:rFonts w:ascii="Times New Roman" w:hAnsi="Times New Roman" w:cs="Times New Roman"/>
          <w:color w:val="FFFFFF" w:themeColor="background1"/>
          <w:spacing w:val="-20000"/>
          <w:sz w:val="28"/>
          <w:szCs w:val="28"/>
        </w:rPr>
        <w:t>поставка</w:t>
      </w:r>
      <w:r w:rsidR="00BE2CF3" w:rsidRPr="00511F88">
        <w:rPr>
          <w:rFonts w:ascii="Times New Roman" w:hAnsi="Times New Roman" w:cs="Times New Roman"/>
          <w:sz w:val="28"/>
          <w:szCs w:val="28"/>
        </w:rPr>
        <w:t xml:space="preserve"> заранее, </w:t>
      </w:r>
      <w:r>
        <w:rPr>
          <w:rFonts w:ascii="Times New Roman" w:hAnsi="Times New Roman" w:cs="Times New Roman"/>
          <w:noProof/>
          <w:sz w:val="28"/>
          <w:szCs w:val="28"/>
          <w:highlight w:val="white"/>
        </w:rPr>
        <w:fldChar w:fldCharType="begin"/>
      </w:r>
      <w:r w:rsidR="00BE2CF3" w:rsidRP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BE2CF3">
        <w:rPr>
          <w:rFonts w:ascii="Times New Roman" w:hAnsi="Times New Roman" w:cs="Times New Roman"/>
          <w:noProof/>
          <w:color w:val="FFFFFF" w:themeColor="background1"/>
          <w:spacing w:val="-20000"/>
          <w:sz w:val="28"/>
          <w:szCs w:val="28"/>
        </w:rPr>
        <w:t> </w:t>
      </w:r>
      <w:r w:rsidR="00BE2CF3">
        <w:rPr>
          <w:rFonts w:ascii="Times New Roman" w:hAnsi="Times New Roman" w:cs="Times New Roman"/>
          <w:color w:val="FFFFFF" w:themeColor="background1"/>
          <w:spacing w:val="-20000"/>
          <w:sz w:val="28"/>
          <w:szCs w:val="28"/>
        </w:rPr>
        <w:t>факторов</w:t>
      </w:r>
      <w:r w:rsidR="00BE2CF3" w:rsidRPr="00511F88">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00BE2CF3" w:rsidRPr="00511F88">
        <w:rPr>
          <w:rFonts w:ascii="Times New Roman" w:hAnsi="Times New Roman" w:cs="Times New Roman"/>
          <w:noProof/>
          <w:sz w:val="28"/>
          <w:szCs w:val="28"/>
          <w:highlight w:val="white"/>
        </w:rPr>
        <w:instrText>eq потеряет</w:instrText>
      </w:r>
      <w:r>
        <w:rPr>
          <w:rFonts w:ascii="Times New Roman" w:hAnsi="Times New Roman" w:cs="Times New Roman"/>
          <w:noProof/>
          <w:sz w:val="28"/>
          <w:szCs w:val="28"/>
          <w:highlight w:val="white"/>
        </w:rPr>
        <w:fldChar w:fldCharType="end"/>
      </w:r>
      <w:r w:rsidR="00BE2CF3">
        <w:rPr>
          <w:rFonts w:ascii="Times New Roman" w:hAnsi="Times New Roman" w:cs="Times New Roman"/>
          <w:noProof/>
          <w:color w:val="FFFFFF" w:themeColor="background1"/>
          <w:spacing w:val="-20000"/>
          <w:sz w:val="28"/>
          <w:szCs w:val="28"/>
        </w:rPr>
        <w:t> </w:t>
      </w:r>
      <w:r w:rsidR="00BE2CF3">
        <w:rPr>
          <w:rFonts w:ascii="Times New Roman" w:hAnsi="Times New Roman" w:cs="Times New Roman"/>
          <w:color w:val="FFFFFF" w:themeColor="background1"/>
          <w:spacing w:val="-20000"/>
          <w:sz w:val="28"/>
          <w:szCs w:val="28"/>
        </w:rPr>
        <w:t>относятся</w:t>
      </w:r>
      <w:r w:rsidR="00BE2CF3" w:rsidRPr="00511F88">
        <w:rPr>
          <w:rFonts w:ascii="Times New Roman" w:hAnsi="Times New Roman" w:cs="Times New Roman"/>
          <w:sz w:val="28"/>
          <w:szCs w:val="28"/>
        </w:rPr>
        <w:t xml:space="preserve"> </w:t>
      </w:r>
      <w:r w:rsidRPr="00511F88">
        <w:rPr>
          <w:rFonts w:ascii="Times New Roman" w:hAnsi="Times New Roman" w:cs="Times New Roman"/>
          <w:sz w:val="28"/>
          <w:szCs w:val="28"/>
        </w:rPr>
        <w:t xml:space="preserve">при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любом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исходе. </w:t>
      </w:r>
    </w:p>
    <w:p w:rsidR="0072115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sidRPr="00511F88">
        <w:rPr>
          <w:rFonts w:ascii="Times New Roman" w:hAnsi="Times New Roman" w:cs="Times New Roman"/>
          <w:sz w:val="28"/>
          <w:szCs w:val="28"/>
        </w:rPr>
        <w:t xml:space="preserve"> Создание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комплекса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неотложных мер.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11F88">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включает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в себя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несколько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совершенно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конкретных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действий,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вы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можете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предпринять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немедленно,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резко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переломить ситуацию.</w:t>
      </w:r>
    </w:p>
    <w:p w:rsidR="009A3DA1" w:rsidRPr="00511F88" w:rsidRDefault="00721151" w:rsidP="00511F88">
      <w:pPr>
        <w:pStyle w:val="a3"/>
        <w:numPr>
          <w:ilvl w:val="0"/>
          <w:numId w:val="1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Корректирующие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11F88">
        <w:rPr>
          <w:rFonts w:ascii="Times New Roman" w:hAnsi="Times New Roman" w:cs="Times New Roman"/>
          <w:sz w:val="28"/>
          <w:szCs w:val="28"/>
        </w:rPr>
        <w:t xml:space="preserve"> рекомендации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ходу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воплощения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антикризисной стратегии.</w:t>
      </w:r>
    </w:p>
    <w:p w:rsidR="00065C11" w:rsidRPr="00511F88" w:rsidRDefault="0085155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мероприятий</w:t>
      </w:r>
      <w:r w:rsidR="00065C11" w:rsidRPr="00511F88">
        <w:rPr>
          <w:rFonts w:ascii="Times New Roman" w:hAnsi="Times New Roman" w:cs="Times New Roman"/>
          <w:sz w:val="28"/>
          <w:szCs w:val="28"/>
        </w:rPr>
        <w:t xml:space="preserve"> преодолеть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последствия</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целом</w:t>
      </w:r>
      <w:r w:rsidR="00065C11" w:rsidRPr="00511F8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элемент</w:t>
      </w:r>
      <w:r w:rsidR="00065C11" w:rsidRPr="00511F88">
        <w:rPr>
          <w:rFonts w:ascii="Times New Roman" w:hAnsi="Times New Roman" w:cs="Times New Roman"/>
          <w:sz w:val="28"/>
          <w:szCs w:val="28"/>
        </w:rPr>
        <w:t xml:space="preserve"> репутации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управление</w:t>
      </w:r>
      <w:r w:rsidR="00065C11" w:rsidRPr="00511F88">
        <w:rPr>
          <w:rFonts w:ascii="Times New Roman" w:hAnsi="Times New Roman" w:cs="Times New Roman"/>
          <w:sz w:val="28"/>
          <w:szCs w:val="28"/>
        </w:rPr>
        <w:t xml:space="preserve"> </w:t>
      </w:r>
      <w:r w:rsidRPr="00511F88">
        <w:rPr>
          <w:rFonts w:ascii="Times New Roman" w:hAnsi="Times New Roman" w:cs="Times New Roman"/>
          <w:sz w:val="28"/>
          <w:szCs w:val="28"/>
        </w:rPr>
        <w:t xml:space="preserve">консультанту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разработать</w:t>
      </w:r>
      <w:r w:rsidR="00065C11"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специальные</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представляют</w:t>
      </w:r>
      <w:r w:rsidR="00065C11" w:rsidRPr="00511F88">
        <w:rPr>
          <w:rFonts w:ascii="Times New Roman" w:hAnsi="Times New Roman" w:cs="Times New Roman"/>
          <w:sz w:val="28"/>
          <w:szCs w:val="28"/>
        </w:rPr>
        <w:t xml:space="preserve"> программы </w:t>
      </w:r>
      <w:r>
        <w:rPr>
          <w:rFonts w:ascii="Times New Roman" w:hAnsi="Times New Roman" w:cs="Times New Roman"/>
          <w:noProof/>
          <w:sz w:val="28"/>
          <w:szCs w:val="28"/>
          <w:highlight w:val="white"/>
        </w:rPr>
        <w:lastRenderedPageBreak/>
        <w:fldChar w:fldCharType="begin"/>
      </w:r>
      <w:r w:rsidR="00065C11" w:rsidRPr="00511F88">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экономическая</w:t>
      </w:r>
      <w:r w:rsidR="00065C11" w:rsidRPr="00511F88">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всеми</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деятельности</w:t>
      </w:r>
      <w:r w:rsidR="00065C11" w:rsidRPr="00511F88">
        <w:rPr>
          <w:rFonts w:ascii="Times New Roman" w:hAnsi="Times New Roman" w:cs="Times New Roman"/>
          <w:sz w:val="28"/>
          <w:szCs w:val="28"/>
        </w:rPr>
        <w:t xml:space="preserve"> ключевыми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аудиториями,</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элементы</w:t>
      </w:r>
      <w:r w:rsidR="00065C11" w:rsidRPr="00511F88">
        <w:rPr>
          <w:rFonts w:ascii="Times New Roman" w:hAnsi="Times New Roman" w:cs="Times New Roman"/>
          <w:sz w:val="28"/>
          <w:szCs w:val="28"/>
        </w:rPr>
        <w:t xml:space="preserve"> способствующие </w:t>
      </w:r>
      <w:r>
        <w:rPr>
          <w:rFonts w:ascii="Times New Roman" w:hAnsi="Times New Roman" w:cs="Times New Roman"/>
          <w:noProof/>
          <w:sz w:val="28"/>
          <w:szCs w:val="28"/>
          <w:highlight w:val="white"/>
        </w:rPr>
        <w:fldChar w:fldCharType="begin"/>
      </w:r>
      <w:r w:rsidR="00065C11" w:rsidRPr="00511F88">
        <w:rPr>
          <w:rFonts w:ascii="Times New Roman" w:hAnsi="Times New Roman" w:cs="Times New Roman"/>
          <w:noProof/>
          <w:sz w:val="28"/>
          <w:szCs w:val="28"/>
          <w:highlight w:val="white"/>
        </w:rPr>
        <w:instrText>eq восстановлению</w:instrText>
      </w:r>
      <w:r>
        <w:rPr>
          <w:rFonts w:ascii="Times New Roman" w:hAnsi="Times New Roman" w:cs="Times New Roman"/>
          <w:noProof/>
          <w:sz w:val="28"/>
          <w:szCs w:val="28"/>
          <w:highlight w:val="white"/>
        </w:rPr>
        <w:fldChar w:fldCharType="end"/>
      </w:r>
      <w:r w:rsidR="00065C11">
        <w:rPr>
          <w:rFonts w:ascii="Times New Roman" w:hAnsi="Times New Roman" w:cs="Times New Roman"/>
          <w:noProof/>
          <w:color w:val="FFFFFF" w:themeColor="background1"/>
          <w:spacing w:val="-20000"/>
          <w:sz w:val="28"/>
          <w:szCs w:val="28"/>
        </w:rPr>
        <w:t> </w:t>
      </w:r>
      <w:r w:rsidR="00065C11">
        <w:rPr>
          <w:rFonts w:ascii="Times New Roman" w:hAnsi="Times New Roman" w:cs="Times New Roman"/>
          <w:color w:val="FFFFFF" w:themeColor="background1"/>
          <w:spacing w:val="-20000"/>
          <w:sz w:val="28"/>
          <w:szCs w:val="28"/>
        </w:rPr>
        <w:t>производитель</w:t>
      </w:r>
      <w:r w:rsidR="00065C11" w:rsidRPr="00511F88">
        <w:rPr>
          <w:rFonts w:ascii="Times New Roman" w:hAnsi="Times New Roman" w:cs="Times New Roman"/>
          <w:sz w:val="28"/>
          <w:szCs w:val="28"/>
        </w:rPr>
        <w:t xml:space="preserve"> имиджа клиентов.</w:t>
      </w:r>
    </w:p>
    <w:p w:rsidR="009A6607" w:rsidRPr="00511F88" w:rsidRDefault="005A2EEA"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российском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рынке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много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агентств,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предоставляющих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констультации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в антикризисном </w:t>
      </w:r>
      <w:r>
        <w:rPr>
          <w:rFonts w:ascii="Times New Roman" w:hAnsi="Times New Roman" w:cs="Times New Roman"/>
          <w:noProof/>
          <w:sz w:val="28"/>
          <w:szCs w:val="28"/>
          <w:highlight w:val="white"/>
          <w:lang w:val="en-US"/>
        </w:rPr>
        <w:fldChar w:fldCharType="begin"/>
      </w:r>
      <w:r w:rsidRPr="00511F88">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511F88">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и консалтинге. По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мнению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эксперта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Оксаны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Игнато</w:t>
      </w:r>
      <w:r w:rsidR="00FE00D8" w:rsidRPr="00511F88">
        <w:rPr>
          <w:rFonts w:ascii="Times New Roman" w:hAnsi="Times New Roman" w:cs="Times New Roman"/>
          <w:sz w:val="28"/>
          <w:szCs w:val="28"/>
        </w:rPr>
        <w:t>вой</w:t>
      </w:r>
      <w:r w:rsidRPr="00511F88">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моем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опы</w:instrText>
      </w:r>
      <w:r w:rsidR="00FE00D8" w:rsidRPr="00511F88">
        <w:rPr>
          <w:rFonts w:ascii="Times New Roman" w:hAnsi="Times New Roman" w:cs="Times New Roman"/>
          <w:noProof/>
          <w:sz w:val="28"/>
          <w:szCs w:val="28"/>
          <w:highlight w:val="white"/>
        </w:rPr>
        <w:instrText>те,</w:instrText>
      </w:r>
      <w:r>
        <w:rPr>
          <w:rFonts w:ascii="Times New Roman" w:hAnsi="Times New Roman" w:cs="Times New Roman"/>
          <w:noProof/>
          <w:sz w:val="28"/>
          <w:szCs w:val="28"/>
          <w:highlight w:val="white"/>
        </w:rPr>
        <w:fldChar w:fldCharType="end"/>
      </w:r>
      <w:r w:rsidR="00FE00D8">
        <w:rPr>
          <w:rFonts w:ascii="Times New Roman" w:hAnsi="Times New Roman" w:cs="Times New Roman"/>
          <w:noProof/>
          <w:color w:val="FFFFFF" w:themeColor="background1"/>
          <w:spacing w:val="-20000"/>
          <w:sz w:val="28"/>
          <w:szCs w:val="28"/>
        </w:rPr>
        <w:t> </w:t>
      </w:r>
      <w:r w:rsidR="00FE00D8">
        <w:rPr>
          <w:rFonts w:ascii="Times New Roman" w:hAnsi="Times New Roman" w:cs="Times New Roman"/>
          <w:color w:val="FFFFFF" w:themeColor="background1"/>
          <w:spacing w:val="-20000"/>
          <w:sz w:val="28"/>
          <w:szCs w:val="28"/>
        </w:rPr>
        <w:t>удобством</w:t>
      </w:r>
      <w:r w:rsidR="00FE00D8" w:rsidRPr="00511F88">
        <w:rPr>
          <w:rFonts w:ascii="Times New Roman" w:hAnsi="Times New Roman" w:cs="Times New Roman"/>
          <w:sz w:val="28"/>
          <w:szCs w:val="28"/>
        </w:rPr>
        <w:t xml:space="preserve"> в </w:t>
      </w:r>
      <w:r w:rsidRPr="00511F88">
        <w:rPr>
          <w:rFonts w:ascii="Times New Roman" w:hAnsi="Times New Roman" w:cs="Times New Roman"/>
          <w:sz w:val="28"/>
          <w:szCs w:val="28"/>
        </w:rPr>
        <w:t>компании</w:t>
      </w:r>
      <w:r w:rsidR="00FE00D8"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E00D8" w:rsidRPr="00511F88">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sidR="00FE00D8">
        <w:rPr>
          <w:rFonts w:ascii="Times New Roman" w:hAnsi="Times New Roman" w:cs="Times New Roman"/>
          <w:noProof/>
          <w:color w:val="FFFFFF" w:themeColor="background1"/>
          <w:spacing w:val="-20000"/>
          <w:sz w:val="28"/>
          <w:szCs w:val="28"/>
        </w:rPr>
        <w:t> </w:t>
      </w:r>
      <w:r w:rsidR="00FE00D8">
        <w:rPr>
          <w:rFonts w:ascii="Times New Roman" w:hAnsi="Times New Roman" w:cs="Times New Roman"/>
          <w:color w:val="FFFFFF" w:themeColor="background1"/>
          <w:spacing w:val="-20000"/>
          <w:sz w:val="28"/>
          <w:szCs w:val="28"/>
        </w:rPr>
        <w:t>уходящие</w:t>
      </w:r>
      <w:r w:rsidR="00FE00D8" w:rsidRPr="00511F88">
        <w:rPr>
          <w:rFonts w:ascii="Times New Roman" w:hAnsi="Times New Roman" w:cs="Times New Roman"/>
          <w:sz w:val="28"/>
          <w:szCs w:val="28"/>
        </w:rPr>
        <w:t xml:space="preserve"> всего</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привлекаются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консультанты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компетент</w:instrText>
      </w:r>
      <w:r w:rsidR="00FE00D8" w:rsidRPr="00511F88">
        <w:rPr>
          <w:rFonts w:ascii="Times New Roman" w:hAnsi="Times New Roman" w:cs="Times New Roman"/>
          <w:noProof/>
          <w:sz w:val="28"/>
          <w:szCs w:val="28"/>
          <w:highlight w:val="white"/>
        </w:rPr>
        <w:instrText>н</w:instrText>
      </w:r>
      <w:r w:rsidRPr="00511F88">
        <w:rPr>
          <w:rFonts w:ascii="Times New Roman" w:hAnsi="Times New Roman" w:cs="Times New Roman"/>
          <w:noProof/>
          <w:sz w:val="28"/>
          <w:szCs w:val="28"/>
          <w:highlight w:val="white"/>
        </w:rPr>
        <w:instrText>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фина</w:instrText>
      </w:r>
      <w:r w:rsidR="00FE00D8" w:rsidRPr="00511F88">
        <w:rPr>
          <w:rFonts w:ascii="Times New Roman" w:hAnsi="Times New Roman" w:cs="Times New Roman"/>
          <w:noProof/>
          <w:sz w:val="28"/>
          <w:szCs w:val="28"/>
          <w:highlight w:val="white"/>
        </w:rPr>
        <w:instrText>нсовым</w:instrText>
      </w:r>
      <w:r>
        <w:rPr>
          <w:rFonts w:ascii="Times New Roman" w:hAnsi="Times New Roman" w:cs="Times New Roman"/>
          <w:noProof/>
          <w:sz w:val="28"/>
          <w:szCs w:val="28"/>
          <w:highlight w:val="white"/>
        </w:rPr>
        <w:fldChar w:fldCharType="end"/>
      </w:r>
      <w:r w:rsidR="00FE00D8">
        <w:rPr>
          <w:rFonts w:ascii="Times New Roman" w:hAnsi="Times New Roman" w:cs="Times New Roman"/>
          <w:noProof/>
          <w:color w:val="FFFFFF" w:themeColor="background1"/>
          <w:spacing w:val="-20000"/>
          <w:sz w:val="28"/>
          <w:szCs w:val="28"/>
        </w:rPr>
        <w:t> </w:t>
      </w:r>
      <w:r w:rsidR="00FE00D8">
        <w:rPr>
          <w:rFonts w:ascii="Times New Roman" w:hAnsi="Times New Roman" w:cs="Times New Roman"/>
          <w:color w:val="FFFFFF" w:themeColor="background1"/>
          <w:spacing w:val="-20000"/>
          <w:sz w:val="28"/>
          <w:szCs w:val="28"/>
        </w:rPr>
        <w:t>увязать</w:t>
      </w:r>
      <w:r w:rsidR="00FE00D8" w:rsidRPr="00511F88">
        <w:rPr>
          <w:rFonts w:ascii="Times New Roman" w:hAnsi="Times New Roman" w:cs="Times New Roman"/>
          <w:sz w:val="28"/>
          <w:szCs w:val="28"/>
        </w:rPr>
        <w:t xml:space="preserve"> вопросам</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00FE00D8" w:rsidRPr="00511F88">
        <w:rPr>
          <w:rFonts w:ascii="Times New Roman" w:hAnsi="Times New Roman" w:cs="Times New Roman"/>
          <w:noProof/>
          <w:sz w:val="28"/>
          <w:szCs w:val="28"/>
          <w:highlight w:val="white"/>
        </w:rPr>
        <w:instrText>eq опти</w:instrText>
      </w:r>
      <w:r w:rsidRPr="00511F88">
        <w:rPr>
          <w:rFonts w:ascii="Times New Roman" w:hAnsi="Times New Roman" w:cs="Times New Roman"/>
          <w:noProof/>
          <w:sz w:val="28"/>
          <w:szCs w:val="28"/>
          <w:highlight w:val="white"/>
        </w:rPr>
        <w:instrText>миз</w:instrText>
      </w:r>
      <w:r w:rsidR="00FE00D8" w:rsidRPr="00511F88">
        <w:rPr>
          <w:rFonts w:ascii="Times New Roman" w:hAnsi="Times New Roman" w:cs="Times New Roman"/>
          <w:noProof/>
          <w:sz w:val="28"/>
          <w:szCs w:val="28"/>
          <w:highlight w:val="white"/>
        </w:rPr>
        <w:instrText>и</w:instrText>
      </w:r>
      <w:r w:rsidRPr="00511F88">
        <w:rPr>
          <w:rFonts w:ascii="Times New Roman" w:hAnsi="Times New Roman" w:cs="Times New Roman"/>
          <w:noProof/>
          <w:sz w:val="28"/>
          <w:szCs w:val="28"/>
          <w:highlight w:val="white"/>
        </w:rPr>
        <w:instrText>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11F88">
        <w:rPr>
          <w:rFonts w:ascii="Times New Roman" w:hAnsi="Times New Roman" w:cs="Times New Roman"/>
          <w:sz w:val="28"/>
          <w:szCs w:val="28"/>
        </w:rPr>
        <w:t xml:space="preserve"> издержки. 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касается</w:t>
      </w:r>
      <w:r w:rsidR="00FE00D8"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E00D8" w:rsidRPr="00511F88">
        <w:rPr>
          <w:rFonts w:ascii="Times New Roman" w:hAnsi="Times New Roman" w:cs="Times New Roman"/>
          <w:noProof/>
          <w:sz w:val="28"/>
          <w:szCs w:val="28"/>
          <w:highlight w:val="white"/>
        </w:rPr>
        <w:instrText>eq коммуникационных</w:instrText>
      </w:r>
      <w:r>
        <w:rPr>
          <w:rFonts w:ascii="Times New Roman" w:hAnsi="Times New Roman" w:cs="Times New Roman"/>
          <w:noProof/>
          <w:sz w:val="28"/>
          <w:szCs w:val="28"/>
          <w:highlight w:val="white"/>
        </w:rPr>
        <w:fldChar w:fldCharType="end"/>
      </w:r>
      <w:r w:rsidR="00FE00D8">
        <w:rPr>
          <w:rFonts w:ascii="Times New Roman" w:hAnsi="Times New Roman" w:cs="Times New Roman"/>
          <w:noProof/>
          <w:color w:val="FFFFFF" w:themeColor="background1"/>
          <w:spacing w:val="-20000"/>
          <w:sz w:val="28"/>
          <w:szCs w:val="28"/>
        </w:rPr>
        <w:t> </w:t>
      </w:r>
      <w:r w:rsidR="00FE00D8">
        <w:rPr>
          <w:rFonts w:ascii="Times New Roman" w:hAnsi="Times New Roman" w:cs="Times New Roman"/>
          <w:color w:val="FFFFFF" w:themeColor="background1"/>
          <w:spacing w:val="-20000"/>
          <w:sz w:val="28"/>
          <w:szCs w:val="28"/>
        </w:rPr>
        <w:t>системе</w:t>
      </w:r>
      <w:r w:rsidR="00FE00D8" w:rsidRPr="00511F88">
        <w:rPr>
          <w:rFonts w:ascii="Times New Roman" w:hAnsi="Times New Roman" w:cs="Times New Roman"/>
          <w:sz w:val="28"/>
          <w:szCs w:val="28"/>
        </w:rPr>
        <w:t xml:space="preserve"> кризисов и </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репутационных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рисков,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никто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знает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всю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11F88">
        <w:rPr>
          <w:rFonts w:ascii="Times New Roman" w:hAnsi="Times New Roman" w:cs="Times New Roman"/>
          <w:sz w:val="28"/>
          <w:szCs w:val="28"/>
        </w:rPr>
        <w:t xml:space="preserve"> ка</w:t>
      </w:r>
      <w:r w:rsidR="00FE00D8" w:rsidRPr="00511F88">
        <w:rPr>
          <w:rFonts w:ascii="Times New Roman" w:hAnsi="Times New Roman" w:cs="Times New Roman"/>
          <w:sz w:val="28"/>
          <w:szCs w:val="28"/>
        </w:rPr>
        <w:t>к</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внутренн</w:instrText>
      </w:r>
      <w:r w:rsidR="00FE00D8" w:rsidRPr="00511F88">
        <w:rPr>
          <w:rFonts w:ascii="Times New Roman" w:hAnsi="Times New Roman" w:cs="Times New Roman"/>
          <w:noProof/>
          <w:sz w:val="28"/>
          <w:szCs w:val="28"/>
          <w:highlight w:val="white"/>
        </w:rPr>
        <w:instrText>и</w:instrText>
      </w:r>
      <w:r w:rsidRPr="00511F88">
        <w:rPr>
          <w:rFonts w:ascii="Times New Roman" w:hAnsi="Times New Roman" w:cs="Times New Roman"/>
          <w:noProof/>
          <w:sz w:val="28"/>
          <w:szCs w:val="28"/>
          <w:highlight w:val="white"/>
        </w:rPr>
        <w:instrText>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штат</w:t>
      </w:r>
      <w:r w:rsidR="00FE00D8" w:rsidRPr="00511F88">
        <w:rPr>
          <w:rFonts w:ascii="Times New Roman" w:hAnsi="Times New Roman" w:cs="Times New Roman"/>
          <w:sz w:val="28"/>
          <w:szCs w:val="28"/>
        </w:rPr>
        <w:t xml:space="preserve"> фирмы</w:t>
      </w:r>
      <w:r w:rsidRPr="00511F88">
        <w:rPr>
          <w:rFonts w:ascii="Times New Roman" w:hAnsi="Times New Roman" w:cs="Times New Roman"/>
          <w:sz w:val="28"/>
          <w:szCs w:val="28"/>
        </w:rPr>
        <w:t>».</w:t>
      </w:r>
    </w:p>
    <w:p w:rsidR="004F77FE" w:rsidRPr="00511F88" w:rsidRDefault="009A6607" w:rsidP="00511F88">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таких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11F88">
        <w:rPr>
          <w:rFonts w:ascii="Times New Roman" w:hAnsi="Times New Roman" w:cs="Times New Roman"/>
          <w:sz w:val="28"/>
          <w:szCs w:val="28"/>
        </w:rPr>
        <w:t xml:space="preserve"> компаний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w:t>
      </w:r>
      <w:r w:rsidR="00BE2CF3" w:rsidRPr="00511F88">
        <w:rPr>
          <w:rFonts w:ascii="Times New Roman" w:hAnsi="Times New Roman" w:cs="Times New Roman"/>
          <w:sz w:val="28"/>
          <w:szCs w:val="28"/>
        </w:rPr>
        <w:t xml:space="preserve">агентство </w:t>
      </w:r>
      <w:r>
        <w:rPr>
          <w:rFonts w:ascii="Times New Roman" w:hAnsi="Times New Roman" w:cs="Times New Roman"/>
          <w:noProof/>
          <w:sz w:val="28"/>
          <w:szCs w:val="28"/>
          <w:highlight w:val="white"/>
          <w:lang w:val="en-US"/>
        </w:rPr>
        <w:fldChar w:fldCharType="begin"/>
      </w:r>
      <w:r w:rsidR="004F77FE" w:rsidRPr="00511F88">
        <w:rPr>
          <w:rFonts w:ascii="Times New Roman" w:hAnsi="Times New Roman" w:cs="Times New Roman"/>
          <w:noProof/>
          <w:sz w:val="28"/>
          <w:szCs w:val="28"/>
          <w:highlight w:val="white"/>
          <w:lang w:val="en-US"/>
        </w:rPr>
        <w:instrText>eq</w:instrText>
      </w:r>
      <w:r w:rsidR="004F77FE" w:rsidRPr="00EE4276">
        <w:rPr>
          <w:rFonts w:ascii="Times New Roman" w:hAnsi="Times New Roman" w:cs="Times New Roman"/>
          <w:noProof/>
          <w:sz w:val="28"/>
          <w:szCs w:val="28"/>
          <w:highlight w:val="white"/>
        </w:rPr>
        <w:instrText xml:space="preserve"> </w:instrText>
      </w:r>
      <w:r w:rsidR="004F77FE" w:rsidRPr="00511F88">
        <w:rPr>
          <w:rFonts w:ascii="Times New Roman" w:hAnsi="Times New Roman" w:cs="Times New Roman"/>
          <w:noProof/>
          <w:sz w:val="28"/>
          <w:szCs w:val="28"/>
          <w:highlight w:val="white"/>
          <w:lang w:val="en-US"/>
        </w:rPr>
        <w:instrText>L</w:instrText>
      </w:r>
      <w:r w:rsidR="004F77FE" w:rsidRPr="00511F88">
        <w:rPr>
          <w:rFonts w:ascii="Times New Roman" w:hAnsi="Times New Roman" w:cs="Times New Roman"/>
          <w:noProof/>
          <w:sz w:val="28"/>
          <w:szCs w:val="28"/>
          <w:highlight w:val="white"/>
        </w:rPr>
        <w:instrText>.</w:instrText>
      </w:r>
      <w:r w:rsidR="004F77FE" w:rsidRPr="00511F88">
        <w:rPr>
          <w:rFonts w:ascii="Times New Roman" w:hAnsi="Times New Roman" w:cs="Times New Roman"/>
          <w:noProof/>
          <w:sz w:val="28"/>
          <w:szCs w:val="28"/>
          <w:highlight w:val="white"/>
          <w:lang w:val="en-US"/>
        </w:rPr>
        <w:instrText>S</w:instrText>
      </w:r>
      <w:r w:rsidR="004F77FE" w:rsidRPr="00511F88">
        <w:rPr>
          <w:rFonts w:ascii="Times New Roman" w:hAnsi="Times New Roman" w:cs="Times New Roman"/>
          <w:noProof/>
          <w:sz w:val="28"/>
          <w:szCs w:val="28"/>
          <w:highlight w:val="white"/>
        </w:rPr>
        <w:instrText>.</w:instrText>
      </w:r>
      <w:r w:rsidR="004F77FE" w:rsidRPr="00511F88">
        <w:rPr>
          <w:rFonts w:ascii="Times New Roman" w:hAnsi="Times New Roman" w:cs="Times New Roman"/>
          <w:noProof/>
          <w:sz w:val="28"/>
          <w:szCs w:val="28"/>
          <w:highlight w:val="white"/>
          <w:lang w:val="en-US"/>
        </w:rPr>
        <w:instrText>Consulting</w:instrText>
      </w:r>
      <w:r>
        <w:rPr>
          <w:rFonts w:ascii="Times New Roman" w:hAnsi="Times New Roman" w:cs="Times New Roman"/>
          <w:noProof/>
          <w:sz w:val="28"/>
          <w:szCs w:val="28"/>
          <w:highlight w:val="white"/>
          <w:lang w:val="en-US"/>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деятельности</w:t>
      </w:r>
      <w:r w:rsidR="004F77FE"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своем</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являясь</w:t>
      </w:r>
      <w:r w:rsidR="004F77FE" w:rsidRPr="00511F88">
        <w:rPr>
          <w:rFonts w:ascii="Times New Roman" w:hAnsi="Times New Roman" w:cs="Times New Roman"/>
          <w:sz w:val="28"/>
          <w:szCs w:val="28"/>
        </w:rPr>
        <w:t xml:space="preserve"> сайте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предлагает</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элементов</w:t>
      </w:r>
      <w:r w:rsidR="004F77FE" w:rsidRPr="00511F88">
        <w:rPr>
          <w:rFonts w:ascii="Times New Roman" w:hAnsi="Times New Roman" w:cs="Times New Roman"/>
          <w:sz w:val="28"/>
          <w:szCs w:val="28"/>
        </w:rPr>
        <w:t xml:space="preserve"> следующие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услуги</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элементы</w:t>
      </w:r>
      <w:r w:rsidR="004F77FE"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антикризисному</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конечный</w:t>
      </w:r>
      <w:r w:rsidR="004F77FE" w:rsidRPr="00511F88">
        <w:rPr>
          <w:rFonts w:ascii="Times New Roman" w:hAnsi="Times New Roman" w:cs="Times New Roman"/>
          <w:sz w:val="28"/>
          <w:szCs w:val="28"/>
        </w:rPr>
        <w:t xml:space="preserve"> консалтингу:</w:t>
      </w:r>
    </w:p>
    <w:p w:rsidR="00445A60" w:rsidRPr="00511F88" w:rsidRDefault="00445A60" w:rsidP="00511F88">
      <w:pPr>
        <w:pStyle w:val="a3"/>
        <w:numPr>
          <w:ilvl w:val="0"/>
          <w:numId w:val="17"/>
        </w:numPr>
        <w:spacing w:after="0" w:line="360" w:lineRule="auto"/>
        <w:ind w:left="0" w:firstLine="709"/>
        <w:rPr>
          <w:rFonts w:ascii="Times New Roman" w:hAnsi="Times New Roman" w:cs="Times New Roman"/>
          <w:i/>
          <w:sz w:val="28"/>
          <w:szCs w:val="28"/>
        </w:rPr>
      </w:pPr>
      <w:r w:rsidRPr="00511F88">
        <w:rPr>
          <w:rFonts w:ascii="Times New Roman" w:hAnsi="Times New Roman" w:cs="Times New Roman"/>
          <w:i/>
          <w:sz w:val="28"/>
          <w:szCs w:val="28"/>
        </w:rPr>
        <w:t xml:space="preserve">Анализ </w:t>
      </w:r>
      <w:r>
        <w:rPr>
          <w:rFonts w:ascii="Times New Roman" w:hAnsi="Times New Roman" w:cs="Times New Roman"/>
          <w:i/>
          <w:noProof/>
          <w:sz w:val="28"/>
          <w:szCs w:val="28"/>
          <w:highlight w:val="white"/>
        </w:rPr>
        <w:fldChar w:fldCharType="begin"/>
      </w:r>
      <w:r w:rsidRPr="00511F88">
        <w:rPr>
          <w:rFonts w:ascii="Times New Roman" w:hAnsi="Times New Roman" w:cs="Times New Roman"/>
          <w:i/>
          <w:noProof/>
          <w:sz w:val="28"/>
          <w:szCs w:val="28"/>
          <w:highlight w:val="white"/>
        </w:rPr>
        <w:instrText>eq кризисной</w:instrText>
      </w:r>
      <w:r>
        <w:rPr>
          <w:rFonts w:ascii="Times New Roman" w:hAnsi="Times New Roman" w:cs="Times New Roman"/>
          <w:i/>
          <w:noProof/>
          <w:sz w:val="28"/>
          <w:szCs w:val="28"/>
          <w:highlight w:val="white"/>
        </w:rPr>
        <w:fldChar w:fldCharType="end"/>
      </w:r>
      <w:r>
        <w:rPr>
          <w:rFonts w:ascii="Times New Roman" w:hAnsi="Times New Roman" w:cs="Times New Roman"/>
          <w:i/>
          <w:noProof/>
          <w:color w:val="FFFFFF" w:themeColor="background1"/>
          <w:spacing w:val="-20000"/>
          <w:sz w:val="28"/>
          <w:szCs w:val="28"/>
        </w:rPr>
        <w:t> </w:t>
      </w:r>
      <w:r>
        <w:rPr>
          <w:rFonts w:ascii="Times New Roman" w:hAnsi="Times New Roman" w:cs="Times New Roman"/>
          <w:i/>
          <w:color w:val="FFFFFF" w:themeColor="background1"/>
          <w:spacing w:val="-20000"/>
          <w:sz w:val="28"/>
          <w:szCs w:val="28"/>
        </w:rPr>
        <w:t>экономическая</w:t>
      </w:r>
      <w:r w:rsidRPr="00511F88">
        <w:rPr>
          <w:rFonts w:ascii="Times New Roman" w:hAnsi="Times New Roman" w:cs="Times New Roman"/>
          <w:i/>
          <w:sz w:val="28"/>
          <w:szCs w:val="28"/>
        </w:rPr>
        <w:t xml:space="preserve"> ситуации</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Определение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параметров,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видов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источников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кризиса</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Определение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репутационных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рисков</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Разработка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предотвращению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минимизации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11F88">
        <w:rPr>
          <w:rFonts w:ascii="Times New Roman" w:hAnsi="Times New Roman" w:cs="Times New Roman"/>
          <w:sz w:val="28"/>
          <w:szCs w:val="28"/>
        </w:rPr>
        <w:t xml:space="preserve"> репутационных потерь</w:t>
      </w:r>
      <w:r w:rsidR="004F77FE" w:rsidRPr="00511F88">
        <w:rPr>
          <w:rFonts w:ascii="Times New Roman" w:hAnsi="Times New Roman" w:cs="Times New Roman"/>
          <w:sz w:val="28"/>
          <w:szCs w:val="28"/>
        </w:rPr>
        <w:t>;</w:t>
      </w:r>
    </w:p>
    <w:p w:rsidR="004F77FE"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Разработка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антикризисной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программы</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разделении</w:t>
      </w:r>
      <w:r w:rsidR="004F77FE"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4F77FE" w:rsidRPr="00511F88">
        <w:rPr>
          <w:rFonts w:ascii="Times New Roman" w:hAnsi="Times New Roman" w:cs="Times New Roman"/>
          <w:noProof/>
          <w:sz w:val="28"/>
          <w:szCs w:val="28"/>
          <w:highlight w:val="white"/>
        </w:rPr>
        <w:instrText>eq спасению</w:instrText>
      </w:r>
      <w:r>
        <w:rPr>
          <w:rFonts w:ascii="Times New Roman" w:hAnsi="Times New Roman" w:cs="Times New Roman"/>
          <w:noProof/>
          <w:sz w:val="28"/>
          <w:szCs w:val="28"/>
          <w:highlight w:val="white"/>
        </w:rPr>
        <w:fldChar w:fldCharType="end"/>
      </w:r>
      <w:r w:rsidR="004F77FE">
        <w:rPr>
          <w:rFonts w:ascii="Times New Roman" w:hAnsi="Times New Roman" w:cs="Times New Roman"/>
          <w:noProof/>
          <w:color w:val="FFFFFF" w:themeColor="background1"/>
          <w:spacing w:val="-20000"/>
          <w:sz w:val="28"/>
          <w:szCs w:val="28"/>
        </w:rPr>
        <w:t> </w:t>
      </w:r>
      <w:r w:rsidR="004F77FE">
        <w:rPr>
          <w:rFonts w:ascii="Times New Roman" w:hAnsi="Times New Roman" w:cs="Times New Roman"/>
          <w:color w:val="FFFFFF" w:themeColor="background1"/>
          <w:spacing w:val="-20000"/>
          <w:sz w:val="28"/>
          <w:szCs w:val="28"/>
        </w:rPr>
        <w:t>деятельности</w:t>
      </w:r>
      <w:r w:rsidR="004F77FE" w:rsidRPr="00511F88">
        <w:rPr>
          <w:rFonts w:ascii="Times New Roman" w:hAnsi="Times New Roman" w:cs="Times New Roman"/>
          <w:sz w:val="28"/>
          <w:szCs w:val="28"/>
        </w:rPr>
        <w:t xml:space="preserve"> репутации.</w:t>
      </w:r>
    </w:p>
    <w:p w:rsidR="00445A60" w:rsidRPr="00511F88" w:rsidRDefault="004F77FE" w:rsidP="00511F88">
      <w:pPr>
        <w:spacing w:after="0" w:line="360" w:lineRule="auto"/>
        <w:ind w:firstLine="709"/>
        <w:rPr>
          <w:rFonts w:ascii="Times New Roman" w:hAnsi="Times New Roman" w:cs="Times New Roman"/>
          <w:i/>
          <w:sz w:val="28"/>
          <w:szCs w:val="28"/>
        </w:rPr>
      </w:pPr>
      <w:r w:rsidRPr="00511F88">
        <w:rPr>
          <w:rFonts w:ascii="Times New Roman" w:hAnsi="Times New Roman" w:cs="Times New Roman"/>
          <w:i/>
          <w:sz w:val="28"/>
          <w:szCs w:val="28"/>
        </w:rPr>
        <w:t xml:space="preserve">2. </w:t>
      </w:r>
      <w:r w:rsidR="00445A60" w:rsidRPr="00511F88">
        <w:rPr>
          <w:rFonts w:ascii="Times New Roman" w:hAnsi="Times New Roman" w:cs="Times New Roman"/>
          <w:i/>
          <w:sz w:val="28"/>
          <w:szCs w:val="28"/>
        </w:rPr>
        <w:t xml:space="preserve">Управление </w:t>
      </w:r>
      <w:r>
        <w:rPr>
          <w:rFonts w:ascii="Times New Roman" w:hAnsi="Times New Roman" w:cs="Times New Roman"/>
          <w:i/>
          <w:noProof/>
          <w:sz w:val="28"/>
          <w:szCs w:val="28"/>
          <w:highlight w:val="white"/>
        </w:rPr>
        <w:fldChar w:fldCharType="begin"/>
      </w:r>
      <w:r w:rsidR="00445A60" w:rsidRPr="00511F88">
        <w:rPr>
          <w:rFonts w:ascii="Times New Roman" w:hAnsi="Times New Roman" w:cs="Times New Roman"/>
          <w:i/>
          <w:noProof/>
          <w:sz w:val="28"/>
          <w:szCs w:val="28"/>
          <w:highlight w:val="white"/>
        </w:rPr>
        <w:instrText>eq кризисной</w:instrText>
      </w:r>
      <w:r>
        <w:rPr>
          <w:rFonts w:ascii="Times New Roman" w:hAnsi="Times New Roman" w:cs="Times New Roman"/>
          <w:i/>
          <w:noProof/>
          <w:sz w:val="28"/>
          <w:szCs w:val="28"/>
          <w:highlight w:val="white"/>
        </w:rPr>
        <w:fldChar w:fldCharType="end"/>
      </w:r>
      <w:r w:rsidR="00445A60">
        <w:rPr>
          <w:rFonts w:ascii="Times New Roman" w:hAnsi="Times New Roman" w:cs="Times New Roman"/>
          <w:i/>
          <w:noProof/>
          <w:color w:val="FFFFFF" w:themeColor="background1"/>
          <w:spacing w:val="-20000"/>
          <w:sz w:val="28"/>
          <w:szCs w:val="28"/>
        </w:rPr>
        <w:t> </w:t>
      </w:r>
      <w:r w:rsidR="00445A60">
        <w:rPr>
          <w:rFonts w:ascii="Times New Roman" w:hAnsi="Times New Roman" w:cs="Times New Roman"/>
          <w:i/>
          <w:color w:val="FFFFFF" w:themeColor="background1"/>
          <w:spacing w:val="-20000"/>
          <w:sz w:val="28"/>
          <w:szCs w:val="28"/>
        </w:rPr>
        <w:t>распределение</w:t>
      </w:r>
      <w:r w:rsidR="00445A60" w:rsidRPr="00511F88">
        <w:rPr>
          <w:rFonts w:ascii="Times New Roman" w:hAnsi="Times New Roman" w:cs="Times New Roman"/>
          <w:i/>
          <w:sz w:val="28"/>
          <w:szCs w:val="28"/>
        </w:rPr>
        <w:t xml:space="preserve"> ситуацией</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Создание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антикризисного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штаба,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разработка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11F88">
        <w:rPr>
          <w:rFonts w:ascii="Times New Roman" w:hAnsi="Times New Roman" w:cs="Times New Roman"/>
          <w:sz w:val="28"/>
          <w:szCs w:val="28"/>
        </w:rPr>
        <w:t xml:space="preserve"> направлений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деятельности</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Отработка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правильной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реакции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руководства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и коллектива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устранение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ошибок в коммуникации</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Тренинг</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публичных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выступлений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первого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лица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11F88">
        <w:rPr>
          <w:rFonts w:ascii="Times New Roman" w:hAnsi="Times New Roman" w:cs="Times New Roman"/>
          <w:sz w:val="28"/>
          <w:szCs w:val="28"/>
        </w:rPr>
        <w:t xml:space="preserve"> в условиях кризиса</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Выстраивание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эффективных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каналов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коммуникации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с внутренними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внешними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аудиториями</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Управление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информационными потоками</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Работа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постоянного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потока новостей</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Установление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эффективных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корпоративных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коммуникаций,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сплочение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11F88">
        <w:rPr>
          <w:rFonts w:ascii="Times New Roman" w:hAnsi="Times New Roman" w:cs="Times New Roman"/>
          <w:sz w:val="28"/>
          <w:szCs w:val="28"/>
        </w:rPr>
        <w:t xml:space="preserve"> коллектива</w:t>
      </w:r>
      <w:r w:rsidR="004F77FE" w:rsidRPr="00511F88">
        <w:rPr>
          <w:rFonts w:ascii="Times New Roman" w:hAnsi="Times New Roman" w:cs="Times New Roman"/>
          <w:sz w:val="28"/>
          <w:szCs w:val="28"/>
        </w:rPr>
        <w:t>;</w:t>
      </w:r>
    </w:p>
    <w:p w:rsidR="00445A60" w:rsidRPr="00511F88" w:rsidRDefault="004F77FE" w:rsidP="00511F88">
      <w:pPr>
        <w:spacing w:after="0" w:line="360" w:lineRule="auto"/>
        <w:ind w:firstLine="709"/>
        <w:rPr>
          <w:rFonts w:ascii="Times New Roman" w:hAnsi="Times New Roman" w:cs="Times New Roman"/>
          <w:i/>
          <w:sz w:val="28"/>
          <w:szCs w:val="28"/>
        </w:rPr>
      </w:pPr>
      <w:r w:rsidRPr="00511F88">
        <w:rPr>
          <w:rFonts w:ascii="Times New Roman" w:hAnsi="Times New Roman" w:cs="Times New Roman"/>
          <w:i/>
          <w:sz w:val="28"/>
          <w:szCs w:val="28"/>
        </w:rPr>
        <w:t xml:space="preserve">3. </w:t>
      </w:r>
      <w:r w:rsidR="00445A60" w:rsidRPr="00511F88">
        <w:rPr>
          <w:rFonts w:ascii="Times New Roman" w:hAnsi="Times New Roman" w:cs="Times New Roman"/>
          <w:i/>
          <w:sz w:val="28"/>
          <w:szCs w:val="28"/>
        </w:rPr>
        <w:t xml:space="preserve">Укрепление </w:t>
      </w:r>
      <w:r>
        <w:rPr>
          <w:rFonts w:ascii="Times New Roman" w:hAnsi="Times New Roman" w:cs="Times New Roman"/>
          <w:i/>
          <w:noProof/>
          <w:sz w:val="28"/>
          <w:szCs w:val="28"/>
          <w:highlight w:val="white"/>
        </w:rPr>
        <w:fldChar w:fldCharType="begin"/>
      </w:r>
      <w:r w:rsidR="00445A60" w:rsidRPr="00511F88">
        <w:rPr>
          <w:rFonts w:ascii="Times New Roman" w:hAnsi="Times New Roman" w:cs="Times New Roman"/>
          <w:i/>
          <w:noProof/>
          <w:sz w:val="28"/>
          <w:szCs w:val="28"/>
          <w:highlight w:val="white"/>
        </w:rPr>
        <w:instrText>eq репутации</w:instrText>
      </w:r>
      <w:r>
        <w:rPr>
          <w:rFonts w:ascii="Times New Roman" w:hAnsi="Times New Roman" w:cs="Times New Roman"/>
          <w:i/>
          <w:noProof/>
          <w:sz w:val="28"/>
          <w:szCs w:val="28"/>
          <w:highlight w:val="white"/>
        </w:rPr>
        <w:fldChar w:fldCharType="end"/>
      </w:r>
      <w:r w:rsidR="00445A60">
        <w:rPr>
          <w:rFonts w:ascii="Times New Roman" w:hAnsi="Times New Roman" w:cs="Times New Roman"/>
          <w:i/>
          <w:noProof/>
          <w:color w:val="FFFFFF" w:themeColor="background1"/>
          <w:spacing w:val="-20000"/>
          <w:sz w:val="28"/>
          <w:szCs w:val="28"/>
        </w:rPr>
        <w:t> </w:t>
      </w:r>
      <w:r w:rsidR="00445A60">
        <w:rPr>
          <w:rFonts w:ascii="Times New Roman" w:hAnsi="Times New Roman" w:cs="Times New Roman"/>
          <w:i/>
          <w:color w:val="FFFFFF" w:themeColor="background1"/>
          <w:spacing w:val="-20000"/>
          <w:sz w:val="28"/>
          <w:szCs w:val="28"/>
        </w:rPr>
        <w:t>установление</w:t>
      </w:r>
      <w:r w:rsidR="00445A60" w:rsidRPr="00511F88">
        <w:rPr>
          <w:rFonts w:ascii="Times New Roman" w:hAnsi="Times New Roman" w:cs="Times New Roman"/>
          <w:i/>
          <w:sz w:val="28"/>
          <w:szCs w:val="28"/>
        </w:rPr>
        <w:t xml:space="preserve"> в условиях кризиса</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lastRenderedPageBreak/>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Организация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взаимодействия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власти</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Привлечение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независимых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11F88">
        <w:rPr>
          <w:rFonts w:ascii="Times New Roman" w:hAnsi="Times New Roman" w:cs="Times New Roman"/>
          <w:sz w:val="28"/>
          <w:szCs w:val="28"/>
        </w:rPr>
        <w:t xml:space="preserve"> экспертов</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Организация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поддержки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11F88">
        <w:rPr>
          <w:rFonts w:ascii="Times New Roman" w:hAnsi="Times New Roman" w:cs="Times New Roman"/>
          <w:sz w:val="28"/>
          <w:szCs w:val="28"/>
        </w:rPr>
        <w:t xml:space="preserve"> бизнес-сообщества</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Публичное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признание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своих ошибок</w:t>
      </w:r>
      <w:r w:rsidR="004F77FE" w:rsidRPr="00511F88">
        <w:rPr>
          <w:rFonts w:ascii="Times New Roman" w:hAnsi="Times New Roman" w:cs="Times New Roman"/>
          <w:sz w:val="28"/>
          <w:szCs w:val="28"/>
        </w:rPr>
        <w:t>;</w:t>
      </w:r>
    </w:p>
    <w:p w:rsidR="00445A60"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Обращение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11F88">
        <w:rPr>
          <w:rFonts w:ascii="Times New Roman" w:hAnsi="Times New Roman" w:cs="Times New Roman"/>
          <w:sz w:val="28"/>
          <w:szCs w:val="28"/>
        </w:rPr>
        <w:t xml:space="preserve"> в суд 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защите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чести и достоинства</w:t>
      </w:r>
      <w:r w:rsidR="004F77FE" w:rsidRPr="00511F88">
        <w:rPr>
          <w:rFonts w:ascii="Times New Roman" w:hAnsi="Times New Roman" w:cs="Times New Roman"/>
          <w:sz w:val="28"/>
          <w:szCs w:val="28"/>
        </w:rPr>
        <w:t>;</w:t>
      </w:r>
    </w:p>
    <w:p w:rsidR="00B76BF1" w:rsidRPr="00511F88" w:rsidRDefault="00445A60"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Использование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11F88">
        <w:rPr>
          <w:rFonts w:ascii="Times New Roman" w:hAnsi="Times New Roman" w:cs="Times New Roman"/>
          <w:sz w:val="28"/>
          <w:szCs w:val="28"/>
        </w:rPr>
        <w:t xml:space="preserve"> преимуществ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продвижения компании</w:t>
      </w:r>
      <w:r w:rsidR="004F77FE" w:rsidRPr="00511F88">
        <w:rPr>
          <w:rFonts w:ascii="Times New Roman" w:hAnsi="Times New Roman" w:cs="Times New Roman"/>
          <w:sz w:val="28"/>
          <w:szCs w:val="28"/>
        </w:rPr>
        <w:t>.</w:t>
      </w:r>
      <w:r w:rsidR="004F77FE" w:rsidRPr="00511F88">
        <w:rPr>
          <w:rStyle w:val="a6"/>
          <w:rFonts w:ascii="Times New Roman" w:hAnsi="Times New Roman" w:cs="Times New Roman"/>
          <w:sz w:val="28"/>
          <w:szCs w:val="28"/>
        </w:rPr>
        <w:footnoteReference w:id="41"/>
      </w:r>
    </w:p>
    <w:p w:rsidR="008D4ABC" w:rsidRPr="00511F88" w:rsidRDefault="00504F6F"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Крупнейшие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фирмы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11F88">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имеют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штатных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сотрудников,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занимающихся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исключительно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вопросами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безопасности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и коммуникации;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мелким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компаниям,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возможно,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потребуется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11F88">
        <w:rPr>
          <w:rFonts w:ascii="Times New Roman" w:hAnsi="Times New Roman" w:cs="Times New Roman"/>
          <w:sz w:val="28"/>
          <w:szCs w:val="28"/>
        </w:rPr>
        <w:t xml:space="preserve"> привлечение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высокопоставленного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персонала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ношения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дополнительной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шляпы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11F88">
        <w:rPr>
          <w:rFonts w:ascii="Times New Roman" w:hAnsi="Times New Roman" w:cs="Times New Roman"/>
          <w:sz w:val="28"/>
          <w:szCs w:val="28"/>
        </w:rPr>
        <w:t xml:space="preserve"> двух. Независимо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профессионалы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AGC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of</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America -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квалифицированные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11F88">
        <w:rPr>
          <w:rFonts w:ascii="Times New Roman" w:hAnsi="Times New Roman" w:cs="Times New Roman"/>
          <w:sz w:val="28"/>
          <w:szCs w:val="28"/>
        </w:rPr>
        <w:t xml:space="preserve"> коллеги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образованию,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страхованию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11F88">
        <w:rPr>
          <w:rFonts w:ascii="Times New Roman" w:hAnsi="Times New Roman" w:cs="Times New Roman"/>
          <w:sz w:val="28"/>
          <w:szCs w:val="28"/>
        </w:rPr>
        <w:t xml:space="preserve"> и подготовке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средствах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массовой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информации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 согласны с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планы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11F88">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кризисом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являются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обязательными,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11F88">
        <w:rPr>
          <w:rFonts w:ascii="Times New Roman" w:hAnsi="Times New Roman" w:cs="Times New Roman"/>
          <w:sz w:val="28"/>
          <w:szCs w:val="28"/>
        </w:rPr>
        <w:t xml:space="preserve"> а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просто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11F88">
        <w:rPr>
          <w:rFonts w:ascii="Times New Roman" w:hAnsi="Times New Roman" w:cs="Times New Roman"/>
          <w:sz w:val="28"/>
          <w:szCs w:val="28"/>
        </w:rPr>
        <w:t xml:space="preserve"> изолировать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11F88">
        <w:rPr>
          <w:rFonts w:ascii="Times New Roman" w:hAnsi="Times New Roman" w:cs="Times New Roman"/>
          <w:sz w:val="28"/>
          <w:szCs w:val="28"/>
        </w:rPr>
        <w:t xml:space="preserve"> фирмы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эпоху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11F88">
        <w:rPr>
          <w:rFonts w:ascii="Times New Roman" w:hAnsi="Times New Roman" w:cs="Times New Roman"/>
          <w:sz w:val="28"/>
          <w:szCs w:val="28"/>
        </w:rPr>
        <w:t xml:space="preserve"> 24-часового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новостного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11F88">
        <w:rPr>
          <w:rFonts w:ascii="Times New Roman" w:hAnsi="Times New Roman" w:cs="Times New Roman"/>
          <w:sz w:val="28"/>
          <w:szCs w:val="28"/>
        </w:rPr>
        <w:t xml:space="preserve"> цикла,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11F88">
        <w:rPr>
          <w:rFonts w:ascii="Times New Roman" w:hAnsi="Times New Roman" w:cs="Times New Roman"/>
          <w:sz w:val="28"/>
          <w:szCs w:val="28"/>
        </w:rPr>
        <w:t xml:space="preserve"> заботиться 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сотрудников 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вернуться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11F88">
        <w:rPr>
          <w:rFonts w:ascii="Times New Roman" w:hAnsi="Times New Roman" w:cs="Times New Roman"/>
          <w:sz w:val="28"/>
          <w:szCs w:val="28"/>
        </w:rPr>
        <w:t xml:space="preserve"> к бизнесу,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обычно,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можно быстрее.</w:t>
      </w:r>
    </w:p>
    <w:p w:rsidR="00D76916" w:rsidRPr="00511F88" w:rsidRDefault="001037F6"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Цель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кризисного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управления,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11F88">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словам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w:t>
      </w:r>
      <w:r w:rsidRPr="00511F88">
        <w:rPr>
          <w:rFonts w:ascii="Times New Roman" w:hAnsi="Times New Roman" w:cs="Times New Roman"/>
          <w:sz w:val="28"/>
          <w:szCs w:val="28"/>
          <w:lang w:val="en-US"/>
        </w:rPr>
        <w:t>VandePol</w:t>
      </w:r>
      <w:r w:rsidRPr="00511F88">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помочь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11F88">
        <w:rPr>
          <w:rFonts w:ascii="Times New Roman" w:hAnsi="Times New Roman" w:cs="Times New Roman"/>
          <w:sz w:val="28"/>
          <w:szCs w:val="28"/>
        </w:rPr>
        <w:t xml:space="preserve"> бизнесу продолжать.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должно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заставить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11F88">
        <w:rPr>
          <w:rFonts w:ascii="Times New Roman" w:hAnsi="Times New Roman" w:cs="Times New Roman"/>
          <w:sz w:val="28"/>
          <w:szCs w:val="28"/>
        </w:rPr>
        <w:t xml:space="preserve"> людей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вернуться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работу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скорее,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насколько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11F88">
        <w:rPr>
          <w:rFonts w:ascii="Times New Roman" w:hAnsi="Times New Roman" w:cs="Times New Roman"/>
          <w:sz w:val="28"/>
          <w:szCs w:val="28"/>
        </w:rPr>
        <w:t xml:space="preserve"> это возможно».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Строительные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привержены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11F88">
        <w:rPr>
          <w:rFonts w:ascii="Times New Roman" w:hAnsi="Times New Roman" w:cs="Times New Roman"/>
          <w:sz w:val="28"/>
          <w:szCs w:val="28"/>
        </w:rPr>
        <w:t xml:space="preserve"> срокам. Отсутствие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сроков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11F88">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означать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11F88">
        <w:rPr>
          <w:rFonts w:ascii="Times New Roman" w:hAnsi="Times New Roman" w:cs="Times New Roman"/>
          <w:sz w:val="28"/>
          <w:szCs w:val="28"/>
        </w:rPr>
        <w:t xml:space="preserve"> уплату штрафов.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11F88">
        <w:rPr>
          <w:rFonts w:ascii="Times New Roman" w:hAnsi="Times New Roman" w:cs="Times New Roman"/>
          <w:sz w:val="28"/>
          <w:szCs w:val="28"/>
        </w:rPr>
        <w:t xml:space="preserve"> большому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счету,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11F88">
        <w:rPr>
          <w:rFonts w:ascii="Times New Roman" w:hAnsi="Times New Roman" w:cs="Times New Roman"/>
          <w:sz w:val="28"/>
          <w:szCs w:val="28"/>
        </w:rPr>
        <w:t xml:space="preserve"> сотрудники понимают.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несчастные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случаи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11F8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месте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 независимо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11F88">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11F88">
        <w:rPr>
          <w:rFonts w:ascii="Times New Roman" w:hAnsi="Times New Roman" w:cs="Times New Roman"/>
          <w:sz w:val="28"/>
          <w:szCs w:val="28"/>
        </w:rPr>
        <w:t xml:space="preserve"> 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смертельные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11F88">
        <w:rPr>
          <w:rFonts w:ascii="Times New Roman" w:hAnsi="Times New Roman" w:cs="Times New Roman"/>
          <w:sz w:val="28"/>
          <w:szCs w:val="28"/>
        </w:rPr>
        <w:t xml:space="preserve"> случаи,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травмы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11F88">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даже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11F88">
        <w:rPr>
          <w:rFonts w:ascii="Times New Roman" w:hAnsi="Times New Roman" w:cs="Times New Roman"/>
          <w:sz w:val="28"/>
          <w:szCs w:val="28"/>
        </w:rPr>
        <w:t xml:space="preserve"> почти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промахи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11F88">
        <w:rPr>
          <w:rFonts w:ascii="Times New Roman" w:hAnsi="Times New Roman" w:cs="Times New Roman"/>
          <w:sz w:val="28"/>
          <w:szCs w:val="28"/>
        </w:rPr>
        <w:t xml:space="preserve"> и независимо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обстоятельств -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повлиять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11F88">
        <w:rPr>
          <w:rFonts w:ascii="Times New Roman" w:hAnsi="Times New Roman" w:cs="Times New Roman"/>
          <w:sz w:val="28"/>
          <w:szCs w:val="28"/>
        </w:rPr>
        <w:t xml:space="preserve"> членов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экипажа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11F88">
        <w:rPr>
          <w:rFonts w:ascii="Times New Roman" w:hAnsi="Times New Roman" w:cs="Times New Roman"/>
          <w:sz w:val="28"/>
          <w:szCs w:val="28"/>
        </w:rPr>
        <w:t xml:space="preserve"> способами,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11F88">
        <w:rPr>
          <w:rFonts w:ascii="Times New Roman" w:hAnsi="Times New Roman" w:cs="Times New Roman"/>
          <w:sz w:val="28"/>
          <w:szCs w:val="28"/>
        </w:rPr>
        <w:t xml:space="preserve"> видны.</w:t>
      </w:r>
    </w:p>
    <w:p w:rsidR="00D76916" w:rsidRPr="00511F88" w:rsidRDefault="00D76916" w:rsidP="00511F88">
      <w:pPr>
        <w:spacing w:after="0" w:line="360" w:lineRule="auto"/>
        <w:ind w:firstLine="709"/>
        <w:rPr>
          <w:rFonts w:ascii="Times New Roman" w:hAnsi="Times New Roman" w:cs="Times New Roman"/>
          <w:sz w:val="28"/>
          <w:szCs w:val="28"/>
        </w:rPr>
      </w:pPr>
      <w:r w:rsidRPr="00511F88">
        <w:rPr>
          <w:rFonts w:ascii="Times New Roman" w:hAnsi="Times New Roman" w:cs="Times New Roman"/>
          <w:sz w:val="28"/>
          <w:szCs w:val="28"/>
        </w:rPr>
        <w:t xml:space="preserve">«Если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11F88">
        <w:rPr>
          <w:rFonts w:ascii="Times New Roman" w:hAnsi="Times New Roman" w:cs="Times New Roman"/>
          <w:sz w:val="28"/>
          <w:szCs w:val="28"/>
        </w:rPr>
        <w:t xml:space="preserve"> действительно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заботитесь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11F88">
        <w:rPr>
          <w:rFonts w:ascii="Times New Roman" w:hAnsi="Times New Roman" w:cs="Times New Roman"/>
          <w:sz w:val="28"/>
          <w:szCs w:val="28"/>
        </w:rPr>
        <w:t xml:space="preserve"> о людях в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худший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11F88">
        <w:rPr>
          <w:rFonts w:ascii="Times New Roman" w:hAnsi="Times New Roman" w:cs="Times New Roman"/>
          <w:sz w:val="28"/>
          <w:szCs w:val="28"/>
        </w:rPr>
        <w:t xml:space="preserve"> день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11F88">
        <w:rPr>
          <w:rFonts w:ascii="Times New Roman" w:hAnsi="Times New Roman" w:cs="Times New Roman"/>
          <w:sz w:val="28"/>
          <w:szCs w:val="28"/>
        </w:rPr>
        <w:t xml:space="preserve"> жизни,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11F88">
        <w:rPr>
          <w:rFonts w:ascii="Times New Roman" w:hAnsi="Times New Roman" w:cs="Times New Roman"/>
          <w:sz w:val="28"/>
          <w:szCs w:val="28"/>
        </w:rPr>
        <w:t xml:space="preserve"> </w:t>
      </w:r>
      <w:r w:rsidR="001037F6" w:rsidRPr="00511F88">
        <w:rPr>
          <w:rFonts w:ascii="Times New Roman" w:hAnsi="Times New Roman" w:cs="Times New Roman"/>
          <w:sz w:val="28"/>
          <w:szCs w:val="28"/>
        </w:rPr>
        <w:t xml:space="preserve">снижаете </w:t>
      </w:r>
      <w:r>
        <w:rPr>
          <w:rFonts w:ascii="Times New Roman" w:hAnsi="Times New Roman" w:cs="Times New Roman"/>
          <w:noProof/>
          <w:sz w:val="28"/>
          <w:szCs w:val="28"/>
          <w:highlight w:val="white"/>
        </w:rPr>
        <w:fldChar w:fldCharType="begin"/>
      </w:r>
      <w:r w:rsidR="001037F6" w:rsidRPr="00511F88">
        <w:rPr>
          <w:rFonts w:ascii="Times New Roman" w:hAnsi="Times New Roman" w:cs="Times New Roman"/>
          <w:noProof/>
          <w:sz w:val="28"/>
          <w:szCs w:val="28"/>
          <w:highlight w:val="white"/>
        </w:rPr>
        <w:instrText>eq человеческие</w:instrText>
      </w:r>
      <w:r>
        <w:rPr>
          <w:rFonts w:ascii="Times New Roman" w:hAnsi="Times New Roman" w:cs="Times New Roman"/>
          <w:noProof/>
          <w:sz w:val="28"/>
          <w:szCs w:val="28"/>
          <w:highlight w:val="white"/>
        </w:rPr>
        <w:fldChar w:fldCharType="end"/>
      </w:r>
      <w:r w:rsidR="001037F6">
        <w:rPr>
          <w:rFonts w:ascii="Times New Roman" w:hAnsi="Times New Roman" w:cs="Times New Roman"/>
          <w:noProof/>
          <w:color w:val="FFFFFF" w:themeColor="background1"/>
          <w:spacing w:val="-20000"/>
          <w:sz w:val="28"/>
          <w:szCs w:val="28"/>
        </w:rPr>
        <w:t> </w:t>
      </w:r>
      <w:r w:rsidR="001037F6">
        <w:rPr>
          <w:rFonts w:ascii="Times New Roman" w:hAnsi="Times New Roman" w:cs="Times New Roman"/>
          <w:color w:val="FFFFFF" w:themeColor="background1"/>
          <w:spacing w:val="-20000"/>
          <w:sz w:val="28"/>
          <w:szCs w:val="28"/>
        </w:rPr>
        <w:t>конечному</w:t>
      </w:r>
      <w:r w:rsidR="001037F6" w:rsidRPr="00511F88">
        <w:rPr>
          <w:rFonts w:ascii="Times New Roman" w:hAnsi="Times New Roman" w:cs="Times New Roman"/>
          <w:sz w:val="28"/>
          <w:szCs w:val="28"/>
        </w:rPr>
        <w:t xml:space="preserve"> издержки</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вы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можете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контролировать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много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11F88">
        <w:rPr>
          <w:rFonts w:ascii="Times New Roman" w:hAnsi="Times New Roman" w:cs="Times New Roman"/>
          <w:sz w:val="28"/>
          <w:szCs w:val="28"/>
        </w:rPr>
        <w:t xml:space="preserve"> финансовых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издержек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11F88">
        <w:rPr>
          <w:rFonts w:ascii="Times New Roman" w:hAnsi="Times New Roman" w:cs="Times New Roman"/>
          <w:sz w:val="28"/>
          <w:szCs w:val="28"/>
        </w:rPr>
        <w:t xml:space="preserve"> </w:t>
      </w:r>
      <w:r w:rsidR="001037F6" w:rsidRPr="00511F88">
        <w:rPr>
          <w:rFonts w:ascii="Times New Roman" w:hAnsi="Times New Roman" w:cs="Times New Roman"/>
          <w:sz w:val="28"/>
          <w:szCs w:val="28"/>
        </w:rPr>
        <w:t xml:space="preserve">- люди </w:t>
      </w:r>
      <w:r>
        <w:rPr>
          <w:rFonts w:ascii="Times New Roman" w:hAnsi="Times New Roman" w:cs="Times New Roman"/>
          <w:noProof/>
          <w:sz w:val="28"/>
          <w:szCs w:val="28"/>
          <w:highlight w:val="white"/>
        </w:rPr>
        <w:fldChar w:fldCharType="begin"/>
      </w:r>
      <w:r w:rsidR="001037F6"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1037F6">
        <w:rPr>
          <w:rFonts w:ascii="Times New Roman" w:hAnsi="Times New Roman" w:cs="Times New Roman"/>
          <w:noProof/>
          <w:color w:val="FFFFFF" w:themeColor="background1"/>
          <w:spacing w:val="-20000"/>
          <w:sz w:val="28"/>
          <w:szCs w:val="28"/>
        </w:rPr>
        <w:t> </w:t>
      </w:r>
      <w:r w:rsidR="001037F6">
        <w:rPr>
          <w:rFonts w:ascii="Times New Roman" w:hAnsi="Times New Roman" w:cs="Times New Roman"/>
          <w:color w:val="FFFFFF" w:themeColor="background1"/>
          <w:spacing w:val="-20000"/>
          <w:sz w:val="28"/>
          <w:szCs w:val="28"/>
        </w:rPr>
        <w:t>элементы</w:t>
      </w:r>
      <w:r w:rsidR="001037F6" w:rsidRPr="00511F88">
        <w:rPr>
          <w:rFonts w:ascii="Times New Roman" w:hAnsi="Times New Roman" w:cs="Times New Roman"/>
          <w:sz w:val="28"/>
          <w:szCs w:val="28"/>
        </w:rPr>
        <w:t xml:space="preserve"> уходят,</w:t>
      </w:r>
      <w:r w:rsidRPr="00511F8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они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11F88">
        <w:rPr>
          <w:rFonts w:ascii="Times New Roman" w:hAnsi="Times New Roman" w:cs="Times New Roman"/>
          <w:sz w:val="28"/>
          <w:szCs w:val="28"/>
        </w:rPr>
        <w:t xml:space="preserve"> более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продуктивны;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11F88">
        <w:rPr>
          <w:rFonts w:ascii="Times New Roman" w:hAnsi="Times New Roman" w:cs="Times New Roman"/>
          <w:sz w:val="28"/>
          <w:szCs w:val="28"/>
        </w:rPr>
        <w:t xml:space="preserve"> моральный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дух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11F88">
        <w:rPr>
          <w:rFonts w:ascii="Times New Roman" w:hAnsi="Times New Roman" w:cs="Times New Roman"/>
          <w:sz w:val="28"/>
          <w:szCs w:val="28"/>
        </w:rPr>
        <w:t xml:space="preserve"> улучшается;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никто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11F88">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подает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11F88">
        <w:rPr>
          <w:rFonts w:ascii="Times New Roman" w:hAnsi="Times New Roman" w:cs="Times New Roman"/>
          <w:sz w:val="28"/>
          <w:szCs w:val="28"/>
        </w:rPr>
        <w:t xml:space="preserve"> жалобы, </w:t>
      </w:r>
      <w:r>
        <w:rPr>
          <w:rFonts w:ascii="Times New Roman" w:hAnsi="Times New Roman" w:cs="Times New Roman"/>
          <w:noProof/>
          <w:sz w:val="28"/>
          <w:szCs w:val="28"/>
          <w:highlight w:val="white"/>
        </w:rPr>
        <w:fldChar w:fldCharType="begin"/>
      </w:r>
      <w:r w:rsidR="001037F6" w:rsidRPr="00511F8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1037F6">
        <w:rPr>
          <w:rFonts w:ascii="Times New Roman" w:hAnsi="Times New Roman" w:cs="Times New Roman"/>
          <w:noProof/>
          <w:color w:val="FFFFFF" w:themeColor="background1"/>
          <w:spacing w:val="-20000"/>
          <w:sz w:val="28"/>
          <w:szCs w:val="28"/>
        </w:rPr>
        <w:t> </w:t>
      </w:r>
      <w:r w:rsidR="001037F6">
        <w:rPr>
          <w:rFonts w:ascii="Times New Roman" w:hAnsi="Times New Roman" w:cs="Times New Roman"/>
          <w:color w:val="FFFFFF" w:themeColor="background1"/>
          <w:spacing w:val="-20000"/>
          <w:sz w:val="28"/>
          <w:szCs w:val="28"/>
        </w:rPr>
        <w:t>розничной</w:t>
      </w:r>
      <w:r w:rsidR="001037F6" w:rsidRPr="00511F88">
        <w:rPr>
          <w:rFonts w:ascii="Times New Roman" w:hAnsi="Times New Roman" w:cs="Times New Roman"/>
          <w:sz w:val="28"/>
          <w:szCs w:val="28"/>
        </w:rPr>
        <w:t xml:space="preserve"> теряя </w:t>
      </w:r>
      <w:r>
        <w:rPr>
          <w:rFonts w:ascii="Times New Roman" w:hAnsi="Times New Roman" w:cs="Times New Roman"/>
          <w:noProof/>
          <w:sz w:val="28"/>
          <w:szCs w:val="28"/>
          <w:highlight w:val="white"/>
        </w:rPr>
        <w:lastRenderedPageBreak/>
        <w:fldChar w:fldCharType="begin"/>
      </w:r>
      <w:r w:rsidRPr="00511F88">
        <w:rPr>
          <w:rFonts w:ascii="Times New Roman" w:hAnsi="Times New Roman" w:cs="Times New Roman"/>
          <w:noProof/>
          <w:sz w:val="28"/>
          <w:szCs w:val="28"/>
          <w:highlight w:val="white"/>
        </w:rPr>
        <w:instrText>eq трудоспособности,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11F88">
        <w:rPr>
          <w:rFonts w:ascii="Times New Roman" w:hAnsi="Times New Roman" w:cs="Times New Roman"/>
          <w:sz w:val="28"/>
          <w:szCs w:val="28"/>
        </w:rPr>
        <w:t xml:space="preserve"> поскольку </w:t>
      </w:r>
      <w:r>
        <w:rPr>
          <w:rFonts w:ascii="Times New Roman" w:hAnsi="Times New Roman" w:cs="Times New Roman"/>
          <w:noProof/>
          <w:sz w:val="28"/>
          <w:szCs w:val="28"/>
          <w:highlight w:val="white"/>
        </w:rPr>
        <w:fldChar w:fldCharType="begin"/>
      </w:r>
      <w:r w:rsidRPr="00511F88">
        <w:rPr>
          <w:rFonts w:ascii="Times New Roman" w:hAnsi="Times New Roman" w:cs="Times New Roman"/>
          <w:noProof/>
          <w:sz w:val="28"/>
          <w:szCs w:val="28"/>
          <w:highlight w:val="white"/>
        </w:rPr>
        <w:instrText>eq люди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11F88">
        <w:rPr>
          <w:rFonts w:ascii="Times New Roman" w:hAnsi="Times New Roman" w:cs="Times New Roman"/>
          <w:sz w:val="28"/>
          <w:szCs w:val="28"/>
        </w:rPr>
        <w:t xml:space="preserve"> знают, </w:t>
      </w:r>
      <w:r>
        <w:rPr>
          <w:rFonts w:ascii="Times New Roman" w:hAnsi="Times New Roman" w:cs="Times New Roman"/>
          <w:noProof/>
          <w:sz w:val="28"/>
          <w:szCs w:val="28"/>
          <w:highlight w:val="white"/>
        </w:rPr>
        <w:fldChar w:fldCharType="begin"/>
      </w:r>
      <w:r w:rsidR="00511F88">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511F88">
        <w:rPr>
          <w:rFonts w:ascii="Times New Roman" w:hAnsi="Times New Roman" w:cs="Times New Roman"/>
          <w:noProof/>
          <w:color w:val="FFFFFF" w:themeColor="background1"/>
          <w:spacing w:val="-20000"/>
          <w:sz w:val="28"/>
          <w:szCs w:val="28"/>
        </w:rPr>
        <w:t> </w:t>
      </w:r>
      <w:r w:rsidR="00511F88">
        <w:rPr>
          <w:rFonts w:ascii="Times New Roman" w:hAnsi="Times New Roman" w:cs="Times New Roman"/>
          <w:color w:val="FFFFFF" w:themeColor="background1"/>
          <w:spacing w:val="-20000"/>
          <w:sz w:val="28"/>
          <w:szCs w:val="28"/>
        </w:rPr>
        <w:t>мероприятий</w:t>
      </w:r>
      <w:r w:rsidR="00511F88">
        <w:rPr>
          <w:rFonts w:ascii="Times New Roman" w:hAnsi="Times New Roman" w:cs="Times New Roman"/>
          <w:sz w:val="28"/>
          <w:szCs w:val="28"/>
        </w:rPr>
        <w:t xml:space="preserve"> их </w:t>
      </w:r>
      <w:r>
        <w:rPr>
          <w:rFonts w:ascii="Times New Roman" w:hAnsi="Times New Roman" w:cs="Times New Roman"/>
          <w:noProof/>
          <w:sz w:val="28"/>
          <w:szCs w:val="28"/>
          <w:highlight w:val="white"/>
        </w:rPr>
        <w:fldChar w:fldCharType="begin"/>
      </w:r>
      <w:r w:rsidR="00511F88">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sidR="00511F88">
        <w:rPr>
          <w:rFonts w:ascii="Times New Roman" w:hAnsi="Times New Roman" w:cs="Times New Roman"/>
          <w:noProof/>
          <w:color w:val="FFFFFF" w:themeColor="background1"/>
          <w:spacing w:val="-20000"/>
          <w:sz w:val="28"/>
          <w:szCs w:val="28"/>
        </w:rPr>
        <w:t> </w:t>
      </w:r>
      <w:r w:rsidR="00511F88">
        <w:rPr>
          <w:rFonts w:ascii="Times New Roman" w:hAnsi="Times New Roman" w:cs="Times New Roman"/>
          <w:color w:val="FFFFFF" w:themeColor="background1"/>
          <w:spacing w:val="-20000"/>
          <w:sz w:val="28"/>
          <w:szCs w:val="28"/>
        </w:rPr>
        <w:t>элементов</w:t>
      </w:r>
      <w:r w:rsidR="00511F88">
        <w:rPr>
          <w:rFonts w:ascii="Times New Roman" w:hAnsi="Times New Roman" w:cs="Times New Roman"/>
          <w:sz w:val="28"/>
          <w:szCs w:val="28"/>
        </w:rPr>
        <w:t xml:space="preserve"> заботится о </w:t>
      </w:r>
      <w:r>
        <w:rPr>
          <w:rFonts w:ascii="Times New Roman" w:hAnsi="Times New Roman" w:cs="Times New Roman"/>
          <w:noProof/>
          <w:sz w:val="28"/>
          <w:szCs w:val="28"/>
          <w:highlight w:val="white"/>
        </w:rPr>
        <w:fldChar w:fldCharType="begin"/>
      </w:r>
      <w:r w:rsidR="00511F88">
        <w:rPr>
          <w:rFonts w:ascii="Times New Roman" w:hAnsi="Times New Roman" w:cs="Times New Roman"/>
          <w:noProof/>
          <w:sz w:val="28"/>
          <w:szCs w:val="28"/>
          <w:highlight w:val="white"/>
        </w:rPr>
        <w:instrText>eq них</w:instrText>
      </w:r>
      <w:r>
        <w:rPr>
          <w:rFonts w:ascii="Times New Roman" w:hAnsi="Times New Roman" w:cs="Times New Roman"/>
          <w:noProof/>
          <w:sz w:val="28"/>
          <w:szCs w:val="28"/>
          <w:highlight w:val="white"/>
        </w:rPr>
        <w:fldChar w:fldCharType="end"/>
      </w:r>
      <w:r w:rsidR="00511F88">
        <w:rPr>
          <w:rFonts w:ascii="Times New Roman" w:hAnsi="Times New Roman" w:cs="Times New Roman"/>
          <w:noProof/>
          <w:color w:val="FFFFFF" w:themeColor="background1"/>
          <w:spacing w:val="-20000"/>
          <w:sz w:val="28"/>
          <w:szCs w:val="28"/>
        </w:rPr>
        <w:t> </w:t>
      </w:r>
      <w:r w:rsidR="00511F88">
        <w:rPr>
          <w:rFonts w:ascii="Times New Roman" w:hAnsi="Times New Roman" w:cs="Times New Roman"/>
          <w:color w:val="FFFFFF" w:themeColor="background1"/>
          <w:spacing w:val="-20000"/>
          <w:sz w:val="28"/>
          <w:szCs w:val="28"/>
        </w:rPr>
        <w:t>элементов</w:t>
      </w:r>
      <w:r w:rsidR="00511F88">
        <w:rPr>
          <w:rFonts w:ascii="Times New Roman" w:hAnsi="Times New Roman" w:cs="Times New Roman"/>
          <w:sz w:val="28"/>
          <w:szCs w:val="28"/>
        </w:rPr>
        <w:t xml:space="preserve"> </w:t>
      </w:r>
      <w:r w:rsidRPr="00511F88">
        <w:rPr>
          <w:rFonts w:ascii="Times New Roman" w:hAnsi="Times New Roman" w:cs="Times New Roman"/>
          <w:sz w:val="28"/>
          <w:szCs w:val="28"/>
        </w:rPr>
        <w:t>».</w:t>
      </w:r>
      <w:r w:rsidR="001037F6" w:rsidRPr="00511F88">
        <w:rPr>
          <w:rStyle w:val="a6"/>
          <w:rFonts w:ascii="Times New Roman" w:hAnsi="Times New Roman" w:cs="Times New Roman"/>
          <w:sz w:val="28"/>
          <w:szCs w:val="28"/>
        </w:rPr>
        <w:footnoteReference w:id="42"/>
      </w:r>
    </w:p>
    <w:p w:rsidR="007E2699" w:rsidRPr="00511F88" w:rsidRDefault="007E2699" w:rsidP="00511F88">
      <w:pPr>
        <w:spacing w:after="0" w:line="360" w:lineRule="auto"/>
        <w:ind w:firstLine="709"/>
        <w:jc w:val="center"/>
        <w:rPr>
          <w:rFonts w:ascii="Times New Roman" w:hAnsi="Times New Roman" w:cs="Times New Roman"/>
          <w:sz w:val="28"/>
          <w:szCs w:val="28"/>
        </w:rPr>
      </w:pPr>
    </w:p>
    <w:p w:rsidR="007E2699" w:rsidRPr="001037F6" w:rsidRDefault="007E2699" w:rsidP="007E2699">
      <w:pPr>
        <w:spacing w:after="0" w:line="360" w:lineRule="auto"/>
        <w:ind w:firstLine="709"/>
        <w:rPr>
          <w:rFonts w:ascii="Times New Roman" w:hAnsi="Times New Roman" w:cs="Times New Roman"/>
          <w:b/>
          <w:sz w:val="28"/>
          <w:szCs w:val="28"/>
        </w:rPr>
      </w:pPr>
      <w:r w:rsidRPr="001037F6">
        <w:rPr>
          <w:rFonts w:ascii="Times New Roman" w:hAnsi="Times New Roman" w:cs="Times New Roman"/>
          <w:b/>
          <w:sz w:val="28"/>
          <w:szCs w:val="28"/>
        </w:rPr>
        <w:t xml:space="preserve">Выводы </w:t>
      </w:r>
      <w:r>
        <w:rPr>
          <w:rFonts w:ascii="Times New Roman" w:hAnsi="Times New Roman" w:cs="Times New Roman"/>
          <w:b/>
          <w:noProof/>
          <w:sz w:val="28"/>
          <w:szCs w:val="28"/>
          <w:highlight w:val="white"/>
        </w:rPr>
        <w:fldChar w:fldCharType="begin"/>
      </w:r>
      <w:r w:rsidR="001037F6" w:rsidRPr="001037F6">
        <w:rPr>
          <w:rFonts w:ascii="Times New Roman" w:hAnsi="Times New Roman" w:cs="Times New Roman"/>
          <w:b/>
          <w:noProof/>
          <w:sz w:val="28"/>
          <w:szCs w:val="28"/>
          <w:highlight w:val="white"/>
        </w:rPr>
        <w:instrText>eq по</w:instrText>
      </w:r>
      <w:r>
        <w:rPr>
          <w:rFonts w:ascii="Times New Roman" w:hAnsi="Times New Roman" w:cs="Times New Roman"/>
          <w:b/>
          <w:noProof/>
          <w:sz w:val="28"/>
          <w:szCs w:val="28"/>
          <w:highlight w:val="white"/>
        </w:rPr>
        <w:fldChar w:fldCharType="end"/>
      </w:r>
      <w:r w:rsidR="001037F6">
        <w:rPr>
          <w:rFonts w:ascii="Times New Roman" w:hAnsi="Times New Roman" w:cs="Times New Roman"/>
          <w:b/>
          <w:noProof/>
          <w:color w:val="FFFFFF" w:themeColor="background1"/>
          <w:spacing w:val="-20000"/>
          <w:sz w:val="28"/>
          <w:szCs w:val="28"/>
        </w:rPr>
        <w:t> </w:t>
      </w:r>
      <w:r w:rsidR="001037F6">
        <w:rPr>
          <w:rFonts w:ascii="Times New Roman" w:hAnsi="Times New Roman" w:cs="Times New Roman"/>
          <w:b/>
          <w:color w:val="FFFFFF" w:themeColor="background1"/>
          <w:spacing w:val="-20000"/>
          <w:sz w:val="28"/>
          <w:szCs w:val="28"/>
        </w:rPr>
        <w:t>производитель</w:t>
      </w:r>
      <w:r w:rsidR="001037F6" w:rsidRPr="001037F6">
        <w:rPr>
          <w:rFonts w:ascii="Times New Roman" w:hAnsi="Times New Roman" w:cs="Times New Roman"/>
          <w:b/>
          <w:sz w:val="28"/>
          <w:szCs w:val="28"/>
        </w:rPr>
        <w:t xml:space="preserve"> </w:t>
      </w:r>
      <w:r w:rsidRPr="001037F6">
        <w:rPr>
          <w:rFonts w:ascii="Times New Roman" w:hAnsi="Times New Roman" w:cs="Times New Roman"/>
          <w:b/>
          <w:sz w:val="28"/>
          <w:szCs w:val="28"/>
        </w:rPr>
        <w:t>1 главе:</w:t>
      </w:r>
    </w:p>
    <w:p w:rsidR="001037F6" w:rsidRPr="00B32A3B" w:rsidRDefault="001037F6" w:rsidP="001037F6">
      <w:pPr>
        <w:pStyle w:val="a3"/>
        <w:numPr>
          <w:ilvl w:val="0"/>
          <w:numId w:val="39"/>
        </w:numPr>
        <w:spacing w:after="0" w:line="360" w:lineRule="auto"/>
        <w:rPr>
          <w:rFonts w:ascii="Times New Roman" w:hAnsi="Times New Roman" w:cs="Times New Roman"/>
          <w:sz w:val="28"/>
          <w:szCs w:val="28"/>
        </w:rPr>
      </w:pPr>
      <w:r w:rsidRPr="0052333B">
        <w:rPr>
          <w:rFonts w:ascii="Times New Roman" w:hAnsi="Times New Roman" w:cs="Times New Roman"/>
          <w:sz w:val="28"/>
          <w:szCs w:val="28"/>
        </w:rPr>
        <w:t>Кризис</w:t>
      </w:r>
      <w:r w:rsidR="00CC30AE">
        <w:rPr>
          <w:rFonts w:ascii="Times New Roman" w:hAnsi="Times New Roman" w:cs="Times New Roman"/>
          <w:sz w:val="28"/>
          <w:szCs w:val="28"/>
        </w:rPr>
        <w:t xml:space="preserve"> – </w:t>
      </w:r>
      <w:r w:rsidR="00CC30AE">
        <w:rPr>
          <w:rFonts w:ascii="Times New Roman" w:hAnsi="Times New Roman" w:cs="Times New Roman"/>
          <w:i/>
          <w:sz w:val="28"/>
          <w:szCs w:val="28"/>
        </w:rPr>
        <w:t xml:space="preserve">в переводе </w:t>
      </w:r>
      <w:r w:rsidRPr="0052333B">
        <w:rPr>
          <w:rFonts w:ascii="Times New Roman" w:hAnsi="Times New Roman" w:cs="Times New Roman"/>
          <w:sz w:val="28"/>
          <w:szCs w:val="28"/>
        </w:rPr>
        <w:t xml:space="preserve">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древнегреческого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«переломный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момент»,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00CC30AE">
        <w:rPr>
          <w:rFonts w:ascii="Times New Roman" w:hAnsi="Times New Roman" w:cs="Times New Roman"/>
          <w:sz w:val="28"/>
          <w:szCs w:val="28"/>
        </w:rPr>
        <w:t xml:space="preserve"> </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радикальное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изменение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конкретной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рынка,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привести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как 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отрицательным,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так и 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w:t>
      </w:r>
      <w:r w:rsidRPr="00B32A3B">
        <w:rPr>
          <w:rFonts w:ascii="Times New Roman" w:hAnsi="Times New Roman" w:cs="Times New Roman"/>
          <w:sz w:val="28"/>
          <w:szCs w:val="28"/>
        </w:rPr>
        <w:t>последствия</w:t>
      </w:r>
      <w:r w:rsidR="00874D64" w:rsidRPr="00B32A3B">
        <w:rPr>
          <w:rFonts w:ascii="Times New Roman" w:hAnsi="Times New Roman" w:cs="Times New Roman"/>
          <w:sz w:val="28"/>
          <w:szCs w:val="28"/>
        </w:rPr>
        <w:t>.</w:t>
      </w:r>
    </w:p>
    <w:p w:rsidR="00874D64" w:rsidRPr="00B32A3B" w:rsidRDefault="00874D64" w:rsidP="00874D64">
      <w:pPr>
        <w:pStyle w:val="a3"/>
        <w:numPr>
          <w:ilvl w:val="0"/>
          <w:numId w:val="39"/>
        </w:numPr>
        <w:spacing w:after="0" w:line="360" w:lineRule="auto"/>
        <w:rPr>
          <w:rFonts w:ascii="Times New Roman" w:hAnsi="Times New Roman" w:cs="Times New Roman"/>
          <w:sz w:val="28"/>
          <w:szCs w:val="28"/>
        </w:rPr>
      </w:pPr>
      <w:r w:rsidRPr="00B32A3B">
        <w:rPr>
          <w:rFonts w:ascii="Times New Roman" w:hAnsi="Times New Roman" w:cs="Times New Roman"/>
          <w:sz w:val="28"/>
          <w:szCs w:val="28"/>
        </w:rPr>
        <w:t xml:space="preserve">Кризисная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ситуация</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коммерческая</w:t>
      </w:r>
      <w:r w:rsidRPr="00B32A3B">
        <w:rPr>
          <w:rFonts w:ascii="Times New Roman" w:hAnsi="Times New Roman" w:cs="Times New Roman"/>
          <w:sz w:val="28"/>
          <w:szCs w:val="28"/>
        </w:rPr>
        <w:t xml:space="preserve"> - это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практически</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деятельности</w:t>
      </w:r>
      <w:r w:rsidRPr="00B32A3B">
        <w:rPr>
          <w:rFonts w:ascii="Times New Roman" w:hAnsi="Times New Roman" w:cs="Times New Roman"/>
          <w:sz w:val="28"/>
          <w:szCs w:val="28"/>
        </w:rPr>
        <w:t xml:space="preserve"> всегда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угроза</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уходящие</w:t>
      </w:r>
      <w:r w:rsidRPr="00B32A3B">
        <w:rPr>
          <w:rFonts w:ascii="Times New Roman" w:hAnsi="Times New Roman" w:cs="Times New Roman"/>
          <w:sz w:val="28"/>
          <w:szCs w:val="28"/>
        </w:rPr>
        <w:t xml:space="preserve"> для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безопасности</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мероприятий</w:t>
      </w:r>
      <w:r w:rsidRPr="00B32A3B">
        <w:rPr>
          <w:rFonts w:ascii="Times New Roman" w:hAnsi="Times New Roman" w:cs="Times New Roman"/>
          <w:sz w:val="28"/>
          <w:szCs w:val="28"/>
        </w:rPr>
        <w:t xml:space="preserve"> компании,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как</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целом</w:t>
      </w:r>
      <w:r w:rsidRPr="00B32A3B">
        <w:rPr>
          <w:rFonts w:ascii="Times New Roman" w:hAnsi="Times New Roman" w:cs="Times New Roman"/>
          <w:sz w:val="28"/>
          <w:szCs w:val="28"/>
        </w:rPr>
        <w:t xml:space="preserve"> репутационной,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так</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системы</w:t>
      </w:r>
      <w:r w:rsidRPr="00B32A3B">
        <w:rPr>
          <w:rFonts w:ascii="Times New Roman" w:hAnsi="Times New Roman" w:cs="Times New Roman"/>
          <w:sz w:val="28"/>
          <w:szCs w:val="28"/>
        </w:rPr>
        <w:t xml:space="preserve"> и финансово-экономической</w:t>
      </w:r>
      <w:r w:rsidR="00B32A3B" w:rsidRPr="00B32A3B">
        <w:rPr>
          <w:rFonts w:ascii="Times New Roman" w:hAnsi="Times New Roman" w:cs="Times New Roman"/>
          <w:sz w:val="28"/>
          <w:szCs w:val="28"/>
        </w:rPr>
        <w:t>.</w:t>
      </w:r>
    </w:p>
    <w:p w:rsidR="001037F6" w:rsidRPr="00CC30AE" w:rsidRDefault="00874D64" w:rsidP="001037F6">
      <w:pPr>
        <w:pStyle w:val="a3"/>
        <w:numPr>
          <w:ilvl w:val="0"/>
          <w:numId w:val="39"/>
        </w:numPr>
        <w:spacing w:after="0" w:line="360" w:lineRule="auto"/>
        <w:jc w:val="both"/>
        <w:rPr>
          <w:rFonts w:ascii="Times New Roman" w:hAnsi="Times New Roman" w:cs="Times New Roman"/>
          <w:sz w:val="28"/>
          <w:szCs w:val="28"/>
        </w:rPr>
      </w:pPr>
      <w:r w:rsidRPr="00B32A3B">
        <w:rPr>
          <w:rFonts w:ascii="Times New Roman" w:hAnsi="Times New Roman" w:cs="Times New Roman"/>
          <w:sz w:val="28"/>
          <w:szCs w:val="28"/>
        </w:rPr>
        <w:t xml:space="preserve">Однако </w:t>
      </w:r>
      <w:r w:rsidR="00CC30AE" w:rsidRPr="00B32A3B">
        <w:rPr>
          <w:rFonts w:ascii="Times New Roman" w:hAnsi="Times New Roman" w:cs="Times New Roman"/>
          <w:i/>
          <w:sz w:val="28"/>
          <w:szCs w:val="28"/>
        </w:rPr>
        <w:t>существует и другое мнение</w:t>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разделение</w:t>
      </w:r>
      <w:r w:rsidRPr="00B32A3B">
        <w:rPr>
          <w:rFonts w:ascii="Times New Roman" w:hAnsi="Times New Roman" w:cs="Times New Roman"/>
          <w:sz w:val="28"/>
          <w:szCs w:val="28"/>
        </w:rPr>
        <w:t xml:space="preserve"> </w:t>
      </w:r>
      <w:r w:rsidR="00CC30AE" w:rsidRPr="00B32A3B">
        <w:rPr>
          <w:rFonts w:ascii="Times New Roman" w:hAnsi="Times New Roman" w:cs="Times New Roman"/>
          <w:sz w:val="28"/>
          <w:szCs w:val="28"/>
        </w:rPr>
        <w:t xml:space="preserve">: </w:t>
      </w:r>
      <w:r w:rsidRPr="00B32A3B">
        <w:rPr>
          <w:rFonts w:ascii="Times New Roman" w:hAnsi="Times New Roman" w:cs="Times New Roman"/>
          <w:sz w:val="28"/>
          <w:szCs w:val="28"/>
        </w:rPr>
        <w:t xml:space="preserve">кризис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может</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элементы</w:t>
      </w:r>
      <w:r w:rsidRPr="00B32A3B">
        <w:rPr>
          <w:rFonts w:ascii="Times New Roman" w:hAnsi="Times New Roman" w:cs="Times New Roman"/>
          <w:sz w:val="28"/>
          <w:szCs w:val="28"/>
        </w:rPr>
        <w:t xml:space="preserve"> влиять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на</w:instrText>
      </w:r>
      <w:r w:rsidRPr="00B32A3B">
        <w:rPr>
          <w:rFonts w:ascii="Times New Roman" w:hAnsi="Times New Roman" w:cs="Times New Roman"/>
          <w:noProof/>
          <w:sz w:val="28"/>
          <w:szCs w:val="28"/>
        </w:rPr>
        <w:fldChar w:fldCharType="end"/>
      </w:r>
      <w:r w:rsidRPr="00B32A3B">
        <w:rPr>
          <w:rFonts w:ascii="Times New Roman" w:hAnsi="Times New Roman" w:cs="Times New Roman"/>
          <w:noProof/>
          <w:color w:val="FFFFFF" w:themeColor="background1"/>
          <w:spacing w:val="-20000"/>
          <w:sz w:val="28"/>
          <w:szCs w:val="28"/>
        </w:rPr>
        <w:t> </w:t>
      </w:r>
      <w:r w:rsidRPr="00B32A3B">
        <w:rPr>
          <w:rFonts w:ascii="Times New Roman" w:hAnsi="Times New Roman" w:cs="Times New Roman"/>
          <w:color w:val="FFFFFF" w:themeColor="background1"/>
          <w:spacing w:val="-20000"/>
          <w:sz w:val="28"/>
          <w:szCs w:val="28"/>
        </w:rPr>
        <w:t>воздействие</w:t>
      </w:r>
      <w:r w:rsidRPr="00B32A3B">
        <w:rPr>
          <w:rFonts w:ascii="Times New Roman" w:hAnsi="Times New Roman" w:cs="Times New Roman"/>
          <w:sz w:val="28"/>
          <w:szCs w:val="28"/>
        </w:rPr>
        <w:t xml:space="preserve"> компанию </w:t>
      </w:r>
      <w:r w:rsidRPr="00B32A3B">
        <w:rPr>
          <w:rFonts w:ascii="Times New Roman" w:hAnsi="Times New Roman" w:cs="Times New Roman"/>
          <w:noProof/>
          <w:sz w:val="28"/>
          <w:szCs w:val="28"/>
        </w:rPr>
        <w:fldChar w:fldCharType="begin"/>
      </w:r>
      <w:r w:rsidRPr="00B32A3B">
        <w:rPr>
          <w:rFonts w:ascii="Times New Roman" w:hAnsi="Times New Roman" w:cs="Times New Roman"/>
          <w:noProof/>
          <w:sz w:val="28"/>
          <w:szCs w:val="28"/>
        </w:rPr>
        <w:instrText>eq положительно.</w:instrText>
      </w:r>
      <w:r w:rsidR="007E2699" w:rsidRPr="00B32A3B">
        <w:rPr>
          <w:rFonts w:ascii="Times New Roman" w:hAnsi="Times New Roman" w:cs="Times New Roman"/>
          <w:noProof/>
          <w:sz w:val="28"/>
          <w:szCs w:val="28"/>
        </w:rPr>
        <w:instrText>Кризис</w:instrText>
      </w:r>
      <w:r w:rsidRPr="00B32A3B">
        <w:rPr>
          <w:rFonts w:ascii="Times New Roman" w:hAnsi="Times New Roman" w:cs="Times New Roman"/>
          <w:noProof/>
          <w:sz w:val="28"/>
          <w:szCs w:val="28"/>
        </w:rPr>
        <w:fldChar w:fldCharType="end"/>
      </w:r>
      <w:r w:rsidR="007E2699" w:rsidRPr="00B32A3B">
        <w:rPr>
          <w:rFonts w:ascii="Times New Roman" w:hAnsi="Times New Roman" w:cs="Times New Roman"/>
          <w:noProof/>
          <w:color w:val="FFFFFF" w:themeColor="background1"/>
          <w:spacing w:val="-20000"/>
          <w:sz w:val="28"/>
          <w:szCs w:val="28"/>
        </w:rPr>
        <w:t> </w:t>
      </w:r>
      <w:r w:rsidR="007E2699" w:rsidRPr="00B32A3B">
        <w:rPr>
          <w:rFonts w:ascii="Times New Roman" w:hAnsi="Times New Roman" w:cs="Times New Roman"/>
          <w:color w:val="FFFFFF" w:themeColor="background1"/>
          <w:spacing w:val="-20000"/>
          <w:sz w:val="28"/>
          <w:szCs w:val="28"/>
        </w:rPr>
        <w:t>конечный</w:t>
      </w:r>
      <w:r w:rsidR="007E2699" w:rsidRPr="00B32A3B">
        <w:rPr>
          <w:rFonts w:ascii="Times New Roman" w:hAnsi="Times New Roman" w:cs="Times New Roman"/>
          <w:sz w:val="28"/>
          <w:szCs w:val="28"/>
        </w:rPr>
        <w:t xml:space="preserve"> способен </w:t>
      </w:r>
      <w:r w:rsidRPr="00B32A3B">
        <w:rPr>
          <w:rFonts w:ascii="Times New Roman" w:hAnsi="Times New Roman" w:cs="Times New Roman"/>
          <w:noProof/>
          <w:sz w:val="28"/>
          <w:szCs w:val="28"/>
        </w:rPr>
        <w:fldChar w:fldCharType="begin"/>
      </w:r>
      <w:r w:rsidR="007E2699" w:rsidRPr="00B32A3B">
        <w:rPr>
          <w:rFonts w:ascii="Times New Roman" w:hAnsi="Times New Roman" w:cs="Times New Roman"/>
          <w:noProof/>
          <w:sz w:val="28"/>
          <w:szCs w:val="28"/>
        </w:rPr>
        <w:instrText>eq открыть</w:instrText>
      </w:r>
      <w:r w:rsidRPr="00B32A3B">
        <w:rPr>
          <w:rFonts w:ascii="Times New Roman" w:hAnsi="Times New Roman" w:cs="Times New Roman"/>
          <w:noProof/>
          <w:sz w:val="28"/>
          <w:szCs w:val="28"/>
        </w:rPr>
        <w:fldChar w:fldCharType="end"/>
      </w:r>
      <w:r w:rsidR="007E2699" w:rsidRPr="00B32A3B">
        <w:rPr>
          <w:rFonts w:ascii="Times New Roman" w:hAnsi="Times New Roman" w:cs="Times New Roman"/>
          <w:noProof/>
          <w:color w:val="FFFFFF" w:themeColor="background1"/>
          <w:spacing w:val="-20000"/>
          <w:sz w:val="28"/>
          <w:szCs w:val="28"/>
        </w:rPr>
        <w:t> </w:t>
      </w:r>
      <w:r w:rsidR="007E2699" w:rsidRPr="00B32A3B">
        <w:rPr>
          <w:rFonts w:ascii="Times New Roman" w:hAnsi="Times New Roman" w:cs="Times New Roman"/>
          <w:color w:val="FFFFFF" w:themeColor="background1"/>
          <w:spacing w:val="-20000"/>
          <w:sz w:val="28"/>
          <w:szCs w:val="28"/>
        </w:rPr>
        <w:t>широкого</w:t>
      </w:r>
      <w:r w:rsidR="007E2699" w:rsidRPr="00B32A3B">
        <w:rPr>
          <w:rFonts w:ascii="Times New Roman" w:hAnsi="Times New Roman" w:cs="Times New Roman"/>
          <w:sz w:val="28"/>
          <w:szCs w:val="28"/>
        </w:rPr>
        <w:t xml:space="preserve"> в организации </w:t>
      </w:r>
      <w:r w:rsidRPr="00B32A3B">
        <w:rPr>
          <w:rFonts w:ascii="Times New Roman" w:hAnsi="Times New Roman" w:cs="Times New Roman"/>
          <w:noProof/>
          <w:sz w:val="28"/>
          <w:szCs w:val="28"/>
        </w:rPr>
        <w:fldChar w:fldCharType="begin"/>
      </w:r>
      <w:r w:rsidR="007E2699" w:rsidRPr="00B32A3B">
        <w:rPr>
          <w:rFonts w:ascii="Times New Roman" w:hAnsi="Times New Roman" w:cs="Times New Roman"/>
          <w:noProof/>
          <w:sz w:val="28"/>
          <w:szCs w:val="28"/>
        </w:rPr>
        <w:instrText>eq ресурсы</w:instrText>
      </w:r>
      <w:r w:rsidRPr="00B32A3B">
        <w:rPr>
          <w:rFonts w:ascii="Times New Roman" w:hAnsi="Times New Roman" w:cs="Times New Roman"/>
          <w:noProof/>
          <w:sz w:val="28"/>
          <w:szCs w:val="28"/>
        </w:rPr>
        <w:fldChar w:fldCharType="end"/>
      </w:r>
      <w:r w:rsidR="007E2699" w:rsidRPr="00B32A3B">
        <w:rPr>
          <w:rFonts w:ascii="Times New Roman" w:hAnsi="Times New Roman" w:cs="Times New Roman"/>
          <w:noProof/>
          <w:color w:val="FFFFFF" w:themeColor="background1"/>
          <w:spacing w:val="-20000"/>
          <w:sz w:val="28"/>
          <w:szCs w:val="28"/>
        </w:rPr>
        <w:t> </w:t>
      </w:r>
      <w:r w:rsidR="007E2699" w:rsidRPr="00B32A3B">
        <w:rPr>
          <w:rFonts w:ascii="Times New Roman" w:hAnsi="Times New Roman" w:cs="Times New Roman"/>
          <w:color w:val="FFFFFF" w:themeColor="background1"/>
          <w:spacing w:val="-20000"/>
          <w:sz w:val="28"/>
          <w:szCs w:val="28"/>
        </w:rPr>
        <w:t>продвижении</w:t>
      </w:r>
      <w:r w:rsidR="007E2699" w:rsidRPr="00B32A3B">
        <w:rPr>
          <w:rFonts w:ascii="Times New Roman" w:hAnsi="Times New Roman" w:cs="Times New Roman"/>
          <w:sz w:val="28"/>
          <w:szCs w:val="28"/>
        </w:rPr>
        <w:t xml:space="preserve"> и</w:t>
      </w:r>
      <w:r w:rsidR="00CC30AE" w:rsidRPr="00B32A3B">
        <w:rPr>
          <w:rFonts w:ascii="Times New Roman" w:hAnsi="Times New Roman" w:cs="Times New Roman"/>
          <w:sz w:val="28"/>
          <w:szCs w:val="28"/>
        </w:rPr>
        <w:t xml:space="preserve"> </w:t>
      </w:r>
      <w:r w:rsidR="007E2699" w:rsidRPr="00B32A3B">
        <w:rPr>
          <w:rFonts w:ascii="Times New Roman" w:hAnsi="Times New Roman" w:cs="Times New Roman"/>
          <w:sz w:val="28"/>
          <w:szCs w:val="28"/>
        </w:rPr>
        <w:t xml:space="preserve">энергетику </w:t>
      </w:r>
      <w:r w:rsidR="007E2699" w:rsidRPr="00B32A3B">
        <w:rPr>
          <w:rFonts w:ascii="Times New Roman" w:hAnsi="Times New Roman" w:cs="Times New Roman"/>
          <w:noProof/>
          <w:sz w:val="28"/>
          <w:szCs w:val="28"/>
        </w:rPr>
        <w:fldChar w:fldCharType="begin"/>
      </w:r>
      <w:r w:rsidR="007E2699" w:rsidRPr="00B32A3B">
        <w:rPr>
          <w:rFonts w:ascii="Times New Roman" w:hAnsi="Times New Roman" w:cs="Times New Roman"/>
          <w:noProof/>
          <w:sz w:val="28"/>
          <w:szCs w:val="28"/>
        </w:rPr>
        <w:instrText>eq для</w:instrText>
      </w:r>
      <w:r w:rsidR="007E2699" w:rsidRPr="00B32A3B">
        <w:rPr>
          <w:rFonts w:ascii="Times New Roman" w:hAnsi="Times New Roman" w:cs="Times New Roman"/>
          <w:noProof/>
          <w:sz w:val="28"/>
          <w:szCs w:val="28"/>
        </w:rPr>
        <w:fldChar w:fldCharType="end"/>
      </w:r>
      <w:r w:rsidR="007E2699" w:rsidRPr="00B32A3B">
        <w:rPr>
          <w:rFonts w:ascii="Times New Roman" w:hAnsi="Times New Roman" w:cs="Times New Roman"/>
          <w:noProof/>
          <w:color w:val="FFFFFF" w:themeColor="background1"/>
          <w:spacing w:val="-20000"/>
          <w:sz w:val="28"/>
          <w:szCs w:val="28"/>
        </w:rPr>
        <w:t> </w:t>
      </w:r>
      <w:r w:rsidR="007E2699" w:rsidRPr="00B32A3B">
        <w:rPr>
          <w:rFonts w:ascii="Times New Roman" w:hAnsi="Times New Roman" w:cs="Times New Roman"/>
          <w:color w:val="FFFFFF" w:themeColor="background1"/>
          <w:spacing w:val="-20000"/>
          <w:sz w:val="28"/>
          <w:szCs w:val="28"/>
        </w:rPr>
        <w:t>разделении</w:t>
      </w:r>
      <w:r w:rsidR="007E2699" w:rsidRPr="00B32A3B">
        <w:rPr>
          <w:rFonts w:ascii="Times New Roman" w:hAnsi="Times New Roman" w:cs="Times New Roman"/>
          <w:sz w:val="28"/>
          <w:szCs w:val="28"/>
        </w:rPr>
        <w:t xml:space="preserve"> и</w:t>
      </w:r>
      <w:r w:rsidR="00CC30AE" w:rsidRPr="00B32A3B">
        <w:rPr>
          <w:rFonts w:ascii="Times New Roman" w:hAnsi="Times New Roman" w:cs="Times New Roman"/>
          <w:sz w:val="28"/>
          <w:szCs w:val="28"/>
        </w:rPr>
        <w:t>зменений</w:t>
      </w:r>
      <w:r w:rsidR="007E2699" w:rsidRPr="00B32A3B">
        <w:rPr>
          <w:rFonts w:ascii="Times New Roman" w:hAnsi="Times New Roman" w:cs="Times New Roman"/>
          <w:sz w:val="28"/>
          <w:szCs w:val="28"/>
        </w:rPr>
        <w:t>,</w:t>
      </w:r>
      <w:r w:rsidR="007E2699" w:rsidRPr="00CC30AE">
        <w:rPr>
          <w:rFonts w:ascii="Times New Roman" w:hAnsi="Times New Roman" w:cs="Times New Roman"/>
          <w:sz w:val="28"/>
          <w:szCs w:val="28"/>
        </w:rPr>
        <w:t xml:space="preserve"> </w:t>
      </w:r>
      <w:r w:rsidR="007E2699" w:rsidRPr="00CC30AE">
        <w:rPr>
          <w:rFonts w:ascii="Times New Roman" w:hAnsi="Times New Roman" w:cs="Times New Roman"/>
          <w:noProof/>
          <w:sz w:val="28"/>
          <w:szCs w:val="28"/>
          <w:highlight w:val="white"/>
        </w:rPr>
        <w:fldChar w:fldCharType="begin"/>
      </w:r>
      <w:r w:rsidR="007E2699" w:rsidRPr="00CC30AE">
        <w:rPr>
          <w:rFonts w:ascii="Times New Roman" w:hAnsi="Times New Roman" w:cs="Times New Roman"/>
          <w:noProof/>
          <w:sz w:val="28"/>
          <w:szCs w:val="28"/>
          <w:highlight w:val="white"/>
        </w:rPr>
        <w:instrText>eq которые</w:instrText>
      </w:r>
      <w:r w:rsidR="007E2699" w:rsidRPr="00CC30AE">
        <w:rPr>
          <w:rFonts w:ascii="Times New Roman" w:hAnsi="Times New Roman" w:cs="Times New Roman"/>
          <w:noProof/>
          <w:sz w:val="28"/>
          <w:szCs w:val="28"/>
          <w:highlight w:val="white"/>
        </w:rPr>
        <w:fldChar w:fldCharType="end"/>
      </w:r>
      <w:r w:rsidR="007E2699" w:rsidRPr="00CC30AE">
        <w:rPr>
          <w:rFonts w:ascii="Times New Roman" w:hAnsi="Times New Roman" w:cs="Times New Roman"/>
          <w:noProof/>
          <w:color w:val="FFFFFF" w:themeColor="background1"/>
          <w:spacing w:val="-20000"/>
          <w:sz w:val="28"/>
          <w:szCs w:val="28"/>
        </w:rPr>
        <w:t> </w:t>
      </w:r>
      <w:r w:rsidR="007E2699" w:rsidRPr="00CC30AE">
        <w:rPr>
          <w:rFonts w:ascii="Times New Roman" w:hAnsi="Times New Roman" w:cs="Times New Roman"/>
          <w:color w:val="FFFFFF" w:themeColor="background1"/>
          <w:spacing w:val="-20000"/>
          <w:sz w:val="28"/>
          <w:szCs w:val="28"/>
        </w:rPr>
        <w:t>степени</w:t>
      </w:r>
      <w:r w:rsidR="007E2699" w:rsidRPr="00CC30AE">
        <w:rPr>
          <w:rFonts w:ascii="Times New Roman" w:hAnsi="Times New Roman" w:cs="Times New Roman"/>
          <w:sz w:val="28"/>
          <w:szCs w:val="28"/>
        </w:rPr>
        <w:t xml:space="preserve"> в нормальной </w:t>
      </w:r>
      <w:r w:rsidR="007E2699" w:rsidRPr="00CC30AE">
        <w:rPr>
          <w:rFonts w:ascii="Times New Roman" w:hAnsi="Times New Roman" w:cs="Times New Roman"/>
          <w:noProof/>
          <w:sz w:val="28"/>
          <w:szCs w:val="28"/>
          <w:highlight w:val="white"/>
        </w:rPr>
        <w:fldChar w:fldCharType="begin"/>
      </w:r>
      <w:r w:rsidR="007E2699" w:rsidRPr="00CC30AE">
        <w:rPr>
          <w:rFonts w:ascii="Times New Roman" w:hAnsi="Times New Roman" w:cs="Times New Roman"/>
          <w:noProof/>
          <w:sz w:val="28"/>
          <w:szCs w:val="28"/>
          <w:highlight w:val="white"/>
        </w:rPr>
        <w:instrText>eq ситуации</w:instrText>
      </w:r>
      <w:r w:rsidR="007E2699" w:rsidRPr="00CC30AE">
        <w:rPr>
          <w:rFonts w:ascii="Times New Roman" w:hAnsi="Times New Roman" w:cs="Times New Roman"/>
          <w:noProof/>
          <w:sz w:val="28"/>
          <w:szCs w:val="28"/>
          <w:highlight w:val="white"/>
        </w:rPr>
        <w:fldChar w:fldCharType="end"/>
      </w:r>
      <w:r w:rsidR="007E2699" w:rsidRPr="00CC30AE">
        <w:rPr>
          <w:rFonts w:ascii="Times New Roman" w:hAnsi="Times New Roman" w:cs="Times New Roman"/>
          <w:noProof/>
          <w:color w:val="FFFFFF" w:themeColor="background1"/>
          <w:spacing w:val="-20000"/>
          <w:sz w:val="28"/>
          <w:szCs w:val="28"/>
        </w:rPr>
        <w:t> </w:t>
      </w:r>
      <w:r w:rsidR="007E2699" w:rsidRPr="00CC30AE">
        <w:rPr>
          <w:rFonts w:ascii="Times New Roman" w:hAnsi="Times New Roman" w:cs="Times New Roman"/>
          <w:color w:val="FFFFFF" w:themeColor="background1"/>
          <w:spacing w:val="-20000"/>
          <w:sz w:val="28"/>
          <w:szCs w:val="28"/>
        </w:rPr>
        <w:t>товаров</w:t>
      </w:r>
      <w:r w:rsidR="007E2699" w:rsidRPr="00CC30AE">
        <w:rPr>
          <w:rFonts w:ascii="Times New Roman" w:hAnsi="Times New Roman" w:cs="Times New Roman"/>
          <w:sz w:val="28"/>
          <w:szCs w:val="28"/>
        </w:rPr>
        <w:t xml:space="preserve"> были скрыты,</w:t>
      </w:r>
      <w:r w:rsidR="00CC30AE" w:rsidRPr="00CC30AE">
        <w:rPr>
          <w:rFonts w:ascii="Times New Roman" w:hAnsi="Times New Roman" w:cs="Times New Roman"/>
          <w:sz w:val="28"/>
          <w:szCs w:val="28"/>
        </w:rPr>
        <w:t xml:space="preserve"> </w:t>
      </w:r>
      <w:r w:rsidR="007E2699" w:rsidRPr="00CC30AE">
        <w:rPr>
          <w:rFonts w:ascii="Times New Roman" w:hAnsi="Times New Roman" w:cs="Times New Roman"/>
          <w:noProof/>
          <w:sz w:val="28"/>
          <w:szCs w:val="28"/>
          <w:highlight w:val="white"/>
        </w:rPr>
        <w:fldChar w:fldCharType="begin"/>
      </w:r>
      <w:r w:rsidR="007E2699" w:rsidRPr="00CC30AE">
        <w:rPr>
          <w:rFonts w:ascii="Times New Roman" w:hAnsi="Times New Roman" w:cs="Times New Roman"/>
          <w:noProof/>
          <w:sz w:val="28"/>
          <w:szCs w:val="28"/>
          <w:highlight w:val="white"/>
        </w:rPr>
        <w:instrText>eq находились</w:instrText>
      </w:r>
      <w:r w:rsidR="007E2699" w:rsidRPr="00CC30AE">
        <w:rPr>
          <w:rFonts w:ascii="Times New Roman" w:hAnsi="Times New Roman" w:cs="Times New Roman"/>
          <w:noProof/>
          <w:sz w:val="28"/>
          <w:szCs w:val="28"/>
          <w:highlight w:val="white"/>
        </w:rPr>
        <w:fldChar w:fldCharType="end"/>
      </w:r>
      <w:r w:rsidR="007E2699" w:rsidRPr="00CC30AE">
        <w:rPr>
          <w:rFonts w:ascii="Times New Roman" w:hAnsi="Times New Roman" w:cs="Times New Roman"/>
          <w:noProof/>
          <w:color w:val="FFFFFF" w:themeColor="background1"/>
          <w:spacing w:val="-20000"/>
          <w:sz w:val="28"/>
          <w:szCs w:val="28"/>
        </w:rPr>
        <w:t> </w:t>
      </w:r>
      <w:r w:rsidR="007E2699" w:rsidRPr="00CC30AE">
        <w:rPr>
          <w:rFonts w:ascii="Times New Roman" w:hAnsi="Times New Roman" w:cs="Times New Roman"/>
          <w:color w:val="FFFFFF" w:themeColor="background1"/>
          <w:spacing w:val="-20000"/>
          <w:sz w:val="28"/>
          <w:szCs w:val="28"/>
        </w:rPr>
        <w:t>закупочной</w:t>
      </w:r>
      <w:r w:rsidR="007E2699" w:rsidRPr="00CC30AE">
        <w:rPr>
          <w:rFonts w:ascii="Times New Roman" w:hAnsi="Times New Roman" w:cs="Times New Roman"/>
          <w:sz w:val="28"/>
          <w:szCs w:val="28"/>
        </w:rPr>
        <w:t xml:space="preserve"> в плену </w:t>
      </w:r>
      <w:r w:rsidR="007E2699" w:rsidRPr="00CC30AE">
        <w:rPr>
          <w:rFonts w:ascii="Times New Roman" w:hAnsi="Times New Roman" w:cs="Times New Roman"/>
          <w:noProof/>
          <w:sz w:val="28"/>
          <w:szCs w:val="28"/>
          <w:highlight w:val="white"/>
        </w:rPr>
        <w:fldChar w:fldCharType="begin"/>
      </w:r>
      <w:r w:rsidR="007E2699" w:rsidRPr="00CC30AE">
        <w:rPr>
          <w:rFonts w:ascii="Times New Roman" w:hAnsi="Times New Roman" w:cs="Times New Roman"/>
          <w:noProof/>
          <w:sz w:val="28"/>
          <w:szCs w:val="28"/>
          <w:highlight w:val="white"/>
        </w:rPr>
        <w:instrText>eq стереотипов,</w:instrText>
      </w:r>
      <w:r w:rsidR="007E2699" w:rsidRPr="00CC30AE">
        <w:rPr>
          <w:rFonts w:ascii="Times New Roman" w:hAnsi="Times New Roman" w:cs="Times New Roman"/>
          <w:noProof/>
          <w:sz w:val="28"/>
          <w:szCs w:val="28"/>
          <w:highlight w:val="white"/>
        </w:rPr>
        <w:fldChar w:fldCharType="end"/>
      </w:r>
      <w:r w:rsidR="007E2699" w:rsidRPr="00CC30AE">
        <w:rPr>
          <w:rFonts w:ascii="Times New Roman" w:hAnsi="Times New Roman" w:cs="Times New Roman"/>
          <w:noProof/>
          <w:color w:val="FFFFFF" w:themeColor="background1"/>
          <w:spacing w:val="-20000"/>
          <w:sz w:val="28"/>
          <w:szCs w:val="28"/>
        </w:rPr>
        <w:t> </w:t>
      </w:r>
      <w:r w:rsidR="007E2699" w:rsidRPr="00CC30AE">
        <w:rPr>
          <w:rFonts w:ascii="Times New Roman" w:hAnsi="Times New Roman" w:cs="Times New Roman"/>
          <w:color w:val="FFFFFF" w:themeColor="background1"/>
          <w:spacing w:val="-20000"/>
          <w:sz w:val="28"/>
          <w:szCs w:val="28"/>
        </w:rPr>
        <w:t>закупочной</w:t>
      </w:r>
      <w:r w:rsidR="007E2699" w:rsidRPr="00CC30AE">
        <w:rPr>
          <w:rFonts w:ascii="Times New Roman" w:hAnsi="Times New Roman" w:cs="Times New Roman"/>
          <w:sz w:val="28"/>
          <w:szCs w:val="28"/>
        </w:rPr>
        <w:t xml:space="preserve"> под </w:t>
      </w:r>
      <w:r w:rsidR="007E2699" w:rsidRPr="00CC30AE">
        <w:rPr>
          <w:rFonts w:ascii="Times New Roman" w:hAnsi="Times New Roman" w:cs="Times New Roman"/>
          <w:noProof/>
          <w:sz w:val="28"/>
          <w:szCs w:val="28"/>
          <w:highlight w:val="white"/>
        </w:rPr>
        <w:fldChar w:fldCharType="begin"/>
      </w:r>
      <w:r w:rsidR="007E2699" w:rsidRPr="00CC30AE">
        <w:rPr>
          <w:rFonts w:ascii="Times New Roman" w:hAnsi="Times New Roman" w:cs="Times New Roman"/>
          <w:noProof/>
          <w:sz w:val="28"/>
          <w:szCs w:val="28"/>
          <w:highlight w:val="white"/>
        </w:rPr>
        <w:instrText>eq давл</w:instrText>
      </w:r>
      <w:r w:rsidR="001037F6" w:rsidRPr="00CC30AE">
        <w:rPr>
          <w:rFonts w:ascii="Times New Roman" w:hAnsi="Times New Roman" w:cs="Times New Roman"/>
          <w:noProof/>
          <w:sz w:val="28"/>
          <w:szCs w:val="28"/>
          <w:highlight w:val="white"/>
        </w:rPr>
        <w:instrText>ением</w:instrText>
      </w:r>
      <w:r w:rsidR="007E2699" w:rsidRPr="00CC30AE">
        <w:rPr>
          <w:rFonts w:ascii="Times New Roman" w:hAnsi="Times New Roman" w:cs="Times New Roman"/>
          <w:noProof/>
          <w:sz w:val="28"/>
          <w:szCs w:val="28"/>
          <w:highlight w:val="white"/>
        </w:rPr>
        <w:fldChar w:fldCharType="end"/>
      </w:r>
      <w:r w:rsidR="001037F6" w:rsidRPr="00CC30AE">
        <w:rPr>
          <w:rFonts w:ascii="Times New Roman" w:hAnsi="Times New Roman" w:cs="Times New Roman"/>
          <w:noProof/>
          <w:color w:val="FFFFFF" w:themeColor="background1"/>
          <w:spacing w:val="-20000"/>
          <w:sz w:val="28"/>
          <w:szCs w:val="28"/>
        </w:rPr>
        <w:t> </w:t>
      </w:r>
      <w:r w:rsidR="001037F6" w:rsidRPr="00CC30AE">
        <w:rPr>
          <w:rFonts w:ascii="Times New Roman" w:hAnsi="Times New Roman" w:cs="Times New Roman"/>
          <w:color w:val="FFFFFF" w:themeColor="background1"/>
          <w:spacing w:val="-20000"/>
          <w:sz w:val="28"/>
          <w:szCs w:val="28"/>
        </w:rPr>
        <w:t>внутренней</w:t>
      </w:r>
      <w:r w:rsidR="001037F6" w:rsidRPr="00CC30AE">
        <w:rPr>
          <w:rFonts w:ascii="Times New Roman" w:hAnsi="Times New Roman" w:cs="Times New Roman"/>
          <w:sz w:val="28"/>
          <w:szCs w:val="28"/>
        </w:rPr>
        <w:t xml:space="preserve"> иерархии, </w:t>
      </w:r>
      <w:r w:rsidR="007E2699" w:rsidRPr="00CC30AE">
        <w:rPr>
          <w:rFonts w:ascii="Times New Roman" w:hAnsi="Times New Roman" w:cs="Times New Roman"/>
          <w:noProof/>
          <w:sz w:val="28"/>
          <w:szCs w:val="28"/>
          <w:highlight w:val="white"/>
        </w:rPr>
        <w:fldChar w:fldCharType="begin"/>
      </w:r>
      <w:r w:rsidR="001037F6" w:rsidRPr="00CC30AE">
        <w:rPr>
          <w:rFonts w:ascii="Times New Roman" w:hAnsi="Times New Roman" w:cs="Times New Roman"/>
          <w:noProof/>
          <w:sz w:val="28"/>
          <w:szCs w:val="28"/>
          <w:highlight w:val="white"/>
        </w:rPr>
        <w:instrText>eq норм</w:instrText>
      </w:r>
      <w:r w:rsidR="007E2699" w:rsidRPr="00CC30AE">
        <w:rPr>
          <w:rFonts w:ascii="Times New Roman" w:hAnsi="Times New Roman" w:cs="Times New Roman"/>
          <w:noProof/>
          <w:sz w:val="28"/>
          <w:szCs w:val="28"/>
          <w:highlight w:val="white"/>
        </w:rPr>
        <w:fldChar w:fldCharType="end"/>
      </w:r>
      <w:r w:rsidR="001037F6" w:rsidRPr="00CC30AE">
        <w:rPr>
          <w:rFonts w:ascii="Times New Roman" w:hAnsi="Times New Roman" w:cs="Times New Roman"/>
          <w:noProof/>
          <w:color w:val="FFFFFF" w:themeColor="background1"/>
          <w:spacing w:val="-20000"/>
          <w:sz w:val="28"/>
          <w:szCs w:val="28"/>
        </w:rPr>
        <w:t> </w:t>
      </w:r>
      <w:r w:rsidR="001037F6" w:rsidRPr="00CC30AE">
        <w:rPr>
          <w:rFonts w:ascii="Times New Roman" w:hAnsi="Times New Roman" w:cs="Times New Roman"/>
          <w:color w:val="FFFFFF" w:themeColor="background1"/>
          <w:spacing w:val="-20000"/>
          <w:sz w:val="28"/>
          <w:szCs w:val="28"/>
        </w:rPr>
        <w:t>элемент</w:t>
      </w:r>
      <w:r w:rsidR="001037F6" w:rsidRPr="00CC30AE">
        <w:rPr>
          <w:rFonts w:ascii="Times New Roman" w:hAnsi="Times New Roman" w:cs="Times New Roman"/>
          <w:sz w:val="28"/>
          <w:szCs w:val="28"/>
        </w:rPr>
        <w:t xml:space="preserve"> и традиций.</w:t>
      </w:r>
    </w:p>
    <w:p w:rsidR="001037F6" w:rsidRDefault="001037F6" w:rsidP="001037F6">
      <w:pPr>
        <w:pStyle w:val="a3"/>
        <w:numPr>
          <w:ilvl w:val="0"/>
          <w:numId w:val="39"/>
        </w:numPr>
        <w:spacing w:after="0" w:line="360" w:lineRule="auto"/>
        <w:rPr>
          <w:rFonts w:ascii="Times New Roman" w:hAnsi="Times New Roman" w:cs="Times New Roman"/>
          <w:sz w:val="28"/>
          <w:szCs w:val="28"/>
        </w:rPr>
      </w:pPr>
      <w:r w:rsidRPr="001037F6">
        <w:rPr>
          <w:rFonts w:ascii="Times New Roman" w:hAnsi="Times New Roman" w:cs="Times New Roman"/>
          <w:sz w:val="28"/>
          <w:szCs w:val="28"/>
        </w:rPr>
        <w:t xml:space="preserve">Выделяют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типы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1037F6">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1037F6">
        <w:rPr>
          <w:rFonts w:ascii="Times New Roman" w:hAnsi="Times New Roman" w:cs="Times New Roman"/>
          <w:sz w:val="28"/>
          <w:szCs w:val="28"/>
        </w:rPr>
        <w:t xml:space="preserve"> времени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протекания,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1037F6">
        <w:rPr>
          <w:rFonts w:ascii="Times New Roman" w:hAnsi="Times New Roman" w:cs="Times New Roman"/>
          <w:sz w:val="28"/>
          <w:szCs w:val="28"/>
        </w:rPr>
        <w:t xml:space="preserve"> степени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зрелости,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1037F6">
        <w:rPr>
          <w:rFonts w:ascii="Times New Roman" w:hAnsi="Times New Roman" w:cs="Times New Roman"/>
          <w:sz w:val="28"/>
          <w:szCs w:val="28"/>
        </w:rPr>
        <w:t xml:space="preserve"> предсказуемости,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ответственности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1037F6">
        <w:rPr>
          <w:rFonts w:ascii="Times New Roman" w:hAnsi="Times New Roman" w:cs="Times New Roman"/>
          <w:sz w:val="28"/>
          <w:szCs w:val="28"/>
        </w:rPr>
        <w:t xml:space="preserve"> сторон и др.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Классификации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1037F6">
        <w:rPr>
          <w:rFonts w:ascii="Times New Roman" w:hAnsi="Times New Roman" w:cs="Times New Roman"/>
          <w:sz w:val="28"/>
          <w:szCs w:val="28"/>
        </w:rPr>
        <w:t xml:space="preserve"> и фазы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развития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1037F6">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легли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1037F6">
        <w:rPr>
          <w:rFonts w:ascii="Times New Roman" w:hAnsi="Times New Roman" w:cs="Times New Roman"/>
          <w:sz w:val="28"/>
          <w:szCs w:val="28"/>
        </w:rPr>
        <w:t xml:space="preserve"> в основу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различных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1037F6">
        <w:rPr>
          <w:rFonts w:ascii="Times New Roman" w:hAnsi="Times New Roman" w:cs="Times New Roman"/>
          <w:sz w:val="28"/>
          <w:szCs w:val="28"/>
        </w:rPr>
        <w:t xml:space="preserve"> подходов </w:t>
      </w:r>
      <w:r>
        <w:rPr>
          <w:rFonts w:ascii="Times New Roman" w:hAnsi="Times New Roman" w:cs="Times New Roman"/>
          <w:noProof/>
          <w:sz w:val="28"/>
          <w:szCs w:val="28"/>
          <w:highlight w:val="white"/>
        </w:rPr>
        <w:fldChar w:fldCharType="begin"/>
      </w:r>
      <w:r w:rsidRPr="001037F6">
        <w:rPr>
          <w:rFonts w:ascii="Times New Roman" w:hAnsi="Times New Roman" w:cs="Times New Roman"/>
          <w:noProof/>
          <w:sz w:val="28"/>
          <w:szCs w:val="28"/>
          <w:highlight w:val="white"/>
        </w:rPr>
        <w:instrText>eq антикризисного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1037F6">
        <w:rPr>
          <w:rFonts w:ascii="Times New Roman" w:hAnsi="Times New Roman" w:cs="Times New Roman"/>
          <w:sz w:val="28"/>
          <w:szCs w:val="28"/>
        </w:rPr>
        <w:t xml:space="preserve"> реагирования. </w:t>
      </w:r>
    </w:p>
    <w:p w:rsidR="001037F6" w:rsidRDefault="001037F6" w:rsidP="00CC30AE">
      <w:pPr>
        <w:pStyle w:val="a3"/>
        <w:numPr>
          <w:ilvl w:val="0"/>
          <w:numId w:val="39"/>
        </w:numPr>
        <w:spacing w:after="0" w:line="360" w:lineRule="auto"/>
        <w:jc w:val="both"/>
        <w:rPr>
          <w:rFonts w:ascii="Times New Roman" w:hAnsi="Times New Roman" w:cs="Times New Roman"/>
          <w:sz w:val="28"/>
          <w:szCs w:val="28"/>
        </w:rPr>
      </w:pPr>
      <w:r w:rsidRPr="00D91211">
        <w:rPr>
          <w:rFonts w:ascii="Times New Roman" w:hAnsi="Times New Roman" w:cs="Times New Roman"/>
          <w:sz w:val="28"/>
          <w:szCs w:val="28"/>
        </w:rPr>
        <w:t xml:space="preserve">Антикризисный </w:t>
      </w:r>
      <w:r>
        <w:rPr>
          <w:rFonts w:ascii="Times New Roman" w:hAnsi="Times New Roman" w:cs="Times New Roman"/>
          <w:noProof/>
          <w:sz w:val="28"/>
          <w:szCs w:val="28"/>
          <w:highlight w:val="white"/>
          <w:lang w:val="en-US"/>
        </w:rPr>
        <w:fldChar w:fldCharType="begin"/>
      </w:r>
      <w:r w:rsidRPr="00D91211">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D91211">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D91211">
        <w:rPr>
          <w:rFonts w:ascii="Times New Roman" w:hAnsi="Times New Roman" w:cs="Times New Roman"/>
          <w:sz w:val="28"/>
          <w:szCs w:val="28"/>
        </w:rPr>
        <w:t xml:space="preserve"> и консалтинг </w:t>
      </w:r>
      <w:r>
        <w:rPr>
          <w:rFonts w:ascii="Times New Roman" w:hAnsi="Times New Roman" w:cs="Times New Roman"/>
          <w:noProof/>
          <w:sz w:val="28"/>
          <w:szCs w:val="28"/>
          <w:highlight w:val="white"/>
        </w:rPr>
        <w:fldChar w:fldCharType="begin"/>
      </w:r>
      <w:r w:rsidRPr="00D91211">
        <w:rPr>
          <w:rFonts w:ascii="Times New Roman" w:hAnsi="Times New Roman" w:cs="Times New Roman"/>
          <w:noProof/>
          <w:sz w:val="28"/>
          <w:szCs w:val="28"/>
          <w:highlight w:val="white"/>
        </w:rPr>
        <w:instrText>eq являются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D91211">
        <w:rPr>
          <w:rFonts w:ascii="Times New Roman" w:hAnsi="Times New Roman" w:cs="Times New Roman"/>
          <w:sz w:val="28"/>
          <w:szCs w:val="28"/>
        </w:rPr>
        <w:t xml:space="preserve"> важной </w:t>
      </w:r>
      <w:r>
        <w:rPr>
          <w:rFonts w:ascii="Times New Roman" w:hAnsi="Times New Roman" w:cs="Times New Roman"/>
          <w:noProof/>
          <w:sz w:val="28"/>
          <w:szCs w:val="28"/>
          <w:highlight w:val="white"/>
        </w:rPr>
        <w:fldChar w:fldCharType="begin"/>
      </w:r>
      <w:r w:rsidRPr="00D91211">
        <w:rPr>
          <w:rFonts w:ascii="Times New Roman" w:hAnsi="Times New Roman" w:cs="Times New Roman"/>
          <w:noProof/>
          <w:sz w:val="28"/>
          <w:szCs w:val="28"/>
          <w:highlight w:val="white"/>
        </w:rPr>
        <w:instrText>eq частью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D91211">
        <w:rPr>
          <w:rFonts w:ascii="Times New Roman" w:hAnsi="Times New Roman" w:cs="Times New Roman"/>
          <w:sz w:val="28"/>
          <w:szCs w:val="28"/>
        </w:rPr>
        <w:t xml:space="preserve"> антикризисного менеджмента</w:t>
      </w:r>
      <w:r>
        <w:rPr>
          <w:rFonts w:ascii="Times New Roman" w:hAnsi="Times New Roman" w:cs="Times New Roman"/>
          <w:sz w:val="28"/>
          <w:szCs w:val="28"/>
        </w:rPr>
        <w:t>.</w:t>
      </w:r>
      <w:r w:rsidRPr="001037F6">
        <w:rPr>
          <w:rFonts w:ascii="Times New Roman" w:hAnsi="Times New Roman" w:cs="Times New Roman"/>
          <w:sz w:val="28"/>
          <w:szCs w:val="28"/>
        </w:rPr>
        <w:t xml:space="preserve"> </w:t>
      </w:r>
      <w:r w:rsidR="00CC30AE">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целом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F807D8">
        <w:rPr>
          <w:rFonts w:ascii="Times New Roman" w:hAnsi="Times New Roman" w:cs="Times New Roman"/>
          <w:sz w:val="28"/>
          <w:szCs w:val="28"/>
        </w:rPr>
        <w:t xml:space="preserve"> антикризисный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PR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807D8">
        <w:rPr>
          <w:rFonts w:ascii="Times New Roman" w:hAnsi="Times New Roman" w:cs="Times New Roman"/>
          <w:sz w:val="28"/>
          <w:szCs w:val="28"/>
        </w:rPr>
        <w:t xml:space="preserve"> и консалтинг —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807D8">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высокоэффективных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F807D8">
        <w:rPr>
          <w:rFonts w:ascii="Times New Roman" w:hAnsi="Times New Roman" w:cs="Times New Roman"/>
          <w:sz w:val="28"/>
          <w:szCs w:val="28"/>
        </w:rPr>
        <w:t xml:space="preserve"> технологий,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ориентированных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F807D8">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прогнозирование,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807D8">
        <w:rPr>
          <w:rFonts w:ascii="Times New Roman" w:hAnsi="Times New Roman" w:cs="Times New Roman"/>
          <w:sz w:val="28"/>
          <w:szCs w:val="28"/>
        </w:rPr>
        <w:t xml:space="preserve"> выявление и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предотвращение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807D8">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управление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807D8">
        <w:rPr>
          <w:rFonts w:ascii="Times New Roman" w:hAnsi="Times New Roman" w:cs="Times New Roman"/>
          <w:sz w:val="28"/>
          <w:szCs w:val="28"/>
        </w:rPr>
        <w:t xml:space="preserve"> им и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выход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807D8">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807D8">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регулир</w:instrText>
      </w:r>
      <w:r>
        <w:rPr>
          <w:rFonts w:ascii="Times New Roman" w:hAnsi="Times New Roman" w:cs="Times New Roman"/>
          <w:noProof/>
          <w:sz w:val="28"/>
          <w:szCs w:val="28"/>
          <w:highlight w:val="white"/>
        </w:rPr>
        <w:instrText>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00CC30AE">
        <w:rPr>
          <w:rFonts w:ascii="Times New Roman" w:hAnsi="Times New Roman" w:cs="Times New Roman"/>
          <w:sz w:val="28"/>
          <w:szCs w:val="28"/>
        </w:rPr>
        <w:t xml:space="preserve"> его последствий</w:t>
      </w:r>
      <w:r>
        <w:rPr>
          <w:rFonts w:ascii="Times New Roman" w:hAnsi="Times New Roman" w:cs="Times New Roman"/>
          <w:sz w:val="28"/>
          <w:szCs w:val="28"/>
        </w:rPr>
        <w:t xml:space="preserve"> </w:t>
      </w:r>
      <w:r>
        <w:rPr>
          <w:rStyle w:val="a6"/>
          <w:rFonts w:ascii="Times New Roman" w:hAnsi="Times New Roman" w:cs="Times New Roman"/>
          <w:sz w:val="28"/>
          <w:szCs w:val="28"/>
        </w:rPr>
        <w:footnoteReference w:id="43"/>
      </w:r>
      <w:r w:rsidR="00CC30AE">
        <w:rPr>
          <w:rFonts w:ascii="Times New Roman" w:hAnsi="Times New Roman" w:cs="Times New Roman"/>
          <w:sz w:val="28"/>
          <w:szCs w:val="28"/>
        </w:rPr>
        <w:t xml:space="preserve">. </w:t>
      </w:r>
      <w:r>
        <w:rPr>
          <w:rFonts w:ascii="Times New Roman" w:hAnsi="Times New Roman" w:cs="Times New Roman"/>
          <w:sz w:val="28"/>
          <w:szCs w:val="28"/>
        </w:rPr>
        <w:t xml:space="preserve">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относятся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807D8">
        <w:rPr>
          <w:rFonts w:ascii="Times New Roman" w:hAnsi="Times New Roman" w:cs="Times New Roman"/>
          <w:sz w:val="28"/>
          <w:szCs w:val="28"/>
        </w:rPr>
        <w:t xml:space="preserve"> методики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поддержания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807D8">
        <w:rPr>
          <w:rFonts w:ascii="Times New Roman" w:hAnsi="Times New Roman" w:cs="Times New Roman"/>
          <w:sz w:val="28"/>
          <w:szCs w:val="28"/>
        </w:rPr>
        <w:t xml:space="preserve"> и оперативной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коррекции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807D8">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адаптации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807D8">
        <w:rPr>
          <w:rFonts w:ascii="Times New Roman" w:hAnsi="Times New Roman" w:cs="Times New Roman"/>
          <w:sz w:val="28"/>
          <w:szCs w:val="28"/>
        </w:rPr>
        <w:t xml:space="preserve"> к новым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условиям,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F807D8">
        <w:rPr>
          <w:rFonts w:ascii="Times New Roman" w:hAnsi="Times New Roman" w:cs="Times New Roman"/>
          <w:sz w:val="28"/>
          <w:szCs w:val="28"/>
        </w:rPr>
        <w:t xml:space="preserve"> нейтрализации</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негативных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технологий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(простыми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Pr>
          <w:rFonts w:ascii="Times New Roman" w:hAnsi="Times New Roman" w:cs="Times New Roman"/>
          <w:sz w:val="28"/>
          <w:szCs w:val="28"/>
        </w:rPr>
        <w:t xml:space="preserve"> словами</w:t>
      </w:r>
      <w:r w:rsidRPr="00F807D8">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sidRPr="00F807D8">
        <w:rPr>
          <w:rFonts w:ascii="Times New Roman" w:hAnsi="Times New Roman" w:cs="Times New Roman"/>
          <w:noProof/>
          <w:sz w:val="28"/>
          <w:szCs w:val="28"/>
          <w:highlight w:val="white"/>
        </w:rPr>
        <w:instrText>eq «черного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F807D8">
        <w:rPr>
          <w:rFonts w:ascii="Times New Roman" w:hAnsi="Times New Roman" w:cs="Times New Roman"/>
          <w:sz w:val="28"/>
          <w:szCs w:val="28"/>
        </w:rPr>
        <w:t xml:space="preserve"> пиара»)</w:t>
      </w:r>
      <w:r>
        <w:rPr>
          <w:rFonts w:ascii="Times New Roman" w:hAnsi="Times New Roman" w:cs="Times New Roman"/>
          <w:sz w:val="28"/>
          <w:szCs w:val="28"/>
        </w:rPr>
        <w:t>.</w:t>
      </w:r>
    </w:p>
    <w:p w:rsidR="00874D64" w:rsidRPr="00874D64" w:rsidRDefault="00874D64" w:rsidP="00CC30AE">
      <w:pPr>
        <w:pStyle w:val="a3"/>
        <w:numPr>
          <w:ilvl w:val="0"/>
          <w:numId w:val="3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w:t>
      </w:r>
      <w:r w:rsidRPr="00874D64">
        <w:rPr>
          <w:rFonts w:ascii="Times New Roman" w:hAnsi="Times New Roman" w:cs="Times New Roman"/>
          <w:sz w:val="28"/>
          <w:szCs w:val="28"/>
        </w:rPr>
        <w:t>сновны</w:t>
      </w:r>
      <w:r>
        <w:rPr>
          <w:rFonts w:ascii="Times New Roman" w:hAnsi="Times New Roman" w:cs="Times New Roman"/>
          <w:sz w:val="28"/>
          <w:szCs w:val="28"/>
        </w:rPr>
        <w:t xml:space="preserve">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задачи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Pr>
          <w:rFonts w:ascii="Times New Roman" w:hAnsi="Times New Roman" w:cs="Times New Roman"/>
          <w:sz w:val="28"/>
          <w:szCs w:val="28"/>
        </w:rPr>
        <w:t xml:space="preserve"> кризисного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консалтинга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sz w:val="28"/>
          <w:szCs w:val="28"/>
        </w:rPr>
        <w:t xml:space="preserve"> : </w:t>
      </w:r>
      <w:r w:rsidRPr="00874D64">
        <w:rPr>
          <w:rFonts w:ascii="Times New Roman" w:hAnsi="Times New Roman" w:cs="Times New Roman"/>
          <w:sz w:val="28"/>
          <w:szCs w:val="28"/>
        </w:rPr>
        <w:t xml:space="preserve">программы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подготовки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74D64">
        <w:rPr>
          <w:rFonts w:ascii="Times New Roman" w:hAnsi="Times New Roman" w:cs="Times New Roman"/>
          <w:sz w:val="28"/>
          <w:szCs w:val="28"/>
        </w:rPr>
        <w:t xml:space="preserve"> к кризисному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реагированию,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74D64">
        <w:rPr>
          <w:rFonts w:ascii="Times New Roman" w:hAnsi="Times New Roman" w:cs="Times New Roman"/>
          <w:sz w:val="28"/>
          <w:szCs w:val="28"/>
        </w:rPr>
        <w:t xml:space="preserve"> включающие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анализ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874D64">
        <w:rPr>
          <w:rFonts w:ascii="Times New Roman" w:hAnsi="Times New Roman" w:cs="Times New Roman"/>
          <w:sz w:val="28"/>
          <w:szCs w:val="28"/>
        </w:rPr>
        <w:t xml:space="preserve"> коммуникационных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рисков;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74D64">
        <w:rPr>
          <w:rFonts w:ascii="Times New Roman" w:hAnsi="Times New Roman" w:cs="Times New Roman"/>
          <w:sz w:val="28"/>
          <w:szCs w:val="28"/>
        </w:rPr>
        <w:t xml:space="preserve"> проработку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возможных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74D64">
        <w:rPr>
          <w:rFonts w:ascii="Times New Roman" w:hAnsi="Times New Roman" w:cs="Times New Roman"/>
          <w:sz w:val="28"/>
          <w:szCs w:val="28"/>
        </w:rPr>
        <w:t xml:space="preserve"> сценариев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74D64">
        <w:rPr>
          <w:rFonts w:ascii="Times New Roman" w:hAnsi="Times New Roman" w:cs="Times New Roman"/>
          <w:sz w:val="28"/>
          <w:szCs w:val="28"/>
        </w:rPr>
        <w:t xml:space="preserve"> ситуаций;</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специальные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874D64">
        <w:rPr>
          <w:rFonts w:ascii="Times New Roman" w:hAnsi="Times New Roman" w:cs="Times New Roman"/>
          <w:sz w:val="28"/>
          <w:szCs w:val="28"/>
        </w:rPr>
        <w:t xml:space="preserve"> тренинговые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программы;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w:t>
      </w:r>
      <w:r w:rsidRPr="00874D64">
        <w:rPr>
          <w:rFonts w:ascii="Times New Roman" w:hAnsi="Times New Roman" w:cs="Times New Roman"/>
          <w:sz w:val="28"/>
          <w:szCs w:val="28"/>
        </w:rPr>
        <w:t xml:space="preserve">помощь в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управлении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74D64">
        <w:rPr>
          <w:rFonts w:ascii="Times New Roman" w:hAnsi="Times New Roman" w:cs="Times New Roman"/>
          <w:sz w:val="28"/>
          <w:szCs w:val="28"/>
        </w:rPr>
        <w:t xml:space="preserve"> информационными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потоками,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874D64">
        <w:rPr>
          <w:rFonts w:ascii="Times New Roman" w:hAnsi="Times New Roman" w:cs="Times New Roman"/>
          <w:sz w:val="28"/>
          <w:szCs w:val="28"/>
        </w:rPr>
        <w:t xml:space="preserve"> ожиданиями и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мнением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74D64">
        <w:rPr>
          <w:rFonts w:ascii="Times New Roman" w:hAnsi="Times New Roman" w:cs="Times New Roman"/>
          <w:sz w:val="28"/>
          <w:szCs w:val="28"/>
        </w:rPr>
        <w:t xml:space="preserve"> СМИ и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широкой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74D64">
        <w:rPr>
          <w:rFonts w:ascii="Times New Roman" w:hAnsi="Times New Roman" w:cs="Times New Roman"/>
          <w:sz w:val="28"/>
          <w:szCs w:val="28"/>
        </w:rPr>
        <w:t xml:space="preserve"> общественности;</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необходимые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74D64">
        <w:rPr>
          <w:rFonts w:ascii="Times New Roman" w:hAnsi="Times New Roman" w:cs="Times New Roman"/>
          <w:sz w:val="28"/>
          <w:szCs w:val="28"/>
        </w:rPr>
        <w:t xml:space="preserve"> документы и </w:t>
      </w:r>
      <w:r>
        <w:rPr>
          <w:rFonts w:ascii="Times New Roman" w:hAnsi="Times New Roman" w:cs="Times New Roman"/>
          <w:noProof/>
          <w:sz w:val="28"/>
          <w:szCs w:val="28"/>
          <w:highlight w:val="white"/>
        </w:rPr>
        <w:fldChar w:fldCharType="begin"/>
      </w:r>
      <w:r w:rsidRPr="00874D64">
        <w:rPr>
          <w:rFonts w:ascii="Times New Roman" w:hAnsi="Times New Roman" w:cs="Times New Roman"/>
          <w:noProof/>
          <w:sz w:val="28"/>
          <w:szCs w:val="28"/>
          <w:highlight w:val="white"/>
        </w:rPr>
        <w:instrText>eq инструкции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74D64">
        <w:rPr>
          <w:rFonts w:ascii="Times New Roman" w:hAnsi="Times New Roman" w:cs="Times New Roman"/>
          <w:sz w:val="28"/>
          <w:szCs w:val="28"/>
        </w:rPr>
        <w:t xml:space="preserve"> для сотрудников.</w:t>
      </w:r>
    </w:p>
    <w:p w:rsidR="001037F6" w:rsidRPr="00874D64" w:rsidRDefault="001037F6" w:rsidP="00874D64">
      <w:pPr>
        <w:spacing w:after="0" w:line="360" w:lineRule="auto"/>
        <w:ind w:left="360"/>
        <w:rPr>
          <w:rFonts w:ascii="Times New Roman" w:hAnsi="Times New Roman" w:cs="Times New Roman"/>
          <w:sz w:val="28"/>
          <w:szCs w:val="28"/>
        </w:rPr>
      </w:pPr>
    </w:p>
    <w:p w:rsidR="001037F6" w:rsidRPr="00D76916" w:rsidRDefault="001037F6" w:rsidP="007E2699">
      <w:pPr>
        <w:spacing w:after="0" w:line="360" w:lineRule="auto"/>
        <w:rPr>
          <w:rFonts w:ascii="Times New Roman" w:hAnsi="Times New Roman" w:cs="Times New Roman"/>
          <w:sz w:val="28"/>
          <w:szCs w:val="28"/>
        </w:rPr>
      </w:pPr>
    </w:p>
    <w:p w:rsidR="008019EB" w:rsidRPr="00D76916" w:rsidRDefault="008019EB">
      <w:pPr>
        <w:rPr>
          <w:rFonts w:ascii="Times New Roman" w:eastAsiaTheme="majorEastAsia" w:hAnsi="Times New Roman" w:cs="Times New Roman"/>
          <w:b/>
          <w:bCs/>
          <w:color w:val="0D0D0D" w:themeColor="text1" w:themeTint="F2"/>
          <w:sz w:val="28"/>
          <w:szCs w:val="28"/>
        </w:rPr>
      </w:pPr>
      <w:r w:rsidRPr="00D76916">
        <w:rPr>
          <w:rFonts w:ascii="Times New Roman" w:hAnsi="Times New Roman" w:cs="Times New Roman"/>
          <w:color w:val="0D0D0D" w:themeColor="text1" w:themeTint="F2"/>
          <w:sz w:val="28"/>
          <w:szCs w:val="28"/>
        </w:rPr>
        <w:br w:type="page"/>
      </w:r>
    </w:p>
    <w:p w:rsidR="00DA66DE" w:rsidRPr="00F85DCD" w:rsidRDefault="009F277B" w:rsidP="00F85DCD">
      <w:pPr>
        <w:pStyle w:val="1"/>
        <w:jc w:val="center"/>
      </w:pPr>
      <w:r>
        <w:rPr>
          <w:noProof/>
          <w:highlight w:val="white"/>
        </w:rPr>
        <w:lastRenderedPageBreak/>
        <w:fldChar w:fldCharType="begin"/>
      </w:r>
      <w:r w:rsidRPr="00F85DCD">
        <w:rPr>
          <w:noProof/>
          <w:highlight w:val="white"/>
        </w:rPr>
        <w:instrText>eq Глава</w:instrText>
      </w:r>
      <w:bookmarkStart w:id="13" w:name="_Toc513753676"/>
      <w:bookmarkStart w:id="14" w:name="_Toc513759011"/>
      <w:r>
        <w:rPr>
          <w:noProof/>
          <w:highlight w:val="white"/>
        </w:rPr>
        <w:fldChar w:fldCharType="end"/>
      </w:r>
      <w:r w:rsidR="004F77FE">
        <w:rPr>
          <w:noProof/>
          <w:color w:val="FFFFFF" w:themeColor="background1"/>
          <w:spacing w:val="-20000"/>
        </w:rPr>
        <w:t> </w:t>
      </w:r>
      <w:r>
        <w:rPr>
          <w:color w:val="FFFFFF" w:themeColor="background1"/>
          <w:spacing w:val="-20000"/>
        </w:rPr>
        <w:t>прибыли</w:t>
      </w:r>
      <w:r w:rsidR="004F77FE" w:rsidRPr="00F85DCD">
        <w:t xml:space="preserve"> </w:t>
      </w:r>
      <w:r w:rsidR="00B846E2" w:rsidRPr="00F85DCD">
        <w:t xml:space="preserve">2 </w:t>
      </w:r>
      <w:r w:rsidRPr="00F85DCD">
        <w:t xml:space="preserve"> </w:t>
      </w:r>
      <w:r w:rsidR="00DA66DE" w:rsidRPr="00F85DCD">
        <w:t xml:space="preserve">Специфика </w:t>
      </w:r>
      <w:r>
        <w:rPr>
          <w:noProof/>
          <w:highlight w:val="white"/>
        </w:rPr>
        <w:fldChar w:fldCharType="begin"/>
      </w:r>
      <w:r w:rsidR="00DA66DE" w:rsidRPr="00F85DCD">
        <w:rPr>
          <w:noProof/>
          <w:highlight w:val="white"/>
        </w:rPr>
        <w:instrText>eq антикризисного</w:instrText>
      </w:r>
      <w:r>
        <w:rPr>
          <w:noProof/>
          <w:highlight w:val="white"/>
        </w:rPr>
        <w:fldChar w:fldCharType="end"/>
      </w:r>
      <w:r w:rsidR="00DA66DE">
        <w:rPr>
          <w:noProof/>
          <w:color w:val="FFFFFF" w:themeColor="background1"/>
          <w:spacing w:val="-20000"/>
        </w:rPr>
        <w:t> </w:t>
      </w:r>
      <w:r w:rsidR="00DA66DE">
        <w:rPr>
          <w:color w:val="FFFFFF" w:themeColor="background1"/>
          <w:spacing w:val="-20000"/>
        </w:rPr>
        <w:t>представлено</w:t>
      </w:r>
      <w:r w:rsidR="00DA66DE" w:rsidRPr="00F85DCD">
        <w:t xml:space="preserve"> консалтинга </w:t>
      </w:r>
      <w:r>
        <w:rPr>
          <w:noProof/>
          <w:highlight w:val="white"/>
        </w:rPr>
        <w:fldChar w:fldCharType="begin"/>
      </w:r>
      <w:r w:rsidR="00DA66DE" w:rsidRPr="00F85DCD">
        <w:rPr>
          <w:noProof/>
          <w:highlight w:val="white"/>
        </w:rPr>
        <w:instrText>eq строительной</w:instrText>
      </w:r>
      <w:r>
        <w:rPr>
          <w:noProof/>
          <w:highlight w:val="white"/>
        </w:rPr>
        <w:fldChar w:fldCharType="end"/>
      </w:r>
      <w:r w:rsidR="00DA66DE">
        <w:rPr>
          <w:noProof/>
          <w:color w:val="FFFFFF" w:themeColor="background1"/>
          <w:spacing w:val="-20000"/>
        </w:rPr>
        <w:t> </w:t>
      </w:r>
      <w:r w:rsidR="00DA66DE">
        <w:rPr>
          <w:color w:val="FFFFFF" w:themeColor="background1"/>
          <w:spacing w:val="-20000"/>
        </w:rPr>
        <w:t>установление</w:t>
      </w:r>
      <w:r w:rsidR="00DA66DE" w:rsidRPr="00F85DCD">
        <w:t xml:space="preserve"> сферы</w:t>
      </w:r>
      <w:bookmarkEnd w:id="13"/>
      <w:bookmarkEnd w:id="14"/>
    </w:p>
    <w:p w:rsidR="008375F2" w:rsidRPr="00F85DCD" w:rsidRDefault="00BA604B" w:rsidP="00F85DCD">
      <w:pPr>
        <w:pStyle w:val="2"/>
        <w:jc w:val="center"/>
        <w:rPr>
          <w:color w:val="000000" w:themeColor="text1"/>
          <w:sz w:val="36"/>
        </w:rPr>
      </w:pPr>
      <w:bookmarkStart w:id="15" w:name="_Toc513753677"/>
      <w:bookmarkStart w:id="16" w:name="_Toc513759012"/>
      <w:r w:rsidRPr="00F85DCD">
        <w:rPr>
          <w:color w:val="000000" w:themeColor="text1"/>
        </w:rPr>
        <w:t xml:space="preserve">2.1 </w:t>
      </w:r>
      <w:r w:rsidR="00BE3D5B">
        <w:rPr>
          <w:color w:val="000000" w:themeColor="text1"/>
        </w:rPr>
        <w:t xml:space="preserve">Система </w:t>
      </w:r>
      <w:r>
        <w:rPr>
          <w:noProof/>
          <w:color w:val="000000" w:themeColor="text1"/>
          <w:highlight w:val="white"/>
        </w:rPr>
        <w:fldChar w:fldCharType="begin"/>
      </w:r>
      <w:r w:rsidR="0013780C">
        <w:rPr>
          <w:noProof/>
          <w:color w:val="000000" w:themeColor="text1"/>
          <w:highlight w:val="white"/>
        </w:rPr>
        <w:instrText>eq коммуникаций</w:instrText>
      </w:r>
      <w:r>
        <w:rPr>
          <w:noProof/>
          <w:color w:val="000000" w:themeColor="text1"/>
          <w:highlight w:val="white"/>
        </w:rPr>
        <w:fldChar w:fldCharType="end"/>
      </w:r>
      <w:r w:rsidR="0013780C">
        <w:rPr>
          <w:noProof/>
          <w:color w:val="FFFFFF" w:themeColor="background1"/>
          <w:spacing w:val="-20000"/>
        </w:rPr>
        <w:t> </w:t>
      </w:r>
      <w:r w:rsidR="0013780C">
        <w:rPr>
          <w:color w:val="FFFFFF" w:themeColor="background1"/>
          <w:spacing w:val="-20000"/>
        </w:rPr>
        <w:t>системы</w:t>
      </w:r>
      <w:r w:rsidR="0013780C">
        <w:rPr>
          <w:color w:val="000000" w:themeColor="text1"/>
        </w:rPr>
        <w:t xml:space="preserve"> строительных компаний</w:t>
      </w:r>
      <w:bookmarkEnd w:id="15"/>
      <w:bookmarkEnd w:id="16"/>
    </w:p>
    <w:p w:rsidR="00B109BD" w:rsidRPr="00F85DCD" w:rsidRDefault="00B109BD" w:rsidP="00F85DCD">
      <w:pPr>
        <w:pStyle w:val="2"/>
        <w:jc w:val="center"/>
        <w:rPr>
          <w:color w:val="000000" w:themeColor="text1"/>
          <w:szCs w:val="28"/>
        </w:rPr>
      </w:pPr>
    </w:p>
    <w:p w:rsidR="00BB5CC7" w:rsidRDefault="006E3E03" w:rsidP="008B294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сфера </w:t>
      </w:r>
      <w:r w:rsidRPr="006E3E03">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6E3E03">
        <w:rPr>
          <w:rFonts w:ascii="Times New Roman" w:hAnsi="Times New Roman" w:cs="Times New Roman"/>
          <w:sz w:val="28"/>
          <w:szCs w:val="28"/>
        </w:rPr>
        <w:t xml:space="preserve"> исторически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6E3E03">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ведущих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6E3E03">
        <w:rPr>
          <w:rFonts w:ascii="Times New Roman" w:hAnsi="Times New Roman" w:cs="Times New Roman"/>
          <w:sz w:val="28"/>
          <w:szCs w:val="28"/>
        </w:rPr>
        <w:t xml:space="preserve"> отраслей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экономики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6E3E03">
        <w:rPr>
          <w:rFonts w:ascii="Times New Roman" w:hAnsi="Times New Roman" w:cs="Times New Roman"/>
          <w:sz w:val="28"/>
          <w:szCs w:val="28"/>
        </w:rPr>
        <w:t xml:space="preserve"> России,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6E3E03">
        <w:rPr>
          <w:rFonts w:ascii="Times New Roman" w:hAnsi="Times New Roman" w:cs="Times New Roman"/>
          <w:sz w:val="28"/>
          <w:szCs w:val="28"/>
        </w:rPr>
        <w:t xml:space="preserve"> долю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которого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CC30AE">
        <w:rPr>
          <w:rFonts w:ascii="Times New Roman" w:hAnsi="Times New Roman" w:cs="Times New Roman"/>
          <w:color w:val="FFFFFF" w:themeColor="background1"/>
          <w:spacing w:val="-20000"/>
          <w:sz w:val="28"/>
          <w:szCs w:val="28"/>
        </w:rPr>
        <w:t>целй</w:t>
      </w:r>
      <w:r w:rsidRPr="006E3E03">
        <w:rPr>
          <w:rFonts w:ascii="Times New Roman" w:hAnsi="Times New Roman" w:cs="Times New Roman"/>
          <w:sz w:val="28"/>
          <w:szCs w:val="28"/>
        </w:rPr>
        <w:t xml:space="preserve"> пр</w:t>
      </w:r>
      <w:r>
        <w:rPr>
          <w:rFonts w:ascii="Times New Roman" w:hAnsi="Times New Roman" w:cs="Times New Roman"/>
          <w:sz w:val="28"/>
          <w:szCs w:val="28"/>
        </w:rPr>
        <w:t xml:space="preserve">иходится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Pr>
          <w:rFonts w:ascii="Times New Roman" w:hAnsi="Times New Roman" w:cs="Times New Roman"/>
          <w:sz w:val="28"/>
          <w:szCs w:val="28"/>
        </w:rPr>
        <w:t xml:space="preserve"> 3% ВВП.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разные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sz w:val="28"/>
          <w:szCs w:val="28"/>
        </w:rPr>
        <w:t xml:space="preserve"> </w:t>
      </w:r>
      <w:r w:rsidRPr="006E3E03">
        <w:rPr>
          <w:rFonts w:ascii="Times New Roman" w:hAnsi="Times New Roman" w:cs="Times New Roman"/>
          <w:sz w:val="28"/>
          <w:szCs w:val="28"/>
        </w:rPr>
        <w:t xml:space="preserve">периоды, в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зависимости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6E3E03">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общего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6E3E03">
        <w:rPr>
          <w:rFonts w:ascii="Times New Roman" w:hAnsi="Times New Roman" w:cs="Times New Roman"/>
          <w:sz w:val="28"/>
          <w:szCs w:val="28"/>
        </w:rPr>
        <w:t xml:space="preserve"> состояния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экономики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6E3E03">
        <w:rPr>
          <w:rFonts w:ascii="Times New Roman" w:hAnsi="Times New Roman" w:cs="Times New Roman"/>
          <w:sz w:val="28"/>
          <w:szCs w:val="28"/>
        </w:rPr>
        <w:t xml:space="preserve"> страны,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6E3E03">
        <w:rPr>
          <w:rFonts w:ascii="Times New Roman" w:hAnsi="Times New Roman" w:cs="Times New Roman"/>
          <w:sz w:val="28"/>
          <w:szCs w:val="28"/>
        </w:rPr>
        <w:t xml:space="preserve"> отрасль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испытывала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6E3E03">
        <w:rPr>
          <w:rFonts w:ascii="Times New Roman" w:hAnsi="Times New Roman" w:cs="Times New Roman"/>
          <w:sz w:val="28"/>
          <w:szCs w:val="28"/>
        </w:rPr>
        <w:t xml:space="preserve"> подъемы и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спады,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6E3E03">
        <w:rPr>
          <w:rFonts w:ascii="Times New Roman" w:hAnsi="Times New Roman" w:cs="Times New Roman"/>
          <w:sz w:val="28"/>
          <w:szCs w:val="28"/>
        </w:rPr>
        <w:t xml:space="preserve"> оставаясь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6E3E03">
        <w:rPr>
          <w:rFonts w:ascii="Times New Roman" w:hAnsi="Times New Roman" w:cs="Times New Roman"/>
          <w:sz w:val="28"/>
          <w:szCs w:val="28"/>
        </w:rPr>
        <w:t xml:space="preserve"> этом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одним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6E3E03">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наиболее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6E3E03">
        <w:rPr>
          <w:rFonts w:ascii="Times New Roman" w:hAnsi="Times New Roman" w:cs="Times New Roman"/>
          <w:sz w:val="28"/>
          <w:szCs w:val="28"/>
        </w:rPr>
        <w:t xml:space="preserve"> привлекательных </w:t>
      </w:r>
      <w:r>
        <w:rPr>
          <w:rFonts w:ascii="Times New Roman" w:hAnsi="Times New Roman" w:cs="Times New Roman"/>
          <w:noProof/>
          <w:sz w:val="28"/>
          <w:szCs w:val="28"/>
          <w:highlight w:val="white"/>
        </w:rPr>
        <w:fldChar w:fldCharType="begin"/>
      </w:r>
      <w:r w:rsidRPr="006E3E03">
        <w:rPr>
          <w:rFonts w:ascii="Times New Roman" w:hAnsi="Times New Roman" w:cs="Times New Roman"/>
          <w:noProof/>
          <w:sz w:val="28"/>
          <w:szCs w:val="28"/>
          <w:highlight w:val="white"/>
        </w:rPr>
        <w:instrText>eq направлений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6E3E03">
        <w:rPr>
          <w:rFonts w:ascii="Times New Roman" w:hAnsi="Times New Roman" w:cs="Times New Roman"/>
          <w:sz w:val="28"/>
          <w:szCs w:val="28"/>
        </w:rPr>
        <w:t xml:space="preserve"> инвестирования.</w:t>
      </w:r>
    </w:p>
    <w:p w:rsidR="005F1B4C" w:rsidRDefault="005F1B4C" w:rsidP="008B294F">
      <w:pPr>
        <w:spacing w:after="0" w:line="360" w:lineRule="auto"/>
        <w:ind w:firstLine="709"/>
        <w:rPr>
          <w:rFonts w:ascii="Times New Roman" w:hAnsi="Times New Roman" w:cs="Times New Roman"/>
          <w:sz w:val="28"/>
          <w:szCs w:val="28"/>
        </w:rPr>
      </w:pPr>
      <w:r w:rsidRPr="005F1B4C">
        <w:rPr>
          <w:rFonts w:ascii="Times New Roman" w:hAnsi="Times New Roman" w:cs="Times New Roman"/>
          <w:sz w:val="28"/>
          <w:szCs w:val="28"/>
        </w:rPr>
        <w:t xml:space="preserve">Как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правило,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F1B4C">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объекты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F1B4C">
        <w:rPr>
          <w:rFonts w:ascii="Times New Roman" w:hAnsi="Times New Roman" w:cs="Times New Roman"/>
          <w:sz w:val="28"/>
          <w:szCs w:val="28"/>
        </w:rPr>
        <w:t xml:space="preserve"> классифицируются</w:t>
      </w:r>
      <w:r w:rsidR="00CC30AE">
        <w:rPr>
          <w:rFonts w:ascii="Times New Roman" w:hAnsi="Times New Roman" w:cs="Times New Roman"/>
          <w:sz w:val="28"/>
          <w:szCs w:val="28"/>
        </w:rPr>
        <w:t>,</w:t>
      </w:r>
      <w:r w:rsidRPr="005F1B4C">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первую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F1B4C">
        <w:rPr>
          <w:rFonts w:ascii="Times New Roman" w:hAnsi="Times New Roman" w:cs="Times New Roman"/>
          <w:sz w:val="28"/>
          <w:szCs w:val="28"/>
        </w:rPr>
        <w:t xml:space="preserve"> очередь</w:t>
      </w:r>
      <w:r w:rsidR="00CC30AE">
        <w:rPr>
          <w:rFonts w:ascii="Times New Roman" w:hAnsi="Times New Roman" w:cs="Times New Roman"/>
          <w:sz w:val="28"/>
          <w:szCs w:val="28"/>
        </w:rPr>
        <w:t>,</w:t>
      </w:r>
      <w:r w:rsidRPr="005F1B4C">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F1B4C">
        <w:rPr>
          <w:rFonts w:ascii="Times New Roman" w:hAnsi="Times New Roman" w:cs="Times New Roman"/>
          <w:sz w:val="28"/>
          <w:szCs w:val="28"/>
        </w:rPr>
        <w:t xml:space="preserve"> назначению: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жилые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F1B4C">
        <w:rPr>
          <w:rFonts w:ascii="Times New Roman" w:hAnsi="Times New Roman" w:cs="Times New Roman"/>
          <w:sz w:val="28"/>
          <w:szCs w:val="28"/>
        </w:rPr>
        <w:t xml:space="preserve"> здания,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промышленного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F1B4C">
        <w:rPr>
          <w:rFonts w:ascii="Times New Roman" w:hAnsi="Times New Roman" w:cs="Times New Roman"/>
          <w:sz w:val="28"/>
          <w:szCs w:val="28"/>
        </w:rPr>
        <w:t xml:space="preserve"> назначения и административно-общественные.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Каждое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F1B4C">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направлений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F1B4C">
        <w:rPr>
          <w:rFonts w:ascii="Times New Roman" w:hAnsi="Times New Roman" w:cs="Times New Roman"/>
          <w:sz w:val="28"/>
          <w:szCs w:val="28"/>
        </w:rPr>
        <w:t xml:space="preserve"> имеет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свои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F1B4C">
        <w:rPr>
          <w:rFonts w:ascii="Times New Roman" w:hAnsi="Times New Roman" w:cs="Times New Roman"/>
          <w:sz w:val="28"/>
          <w:szCs w:val="28"/>
        </w:rPr>
        <w:t xml:space="preserve"> особенности и </w:t>
      </w:r>
      <w:r>
        <w:rPr>
          <w:rFonts w:ascii="Times New Roman" w:hAnsi="Times New Roman" w:cs="Times New Roman"/>
          <w:noProof/>
          <w:sz w:val="28"/>
          <w:szCs w:val="28"/>
          <w:highlight w:val="white"/>
        </w:rPr>
        <w:fldChar w:fldCharType="begin"/>
      </w:r>
      <w:r w:rsidRPr="005F1B4C">
        <w:rPr>
          <w:rFonts w:ascii="Times New Roman" w:hAnsi="Times New Roman" w:cs="Times New Roman"/>
          <w:noProof/>
          <w:sz w:val="28"/>
          <w:szCs w:val="28"/>
          <w:highlight w:val="white"/>
        </w:rPr>
        <w:instrText>eq закономерности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F1B4C">
        <w:rPr>
          <w:rFonts w:ascii="Times New Roman" w:hAnsi="Times New Roman" w:cs="Times New Roman"/>
          <w:sz w:val="28"/>
          <w:szCs w:val="28"/>
        </w:rPr>
        <w:t xml:space="preserve"> развития.</w:t>
      </w:r>
    </w:p>
    <w:p w:rsidR="00B109BD" w:rsidRDefault="00B109BD" w:rsidP="008B294F">
      <w:pPr>
        <w:spacing w:after="0" w:line="360" w:lineRule="auto"/>
        <w:ind w:firstLine="709"/>
        <w:rPr>
          <w:rFonts w:ascii="Times New Roman" w:hAnsi="Times New Roman" w:cs="Times New Roman"/>
          <w:sz w:val="28"/>
          <w:szCs w:val="28"/>
        </w:rPr>
      </w:pPr>
      <w:r w:rsidRPr="00B109BD">
        <w:rPr>
          <w:rFonts w:ascii="Times New Roman" w:hAnsi="Times New Roman" w:cs="Times New Roman"/>
          <w:sz w:val="28"/>
          <w:szCs w:val="28"/>
        </w:rPr>
        <w:t>Право</w:t>
      </w:r>
      <w:r>
        <w:rPr>
          <w:rFonts w:ascii="Times New Roman" w:hAnsi="Times New Roman" w:cs="Times New Roman"/>
          <w:sz w:val="28"/>
          <w:szCs w:val="28"/>
        </w:rPr>
        <w:t xml:space="preserve">отношения,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возникающие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вопросу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B109BD">
        <w:rPr>
          <w:rFonts w:ascii="Times New Roman" w:hAnsi="Times New Roman" w:cs="Times New Roman"/>
          <w:sz w:val="28"/>
          <w:szCs w:val="28"/>
        </w:rPr>
        <w:t xml:space="preserve"> участия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граждан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B109BD">
        <w:rPr>
          <w:rFonts w:ascii="Times New Roman" w:hAnsi="Times New Roman" w:cs="Times New Roman"/>
          <w:sz w:val="28"/>
          <w:szCs w:val="28"/>
        </w:rPr>
        <w:t xml:space="preserve"> в долевом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строительстве,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109BD">
        <w:rPr>
          <w:rFonts w:ascii="Times New Roman" w:hAnsi="Times New Roman" w:cs="Times New Roman"/>
          <w:sz w:val="28"/>
          <w:szCs w:val="28"/>
        </w:rPr>
        <w:t xml:space="preserve"> продолжают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оставаться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B109BD">
        <w:rPr>
          <w:rFonts w:ascii="Times New Roman" w:hAnsi="Times New Roman" w:cs="Times New Roman"/>
          <w:sz w:val="28"/>
          <w:szCs w:val="28"/>
        </w:rPr>
        <w:t xml:space="preserve"> одной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B109BD">
        <w:rPr>
          <w:rFonts w:ascii="Times New Roman" w:hAnsi="Times New Roman" w:cs="Times New Roman"/>
          <w:sz w:val="28"/>
          <w:szCs w:val="28"/>
        </w:rPr>
        <w:t xml:space="preserve"> самых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обсуждаемых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B109BD">
        <w:rPr>
          <w:rFonts w:ascii="Times New Roman" w:hAnsi="Times New Roman" w:cs="Times New Roman"/>
          <w:sz w:val="28"/>
          <w:szCs w:val="28"/>
        </w:rPr>
        <w:t xml:space="preserve"> тем в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правовом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B109BD">
        <w:rPr>
          <w:rFonts w:ascii="Times New Roman" w:hAnsi="Times New Roman" w:cs="Times New Roman"/>
          <w:sz w:val="28"/>
          <w:szCs w:val="28"/>
        </w:rPr>
        <w:t xml:space="preserve"> сообществе. Волна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банкротств,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B109BD">
        <w:rPr>
          <w:rFonts w:ascii="Times New Roman" w:hAnsi="Times New Roman" w:cs="Times New Roman"/>
          <w:sz w:val="28"/>
          <w:szCs w:val="28"/>
        </w:rPr>
        <w:t xml:space="preserve"> захлестнувшая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российских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B109BD">
        <w:rPr>
          <w:rFonts w:ascii="Times New Roman" w:hAnsi="Times New Roman" w:cs="Times New Roman"/>
          <w:sz w:val="28"/>
          <w:szCs w:val="28"/>
        </w:rPr>
        <w:t xml:space="preserve"> застройщиков,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обусловила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B109BD">
        <w:rPr>
          <w:rFonts w:ascii="Times New Roman" w:hAnsi="Times New Roman" w:cs="Times New Roman"/>
          <w:sz w:val="28"/>
          <w:szCs w:val="28"/>
        </w:rPr>
        <w:t xml:space="preserve"> актуальность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рассматриваемого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B109BD">
        <w:rPr>
          <w:rFonts w:ascii="Times New Roman" w:hAnsi="Times New Roman" w:cs="Times New Roman"/>
          <w:sz w:val="28"/>
          <w:szCs w:val="28"/>
        </w:rPr>
        <w:t xml:space="preserve"> вопроса.</w:t>
      </w:r>
    </w:p>
    <w:p w:rsidR="00B109BD" w:rsidRDefault="00B109BD" w:rsidP="008B294F">
      <w:pPr>
        <w:spacing w:after="0" w:line="360" w:lineRule="auto"/>
        <w:ind w:firstLine="709"/>
        <w:rPr>
          <w:rFonts w:ascii="Times New Roman" w:hAnsi="Times New Roman" w:cs="Times New Roman"/>
          <w:sz w:val="28"/>
          <w:szCs w:val="28"/>
        </w:rPr>
      </w:pPr>
      <w:r w:rsidRPr="00B109BD">
        <w:rPr>
          <w:rFonts w:ascii="Times New Roman" w:hAnsi="Times New Roman" w:cs="Times New Roman"/>
          <w:sz w:val="28"/>
          <w:szCs w:val="28"/>
        </w:rPr>
        <w:t xml:space="preserve">Если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проанализировать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B109BD">
        <w:rPr>
          <w:rFonts w:ascii="Times New Roman" w:hAnsi="Times New Roman" w:cs="Times New Roman"/>
          <w:sz w:val="28"/>
          <w:szCs w:val="28"/>
        </w:rPr>
        <w:t xml:space="preserve"> нюансы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B109BD">
        <w:rPr>
          <w:rFonts w:ascii="Times New Roman" w:hAnsi="Times New Roman" w:cs="Times New Roman"/>
          <w:sz w:val="28"/>
          <w:szCs w:val="28"/>
        </w:rPr>
        <w:t xml:space="preserve"> деятельности,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B109BD">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сделать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B109BD">
        <w:rPr>
          <w:rFonts w:ascii="Times New Roman" w:hAnsi="Times New Roman" w:cs="Times New Roman"/>
          <w:sz w:val="28"/>
          <w:szCs w:val="28"/>
        </w:rPr>
        <w:t xml:space="preserve"> вывод о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B109BD">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данная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B109BD">
        <w:rPr>
          <w:rFonts w:ascii="Times New Roman" w:hAnsi="Times New Roman" w:cs="Times New Roman"/>
          <w:sz w:val="28"/>
          <w:szCs w:val="28"/>
        </w:rPr>
        <w:t xml:space="preserve"> область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наиболее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B109BD">
        <w:rPr>
          <w:rFonts w:ascii="Times New Roman" w:hAnsi="Times New Roman" w:cs="Times New Roman"/>
          <w:sz w:val="28"/>
          <w:szCs w:val="28"/>
        </w:rPr>
        <w:t xml:space="preserve"> уязвима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B109BD">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этапах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B109BD">
        <w:rPr>
          <w:rFonts w:ascii="Times New Roman" w:hAnsi="Times New Roman" w:cs="Times New Roman"/>
          <w:sz w:val="28"/>
          <w:szCs w:val="28"/>
        </w:rPr>
        <w:t xml:space="preserve"> экономического цикла.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Стремительный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B109BD">
        <w:rPr>
          <w:rFonts w:ascii="Times New Roman" w:hAnsi="Times New Roman" w:cs="Times New Roman"/>
          <w:sz w:val="28"/>
          <w:szCs w:val="28"/>
        </w:rPr>
        <w:t xml:space="preserve"> рост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цен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B109BD">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строительные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B109BD">
        <w:rPr>
          <w:rFonts w:ascii="Times New Roman" w:hAnsi="Times New Roman" w:cs="Times New Roman"/>
          <w:sz w:val="28"/>
          <w:szCs w:val="28"/>
        </w:rPr>
        <w:t xml:space="preserve"> материалы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приводит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B109BD">
        <w:rPr>
          <w:rFonts w:ascii="Times New Roman" w:hAnsi="Times New Roman" w:cs="Times New Roman"/>
          <w:sz w:val="28"/>
          <w:szCs w:val="28"/>
        </w:rPr>
        <w:t xml:space="preserve"> к нехватке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оборотных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B109BD">
        <w:rPr>
          <w:rFonts w:ascii="Times New Roman" w:hAnsi="Times New Roman" w:cs="Times New Roman"/>
          <w:sz w:val="28"/>
          <w:szCs w:val="28"/>
        </w:rPr>
        <w:t xml:space="preserve"> средств, 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привлечение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B109BD">
        <w:rPr>
          <w:rFonts w:ascii="Times New Roman" w:hAnsi="Times New Roman" w:cs="Times New Roman"/>
          <w:sz w:val="28"/>
          <w:szCs w:val="28"/>
        </w:rPr>
        <w:t xml:space="preserve"> новых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кредиторов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B109BD">
        <w:rPr>
          <w:rFonts w:ascii="Times New Roman" w:hAnsi="Times New Roman" w:cs="Times New Roman"/>
          <w:sz w:val="28"/>
          <w:szCs w:val="28"/>
        </w:rPr>
        <w:t xml:space="preserve"> в условиях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B109BD">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явиться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B109BD">
        <w:rPr>
          <w:rFonts w:ascii="Times New Roman" w:hAnsi="Times New Roman" w:cs="Times New Roman"/>
          <w:sz w:val="28"/>
          <w:szCs w:val="28"/>
        </w:rPr>
        <w:t xml:space="preserve"> непосильной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задачей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B109BD">
        <w:rPr>
          <w:rFonts w:ascii="Times New Roman" w:hAnsi="Times New Roman" w:cs="Times New Roman"/>
          <w:sz w:val="28"/>
          <w:szCs w:val="28"/>
        </w:rPr>
        <w:t xml:space="preserve"> даже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B109BD">
        <w:rPr>
          <w:rFonts w:ascii="Times New Roman" w:hAnsi="Times New Roman" w:cs="Times New Roman"/>
          <w:sz w:val="28"/>
          <w:szCs w:val="28"/>
        </w:rPr>
        <w:t xml:space="preserve"> крупных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B109BD">
        <w:rPr>
          <w:rFonts w:ascii="Times New Roman" w:hAnsi="Times New Roman" w:cs="Times New Roman"/>
          <w:sz w:val="28"/>
          <w:szCs w:val="28"/>
        </w:rPr>
        <w:t xml:space="preserve"> компаний. В конечном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итоге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B109BD">
        <w:rPr>
          <w:rFonts w:ascii="Times New Roman" w:hAnsi="Times New Roman" w:cs="Times New Roman"/>
          <w:sz w:val="28"/>
          <w:szCs w:val="28"/>
        </w:rPr>
        <w:t xml:space="preserve"> застройщик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признается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B109BD">
        <w:rPr>
          <w:rFonts w:ascii="Times New Roman" w:hAnsi="Times New Roman" w:cs="Times New Roman"/>
          <w:sz w:val="28"/>
          <w:szCs w:val="28"/>
        </w:rPr>
        <w:t xml:space="preserve"> банкротом, 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исполнение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B109BD">
        <w:rPr>
          <w:rFonts w:ascii="Times New Roman" w:hAnsi="Times New Roman" w:cs="Times New Roman"/>
          <w:sz w:val="28"/>
          <w:szCs w:val="28"/>
        </w:rPr>
        <w:t xml:space="preserve"> возложенных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B109BD">
        <w:rPr>
          <w:rFonts w:ascii="Times New Roman" w:hAnsi="Times New Roman" w:cs="Times New Roman"/>
          <w:sz w:val="28"/>
          <w:szCs w:val="28"/>
        </w:rPr>
        <w:t xml:space="preserve"> него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обязательств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B109BD">
        <w:rPr>
          <w:rFonts w:ascii="Times New Roman" w:hAnsi="Times New Roman" w:cs="Times New Roman"/>
          <w:sz w:val="28"/>
          <w:szCs w:val="28"/>
        </w:rPr>
        <w:t xml:space="preserve"> зачастую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откладывается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B109BD">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B109BD">
        <w:rPr>
          <w:rFonts w:ascii="Times New Roman" w:hAnsi="Times New Roman" w:cs="Times New Roman"/>
          <w:noProof/>
          <w:sz w:val="28"/>
          <w:szCs w:val="28"/>
          <w:highlight w:val="white"/>
        </w:rPr>
        <w:instrText>eq неопределенный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B109BD">
        <w:rPr>
          <w:rFonts w:ascii="Times New Roman" w:hAnsi="Times New Roman" w:cs="Times New Roman"/>
          <w:sz w:val="28"/>
          <w:szCs w:val="28"/>
        </w:rPr>
        <w:t xml:space="preserve"> срок.</w:t>
      </w:r>
    </w:p>
    <w:p w:rsidR="00EB1FED" w:rsidRDefault="00EB1FED" w:rsidP="00CC30AE">
      <w:pPr>
        <w:spacing w:after="0" w:line="360" w:lineRule="auto"/>
        <w:ind w:firstLine="709"/>
        <w:jc w:val="both"/>
        <w:rPr>
          <w:rFonts w:ascii="Times New Roman" w:hAnsi="Times New Roman" w:cs="Times New Roman"/>
          <w:sz w:val="28"/>
          <w:szCs w:val="28"/>
        </w:rPr>
      </w:pPr>
      <w:r w:rsidRPr="009B4E46">
        <w:rPr>
          <w:rFonts w:ascii="Times New Roman" w:hAnsi="Times New Roman" w:cs="Times New Roman"/>
          <w:sz w:val="28"/>
          <w:szCs w:val="28"/>
        </w:rPr>
        <w:t xml:space="preserve">Владимир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Марков,генеральный</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представлено</w:t>
      </w:r>
      <w:r w:rsidRPr="009B4E46">
        <w:rPr>
          <w:rFonts w:ascii="Times New Roman" w:hAnsi="Times New Roman" w:cs="Times New Roman"/>
          <w:sz w:val="28"/>
          <w:szCs w:val="28"/>
        </w:rPr>
        <w:t xml:space="preserve"> директор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корпорации</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отличительным</w:t>
      </w:r>
      <w:r w:rsidRPr="009B4E46">
        <w:rPr>
          <w:rFonts w:ascii="Times New Roman" w:hAnsi="Times New Roman" w:cs="Times New Roman"/>
          <w:sz w:val="28"/>
          <w:szCs w:val="28"/>
        </w:rPr>
        <w:t xml:space="preserve"> ТехноНИКОЛЬ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w:instrText>
      </w:r>
      <w:r w:rsidRPr="009B4E46">
        <w:rPr>
          <w:rFonts w:ascii="Times New Roman" w:hAnsi="Times New Roman" w:cs="Times New Roman"/>
          <w:sz w:val="28"/>
          <w:szCs w:val="28"/>
        </w:rPr>
        <w:br/>
      </w:r>
      <w:r w:rsidR="00CE094F" w:rsidRPr="009B4E46">
        <w:rPr>
          <w:rFonts w:ascii="Times New Roman" w:hAnsi="Times New Roman" w:cs="Times New Roman"/>
          <w:noProof/>
          <w:sz w:val="28"/>
          <w:szCs w:val="28"/>
        </w:rPr>
        <w:instrText>«</w:instrText>
      </w:r>
      <w:r w:rsidRPr="009B4E46">
        <w:rPr>
          <w:rFonts w:ascii="Times New Roman" w:hAnsi="Times New Roman" w:cs="Times New Roman"/>
          <w:noProof/>
          <w:sz w:val="28"/>
          <w:szCs w:val="28"/>
        </w:rPr>
        <w:instrText>Ситуация</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отличительным</w:t>
      </w:r>
      <w:r w:rsidRPr="009B4E46">
        <w:rPr>
          <w:rFonts w:ascii="Times New Roman" w:hAnsi="Times New Roman" w:cs="Times New Roman"/>
          <w:sz w:val="28"/>
          <w:szCs w:val="28"/>
        </w:rPr>
        <w:t xml:space="preserve"> в строительной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отрасли</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места</w:t>
      </w:r>
      <w:r w:rsidRPr="009B4E46">
        <w:rPr>
          <w:rFonts w:ascii="Times New Roman" w:hAnsi="Times New Roman" w:cs="Times New Roman"/>
          <w:sz w:val="28"/>
          <w:szCs w:val="28"/>
        </w:rPr>
        <w:t xml:space="preserve"> напрямую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зависит</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элементов</w:t>
      </w:r>
      <w:r w:rsidRPr="009B4E46">
        <w:rPr>
          <w:rFonts w:ascii="Times New Roman" w:hAnsi="Times New Roman" w:cs="Times New Roman"/>
          <w:sz w:val="28"/>
          <w:szCs w:val="28"/>
        </w:rPr>
        <w:t xml:space="preserve"> от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положения</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также</w:t>
      </w:r>
      <w:r w:rsidRPr="009B4E46">
        <w:rPr>
          <w:rFonts w:ascii="Times New Roman" w:hAnsi="Times New Roman" w:cs="Times New Roman"/>
          <w:sz w:val="28"/>
          <w:szCs w:val="28"/>
        </w:rPr>
        <w:t xml:space="preserve"> дел </w:t>
      </w:r>
      <w:r w:rsidRPr="009B4E46">
        <w:rPr>
          <w:rFonts w:ascii="Times New Roman" w:hAnsi="Times New Roman" w:cs="Times New Roman"/>
          <w:noProof/>
          <w:sz w:val="28"/>
          <w:szCs w:val="28"/>
        </w:rPr>
        <w:fldChar w:fldCharType="begin"/>
      </w:r>
      <w:r w:rsidRPr="009B4E46">
        <w:rPr>
          <w:rFonts w:ascii="Times New Roman" w:hAnsi="Times New Roman" w:cs="Times New Roman"/>
          <w:noProof/>
          <w:sz w:val="28"/>
          <w:szCs w:val="28"/>
        </w:rPr>
        <w:instrText>eq в</w:instrText>
      </w:r>
      <w:r w:rsidRPr="009B4E46">
        <w:rPr>
          <w:rFonts w:ascii="Times New Roman" w:hAnsi="Times New Roman" w:cs="Times New Roman"/>
          <w:noProof/>
          <w:sz w:val="28"/>
          <w:szCs w:val="28"/>
        </w:rPr>
        <w:br/>
        <w:instrText>российской</w:instrText>
      </w:r>
      <w:r w:rsidRPr="009B4E46">
        <w:rPr>
          <w:rFonts w:ascii="Times New Roman" w:hAnsi="Times New Roman" w:cs="Times New Roman"/>
          <w:noProof/>
          <w:sz w:val="28"/>
          <w:szCs w:val="28"/>
        </w:rPr>
        <w:fldChar w:fldCharType="end"/>
      </w:r>
      <w:r w:rsidRPr="009B4E46">
        <w:rPr>
          <w:rFonts w:ascii="Times New Roman" w:hAnsi="Times New Roman" w:cs="Times New Roman"/>
          <w:noProof/>
          <w:color w:val="FFFFFF" w:themeColor="background1"/>
          <w:spacing w:val="-20000"/>
          <w:sz w:val="28"/>
          <w:szCs w:val="28"/>
        </w:rPr>
        <w:t> </w:t>
      </w:r>
      <w:r w:rsidRPr="009B4E46">
        <w:rPr>
          <w:rFonts w:ascii="Times New Roman" w:hAnsi="Times New Roman" w:cs="Times New Roman"/>
          <w:color w:val="FFFFFF" w:themeColor="background1"/>
          <w:spacing w:val="-20000"/>
          <w:sz w:val="28"/>
          <w:szCs w:val="28"/>
        </w:rPr>
        <w:t>распределение</w:t>
      </w:r>
      <w:r w:rsidRPr="009B4E46">
        <w:rPr>
          <w:rFonts w:ascii="Times New Roman" w:hAnsi="Times New Roman" w:cs="Times New Roman"/>
          <w:sz w:val="28"/>
          <w:szCs w:val="28"/>
        </w:rPr>
        <w:t xml:space="preserve"> экономике</w:t>
      </w:r>
      <w:r w:rsidRPr="00EB1FED">
        <w:rPr>
          <w:rFonts w:ascii="Times New Roman" w:hAnsi="Times New Roman" w:cs="Times New Roman"/>
          <w:sz w:val="28"/>
          <w:szCs w:val="28"/>
        </w:rPr>
        <w:t xml:space="preserve"> в целом.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EB1FED">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EB1FED">
        <w:rPr>
          <w:rFonts w:ascii="Times New Roman" w:hAnsi="Times New Roman" w:cs="Times New Roman"/>
          <w:sz w:val="28"/>
          <w:szCs w:val="28"/>
        </w:rPr>
        <w:t>начал</w:t>
      </w:r>
      <w:r>
        <w:rPr>
          <w:rFonts w:ascii="Times New Roman" w:hAnsi="Times New Roman" w:cs="Times New Roman"/>
          <w:sz w:val="28"/>
          <w:szCs w:val="28"/>
        </w:rPr>
        <w:t xml:space="preserve">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экономического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кризиса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w:instrText>
      </w:r>
      <w:r w:rsidRPr="00EB1FED">
        <w:rPr>
          <w:rFonts w:ascii="Times New Roman" w:hAnsi="Times New Roman" w:cs="Times New Roman"/>
          <w:noProof/>
          <w:sz w:val="28"/>
          <w:szCs w:val="28"/>
          <w:highlight w:val="white"/>
        </w:rPr>
        <w:instrText>ительстве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EB1FED">
        <w:rPr>
          <w:rFonts w:ascii="Times New Roman" w:hAnsi="Times New Roman" w:cs="Times New Roman"/>
          <w:sz w:val="28"/>
          <w:szCs w:val="28"/>
        </w:rPr>
        <w:t xml:space="preserve"> завершались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EB1FED">
        <w:rPr>
          <w:rFonts w:ascii="Times New Roman" w:hAnsi="Times New Roman" w:cs="Times New Roman"/>
          <w:sz w:val="28"/>
          <w:szCs w:val="28"/>
        </w:rPr>
        <w:t xml:space="preserve"> начатые</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проекты,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EB1FED">
        <w:rPr>
          <w:rFonts w:ascii="Times New Roman" w:hAnsi="Times New Roman" w:cs="Times New Roman"/>
          <w:sz w:val="28"/>
          <w:szCs w:val="28"/>
        </w:rPr>
        <w:t xml:space="preserve"> особенно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EB1FED">
        <w:rPr>
          <w:rFonts w:ascii="Times New Roman" w:hAnsi="Times New Roman" w:cs="Times New Roman"/>
          <w:sz w:val="28"/>
          <w:szCs w:val="28"/>
        </w:rPr>
        <w:t xml:space="preserve"> касается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возве</w:instrText>
      </w:r>
      <w:r w:rsidRPr="00EB1FED">
        <w:rPr>
          <w:rFonts w:ascii="Times New Roman" w:hAnsi="Times New Roman" w:cs="Times New Roman"/>
          <w:noProof/>
          <w:sz w:val="28"/>
          <w:szCs w:val="28"/>
          <w:highlight w:val="white"/>
        </w:rPr>
        <w:instrText>дения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EB1FED">
        <w:rPr>
          <w:rFonts w:ascii="Times New Roman" w:hAnsi="Times New Roman" w:cs="Times New Roman"/>
          <w:sz w:val="28"/>
          <w:szCs w:val="28"/>
        </w:rPr>
        <w:t xml:space="preserve"> жилых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комплексов,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EB1FED">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w:t>
      </w:r>
      <w:r w:rsidRPr="00EB1FED">
        <w:rPr>
          <w:rFonts w:ascii="Times New Roman" w:hAnsi="Times New Roman" w:cs="Times New Roman"/>
          <w:sz w:val="28"/>
          <w:szCs w:val="28"/>
        </w:rPr>
        <w:t xml:space="preserve">приток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инвестиций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EB1FED">
        <w:rPr>
          <w:rFonts w:ascii="Times New Roman" w:hAnsi="Times New Roman" w:cs="Times New Roman"/>
          <w:sz w:val="28"/>
          <w:szCs w:val="28"/>
        </w:rPr>
        <w:t xml:space="preserve"> снизился, </w:t>
      </w:r>
      <w:r>
        <w:rPr>
          <w:rFonts w:ascii="Times New Roman" w:hAnsi="Times New Roman" w:cs="Times New Roman"/>
          <w:noProof/>
          <w:sz w:val="28"/>
          <w:szCs w:val="28"/>
          <w:highlight w:val="white"/>
        </w:rPr>
        <w:lastRenderedPageBreak/>
        <w:fldChar w:fldCharType="begin"/>
      </w:r>
      <w:r w:rsidRPr="00EB1FED">
        <w:rPr>
          <w:rFonts w:ascii="Times New Roman" w:hAnsi="Times New Roman" w:cs="Times New Roman"/>
          <w:noProof/>
          <w:sz w:val="28"/>
          <w:szCs w:val="28"/>
          <w:highlight w:val="white"/>
        </w:rPr>
        <w:instrText>eq начатые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Pr>
          <w:rFonts w:ascii="Times New Roman" w:hAnsi="Times New Roman" w:cs="Times New Roman"/>
          <w:sz w:val="28"/>
          <w:szCs w:val="28"/>
        </w:rPr>
        <w:t xml:space="preserve"> </w:t>
      </w:r>
      <w:r w:rsidRPr="00EB1FED">
        <w:rPr>
          <w:rFonts w:ascii="Times New Roman" w:hAnsi="Times New Roman" w:cs="Times New Roman"/>
          <w:sz w:val="28"/>
          <w:szCs w:val="28"/>
        </w:rPr>
        <w:t xml:space="preserve">проекты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постепенно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EB1FED">
        <w:rPr>
          <w:rFonts w:ascii="Times New Roman" w:hAnsi="Times New Roman" w:cs="Times New Roman"/>
          <w:sz w:val="28"/>
          <w:szCs w:val="28"/>
        </w:rPr>
        <w:t xml:space="preserve"> завершаются, а</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нов</w:instrText>
      </w:r>
      <w:r>
        <w:rPr>
          <w:rFonts w:ascii="Times New Roman" w:hAnsi="Times New Roman" w:cs="Times New Roman"/>
          <w:noProof/>
          <w:sz w:val="28"/>
          <w:szCs w:val="28"/>
          <w:highlight w:val="white"/>
        </w:rPr>
        <w:instrText>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Pr>
          <w:rFonts w:ascii="Times New Roman" w:hAnsi="Times New Roman" w:cs="Times New Roman"/>
          <w:sz w:val="28"/>
          <w:szCs w:val="28"/>
        </w:rPr>
        <w:t xml:space="preserve"> не стартуют.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Изменение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ситуа</w:t>
      </w:r>
      <w:r w:rsidRPr="00EB1FED">
        <w:rPr>
          <w:rFonts w:ascii="Times New Roman" w:hAnsi="Times New Roman" w:cs="Times New Roman"/>
          <w:sz w:val="28"/>
          <w:szCs w:val="28"/>
        </w:rPr>
        <w:t xml:space="preserve">ции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будет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EB1FED">
        <w:rPr>
          <w:rFonts w:ascii="Times New Roman" w:hAnsi="Times New Roman" w:cs="Times New Roman"/>
          <w:sz w:val="28"/>
          <w:szCs w:val="28"/>
        </w:rPr>
        <w:t xml:space="preserve"> зависеть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EB1FED">
        <w:rPr>
          <w:rFonts w:ascii="Times New Roman" w:hAnsi="Times New Roman" w:cs="Times New Roman"/>
          <w:sz w:val="28"/>
          <w:szCs w:val="28"/>
        </w:rPr>
        <w:t xml:space="preserve"> инвестиционной</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активности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Pr>
          <w:rFonts w:ascii="Times New Roman" w:hAnsi="Times New Roman" w:cs="Times New Roman"/>
          <w:sz w:val="28"/>
          <w:szCs w:val="28"/>
        </w:rPr>
        <w:t xml:space="preserve"> в целом,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Pr>
          <w:rFonts w:ascii="Times New Roman" w:hAnsi="Times New Roman" w:cs="Times New Roman"/>
          <w:sz w:val="28"/>
          <w:szCs w:val="28"/>
        </w:rPr>
        <w:t xml:space="preserve"> </w:t>
      </w:r>
      <w:r w:rsidRPr="00EB1FED">
        <w:rPr>
          <w:rFonts w:ascii="Times New Roman" w:hAnsi="Times New Roman" w:cs="Times New Roman"/>
          <w:sz w:val="28"/>
          <w:szCs w:val="28"/>
        </w:rPr>
        <w:t xml:space="preserve">которую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влияют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w:t>
      </w:r>
      <w:r w:rsidRPr="00EB1FED">
        <w:rPr>
          <w:rFonts w:ascii="Times New Roman" w:hAnsi="Times New Roman" w:cs="Times New Roman"/>
          <w:sz w:val="28"/>
          <w:szCs w:val="28"/>
        </w:rPr>
        <w:t xml:space="preserve">не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EB1FED">
        <w:rPr>
          <w:rFonts w:ascii="Times New Roman" w:hAnsi="Times New Roman" w:cs="Times New Roman"/>
          <w:sz w:val="28"/>
          <w:szCs w:val="28"/>
        </w:rPr>
        <w:t xml:space="preserve"> внутренние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EB1FED">
        <w:rPr>
          <w:rFonts w:ascii="Times New Roman" w:hAnsi="Times New Roman" w:cs="Times New Roman"/>
          <w:sz w:val="28"/>
          <w:szCs w:val="28"/>
        </w:rPr>
        <w:t xml:space="preserve"> но и</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макроэкономическая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EB1FED">
        <w:rPr>
          <w:rFonts w:ascii="Times New Roman" w:hAnsi="Times New Roman" w:cs="Times New Roman"/>
          <w:sz w:val="28"/>
          <w:szCs w:val="28"/>
        </w:rPr>
        <w:t xml:space="preserve"> </w:t>
      </w:r>
      <w:r>
        <w:rPr>
          <w:rFonts w:ascii="Times New Roman" w:hAnsi="Times New Roman" w:cs="Times New Roman"/>
          <w:sz w:val="28"/>
          <w:szCs w:val="28"/>
        </w:rPr>
        <w:t xml:space="preserve">ситуация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гео</w:instrText>
      </w:r>
      <w:r w:rsidRPr="00EB1FED">
        <w:rPr>
          <w:rFonts w:ascii="Times New Roman" w:hAnsi="Times New Roman" w:cs="Times New Roman"/>
          <w:noProof/>
          <w:sz w:val="28"/>
          <w:szCs w:val="28"/>
          <w:highlight w:val="white"/>
        </w:rPr>
        <w:instrText>политические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EB1FED">
        <w:rPr>
          <w:rFonts w:ascii="Times New Roman" w:hAnsi="Times New Roman" w:cs="Times New Roman"/>
          <w:sz w:val="28"/>
          <w:szCs w:val="28"/>
        </w:rPr>
        <w:t xml:space="preserve"> факторы. Но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все-таки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EB1FED">
        <w:rPr>
          <w:rFonts w:ascii="Times New Roman" w:hAnsi="Times New Roman" w:cs="Times New Roman"/>
          <w:sz w:val="28"/>
          <w:szCs w:val="28"/>
        </w:rPr>
        <w:t xml:space="preserve"> мы</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EB1FED">
        <w:rPr>
          <w:rFonts w:ascii="Times New Roman" w:hAnsi="Times New Roman" w:cs="Times New Roman"/>
          <w:noProof/>
          <w:sz w:val="28"/>
          <w:szCs w:val="28"/>
          <w:highlight w:val="white"/>
        </w:rPr>
        <w:instrText>eq над</w:instrText>
      </w:r>
      <w:r>
        <w:rPr>
          <w:rFonts w:ascii="Times New Roman" w:hAnsi="Times New Roman" w:cs="Times New Roman"/>
          <w:noProof/>
          <w:sz w:val="28"/>
          <w:szCs w:val="28"/>
          <w:highlight w:val="white"/>
        </w:rPr>
        <w:instrText>еемся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стабилизацию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Pr>
          <w:rFonts w:ascii="Times New Roman" w:hAnsi="Times New Roman" w:cs="Times New Roman"/>
          <w:sz w:val="28"/>
          <w:szCs w:val="28"/>
        </w:rPr>
        <w:t xml:space="preserve"> рынка</w:t>
      </w:r>
      <w:r w:rsidR="00CE094F">
        <w:rPr>
          <w:rFonts w:ascii="Times New Roman" w:hAnsi="Times New Roman" w:cs="Times New Roman"/>
          <w:sz w:val="28"/>
          <w:szCs w:val="28"/>
        </w:rPr>
        <w:t>»</w:t>
      </w:r>
      <w:r>
        <w:rPr>
          <w:rFonts w:ascii="Times New Roman" w:hAnsi="Times New Roman" w:cs="Times New Roman"/>
          <w:sz w:val="28"/>
          <w:szCs w:val="28"/>
        </w:rPr>
        <w:t xml:space="preserve">. </w:t>
      </w:r>
      <w:r w:rsidR="00397CF9">
        <w:rPr>
          <w:rStyle w:val="a6"/>
          <w:rFonts w:ascii="Times New Roman" w:hAnsi="Times New Roman" w:cs="Times New Roman"/>
          <w:sz w:val="28"/>
          <w:szCs w:val="28"/>
        </w:rPr>
        <w:footnoteReference w:id="44"/>
      </w:r>
    </w:p>
    <w:p w:rsidR="001A2105" w:rsidRPr="00F37CAE" w:rsidRDefault="001A2105"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Сегодня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F37CAE">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существует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много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внутренних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37CAE">
        <w:rPr>
          <w:rFonts w:ascii="Times New Roman" w:hAnsi="Times New Roman" w:cs="Times New Roman"/>
          <w:sz w:val="28"/>
          <w:szCs w:val="28"/>
        </w:rPr>
        <w:t xml:space="preserve"> проблем, с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которыми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37CAE">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бороться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37CAE">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управленческом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F37CAE">
        <w:rPr>
          <w:rFonts w:ascii="Times New Roman" w:hAnsi="Times New Roman" w:cs="Times New Roman"/>
          <w:sz w:val="28"/>
          <w:szCs w:val="28"/>
        </w:rPr>
        <w:t xml:space="preserve"> и законодательном уровне.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Наличие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административных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барьеров,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F37CAE">
        <w:rPr>
          <w:rFonts w:ascii="Times New Roman" w:hAnsi="Times New Roman" w:cs="Times New Roman"/>
          <w:sz w:val="28"/>
          <w:szCs w:val="28"/>
        </w:rPr>
        <w:t xml:space="preserve"> выставляемых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чиновниками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различного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уровня,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37CAE">
        <w:rPr>
          <w:rFonts w:ascii="Times New Roman" w:hAnsi="Times New Roman" w:cs="Times New Roman"/>
          <w:sz w:val="28"/>
          <w:szCs w:val="28"/>
        </w:rPr>
        <w:t xml:space="preserve"> «стоящих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F37CAE">
        <w:rPr>
          <w:rFonts w:ascii="Times New Roman" w:hAnsi="Times New Roman" w:cs="Times New Roman"/>
          <w:sz w:val="28"/>
          <w:szCs w:val="28"/>
        </w:rPr>
        <w:t xml:space="preserve"> кормлении»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F37CAE">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деятельности,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F37CAE">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ключевых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F37CAE">
        <w:rPr>
          <w:rFonts w:ascii="Times New Roman" w:hAnsi="Times New Roman" w:cs="Times New Roman"/>
          <w:sz w:val="28"/>
          <w:szCs w:val="28"/>
        </w:rPr>
        <w:t xml:space="preserve"> в перечне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факторов,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F37CAE">
        <w:rPr>
          <w:rFonts w:ascii="Times New Roman" w:hAnsi="Times New Roman" w:cs="Times New Roman"/>
          <w:sz w:val="28"/>
          <w:szCs w:val="28"/>
        </w:rPr>
        <w:t xml:space="preserve"> лимитирующих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37CAE">
        <w:rPr>
          <w:rFonts w:ascii="Times New Roman" w:hAnsi="Times New Roman" w:cs="Times New Roman"/>
          <w:sz w:val="28"/>
          <w:szCs w:val="28"/>
        </w:rPr>
        <w:t xml:space="preserve"> деятельность. </w:t>
      </w:r>
    </w:p>
    <w:p w:rsidR="002160C1" w:rsidRPr="00F37CAE" w:rsidRDefault="00F37CAE"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Для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наглядности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37CAE">
        <w:rPr>
          <w:rFonts w:ascii="Times New Roman" w:hAnsi="Times New Roman" w:cs="Times New Roman"/>
          <w:sz w:val="28"/>
          <w:szCs w:val="28"/>
        </w:rPr>
        <w:t xml:space="preserve"> ситуации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отрасли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F37CAE">
        <w:rPr>
          <w:rFonts w:ascii="Times New Roman" w:hAnsi="Times New Roman" w:cs="Times New Roman"/>
          <w:sz w:val="28"/>
          <w:szCs w:val="28"/>
        </w:rPr>
        <w:t xml:space="preserve"> рассмотрим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тенденции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F37CAE">
        <w:rPr>
          <w:rFonts w:ascii="Times New Roman" w:hAnsi="Times New Roman" w:cs="Times New Roman"/>
          <w:sz w:val="28"/>
          <w:szCs w:val="28"/>
        </w:rPr>
        <w:t xml:space="preserve"> строительного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рынка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F37CAE">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строящегося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жилья</w:t>
      </w:r>
      <w:r w:rsidR="00CC30AE">
        <w:rPr>
          <w:rFonts w:ascii="Times New Roman" w:hAnsi="Times New Roman" w:cs="Times New Roman"/>
          <w:sz w:val="28"/>
          <w:szCs w:val="28"/>
        </w:rPr>
        <w:t xml:space="preserve"> </w:t>
      </w:r>
      <w:r w:rsidR="00CC30AE" w:rsidRPr="00F37CAE">
        <w:rPr>
          <w:rFonts w:ascii="Times New Roman" w:hAnsi="Times New Roman" w:cs="Times New Roman"/>
          <w:sz w:val="28"/>
          <w:szCs w:val="28"/>
        </w:rPr>
        <w:t>2017</w:t>
      </w:r>
      <w:r w:rsidR="00CC30AE">
        <w:rPr>
          <w:rFonts w:ascii="Times New Roman" w:hAnsi="Times New Roman" w:cs="Times New Roman"/>
          <w:sz w:val="28"/>
          <w:szCs w:val="28"/>
        </w:rPr>
        <w:t xml:space="preserve"> г.</w:t>
      </w:r>
      <w:r w:rsidRPr="00F37CAE">
        <w:rPr>
          <w:rFonts w:ascii="Times New Roman" w:hAnsi="Times New Roman" w:cs="Times New Roman"/>
          <w:sz w:val="28"/>
          <w:szCs w:val="28"/>
        </w:rPr>
        <w:t>.</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1.Снижение ставок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ипотеке</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Это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стало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F37CAE">
        <w:rPr>
          <w:rFonts w:ascii="Times New Roman" w:hAnsi="Times New Roman" w:cs="Times New Roman"/>
          <w:sz w:val="28"/>
          <w:szCs w:val="28"/>
        </w:rPr>
        <w:t xml:space="preserve"> одним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F37CAE">
        <w:rPr>
          <w:rFonts w:ascii="Times New Roman" w:hAnsi="Times New Roman" w:cs="Times New Roman"/>
          <w:sz w:val="28"/>
          <w:szCs w:val="28"/>
        </w:rPr>
        <w:t xml:space="preserve"> главных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трендов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F37CAE">
        <w:rPr>
          <w:rFonts w:ascii="Times New Roman" w:hAnsi="Times New Roman" w:cs="Times New Roman"/>
          <w:sz w:val="28"/>
          <w:szCs w:val="28"/>
        </w:rPr>
        <w:t xml:space="preserve"> 2017 года.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декабре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F37CAE">
        <w:rPr>
          <w:rFonts w:ascii="Times New Roman" w:hAnsi="Times New Roman" w:cs="Times New Roman"/>
          <w:sz w:val="28"/>
          <w:szCs w:val="28"/>
        </w:rPr>
        <w:t xml:space="preserve"> средняя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ставка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F37CAE">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ипотеке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F37CAE">
        <w:rPr>
          <w:rFonts w:ascii="Times New Roman" w:hAnsi="Times New Roman" w:cs="Times New Roman"/>
          <w:sz w:val="28"/>
          <w:szCs w:val="28"/>
        </w:rPr>
        <w:t xml:space="preserve"> составляла 9,6%.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37CAE">
        <w:rPr>
          <w:rFonts w:ascii="Times New Roman" w:hAnsi="Times New Roman" w:cs="Times New Roman"/>
          <w:sz w:val="28"/>
          <w:szCs w:val="28"/>
        </w:rPr>
        <w:t xml:space="preserve"> статистике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F37CAE">
        <w:rPr>
          <w:rFonts w:ascii="Times New Roman" w:hAnsi="Times New Roman" w:cs="Times New Roman"/>
          <w:sz w:val="28"/>
          <w:szCs w:val="28"/>
        </w:rPr>
        <w:t xml:space="preserve"> в ипотеку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приобретается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37CAE">
        <w:rPr>
          <w:rFonts w:ascii="Times New Roman" w:hAnsi="Times New Roman" w:cs="Times New Roman"/>
          <w:sz w:val="28"/>
          <w:szCs w:val="28"/>
        </w:rPr>
        <w:t xml:space="preserve"> уже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37CAE">
        <w:rPr>
          <w:rFonts w:ascii="Times New Roman" w:hAnsi="Times New Roman" w:cs="Times New Roman"/>
          <w:sz w:val="28"/>
          <w:szCs w:val="28"/>
        </w:rPr>
        <w:t xml:space="preserve"> 50%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всех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F37CAE">
        <w:rPr>
          <w:rFonts w:ascii="Times New Roman" w:hAnsi="Times New Roman" w:cs="Times New Roman"/>
          <w:sz w:val="28"/>
          <w:szCs w:val="28"/>
        </w:rPr>
        <w:t xml:space="preserve"> квартир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37CAE">
        <w:rPr>
          <w:rFonts w:ascii="Times New Roman" w:hAnsi="Times New Roman" w:cs="Times New Roman"/>
          <w:sz w:val="28"/>
          <w:szCs w:val="28"/>
        </w:rPr>
        <w:t xml:space="preserve"> первичном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рынке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F37CAE">
        <w:rPr>
          <w:rFonts w:ascii="Times New Roman" w:hAnsi="Times New Roman" w:cs="Times New Roman"/>
          <w:sz w:val="28"/>
          <w:szCs w:val="28"/>
        </w:rPr>
        <w:t xml:space="preserve"> Петербурга. Во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многом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37CAE">
        <w:rPr>
          <w:rFonts w:ascii="Times New Roman" w:hAnsi="Times New Roman" w:cs="Times New Roman"/>
          <w:sz w:val="28"/>
          <w:szCs w:val="28"/>
        </w:rPr>
        <w:t xml:space="preserve"> благодаря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снижению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F37CAE">
        <w:rPr>
          <w:rFonts w:ascii="Times New Roman" w:hAnsi="Times New Roman" w:cs="Times New Roman"/>
          <w:sz w:val="28"/>
          <w:szCs w:val="28"/>
        </w:rPr>
        <w:t xml:space="preserve"> ставок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F37CAE">
        <w:rPr>
          <w:rFonts w:ascii="Times New Roman" w:hAnsi="Times New Roman" w:cs="Times New Roman"/>
          <w:sz w:val="28"/>
          <w:szCs w:val="28"/>
        </w:rPr>
        <w:t xml:space="preserve"> жилищным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кредитам,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F37CAE">
        <w:rPr>
          <w:rFonts w:ascii="Times New Roman" w:hAnsi="Times New Roman" w:cs="Times New Roman"/>
          <w:sz w:val="28"/>
          <w:szCs w:val="28"/>
        </w:rPr>
        <w:t xml:space="preserve"> спрос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F37CAE">
        <w:rPr>
          <w:rFonts w:ascii="Times New Roman" w:hAnsi="Times New Roman" w:cs="Times New Roman"/>
          <w:sz w:val="28"/>
          <w:szCs w:val="28"/>
        </w:rPr>
        <w:t xml:space="preserve"> новое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жилье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37CAE">
        <w:rPr>
          <w:rFonts w:ascii="Times New Roman" w:hAnsi="Times New Roman" w:cs="Times New Roman"/>
          <w:sz w:val="28"/>
          <w:szCs w:val="28"/>
        </w:rPr>
        <w:t xml:space="preserve"> в прошедшем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F37CAE">
        <w:rPr>
          <w:rFonts w:ascii="Times New Roman" w:hAnsi="Times New Roman" w:cs="Times New Roman"/>
          <w:sz w:val="28"/>
          <w:szCs w:val="28"/>
        </w:rPr>
        <w:t xml:space="preserve"> оставался стабильным.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F37CAE">
        <w:rPr>
          <w:rFonts w:ascii="Times New Roman" w:hAnsi="Times New Roman" w:cs="Times New Roman"/>
          <w:sz w:val="28"/>
          <w:szCs w:val="28"/>
        </w:rPr>
        <w:t xml:space="preserve"> где-то 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снижение,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F37CAE">
        <w:rPr>
          <w:rFonts w:ascii="Times New Roman" w:hAnsi="Times New Roman" w:cs="Times New Roman"/>
          <w:sz w:val="28"/>
          <w:szCs w:val="28"/>
        </w:rPr>
        <w:t xml:space="preserve"> в районах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массовой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F37CAE">
        <w:rPr>
          <w:rFonts w:ascii="Times New Roman" w:hAnsi="Times New Roman" w:cs="Times New Roman"/>
          <w:sz w:val="28"/>
          <w:szCs w:val="28"/>
        </w:rPr>
        <w:t xml:space="preserve"> застройки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F37CAE">
        <w:rPr>
          <w:rFonts w:ascii="Times New Roman" w:hAnsi="Times New Roman" w:cs="Times New Roman"/>
          <w:sz w:val="28"/>
          <w:szCs w:val="28"/>
        </w:rPr>
        <w:t xml:space="preserve"> пределами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кольцевой,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где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37CAE">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удается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37CAE">
        <w:rPr>
          <w:rFonts w:ascii="Times New Roman" w:hAnsi="Times New Roman" w:cs="Times New Roman"/>
          <w:sz w:val="28"/>
          <w:szCs w:val="28"/>
        </w:rPr>
        <w:t xml:space="preserve"> создать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действительно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F37CAE">
        <w:rPr>
          <w:rFonts w:ascii="Times New Roman" w:hAnsi="Times New Roman" w:cs="Times New Roman"/>
          <w:sz w:val="28"/>
          <w:szCs w:val="28"/>
        </w:rPr>
        <w:t xml:space="preserve"> комфортную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среду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F37CAE">
        <w:rPr>
          <w:rFonts w:ascii="Times New Roman" w:hAnsi="Times New Roman" w:cs="Times New Roman"/>
          <w:sz w:val="28"/>
          <w:szCs w:val="28"/>
        </w:rPr>
        <w:t xml:space="preserve"> проживания.</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2.Рост цен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пределах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F37CAE">
        <w:rPr>
          <w:rFonts w:ascii="Times New Roman" w:hAnsi="Times New Roman" w:cs="Times New Roman"/>
          <w:sz w:val="28"/>
          <w:szCs w:val="28"/>
        </w:rPr>
        <w:t xml:space="preserve"> инфляции</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Средняя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цена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F37CAE">
        <w:rPr>
          <w:rFonts w:ascii="Times New Roman" w:hAnsi="Times New Roman" w:cs="Times New Roman"/>
          <w:sz w:val="28"/>
          <w:szCs w:val="28"/>
        </w:rPr>
        <w:t xml:space="preserve"> квадратного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метра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F37CAE">
        <w:rPr>
          <w:rFonts w:ascii="Times New Roman" w:hAnsi="Times New Roman" w:cs="Times New Roman"/>
          <w:sz w:val="28"/>
          <w:szCs w:val="28"/>
        </w:rPr>
        <w:t xml:space="preserve"> в Петербурге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37CAE">
        <w:rPr>
          <w:rFonts w:ascii="Times New Roman" w:hAnsi="Times New Roman" w:cs="Times New Roman"/>
          <w:sz w:val="28"/>
          <w:szCs w:val="28"/>
        </w:rPr>
        <w:t xml:space="preserve"> 2017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37CAE">
        <w:rPr>
          <w:rFonts w:ascii="Times New Roman" w:hAnsi="Times New Roman" w:cs="Times New Roman"/>
          <w:sz w:val="28"/>
          <w:szCs w:val="28"/>
        </w:rPr>
        <w:t xml:space="preserve"> выросла,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F37CAE">
        <w:rPr>
          <w:rFonts w:ascii="Times New Roman" w:hAnsi="Times New Roman" w:cs="Times New Roman"/>
          <w:sz w:val="28"/>
          <w:szCs w:val="28"/>
        </w:rPr>
        <w:t xml:space="preserve"> не сильно.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37CAE">
        <w:rPr>
          <w:rFonts w:ascii="Times New Roman" w:hAnsi="Times New Roman" w:cs="Times New Roman"/>
          <w:sz w:val="28"/>
          <w:szCs w:val="28"/>
        </w:rPr>
        <w:t xml:space="preserve"> правило,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стоимость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F37CAE">
        <w:rPr>
          <w:rFonts w:ascii="Times New Roman" w:hAnsi="Times New Roman" w:cs="Times New Roman"/>
          <w:sz w:val="28"/>
          <w:szCs w:val="28"/>
        </w:rPr>
        <w:t xml:space="preserve"> жилья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увеличилась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F37CAE">
        <w:rPr>
          <w:rFonts w:ascii="Times New Roman" w:hAnsi="Times New Roman" w:cs="Times New Roman"/>
          <w:sz w:val="28"/>
          <w:szCs w:val="28"/>
        </w:rPr>
        <w:t xml:space="preserve"> в пределах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инфляции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F37CAE">
        <w:rPr>
          <w:rFonts w:ascii="Times New Roman" w:hAnsi="Times New Roman" w:cs="Times New Roman"/>
          <w:sz w:val="28"/>
          <w:szCs w:val="28"/>
        </w:rPr>
        <w:t xml:space="preserve"> - до 5%.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Больше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37CAE">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подорожало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жилье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комфорт-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F37CAE">
        <w:rPr>
          <w:rFonts w:ascii="Times New Roman" w:hAnsi="Times New Roman" w:cs="Times New Roman"/>
          <w:sz w:val="28"/>
          <w:szCs w:val="28"/>
        </w:rPr>
        <w:t xml:space="preserve"> и бизнес-класса,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расположенное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37CAE">
        <w:rPr>
          <w:rFonts w:ascii="Times New Roman" w:hAnsi="Times New Roman" w:cs="Times New Roman"/>
          <w:sz w:val="28"/>
          <w:szCs w:val="28"/>
        </w:rPr>
        <w:t xml:space="preserve"> в развитых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районах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37CAE">
        <w:rPr>
          <w:rFonts w:ascii="Times New Roman" w:hAnsi="Times New Roman" w:cs="Times New Roman"/>
          <w:sz w:val="28"/>
          <w:szCs w:val="28"/>
        </w:rPr>
        <w:t xml:space="preserve"> Петербурга,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неподалеку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метро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37CAE">
        <w:rPr>
          <w:rFonts w:ascii="Times New Roman" w:hAnsi="Times New Roman" w:cs="Times New Roman"/>
          <w:sz w:val="28"/>
          <w:szCs w:val="28"/>
        </w:rPr>
        <w:t xml:space="preserve"> и обеспеченное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необходимой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F37CAE">
        <w:rPr>
          <w:rFonts w:ascii="Times New Roman" w:hAnsi="Times New Roman" w:cs="Times New Roman"/>
          <w:sz w:val="28"/>
          <w:szCs w:val="28"/>
        </w:rPr>
        <w:t xml:space="preserve"> социальной инфраструктурой.</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3.Рекордный ввод</w:t>
      </w:r>
    </w:p>
    <w:p w:rsidR="002160C1" w:rsidRPr="00F37CAE" w:rsidRDefault="002160C1" w:rsidP="00CC30A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F37CAE">
        <w:rPr>
          <w:rFonts w:ascii="Times New Roman" w:hAnsi="Times New Roman" w:cs="Times New Roman"/>
          <w:noProof/>
          <w:sz w:val="28"/>
          <w:szCs w:val="28"/>
          <w:highlight w:val="white"/>
        </w:rPr>
        <w:instrText>eq Еще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F37CAE">
        <w:rPr>
          <w:rFonts w:ascii="Times New Roman" w:hAnsi="Times New Roman" w:cs="Times New Roman"/>
          <w:sz w:val="28"/>
          <w:szCs w:val="28"/>
        </w:rPr>
        <w:t xml:space="preserve"> один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тренд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2017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 большое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количество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F37CAE">
        <w:rPr>
          <w:rFonts w:ascii="Times New Roman" w:hAnsi="Times New Roman" w:cs="Times New Roman"/>
          <w:sz w:val="28"/>
          <w:szCs w:val="28"/>
        </w:rPr>
        <w:t xml:space="preserve"> жилья,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введенного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F37CAE">
        <w:rPr>
          <w:rFonts w:ascii="Times New Roman" w:hAnsi="Times New Roman" w:cs="Times New Roman"/>
          <w:sz w:val="28"/>
          <w:szCs w:val="28"/>
        </w:rPr>
        <w:t xml:space="preserve"> в эксплуатацию. По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данным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Комитета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37CAE">
        <w:rPr>
          <w:rFonts w:ascii="Times New Roman" w:hAnsi="Times New Roman" w:cs="Times New Roman"/>
          <w:sz w:val="28"/>
          <w:szCs w:val="28"/>
        </w:rPr>
        <w:t xml:space="preserve"> строительству,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Петербурге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F37CAE">
        <w:rPr>
          <w:rFonts w:ascii="Times New Roman" w:hAnsi="Times New Roman" w:cs="Times New Roman"/>
          <w:sz w:val="28"/>
          <w:szCs w:val="28"/>
        </w:rPr>
        <w:t xml:space="preserve"> за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было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введено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F37CAE">
        <w:rPr>
          <w:rFonts w:ascii="Times New Roman" w:hAnsi="Times New Roman" w:cs="Times New Roman"/>
          <w:sz w:val="28"/>
          <w:szCs w:val="28"/>
        </w:rPr>
        <w:t xml:space="preserve"> в эксплуатацию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3,5</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млн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квадратных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F37CAE">
        <w:rPr>
          <w:rFonts w:ascii="Times New Roman" w:hAnsi="Times New Roman" w:cs="Times New Roman"/>
          <w:sz w:val="28"/>
          <w:szCs w:val="28"/>
        </w:rPr>
        <w:t xml:space="preserve"> метров –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37CAE">
        <w:rPr>
          <w:rFonts w:ascii="Times New Roman" w:hAnsi="Times New Roman" w:cs="Times New Roman"/>
          <w:sz w:val="28"/>
          <w:szCs w:val="28"/>
        </w:rPr>
        <w:t xml:space="preserve"> 14%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больше,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F37CAE">
        <w:rPr>
          <w:rFonts w:ascii="Times New Roman" w:hAnsi="Times New Roman" w:cs="Times New Roman"/>
          <w:sz w:val="28"/>
          <w:szCs w:val="28"/>
        </w:rPr>
        <w:t xml:space="preserve"> чем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2016</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F37CAE">
        <w:rPr>
          <w:rFonts w:ascii="Times New Roman" w:hAnsi="Times New Roman" w:cs="Times New Roman"/>
          <w:sz w:val="28"/>
          <w:szCs w:val="28"/>
        </w:rPr>
        <w:t xml:space="preserve"> году. Отличились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ушедшем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F37CAE">
        <w:rPr>
          <w:rFonts w:ascii="Times New Roman" w:hAnsi="Times New Roman" w:cs="Times New Roman"/>
          <w:sz w:val="28"/>
          <w:szCs w:val="28"/>
        </w:rPr>
        <w:t xml:space="preserve"> году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37CAE">
        <w:rPr>
          <w:rFonts w:ascii="Times New Roman" w:hAnsi="Times New Roman" w:cs="Times New Roman"/>
          <w:sz w:val="28"/>
          <w:szCs w:val="28"/>
        </w:rPr>
        <w:t xml:space="preserve"> строящие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жилье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в городской черте. К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примеру,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F37CAE">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F37CAE">
        <w:rPr>
          <w:rFonts w:ascii="Times New Roman" w:hAnsi="Times New Roman" w:cs="Times New Roman"/>
          <w:sz w:val="28"/>
          <w:szCs w:val="28"/>
        </w:rPr>
        <w:t> </w:t>
      </w:r>
      <w:hyperlink r:id="rId12" w:tgtFrame="_blank" w:history="1">
        <w:r w:rsidRPr="00F37CAE">
          <w:rPr>
            <w:rStyle w:val="a7"/>
            <w:rFonts w:ascii="Times New Roman" w:hAnsi="Times New Roman" w:cs="Times New Roman"/>
            <w:sz w:val="28"/>
            <w:szCs w:val="28"/>
          </w:rPr>
          <w:t>«Л1 Строительная компания №1»</w:t>
        </w:r>
      </w:hyperlink>
      <w:r w:rsidRPr="00F37CAE">
        <w:rPr>
          <w:rFonts w:ascii="Times New Roman" w:hAnsi="Times New Roman" w:cs="Times New Roman"/>
          <w:sz w:val="28"/>
          <w:szCs w:val="28"/>
        </w:rPr>
        <w:t xml:space="preserve"> в 2017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ввела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эксплуатацию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в общей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сложности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37CAE">
        <w:rPr>
          <w:rFonts w:ascii="Times New Roman" w:hAnsi="Times New Roman" w:cs="Times New Roman"/>
          <w:sz w:val="28"/>
          <w:szCs w:val="28"/>
        </w:rPr>
        <w:t xml:space="preserve"> 245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тысяч</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F37CAE">
        <w:rPr>
          <w:rFonts w:ascii="Times New Roman" w:hAnsi="Times New Roman" w:cs="Times New Roman"/>
          <w:sz w:val="28"/>
          <w:szCs w:val="28"/>
        </w:rPr>
        <w:t xml:space="preserve"> квадратных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метров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F37CAE">
        <w:rPr>
          <w:rFonts w:ascii="Times New Roman" w:hAnsi="Times New Roman" w:cs="Times New Roman"/>
          <w:sz w:val="28"/>
          <w:szCs w:val="28"/>
        </w:rPr>
        <w:t xml:space="preserve"> жилья. Среди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сданных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F37CAE">
        <w:rPr>
          <w:rFonts w:ascii="Times New Roman" w:hAnsi="Times New Roman" w:cs="Times New Roman"/>
          <w:sz w:val="28"/>
          <w:szCs w:val="28"/>
        </w:rPr>
        <w:t xml:space="preserve"> объектов –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первая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очередь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37CAE">
        <w:rPr>
          <w:rFonts w:ascii="Times New Roman" w:hAnsi="Times New Roman" w:cs="Times New Roman"/>
          <w:sz w:val="28"/>
          <w:szCs w:val="28"/>
        </w:rPr>
        <w:t xml:space="preserve"> «Лондон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Парк»: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F37CAE">
        <w:rPr>
          <w:rFonts w:ascii="Times New Roman" w:hAnsi="Times New Roman" w:cs="Times New Roman"/>
          <w:sz w:val="28"/>
          <w:szCs w:val="28"/>
        </w:rPr>
        <w:t xml:space="preserve"> четыре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жилых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F37CAE">
        <w:rPr>
          <w:rFonts w:ascii="Times New Roman" w:hAnsi="Times New Roman" w:cs="Times New Roman"/>
          <w:sz w:val="28"/>
          <w:szCs w:val="28"/>
        </w:rPr>
        <w:t xml:space="preserve"> дома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F37CAE">
        <w:rPr>
          <w:rFonts w:ascii="Times New Roman" w:hAnsi="Times New Roman" w:cs="Times New Roman"/>
          <w:sz w:val="28"/>
          <w:szCs w:val="28"/>
        </w:rPr>
        <w:t xml:space="preserve"> 2185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квартир,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F37CAE">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четыре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F37CAE">
        <w:rPr>
          <w:rFonts w:ascii="Times New Roman" w:hAnsi="Times New Roman" w:cs="Times New Roman"/>
          <w:sz w:val="28"/>
          <w:szCs w:val="28"/>
        </w:rPr>
        <w:t xml:space="preserve"> корпуса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37CAE">
        <w:rPr>
          <w:rFonts w:ascii="Times New Roman" w:hAnsi="Times New Roman" w:cs="Times New Roman"/>
          <w:sz w:val="28"/>
          <w:szCs w:val="28"/>
        </w:rPr>
        <w:t xml:space="preserve"> очереди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F37CAE">
        <w:rPr>
          <w:rFonts w:ascii="Times New Roman" w:hAnsi="Times New Roman" w:cs="Times New Roman"/>
          <w:sz w:val="28"/>
          <w:szCs w:val="28"/>
        </w:rPr>
        <w:t xml:space="preserve"> «Премьер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Палас»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37CAE">
        <w:rPr>
          <w:rFonts w:ascii="Times New Roman" w:hAnsi="Times New Roman" w:cs="Times New Roman"/>
          <w:sz w:val="28"/>
          <w:szCs w:val="28"/>
        </w:rPr>
        <w:t xml:space="preserve"> и 5-й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корпус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ЖК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«Граф</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37CAE">
        <w:rPr>
          <w:rFonts w:ascii="Times New Roman" w:hAnsi="Times New Roman" w:cs="Times New Roman"/>
          <w:sz w:val="28"/>
          <w:szCs w:val="28"/>
        </w:rPr>
        <w:t xml:space="preserve"> Орлов». По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результатам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F37CAE">
        <w:rPr>
          <w:rFonts w:ascii="Times New Roman" w:hAnsi="Times New Roman" w:cs="Times New Roman"/>
          <w:sz w:val="28"/>
          <w:szCs w:val="28"/>
        </w:rPr>
        <w:t xml:space="preserve"> года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37CAE">
        <w:rPr>
          <w:rFonts w:ascii="Times New Roman" w:hAnsi="Times New Roman" w:cs="Times New Roman"/>
          <w:sz w:val="28"/>
          <w:szCs w:val="28"/>
        </w:rPr>
        <w:t xml:space="preserve"> «Л1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F37CAE">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№1»</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F37CAE">
        <w:rPr>
          <w:rFonts w:ascii="Times New Roman" w:hAnsi="Times New Roman" w:cs="Times New Roman"/>
          <w:sz w:val="28"/>
          <w:szCs w:val="28"/>
        </w:rPr>
        <w:t xml:space="preserve"> вышла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F37CAE">
        <w:rPr>
          <w:rFonts w:ascii="Times New Roman" w:hAnsi="Times New Roman" w:cs="Times New Roman"/>
          <w:sz w:val="28"/>
          <w:szCs w:val="28"/>
        </w:rPr>
        <w:t xml:space="preserve"> докризисный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уровень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сдачи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жилья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F37CAE">
        <w:rPr>
          <w:rFonts w:ascii="Times New Roman" w:hAnsi="Times New Roman" w:cs="Times New Roman"/>
          <w:sz w:val="28"/>
          <w:szCs w:val="28"/>
        </w:rPr>
        <w:t xml:space="preserve"> и попала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ТОП-5</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крупнейших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девелоперов</w:instrText>
      </w:r>
      <w:r>
        <w:rPr>
          <w:rFonts w:ascii="Times New Roman" w:hAnsi="Times New Roman" w:cs="Times New Roman"/>
          <w:noProof/>
          <w:sz w:val="28"/>
          <w:szCs w:val="28"/>
          <w:highlight w:val="white"/>
        </w:rPr>
        <w:fldChar w:fldCharType="end"/>
      </w:r>
      <w:r w:rsidR="00A81948">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00A81948">
        <w:rPr>
          <w:rFonts w:ascii="Times New Roman" w:hAnsi="Times New Roman" w:cs="Times New Roman"/>
          <w:sz w:val="28"/>
          <w:szCs w:val="28"/>
        </w:rPr>
        <w:t xml:space="preserve"> </w:t>
      </w:r>
      <w:r w:rsidRPr="00F37CAE">
        <w:rPr>
          <w:rFonts w:ascii="Times New Roman" w:hAnsi="Times New Roman" w:cs="Times New Roman"/>
          <w:sz w:val="28"/>
          <w:szCs w:val="28"/>
        </w:rPr>
        <w:t xml:space="preserve">Петербурга. А жилой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комплекс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F37CAE">
        <w:rPr>
          <w:rFonts w:ascii="Times New Roman" w:hAnsi="Times New Roman" w:cs="Times New Roman"/>
          <w:sz w:val="28"/>
          <w:szCs w:val="28"/>
        </w:rPr>
        <w:t xml:space="preserve"> «Граф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Орлов»,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F37CAE">
        <w:rPr>
          <w:rFonts w:ascii="Times New Roman" w:hAnsi="Times New Roman" w:cs="Times New Roman"/>
          <w:sz w:val="28"/>
          <w:szCs w:val="28"/>
        </w:rPr>
        <w:t xml:space="preserve"> строящийся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F37CAE">
        <w:rPr>
          <w:rFonts w:ascii="Times New Roman" w:hAnsi="Times New Roman" w:cs="Times New Roman"/>
          <w:sz w:val="28"/>
          <w:szCs w:val="28"/>
        </w:rPr>
        <w:t xml:space="preserve"> Московском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проспекте,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вошел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сотню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F37CAE">
        <w:rPr>
          <w:rFonts w:ascii="Times New Roman" w:hAnsi="Times New Roman" w:cs="Times New Roman"/>
          <w:sz w:val="28"/>
          <w:szCs w:val="28"/>
        </w:rPr>
        <w:t xml:space="preserve"> лучших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жилых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F37CAE">
        <w:rPr>
          <w:rFonts w:ascii="Times New Roman" w:hAnsi="Times New Roman" w:cs="Times New Roman"/>
          <w:sz w:val="28"/>
          <w:szCs w:val="28"/>
        </w:rPr>
        <w:t xml:space="preserve"> комплексов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России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F37CAE">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версии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F37CAE">
        <w:rPr>
          <w:rFonts w:ascii="Times New Roman" w:hAnsi="Times New Roman" w:cs="Times New Roman"/>
          <w:sz w:val="28"/>
          <w:szCs w:val="28"/>
        </w:rPr>
        <w:t xml:space="preserve"> авторитетнейшего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делового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F37CAE">
        <w:rPr>
          <w:rFonts w:ascii="Times New Roman" w:hAnsi="Times New Roman" w:cs="Times New Roman"/>
          <w:sz w:val="28"/>
          <w:szCs w:val="28"/>
        </w:rPr>
        <w:t xml:space="preserve"> журнала Forbs.</w:t>
      </w:r>
      <w:r w:rsidR="003E0150">
        <w:rPr>
          <w:rStyle w:val="a6"/>
          <w:rFonts w:ascii="Times New Roman" w:hAnsi="Times New Roman" w:cs="Times New Roman"/>
          <w:sz w:val="28"/>
          <w:szCs w:val="28"/>
        </w:rPr>
        <w:footnoteReference w:id="45"/>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4.Начало перемен</w:t>
      </w:r>
    </w:p>
    <w:p w:rsidR="002160C1" w:rsidRPr="00F37CAE" w:rsidRDefault="002160C1" w:rsidP="008B294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2017-ый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F37CAE">
        <w:rPr>
          <w:rFonts w:ascii="Times New Roman" w:hAnsi="Times New Roman" w:cs="Times New Roman"/>
          <w:sz w:val="28"/>
          <w:szCs w:val="28"/>
        </w:rPr>
        <w:t xml:space="preserve"> стал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F37CAE">
        <w:rPr>
          <w:rFonts w:ascii="Times New Roman" w:hAnsi="Times New Roman" w:cs="Times New Roman"/>
          <w:sz w:val="28"/>
          <w:szCs w:val="28"/>
        </w:rPr>
        <w:t xml:space="preserve"> рынка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по-настоящему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переломным,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F37CAE">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37CAE">
        <w:rPr>
          <w:rFonts w:ascii="Times New Roman" w:hAnsi="Times New Roman" w:cs="Times New Roman"/>
          <w:sz w:val="28"/>
          <w:szCs w:val="28"/>
        </w:rPr>
        <w:t xml:space="preserve"> сказать революционным.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действие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F37CAE">
        <w:rPr>
          <w:rFonts w:ascii="Times New Roman" w:hAnsi="Times New Roman" w:cs="Times New Roman"/>
          <w:sz w:val="28"/>
          <w:szCs w:val="28"/>
        </w:rPr>
        <w:t xml:space="preserve"> вступили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поправки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F37CAE">
        <w:rPr>
          <w:rFonts w:ascii="Times New Roman" w:hAnsi="Times New Roman" w:cs="Times New Roman"/>
          <w:sz w:val="28"/>
          <w:szCs w:val="28"/>
        </w:rPr>
        <w:t xml:space="preserve"> к градостроительному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законодательству,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F37CAE">
        <w:rPr>
          <w:rFonts w:ascii="Times New Roman" w:hAnsi="Times New Roman" w:cs="Times New Roman"/>
          <w:sz w:val="28"/>
          <w:szCs w:val="28"/>
        </w:rPr>
        <w:t xml:space="preserve"> способные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полностью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37CAE">
        <w:rPr>
          <w:rFonts w:ascii="Times New Roman" w:hAnsi="Times New Roman" w:cs="Times New Roman"/>
          <w:sz w:val="28"/>
          <w:szCs w:val="28"/>
        </w:rPr>
        <w:t xml:space="preserve"> перекроить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F37CAE">
        <w:rPr>
          <w:rFonts w:ascii="Times New Roman" w:hAnsi="Times New Roman" w:cs="Times New Roman"/>
          <w:sz w:val="28"/>
          <w:szCs w:val="28"/>
        </w:rPr>
        <w:t xml:space="preserve"> рынок и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перспективе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F37CAE">
        <w:rPr>
          <w:rFonts w:ascii="Times New Roman" w:hAnsi="Times New Roman" w:cs="Times New Roman"/>
          <w:sz w:val="28"/>
          <w:szCs w:val="28"/>
        </w:rPr>
        <w:t xml:space="preserve"> существенно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повысить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F37CAE">
        <w:rPr>
          <w:rFonts w:ascii="Times New Roman" w:hAnsi="Times New Roman" w:cs="Times New Roman"/>
          <w:sz w:val="28"/>
          <w:szCs w:val="28"/>
        </w:rPr>
        <w:t xml:space="preserve"> цены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жилье. Кроме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F37CAE">
        <w:rPr>
          <w:rFonts w:ascii="Times New Roman" w:hAnsi="Times New Roman" w:cs="Times New Roman"/>
          <w:sz w:val="28"/>
          <w:szCs w:val="28"/>
        </w:rPr>
        <w:t xml:space="preserve"> в октябре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стало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F37CAE">
        <w:rPr>
          <w:rFonts w:ascii="Times New Roman" w:hAnsi="Times New Roman" w:cs="Times New Roman"/>
          <w:sz w:val="28"/>
          <w:szCs w:val="28"/>
        </w:rPr>
        <w:t xml:space="preserve"> известно 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намерении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F37CAE">
        <w:rPr>
          <w:rFonts w:ascii="Times New Roman" w:hAnsi="Times New Roman" w:cs="Times New Roman"/>
          <w:sz w:val="28"/>
          <w:szCs w:val="28"/>
        </w:rPr>
        <w:t xml:space="preserve"> правительства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полностью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отказаться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F37CAE">
        <w:rPr>
          <w:rFonts w:ascii="Times New Roman" w:hAnsi="Times New Roman" w:cs="Times New Roman"/>
          <w:sz w:val="28"/>
          <w:szCs w:val="28"/>
        </w:rPr>
        <w:t xml:space="preserve"> долевого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F37CAE">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F37CAE">
        <w:rPr>
          <w:rFonts w:ascii="Times New Roman" w:hAnsi="Times New Roman" w:cs="Times New Roman"/>
          <w:sz w:val="28"/>
          <w:szCs w:val="28"/>
        </w:rPr>
        <w:t xml:space="preserve"> повлияет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F37CAE">
        <w:rPr>
          <w:rFonts w:ascii="Times New Roman" w:hAnsi="Times New Roman" w:cs="Times New Roman"/>
          <w:sz w:val="28"/>
          <w:szCs w:val="28"/>
        </w:rPr>
        <w:t xml:space="preserve"> цену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37CAE">
        <w:rPr>
          <w:rFonts w:ascii="Times New Roman" w:hAnsi="Times New Roman" w:cs="Times New Roman"/>
          <w:sz w:val="28"/>
          <w:szCs w:val="28"/>
        </w:rPr>
        <w:t xml:space="preserve"> квадратный метр.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Из-за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37CAE">
        <w:rPr>
          <w:rFonts w:ascii="Times New Roman" w:hAnsi="Times New Roman" w:cs="Times New Roman"/>
          <w:sz w:val="28"/>
          <w:szCs w:val="28"/>
        </w:rPr>
        <w:t xml:space="preserve"> этого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многие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F37CAE">
        <w:rPr>
          <w:rFonts w:ascii="Times New Roman" w:hAnsi="Times New Roman" w:cs="Times New Roman"/>
          <w:sz w:val="28"/>
          <w:szCs w:val="28"/>
        </w:rPr>
        <w:t xml:space="preserve"> эксперты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F37CAE">
        <w:rPr>
          <w:rFonts w:ascii="Times New Roman" w:hAnsi="Times New Roman" w:cs="Times New Roman"/>
          <w:sz w:val="28"/>
          <w:szCs w:val="28"/>
        </w:rPr>
        <w:t xml:space="preserve"> прогнозируют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уход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F37CAE">
        <w:rPr>
          <w:rFonts w:ascii="Times New Roman" w:hAnsi="Times New Roman" w:cs="Times New Roman"/>
          <w:sz w:val="28"/>
          <w:szCs w:val="28"/>
        </w:rPr>
        <w:t xml:space="preserve"> с петербургского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рынка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F37CAE">
        <w:rPr>
          <w:rFonts w:ascii="Times New Roman" w:hAnsi="Times New Roman" w:cs="Times New Roman"/>
          <w:sz w:val="28"/>
          <w:szCs w:val="28"/>
        </w:rPr>
        <w:t xml:space="preserve"> сотен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компаний. На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рынке,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37CAE">
        <w:rPr>
          <w:rFonts w:ascii="Times New Roman" w:hAnsi="Times New Roman" w:cs="Times New Roman"/>
          <w:sz w:val="28"/>
          <w:szCs w:val="28"/>
        </w:rPr>
        <w:t xml:space="preserve"> в итоге,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останутся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F37CAE">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сильные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F37CAE">
        <w:rPr>
          <w:rFonts w:ascii="Times New Roman" w:hAnsi="Times New Roman" w:cs="Times New Roman"/>
          <w:sz w:val="28"/>
          <w:szCs w:val="28"/>
        </w:rPr>
        <w:t xml:space="preserve"> игроки.</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5.Смена интересов</w:t>
      </w:r>
    </w:p>
    <w:p w:rsidR="002160C1" w:rsidRPr="00F37CAE" w:rsidRDefault="002160C1" w:rsidP="008B294F">
      <w:pPr>
        <w:spacing w:after="0" w:line="360" w:lineRule="auto"/>
        <w:ind w:firstLine="709"/>
        <w:rPr>
          <w:rFonts w:ascii="Times New Roman" w:hAnsi="Times New Roman" w:cs="Times New Roman"/>
          <w:sz w:val="28"/>
          <w:szCs w:val="28"/>
        </w:rPr>
      </w:pPr>
      <w:r w:rsidRPr="00F37CAE">
        <w:rPr>
          <w:rFonts w:ascii="Times New Roman" w:hAnsi="Times New Roman" w:cs="Times New Roman"/>
          <w:sz w:val="28"/>
          <w:szCs w:val="28"/>
        </w:rPr>
        <w:t xml:space="preserve">Еще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начале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37CAE">
        <w:rPr>
          <w:rFonts w:ascii="Times New Roman" w:hAnsi="Times New Roman" w:cs="Times New Roman"/>
          <w:sz w:val="28"/>
          <w:szCs w:val="28"/>
        </w:rPr>
        <w:t xml:space="preserve"> прошлого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F37CAE">
        <w:rPr>
          <w:rFonts w:ascii="Times New Roman" w:hAnsi="Times New Roman" w:cs="Times New Roman"/>
          <w:sz w:val="28"/>
          <w:szCs w:val="28"/>
        </w:rPr>
        <w:t xml:space="preserve"> эксперты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рынка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F37CAE">
        <w:rPr>
          <w:rFonts w:ascii="Times New Roman" w:hAnsi="Times New Roman" w:cs="Times New Roman"/>
          <w:sz w:val="28"/>
          <w:szCs w:val="28"/>
        </w:rPr>
        <w:t xml:space="preserve"> недвижимости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говорили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37CAE">
        <w:rPr>
          <w:rFonts w:ascii="Times New Roman" w:hAnsi="Times New Roman" w:cs="Times New Roman"/>
          <w:sz w:val="28"/>
          <w:szCs w:val="28"/>
        </w:rPr>
        <w:t xml:space="preserve"> о смещении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потребительского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F37CAE">
        <w:rPr>
          <w:rFonts w:ascii="Times New Roman" w:hAnsi="Times New Roman" w:cs="Times New Roman"/>
          <w:sz w:val="28"/>
          <w:szCs w:val="28"/>
        </w:rPr>
        <w:t xml:space="preserve"> интереса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сторону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F37CAE">
        <w:rPr>
          <w:rFonts w:ascii="Times New Roman" w:hAnsi="Times New Roman" w:cs="Times New Roman"/>
          <w:sz w:val="28"/>
          <w:szCs w:val="28"/>
        </w:rPr>
        <w:t xml:space="preserve"> городских новостроек. К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концу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F37CAE">
        <w:rPr>
          <w:rFonts w:ascii="Times New Roman" w:hAnsi="Times New Roman" w:cs="Times New Roman"/>
          <w:sz w:val="28"/>
          <w:szCs w:val="28"/>
        </w:rPr>
        <w:t xml:space="preserve"> года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эта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F37CAE">
        <w:rPr>
          <w:rFonts w:ascii="Times New Roman" w:hAnsi="Times New Roman" w:cs="Times New Roman"/>
          <w:sz w:val="28"/>
          <w:szCs w:val="28"/>
        </w:rPr>
        <w:t xml:space="preserve"> тенденция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F37CAE">
        <w:rPr>
          <w:rFonts w:ascii="Times New Roman" w:hAnsi="Times New Roman" w:cs="Times New Roman"/>
          <w:sz w:val="28"/>
          <w:szCs w:val="28"/>
        </w:rPr>
        <w:t xml:space="preserve"> очевидной. В немалой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степени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F37CAE">
        <w:rPr>
          <w:rFonts w:ascii="Times New Roman" w:hAnsi="Times New Roman" w:cs="Times New Roman"/>
          <w:sz w:val="28"/>
          <w:szCs w:val="28"/>
        </w:rPr>
        <w:t xml:space="preserve"> этому </w:t>
      </w:r>
      <w:r>
        <w:rPr>
          <w:rFonts w:ascii="Times New Roman" w:hAnsi="Times New Roman" w:cs="Times New Roman"/>
          <w:noProof/>
          <w:sz w:val="28"/>
          <w:szCs w:val="28"/>
          <w:highlight w:val="white"/>
        </w:rPr>
        <w:lastRenderedPageBreak/>
        <w:fldChar w:fldCharType="begin"/>
      </w:r>
      <w:r w:rsidRPr="00F37CAE">
        <w:rPr>
          <w:rFonts w:ascii="Times New Roman" w:hAnsi="Times New Roman" w:cs="Times New Roman"/>
          <w:noProof/>
          <w:sz w:val="28"/>
          <w:szCs w:val="28"/>
          <w:highlight w:val="white"/>
        </w:rPr>
        <w:instrText>eq способствовали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F37CAE">
        <w:rPr>
          <w:rFonts w:ascii="Times New Roman" w:hAnsi="Times New Roman" w:cs="Times New Roman"/>
          <w:sz w:val="28"/>
          <w:szCs w:val="28"/>
        </w:rPr>
        <w:t xml:space="preserve"> и проекты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F37CAE">
        <w:rPr>
          <w:rFonts w:ascii="Times New Roman" w:hAnsi="Times New Roman" w:cs="Times New Roman"/>
          <w:sz w:val="28"/>
          <w:szCs w:val="28"/>
        </w:rPr>
        <w:t xml:space="preserve"> Л1,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F37CAE">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F37CAE">
        <w:rPr>
          <w:rFonts w:ascii="Times New Roman" w:hAnsi="Times New Roman" w:cs="Times New Roman"/>
          <w:sz w:val="28"/>
          <w:szCs w:val="28"/>
        </w:rPr>
        <w:t xml:space="preserve"> расположены в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обжитых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F37CAE">
        <w:rPr>
          <w:rFonts w:ascii="Times New Roman" w:hAnsi="Times New Roman" w:cs="Times New Roman"/>
          <w:sz w:val="28"/>
          <w:szCs w:val="28"/>
        </w:rPr>
        <w:t xml:space="preserve"> районах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Петербурга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F37CAE">
        <w:rPr>
          <w:rFonts w:ascii="Times New Roman" w:hAnsi="Times New Roman" w:cs="Times New Roman"/>
          <w:sz w:val="28"/>
          <w:szCs w:val="28"/>
        </w:rPr>
        <w:t xml:space="preserve"> и предлагают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большой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F37CAE">
        <w:rPr>
          <w:rFonts w:ascii="Times New Roman" w:hAnsi="Times New Roman" w:cs="Times New Roman"/>
          <w:sz w:val="28"/>
          <w:szCs w:val="28"/>
        </w:rPr>
        <w:t xml:space="preserve"> выбор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F37CAE">
        <w:rPr>
          <w:rFonts w:ascii="Times New Roman" w:hAnsi="Times New Roman" w:cs="Times New Roman"/>
          <w:sz w:val="28"/>
          <w:szCs w:val="28"/>
        </w:rPr>
        <w:t xml:space="preserve"> строящегося, </w:t>
      </w:r>
      <w:r>
        <w:rPr>
          <w:rFonts w:ascii="Times New Roman" w:hAnsi="Times New Roman" w:cs="Times New Roman"/>
          <w:noProof/>
          <w:sz w:val="28"/>
          <w:szCs w:val="28"/>
          <w:highlight w:val="white"/>
        </w:rPr>
        <w:fldChar w:fldCharType="begin"/>
      </w:r>
      <w:r w:rsidRPr="00F37CAE">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37CAE">
        <w:rPr>
          <w:rFonts w:ascii="Times New Roman" w:hAnsi="Times New Roman" w:cs="Times New Roman"/>
          <w:sz w:val="28"/>
          <w:szCs w:val="28"/>
        </w:rPr>
        <w:t xml:space="preserve"> и готового жилья.</w:t>
      </w:r>
      <w:r w:rsidR="00BF1B9E">
        <w:rPr>
          <w:rStyle w:val="a6"/>
          <w:rFonts w:ascii="Times New Roman" w:hAnsi="Times New Roman" w:cs="Times New Roman"/>
          <w:sz w:val="28"/>
          <w:szCs w:val="28"/>
        </w:rPr>
        <w:footnoteReference w:id="46"/>
      </w:r>
    </w:p>
    <w:p w:rsidR="00BB5CC7" w:rsidRPr="00F807D8" w:rsidRDefault="00BB5CC7" w:rsidP="008B294F">
      <w:pPr>
        <w:pStyle w:val="af1"/>
        <w:shd w:val="clear" w:color="auto" w:fill="FFFFFF"/>
        <w:spacing w:before="0" w:beforeAutospacing="0" w:after="0" w:afterAutospacing="0" w:line="360" w:lineRule="auto"/>
        <w:ind w:firstLine="709"/>
        <w:textAlignment w:val="baseline"/>
        <w:rPr>
          <w:color w:val="000000" w:themeColor="text1"/>
          <w:sz w:val="28"/>
          <w:szCs w:val="28"/>
        </w:rPr>
      </w:pPr>
      <w:r>
        <w:rPr>
          <w:noProof/>
          <w:color w:val="000000" w:themeColor="text1"/>
          <w:sz w:val="28"/>
          <w:szCs w:val="28"/>
          <w:highlight w:val="white"/>
        </w:rPr>
        <w:fldChar w:fldCharType="begin"/>
      </w:r>
      <w:r w:rsidRPr="00F807D8">
        <w:rPr>
          <w:noProof/>
          <w:color w:val="000000" w:themeColor="text1"/>
          <w:sz w:val="28"/>
          <w:szCs w:val="28"/>
          <w:highlight w:val="white"/>
        </w:rPr>
        <w:instrText>eq По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F807D8">
        <w:rPr>
          <w:color w:val="000000" w:themeColor="text1"/>
          <w:sz w:val="28"/>
          <w:szCs w:val="28"/>
        </w:rPr>
        <w:t xml:space="preserve"> итогам </w:t>
      </w:r>
      <w:r>
        <w:rPr>
          <w:noProof/>
          <w:color w:val="000000" w:themeColor="text1"/>
          <w:sz w:val="28"/>
          <w:szCs w:val="28"/>
          <w:highlight w:val="white"/>
        </w:rPr>
        <w:fldChar w:fldCharType="begin"/>
      </w:r>
      <w:r w:rsidRPr="00F807D8">
        <w:rPr>
          <w:noProof/>
          <w:color w:val="000000" w:themeColor="text1"/>
          <w:sz w:val="28"/>
          <w:szCs w:val="28"/>
          <w:highlight w:val="white"/>
        </w:rPr>
        <w:instrText>eq 2017</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также</w:t>
      </w:r>
      <w:r w:rsidRPr="00F807D8">
        <w:rPr>
          <w:color w:val="000000" w:themeColor="text1"/>
          <w:sz w:val="28"/>
          <w:szCs w:val="28"/>
        </w:rPr>
        <w:t xml:space="preserve"> г., по </w:t>
      </w:r>
      <w:r>
        <w:rPr>
          <w:noProof/>
          <w:color w:val="000000" w:themeColor="text1"/>
          <w:sz w:val="28"/>
          <w:szCs w:val="28"/>
          <w:highlight w:val="white"/>
        </w:rPr>
        <w:fldChar w:fldCharType="begin"/>
      </w:r>
      <w:r w:rsidRPr="00F807D8">
        <w:rPr>
          <w:noProof/>
          <w:color w:val="000000" w:themeColor="text1"/>
          <w:sz w:val="28"/>
          <w:szCs w:val="28"/>
          <w:highlight w:val="white"/>
        </w:rPr>
        <w:instrText>eq предварительным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F807D8">
        <w:rPr>
          <w:color w:val="000000" w:themeColor="text1"/>
          <w:sz w:val="28"/>
          <w:szCs w:val="28"/>
        </w:rPr>
        <w:t xml:space="preserve"> оценкам, </w:t>
      </w:r>
      <w:r>
        <w:rPr>
          <w:noProof/>
          <w:color w:val="000000" w:themeColor="text1"/>
          <w:sz w:val="28"/>
          <w:szCs w:val="28"/>
          <w:highlight w:val="white"/>
        </w:rPr>
        <w:fldChar w:fldCharType="begin"/>
      </w:r>
      <w:r w:rsidRPr="00F807D8">
        <w:rPr>
          <w:noProof/>
          <w:color w:val="000000" w:themeColor="text1"/>
          <w:sz w:val="28"/>
          <w:szCs w:val="28"/>
          <w:highlight w:val="white"/>
        </w:rPr>
        <w:instrText>eq объем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внутренней</w:t>
      </w:r>
      <w:r w:rsidRPr="00F807D8">
        <w:rPr>
          <w:color w:val="000000" w:themeColor="text1"/>
          <w:sz w:val="28"/>
          <w:szCs w:val="28"/>
        </w:rPr>
        <w:t xml:space="preserve"> работ, </w:t>
      </w:r>
      <w:r>
        <w:rPr>
          <w:noProof/>
          <w:color w:val="000000" w:themeColor="text1"/>
          <w:sz w:val="28"/>
          <w:szCs w:val="28"/>
          <w:highlight w:val="white"/>
        </w:rPr>
        <w:fldChar w:fldCharType="begin"/>
      </w:r>
      <w:r w:rsidRPr="00F807D8">
        <w:rPr>
          <w:noProof/>
          <w:color w:val="000000" w:themeColor="text1"/>
          <w:sz w:val="28"/>
          <w:szCs w:val="28"/>
          <w:highlight w:val="white"/>
        </w:rPr>
        <w:instrText>eq отнесенных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F807D8">
        <w:rPr>
          <w:color w:val="000000" w:themeColor="text1"/>
          <w:sz w:val="28"/>
          <w:szCs w:val="28"/>
        </w:rPr>
        <w:t xml:space="preserve"> к строительству, </w:t>
      </w:r>
      <w:r>
        <w:rPr>
          <w:noProof/>
          <w:color w:val="000000" w:themeColor="text1"/>
          <w:sz w:val="28"/>
          <w:szCs w:val="28"/>
          <w:highlight w:val="white"/>
        </w:rPr>
        <w:fldChar w:fldCharType="begin"/>
      </w:r>
      <w:r w:rsidRPr="00F807D8">
        <w:rPr>
          <w:noProof/>
          <w:color w:val="000000" w:themeColor="text1"/>
          <w:sz w:val="28"/>
          <w:szCs w:val="28"/>
          <w:highlight w:val="white"/>
        </w:rPr>
        <w:instrText>eq по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F807D8">
        <w:rPr>
          <w:color w:val="000000" w:themeColor="text1"/>
          <w:sz w:val="28"/>
          <w:szCs w:val="28"/>
        </w:rPr>
        <w:t xml:space="preserve"> сравнению с </w:t>
      </w:r>
      <w:r>
        <w:rPr>
          <w:noProof/>
          <w:color w:val="000000" w:themeColor="text1"/>
          <w:sz w:val="28"/>
          <w:szCs w:val="28"/>
          <w:highlight w:val="white"/>
        </w:rPr>
        <w:fldChar w:fldCharType="begin"/>
      </w:r>
      <w:r w:rsidRPr="00F807D8">
        <w:rPr>
          <w:noProof/>
          <w:color w:val="000000" w:themeColor="text1"/>
          <w:sz w:val="28"/>
          <w:szCs w:val="28"/>
          <w:highlight w:val="white"/>
        </w:rPr>
        <w:instrText>eq аналогичным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особенности</w:t>
      </w:r>
      <w:r w:rsidRPr="00F807D8">
        <w:rPr>
          <w:color w:val="000000" w:themeColor="text1"/>
          <w:sz w:val="28"/>
          <w:szCs w:val="28"/>
        </w:rPr>
        <w:t xml:space="preserve"> показателем </w:t>
      </w:r>
      <w:r>
        <w:rPr>
          <w:noProof/>
          <w:color w:val="000000" w:themeColor="text1"/>
          <w:sz w:val="28"/>
          <w:szCs w:val="28"/>
          <w:highlight w:val="white"/>
        </w:rPr>
        <w:fldChar w:fldCharType="begin"/>
      </w:r>
      <w:r w:rsidRPr="00F807D8">
        <w:rPr>
          <w:noProof/>
          <w:color w:val="000000" w:themeColor="text1"/>
          <w:sz w:val="28"/>
          <w:szCs w:val="28"/>
          <w:highlight w:val="white"/>
        </w:rPr>
        <w:instrText>eq за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конечному</w:t>
      </w:r>
      <w:r w:rsidRPr="00F807D8">
        <w:rPr>
          <w:color w:val="000000" w:themeColor="text1"/>
          <w:sz w:val="28"/>
          <w:szCs w:val="28"/>
        </w:rPr>
        <w:t xml:space="preserve"> 9 мес. 2016 г. </w:t>
      </w:r>
      <w:r>
        <w:rPr>
          <w:noProof/>
          <w:color w:val="000000" w:themeColor="text1"/>
          <w:sz w:val="28"/>
          <w:szCs w:val="28"/>
          <w:highlight w:val="white"/>
        </w:rPr>
        <w:fldChar w:fldCharType="begin"/>
      </w:r>
      <w:r w:rsidRPr="00F807D8">
        <w:rPr>
          <w:noProof/>
          <w:color w:val="000000" w:themeColor="text1"/>
          <w:sz w:val="28"/>
          <w:szCs w:val="28"/>
          <w:highlight w:val="white"/>
        </w:rPr>
        <w:instrText>eq снизился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степени</w:t>
      </w:r>
      <w:r w:rsidRPr="00F807D8">
        <w:rPr>
          <w:color w:val="000000" w:themeColor="text1"/>
          <w:sz w:val="28"/>
          <w:szCs w:val="28"/>
        </w:rPr>
        <w:t xml:space="preserve"> в сопоставимых </w:t>
      </w:r>
      <w:r>
        <w:rPr>
          <w:noProof/>
          <w:color w:val="000000" w:themeColor="text1"/>
          <w:sz w:val="28"/>
          <w:szCs w:val="28"/>
          <w:highlight w:val="white"/>
        </w:rPr>
        <w:fldChar w:fldCharType="begin"/>
      </w:r>
      <w:r w:rsidRPr="00F807D8">
        <w:rPr>
          <w:noProof/>
          <w:color w:val="000000" w:themeColor="text1"/>
          <w:sz w:val="28"/>
          <w:szCs w:val="28"/>
          <w:highlight w:val="white"/>
        </w:rPr>
        <w:instrText>eq ценах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обеспечивающие</w:t>
      </w:r>
      <w:r w:rsidRPr="00F807D8">
        <w:rPr>
          <w:color w:val="000000" w:themeColor="text1"/>
          <w:sz w:val="28"/>
          <w:szCs w:val="28"/>
        </w:rPr>
        <w:t xml:space="preserve"> на </w:t>
      </w:r>
      <w:r>
        <w:rPr>
          <w:noProof/>
          <w:color w:val="000000" w:themeColor="text1"/>
          <w:sz w:val="28"/>
          <w:szCs w:val="28"/>
          <w:highlight w:val="white"/>
        </w:rPr>
        <w:fldChar w:fldCharType="begin"/>
      </w:r>
      <w:r w:rsidRPr="00F807D8">
        <w:rPr>
          <w:noProof/>
          <w:color w:val="000000" w:themeColor="text1"/>
          <w:sz w:val="28"/>
          <w:szCs w:val="28"/>
          <w:highlight w:val="white"/>
        </w:rPr>
        <w:instrText>eq 2%,</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F807D8">
        <w:rPr>
          <w:color w:val="000000" w:themeColor="text1"/>
          <w:sz w:val="28"/>
          <w:szCs w:val="28"/>
        </w:rPr>
        <w:t xml:space="preserve"> до </w:t>
      </w:r>
      <w:r>
        <w:rPr>
          <w:noProof/>
          <w:color w:val="000000" w:themeColor="text1"/>
          <w:sz w:val="28"/>
          <w:szCs w:val="28"/>
          <w:highlight w:val="white"/>
        </w:rPr>
        <w:fldChar w:fldCharType="begin"/>
      </w:r>
      <w:r w:rsidRPr="00F807D8">
        <w:rPr>
          <w:noProof/>
          <w:color w:val="000000" w:themeColor="text1"/>
          <w:sz w:val="28"/>
          <w:szCs w:val="28"/>
          <w:highlight w:val="white"/>
        </w:rPr>
        <w:instrText>eq 7,5</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относятся</w:t>
      </w:r>
      <w:r w:rsidRPr="00F807D8">
        <w:rPr>
          <w:color w:val="000000" w:themeColor="text1"/>
          <w:sz w:val="28"/>
          <w:szCs w:val="28"/>
        </w:rPr>
        <w:t xml:space="preserve"> трлн руб. В </w:t>
      </w:r>
      <w:r>
        <w:rPr>
          <w:noProof/>
          <w:color w:val="000000" w:themeColor="text1"/>
          <w:sz w:val="28"/>
          <w:szCs w:val="28"/>
          <w:highlight w:val="white"/>
        </w:rPr>
        <w:fldChar w:fldCharType="begin"/>
      </w:r>
      <w:r w:rsidRPr="00F807D8">
        <w:rPr>
          <w:noProof/>
          <w:color w:val="000000" w:themeColor="text1"/>
          <w:sz w:val="28"/>
          <w:szCs w:val="28"/>
          <w:highlight w:val="white"/>
        </w:rPr>
        <w:instrText>eq фактических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прибыли</w:t>
      </w:r>
      <w:r w:rsidRPr="00F807D8">
        <w:rPr>
          <w:color w:val="000000" w:themeColor="text1"/>
          <w:sz w:val="28"/>
          <w:szCs w:val="28"/>
        </w:rPr>
        <w:t xml:space="preserve"> ценах </w:t>
      </w:r>
      <w:r>
        <w:rPr>
          <w:noProof/>
          <w:color w:val="000000" w:themeColor="text1"/>
          <w:sz w:val="28"/>
          <w:szCs w:val="28"/>
          <w:highlight w:val="white"/>
        </w:rPr>
        <w:fldChar w:fldCharType="begin"/>
      </w:r>
      <w:r w:rsidRPr="00F807D8">
        <w:rPr>
          <w:noProof/>
          <w:color w:val="000000" w:themeColor="text1"/>
          <w:sz w:val="28"/>
          <w:szCs w:val="28"/>
          <w:highlight w:val="white"/>
        </w:rPr>
        <w:instrText>eq объем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прибыли</w:t>
      </w:r>
      <w:r w:rsidRPr="00F807D8">
        <w:rPr>
          <w:color w:val="000000" w:themeColor="text1"/>
          <w:sz w:val="28"/>
          <w:szCs w:val="28"/>
        </w:rPr>
        <w:t xml:space="preserve"> работ </w:t>
      </w:r>
      <w:r>
        <w:rPr>
          <w:noProof/>
          <w:color w:val="000000" w:themeColor="text1"/>
          <w:sz w:val="28"/>
          <w:szCs w:val="28"/>
          <w:highlight w:val="white"/>
        </w:rPr>
        <w:fldChar w:fldCharType="begin"/>
      </w:r>
      <w:r w:rsidRPr="00F807D8">
        <w:rPr>
          <w:noProof/>
          <w:color w:val="000000" w:themeColor="text1"/>
          <w:sz w:val="28"/>
          <w:szCs w:val="28"/>
          <w:highlight w:val="white"/>
        </w:rPr>
        <w:instrText>eq увеличился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F807D8">
        <w:rPr>
          <w:color w:val="000000" w:themeColor="text1"/>
          <w:sz w:val="28"/>
          <w:szCs w:val="28"/>
        </w:rPr>
        <w:t xml:space="preserve"> на 4,5%. </w:t>
      </w:r>
      <w:r>
        <w:rPr>
          <w:noProof/>
          <w:color w:val="000000" w:themeColor="text1"/>
          <w:sz w:val="28"/>
          <w:szCs w:val="28"/>
          <w:highlight w:val="white"/>
        </w:rPr>
        <w:fldChar w:fldCharType="begin"/>
      </w:r>
      <w:r w:rsidRPr="00F807D8">
        <w:rPr>
          <w:noProof/>
          <w:color w:val="000000" w:themeColor="text1"/>
          <w:sz w:val="28"/>
          <w:szCs w:val="28"/>
          <w:highlight w:val="white"/>
        </w:rPr>
        <w:instrText>eq Так,</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степени</w:t>
      </w:r>
      <w:r w:rsidRPr="00F807D8">
        <w:rPr>
          <w:color w:val="000000" w:themeColor="text1"/>
          <w:sz w:val="28"/>
          <w:szCs w:val="28"/>
        </w:rPr>
        <w:t xml:space="preserve"> по </w:t>
      </w:r>
      <w:r>
        <w:rPr>
          <w:noProof/>
          <w:color w:val="000000" w:themeColor="text1"/>
          <w:sz w:val="28"/>
          <w:szCs w:val="28"/>
          <w:highlight w:val="white"/>
        </w:rPr>
        <w:fldChar w:fldCharType="begin"/>
      </w:r>
      <w:r w:rsidRPr="00F807D8">
        <w:rPr>
          <w:noProof/>
          <w:color w:val="000000" w:themeColor="text1"/>
          <w:sz w:val="28"/>
          <w:szCs w:val="28"/>
          <w:highlight w:val="white"/>
        </w:rPr>
        <w:instrText>eq итогам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установление</w:t>
      </w:r>
      <w:r w:rsidRPr="00F807D8">
        <w:rPr>
          <w:color w:val="000000" w:themeColor="text1"/>
          <w:sz w:val="28"/>
          <w:szCs w:val="28"/>
        </w:rPr>
        <w:t xml:space="preserve"> 2016 г. </w:t>
      </w:r>
      <w:r>
        <w:rPr>
          <w:noProof/>
          <w:color w:val="000000" w:themeColor="text1"/>
          <w:sz w:val="28"/>
          <w:szCs w:val="28"/>
          <w:highlight w:val="white"/>
        </w:rPr>
        <w:fldChar w:fldCharType="begin"/>
      </w:r>
      <w:r w:rsidRPr="00F807D8">
        <w:rPr>
          <w:noProof/>
          <w:color w:val="000000" w:themeColor="text1"/>
          <w:sz w:val="28"/>
          <w:szCs w:val="28"/>
          <w:highlight w:val="white"/>
        </w:rPr>
        <w:instrText>eq наблюдался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только</w:t>
      </w:r>
      <w:r w:rsidRPr="00F807D8">
        <w:rPr>
          <w:color w:val="000000" w:themeColor="text1"/>
          <w:sz w:val="28"/>
          <w:szCs w:val="28"/>
        </w:rPr>
        <w:t xml:space="preserve"> рост </w:t>
      </w:r>
      <w:r>
        <w:rPr>
          <w:noProof/>
          <w:color w:val="000000" w:themeColor="text1"/>
          <w:sz w:val="28"/>
          <w:szCs w:val="28"/>
          <w:highlight w:val="white"/>
        </w:rPr>
        <w:fldChar w:fldCharType="begin"/>
      </w:r>
      <w:r w:rsidRPr="00F807D8">
        <w:rPr>
          <w:noProof/>
          <w:color w:val="000000" w:themeColor="text1"/>
          <w:sz w:val="28"/>
          <w:szCs w:val="28"/>
          <w:highlight w:val="white"/>
        </w:rPr>
        <w:instrText>eq на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зависимости</w:t>
      </w:r>
      <w:r w:rsidRPr="00F807D8">
        <w:rPr>
          <w:color w:val="000000" w:themeColor="text1"/>
          <w:sz w:val="28"/>
          <w:szCs w:val="28"/>
        </w:rPr>
        <w:t xml:space="preserve"> 17%. По </w:t>
      </w:r>
      <w:r>
        <w:rPr>
          <w:noProof/>
          <w:color w:val="000000" w:themeColor="text1"/>
          <w:sz w:val="28"/>
          <w:szCs w:val="28"/>
          <w:highlight w:val="white"/>
        </w:rPr>
        <w:fldChar w:fldCharType="begin"/>
      </w:r>
      <w:r w:rsidRPr="00F807D8">
        <w:rPr>
          <w:noProof/>
          <w:color w:val="000000" w:themeColor="text1"/>
          <w:sz w:val="28"/>
          <w:szCs w:val="28"/>
          <w:highlight w:val="white"/>
        </w:rPr>
        <w:instrText>eq результатам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торговых</w:t>
      </w:r>
      <w:r w:rsidRPr="00F807D8">
        <w:rPr>
          <w:color w:val="000000" w:themeColor="text1"/>
          <w:sz w:val="28"/>
          <w:szCs w:val="28"/>
        </w:rPr>
        <w:t xml:space="preserve"> 2017 г. </w:t>
      </w:r>
      <w:r>
        <w:rPr>
          <w:noProof/>
          <w:color w:val="000000" w:themeColor="text1"/>
          <w:sz w:val="28"/>
          <w:szCs w:val="28"/>
          <w:highlight w:val="white"/>
        </w:rPr>
        <w:fldChar w:fldCharType="begin"/>
      </w:r>
      <w:r w:rsidRPr="00F807D8">
        <w:rPr>
          <w:noProof/>
          <w:color w:val="000000" w:themeColor="text1"/>
          <w:sz w:val="28"/>
          <w:szCs w:val="28"/>
          <w:highlight w:val="white"/>
        </w:rPr>
        <w:instrText>eq совокупный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только</w:t>
      </w:r>
      <w:r w:rsidRPr="00F807D8">
        <w:rPr>
          <w:color w:val="000000" w:themeColor="text1"/>
          <w:sz w:val="28"/>
          <w:szCs w:val="28"/>
        </w:rPr>
        <w:t xml:space="preserve"> объем </w:t>
      </w:r>
      <w:r>
        <w:rPr>
          <w:noProof/>
          <w:color w:val="000000" w:themeColor="text1"/>
          <w:sz w:val="28"/>
          <w:szCs w:val="28"/>
          <w:highlight w:val="white"/>
        </w:rPr>
        <w:fldChar w:fldCharType="begin"/>
      </w:r>
      <w:r w:rsidRPr="00F807D8">
        <w:rPr>
          <w:noProof/>
          <w:color w:val="000000" w:themeColor="text1"/>
          <w:sz w:val="28"/>
          <w:szCs w:val="28"/>
          <w:highlight w:val="white"/>
        </w:rPr>
        <w:instrText>eq кредитов,</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F807D8">
        <w:rPr>
          <w:color w:val="000000" w:themeColor="text1"/>
          <w:sz w:val="28"/>
          <w:szCs w:val="28"/>
        </w:rPr>
        <w:t xml:space="preserve"> выданных </w:t>
      </w:r>
      <w:r>
        <w:rPr>
          <w:noProof/>
          <w:color w:val="000000" w:themeColor="text1"/>
          <w:sz w:val="28"/>
          <w:szCs w:val="28"/>
          <w:highlight w:val="white"/>
        </w:rPr>
        <w:fldChar w:fldCharType="begin"/>
      </w:r>
      <w:r w:rsidRPr="00F807D8">
        <w:rPr>
          <w:noProof/>
          <w:color w:val="000000" w:themeColor="text1"/>
          <w:sz w:val="28"/>
          <w:szCs w:val="28"/>
          <w:highlight w:val="white"/>
        </w:rPr>
        <w:instrText>eq строительным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F807D8">
        <w:rPr>
          <w:color w:val="000000" w:themeColor="text1"/>
          <w:sz w:val="28"/>
          <w:szCs w:val="28"/>
        </w:rPr>
        <w:t xml:space="preserve"> компаниям, </w:t>
      </w:r>
      <w:r>
        <w:rPr>
          <w:noProof/>
          <w:color w:val="000000" w:themeColor="text1"/>
          <w:sz w:val="28"/>
          <w:szCs w:val="28"/>
          <w:highlight w:val="white"/>
        </w:rPr>
        <w:fldChar w:fldCharType="begin"/>
      </w:r>
      <w:r w:rsidRPr="00F807D8">
        <w:rPr>
          <w:noProof/>
          <w:color w:val="000000" w:themeColor="text1"/>
          <w:sz w:val="28"/>
          <w:szCs w:val="28"/>
          <w:highlight w:val="white"/>
        </w:rPr>
        <w:instrText>eq вырос</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этом</w:t>
      </w:r>
      <w:r w:rsidRPr="00F807D8">
        <w:rPr>
          <w:color w:val="000000" w:themeColor="text1"/>
          <w:sz w:val="28"/>
          <w:szCs w:val="28"/>
        </w:rPr>
        <w:t xml:space="preserve"> на </w:t>
      </w:r>
      <w:r>
        <w:rPr>
          <w:noProof/>
          <w:color w:val="000000" w:themeColor="text1"/>
          <w:sz w:val="28"/>
          <w:szCs w:val="28"/>
          <w:highlight w:val="white"/>
        </w:rPr>
        <w:fldChar w:fldCharType="begin"/>
      </w:r>
      <w:r w:rsidRPr="00F807D8">
        <w:rPr>
          <w:noProof/>
          <w:color w:val="000000" w:themeColor="text1"/>
          <w:sz w:val="28"/>
          <w:szCs w:val="28"/>
          <w:highlight w:val="white"/>
        </w:rPr>
        <w:instrText>eq 15-18%</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увязать</w:t>
      </w:r>
      <w:r w:rsidRPr="00F807D8">
        <w:rPr>
          <w:color w:val="000000" w:themeColor="text1"/>
          <w:sz w:val="28"/>
          <w:szCs w:val="28"/>
        </w:rPr>
        <w:t xml:space="preserve"> по </w:t>
      </w:r>
      <w:r>
        <w:rPr>
          <w:noProof/>
          <w:color w:val="000000" w:themeColor="text1"/>
          <w:sz w:val="28"/>
          <w:szCs w:val="28"/>
          <w:highlight w:val="white"/>
        </w:rPr>
        <w:fldChar w:fldCharType="begin"/>
      </w:r>
      <w:r w:rsidRPr="00F807D8">
        <w:rPr>
          <w:noProof/>
          <w:color w:val="000000" w:themeColor="text1"/>
          <w:sz w:val="28"/>
          <w:szCs w:val="28"/>
          <w:highlight w:val="white"/>
        </w:rPr>
        <w:instrText>eq сравнению</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этом</w:t>
      </w:r>
      <w:r w:rsidRPr="00F807D8">
        <w:rPr>
          <w:color w:val="000000" w:themeColor="text1"/>
          <w:sz w:val="28"/>
          <w:szCs w:val="28"/>
        </w:rPr>
        <w:t xml:space="preserve"> с 2016 г. и </w:t>
      </w:r>
      <w:r>
        <w:rPr>
          <w:noProof/>
          <w:color w:val="000000" w:themeColor="text1"/>
          <w:sz w:val="28"/>
          <w:szCs w:val="28"/>
          <w:highlight w:val="white"/>
        </w:rPr>
        <w:fldChar w:fldCharType="begin"/>
      </w:r>
      <w:r w:rsidRPr="00F807D8">
        <w:rPr>
          <w:noProof/>
          <w:color w:val="000000" w:themeColor="text1"/>
          <w:sz w:val="28"/>
          <w:szCs w:val="28"/>
          <w:highlight w:val="white"/>
        </w:rPr>
        <w:instrText>eq составил</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являясь</w:t>
      </w:r>
      <w:r w:rsidRPr="00F807D8">
        <w:rPr>
          <w:color w:val="000000" w:themeColor="text1"/>
          <w:sz w:val="28"/>
          <w:szCs w:val="28"/>
        </w:rPr>
        <w:t xml:space="preserve"> около </w:t>
      </w:r>
      <w:r>
        <w:rPr>
          <w:noProof/>
          <w:color w:val="000000" w:themeColor="text1"/>
          <w:sz w:val="28"/>
          <w:szCs w:val="28"/>
          <w:highlight w:val="white"/>
        </w:rPr>
        <w:fldChar w:fldCharType="begin"/>
      </w:r>
      <w:r w:rsidRPr="00F807D8">
        <w:rPr>
          <w:noProof/>
          <w:color w:val="000000" w:themeColor="text1"/>
          <w:sz w:val="28"/>
          <w:szCs w:val="28"/>
          <w:highlight w:val="white"/>
        </w:rPr>
        <w:instrText>eq 1,4</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обеспечивающие</w:t>
      </w:r>
      <w:r w:rsidRPr="00F807D8">
        <w:rPr>
          <w:color w:val="000000" w:themeColor="text1"/>
          <w:sz w:val="28"/>
          <w:szCs w:val="28"/>
        </w:rPr>
        <w:t xml:space="preserve"> трлн руб.</w:t>
      </w:r>
    </w:p>
    <w:p w:rsidR="00BB5CC7" w:rsidRDefault="00BB5CC7" w:rsidP="008B294F">
      <w:pPr>
        <w:pStyle w:val="af1"/>
        <w:shd w:val="clear" w:color="auto" w:fill="FFFFFF"/>
        <w:spacing w:before="0" w:beforeAutospacing="0" w:after="0" w:afterAutospacing="0" w:line="360" w:lineRule="auto"/>
        <w:ind w:firstLine="709"/>
        <w:textAlignment w:val="baseline"/>
        <w:rPr>
          <w:color w:val="000000" w:themeColor="text1"/>
          <w:sz w:val="28"/>
          <w:szCs w:val="28"/>
        </w:rPr>
      </w:pPr>
      <w:r>
        <w:rPr>
          <w:noProof/>
          <w:color w:val="000000" w:themeColor="text1"/>
          <w:sz w:val="28"/>
          <w:szCs w:val="28"/>
          <w:highlight w:val="white"/>
        </w:rPr>
        <w:fldChar w:fldCharType="begin"/>
      </w:r>
      <w:r w:rsidRPr="00F807D8">
        <w:rPr>
          <w:noProof/>
          <w:color w:val="000000" w:themeColor="text1"/>
          <w:sz w:val="28"/>
          <w:szCs w:val="28"/>
          <w:highlight w:val="white"/>
        </w:rPr>
        <w:instrText>eq За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управление</w:t>
      </w:r>
      <w:r w:rsidRPr="00F807D8">
        <w:rPr>
          <w:color w:val="000000" w:themeColor="text1"/>
          <w:sz w:val="28"/>
          <w:szCs w:val="28"/>
        </w:rPr>
        <w:t xml:space="preserve"> 2017 г. </w:t>
      </w:r>
      <w:r>
        <w:rPr>
          <w:noProof/>
          <w:color w:val="000000" w:themeColor="text1"/>
          <w:sz w:val="28"/>
          <w:szCs w:val="28"/>
          <w:highlight w:val="white"/>
        </w:rPr>
        <w:fldChar w:fldCharType="begin"/>
      </w:r>
      <w:r w:rsidRPr="00F807D8">
        <w:rPr>
          <w:noProof/>
          <w:color w:val="000000" w:themeColor="text1"/>
          <w:sz w:val="28"/>
          <w:szCs w:val="28"/>
          <w:highlight w:val="white"/>
        </w:rPr>
        <w:instrText>eq объем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F807D8">
        <w:rPr>
          <w:color w:val="000000" w:themeColor="text1"/>
          <w:sz w:val="28"/>
          <w:szCs w:val="28"/>
        </w:rPr>
        <w:t xml:space="preserve"> ввода </w:t>
      </w:r>
      <w:r>
        <w:rPr>
          <w:noProof/>
          <w:color w:val="000000" w:themeColor="text1"/>
          <w:sz w:val="28"/>
          <w:szCs w:val="28"/>
          <w:highlight w:val="white"/>
        </w:rPr>
        <w:fldChar w:fldCharType="begin"/>
      </w:r>
      <w:r w:rsidRPr="00F807D8">
        <w:rPr>
          <w:noProof/>
          <w:color w:val="000000" w:themeColor="text1"/>
          <w:sz w:val="28"/>
          <w:szCs w:val="28"/>
          <w:highlight w:val="white"/>
        </w:rPr>
        <w:instrText>eq жилья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зависимости</w:t>
      </w:r>
      <w:r w:rsidRPr="00F807D8">
        <w:rPr>
          <w:color w:val="000000" w:themeColor="text1"/>
          <w:sz w:val="28"/>
          <w:szCs w:val="28"/>
        </w:rPr>
        <w:t xml:space="preserve"> в физическом </w:t>
      </w:r>
      <w:r>
        <w:rPr>
          <w:noProof/>
          <w:color w:val="000000" w:themeColor="text1"/>
          <w:sz w:val="28"/>
          <w:szCs w:val="28"/>
          <w:highlight w:val="white"/>
        </w:rPr>
        <w:fldChar w:fldCharType="begin"/>
      </w:r>
      <w:r w:rsidRPr="00F807D8">
        <w:rPr>
          <w:noProof/>
          <w:color w:val="000000" w:themeColor="text1"/>
          <w:sz w:val="28"/>
          <w:szCs w:val="28"/>
          <w:highlight w:val="white"/>
        </w:rPr>
        <w:instrText>eq выражении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более</w:t>
      </w:r>
      <w:r w:rsidRPr="00F807D8">
        <w:rPr>
          <w:color w:val="000000" w:themeColor="text1"/>
          <w:sz w:val="28"/>
          <w:szCs w:val="28"/>
        </w:rPr>
        <w:t xml:space="preserve"> снизился </w:t>
      </w:r>
      <w:r>
        <w:rPr>
          <w:noProof/>
          <w:color w:val="000000" w:themeColor="text1"/>
          <w:sz w:val="28"/>
          <w:szCs w:val="28"/>
          <w:highlight w:val="white"/>
        </w:rPr>
        <w:fldChar w:fldCharType="begin"/>
      </w:r>
      <w:r w:rsidRPr="00F807D8">
        <w:rPr>
          <w:noProof/>
          <w:color w:val="000000" w:themeColor="text1"/>
          <w:sz w:val="28"/>
          <w:szCs w:val="28"/>
          <w:highlight w:val="white"/>
        </w:rPr>
        <w:instrText>eq по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зависимости</w:t>
      </w:r>
      <w:r w:rsidRPr="00F807D8">
        <w:rPr>
          <w:color w:val="000000" w:themeColor="text1"/>
          <w:sz w:val="28"/>
          <w:szCs w:val="28"/>
        </w:rPr>
        <w:t xml:space="preserve"> предварительным </w:t>
      </w:r>
      <w:r>
        <w:rPr>
          <w:noProof/>
          <w:color w:val="000000" w:themeColor="text1"/>
          <w:sz w:val="28"/>
          <w:szCs w:val="28"/>
          <w:highlight w:val="white"/>
        </w:rPr>
        <w:fldChar w:fldCharType="begin"/>
      </w:r>
      <w:r w:rsidRPr="00F807D8">
        <w:rPr>
          <w:noProof/>
          <w:color w:val="000000" w:themeColor="text1"/>
          <w:sz w:val="28"/>
          <w:szCs w:val="28"/>
          <w:highlight w:val="white"/>
        </w:rPr>
        <w:instrText>eq оценкам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системы</w:t>
      </w:r>
      <w:r w:rsidRPr="00F807D8">
        <w:rPr>
          <w:color w:val="000000" w:themeColor="text1"/>
          <w:sz w:val="28"/>
          <w:szCs w:val="28"/>
        </w:rPr>
        <w:t xml:space="preserve"> на </w:t>
      </w:r>
      <w:r>
        <w:rPr>
          <w:noProof/>
          <w:color w:val="000000" w:themeColor="text1"/>
          <w:sz w:val="28"/>
          <w:szCs w:val="28"/>
          <w:highlight w:val="white"/>
        </w:rPr>
        <w:fldChar w:fldCharType="begin"/>
      </w:r>
      <w:r w:rsidRPr="00F807D8">
        <w:rPr>
          <w:noProof/>
          <w:color w:val="000000" w:themeColor="text1"/>
          <w:sz w:val="28"/>
          <w:szCs w:val="28"/>
          <w:highlight w:val="white"/>
        </w:rPr>
        <w:instrText>eq 5,6%,</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системе</w:t>
      </w:r>
      <w:r w:rsidRPr="00F807D8">
        <w:rPr>
          <w:color w:val="000000" w:themeColor="text1"/>
          <w:sz w:val="28"/>
          <w:szCs w:val="28"/>
        </w:rPr>
        <w:t xml:space="preserve"> в денежном </w:t>
      </w:r>
      <w:r>
        <w:rPr>
          <w:noProof/>
          <w:color w:val="000000" w:themeColor="text1"/>
          <w:sz w:val="28"/>
          <w:szCs w:val="28"/>
          <w:highlight w:val="white"/>
        </w:rPr>
        <w:fldChar w:fldCharType="begin"/>
      </w:r>
      <w:r w:rsidRPr="00F807D8">
        <w:rPr>
          <w:noProof/>
          <w:color w:val="000000" w:themeColor="text1"/>
          <w:sz w:val="28"/>
          <w:szCs w:val="28"/>
          <w:highlight w:val="white"/>
        </w:rPr>
        <w:instrText>eq выражении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F807D8">
        <w:rPr>
          <w:color w:val="000000" w:themeColor="text1"/>
          <w:sz w:val="28"/>
          <w:szCs w:val="28"/>
        </w:rPr>
        <w:t xml:space="preserve"> – на 2,1%. </w:t>
      </w:r>
      <w:r>
        <w:rPr>
          <w:noProof/>
          <w:color w:val="000000" w:themeColor="text1"/>
          <w:sz w:val="28"/>
          <w:szCs w:val="28"/>
          <w:highlight w:val="white"/>
        </w:rPr>
        <w:fldChar w:fldCharType="begin"/>
      </w:r>
      <w:r w:rsidRPr="00F807D8">
        <w:rPr>
          <w:noProof/>
          <w:color w:val="000000" w:themeColor="text1"/>
          <w:sz w:val="28"/>
          <w:szCs w:val="28"/>
          <w:highlight w:val="white"/>
        </w:rPr>
        <w:instrText>eq Негативная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связаны</w:t>
      </w:r>
      <w:r w:rsidRPr="00F807D8">
        <w:rPr>
          <w:color w:val="000000" w:themeColor="text1"/>
          <w:sz w:val="28"/>
          <w:szCs w:val="28"/>
        </w:rPr>
        <w:t xml:space="preserve"> динамика </w:t>
      </w:r>
      <w:r>
        <w:rPr>
          <w:noProof/>
          <w:color w:val="000000" w:themeColor="text1"/>
          <w:sz w:val="28"/>
          <w:szCs w:val="28"/>
          <w:highlight w:val="white"/>
        </w:rPr>
        <w:fldChar w:fldCharType="begin"/>
      </w:r>
      <w:r w:rsidRPr="00F807D8">
        <w:rPr>
          <w:noProof/>
          <w:color w:val="000000" w:themeColor="text1"/>
          <w:sz w:val="28"/>
          <w:szCs w:val="28"/>
          <w:highlight w:val="white"/>
        </w:rPr>
        <w:instrText>eq отмечается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поставка</w:t>
      </w:r>
      <w:r w:rsidRPr="00F807D8">
        <w:rPr>
          <w:color w:val="000000" w:themeColor="text1"/>
          <w:sz w:val="28"/>
          <w:szCs w:val="28"/>
        </w:rPr>
        <w:t xml:space="preserve"> как </w:t>
      </w:r>
      <w:r>
        <w:rPr>
          <w:noProof/>
          <w:color w:val="000000" w:themeColor="text1"/>
          <w:sz w:val="28"/>
          <w:szCs w:val="28"/>
          <w:highlight w:val="white"/>
        </w:rPr>
        <w:fldChar w:fldCharType="begin"/>
      </w:r>
      <w:r w:rsidRPr="00F807D8">
        <w:rPr>
          <w:noProof/>
          <w:color w:val="000000" w:themeColor="text1"/>
          <w:sz w:val="28"/>
          <w:szCs w:val="28"/>
          <w:highlight w:val="white"/>
        </w:rPr>
        <w:instrText>eq массовом,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целом</w:t>
      </w:r>
      <w:r w:rsidRPr="00F807D8">
        <w:rPr>
          <w:color w:val="000000" w:themeColor="text1"/>
          <w:sz w:val="28"/>
          <w:szCs w:val="28"/>
        </w:rPr>
        <w:t xml:space="preserve"> так и в </w:t>
      </w:r>
      <w:r>
        <w:rPr>
          <w:noProof/>
          <w:color w:val="000000" w:themeColor="text1"/>
          <w:sz w:val="28"/>
          <w:szCs w:val="28"/>
          <w:highlight w:val="white"/>
        </w:rPr>
        <w:fldChar w:fldCharType="begin"/>
      </w:r>
      <w:r w:rsidRPr="00F807D8">
        <w:rPr>
          <w:noProof/>
          <w:color w:val="000000" w:themeColor="text1"/>
          <w:sz w:val="28"/>
          <w:szCs w:val="28"/>
          <w:highlight w:val="white"/>
        </w:rPr>
        <w:instrText>eq индивидуальном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этапом</w:t>
      </w:r>
      <w:r w:rsidRPr="00F807D8">
        <w:rPr>
          <w:color w:val="000000" w:themeColor="text1"/>
          <w:sz w:val="28"/>
          <w:szCs w:val="28"/>
        </w:rPr>
        <w:t xml:space="preserve"> строительстве. Так в </w:t>
      </w:r>
      <w:r>
        <w:rPr>
          <w:noProof/>
          <w:color w:val="000000" w:themeColor="text1"/>
          <w:sz w:val="28"/>
          <w:szCs w:val="28"/>
          <w:highlight w:val="white"/>
        </w:rPr>
        <w:fldChar w:fldCharType="begin"/>
      </w:r>
      <w:r w:rsidRPr="00F807D8">
        <w:rPr>
          <w:noProof/>
          <w:color w:val="000000" w:themeColor="text1"/>
          <w:sz w:val="28"/>
          <w:szCs w:val="28"/>
          <w:highlight w:val="white"/>
        </w:rPr>
        <w:instrText>eq сегменте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обеспечивающие</w:t>
      </w:r>
      <w:r w:rsidRPr="00F807D8">
        <w:rPr>
          <w:color w:val="000000" w:themeColor="text1"/>
          <w:sz w:val="28"/>
          <w:szCs w:val="28"/>
        </w:rPr>
        <w:t xml:space="preserve"> массового </w:t>
      </w:r>
      <w:r>
        <w:rPr>
          <w:noProof/>
          <w:color w:val="000000" w:themeColor="text1"/>
          <w:sz w:val="28"/>
          <w:szCs w:val="28"/>
          <w:highlight w:val="white"/>
        </w:rPr>
        <w:fldChar w:fldCharType="begin"/>
      </w:r>
      <w:r w:rsidRPr="00F807D8">
        <w:rPr>
          <w:noProof/>
          <w:color w:val="000000" w:themeColor="text1"/>
          <w:sz w:val="28"/>
          <w:szCs w:val="28"/>
          <w:highlight w:val="white"/>
        </w:rPr>
        <w:instrText>eq строительства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услуг</w:t>
      </w:r>
      <w:r w:rsidRPr="00F807D8">
        <w:rPr>
          <w:color w:val="000000" w:themeColor="text1"/>
          <w:sz w:val="28"/>
          <w:szCs w:val="28"/>
        </w:rPr>
        <w:t xml:space="preserve"> отмечается </w:t>
      </w:r>
      <w:r>
        <w:rPr>
          <w:noProof/>
          <w:color w:val="000000" w:themeColor="text1"/>
          <w:sz w:val="28"/>
          <w:szCs w:val="28"/>
          <w:highlight w:val="white"/>
        </w:rPr>
        <w:fldChar w:fldCharType="begin"/>
      </w:r>
      <w:r w:rsidRPr="00F807D8">
        <w:rPr>
          <w:noProof/>
          <w:color w:val="000000" w:themeColor="text1"/>
          <w:sz w:val="28"/>
          <w:szCs w:val="28"/>
          <w:highlight w:val="white"/>
        </w:rPr>
        <w:instrText>eq снижение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увязать</w:t>
      </w:r>
      <w:r w:rsidRPr="00F807D8">
        <w:rPr>
          <w:color w:val="000000" w:themeColor="text1"/>
          <w:sz w:val="28"/>
          <w:szCs w:val="28"/>
        </w:rPr>
        <w:t xml:space="preserve"> объема </w:t>
      </w:r>
      <w:r>
        <w:rPr>
          <w:noProof/>
          <w:color w:val="000000" w:themeColor="text1"/>
          <w:sz w:val="28"/>
          <w:szCs w:val="28"/>
          <w:highlight w:val="white"/>
        </w:rPr>
        <w:fldChar w:fldCharType="begin"/>
      </w:r>
      <w:r w:rsidRPr="00F807D8">
        <w:rPr>
          <w:noProof/>
          <w:color w:val="000000" w:themeColor="text1"/>
          <w:sz w:val="28"/>
          <w:szCs w:val="28"/>
          <w:highlight w:val="white"/>
        </w:rPr>
        <w:instrText>eq ввода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активную</w:t>
      </w:r>
      <w:r w:rsidRPr="00F807D8">
        <w:rPr>
          <w:color w:val="000000" w:themeColor="text1"/>
          <w:sz w:val="28"/>
          <w:szCs w:val="28"/>
        </w:rPr>
        <w:t xml:space="preserve"> на </w:t>
      </w:r>
      <w:r>
        <w:rPr>
          <w:noProof/>
          <w:color w:val="000000" w:themeColor="text1"/>
          <w:sz w:val="28"/>
          <w:szCs w:val="28"/>
          <w:highlight w:val="white"/>
        </w:rPr>
        <w:fldChar w:fldCharType="begin"/>
      </w:r>
      <w:r w:rsidRPr="00F807D8">
        <w:rPr>
          <w:noProof/>
          <w:color w:val="000000" w:themeColor="text1"/>
          <w:sz w:val="28"/>
          <w:szCs w:val="28"/>
          <w:highlight w:val="white"/>
        </w:rPr>
        <w:instrText>eq 3,9%</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внутренней</w:t>
      </w:r>
      <w:r w:rsidRPr="00F807D8">
        <w:rPr>
          <w:color w:val="000000" w:themeColor="text1"/>
          <w:sz w:val="28"/>
          <w:szCs w:val="28"/>
        </w:rPr>
        <w:t xml:space="preserve"> до </w:t>
      </w:r>
      <w:r>
        <w:rPr>
          <w:noProof/>
          <w:color w:val="000000" w:themeColor="text1"/>
          <w:sz w:val="28"/>
          <w:szCs w:val="28"/>
          <w:highlight w:val="white"/>
        </w:rPr>
        <w:fldChar w:fldCharType="begin"/>
      </w:r>
      <w:r w:rsidRPr="00F807D8">
        <w:rPr>
          <w:noProof/>
          <w:color w:val="000000" w:themeColor="text1"/>
          <w:sz w:val="28"/>
          <w:szCs w:val="28"/>
          <w:highlight w:val="white"/>
        </w:rPr>
        <w:instrText>eq 46,5</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особенности</w:t>
      </w:r>
      <w:r w:rsidRPr="00F807D8">
        <w:rPr>
          <w:color w:val="000000" w:themeColor="text1"/>
          <w:sz w:val="28"/>
          <w:szCs w:val="28"/>
        </w:rPr>
        <w:t xml:space="preserve"> млн </w:t>
      </w:r>
      <w:r>
        <w:rPr>
          <w:noProof/>
          <w:color w:val="000000" w:themeColor="text1"/>
          <w:sz w:val="28"/>
          <w:szCs w:val="28"/>
          <w:highlight w:val="white"/>
        </w:rPr>
        <w:fldChar w:fldCharType="begin"/>
      </w:r>
      <w:r w:rsidRPr="00F807D8">
        <w:rPr>
          <w:noProof/>
          <w:color w:val="000000" w:themeColor="text1"/>
          <w:sz w:val="28"/>
          <w:szCs w:val="28"/>
          <w:highlight w:val="white"/>
        </w:rPr>
        <w:instrText>eq м²,</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воздействуют</w:t>
      </w:r>
      <w:r w:rsidRPr="00F807D8">
        <w:rPr>
          <w:color w:val="000000" w:themeColor="text1"/>
          <w:sz w:val="28"/>
          <w:szCs w:val="28"/>
        </w:rPr>
        <w:t xml:space="preserve"> а в сегменте </w:t>
      </w:r>
      <w:r>
        <w:rPr>
          <w:noProof/>
          <w:color w:val="000000" w:themeColor="text1"/>
          <w:sz w:val="28"/>
          <w:szCs w:val="28"/>
          <w:highlight w:val="white"/>
        </w:rPr>
        <w:fldChar w:fldCharType="begin"/>
      </w:r>
      <w:r w:rsidRPr="00F807D8">
        <w:rPr>
          <w:noProof/>
          <w:color w:val="000000" w:themeColor="text1"/>
          <w:sz w:val="28"/>
          <w:szCs w:val="28"/>
          <w:highlight w:val="white"/>
        </w:rPr>
        <w:instrText>eq индивидуального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товаров</w:t>
      </w:r>
      <w:r w:rsidRPr="00F807D8">
        <w:rPr>
          <w:color w:val="000000" w:themeColor="text1"/>
          <w:sz w:val="28"/>
          <w:szCs w:val="28"/>
        </w:rPr>
        <w:t xml:space="preserve"> жилищного </w:t>
      </w:r>
      <w:r>
        <w:rPr>
          <w:noProof/>
          <w:color w:val="000000" w:themeColor="text1"/>
          <w:sz w:val="28"/>
          <w:szCs w:val="28"/>
          <w:highlight w:val="white"/>
        </w:rPr>
        <w:fldChar w:fldCharType="begin"/>
      </w:r>
      <w:r w:rsidRPr="00F807D8">
        <w:rPr>
          <w:noProof/>
          <w:color w:val="000000" w:themeColor="text1"/>
          <w:sz w:val="28"/>
          <w:szCs w:val="28"/>
          <w:highlight w:val="white"/>
        </w:rPr>
        <w:instrText>eq строительства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внешней</w:t>
      </w:r>
      <w:r w:rsidRPr="00F807D8">
        <w:rPr>
          <w:color w:val="000000" w:themeColor="text1"/>
          <w:sz w:val="28"/>
          <w:szCs w:val="28"/>
        </w:rPr>
        <w:t xml:space="preserve"> сокращение </w:t>
      </w:r>
      <w:r>
        <w:rPr>
          <w:noProof/>
          <w:color w:val="000000" w:themeColor="text1"/>
          <w:sz w:val="28"/>
          <w:szCs w:val="28"/>
          <w:highlight w:val="white"/>
        </w:rPr>
        <w:fldChar w:fldCharType="begin"/>
      </w:r>
      <w:r w:rsidRPr="00F807D8">
        <w:rPr>
          <w:noProof/>
          <w:color w:val="000000" w:themeColor="text1"/>
          <w:sz w:val="28"/>
          <w:szCs w:val="28"/>
          <w:highlight w:val="white"/>
        </w:rPr>
        <w:instrText>eq ввода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деятельности</w:t>
      </w:r>
      <w:r w:rsidRPr="00F807D8">
        <w:rPr>
          <w:color w:val="000000" w:themeColor="text1"/>
          <w:sz w:val="28"/>
          <w:szCs w:val="28"/>
        </w:rPr>
        <w:t xml:space="preserve"> недвижимости </w:t>
      </w:r>
      <w:r>
        <w:rPr>
          <w:noProof/>
          <w:color w:val="000000" w:themeColor="text1"/>
          <w:sz w:val="28"/>
          <w:szCs w:val="28"/>
          <w:highlight w:val="white"/>
        </w:rPr>
        <w:fldChar w:fldCharType="begin"/>
      </w:r>
      <w:r w:rsidRPr="00F807D8">
        <w:rPr>
          <w:noProof/>
          <w:color w:val="000000" w:themeColor="text1"/>
          <w:sz w:val="28"/>
          <w:szCs w:val="28"/>
          <w:highlight w:val="white"/>
        </w:rPr>
        <w:instrText>eq составило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услуг</w:t>
      </w:r>
      <w:r w:rsidRPr="00F807D8">
        <w:rPr>
          <w:color w:val="000000" w:themeColor="text1"/>
          <w:sz w:val="28"/>
          <w:szCs w:val="28"/>
        </w:rPr>
        <w:t xml:space="preserve"> 8,2% </w:t>
      </w:r>
      <w:r>
        <w:rPr>
          <w:noProof/>
          <w:color w:val="000000" w:themeColor="text1"/>
          <w:sz w:val="28"/>
          <w:szCs w:val="28"/>
          <w:highlight w:val="white"/>
        </w:rPr>
        <w:fldChar w:fldCharType="begin"/>
      </w:r>
      <w:r w:rsidRPr="00F807D8">
        <w:rPr>
          <w:noProof/>
          <w:color w:val="000000" w:themeColor="text1"/>
          <w:sz w:val="28"/>
          <w:szCs w:val="28"/>
          <w:highlight w:val="white"/>
        </w:rPr>
        <w:instrText>eq (до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F807D8">
        <w:rPr>
          <w:color w:val="000000" w:themeColor="text1"/>
          <w:sz w:val="28"/>
          <w:szCs w:val="28"/>
        </w:rPr>
        <w:t xml:space="preserve"> 31,8 </w:t>
      </w:r>
      <w:r>
        <w:rPr>
          <w:noProof/>
          <w:color w:val="000000" w:themeColor="text1"/>
          <w:sz w:val="28"/>
          <w:szCs w:val="28"/>
          <w:highlight w:val="white"/>
        </w:rPr>
        <w:fldChar w:fldCharType="begin"/>
      </w:r>
      <w:r w:rsidRPr="00F807D8">
        <w:rPr>
          <w:noProof/>
          <w:color w:val="000000" w:themeColor="text1"/>
          <w:sz w:val="28"/>
          <w:szCs w:val="28"/>
          <w:highlight w:val="white"/>
        </w:rPr>
        <w:instrText>eq млн</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F807D8">
        <w:rPr>
          <w:color w:val="000000" w:themeColor="text1"/>
          <w:sz w:val="28"/>
          <w:szCs w:val="28"/>
        </w:rPr>
        <w:t xml:space="preserve"> м²). Возвращение </w:t>
      </w:r>
      <w:r>
        <w:rPr>
          <w:noProof/>
          <w:color w:val="000000" w:themeColor="text1"/>
          <w:sz w:val="28"/>
          <w:szCs w:val="28"/>
          <w:highlight w:val="white"/>
        </w:rPr>
        <w:fldChar w:fldCharType="begin"/>
      </w:r>
      <w:r w:rsidRPr="00F807D8">
        <w:rPr>
          <w:noProof/>
          <w:color w:val="000000" w:themeColor="text1"/>
          <w:sz w:val="28"/>
          <w:szCs w:val="28"/>
          <w:highlight w:val="white"/>
        </w:rPr>
        <w:instrText>eq показателей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экономическая</w:t>
      </w:r>
      <w:r w:rsidRPr="00F807D8">
        <w:rPr>
          <w:color w:val="000000" w:themeColor="text1"/>
          <w:sz w:val="28"/>
          <w:szCs w:val="28"/>
        </w:rPr>
        <w:t xml:space="preserve"> ввода </w:t>
      </w:r>
      <w:r>
        <w:rPr>
          <w:noProof/>
          <w:color w:val="000000" w:themeColor="text1"/>
          <w:sz w:val="28"/>
          <w:szCs w:val="28"/>
          <w:highlight w:val="white"/>
        </w:rPr>
        <w:fldChar w:fldCharType="begin"/>
      </w:r>
      <w:r w:rsidRPr="00F807D8">
        <w:rPr>
          <w:noProof/>
          <w:color w:val="000000" w:themeColor="text1"/>
          <w:sz w:val="28"/>
          <w:szCs w:val="28"/>
          <w:highlight w:val="white"/>
        </w:rPr>
        <w:instrText>eq жилья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F807D8">
        <w:rPr>
          <w:color w:val="000000" w:themeColor="text1"/>
          <w:sz w:val="28"/>
          <w:szCs w:val="28"/>
        </w:rPr>
        <w:t xml:space="preserve"> к уровню </w:t>
      </w:r>
      <w:r>
        <w:rPr>
          <w:noProof/>
          <w:color w:val="000000" w:themeColor="text1"/>
          <w:sz w:val="28"/>
          <w:szCs w:val="28"/>
          <w:highlight w:val="white"/>
        </w:rPr>
        <w:fldChar w:fldCharType="begin"/>
      </w:r>
      <w:r w:rsidRPr="00F807D8">
        <w:rPr>
          <w:noProof/>
          <w:color w:val="000000" w:themeColor="text1"/>
          <w:sz w:val="28"/>
          <w:szCs w:val="28"/>
          <w:highlight w:val="white"/>
        </w:rPr>
        <w:instrText>eq 2016</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экономическая</w:t>
      </w:r>
      <w:r w:rsidRPr="00F807D8">
        <w:rPr>
          <w:color w:val="000000" w:themeColor="text1"/>
          <w:sz w:val="28"/>
          <w:szCs w:val="28"/>
        </w:rPr>
        <w:t xml:space="preserve"> г. прогнозируют </w:t>
      </w:r>
      <w:r>
        <w:rPr>
          <w:noProof/>
          <w:color w:val="000000" w:themeColor="text1"/>
          <w:sz w:val="28"/>
          <w:szCs w:val="28"/>
          <w:highlight w:val="white"/>
        </w:rPr>
        <w:fldChar w:fldCharType="begin"/>
      </w:r>
      <w:r w:rsidRPr="00F807D8">
        <w:rPr>
          <w:noProof/>
          <w:color w:val="000000" w:themeColor="text1"/>
          <w:sz w:val="28"/>
          <w:szCs w:val="28"/>
          <w:highlight w:val="white"/>
        </w:rPr>
        <w:instrText>eq не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информационное</w:t>
      </w:r>
      <w:r w:rsidRPr="00F807D8">
        <w:rPr>
          <w:color w:val="000000" w:themeColor="text1"/>
          <w:sz w:val="28"/>
          <w:szCs w:val="28"/>
        </w:rPr>
        <w:t xml:space="preserve"> раньше, </w:t>
      </w:r>
      <w:r>
        <w:rPr>
          <w:noProof/>
          <w:color w:val="000000" w:themeColor="text1"/>
          <w:sz w:val="28"/>
          <w:szCs w:val="28"/>
          <w:highlight w:val="white"/>
        </w:rPr>
        <w:fldChar w:fldCharType="begin"/>
      </w:r>
      <w:r w:rsidRPr="00F807D8">
        <w:rPr>
          <w:noProof/>
          <w:color w:val="000000" w:themeColor="text1"/>
          <w:sz w:val="28"/>
          <w:szCs w:val="28"/>
          <w:highlight w:val="white"/>
        </w:rPr>
        <w:instrText>eq чем</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F807D8">
        <w:rPr>
          <w:color w:val="000000" w:themeColor="text1"/>
          <w:sz w:val="28"/>
          <w:szCs w:val="28"/>
        </w:rPr>
        <w:t xml:space="preserve"> к 2019 г. </w:t>
      </w:r>
      <w:r>
        <w:rPr>
          <w:noProof/>
          <w:color w:val="000000" w:themeColor="text1"/>
          <w:sz w:val="28"/>
          <w:szCs w:val="28"/>
          <w:highlight w:val="white"/>
        </w:rPr>
        <w:fldChar w:fldCharType="begin"/>
      </w:r>
      <w:r w:rsidRPr="00F807D8">
        <w:rPr>
          <w:noProof/>
          <w:color w:val="000000" w:themeColor="text1"/>
          <w:sz w:val="28"/>
          <w:szCs w:val="28"/>
          <w:highlight w:val="white"/>
        </w:rPr>
        <w:instrText>eq По-прежнему</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отличительным</w:t>
      </w:r>
      <w:r w:rsidRPr="00F807D8">
        <w:rPr>
          <w:color w:val="000000" w:themeColor="text1"/>
          <w:sz w:val="28"/>
          <w:szCs w:val="28"/>
        </w:rPr>
        <w:t xml:space="preserve"> правительство </w:t>
      </w:r>
      <w:r>
        <w:rPr>
          <w:noProof/>
          <w:color w:val="000000" w:themeColor="text1"/>
          <w:sz w:val="28"/>
          <w:szCs w:val="28"/>
          <w:highlight w:val="white"/>
        </w:rPr>
        <w:fldChar w:fldCharType="begin"/>
      </w:r>
      <w:r w:rsidRPr="00F807D8">
        <w:rPr>
          <w:noProof/>
          <w:color w:val="000000" w:themeColor="text1"/>
          <w:sz w:val="28"/>
          <w:szCs w:val="28"/>
          <w:highlight w:val="white"/>
        </w:rPr>
        <w:instrText>eq уделяет</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F807D8">
        <w:rPr>
          <w:color w:val="000000" w:themeColor="text1"/>
          <w:sz w:val="28"/>
          <w:szCs w:val="28"/>
        </w:rPr>
        <w:t xml:space="preserve"> больше </w:t>
      </w:r>
      <w:r>
        <w:rPr>
          <w:noProof/>
          <w:color w:val="000000" w:themeColor="text1"/>
          <w:sz w:val="28"/>
          <w:szCs w:val="28"/>
          <w:highlight w:val="white"/>
        </w:rPr>
        <w:fldChar w:fldCharType="begin"/>
      </w:r>
      <w:r w:rsidRPr="00F807D8">
        <w:rPr>
          <w:noProof/>
          <w:color w:val="000000" w:themeColor="text1"/>
          <w:sz w:val="28"/>
          <w:szCs w:val="28"/>
          <w:highlight w:val="white"/>
        </w:rPr>
        <w:instrText>eq внимание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F807D8">
        <w:rPr>
          <w:color w:val="000000" w:themeColor="text1"/>
          <w:sz w:val="28"/>
          <w:szCs w:val="28"/>
        </w:rPr>
        <w:t xml:space="preserve"> популяризации ипотеки.</w:t>
      </w:r>
    </w:p>
    <w:p w:rsidR="00A855A1" w:rsidRDefault="00A855A1" w:rsidP="008B294F">
      <w:pPr>
        <w:pStyle w:val="af1"/>
        <w:shd w:val="clear" w:color="auto" w:fill="FFFFFF"/>
        <w:spacing w:before="0" w:beforeAutospacing="0" w:after="0" w:afterAutospacing="0" w:line="360" w:lineRule="auto"/>
        <w:ind w:firstLine="709"/>
        <w:textAlignment w:val="baseline"/>
        <w:rPr>
          <w:color w:val="000000" w:themeColor="text1"/>
          <w:sz w:val="28"/>
          <w:szCs w:val="28"/>
        </w:rPr>
      </w:pPr>
      <w:r w:rsidRPr="00A855A1">
        <w:rPr>
          <w:color w:val="000000" w:themeColor="text1"/>
          <w:sz w:val="28"/>
          <w:szCs w:val="28"/>
        </w:rPr>
        <w:t xml:space="preserve">В </w:t>
      </w:r>
      <w:r>
        <w:rPr>
          <w:noProof/>
          <w:color w:val="000000" w:themeColor="text1"/>
          <w:sz w:val="28"/>
          <w:szCs w:val="28"/>
          <w:highlight w:val="white"/>
        </w:rPr>
        <w:fldChar w:fldCharType="begin"/>
      </w:r>
      <w:r w:rsidRPr="00A855A1">
        <w:rPr>
          <w:noProof/>
          <w:color w:val="000000" w:themeColor="text1"/>
          <w:sz w:val="28"/>
          <w:szCs w:val="28"/>
          <w:highlight w:val="white"/>
        </w:rPr>
        <w:instrText>eq последнее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более</w:t>
      </w:r>
      <w:r w:rsidRPr="00A855A1">
        <w:rPr>
          <w:color w:val="000000" w:themeColor="text1"/>
          <w:sz w:val="28"/>
          <w:szCs w:val="28"/>
        </w:rPr>
        <w:t xml:space="preserve"> время </w:t>
      </w:r>
      <w:r>
        <w:rPr>
          <w:noProof/>
          <w:color w:val="000000" w:themeColor="text1"/>
          <w:sz w:val="28"/>
          <w:szCs w:val="28"/>
          <w:highlight w:val="white"/>
        </w:rPr>
        <w:fldChar w:fldCharType="begin"/>
      </w:r>
      <w:r w:rsidRPr="00A855A1">
        <w:rPr>
          <w:noProof/>
          <w:color w:val="000000" w:themeColor="text1"/>
          <w:sz w:val="28"/>
          <w:szCs w:val="28"/>
          <w:highlight w:val="white"/>
        </w:rPr>
        <w:instrText>eq PR</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представляют</w:t>
      </w:r>
      <w:r>
        <w:rPr>
          <w:color w:val="000000" w:themeColor="text1"/>
          <w:sz w:val="28"/>
          <w:szCs w:val="28"/>
        </w:rPr>
        <w:t xml:space="preserve"> и </w:t>
      </w:r>
      <w:r>
        <w:rPr>
          <w:color w:val="000000" w:themeColor="text1"/>
          <w:sz w:val="28"/>
          <w:szCs w:val="28"/>
          <w:lang w:val="en-US"/>
        </w:rPr>
        <w:t>PR</w:t>
      </w:r>
      <w:r w:rsidRPr="00A855A1">
        <w:rPr>
          <w:color w:val="000000" w:themeColor="text1"/>
          <w:sz w:val="28"/>
          <w:szCs w:val="28"/>
        </w:rPr>
        <w:t>-</w:t>
      </w:r>
      <w:r>
        <w:rPr>
          <w:color w:val="000000" w:themeColor="text1"/>
          <w:sz w:val="28"/>
          <w:szCs w:val="28"/>
        </w:rPr>
        <w:t xml:space="preserve">консалтинг  </w:t>
      </w:r>
      <w:r>
        <w:rPr>
          <w:noProof/>
          <w:color w:val="000000" w:themeColor="text1"/>
          <w:sz w:val="28"/>
          <w:szCs w:val="28"/>
          <w:highlight w:val="white"/>
        </w:rPr>
        <w:fldChar w:fldCharType="begin"/>
      </w:r>
      <w:r>
        <w:rPr>
          <w:noProof/>
          <w:color w:val="000000" w:themeColor="text1"/>
          <w:sz w:val="28"/>
          <w:szCs w:val="28"/>
          <w:highlight w:val="white"/>
        </w:rPr>
        <w:instrText>eq приобретают</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продвижении</w:t>
      </w:r>
      <w:r>
        <w:rPr>
          <w:color w:val="000000" w:themeColor="text1"/>
          <w:sz w:val="28"/>
          <w:szCs w:val="28"/>
        </w:rPr>
        <w:t xml:space="preserve"> все </w:t>
      </w:r>
      <w:r>
        <w:rPr>
          <w:noProof/>
          <w:color w:val="000000" w:themeColor="text1"/>
          <w:sz w:val="28"/>
          <w:szCs w:val="28"/>
          <w:highlight w:val="white"/>
        </w:rPr>
        <w:fldChar w:fldCharType="begin"/>
      </w:r>
      <w:r>
        <w:rPr>
          <w:noProof/>
          <w:color w:val="000000" w:themeColor="text1"/>
          <w:sz w:val="28"/>
          <w:szCs w:val="28"/>
          <w:highlight w:val="white"/>
        </w:rPr>
        <w:instrText>eq большое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закупочной</w:t>
      </w:r>
      <w:r>
        <w:rPr>
          <w:color w:val="000000" w:themeColor="text1"/>
          <w:sz w:val="28"/>
          <w:szCs w:val="28"/>
        </w:rPr>
        <w:t xml:space="preserve"> </w:t>
      </w:r>
      <w:r w:rsidRPr="00A855A1">
        <w:rPr>
          <w:color w:val="000000" w:themeColor="text1"/>
          <w:sz w:val="28"/>
          <w:szCs w:val="28"/>
        </w:rPr>
        <w:t xml:space="preserve"> значение </w:t>
      </w:r>
      <w:r>
        <w:rPr>
          <w:noProof/>
          <w:color w:val="000000" w:themeColor="text1"/>
          <w:sz w:val="28"/>
          <w:szCs w:val="28"/>
          <w:highlight w:val="white"/>
        </w:rPr>
        <w:fldChar w:fldCharType="begin"/>
      </w:r>
      <w:r w:rsidRPr="00A855A1">
        <w:rPr>
          <w:noProof/>
          <w:color w:val="000000" w:themeColor="text1"/>
          <w:sz w:val="28"/>
          <w:szCs w:val="28"/>
          <w:highlight w:val="white"/>
        </w:rPr>
        <w:instrText>eq во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A855A1">
        <w:rPr>
          <w:color w:val="000000" w:themeColor="text1"/>
          <w:sz w:val="28"/>
          <w:szCs w:val="28"/>
        </w:rPr>
        <w:t xml:space="preserve"> всех </w:t>
      </w:r>
      <w:r>
        <w:rPr>
          <w:noProof/>
          <w:color w:val="000000" w:themeColor="text1"/>
          <w:sz w:val="28"/>
          <w:szCs w:val="28"/>
          <w:highlight w:val="white"/>
        </w:rPr>
        <w:fldChar w:fldCharType="begin"/>
      </w:r>
      <w:r w:rsidRPr="00A855A1">
        <w:rPr>
          <w:noProof/>
          <w:color w:val="000000" w:themeColor="text1"/>
          <w:sz w:val="28"/>
          <w:szCs w:val="28"/>
          <w:highlight w:val="white"/>
        </w:rPr>
        <w:instrText>eq областях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конечному</w:t>
      </w:r>
      <w:r w:rsidRPr="00A855A1">
        <w:rPr>
          <w:color w:val="000000" w:themeColor="text1"/>
          <w:sz w:val="28"/>
          <w:szCs w:val="28"/>
        </w:rPr>
        <w:t xml:space="preserve"> жизни общества.</w:t>
      </w:r>
      <w:r>
        <w:rPr>
          <w:color w:val="000000" w:themeColor="text1"/>
          <w:sz w:val="28"/>
          <w:szCs w:val="28"/>
        </w:rPr>
        <w:t xml:space="preserve"> </w:t>
      </w:r>
      <w:r>
        <w:rPr>
          <w:noProof/>
          <w:color w:val="000000" w:themeColor="text1"/>
          <w:sz w:val="28"/>
          <w:szCs w:val="28"/>
          <w:highlight w:val="white"/>
        </w:rPr>
        <w:fldChar w:fldCharType="begin"/>
      </w:r>
      <w:r>
        <w:rPr>
          <w:noProof/>
          <w:color w:val="000000" w:themeColor="text1"/>
          <w:sz w:val="28"/>
          <w:szCs w:val="28"/>
          <w:highlight w:val="white"/>
        </w:rPr>
        <w:instrText>eq Однако</w:instrText>
      </w:r>
      <w:r>
        <w:rPr>
          <w:noProof/>
          <w:color w:val="000000" w:themeColor="text1"/>
          <w:sz w:val="28"/>
          <w:szCs w:val="28"/>
          <w:highlight w:val="white"/>
        </w:rPr>
        <w:fldChar w:fldCharType="end"/>
      </w:r>
      <w:r w:rsidR="00612041">
        <w:rPr>
          <w:noProof/>
          <w:color w:val="FFFFFF" w:themeColor="background1"/>
          <w:spacing w:val="-20000"/>
          <w:sz w:val="28"/>
          <w:szCs w:val="28"/>
        </w:rPr>
        <w:t> </w:t>
      </w:r>
      <w:r>
        <w:rPr>
          <w:color w:val="FFFFFF" w:themeColor="background1"/>
          <w:spacing w:val="-20000"/>
          <w:sz w:val="28"/>
          <w:szCs w:val="28"/>
        </w:rPr>
        <w:t>удобством</w:t>
      </w:r>
      <w:r w:rsidR="00612041">
        <w:rPr>
          <w:color w:val="000000" w:themeColor="text1"/>
          <w:sz w:val="28"/>
          <w:szCs w:val="28"/>
        </w:rPr>
        <w:t xml:space="preserve"> в </w:t>
      </w:r>
      <w:r w:rsidRPr="00A855A1">
        <w:rPr>
          <w:color w:val="000000" w:themeColor="text1"/>
          <w:sz w:val="28"/>
          <w:szCs w:val="28"/>
        </w:rPr>
        <w:t xml:space="preserve">зависимости </w:t>
      </w:r>
      <w:r>
        <w:rPr>
          <w:noProof/>
          <w:color w:val="000000" w:themeColor="text1"/>
          <w:sz w:val="28"/>
          <w:szCs w:val="28"/>
          <w:highlight w:val="white"/>
        </w:rPr>
        <w:fldChar w:fldCharType="begin"/>
      </w:r>
      <w:r w:rsidRPr="00A855A1">
        <w:rPr>
          <w:noProof/>
          <w:color w:val="000000" w:themeColor="text1"/>
          <w:sz w:val="28"/>
          <w:szCs w:val="28"/>
          <w:highlight w:val="white"/>
        </w:rPr>
        <w:instrText>eq от</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управление</w:t>
      </w:r>
      <w:r w:rsidRPr="00A855A1">
        <w:rPr>
          <w:color w:val="000000" w:themeColor="text1"/>
          <w:sz w:val="28"/>
          <w:szCs w:val="28"/>
        </w:rPr>
        <w:t xml:space="preserve"> специализации </w:t>
      </w:r>
      <w:r>
        <w:rPr>
          <w:noProof/>
          <w:color w:val="000000" w:themeColor="text1"/>
          <w:sz w:val="28"/>
          <w:szCs w:val="28"/>
          <w:highlight w:val="white"/>
        </w:rPr>
        <w:fldChar w:fldCharType="begin"/>
      </w:r>
      <w:r w:rsidRPr="00A855A1">
        <w:rPr>
          <w:noProof/>
          <w:color w:val="000000" w:themeColor="text1"/>
          <w:sz w:val="28"/>
          <w:szCs w:val="28"/>
          <w:highlight w:val="white"/>
        </w:rPr>
        <w:instrText>eq каждая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торговых</w:t>
      </w:r>
      <w:r w:rsidRPr="00A855A1">
        <w:rPr>
          <w:color w:val="000000" w:themeColor="text1"/>
          <w:sz w:val="28"/>
          <w:szCs w:val="28"/>
        </w:rPr>
        <w:t xml:space="preserve"> компания </w:t>
      </w:r>
      <w:r>
        <w:rPr>
          <w:noProof/>
          <w:color w:val="000000" w:themeColor="text1"/>
          <w:sz w:val="28"/>
          <w:szCs w:val="28"/>
          <w:highlight w:val="white"/>
        </w:rPr>
        <w:fldChar w:fldCharType="begin"/>
      </w:r>
      <w:r w:rsidRPr="00A855A1">
        <w:rPr>
          <w:noProof/>
          <w:color w:val="000000" w:themeColor="text1"/>
          <w:sz w:val="28"/>
          <w:szCs w:val="28"/>
          <w:highlight w:val="white"/>
        </w:rPr>
        <w:instrText>eq сама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воздействуют</w:t>
      </w:r>
      <w:r w:rsidRPr="00A855A1">
        <w:rPr>
          <w:color w:val="000000" w:themeColor="text1"/>
          <w:sz w:val="28"/>
          <w:szCs w:val="28"/>
        </w:rPr>
        <w:t xml:space="preserve"> решает, </w:t>
      </w:r>
      <w:r>
        <w:rPr>
          <w:noProof/>
          <w:color w:val="000000" w:themeColor="text1"/>
          <w:sz w:val="28"/>
          <w:szCs w:val="28"/>
          <w:highlight w:val="white"/>
        </w:rPr>
        <w:fldChar w:fldCharType="begin"/>
      </w:r>
      <w:r w:rsidRPr="00A855A1">
        <w:rPr>
          <w:noProof/>
          <w:color w:val="000000" w:themeColor="text1"/>
          <w:sz w:val="28"/>
          <w:szCs w:val="28"/>
          <w:highlight w:val="white"/>
        </w:rPr>
        <w:instrText>eq насколько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A855A1">
        <w:rPr>
          <w:color w:val="000000" w:themeColor="text1"/>
          <w:sz w:val="28"/>
          <w:szCs w:val="28"/>
        </w:rPr>
        <w:t xml:space="preserve"> для </w:t>
      </w:r>
      <w:r>
        <w:rPr>
          <w:noProof/>
          <w:color w:val="000000" w:themeColor="text1"/>
          <w:sz w:val="28"/>
          <w:szCs w:val="28"/>
          <w:highlight w:val="white"/>
        </w:rPr>
        <w:fldChar w:fldCharType="begin"/>
      </w:r>
      <w:r w:rsidRPr="00A855A1">
        <w:rPr>
          <w:noProof/>
          <w:color w:val="000000" w:themeColor="text1"/>
          <w:sz w:val="28"/>
          <w:szCs w:val="28"/>
          <w:highlight w:val="white"/>
        </w:rPr>
        <w:instrText>eq нее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факторов</w:t>
      </w:r>
      <w:r w:rsidRPr="00A855A1">
        <w:rPr>
          <w:color w:val="000000" w:themeColor="text1"/>
          <w:sz w:val="28"/>
          <w:szCs w:val="28"/>
        </w:rPr>
        <w:t xml:space="preserve"> важны </w:t>
      </w:r>
      <w:r>
        <w:rPr>
          <w:noProof/>
          <w:color w:val="000000" w:themeColor="text1"/>
          <w:sz w:val="28"/>
          <w:szCs w:val="28"/>
          <w:highlight w:val="white"/>
        </w:rPr>
        <w:fldChar w:fldCharType="begin"/>
      </w:r>
      <w:r w:rsidRPr="00A855A1">
        <w:rPr>
          <w:noProof/>
          <w:color w:val="000000" w:themeColor="text1"/>
          <w:sz w:val="28"/>
          <w:szCs w:val="28"/>
          <w:highlight w:val="white"/>
        </w:rPr>
        <w:instrText>eq коммуникации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закупочной</w:t>
      </w:r>
      <w:r w:rsidRPr="00A855A1">
        <w:rPr>
          <w:color w:val="000000" w:themeColor="text1"/>
          <w:sz w:val="28"/>
          <w:szCs w:val="28"/>
        </w:rPr>
        <w:t xml:space="preserve"> с аудиторией. Строительная </w:t>
      </w:r>
      <w:r>
        <w:rPr>
          <w:noProof/>
          <w:color w:val="000000" w:themeColor="text1"/>
          <w:sz w:val="28"/>
          <w:szCs w:val="28"/>
          <w:highlight w:val="white"/>
        </w:rPr>
        <w:fldChar w:fldCharType="begin"/>
      </w:r>
      <w:r w:rsidRPr="00A855A1">
        <w:rPr>
          <w:noProof/>
          <w:color w:val="000000" w:themeColor="text1"/>
          <w:sz w:val="28"/>
          <w:szCs w:val="28"/>
          <w:highlight w:val="white"/>
        </w:rPr>
        <w:instrText>eq отрасль</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A855A1">
        <w:rPr>
          <w:color w:val="000000" w:themeColor="text1"/>
          <w:sz w:val="28"/>
          <w:szCs w:val="28"/>
        </w:rPr>
        <w:t xml:space="preserve"> – это </w:t>
      </w:r>
      <w:r>
        <w:rPr>
          <w:noProof/>
          <w:color w:val="000000" w:themeColor="text1"/>
          <w:sz w:val="28"/>
          <w:szCs w:val="28"/>
          <w:highlight w:val="white"/>
        </w:rPr>
        <w:fldChar w:fldCharType="begin"/>
      </w:r>
      <w:r w:rsidRPr="00A855A1">
        <w:rPr>
          <w:noProof/>
          <w:color w:val="000000" w:themeColor="text1"/>
          <w:sz w:val="28"/>
          <w:szCs w:val="28"/>
          <w:highlight w:val="white"/>
        </w:rPr>
        <w:instrText>eq одна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экономическая</w:t>
      </w:r>
      <w:r w:rsidRPr="00A855A1">
        <w:rPr>
          <w:color w:val="000000" w:themeColor="text1"/>
          <w:sz w:val="28"/>
          <w:szCs w:val="28"/>
        </w:rPr>
        <w:t xml:space="preserve"> из </w:t>
      </w:r>
      <w:r>
        <w:rPr>
          <w:noProof/>
          <w:color w:val="000000" w:themeColor="text1"/>
          <w:sz w:val="28"/>
          <w:szCs w:val="28"/>
          <w:highlight w:val="white"/>
        </w:rPr>
        <w:fldChar w:fldCharType="begin"/>
      </w:r>
      <w:r w:rsidRPr="00A855A1">
        <w:rPr>
          <w:noProof/>
          <w:color w:val="000000" w:themeColor="text1"/>
          <w:sz w:val="28"/>
          <w:szCs w:val="28"/>
          <w:highlight w:val="white"/>
        </w:rPr>
        <w:instrText>eq немногих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розничной</w:t>
      </w:r>
      <w:r w:rsidRPr="00A855A1">
        <w:rPr>
          <w:color w:val="000000" w:themeColor="text1"/>
          <w:sz w:val="28"/>
          <w:szCs w:val="28"/>
        </w:rPr>
        <w:t xml:space="preserve"> сфер </w:t>
      </w:r>
      <w:r>
        <w:rPr>
          <w:noProof/>
          <w:color w:val="000000" w:themeColor="text1"/>
          <w:sz w:val="28"/>
          <w:szCs w:val="28"/>
          <w:highlight w:val="white"/>
        </w:rPr>
        <w:fldChar w:fldCharType="begin"/>
      </w:r>
      <w:r w:rsidRPr="00A855A1">
        <w:rPr>
          <w:noProof/>
          <w:color w:val="000000" w:themeColor="text1"/>
          <w:sz w:val="28"/>
          <w:szCs w:val="28"/>
          <w:highlight w:val="white"/>
        </w:rPr>
        <w:instrText>eq человеческой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A855A1">
        <w:rPr>
          <w:color w:val="000000" w:themeColor="text1"/>
          <w:sz w:val="28"/>
          <w:szCs w:val="28"/>
        </w:rPr>
        <w:t xml:space="preserve"> деятельности, в </w:t>
      </w:r>
      <w:r>
        <w:rPr>
          <w:noProof/>
          <w:color w:val="000000" w:themeColor="text1"/>
          <w:sz w:val="28"/>
          <w:szCs w:val="28"/>
          <w:highlight w:val="white"/>
        </w:rPr>
        <w:fldChar w:fldCharType="begin"/>
      </w:r>
      <w:r w:rsidRPr="00A855A1">
        <w:rPr>
          <w:noProof/>
          <w:color w:val="000000" w:themeColor="text1"/>
          <w:sz w:val="28"/>
          <w:szCs w:val="28"/>
          <w:highlight w:val="white"/>
        </w:rPr>
        <w:instrText>eq которой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элементы</w:t>
      </w:r>
      <w:r w:rsidRPr="00A855A1">
        <w:rPr>
          <w:color w:val="000000" w:themeColor="text1"/>
          <w:sz w:val="28"/>
          <w:szCs w:val="28"/>
        </w:rPr>
        <w:t xml:space="preserve"> принцип </w:t>
      </w:r>
      <w:r>
        <w:rPr>
          <w:noProof/>
          <w:color w:val="000000" w:themeColor="text1"/>
          <w:sz w:val="28"/>
          <w:szCs w:val="28"/>
          <w:highlight w:val="white"/>
        </w:rPr>
        <w:fldChar w:fldCharType="begin"/>
      </w:r>
      <w:r w:rsidRPr="00A855A1">
        <w:rPr>
          <w:noProof/>
          <w:color w:val="000000" w:themeColor="text1"/>
          <w:sz w:val="28"/>
          <w:szCs w:val="28"/>
          <w:highlight w:val="white"/>
        </w:rPr>
        <w:instrText>eq социальной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A855A1">
        <w:rPr>
          <w:color w:val="000000" w:themeColor="text1"/>
          <w:sz w:val="28"/>
          <w:szCs w:val="28"/>
        </w:rPr>
        <w:t xml:space="preserve"> ответственности </w:t>
      </w:r>
      <w:r>
        <w:rPr>
          <w:noProof/>
          <w:color w:val="000000" w:themeColor="text1"/>
          <w:sz w:val="28"/>
          <w:szCs w:val="28"/>
          <w:highlight w:val="white"/>
        </w:rPr>
        <w:fldChar w:fldCharType="begin"/>
      </w:r>
      <w:r w:rsidRPr="00A855A1">
        <w:rPr>
          <w:noProof/>
          <w:color w:val="000000" w:themeColor="text1"/>
          <w:sz w:val="28"/>
          <w:szCs w:val="28"/>
          <w:highlight w:val="white"/>
        </w:rPr>
        <w:instrText>eq заявлен</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экономическая</w:t>
      </w:r>
      <w:r w:rsidRPr="00A855A1">
        <w:rPr>
          <w:color w:val="000000" w:themeColor="text1"/>
          <w:sz w:val="28"/>
          <w:szCs w:val="28"/>
        </w:rPr>
        <w:t xml:space="preserve"> наиболее остро. </w:t>
      </w:r>
      <w:r>
        <w:rPr>
          <w:noProof/>
          <w:color w:val="000000" w:themeColor="text1"/>
          <w:sz w:val="28"/>
          <w:szCs w:val="28"/>
          <w:highlight w:val="white"/>
        </w:rPr>
        <w:fldChar w:fldCharType="begin"/>
      </w:r>
      <w:r w:rsidRPr="00A855A1">
        <w:rPr>
          <w:noProof/>
          <w:color w:val="000000" w:themeColor="text1"/>
          <w:sz w:val="28"/>
          <w:szCs w:val="28"/>
          <w:highlight w:val="white"/>
        </w:rPr>
        <w:instrText>eq Клиенты</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отличительным</w:t>
      </w:r>
      <w:r w:rsidRPr="00A855A1">
        <w:rPr>
          <w:color w:val="000000" w:themeColor="text1"/>
          <w:sz w:val="28"/>
          <w:szCs w:val="28"/>
        </w:rPr>
        <w:t xml:space="preserve"> и партнеры </w:t>
      </w:r>
      <w:r>
        <w:rPr>
          <w:noProof/>
          <w:color w:val="000000" w:themeColor="text1"/>
          <w:sz w:val="28"/>
          <w:szCs w:val="28"/>
          <w:highlight w:val="white"/>
        </w:rPr>
        <w:fldChar w:fldCharType="begin"/>
      </w:r>
      <w:r w:rsidRPr="00A855A1">
        <w:rPr>
          <w:noProof/>
          <w:color w:val="000000" w:themeColor="text1"/>
          <w:sz w:val="28"/>
          <w:szCs w:val="28"/>
          <w:highlight w:val="white"/>
        </w:rPr>
        <w:instrText>eq строительных</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A855A1">
        <w:rPr>
          <w:color w:val="000000" w:themeColor="text1"/>
          <w:sz w:val="28"/>
          <w:szCs w:val="28"/>
        </w:rPr>
        <w:t xml:space="preserve"> компаний </w:t>
      </w:r>
      <w:r>
        <w:rPr>
          <w:noProof/>
          <w:color w:val="000000" w:themeColor="text1"/>
          <w:sz w:val="28"/>
          <w:szCs w:val="28"/>
          <w:highlight w:val="white"/>
        </w:rPr>
        <w:fldChar w:fldCharType="begin"/>
      </w:r>
      <w:r w:rsidRPr="00A855A1">
        <w:rPr>
          <w:noProof/>
          <w:color w:val="000000" w:themeColor="text1"/>
          <w:sz w:val="28"/>
          <w:szCs w:val="28"/>
          <w:highlight w:val="white"/>
        </w:rPr>
        <w:instrText>eq вкладывают</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только</w:t>
      </w:r>
      <w:r w:rsidRPr="00A855A1">
        <w:rPr>
          <w:color w:val="000000" w:themeColor="text1"/>
          <w:sz w:val="28"/>
          <w:szCs w:val="28"/>
        </w:rPr>
        <w:t xml:space="preserve"> огромные </w:t>
      </w:r>
      <w:r>
        <w:rPr>
          <w:noProof/>
          <w:color w:val="000000" w:themeColor="text1"/>
          <w:sz w:val="28"/>
          <w:szCs w:val="28"/>
          <w:highlight w:val="white"/>
        </w:rPr>
        <w:fldChar w:fldCharType="begin"/>
      </w:r>
      <w:r w:rsidRPr="00A855A1">
        <w:rPr>
          <w:noProof/>
          <w:color w:val="000000" w:themeColor="text1"/>
          <w:sz w:val="28"/>
          <w:szCs w:val="28"/>
          <w:highlight w:val="white"/>
        </w:rPr>
        <w:instrText>eq финансовые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прибыли</w:t>
      </w:r>
      <w:r w:rsidRPr="00A855A1">
        <w:rPr>
          <w:color w:val="000000" w:themeColor="text1"/>
          <w:sz w:val="28"/>
          <w:szCs w:val="28"/>
        </w:rPr>
        <w:t xml:space="preserve"> средства и </w:t>
      </w:r>
      <w:r>
        <w:rPr>
          <w:noProof/>
          <w:color w:val="000000" w:themeColor="text1"/>
          <w:sz w:val="28"/>
          <w:szCs w:val="28"/>
          <w:highlight w:val="white"/>
        </w:rPr>
        <w:fldChar w:fldCharType="begin"/>
      </w:r>
      <w:r w:rsidRPr="00A855A1">
        <w:rPr>
          <w:noProof/>
          <w:color w:val="000000" w:themeColor="text1"/>
          <w:sz w:val="28"/>
          <w:szCs w:val="28"/>
          <w:highlight w:val="white"/>
        </w:rPr>
        <w:instrText>eq рассчитывают</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степени</w:t>
      </w:r>
      <w:r w:rsidRPr="00A855A1">
        <w:rPr>
          <w:color w:val="000000" w:themeColor="text1"/>
          <w:sz w:val="28"/>
          <w:szCs w:val="28"/>
        </w:rPr>
        <w:t xml:space="preserve"> на </w:t>
      </w:r>
      <w:r>
        <w:rPr>
          <w:noProof/>
          <w:color w:val="000000" w:themeColor="text1"/>
          <w:sz w:val="28"/>
          <w:szCs w:val="28"/>
          <w:highlight w:val="white"/>
        </w:rPr>
        <w:fldChar w:fldCharType="begin"/>
      </w:r>
      <w:r w:rsidRPr="00A855A1">
        <w:rPr>
          <w:noProof/>
          <w:color w:val="000000" w:themeColor="text1"/>
          <w:sz w:val="28"/>
          <w:szCs w:val="28"/>
          <w:highlight w:val="white"/>
        </w:rPr>
        <w:instrText>eq получение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разделение</w:t>
      </w:r>
      <w:r w:rsidRPr="00A855A1">
        <w:rPr>
          <w:color w:val="000000" w:themeColor="text1"/>
          <w:sz w:val="28"/>
          <w:szCs w:val="28"/>
        </w:rPr>
        <w:t xml:space="preserve"> конечного </w:t>
      </w:r>
      <w:r>
        <w:rPr>
          <w:noProof/>
          <w:color w:val="000000" w:themeColor="text1"/>
          <w:sz w:val="28"/>
          <w:szCs w:val="28"/>
          <w:highlight w:val="white"/>
        </w:rPr>
        <w:fldChar w:fldCharType="begin"/>
      </w:r>
      <w:r w:rsidRPr="00A855A1">
        <w:rPr>
          <w:noProof/>
          <w:color w:val="000000" w:themeColor="text1"/>
          <w:sz w:val="28"/>
          <w:szCs w:val="28"/>
          <w:highlight w:val="white"/>
        </w:rPr>
        <w:instrText>eq результата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конечному</w:t>
      </w:r>
      <w:r w:rsidRPr="00A855A1">
        <w:rPr>
          <w:color w:val="000000" w:themeColor="text1"/>
          <w:sz w:val="28"/>
          <w:szCs w:val="28"/>
        </w:rPr>
        <w:t xml:space="preserve"> – сданного </w:t>
      </w:r>
      <w:r>
        <w:rPr>
          <w:noProof/>
          <w:color w:val="000000" w:themeColor="text1"/>
          <w:sz w:val="28"/>
          <w:szCs w:val="28"/>
          <w:highlight w:val="white"/>
        </w:rPr>
        <w:fldChar w:fldCharType="begin"/>
      </w:r>
      <w:r w:rsidRPr="00A855A1">
        <w:rPr>
          <w:noProof/>
          <w:color w:val="000000" w:themeColor="text1"/>
          <w:sz w:val="28"/>
          <w:szCs w:val="28"/>
          <w:highlight w:val="white"/>
        </w:rPr>
        <w:instrText>eq жилого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относятся</w:t>
      </w:r>
      <w:r w:rsidRPr="00A855A1">
        <w:rPr>
          <w:color w:val="000000" w:themeColor="text1"/>
          <w:sz w:val="28"/>
          <w:szCs w:val="28"/>
        </w:rPr>
        <w:t xml:space="preserve"> объекта. Поэтому </w:t>
      </w:r>
      <w:r>
        <w:rPr>
          <w:noProof/>
          <w:color w:val="000000" w:themeColor="text1"/>
          <w:sz w:val="28"/>
          <w:szCs w:val="28"/>
          <w:highlight w:val="white"/>
        </w:rPr>
        <w:fldChar w:fldCharType="begin"/>
      </w:r>
      <w:r w:rsidRPr="00A855A1">
        <w:rPr>
          <w:noProof/>
          <w:color w:val="000000" w:themeColor="text1"/>
          <w:sz w:val="28"/>
          <w:szCs w:val="28"/>
          <w:highlight w:val="white"/>
        </w:rPr>
        <w:instrText>eq доверие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товаров</w:t>
      </w:r>
      <w:r w:rsidRPr="00A855A1">
        <w:rPr>
          <w:color w:val="000000" w:themeColor="text1"/>
          <w:sz w:val="28"/>
          <w:szCs w:val="28"/>
        </w:rPr>
        <w:t xml:space="preserve"> и его </w:t>
      </w:r>
      <w:r>
        <w:rPr>
          <w:noProof/>
          <w:color w:val="000000" w:themeColor="text1"/>
          <w:sz w:val="28"/>
          <w:szCs w:val="28"/>
          <w:highlight w:val="white"/>
        </w:rPr>
        <w:fldChar w:fldCharType="begin"/>
      </w:r>
      <w:r w:rsidRPr="00A855A1">
        <w:rPr>
          <w:noProof/>
          <w:color w:val="000000" w:themeColor="text1"/>
          <w:sz w:val="28"/>
          <w:szCs w:val="28"/>
          <w:highlight w:val="white"/>
        </w:rPr>
        <w:instrText>eq формирование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относятся</w:t>
      </w:r>
      <w:r w:rsidRPr="00A855A1">
        <w:rPr>
          <w:color w:val="000000" w:themeColor="text1"/>
          <w:sz w:val="28"/>
          <w:szCs w:val="28"/>
        </w:rPr>
        <w:t xml:space="preserve"> имеют </w:t>
      </w:r>
      <w:r>
        <w:rPr>
          <w:noProof/>
          <w:color w:val="000000" w:themeColor="text1"/>
          <w:sz w:val="28"/>
          <w:szCs w:val="28"/>
          <w:highlight w:val="white"/>
        </w:rPr>
        <w:fldChar w:fldCharType="begin"/>
      </w:r>
      <w:r w:rsidRPr="00A855A1">
        <w:rPr>
          <w:noProof/>
          <w:color w:val="000000" w:themeColor="text1"/>
          <w:sz w:val="28"/>
          <w:szCs w:val="28"/>
          <w:highlight w:val="white"/>
        </w:rPr>
        <w:instrText>eq большое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закупочной</w:t>
      </w:r>
      <w:r w:rsidRPr="00A855A1">
        <w:rPr>
          <w:color w:val="000000" w:themeColor="text1"/>
          <w:sz w:val="28"/>
          <w:szCs w:val="28"/>
        </w:rPr>
        <w:t xml:space="preserve"> значение </w:t>
      </w:r>
      <w:r>
        <w:rPr>
          <w:noProof/>
          <w:color w:val="000000" w:themeColor="text1"/>
          <w:sz w:val="28"/>
          <w:szCs w:val="28"/>
          <w:highlight w:val="white"/>
        </w:rPr>
        <w:fldChar w:fldCharType="begin"/>
      </w:r>
      <w:r w:rsidRPr="00A855A1">
        <w:rPr>
          <w:noProof/>
          <w:color w:val="000000" w:themeColor="text1"/>
          <w:sz w:val="28"/>
          <w:szCs w:val="28"/>
          <w:highlight w:val="white"/>
        </w:rPr>
        <w:instrText>eq для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внутренней</w:t>
      </w:r>
      <w:r w:rsidRPr="00A855A1">
        <w:rPr>
          <w:color w:val="000000" w:themeColor="text1"/>
          <w:sz w:val="28"/>
          <w:szCs w:val="28"/>
        </w:rPr>
        <w:t xml:space="preserve"> данной </w:t>
      </w:r>
      <w:r>
        <w:rPr>
          <w:noProof/>
          <w:color w:val="000000" w:themeColor="text1"/>
          <w:sz w:val="28"/>
          <w:szCs w:val="28"/>
          <w:highlight w:val="white"/>
        </w:rPr>
        <w:fldChar w:fldCharType="begin"/>
      </w:r>
      <w:r w:rsidRPr="00A855A1">
        <w:rPr>
          <w:noProof/>
          <w:color w:val="000000" w:themeColor="text1"/>
          <w:sz w:val="28"/>
          <w:szCs w:val="28"/>
          <w:highlight w:val="white"/>
        </w:rPr>
        <w:instrText>eq отрасли,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представляют</w:t>
      </w:r>
      <w:r w:rsidRPr="00A855A1">
        <w:rPr>
          <w:color w:val="000000" w:themeColor="text1"/>
          <w:sz w:val="28"/>
          <w:szCs w:val="28"/>
        </w:rPr>
        <w:t xml:space="preserve"> что </w:t>
      </w:r>
      <w:r>
        <w:rPr>
          <w:noProof/>
          <w:color w:val="000000" w:themeColor="text1"/>
          <w:sz w:val="28"/>
          <w:szCs w:val="28"/>
          <w:highlight w:val="white"/>
        </w:rPr>
        <w:fldChar w:fldCharType="begin"/>
      </w:r>
      <w:r w:rsidRPr="00A855A1">
        <w:rPr>
          <w:noProof/>
          <w:color w:val="000000" w:themeColor="text1"/>
          <w:sz w:val="28"/>
          <w:szCs w:val="28"/>
          <w:highlight w:val="white"/>
        </w:rPr>
        <w:instrText>eq также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разделение</w:t>
      </w:r>
      <w:r w:rsidRPr="00A855A1">
        <w:rPr>
          <w:color w:val="000000" w:themeColor="text1"/>
          <w:sz w:val="28"/>
          <w:szCs w:val="28"/>
        </w:rPr>
        <w:t xml:space="preserve"> необходимо </w:t>
      </w:r>
      <w:r>
        <w:rPr>
          <w:noProof/>
          <w:color w:val="000000" w:themeColor="text1"/>
          <w:sz w:val="28"/>
          <w:szCs w:val="28"/>
          <w:highlight w:val="white"/>
        </w:rPr>
        <w:fldChar w:fldCharType="begin"/>
      </w:r>
      <w:r w:rsidRPr="00A855A1">
        <w:rPr>
          <w:noProof/>
          <w:color w:val="000000" w:themeColor="text1"/>
          <w:sz w:val="28"/>
          <w:szCs w:val="28"/>
          <w:highlight w:val="white"/>
        </w:rPr>
        <w:instrText>eq учитывать</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места</w:t>
      </w:r>
      <w:r w:rsidRPr="00A855A1">
        <w:rPr>
          <w:color w:val="000000" w:themeColor="text1"/>
          <w:sz w:val="28"/>
          <w:szCs w:val="28"/>
        </w:rPr>
        <w:t xml:space="preserve"> в коммуникативной деятельности.</w:t>
      </w:r>
    </w:p>
    <w:p w:rsidR="00A855A1" w:rsidRPr="00F807D8" w:rsidRDefault="00A855A1" w:rsidP="008B294F">
      <w:pPr>
        <w:pStyle w:val="af1"/>
        <w:shd w:val="clear" w:color="auto" w:fill="FFFFFF"/>
        <w:spacing w:before="0" w:beforeAutospacing="0" w:after="0" w:afterAutospacing="0" w:line="360" w:lineRule="auto"/>
        <w:ind w:firstLine="709"/>
        <w:textAlignment w:val="baseline"/>
        <w:rPr>
          <w:color w:val="000000" w:themeColor="text1"/>
          <w:sz w:val="28"/>
          <w:szCs w:val="28"/>
        </w:rPr>
      </w:pPr>
      <w:r>
        <w:rPr>
          <w:noProof/>
          <w:color w:val="000000" w:themeColor="text1"/>
          <w:sz w:val="28"/>
          <w:szCs w:val="28"/>
          <w:highlight w:val="white"/>
        </w:rPr>
        <w:lastRenderedPageBreak/>
        <w:fldChar w:fldCharType="begin"/>
      </w:r>
      <w:r w:rsidRPr="00A855A1">
        <w:rPr>
          <w:noProof/>
          <w:color w:val="000000" w:themeColor="text1"/>
          <w:sz w:val="28"/>
          <w:szCs w:val="28"/>
          <w:highlight w:val="white"/>
        </w:rPr>
        <w:instrText>eq До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представляют</w:t>
      </w:r>
      <w:r w:rsidRPr="00A855A1">
        <w:rPr>
          <w:color w:val="000000" w:themeColor="text1"/>
          <w:sz w:val="28"/>
          <w:szCs w:val="28"/>
        </w:rPr>
        <w:t xml:space="preserve"> недавнего </w:t>
      </w:r>
      <w:r>
        <w:rPr>
          <w:noProof/>
          <w:color w:val="000000" w:themeColor="text1"/>
          <w:sz w:val="28"/>
          <w:szCs w:val="28"/>
          <w:highlight w:val="white"/>
        </w:rPr>
        <w:fldChar w:fldCharType="begin"/>
      </w:r>
      <w:r w:rsidRPr="00A855A1">
        <w:rPr>
          <w:noProof/>
          <w:color w:val="000000" w:themeColor="text1"/>
          <w:sz w:val="28"/>
          <w:szCs w:val="28"/>
          <w:highlight w:val="white"/>
        </w:rPr>
        <w:instrText>eq времени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A855A1">
        <w:rPr>
          <w:color w:val="000000" w:themeColor="text1"/>
          <w:sz w:val="28"/>
          <w:szCs w:val="28"/>
        </w:rPr>
        <w:t xml:space="preserve"> строительный </w:t>
      </w:r>
      <w:r>
        <w:rPr>
          <w:noProof/>
          <w:color w:val="000000" w:themeColor="text1"/>
          <w:sz w:val="28"/>
          <w:szCs w:val="28"/>
          <w:highlight w:val="white"/>
        </w:rPr>
        <w:fldChar w:fldCharType="begin"/>
      </w:r>
      <w:r w:rsidRPr="00A855A1">
        <w:rPr>
          <w:noProof/>
          <w:color w:val="000000" w:themeColor="text1"/>
          <w:sz w:val="28"/>
          <w:szCs w:val="28"/>
          <w:highlight w:val="white"/>
        </w:rPr>
        <w:instrText>eq рынок</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факторов</w:t>
      </w:r>
      <w:r w:rsidRPr="00A855A1">
        <w:rPr>
          <w:color w:val="000000" w:themeColor="text1"/>
          <w:sz w:val="28"/>
          <w:szCs w:val="28"/>
        </w:rPr>
        <w:t xml:space="preserve"> был </w:t>
      </w:r>
      <w:r>
        <w:rPr>
          <w:noProof/>
          <w:color w:val="000000" w:themeColor="text1"/>
          <w:sz w:val="28"/>
          <w:szCs w:val="28"/>
          <w:highlight w:val="white"/>
        </w:rPr>
        <w:fldChar w:fldCharType="begin"/>
      </w:r>
      <w:r w:rsidRPr="00A855A1">
        <w:rPr>
          <w:noProof/>
          <w:color w:val="000000" w:themeColor="text1"/>
          <w:sz w:val="28"/>
          <w:szCs w:val="28"/>
          <w:highlight w:val="white"/>
        </w:rPr>
        <w:instrText>eq закрытой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только</w:t>
      </w:r>
      <w:r w:rsidRPr="00A855A1">
        <w:rPr>
          <w:color w:val="000000" w:themeColor="text1"/>
          <w:sz w:val="28"/>
          <w:szCs w:val="28"/>
        </w:rPr>
        <w:t xml:space="preserve"> и низкоконкурентной </w:t>
      </w:r>
      <w:r>
        <w:rPr>
          <w:noProof/>
          <w:color w:val="000000" w:themeColor="text1"/>
          <w:sz w:val="28"/>
          <w:szCs w:val="28"/>
          <w:highlight w:val="white"/>
        </w:rPr>
        <w:fldChar w:fldCharType="begin"/>
      </w:r>
      <w:r w:rsidRPr="00A855A1">
        <w:rPr>
          <w:noProof/>
          <w:color w:val="000000" w:themeColor="text1"/>
          <w:sz w:val="28"/>
          <w:szCs w:val="28"/>
          <w:highlight w:val="white"/>
        </w:rPr>
        <w:instrText>eq сферой</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деятельности</w:t>
      </w:r>
      <w:r w:rsidRPr="00A855A1">
        <w:rPr>
          <w:color w:val="000000" w:themeColor="text1"/>
          <w:sz w:val="28"/>
          <w:szCs w:val="28"/>
        </w:rPr>
        <w:t xml:space="preserve"> бизнеса, </w:t>
      </w:r>
      <w:r>
        <w:rPr>
          <w:noProof/>
          <w:color w:val="000000" w:themeColor="text1"/>
          <w:sz w:val="28"/>
          <w:szCs w:val="28"/>
          <w:highlight w:val="white"/>
        </w:rPr>
        <w:fldChar w:fldCharType="begin"/>
      </w:r>
      <w:r w:rsidRPr="00A855A1">
        <w:rPr>
          <w:noProof/>
          <w:color w:val="000000" w:themeColor="text1"/>
          <w:sz w:val="28"/>
          <w:szCs w:val="28"/>
          <w:highlight w:val="white"/>
        </w:rPr>
        <w:instrText>eq где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отличительным</w:t>
      </w:r>
      <w:r w:rsidRPr="00A855A1">
        <w:rPr>
          <w:color w:val="000000" w:themeColor="text1"/>
          <w:sz w:val="28"/>
          <w:szCs w:val="28"/>
        </w:rPr>
        <w:t xml:space="preserve"> компаниям </w:t>
      </w:r>
      <w:r>
        <w:rPr>
          <w:noProof/>
          <w:color w:val="000000" w:themeColor="text1"/>
          <w:sz w:val="28"/>
          <w:szCs w:val="28"/>
          <w:highlight w:val="white"/>
        </w:rPr>
        <w:fldChar w:fldCharType="begin"/>
      </w:r>
      <w:r w:rsidRPr="00A855A1">
        <w:rPr>
          <w:noProof/>
          <w:color w:val="000000" w:themeColor="text1"/>
          <w:sz w:val="28"/>
          <w:szCs w:val="28"/>
          <w:highlight w:val="white"/>
        </w:rPr>
        <w:instrText>eq не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широкого</w:t>
      </w:r>
      <w:r w:rsidRPr="00A855A1">
        <w:rPr>
          <w:color w:val="000000" w:themeColor="text1"/>
          <w:sz w:val="28"/>
          <w:szCs w:val="28"/>
        </w:rPr>
        <w:t xml:space="preserve"> приходилось </w:t>
      </w:r>
      <w:r>
        <w:rPr>
          <w:noProof/>
          <w:color w:val="000000" w:themeColor="text1"/>
          <w:sz w:val="28"/>
          <w:szCs w:val="28"/>
          <w:highlight w:val="white"/>
        </w:rPr>
        <w:fldChar w:fldCharType="begin"/>
      </w:r>
      <w:r w:rsidRPr="00A855A1">
        <w:rPr>
          <w:noProof/>
          <w:color w:val="000000" w:themeColor="text1"/>
          <w:sz w:val="28"/>
          <w:szCs w:val="28"/>
          <w:highlight w:val="white"/>
        </w:rPr>
        <w:instrText>eq бороться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особенности</w:t>
      </w:r>
      <w:r w:rsidRPr="00A855A1">
        <w:rPr>
          <w:color w:val="000000" w:themeColor="text1"/>
          <w:sz w:val="28"/>
          <w:szCs w:val="28"/>
        </w:rPr>
        <w:t xml:space="preserve"> за </w:t>
      </w:r>
      <w:r>
        <w:rPr>
          <w:noProof/>
          <w:color w:val="000000" w:themeColor="text1"/>
          <w:sz w:val="28"/>
          <w:szCs w:val="28"/>
          <w:highlight w:val="white"/>
        </w:rPr>
        <w:fldChar w:fldCharType="begin"/>
      </w:r>
      <w:r w:rsidRPr="00A855A1">
        <w:rPr>
          <w:noProof/>
          <w:color w:val="000000" w:themeColor="text1"/>
          <w:sz w:val="28"/>
          <w:szCs w:val="28"/>
          <w:highlight w:val="white"/>
        </w:rPr>
        <w:instrText>eq клиента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активную</w:t>
      </w:r>
      <w:r w:rsidRPr="00A855A1">
        <w:rPr>
          <w:color w:val="000000" w:themeColor="text1"/>
          <w:sz w:val="28"/>
          <w:szCs w:val="28"/>
        </w:rPr>
        <w:t xml:space="preserve"> или </w:t>
      </w:r>
      <w:r>
        <w:rPr>
          <w:noProof/>
          <w:color w:val="000000" w:themeColor="text1"/>
          <w:sz w:val="28"/>
          <w:szCs w:val="28"/>
          <w:highlight w:val="white"/>
        </w:rPr>
        <w:fldChar w:fldCharType="begin"/>
      </w:r>
      <w:r w:rsidRPr="00A855A1">
        <w:rPr>
          <w:noProof/>
          <w:color w:val="000000" w:themeColor="text1"/>
          <w:sz w:val="28"/>
          <w:szCs w:val="28"/>
          <w:highlight w:val="white"/>
        </w:rPr>
        <w:instrText>eq работать</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первой</w:t>
      </w:r>
      <w:r w:rsidRPr="00A855A1">
        <w:rPr>
          <w:color w:val="000000" w:themeColor="text1"/>
          <w:sz w:val="28"/>
          <w:szCs w:val="28"/>
        </w:rPr>
        <w:t xml:space="preserve"> над репутацией. И </w:t>
      </w:r>
      <w:r>
        <w:rPr>
          <w:noProof/>
          <w:color w:val="000000" w:themeColor="text1"/>
          <w:sz w:val="28"/>
          <w:szCs w:val="28"/>
          <w:highlight w:val="white"/>
        </w:rPr>
        <w:fldChar w:fldCharType="begin"/>
      </w:r>
      <w:r w:rsidRPr="00A855A1">
        <w:rPr>
          <w:noProof/>
          <w:color w:val="000000" w:themeColor="text1"/>
          <w:sz w:val="28"/>
          <w:szCs w:val="28"/>
          <w:highlight w:val="white"/>
        </w:rPr>
        <w:instrText>eq только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связаны</w:t>
      </w:r>
      <w:r w:rsidRPr="00A855A1">
        <w:rPr>
          <w:color w:val="000000" w:themeColor="text1"/>
          <w:sz w:val="28"/>
          <w:szCs w:val="28"/>
        </w:rPr>
        <w:t xml:space="preserve"> в последние </w:t>
      </w:r>
      <w:r>
        <w:rPr>
          <w:noProof/>
          <w:color w:val="000000" w:themeColor="text1"/>
          <w:sz w:val="28"/>
          <w:szCs w:val="28"/>
          <w:highlight w:val="white"/>
        </w:rPr>
        <w:fldChar w:fldCharType="begin"/>
      </w:r>
      <w:r w:rsidRPr="00A855A1">
        <w:rPr>
          <w:noProof/>
          <w:color w:val="000000" w:themeColor="text1"/>
          <w:sz w:val="28"/>
          <w:szCs w:val="28"/>
          <w:highlight w:val="white"/>
        </w:rPr>
        <w:instrText>eq несколько</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предоставление</w:t>
      </w:r>
      <w:r w:rsidRPr="00A855A1">
        <w:rPr>
          <w:color w:val="000000" w:themeColor="text1"/>
          <w:sz w:val="28"/>
          <w:szCs w:val="28"/>
        </w:rPr>
        <w:t xml:space="preserve"> лет </w:t>
      </w:r>
      <w:r>
        <w:rPr>
          <w:noProof/>
          <w:color w:val="000000" w:themeColor="text1"/>
          <w:sz w:val="28"/>
          <w:szCs w:val="28"/>
          <w:highlight w:val="white"/>
        </w:rPr>
        <w:fldChar w:fldCharType="begin"/>
      </w:r>
      <w:r w:rsidRPr="00A855A1">
        <w:rPr>
          <w:noProof/>
          <w:color w:val="000000" w:themeColor="text1"/>
          <w:sz w:val="28"/>
          <w:szCs w:val="28"/>
          <w:highlight w:val="white"/>
        </w:rPr>
        <w:instrText>eq после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прибыли</w:t>
      </w:r>
      <w:r w:rsidRPr="00A855A1">
        <w:rPr>
          <w:color w:val="000000" w:themeColor="text1"/>
          <w:sz w:val="28"/>
          <w:szCs w:val="28"/>
        </w:rPr>
        <w:t xml:space="preserve"> увеличения </w:t>
      </w:r>
      <w:r>
        <w:rPr>
          <w:noProof/>
          <w:color w:val="000000" w:themeColor="text1"/>
          <w:sz w:val="28"/>
          <w:szCs w:val="28"/>
          <w:highlight w:val="white"/>
        </w:rPr>
        <w:fldChar w:fldCharType="begin"/>
      </w:r>
      <w:r w:rsidRPr="00A855A1">
        <w:rPr>
          <w:noProof/>
          <w:color w:val="000000" w:themeColor="text1"/>
          <w:sz w:val="28"/>
          <w:szCs w:val="28"/>
          <w:highlight w:val="white"/>
        </w:rPr>
        <w:instrText>eq количества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представляют</w:t>
      </w:r>
      <w:r w:rsidRPr="00A855A1">
        <w:rPr>
          <w:color w:val="000000" w:themeColor="text1"/>
          <w:sz w:val="28"/>
          <w:szCs w:val="28"/>
        </w:rPr>
        <w:t xml:space="preserve"> игроков </w:t>
      </w:r>
      <w:r>
        <w:rPr>
          <w:noProof/>
          <w:color w:val="000000" w:themeColor="text1"/>
          <w:sz w:val="28"/>
          <w:szCs w:val="28"/>
          <w:highlight w:val="white"/>
        </w:rPr>
        <w:fldChar w:fldCharType="begin"/>
      </w:r>
      <w:r w:rsidRPr="00A855A1">
        <w:rPr>
          <w:noProof/>
          <w:color w:val="000000" w:themeColor="text1"/>
          <w:sz w:val="28"/>
          <w:szCs w:val="28"/>
          <w:highlight w:val="white"/>
        </w:rPr>
        <w:instrText>eq на</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поставка</w:t>
      </w:r>
      <w:r w:rsidRPr="00A855A1">
        <w:rPr>
          <w:color w:val="000000" w:themeColor="text1"/>
          <w:sz w:val="28"/>
          <w:szCs w:val="28"/>
        </w:rPr>
        <w:t xml:space="preserve"> рынке и </w:t>
      </w:r>
      <w:r>
        <w:rPr>
          <w:noProof/>
          <w:color w:val="000000" w:themeColor="text1"/>
          <w:sz w:val="28"/>
          <w:szCs w:val="28"/>
          <w:highlight w:val="white"/>
        </w:rPr>
        <w:fldChar w:fldCharType="begin"/>
      </w:r>
      <w:r w:rsidRPr="00A855A1">
        <w:rPr>
          <w:noProof/>
          <w:color w:val="000000" w:themeColor="text1"/>
          <w:sz w:val="28"/>
          <w:szCs w:val="28"/>
          <w:highlight w:val="white"/>
        </w:rPr>
        <w:instrText>eq усиления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спроса</w:t>
      </w:r>
      <w:r w:rsidRPr="00A855A1">
        <w:rPr>
          <w:color w:val="000000" w:themeColor="text1"/>
          <w:sz w:val="28"/>
          <w:szCs w:val="28"/>
        </w:rPr>
        <w:t xml:space="preserve"> конкуренции, </w:t>
      </w:r>
      <w:r>
        <w:rPr>
          <w:noProof/>
          <w:color w:val="000000" w:themeColor="text1"/>
          <w:sz w:val="28"/>
          <w:szCs w:val="28"/>
          <w:highlight w:val="white"/>
        </w:rPr>
        <w:fldChar w:fldCharType="begin"/>
      </w:r>
      <w:r w:rsidRPr="00A855A1">
        <w:rPr>
          <w:noProof/>
          <w:color w:val="000000" w:themeColor="text1"/>
          <w:sz w:val="28"/>
          <w:szCs w:val="28"/>
          <w:highlight w:val="white"/>
        </w:rPr>
        <w:instrText>eq строительные</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A855A1">
        <w:rPr>
          <w:color w:val="000000" w:themeColor="text1"/>
          <w:sz w:val="28"/>
          <w:szCs w:val="28"/>
        </w:rPr>
        <w:t xml:space="preserve"> организации </w:t>
      </w:r>
      <w:r>
        <w:rPr>
          <w:noProof/>
          <w:color w:val="000000" w:themeColor="text1"/>
          <w:sz w:val="28"/>
          <w:szCs w:val="28"/>
          <w:highlight w:val="white"/>
        </w:rPr>
        <w:fldChar w:fldCharType="begin"/>
      </w:r>
      <w:r w:rsidRPr="00A855A1">
        <w:rPr>
          <w:noProof/>
          <w:color w:val="000000" w:themeColor="text1"/>
          <w:sz w:val="28"/>
          <w:szCs w:val="28"/>
          <w:highlight w:val="white"/>
        </w:rPr>
        <w:instrText>eq начали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услуг</w:t>
      </w:r>
      <w:r w:rsidRPr="00A855A1">
        <w:rPr>
          <w:color w:val="000000" w:themeColor="text1"/>
          <w:sz w:val="28"/>
          <w:szCs w:val="28"/>
        </w:rPr>
        <w:t xml:space="preserve"> задумываться </w:t>
      </w:r>
      <w:r>
        <w:rPr>
          <w:noProof/>
          <w:color w:val="000000" w:themeColor="text1"/>
          <w:sz w:val="28"/>
          <w:szCs w:val="28"/>
          <w:highlight w:val="white"/>
        </w:rPr>
        <w:fldChar w:fldCharType="begin"/>
      </w:r>
      <w:r w:rsidRPr="00A855A1">
        <w:rPr>
          <w:noProof/>
          <w:color w:val="000000" w:themeColor="text1"/>
          <w:sz w:val="28"/>
          <w:szCs w:val="28"/>
          <w:highlight w:val="white"/>
        </w:rPr>
        <w:instrText>eq над</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распределением</w:t>
      </w:r>
      <w:r w:rsidRPr="00A855A1">
        <w:rPr>
          <w:color w:val="000000" w:themeColor="text1"/>
          <w:sz w:val="28"/>
          <w:szCs w:val="28"/>
        </w:rPr>
        <w:t xml:space="preserve"> использованием </w:t>
      </w:r>
      <w:r>
        <w:rPr>
          <w:noProof/>
          <w:color w:val="000000" w:themeColor="text1"/>
          <w:sz w:val="28"/>
          <w:szCs w:val="28"/>
          <w:highlight w:val="white"/>
        </w:rPr>
        <w:fldChar w:fldCharType="begin"/>
      </w:r>
      <w:r w:rsidRPr="00A855A1">
        <w:rPr>
          <w:noProof/>
          <w:color w:val="000000" w:themeColor="text1"/>
          <w:sz w:val="28"/>
          <w:szCs w:val="28"/>
          <w:highlight w:val="white"/>
        </w:rPr>
        <w:instrText>eq PR-инструментов</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информационное</w:t>
      </w:r>
      <w:r w:rsidRPr="00A855A1">
        <w:rPr>
          <w:color w:val="000000" w:themeColor="text1"/>
          <w:sz w:val="28"/>
          <w:szCs w:val="28"/>
        </w:rPr>
        <w:t xml:space="preserve"> для </w:t>
      </w:r>
      <w:r>
        <w:rPr>
          <w:noProof/>
          <w:color w:val="000000" w:themeColor="text1"/>
          <w:sz w:val="28"/>
          <w:szCs w:val="28"/>
          <w:highlight w:val="white"/>
        </w:rPr>
        <w:fldChar w:fldCharType="begin"/>
      </w:r>
      <w:r w:rsidRPr="00A855A1">
        <w:rPr>
          <w:noProof/>
          <w:color w:val="000000" w:themeColor="text1"/>
          <w:sz w:val="28"/>
          <w:szCs w:val="28"/>
          <w:highlight w:val="white"/>
        </w:rPr>
        <w:instrText>eq выстраивания</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удобством</w:t>
      </w:r>
      <w:r w:rsidRPr="00A855A1">
        <w:rPr>
          <w:color w:val="000000" w:themeColor="text1"/>
          <w:sz w:val="28"/>
          <w:szCs w:val="28"/>
        </w:rPr>
        <w:t xml:space="preserve"> коммуникации с </w:t>
      </w:r>
      <w:r>
        <w:rPr>
          <w:noProof/>
          <w:color w:val="000000" w:themeColor="text1"/>
          <w:sz w:val="28"/>
          <w:szCs w:val="28"/>
          <w:highlight w:val="white"/>
        </w:rPr>
        <w:fldChar w:fldCharType="begin"/>
      </w:r>
      <w:r w:rsidRPr="00A855A1">
        <w:rPr>
          <w:noProof/>
          <w:color w:val="000000" w:themeColor="text1"/>
          <w:sz w:val="28"/>
          <w:szCs w:val="28"/>
          <w:highlight w:val="white"/>
        </w:rPr>
        <w:instrText>eq различными</w:instrText>
      </w:r>
      <w:r>
        <w:rPr>
          <w:noProof/>
          <w:color w:val="000000" w:themeColor="text1"/>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также</w:t>
      </w:r>
      <w:r w:rsidRPr="00A855A1">
        <w:rPr>
          <w:color w:val="000000" w:themeColor="text1"/>
          <w:sz w:val="28"/>
          <w:szCs w:val="28"/>
        </w:rPr>
        <w:t xml:space="preserve"> группами общественности.</w:t>
      </w:r>
    </w:p>
    <w:p w:rsidR="00E90337" w:rsidRDefault="00E90337" w:rsidP="008B294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Любой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00380CB1">
        <w:rPr>
          <w:rFonts w:ascii="Times New Roman" w:hAnsi="Times New Roman" w:cs="Times New Roman"/>
          <w:sz w:val="28"/>
          <w:szCs w:val="28"/>
        </w:rPr>
        <w:t xml:space="preserve">  самостоятельный</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хозяйствующий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Pr>
          <w:rFonts w:ascii="Times New Roman" w:hAnsi="Times New Roman" w:cs="Times New Roman"/>
          <w:sz w:val="28"/>
          <w:szCs w:val="28"/>
        </w:rPr>
        <w:t xml:space="preserve"> субъект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Pr>
          <w:rFonts w:ascii="Times New Roman" w:hAnsi="Times New Roman" w:cs="Times New Roman"/>
          <w:sz w:val="28"/>
          <w:szCs w:val="28"/>
        </w:rPr>
        <w:t xml:space="preserve"> участник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рыночных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Pr>
          <w:rFonts w:ascii="Times New Roman" w:hAnsi="Times New Roman" w:cs="Times New Roman"/>
          <w:sz w:val="28"/>
          <w:szCs w:val="28"/>
        </w:rPr>
        <w:t xml:space="preserve"> отношений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возлагает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добровольную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отве</w:instrText>
      </w:r>
      <w:r w:rsidR="00401129">
        <w:rPr>
          <w:rFonts w:ascii="Times New Roman" w:hAnsi="Times New Roman" w:cs="Times New Roman"/>
          <w:noProof/>
          <w:sz w:val="28"/>
          <w:szCs w:val="28"/>
          <w:highlight w:val="white"/>
        </w:rPr>
        <w:instrText>т</w:instrText>
      </w:r>
      <w:r>
        <w:rPr>
          <w:rFonts w:ascii="Times New Roman" w:hAnsi="Times New Roman" w:cs="Times New Roman"/>
          <w:noProof/>
          <w:sz w:val="28"/>
          <w:szCs w:val="28"/>
          <w:highlight w:val="white"/>
        </w:rPr>
        <w:instrText>ственность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перед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различными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Pr>
          <w:rFonts w:ascii="Times New Roman" w:hAnsi="Times New Roman" w:cs="Times New Roman"/>
          <w:sz w:val="28"/>
          <w:szCs w:val="28"/>
        </w:rPr>
        <w:t xml:space="preserve"> группами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заинтересованных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сторон. В Программе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развития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ООН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предложено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Pr>
          <w:rFonts w:ascii="Times New Roman" w:hAnsi="Times New Roman" w:cs="Times New Roman"/>
          <w:sz w:val="28"/>
          <w:szCs w:val="28"/>
        </w:rPr>
        <w:t xml:space="preserve"> понятие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корпоративной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Pr>
          <w:rFonts w:ascii="Times New Roman" w:hAnsi="Times New Roman" w:cs="Times New Roman"/>
          <w:sz w:val="28"/>
          <w:szCs w:val="28"/>
        </w:rPr>
        <w:t xml:space="preserve"> социальной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ответственности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sz w:val="28"/>
          <w:szCs w:val="28"/>
        </w:rPr>
        <w:t xml:space="preserve"> (КСО):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«добровольный</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мероприятий</w:t>
      </w:r>
      <w:r w:rsidR="00C85108">
        <w:rPr>
          <w:rFonts w:ascii="Times New Roman" w:hAnsi="Times New Roman" w:cs="Times New Roman"/>
          <w:sz w:val="28"/>
          <w:szCs w:val="28"/>
        </w:rPr>
        <w:t xml:space="preserve"> вклад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бизнеса</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спроса</w:t>
      </w:r>
      <w:r w:rsidR="00C85108">
        <w:rPr>
          <w:rFonts w:ascii="Times New Roman" w:hAnsi="Times New Roman" w:cs="Times New Roman"/>
          <w:sz w:val="28"/>
          <w:szCs w:val="28"/>
        </w:rPr>
        <w:t xml:space="preserve"> в развитие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общества</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мероприятий</w:t>
      </w:r>
      <w:r w:rsidR="00C85108">
        <w:rPr>
          <w:rFonts w:ascii="Times New Roman" w:hAnsi="Times New Roman" w:cs="Times New Roman"/>
          <w:sz w:val="28"/>
          <w:szCs w:val="28"/>
        </w:rPr>
        <w:t xml:space="preserve"> в социальной,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экономической</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представлено</w:t>
      </w:r>
      <w:r w:rsidR="00C85108">
        <w:rPr>
          <w:rFonts w:ascii="Times New Roman" w:hAnsi="Times New Roman" w:cs="Times New Roman"/>
          <w:sz w:val="28"/>
          <w:szCs w:val="28"/>
        </w:rPr>
        <w:t xml:space="preserve"> и экологической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сферах,</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системе</w:t>
      </w:r>
      <w:r w:rsidR="00C85108">
        <w:rPr>
          <w:rFonts w:ascii="Times New Roman" w:hAnsi="Times New Roman" w:cs="Times New Roman"/>
          <w:sz w:val="28"/>
          <w:szCs w:val="28"/>
        </w:rPr>
        <w:t xml:space="preserve"> связанный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напрямую</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представляют</w:t>
      </w:r>
      <w:r w:rsidR="00C85108">
        <w:rPr>
          <w:rFonts w:ascii="Times New Roman" w:hAnsi="Times New Roman" w:cs="Times New Roman"/>
          <w:sz w:val="28"/>
          <w:szCs w:val="28"/>
        </w:rPr>
        <w:t xml:space="preserve"> с основной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деятельностью</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элементы</w:t>
      </w:r>
      <w:r w:rsidR="00C85108">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выходящий</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товаров</w:t>
      </w:r>
      <w:r w:rsidR="00C85108">
        <w:rPr>
          <w:rFonts w:ascii="Times New Roman" w:hAnsi="Times New Roman" w:cs="Times New Roman"/>
          <w:sz w:val="28"/>
          <w:szCs w:val="28"/>
        </w:rPr>
        <w:t xml:space="preserve"> за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рамки</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деятельности</w:t>
      </w:r>
      <w:r w:rsidR="00C85108">
        <w:rPr>
          <w:rFonts w:ascii="Times New Roman" w:hAnsi="Times New Roman" w:cs="Times New Roman"/>
          <w:sz w:val="28"/>
          <w:szCs w:val="28"/>
        </w:rPr>
        <w:t xml:space="preserve"> определенного </w:t>
      </w:r>
      <w:r>
        <w:rPr>
          <w:rFonts w:ascii="Times New Roman" w:hAnsi="Times New Roman" w:cs="Times New Roman"/>
          <w:noProof/>
          <w:sz w:val="28"/>
          <w:szCs w:val="28"/>
          <w:highlight w:val="white"/>
        </w:rPr>
        <w:fldChar w:fldCharType="begin"/>
      </w:r>
      <w:r w:rsidR="00C85108">
        <w:rPr>
          <w:rFonts w:ascii="Times New Roman" w:hAnsi="Times New Roman" w:cs="Times New Roman"/>
          <w:noProof/>
          <w:sz w:val="28"/>
          <w:szCs w:val="28"/>
          <w:highlight w:val="white"/>
        </w:rPr>
        <w:instrText>eq законом</w:instrText>
      </w:r>
      <w:r>
        <w:rPr>
          <w:rFonts w:ascii="Times New Roman" w:hAnsi="Times New Roman" w:cs="Times New Roman"/>
          <w:noProof/>
          <w:sz w:val="28"/>
          <w:szCs w:val="28"/>
          <w:highlight w:val="white"/>
        </w:rPr>
        <w:fldChar w:fldCharType="end"/>
      </w:r>
      <w:r w:rsidR="00C85108">
        <w:rPr>
          <w:rFonts w:ascii="Times New Roman" w:hAnsi="Times New Roman" w:cs="Times New Roman"/>
          <w:noProof/>
          <w:color w:val="FFFFFF" w:themeColor="background1"/>
          <w:spacing w:val="-20000"/>
          <w:sz w:val="28"/>
          <w:szCs w:val="28"/>
        </w:rPr>
        <w:t> </w:t>
      </w:r>
      <w:r w:rsidR="00C85108">
        <w:rPr>
          <w:rFonts w:ascii="Times New Roman" w:hAnsi="Times New Roman" w:cs="Times New Roman"/>
          <w:color w:val="FFFFFF" w:themeColor="background1"/>
          <w:spacing w:val="-20000"/>
          <w:sz w:val="28"/>
          <w:szCs w:val="28"/>
        </w:rPr>
        <w:t>воздействуют</w:t>
      </w:r>
      <w:r w:rsidR="00C85108">
        <w:rPr>
          <w:rFonts w:ascii="Times New Roman" w:hAnsi="Times New Roman" w:cs="Times New Roman"/>
          <w:sz w:val="28"/>
          <w:szCs w:val="28"/>
        </w:rPr>
        <w:t xml:space="preserve"> минимума». </w:t>
      </w:r>
      <w:r w:rsidR="00C85108">
        <w:rPr>
          <w:rStyle w:val="a6"/>
          <w:rFonts w:ascii="Times New Roman" w:hAnsi="Times New Roman" w:cs="Times New Roman"/>
          <w:sz w:val="28"/>
          <w:szCs w:val="28"/>
        </w:rPr>
        <w:footnoteReference w:id="47"/>
      </w:r>
      <w:r>
        <w:rPr>
          <w:rFonts w:ascii="Times New Roman" w:hAnsi="Times New Roman" w:cs="Times New Roman"/>
          <w:sz w:val="28"/>
          <w:szCs w:val="28"/>
        </w:rPr>
        <w:t xml:space="preserve">Для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любой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sz w:val="28"/>
          <w:szCs w:val="28"/>
        </w:rPr>
        <w:t xml:space="preserve"> крупной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основными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Pr>
          <w:rFonts w:ascii="Times New Roman" w:hAnsi="Times New Roman" w:cs="Times New Roman"/>
          <w:sz w:val="28"/>
          <w:szCs w:val="28"/>
        </w:rPr>
        <w:t xml:space="preserve"> стейкхолдерами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яв</w:instrText>
      </w:r>
      <w:r w:rsidR="00612041">
        <w:rPr>
          <w:rFonts w:ascii="Times New Roman" w:hAnsi="Times New Roman" w:cs="Times New Roman"/>
          <w:noProof/>
          <w:sz w:val="28"/>
          <w:szCs w:val="28"/>
          <w:highlight w:val="white"/>
        </w:rPr>
        <w:instrText>ляются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предоставление</w:t>
      </w:r>
      <w:r w:rsidR="00612041">
        <w:rPr>
          <w:rFonts w:ascii="Times New Roman" w:hAnsi="Times New Roman" w:cs="Times New Roman"/>
          <w:sz w:val="28"/>
          <w:szCs w:val="28"/>
        </w:rPr>
        <w:t xml:space="preserve"> и</w:t>
      </w:r>
      <w:r w:rsidR="00612041" w:rsidRPr="00612041">
        <w:rPr>
          <w:rFonts w:ascii="Times New Roman" w:hAnsi="Times New Roman" w:cs="Times New Roman"/>
          <w:sz w:val="28"/>
          <w:szCs w:val="28"/>
        </w:rPr>
        <w:t xml:space="preserve">нвесторы, </w:t>
      </w:r>
      <w:r>
        <w:rPr>
          <w:rFonts w:ascii="Times New Roman" w:hAnsi="Times New Roman" w:cs="Times New Roman"/>
          <w:noProof/>
          <w:sz w:val="28"/>
          <w:szCs w:val="28"/>
          <w:highlight w:val="white"/>
        </w:rPr>
        <w:fldChar w:fldCharType="begin"/>
      </w:r>
      <w:r w:rsidR="00612041" w:rsidRPr="00612041">
        <w:rPr>
          <w:rFonts w:ascii="Times New Roman" w:hAnsi="Times New Roman" w:cs="Times New Roman"/>
          <w:noProof/>
          <w:sz w:val="28"/>
          <w:szCs w:val="28"/>
          <w:highlight w:val="white"/>
        </w:rPr>
        <w:instrText>eq органы</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спроса</w:t>
      </w:r>
      <w:r w:rsidR="00612041" w:rsidRPr="00612041">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00612041" w:rsidRPr="00612041">
        <w:rPr>
          <w:rFonts w:ascii="Times New Roman" w:hAnsi="Times New Roman" w:cs="Times New Roman"/>
          <w:noProof/>
          <w:sz w:val="28"/>
          <w:szCs w:val="28"/>
          <w:highlight w:val="white"/>
        </w:rPr>
        <w:instrText>eq общественные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системы</w:t>
      </w:r>
      <w:r w:rsidR="00612041" w:rsidRPr="00612041">
        <w:rPr>
          <w:rFonts w:ascii="Times New Roman" w:hAnsi="Times New Roman" w:cs="Times New Roman"/>
          <w:sz w:val="28"/>
          <w:szCs w:val="28"/>
        </w:rPr>
        <w:t xml:space="preserve"> </w:t>
      </w:r>
      <w:r w:rsidR="00612041">
        <w:rPr>
          <w:rFonts w:ascii="Times New Roman" w:hAnsi="Times New Roman" w:cs="Times New Roman"/>
          <w:sz w:val="28"/>
          <w:szCs w:val="28"/>
        </w:rPr>
        <w:t xml:space="preserve">организации, </w:t>
      </w:r>
      <w:r>
        <w:rPr>
          <w:rFonts w:ascii="Times New Roman" w:hAnsi="Times New Roman" w:cs="Times New Roman"/>
          <w:noProof/>
          <w:sz w:val="28"/>
          <w:szCs w:val="28"/>
          <w:highlight w:val="white"/>
        </w:rPr>
        <w:fldChar w:fldCharType="begin"/>
      </w:r>
      <w:r w:rsidR="004B5B64">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sidR="004B5B64">
        <w:rPr>
          <w:rFonts w:ascii="Times New Roman" w:hAnsi="Times New Roman" w:cs="Times New Roman"/>
          <w:noProof/>
          <w:color w:val="FFFFFF" w:themeColor="background1"/>
          <w:spacing w:val="-20000"/>
          <w:sz w:val="28"/>
          <w:szCs w:val="28"/>
        </w:rPr>
        <w:t> </w:t>
      </w:r>
      <w:r w:rsidR="004B5B64">
        <w:rPr>
          <w:rFonts w:ascii="Times New Roman" w:hAnsi="Times New Roman" w:cs="Times New Roman"/>
          <w:color w:val="FFFFFF" w:themeColor="background1"/>
          <w:spacing w:val="-20000"/>
          <w:sz w:val="28"/>
          <w:szCs w:val="28"/>
        </w:rPr>
        <w:t>мероприятий</w:t>
      </w:r>
      <w:r w:rsidR="004B5B64">
        <w:rPr>
          <w:rFonts w:ascii="Times New Roman" w:hAnsi="Times New Roman" w:cs="Times New Roman"/>
          <w:sz w:val="28"/>
          <w:szCs w:val="28"/>
        </w:rPr>
        <w:t xml:space="preserve"> клиенты, </w:t>
      </w:r>
      <w:r>
        <w:rPr>
          <w:rFonts w:ascii="Times New Roman" w:hAnsi="Times New Roman" w:cs="Times New Roman"/>
          <w:noProof/>
          <w:sz w:val="28"/>
          <w:szCs w:val="28"/>
          <w:highlight w:val="white"/>
        </w:rPr>
        <w:fldChar w:fldCharType="begin"/>
      </w:r>
      <w:r w:rsidR="00612041">
        <w:rPr>
          <w:rFonts w:ascii="Times New Roman" w:hAnsi="Times New Roman" w:cs="Times New Roman"/>
          <w:noProof/>
          <w:sz w:val="28"/>
          <w:szCs w:val="28"/>
          <w:highlight w:val="white"/>
        </w:rPr>
        <w:instrText>eq сотрудники,</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факторов</w:t>
      </w:r>
      <w:r w:rsidR="00612041">
        <w:rPr>
          <w:rFonts w:ascii="Times New Roman" w:hAnsi="Times New Roman" w:cs="Times New Roman"/>
          <w:sz w:val="28"/>
          <w:szCs w:val="28"/>
        </w:rPr>
        <w:t xml:space="preserve"> СМИ и т</w:t>
      </w:r>
      <w:r w:rsidR="00612041" w:rsidRPr="00612041">
        <w:rPr>
          <w:rFonts w:ascii="Times New Roman" w:hAnsi="Times New Roman" w:cs="Times New Roman"/>
          <w:sz w:val="28"/>
          <w:szCs w:val="28"/>
        </w:rPr>
        <w:t>.д.</w:t>
      </w:r>
      <w:r w:rsidR="00612041">
        <w:rPr>
          <w:rStyle w:val="a6"/>
          <w:rFonts w:ascii="Times New Roman" w:hAnsi="Times New Roman" w:cs="Times New Roman"/>
          <w:sz w:val="28"/>
          <w:szCs w:val="28"/>
        </w:rPr>
        <w:footnoteReference w:id="48"/>
      </w:r>
    </w:p>
    <w:p w:rsidR="0007632E" w:rsidRDefault="00DA7411" w:rsidP="008B294F">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Консалтинговые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DA7411">
        <w:rPr>
          <w:rFonts w:ascii="Times New Roman" w:hAnsi="Times New Roman" w:cs="Times New Roman"/>
          <w:sz w:val="28"/>
          <w:szCs w:val="28"/>
        </w:rPr>
        <w:t xml:space="preserve"> услуги,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DA7411">
        <w:rPr>
          <w:rFonts w:ascii="Times New Roman" w:hAnsi="Times New Roman" w:cs="Times New Roman"/>
          <w:sz w:val="28"/>
          <w:szCs w:val="28"/>
        </w:rPr>
        <w:t xml:space="preserve"> новый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вид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DA7411">
        <w:rPr>
          <w:rFonts w:ascii="Times New Roman" w:hAnsi="Times New Roman" w:cs="Times New Roman"/>
          <w:sz w:val="28"/>
          <w:szCs w:val="28"/>
        </w:rPr>
        <w:t xml:space="preserve"> услуг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DA7411">
        <w:rPr>
          <w:rFonts w:ascii="Times New Roman" w:hAnsi="Times New Roman" w:cs="Times New Roman"/>
          <w:sz w:val="28"/>
          <w:szCs w:val="28"/>
        </w:rPr>
        <w:t xml:space="preserve"> рынке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посредничества,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DA7411">
        <w:rPr>
          <w:rFonts w:ascii="Times New Roman" w:hAnsi="Times New Roman" w:cs="Times New Roman"/>
          <w:sz w:val="28"/>
          <w:szCs w:val="28"/>
        </w:rPr>
        <w:t xml:space="preserve"> довольно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быстро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DA7411">
        <w:rPr>
          <w:rFonts w:ascii="Times New Roman" w:hAnsi="Times New Roman" w:cs="Times New Roman"/>
          <w:sz w:val="28"/>
          <w:szCs w:val="28"/>
        </w:rPr>
        <w:t xml:space="preserve"> развиваются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DA7411">
        <w:rPr>
          <w:rFonts w:ascii="Times New Roman" w:hAnsi="Times New Roman" w:cs="Times New Roman"/>
          <w:sz w:val="28"/>
          <w:szCs w:val="28"/>
        </w:rPr>
        <w:t xml:space="preserve"> всех </w:t>
      </w:r>
      <w:r>
        <w:rPr>
          <w:rFonts w:ascii="Times New Roman" w:hAnsi="Times New Roman" w:cs="Times New Roman"/>
          <w:noProof/>
          <w:sz w:val="28"/>
          <w:szCs w:val="28"/>
          <w:highlight w:val="white"/>
        </w:rPr>
        <w:fldChar w:fldCharType="begin"/>
      </w:r>
      <w:r w:rsidRPr="00DA7411">
        <w:rPr>
          <w:rFonts w:ascii="Times New Roman" w:hAnsi="Times New Roman" w:cs="Times New Roman"/>
          <w:noProof/>
          <w:sz w:val="28"/>
          <w:szCs w:val="28"/>
          <w:highlight w:val="white"/>
        </w:rPr>
        <w:instrText>eq сферах</w:instrText>
      </w:r>
      <w:r>
        <w:rPr>
          <w:rFonts w:ascii="Times New Roman" w:hAnsi="Times New Roman" w:cs="Times New Roman"/>
          <w:noProof/>
          <w:sz w:val="28"/>
          <w:szCs w:val="28"/>
          <w:highlight w:val="white"/>
        </w:rPr>
        <w:fldChar w:fldCharType="end"/>
      </w:r>
      <w:r w:rsidR="00A81948">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00A81948">
        <w:rPr>
          <w:rFonts w:ascii="Times New Roman" w:hAnsi="Times New Roman" w:cs="Times New Roman"/>
          <w:sz w:val="28"/>
          <w:szCs w:val="28"/>
        </w:rPr>
        <w:t xml:space="preserve"> рыночной деятельности. </w:t>
      </w:r>
    </w:p>
    <w:p w:rsidR="00A81948" w:rsidRPr="0052333B" w:rsidRDefault="00A81948"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Однако,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color w:val="000000" w:themeColor="text1"/>
          <w:sz w:val="28"/>
          <w:szCs w:val="28"/>
        </w:rPr>
        <w:t xml:space="preserve"> по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мнению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color w:val="000000" w:themeColor="text1"/>
          <w:sz w:val="28"/>
          <w:szCs w:val="28"/>
        </w:rPr>
        <w:t xml:space="preserve"> </w:t>
      </w:r>
      <w:r w:rsidR="00380CB1">
        <w:rPr>
          <w:rFonts w:ascii="Times New Roman" w:hAnsi="Times New Roman" w:cs="Times New Roman"/>
          <w:color w:val="000000" w:themeColor="text1"/>
          <w:sz w:val="28"/>
          <w:szCs w:val="28"/>
        </w:rPr>
        <w:t xml:space="preserve">Э. </w:t>
      </w:r>
      <w:r w:rsidRPr="0052333B">
        <w:rPr>
          <w:rFonts w:ascii="Times New Roman" w:hAnsi="Times New Roman" w:cs="Times New Roman"/>
          <w:color w:val="000000" w:themeColor="text1"/>
          <w:sz w:val="28"/>
          <w:szCs w:val="28"/>
        </w:rPr>
        <w:t xml:space="preserve">Казакевича,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планирование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color w:val="000000" w:themeColor="text1"/>
          <w:sz w:val="28"/>
          <w:szCs w:val="28"/>
        </w:rPr>
        <w:t xml:space="preserve"> PR-деятельности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необходимо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color w:val="000000" w:themeColor="text1"/>
          <w:sz w:val="28"/>
          <w:szCs w:val="28"/>
        </w:rPr>
        <w:t xml:space="preserve"> начинать с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создания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00380CB1">
        <w:rPr>
          <w:rFonts w:ascii="Times New Roman" w:hAnsi="Times New Roman" w:cs="Times New Roman"/>
          <w:color w:val="000000" w:themeColor="text1"/>
          <w:sz w:val="28"/>
          <w:szCs w:val="28"/>
        </w:rPr>
        <w:t xml:space="preserve"> должности </w:t>
      </w:r>
      <w:r w:rsidRPr="0052333B">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lang w:val="en-US"/>
        </w:rPr>
        <w:fldChar w:fldCharType="begin"/>
      </w:r>
      <w:r w:rsidRPr="0052333B">
        <w:rPr>
          <w:rFonts w:ascii="Times New Roman" w:hAnsi="Times New Roman" w:cs="Times New Roman"/>
          <w:noProof/>
          <w:color w:val="000000" w:themeColor="text1"/>
          <w:sz w:val="28"/>
          <w:szCs w:val="28"/>
          <w:highlight w:val="white"/>
          <w:lang w:val="en-US"/>
        </w:rPr>
        <w:instrText>eq</w:instrText>
      </w:r>
      <w:r w:rsidRPr="00EE4276">
        <w:rPr>
          <w:rFonts w:ascii="Times New Roman" w:hAnsi="Times New Roman" w:cs="Times New Roman"/>
          <w:noProof/>
          <w:color w:val="000000" w:themeColor="text1"/>
          <w:sz w:val="28"/>
          <w:szCs w:val="28"/>
          <w:highlight w:val="white"/>
        </w:rPr>
        <w:instrText xml:space="preserve"> </w:instrText>
      </w:r>
      <w:r w:rsidRPr="0052333B">
        <w:rPr>
          <w:rFonts w:ascii="Times New Roman" w:hAnsi="Times New Roman" w:cs="Times New Roman"/>
          <w:noProof/>
          <w:color w:val="000000" w:themeColor="text1"/>
          <w:sz w:val="28"/>
          <w:szCs w:val="28"/>
          <w:highlight w:val="white"/>
          <w:lang w:val="en-US"/>
        </w:rPr>
        <w:instrText>PR</w:instrText>
      </w:r>
      <w:r w:rsidRPr="008A4A85">
        <w:rPr>
          <w:rFonts w:ascii="Times New Roman" w:hAnsi="Times New Roman" w:cs="Times New Roman"/>
          <w:noProof/>
          <w:color w:val="000000" w:themeColor="text1"/>
          <w:sz w:val="28"/>
          <w:szCs w:val="28"/>
          <w:highlight w:val="white"/>
        </w:rPr>
        <w:instrText>-</w:instrText>
      </w:r>
      <w:r w:rsidRPr="0052333B">
        <w:rPr>
          <w:rFonts w:ascii="Times New Roman" w:hAnsi="Times New Roman" w:cs="Times New Roman"/>
          <w:noProof/>
          <w:color w:val="000000" w:themeColor="text1"/>
          <w:sz w:val="28"/>
          <w:szCs w:val="28"/>
          <w:highlight w:val="white"/>
        </w:rPr>
        <w:instrText>специалиста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color w:val="000000" w:themeColor="text1"/>
          <w:sz w:val="28"/>
          <w:szCs w:val="28"/>
        </w:rPr>
        <w:t xml:space="preserve"> в компании</w:t>
      </w:r>
      <w:r w:rsidR="00380CB1">
        <w:rPr>
          <w:rFonts w:ascii="Times New Roman" w:hAnsi="Times New Roman" w:cs="Times New Roman"/>
          <w:color w:val="000000" w:themeColor="text1"/>
          <w:sz w:val="28"/>
          <w:szCs w:val="28"/>
        </w:rPr>
        <w:t xml:space="preserve">. </w:t>
      </w:r>
      <w:r w:rsidR="00380CB1" w:rsidRPr="00B32A3B">
        <w:rPr>
          <w:rFonts w:ascii="Times New Roman" w:hAnsi="Times New Roman" w:cs="Times New Roman"/>
          <w:color w:val="000000" w:themeColor="text1"/>
          <w:sz w:val="28"/>
          <w:szCs w:val="28"/>
        </w:rPr>
        <w:t>Пр</w:t>
      </w:r>
      <w:r w:rsidRPr="00B32A3B">
        <w:rPr>
          <w:rFonts w:ascii="Times New Roman" w:hAnsi="Times New Roman" w:cs="Times New Roman"/>
          <w:color w:val="000000" w:themeColor="text1"/>
          <w:sz w:val="28"/>
          <w:szCs w:val="28"/>
        </w:rPr>
        <w:t xml:space="preserve">и </w:t>
      </w:r>
      <w:r w:rsidR="00380CB1" w:rsidRPr="00B32A3B">
        <w:rPr>
          <w:rFonts w:ascii="Times New Roman" w:hAnsi="Times New Roman" w:cs="Times New Roman"/>
          <w:color w:val="000000" w:themeColor="text1"/>
          <w:sz w:val="28"/>
          <w:szCs w:val="28"/>
        </w:rPr>
        <w:t>этом автор</w:t>
      </w:r>
      <w:r w:rsidR="00380CB1">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называет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color w:val="000000" w:themeColor="text1"/>
          <w:sz w:val="28"/>
          <w:szCs w:val="28"/>
        </w:rPr>
        <w:t xml:space="preserve"> несколько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причин</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color w:val="000000" w:themeColor="text1"/>
          <w:sz w:val="28"/>
          <w:szCs w:val="28"/>
        </w:rPr>
        <w:t xml:space="preserve"> не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прибегать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color w:val="000000" w:themeColor="text1"/>
          <w:sz w:val="28"/>
          <w:szCs w:val="28"/>
        </w:rPr>
        <w:t xml:space="preserve"> к сторонней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помощи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lang w:val="en-US"/>
        </w:rPr>
        <w:t>PR</w:t>
      </w:r>
      <w:r w:rsidRPr="008A4A85">
        <w:rPr>
          <w:rFonts w:ascii="Times New Roman" w:hAnsi="Times New Roman" w:cs="Times New Roman"/>
          <w:color w:val="000000" w:themeColor="text1"/>
          <w:sz w:val="28"/>
          <w:szCs w:val="28"/>
        </w:rPr>
        <w:t>-</w:t>
      </w:r>
      <w:r w:rsidR="00380CB1">
        <w:rPr>
          <w:rFonts w:ascii="Times New Roman" w:hAnsi="Times New Roman" w:cs="Times New Roman"/>
          <w:color w:val="000000" w:themeColor="text1"/>
          <w:sz w:val="28"/>
          <w:szCs w:val="28"/>
        </w:rPr>
        <w:t>агентств</w:t>
      </w:r>
      <w:r w:rsidRPr="0052333B">
        <w:rPr>
          <w:rFonts w:ascii="Times New Roman" w:hAnsi="Times New Roman" w:cs="Times New Roman"/>
          <w:color w:val="000000" w:themeColor="text1"/>
          <w:sz w:val="28"/>
          <w:szCs w:val="28"/>
        </w:rPr>
        <w:t>.</w:t>
      </w:r>
      <w:r w:rsidRPr="0052333B">
        <w:rPr>
          <w:rStyle w:val="a6"/>
          <w:rFonts w:ascii="Times New Roman" w:hAnsi="Times New Roman" w:cs="Times New Roman"/>
          <w:color w:val="000000" w:themeColor="text1"/>
          <w:sz w:val="28"/>
          <w:szCs w:val="28"/>
        </w:rPr>
        <w:footnoteReference w:id="49"/>
      </w:r>
    </w:p>
    <w:p w:rsidR="00A81948" w:rsidRPr="0052333B" w:rsidRDefault="00A81948" w:rsidP="008B294F">
      <w:pPr>
        <w:spacing w:after="0" w:line="360" w:lineRule="auto"/>
        <w:ind w:firstLine="709"/>
        <w:rPr>
          <w:rFonts w:ascii="Times New Roman" w:hAnsi="Times New Roman" w:cs="Times New Roman"/>
          <w:color w:val="000000" w:themeColor="text1"/>
          <w:sz w:val="28"/>
          <w:szCs w:val="28"/>
        </w:rPr>
      </w:pPr>
      <w:r w:rsidRPr="0052333B">
        <w:rPr>
          <w:rFonts w:ascii="Times New Roman" w:hAnsi="Times New Roman" w:cs="Times New Roman"/>
          <w:color w:val="000000" w:themeColor="text1"/>
          <w:sz w:val="28"/>
          <w:szCs w:val="28"/>
        </w:rPr>
        <w:t xml:space="preserve">«1)Посторонняя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консультационная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color w:val="000000" w:themeColor="text1"/>
          <w:sz w:val="28"/>
          <w:szCs w:val="28"/>
        </w:rPr>
        <w:t xml:space="preserve"> организация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может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000000" w:themeColor="text1"/>
          <w:sz w:val="28"/>
          <w:szCs w:val="28"/>
        </w:rPr>
        <w:t xml:space="preserve"> не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владеть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color w:val="000000" w:themeColor="text1"/>
          <w:sz w:val="28"/>
          <w:szCs w:val="28"/>
        </w:rPr>
        <w:t xml:space="preserve"> достаточно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полной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color w:val="000000" w:themeColor="text1"/>
          <w:sz w:val="28"/>
          <w:szCs w:val="28"/>
        </w:rPr>
        <w:t xml:space="preserve"> и исчерпывающей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информацией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color w:val="000000" w:themeColor="text1"/>
          <w:sz w:val="28"/>
          <w:szCs w:val="28"/>
        </w:rPr>
        <w:t xml:space="preserve"> о политике и </w:t>
      </w:r>
      <w:r>
        <w:rPr>
          <w:rFonts w:ascii="Times New Roman" w:hAnsi="Times New Roman" w:cs="Times New Roman"/>
          <w:noProof/>
          <w:color w:val="000000" w:themeColor="text1"/>
          <w:sz w:val="28"/>
          <w:szCs w:val="28"/>
          <w:highlight w:val="white"/>
        </w:rPr>
        <w:lastRenderedPageBreak/>
        <w:fldChar w:fldCharType="begin"/>
      </w:r>
      <w:r w:rsidRPr="0052333B">
        <w:rPr>
          <w:rFonts w:ascii="Times New Roman" w:hAnsi="Times New Roman" w:cs="Times New Roman"/>
          <w:noProof/>
          <w:color w:val="000000" w:themeColor="text1"/>
          <w:sz w:val="28"/>
          <w:szCs w:val="28"/>
          <w:highlight w:val="white"/>
        </w:rPr>
        <w:instrText>eq повседневной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000000" w:themeColor="text1"/>
          <w:sz w:val="28"/>
          <w:szCs w:val="28"/>
        </w:rPr>
        <w:t xml:space="preserve"> деятельности фирмы.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Придется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затрачивать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собственные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color w:val="000000" w:themeColor="text1"/>
          <w:sz w:val="28"/>
          <w:szCs w:val="28"/>
        </w:rPr>
        <w:t xml:space="preserve"> усилия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color w:val="000000" w:themeColor="text1"/>
          <w:sz w:val="28"/>
          <w:szCs w:val="28"/>
        </w:rPr>
        <w:t xml:space="preserve"> введения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ее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color w:val="000000" w:themeColor="text1"/>
          <w:sz w:val="28"/>
          <w:szCs w:val="28"/>
        </w:rPr>
        <w:t xml:space="preserve"> в курс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дела,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000000" w:themeColor="text1"/>
          <w:sz w:val="28"/>
          <w:szCs w:val="28"/>
        </w:rPr>
        <w:t xml:space="preserve"> объясняя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color w:val="000000" w:themeColor="text1"/>
          <w:sz w:val="28"/>
          <w:szCs w:val="28"/>
        </w:rPr>
        <w:t xml:space="preserve"> этом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различные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color w:val="000000" w:themeColor="text1"/>
          <w:sz w:val="28"/>
          <w:szCs w:val="28"/>
        </w:rPr>
        <w:t xml:space="preserve"> незримые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детали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color w:val="000000" w:themeColor="text1"/>
          <w:sz w:val="28"/>
          <w:szCs w:val="28"/>
        </w:rPr>
        <w:t xml:space="preserve"> постановки вопроса.</w:t>
      </w:r>
    </w:p>
    <w:p w:rsidR="00A81948" w:rsidRPr="0052333B" w:rsidRDefault="00A81948"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2)</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color w:val="000000" w:themeColor="text1"/>
          <w:sz w:val="28"/>
          <w:szCs w:val="28"/>
        </w:rPr>
        <w:t xml:space="preserve"> Возможно 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непостоянство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000000" w:themeColor="text1"/>
          <w:sz w:val="28"/>
          <w:szCs w:val="28"/>
        </w:rPr>
        <w:t xml:space="preserve"> процесса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обслуживания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color w:val="000000" w:themeColor="text1"/>
          <w:sz w:val="28"/>
          <w:szCs w:val="28"/>
        </w:rPr>
        <w:t xml:space="preserve"> фирмы,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связанное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color w:val="000000" w:themeColor="text1"/>
          <w:sz w:val="28"/>
          <w:szCs w:val="28"/>
        </w:rPr>
        <w:t xml:space="preserve"> с большей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текучестью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color w:val="000000" w:themeColor="text1"/>
          <w:sz w:val="28"/>
          <w:szCs w:val="28"/>
        </w:rPr>
        <w:t xml:space="preserve"> кадров,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чем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color w:val="000000" w:themeColor="text1"/>
          <w:sz w:val="28"/>
          <w:szCs w:val="28"/>
        </w:rPr>
        <w:t xml:space="preserve"> в консультационной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организации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000000" w:themeColor="text1"/>
          <w:sz w:val="28"/>
          <w:szCs w:val="28"/>
        </w:rPr>
        <w:t xml:space="preserve"> среди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сотрудников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color w:val="000000" w:themeColor="text1"/>
          <w:sz w:val="28"/>
          <w:szCs w:val="28"/>
        </w:rPr>
        <w:t xml:space="preserve"> собственного подразделения.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Собственные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color w:val="000000" w:themeColor="text1"/>
          <w:sz w:val="28"/>
          <w:szCs w:val="28"/>
        </w:rPr>
        <w:t xml:space="preserve"> кадры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кровно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color w:val="000000" w:themeColor="text1"/>
          <w:sz w:val="28"/>
          <w:szCs w:val="28"/>
        </w:rPr>
        <w:t xml:space="preserve"> заинтересованы 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успешном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color w:val="000000" w:themeColor="text1"/>
          <w:sz w:val="28"/>
          <w:szCs w:val="28"/>
        </w:rPr>
        <w:t xml:space="preserve"> решении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вопроса,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color w:val="000000" w:themeColor="text1"/>
          <w:sz w:val="28"/>
          <w:szCs w:val="28"/>
        </w:rPr>
        <w:t xml:space="preserve"> так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как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воспринимают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себя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color w:val="000000" w:themeColor="text1"/>
          <w:sz w:val="28"/>
          <w:szCs w:val="28"/>
        </w:rPr>
        <w:t xml:space="preserve"> неотделимой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частью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компании.</w:t>
      </w:r>
    </w:p>
    <w:p w:rsidR="00A81948" w:rsidRPr="0052333B" w:rsidRDefault="00A81948" w:rsidP="008B294F">
      <w:pPr>
        <w:spacing w:after="0" w:line="360" w:lineRule="auto"/>
        <w:ind w:firstLine="709"/>
        <w:rPr>
          <w:rFonts w:ascii="Times New Roman" w:hAnsi="Times New Roman" w:cs="Times New Roman"/>
          <w:color w:val="000000" w:themeColor="text1"/>
          <w:sz w:val="28"/>
          <w:szCs w:val="28"/>
        </w:rPr>
      </w:pPr>
      <w:r w:rsidRPr="0052333B">
        <w:rPr>
          <w:rFonts w:ascii="Times New Roman" w:hAnsi="Times New Roman" w:cs="Times New Roman"/>
          <w:color w:val="000000" w:themeColor="text1"/>
          <w:sz w:val="28"/>
          <w:szCs w:val="28"/>
        </w:rPr>
        <w:t xml:space="preserve">3)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Собственные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000000" w:themeColor="text1"/>
          <w:sz w:val="28"/>
          <w:szCs w:val="28"/>
        </w:rPr>
        <w:t xml:space="preserve"> специалисты </w:t>
      </w:r>
      <w:r>
        <w:rPr>
          <w:rFonts w:ascii="Times New Roman" w:hAnsi="Times New Roman" w:cs="Times New Roman"/>
          <w:noProof/>
          <w:color w:val="000000" w:themeColor="text1"/>
          <w:sz w:val="28"/>
          <w:szCs w:val="28"/>
          <w:highlight w:val="white"/>
          <w:lang w:val="en-US"/>
        </w:rPr>
        <w:fldChar w:fldCharType="begin"/>
      </w:r>
      <w:r w:rsidRPr="0052333B">
        <w:rPr>
          <w:rFonts w:ascii="Times New Roman" w:hAnsi="Times New Roman" w:cs="Times New Roman"/>
          <w:noProof/>
          <w:color w:val="000000" w:themeColor="text1"/>
          <w:sz w:val="28"/>
          <w:szCs w:val="28"/>
          <w:highlight w:val="white"/>
          <w:lang w:val="en-US"/>
        </w:rPr>
        <w:instrText>eq</w:instrText>
      </w:r>
      <w:r w:rsidRPr="00EE4276">
        <w:rPr>
          <w:rFonts w:ascii="Times New Roman" w:hAnsi="Times New Roman" w:cs="Times New Roman"/>
          <w:noProof/>
          <w:color w:val="000000" w:themeColor="text1"/>
          <w:sz w:val="28"/>
          <w:szCs w:val="28"/>
          <w:highlight w:val="white"/>
        </w:rPr>
        <w:instrText xml:space="preserve"> </w:instrText>
      </w:r>
      <w:r w:rsidRPr="0052333B">
        <w:rPr>
          <w:rFonts w:ascii="Times New Roman" w:hAnsi="Times New Roman" w:cs="Times New Roman"/>
          <w:noProof/>
          <w:color w:val="000000" w:themeColor="text1"/>
          <w:sz w:val="28"/>
          <w:szCs w:val="28"/>
          <w:highlight w:val="white"/>
          <w:lang w:val="en-US"/>
        </w:rPr>
        <w:instrText>PR</w:instrText>
      </w:r>
      <w:r>
        <w:rPr>
          <w:rFonts w:ascii="Times New Roman" w:hAnsi="Times New Roman" w:cs="Times New Roman"/>
          <w:noProof/>
          <w:color w:val="000000" w:themeColor="text1"/>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000000" w:themeColor="text1"/>
          <w:sz w:val="28"/>
          <w:szCs w:val="28"/>
        </w:rPr>
        <w:t xml:space="preserve"> многие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вопросы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000000" w:themeColor="text1"/>
          <w:sz w:val="28"/>
          <w:szCs w:val="28"/>
        </w:rPr>
        <w:t xml:space="preserve"> могут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решать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color w:val="000000" w:themeColor="text1"/>
          <w:sz w:val="28"/>
          <w:szCs w:val="28"/>
        </w:rPr>
        <w:t xml:space="preserve"> самостоятельно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без</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привлечения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руководства,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color w:val="000000" w:themeColor="text1"/>
          <w:sz w:val="28"/>
          <w:szCs w:val="28"/>
        </w:rPr>
        <w:t xml:space="preserve"> легко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вступать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color w:val="000000" w:themeColor="text1"/>
          <w:sz w:val="28"/>
          <w:szCs w:val="28"/>
        </w:rPr>
        <w:t xml:space="preserve"> в необходимые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контакты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с коллегами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из</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color w:val="000000" w:themeColor="text1"/>
          <w:sz w:val="28"/>
          <w:szCs w:val="28"/>
        </w:rPr>
        <w:t xml:space="preserve"> других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смежных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color w:val="000000" w:themeColor="text1"/>
          <w:sz w:val="28"/>
          <w:szCs w:val="28"/>
        </w:rPr>
        <w:t xml:space="preserve"> подразделений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color w:val="000000" w:themeColor="text1"/>
          <w:sz w:val="28"/>
          <w:szCs w:val="28"/>
        </w:rPr>
        <w:t xml:space="preserve"> всех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уровнях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color w:val="000000" w:themeColor="text1"/>
          <w:sz w:val="28"/>
          <w:szCs w:val="28"/>
        </w:rPr>
        <w:t xml:space="preserve"> иерархии управления.</w:t>
      </w:r>
    </w:p>
    <w:p w:rsidR="00A81948" w:rsidRPr="0052333B" w:rsidRDefault="00A81948"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4)</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000000" w:themeColor="text1"/>
          <w:sz w:val="28"/>
          <w:szCs w:val="28"/>
        </w:rPr>
        <w:t xml:space="preserve"> В зависимости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color w:val="000000" w:themeColor="text1"/>
          <w:sz w:val="28"/>
          <w:szCs w:val="28"/>
        </w:rPr>
        <w:t xml:space="preserve"> размеров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организации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color w:val="000000" w:themeColor="text1"/>
          <w:sz w:val="28"/>
          <w:szCs w:val="28"/>
        </w:rPr>
        <w:t xml:space="preserve"> и от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масштабов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000000" w:themeColor="text1"/>
          <w:sz w:val="28"/>
          <w:szCs w:val="28"/>
        </w:rPr>
        <w:t xml:space="preserve"> ее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деятельности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color w:val="000000" w:themeColor="text1"/>
          <w:sz w:val="28"/>
          <w:szCs w:val="28"/>
        </w:rPr>
        <w:t xml:space="preserve"> эффективность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функционирования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color w:val="000000" w:themeColor="text1"/>
          <w:sz w:val="28"/>
          <w:szCs w:val="28"/>
        </w:rPr>
        <w:t xml:space="preserve"> можно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ощутимо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color w:val="000000" w:themeColor="text1"/>
          <w:sz w:val="28"/>
          <w:szCs w:val="28"/>
        </w:rPr>
        <w:t xml:space="preserve"> повышать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color w:val="000000" w:themeColor="text1"/>
          <w:sz w:val="28"/>
          <w:szCs w:val="28"/>
        </w:rPr>
        <w:t xml:space="preserve"> счет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установления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color w:val="000000" w:themeColor="text1"/>
          <w:sz w:val="28"/>
          <w:szCs w:val="28"/>
        </w:rPr>
        <w:t xml:space="preserve"> результативных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связей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color w:val="000000" w:themeColor="text1"/>
          <w:sz w:val="28"/>
          <w:szCs w:val="28"/>
        </w:rPr>
        <w:t xml:space="preserve"> с прессой,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телевидением,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000000" w:themeColor="text1"/>
          <w:sz w:val="28"/>
          <w:szCs w:val="28"/>
        </w:rPr>
        <w:t xml:space="preserve"> успешной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организации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color w:val="000000" w:themeColor="text1"/>
          <w:sz w:val="28"/>
          <w:szCs w:val="28"/>
        </w:rPr>
        <w:t xml:space="preserve"> лоббирования,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налаживания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color w:val="000000" w:themeColor="text1"/>
          <w:sz w:val="28"/>
          <w:szCs w:val="28"/>
        </w:rPr>
        <w:t xml:space="preserve"> связей 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государственных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color w:val="000000" w:themeColor="text1"/>
          <w:sz w:val="28"/>
          <w:szCs w:val="28"/>
        </w:rPr>
        <w:t xml:space="preserve"> и чиновничьих кругах».</w:t>
      </w:r>
      <w:r w:rsidRPr="0052333B">
        <w:rPr>
          <w:rStyle w:val="a6"/>
          <w:rFonts w:ascii="Times New Roman" w:hAnsi="Times New Roman" w:cs="Times New Roman"/>
          <w:color w:val="000000" w:themeColor="text1"/>
          <w:sz w:val="28"/>
          <w:szCs w:val="28"/>
        </w:rPr>
        <w:footnoteReference w:id="50"/>
      </w:r>
    </w:p>
    <w:p w:rsidR="00A81948" w:rsidRDefault="00A81948"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sidR="00380CB1">
        <w:rPr>
          <w:rFonts w:ascii="Times New Roman" w:hAnsi="Times New Roman" w:cs="Times New Roman"/>
          <w:color w:val="FFFFFF" w:themeColor="background1"/>
          <w:spacing w:val="-20000"/>
          <w:sz w:val="28"/>
          <w:szCs w:val="28"/>
        </w:rPr>
        <w:t>эле</w:t>
      </w:r>
      <w:r>
        <w:rPr>
          <w:rFonts w:ascii="Times New Roman" w:hAnsi="Times New Roman" w:cs="Times New Roman"/>
          <w:color w:val="FFFFFF" w:themeColor="background1"/>
          <w:spacing w:val="-20000"/>
          <w:sz w:val="28"/>
          <w:szCs w:val="28"/>
        </w:rPr>
        <w:t>ты</w:t>
      </w:r>
      <w:r w:rsidRPr="0052333B">
        <w:rPr>
          <w:rFonts w:ascii="Times New Roman" w:hAnsi="Times New Roman" w:cs="Times New Roman"/>
          <w:color w:val="000000" w:themeColor="text1"/>
          <w:sz w:val="28"/>
          <w:szCs w:val="28"/>
        </w:rPr>
        <w:t xml:space="preserve"> основным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направлениям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color w:val="000000" w:themeColor="text1"/>
          <w:sz w:val="28"/>
          <w:szCs w:val="28"/>
        </w:rPr>
        <w:t xml:space="preserve"> деятельности </w:t>
      </w:r>
      <w:r>
        <w:rPr>
          <w:rFonts w:ascii="Times New Roman" w:hAnsi="Times New Roman" w:cs="Times New Roman"/>
          <w:noProof/>
          <w:color w:val="000000" w:themeColor="text1"/>
          <w:sz w:val="28"/>
          <w:szCs w:val="28"/>
          <w:highlight w:val="white"/>
          <w:lang w:val="en-US"/>
        </w:rPr>
        <w:fldChar w:fldCharType="begin"/>
      </w:r>
      <w:r w:rsidRPr="0052333B">
        <w:rPr>
          <w:rFonts w:ascii="Times New Roman" w:hAnsi="Times New Roman" w:cs="Times New Roman"/>
          <w:noProof/>
          <w:color w:val="000000" w:themeColor="text1"/>
          <w:sz w:val="28"/>
          <w:szCs w:val="28"/>
          <w:highlight w:val="white"/>
          <w:lang w:val="en-US"/>
        </w:rPr>
        <w:instrText>eq</w:instrText>
      </w:r>
      <w:r w:rsidRPr="00EE4276">
        <w:rPr>
          <w:rFonts w:ascii="Times New Roman" w:hAnsi="Times New Roman" w:cs="Times New Roman"/>
          <w:noProof/>
          <w:color w:val="000000" w:themeColor="text1"/>
          <w:sz w:val="28"/>
          <w:szCs w:val="28"/>
          <w:highlight w:val="white"/>
        </w:rPr>
        <w:instrText xml:space="preserve"> </w:instrText>
      </w:r>
      <w:r w:rsidRPr="0052333B">
        <w:rPr>
          <w:rFonts w:ascii="Times New Roman" w:hAnsi="Times New Roman" w:cs="Times New Roman"/>
          <w:noProof/>
          <w:color w:val="000000" w:themeColor="text1"/>
          <w:sz w:val="28"/>
          <w:szCs w:val="28"/>
          <w:highlight w:val="white"/>
          <w:lang w:val="en-US"/>
        </w:rPr>
        <w:instrText>PR</w:instrText>
      </w:r>
      <w:r w:rsidRPr="008A4A85">
        <w:rPr>
          <w:rFonts w:ascii="Times New Roman" w:hAnsi="Times New Roman" w:cs="Times New Roman"/>
          <w:noProof/>
          <w:color w:val="000000" w:themeColor="text1"/>
          <w:sz w:val="28"/>
          <w:szCs w:val="28"/>
          <w:highlight w:val="white"/>
        </w:rPr>
        <w:instrText>-</w:instrText>
      </w:r>
      <w:r w:rsidRPr="0052333B">
        <w:rPr>
          <w:rFonts w:ascii="Times New Roman" w:hAnsi="Times New Roman" w:cs="Times New Roman"/>
          <w:noProof/>
          <w:color w:val="000000" w:themeColor="text1"/>
          <w:sz w:val="28"/>
          <w:szCs w:val="28"/>
          <w:highlight w:val="white"/>
        </w:rPr>
        <w:instrText>специалиста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color w:val="000000" w:themeColor="text1"/>
          <w:sz w:val="28"/>
          <w:szCs w:val="28"/>
        </w:rPr>
        <w:t xml:space="preserve"> Казакевич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относит: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color w:val="000000" w:themeColor="text1"/>
          <w:sz w:val="28"/>
          <w:szCs w:val="28"/>
        </w:rPr>
        <w:t xml:space="preserve"> исследование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общественного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color w:val="000000" w:themeColor="text1"/>
          <w:sz w:val="28"/>
          <w:szCs w:val="28"/>
        </w:rPr>
        <w:t xml:space="preserve"> мнения,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подготовка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color w:val="000000" w:themeColor="text1"/>
          <w:sz w:val="28"/>
          <w:szCs w:val="28"/>
        </w:rPr>
        <w:t xml:space="preserve"> к выступлениям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первых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color w:val="000000" w:themeColor="text1"/>
          <w:sz w:val="28"/>
          <w:szCs w:val="28"/>
        </w:rPr>
        <w:t xml:space="preserve"> лиц,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подготовка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color w:val="000000" w:themeColor="text1"/>
          <w:sz w:val="28"/>
          <w:szCs w:val="28"/>
        </w:rPr>
        <w:t xml:space="preserve"> и проведение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деловых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000000" w:themeColor="text1"/>
          <w:sz w:val="28"/>
          <w:szCs w:val="28"/>
        </w:rPr>
        <w:t xml:space="preserve"> встреч,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формирование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стратегии,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подготовка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lang w:val="en-US"/>
        </w:rPr>
        <w:t>PR</w:t>
      </w:r>
      <w:r w:rsidRPr="008A4A85">
        <w:rPr>
          <w:rFonts w:ascii="Times New Roman" w:hAnsi="Times New Roman" w:cs="Times New Roman"/>
          <w:color w:val="000000" w:themeColor="text1"/>
          <w:sz w:val="28"/>
          <w:szCs w:val="28"/>
        </w:rPr>
        <w:t>-</w:t>
      </w:r>
      <w:r w:rsidRPr="0052333B">
        <w:rPr>
          <w:rFonts w:ascii="Times New Roman" w:hAnsi="Times New Roman" w:cs="Times New Roman"/>
          <w:color w:val="000000" w:themeColor="text1"/>
          <w:sz w:val="28"/>
          <w:szCs w:val="28"/>
        </w:rPr>
        <w:t xml:space="preserve">программ,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рекламных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color w:val="000000" w:themeColor="text1"/>
          <w:sz w:val="28"/>
          <w:szCs w:val="28"/>
        </w:rPr>
        <w:t xml:space="preserve"> кампаний,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организация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color w:val="000000" w:themeColor="text1"/>
          <w:sz w:val="28"/>
          <w:szCs w:val="28"/>
        </w:rPr>
        <w:t xml:space="preserve"> и пбрифингов,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пресс-конференций,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000000" w:themeColor="text1"/>
          <w:sz w:val="28"/>
          <w:szCs w:val="28"/>
        </w:rPr>
        <w:t xml:space="preserve"> подготовка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материалов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color w:val="000000" w:themeColor="text1"/>
          <w:sz w:val="28"/>
          <w:szCs w:val="28"/>
        </w:rPr>
        <w:t xml:space="preserve"> для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публикации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в СМИ».</w:t>
      </w:r>
      <w:r w:rsidRPr="0052333B">
        <w:rPr>
          <w:rStyle w:val="a6"/>
          <w:rFonts w:ascii="Times New Roman" w:hAnsi="Times New Roman" w:cs="Times New Roman"/>
          <w:color w:val="000000" w:themeColor="text1"/>
          <w:sz w:val="28"/>
          <w:szCs w:val="28"/>
        </w:rPr>
        <w:footnoteReference w:id="51"/>
      </w:r>
    </w:p>
    <w:p w:rsidR="002D6066" w:rsidRDefault="002D6066"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Независимо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color w:val="000000" w:themeColor="text1"/>
          <w:sz w:val="28"/>
          <w:szCs w:val="28"/>
        </w:rPr>
        <w:t xml:space="preserve"> того</w:t>
      </w:r>
      <w:r w:rsidR="00380CB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будет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color w:val="000000" w:themeColor="text1"/>
          <w:sz w:val="28"/>
          <w:szCs w:val="28"/>
        </w:rPr>
        <w:t xml:space="preserve"> ли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компания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color w:val="000000" w:themeColor="text1"/>
          <w:sz w:val="28"/>
          <w:szCs w:val="28"/>
        </w:rPr>
        <w:t xml:space="preserve"> прибегать к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помощи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Pr>
          <w:rFonts w:ascii="Times New Roman" w:hAnsi="Times New Roman" w:cs="Times New Roman"/>
          <w:color w:val="000000" w:themeColor="text1"/>
          <w:sz w:val="28"/>
          <w:szCs w:val="28"/>
        </w:rPr>
        <w:t xml:space="preserve"> сторонних </w:t>
      </w:r>
      <w:r>
        <w:rPr>
          <w:rFonts w:ascii="Times New Roman" w:hAnsi="Times New Roman" w:cs="Times New Roman"/>
          <w:noProof/>
          <w:color w:val="000000" w:themeColor="text1"/>
          <w:sz w:val="28"/>
          <w:szCs w:val="28"/>
          <w:highlight w:val="white"/>
          <w:lang w:val="en-US"/>
        </w:rPr>
        <w:fldChar w:fldCharType="begin"/>
      </w:r>
      <w:r>
        <w:rPr>
          <w:rFonts w:ascii="Times New Roman" w:hAnsi="Times New Roman" w:cs="Times New Roman"/>
          <w:noProof/>
          <w:color w:val="000000" w:themeColor="text1"/>
          <w:sz w:val="28"/>
          <w:szCs w:val="28"/>
          <w:highlight w:val="white"/>
          <w:lang w:val="en-US"/>
        </w:rPr>
        <w:instrText>eq</w:instrText>
      </w:r>
      <w:r w:rsidRPr="00EE4276">
        <w:rPr>
          <w:rFonts w:ascii="Times New Roman" w:hAnsi="Times New Roman" w:cs="Times New Roman"/>
          <w:noProof/>
          <w:color w:val="000000" w:themeColor="text1"/>
          <w:sz w:val="28"/>
          <w:szCs w:val="28"/>
          <w:highlight w:val="white"/>
        </w:rPr>
        <w:instrText xml:space="preserve"> </w:instrText>
      </w:r>
      <w:r>
        <w:rPr>
          <w:rFonts w:ascii="Times New Roman" w:hAnsi="Times New Roman" w:cs="Times New Roman"/>
          <w:noProof/>
          <w:color w:val="000000" w:themeColor="text1"/>
          <w:sz w:val="28"/>
          <w:szCs w:val="28"/>
          <w:highlight w:val="white"/>
          <w:lang w:val="en-US"/>
        </w:rPr>
        <w:instrText>PR</w:instrText>
      </w:r>
      <w:r>
        <w:rPr>
          <w:rFonts w:ascii="Times New Roman" w:hAnsi="Times New Roman" w:cs="Times New Roman"/>
          <w:noProof/>
          <w:color w:val="000000" w:themeColor="text1"/>
          <w:sz w:val="28"/>
          <w:szCs w:val="28"/>
          <w:highlight w:val="white"/>
        </w:rPr>
        <w:instrText>-консультантов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Pr>
          <w:rFonts w:ascii="Times New Roman" w:hAnsi="Times New Roman" w:cs="Times New Roman"/>
          <w:color w:val="000000" w:themeColor="text1"/>
          <w:sz w:val="28"/>
          <w:szCs w:val="28"/>
        </w:rPr>
        <w:t xml:space="preserve"> или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использовать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Pr>
          <w:rFonts w:ascii="Times New Roman" w:hAnsi="Times New Roman" w:cs="Times New Roman"/>
          <w:color w:val="000000" w:themeColor="text1"/>
          <w:sz w:val="28"/>
          <w:szCs w:val="28"/>
        </w:rPr>
        <w:t xml:space="preserve"> собственные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ресурсы,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color w:val="000000" w:themeColor="text1"/>
          <w:sz w:val="28"/>
          <w:szCs w:val="28"/>
        </w:rPr>
        <w:t xml:space="preserve"> главная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задача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00380CB1">
        <w:rPr>
          <w:rFonts w:ascii="Times New Roman" w:hAnsi="Times New Roman" w:cs="Times New Roman"/>
          <w:color w:val="000000" w:themeColor="text1"/>
          <w:sz w:val="28"/>
          <w:szCs w:val="28"/>
        </w:rPr>
        <w:t xml:space="preserve"> – грамотно </w:t>
      </w:r>
      <w:r>
        <w:rPr>
          <w:rFonts w:ascii="Times New Roman" w:hAnsi="Times New Roman" w:cs="Times New Roman"/>
          <w:color w:val="000000" w:themeColor="text1"/>
          <w:sz w:val="28"/>
          <w:szCs w:val="28"/>
        </w:rPr>
        <w:t xml:space="preserve">выстроенные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стратегия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Pr>
          <w:rFonts w:ascii="Times New Roman" w:hAnsi="Times New Roman" w:cs="Times New Roman"/>
          <w:color w:val="000000" w:themeColor="text1"/>
          <w:sz w:val="28"/>
          <w:szCs w:val="28"/>
        </w:rPr>
        <w:t xml:space="preserve"> антикризисного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реагирования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color w:val="000000" w:themeColor="text1"/>
          <w:sz w:val="28"/>
          <w:szCs w:val="28"/>
        </w:rPr>
        <w:t xml:space="preserve"> и взаимоотношения с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заинтересованными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color w:val="000000" w:themeColor="text1"/>
          <w:sz w:val="28"/>
          <w:szCs w:val="28"/>
        </w:rPr>
        <w:t xml:space="preserve"> сторонами. </w:t>
      </w:r>
    </w:p>
    <w:p w:rsidR="002D6066" w:rsidRDefault="002D6066" w:rsidP="008B294F">
      <w:pPr>
        <w:spacing w:after="0" w:line="36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Рассмотрим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основные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Pr>
          <w:rFonts w:ascii="Times New Roman" w:hAnsi="Times New Roman" w:cs="Times New Roman"/>
          <w:color w:val="000000" w:themeColor="text1"/>
          <w:sz w:val="28"/>
          <w:szCs w:val="28"/>
        </w:rPr>
        <w:t xml:space="preserve"> группы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стейкхолдеров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Pr>
          <w:rFonts w:ascii="Times New Roman" w:hAnsi="Times New Roman" w:cs="Times New Roman"/>
          <w:color w:val="000000" w:themeColor="text1"/>
          <w:sz w:val="28"/>
          <w:szCs w:val="28"/>
        </w:rPr>
        <w:t xml:space="preserve"> строительных компаний.</w:t>
      </w:r>
    </w:p>
    <w:p w:rsidR="002D6066" w:rsidRDefault="002D6066"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группам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с которыми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компаниями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приходятся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взаимодействовать</w:t>
      </w:r>
      <w:r w:rsidR="00562D77">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относятся: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органы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w:instrText>
      </w:r>
      <w:r w:rsidRPr="0052333B">
        <w:rPr>
          <w:rFonts w:ascii="Times New Roman" w:hAnsi="Times New Roman" w:cs="Times New Roman"/>
          <w:noProof/>
          <w:sz w:val="28"/>
          <w:szCs w:val="28"/>
          <w:highlight w:val="white"/>
          <w:lang w:val="en-US"/>
        </w:rPr>
        <w:instrText>GR</w:instrText>
      </w:r>
      <w:r w:rsidRPr="008A4A85">
        <w:rPr>
          <w:rFonts w:ascii="Times New Roman" w:hAnsi="Times New Roman" w:cs="Times New Roman"/>
          <w:noProof/>
          <w:sz w:val="28"/>
          <w:szCs w:val="28"/>
          <w:highlight w:val="white"/>
        </w:rPr>
        <w:instrText>-</w:instrText>
      </w:r>
      <w:r w:rsidRPr="0052333B">
        <w:rPr>
          <w:rFonts w:ascii="Times New Roman" w:hAnsi="Times New Roman" w:cs="Times New Roman"/>
          <w:noProof/>
          <w:sz w:val="28"/>
          <w:szCs w:val="28"/>
          <w:highlight w:val="white"/>
        </w:rPr>
        <w:instrText>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общественные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(«градозащитники»),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локальное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сообщество,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потенциальные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покупатели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дольщики,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sidR="00143670">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00143670">
        <w:rPr>
          <w:rFonts w:ascii="Times New Roman" w:hAnsi="Times New Roman" w:cs="Times New Roman"/>
          <w:sz w:val="28"/>
          <w:szCs w:val="28"/>
        </w:rPr>
        <w:t xml:space="preserve"> и журналисты</w:t>
      </w:r>
      <w:r w:rsidRPr="0052333B">
        <w:rPr>
          <w:rFonts w:ascii="Times New Roman" w:hAnsi="Times New Roman" w:cs="Times New Roman"/>
          <w:sz w:val="28"/>
          <w:szCs w:val="28"/>
        </w:rPr>
        <w:t xml:space="preserve">. </w:t>
      </w:r>
    </w:p>
    <w:p w:rsidR="00947BEE" w:rsidRDefault="00947BEE"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В ходе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проведенных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экспертных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w:instrText>
      </w:r>
      <w:r>
        <w:rPr>
          <w:rFonts w:ascii="Times New Roman" w:hAnsi="Times New Roman" w:cs="Times New Roman"/>
          <w:noProof/>
          <w:sz w:val="28"/>
          <w:szCs w:val="28"/>
          <w:highlight w:val="white"/>
        </w:rPr>
        <w:instrText>тервью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специалистами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строительных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Санкт-Петербурга</w:t>
      </w:r>
      <w:r>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Москвы</w:instrText>
      </w:r>
      <w:r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попросили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расположить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порядке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увеличения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степени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значимости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следующие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общественные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(«градозащитников»),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покупателей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Pr>
          <w:rFonts w:ascii="Times New Roman" w:hAnsi="Times New Roman" w:cs="Times New Roman"/>
          <w:sz w:val="28"/>
          <w:szCs w:val="28"/>
        </w:rPr>
        <w:t xml:space="preserve"> и дольщиков</w:t>
      </w:r>
      <w:r w:rsidRPr="0052333B">
        <w:rPr>
          <w:rFonts w:ascii="Times New Roman" w:hAnsi="Times New Roman" w:cs="Times New Roman"/>
          <w:sz w:val="28"/>
          <w:szCs w:val="28"/>
        </w:rPr>
        <w:t xml:space="preserve">, </w:t>
      </w:r>
      <w:r>
        <w:rPr>
          <w:rFonts w:ascii="Times New Roman" w:hAnsi="Times New Roman" w:cs="Times New Roman"/>
          <w:sz w:val="28"/>
          <w:szCs w:val="28"/>
        </w:rPr>
        <w:t xml:space="preserve"> 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локальное сообщество.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Двое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трех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экспертов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поставили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первое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место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власти.</w:t>
      </w:r>
    </w:p>
    <w:p w:rsidR="00143670" w:rsidRPr="0052333B" w:rsidRDefault="00143670"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Важность</w:t>
      </w:r>
      <w:r w:rsidRPr="008A4A85">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92A51">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конечный</w:t>
      </w:r>
      <w:r w:rsidR="00092A51">
        <w:rPr>
          <w:rFonts w:ascii="Times New Roman" w:hAnsi="Times New Roman" w:cs="Times New Roman"/>
          <w:sz w:val="28"/>
          <w:szCs w:val="28"/>
        </w:rPr>
        <w:t xml:space="preserve"> с государственными </w:t>
      </w:r>
      <w:r>
        <w:rPr>
          <w:rFonts w:ascii="Times New Roman" w:hAnsi="Times New Roman" w:cs="Times New Roman"/>
          <w:noProof/>
          <w:sz w:val="28"/>
          <w:szCs w:val="28"/>
          <w:highlight w:val="white"/>
        </w:rPr>
        <w:fldChar w:fldCharType="begin"/>
      </w:r>
      <w:r w:rsidR="00092A51">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разделение</w:t>
      </w:r>
      <w:r w:rsidRPr="008A4A85">
        <w:rPr>
          <w:rFonts w:ascii="Times New Roman" w:hAnsi="Times New Roman" w:cs="Times New Roman"/>
          <w:sz w:val="28"/>
          <w:szCs w:val="28"/>
        </w:rPr>
        <w:t xml:space="preserve"> </w:t>
      </w:r>
      <w:r w:rsidRPr="0052333B">
        <w:rPr>
          <w:rFonts w:ascii="Times New Roman" w:hAnsi="Times New Roman" w:cs="Times New Roman"/>
          <w:sz w:val="28"/>
          <w:szCs w:val="28"/>
        </w:rPr>
        <w:t xml:space="preserve">также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обуславливается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тем,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деятельность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организаций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напрямую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зависит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разрешающих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контролирующих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органов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этапах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проекта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получения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разрешения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ввода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в эксплуатацию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недвижимости. </w:t>
      </w:r>
    </w:p>
    <w:p w:rsidR="00143670" w:rsidRDefault="00143670"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Основные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вопросы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взаимодействия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компаний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покупка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новых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земельных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участков,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тендеры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строительство,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подготовка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документов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проверки,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отчетность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и другое. </w:t>
      </w:r>
    </w:p>
    <w:p w:rsidR="00CE79F1" w:rsidRPr="0052333B" w:rsidRDefault="00CE79F1"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С целью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выполнения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поставленных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задач,</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уменьшения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политических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и экономических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рисков,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создания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условий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продвижения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своих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выстроить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организованную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систему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GR</w:t>
      </w:r>
      <w:r w:rsidRPr="0052333B">
        <w:rPr>
          <w:rFonts w:ascii="Times New Roman" w:hAnsi="Times New Roman" w:cs="Times New Roman"/>
          <w:sz w:val="28"/>
          <w:szCs w:val="28"/>
        </w:rPr>
        <w:t xml:space="preserve">-коммуникаций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своевременного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всех уровнях.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Успех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такого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зависит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опыта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присутствия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рынке,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профессионализма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Pr>
          <w:rFonts w:ascii="Times New Roman" w:hAnsi="Times New Roman" w:cs="Times New Roman"/>
          <w:sz w:val="28"/>
          <w:szCs w:val="28"/>
        </w:rPr>
        <w:t xml:space="preserve"> </w:t>
      </w:r>
      <w:r>
        <w:rPr>
          <w:rFonts w:ascii="Times New Roman" w:hAnsi="Times New Roman" w:cs="Times New Roman"/>
          <w:sz w:val="28"/>
          <w:szCs w:val="28"/>
          <w:lang w:val="en-US"/>
        </w:rPr>
        <w:t>PR</w:t>
      </w:r>
      <w:r w:rsidRPr="00CE79F1">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w:t>
      </w:r>
      <w:r w:rsidRPr="0052333B">
        <w:rPr>
          <w:rFonts w:ascii="Times New Roman" w:hAnsi="Times New Roman" w:cs="Times New Roman"/>
          <w:sz w:val="28"/>
          <w:szCs w:val="28"/>
          <w:lang w:val="en-US"/>
        </w:rPr>
        <w:t>GR</w:t>
      </w:r>
      <w:r w:rsidRPr="008A4A85">
        <w:rPr>
          <w:rFonts w:ascii="Times New Roman" w:hAnsi="Times New Roman" w:cs="Times New Roman"/>
          <w:sz w:val="28"/>
          <w:szCs w:val="28"/>
        </w:rPr>
        <w:t>-</w:t>
      </w:r>
      <w:r w:rsidRPr="0052333B">
        <w:rPr>
          <w:rFonts w:ascii="Times New Roman" w:hAnsi="Times New Roman" w:cs="Times New Roman"/>
          <w:sz w:val="28"/>
          <w:szCs w:val="28"/>
        </w:rPr>
        <w:t xml:space="preserve">специалистов и т.д. </w:t>
      </w:r>
    </w:p>
    <w:p w:rsidR="00092A51" w:rsidRDefault="00CE79F1" w:rsidP="009B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распределением</w:t>
      </w:r>
      <w:r w:rsidR="00092A51" w:rsidRPr="00092A51">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распределение</w:t>
      </w:r>
      <w:r w:rsidR="00092A51" w:rsidRPr="00092A51">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пройти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мероприятий</w:t>
      </w:r>
      <w:r w:rsidR="00092A51" w:rsidRPr="00092A51">
        <w:rPr>
          <w:rFonts w:ascii="Times New Roman" w:hAnsi="Times New Roman" w:cs="Times New Roman"/>
          <w:sz w:val="28"/>
          <w:szCs w:val="28"/>
        </w:rPr>
        <w:t xml:space="preserve"> через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«барьеры»</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этом</w:t>
      </w:r>
      <w:r w:rsidR="00092A51" w:rsidRPr="00092A51">
        <w:rPr>
          <w:rFonts w:ascii="Times New Roman" w:hAnsi="Times New Roman" w:cs="Times New Roman"/>
          <w:sz w:val="28"/>
          <w:szCs w:val="28"/>
        </w:rPr>
        <w:t xml:space="preserve"> административного аппарата. В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частности,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спроса</w:t>
      </w:r>
      <w:r w:rsidR="00092A51" w:rsidRPr="00092A51">
        <w:rPr>
          <w:rFonts w:ascii="Times New Roman" w:hAnsi="Times New Roman" w:cs="Times New Roman"/>
          <w:sz w:val="28"/>
          <w:szCs w:val="28"/>
        </w:rPr>
        <w:t xml:space="preserve"> трудности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испытывают</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увязать</w:t>
      </w:r>
      <w:r w:rsidR="00092A51" w:rsidRPr="00092A51">
        <w:rPr>
          <w:rFonts w:ascii="Times New Roman" w:hAnsi="Times New Roman" w:cs="Times New Roman"/>
          <w:sz w:val="28"/>
          <w:szCs w:val="28"/>
        </w:rPr>
        <w:t xml:space="preserve"> малые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строительные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сопровождаются</w:t>
      </w:r>
      <w:r w:rsidR="00092A51" w:rsidRPr="00092A51">
        <w:rPr>
          <w:rFonts w:ascii="Times New Roman" w:hAnsi="Times New Roman" w:cs="Times New Roman"/>
          <w:sz w:val="28"/>
          <w:szCs w:val="28"/>
        </w:rPr>
        <w:t xml:space="preserve"> организации. «Сознательно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культивируемая</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факторов</w:t>
      </w:r>
      <w:r w:rsidR="00092A51" w:rsidRPr="00092A51">
        <w:rPr>
          <w:rFonts w:ascii="Times New Roman" w:hAnsi="Times New Roman" w:cs="Times New Roman"/>
          <w:sz w:val="28"/>
          <w:szCs w:val="28"/>
        </w:rPr>
        <w:t xml:space="preserve"> властями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идеология</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этом</w:t>
      </w:r>
      <w:r w:rsidR="00092A51" w:rsidRPr="00092A51">
        <w:rPr>
          <w:rFonts w:ascii="Times New Roman" w:hAnsi="Times New Roman" w:cs="Times New Roman"/>
          <w:sz w:val="28"/>
          <w:szCs w:val="28"/>
        </w:rPr>
        <w:t xml:space="preserve"> комплексной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застройки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товаров</w:t>
      </w:r>
      <w:r w:rsidR="00092A51" w:rsidRPr="00092A51">
        <w:rPr>
          <w:rFonts w:ascii="Times New Roman" w:hAnsi="Times New Roman" w:cs="Times New Roman"/>
          <w:sz w:val="28"/>
          <w:szCs w:val="28"/>
        </w:rPr>
        <w:t xml:space="preserve"> территорий,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внешней</w:t>
      </w:r>
      <w:r w:rsidR="00092A51" w:rsidRPr="00092A51">
        <w:rPr>
          <w:rFonts w:ascii="Times New Roman" w:hAnsi="Times New Roman" w:cs="Times New Roman"/>
          <w:sz w:val="28"/>
          <w:szCs w:val="28"/>
        </w:rPr>
        <w:t xml:space="preserve"> даются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только</w:t>
      </w:r>
      <w:r w:rsidR="00092A51" w:rsidRPr="00092A51">
        <w:rPr>
          <w:rFonts w:ascii="Times New Roman" w:hAnsi="Times New Roman" w:cs="Times New Roman"/>
          <w:sz w:val="28"/>
          <w:szCs w:val="28"/>
        </w:rPr>
        <w:t xml:space="preserve"> откуп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крупнейшим</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сопровождаются</w:t>
      </w:r>
      <w:r w:rsidR="00092A51" w:rsidRPr="00092A51">
        <w:rPr>
          <w:rFonts w:ascii="Times New Roman" w:hAnsi="Times New Roman" w:cs="Times New Roman"/>
          <w:sz w:val="28"/>
          <w:szCs w:val="28"/>
        </w:rPr>
        <w:t xml:space="preserve"> инвестиционно-строительным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компаниям,</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системе</w:t>
      </w:r>
      <w:r w:rsidR="00092A51" w:rsidRPr="00092A51">
        <w:rPr>
          <w:rFonts w:ascii="Times New Roman" w:hAnsi="Times New Roman" w:cs="Times New Roman"/>
          <w:sz w:val="28"/>
          <w:szCs w:val="28"/>
        </w:rPr>
        <w:t xml:space="preserve"> которых, в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свою</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внутренней</w:t>
      </w:r>
      <w:r w:rsidR="00092A51" w:rsidRPr="00092A51">
        <w:rPr>
          <w:rFonts w:ascii="Times New Roman" w:hAnsi="Times New Roman" w:cs="Times New Roman"/>
          <w:sz w:val="28"/>
          <w:szCs w:val="28"/>
        </w:rPr>
        <w:t xml:space="preserve"> очередь, в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Санкт-Петербурге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только</w:t>
      </w:r>
      <w:r w:rsidR="00092A51" w:rsidRPr="00092A51">
        <w:rPr>
          <w:rFonts w:ascii="Times New Roman" w:hAnsi="Times New Roman" w:cs="Times New Roman"/>
          <w:sz w:val="28"/>
          <w:szCs w:val="28"/>
        </w:rPr>
        <w:t xml:space="preserve"> насчитывается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предоставление</w:t>
      </w:r>
      <w:r w:rsidR="00092A51" w:rsidRPr="00092A51">
        <w:rPr>
          <w:rFonts w:ascii="Times New Roman" w:hAnsi="Times New Roman" w:cs="Times New Roman"/>
          <w:sz w:val="28"/>
          <w:szCs w:val="28"/>
        </w:rPr>
        <w:t xml:space="preserve"> более десятка.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Они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представлено</w:t>
      </w:r>
      <w:r w:rsidR="00092A51" w:rsidRPr="00092A51">
        <w:rPr>
          <w:rFonts w:ascii="Times New Roman" w:hAnsi="Times New Roman" w:cs="Times New Roman"/>
          <w:sz w:val="28"/>
          <w:szCs w:val="28"/>
        </w:rPr>
        <w:t xml:space="preserve"> захватили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практически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продвижении</w:t>
      </w:r>
      <w:r w:rsidR="00092A51" w:rsidRPr="00092A51">
        <w:rPr>
          <w:rFonts w:ascii="Times New Roman" w:hAnsi="Times New Roman" w:cs="Times New Roman"/>
          <w:sz w:val="28"/>
          <w:szCs w:val="28"/>
        </w:rPr>
        <w:t xml:space="preserve"> весь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рынок</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распределение</w:t>
      </w:r>
      <w:r w:rsidR="00092A51" w:rsidRPr="00092A51">
        <w:rPr>
          <w:rFonts w:ascii="Times New Roman" w:hAnsi="Times New Roman" w:cs="Times New Roman"/>
          <w:sz w:val="28"/>
          <w:szCs w:val="28"/>
        </w:rPr>
        <w:t xml:space="preserve"> жилищного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активную</w:t>
      </w:r>
      <w:r w:rsidR="00092A51" w:rsidRPr="00092A51">
        <w:rPr>
          <w:rFonts w:ascii="Times New Roman" w:hAnsi="Times New Roman" w:cs="Times New Roman"/>
          <w:sz w:val="28"/>
          <w:szCs w:val="28"/>
        </w:rPr>
        <w:t xml:space="preserve"> в городе,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экономическая</w:t>
      </w:r>
      <w:r w:rsidR="00092A51" w:rsidRPr="00092A51">
        <w:rPr>
          <w:rFonts w:ascii="Times New Roman" w:hAnsi="Times New Roman" w:cs="Times New Roman"/>
          <w:sz w:val="28"/>
          <w:szCs w:val="28"/>
        </w:rPr>
        <w:t xml:space="preserve"> реально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представляют</w:t>
      </w:r>
      <w:r w:rsidR="00092A51" w:rsidRPr="00092A51">
        <w:rPr>
          <w:rFonts w:ascii="Times New Roman" w:hAnsi="Times New Roman" w:cs="Times New Roman"/>
          <w:sz w:val="28"/>
          <w:szCs w:val="28"/>
        </w:rPr>
        <w:t xml:space="preserve"> в состоянии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освоить</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внешней</w:t>
      </w:r>
      <w:r w:rsidR="00092A51" w:rsidRPr="00092A51">
        <w:rPr>
          <w:rFonts w:ascii="Times New Roman" w:hAnsi="Times New Roman" w:cs="Times New Roman"/>
          <w:sz w:val="28"/>
          <w:szCs w:val="28"/>
        </w:rPr>
        <w:t xml:space="preserve"> эти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территории»,</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системе</w:t>
      </w:r>
      <w:r w:rsidR="00092A51" w:rsidRPr="00092A51">
        <w:rPr>
          <w:rFonts w:ascii="Times New Roman" w:hAnsi="Times New Roman" w:cs="Times New Roman"/>
          <w:sz w:val="28"/>
          <w:szCs w:val="28"/>
        </w:rPr>
        <w:t xml:space="preserve"> говорит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вице-президент,</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092A51">
        <w:rPr>
          <w:rFonts w:ascii="Times New Roman" w:hAnsi="Times New Roman" w:cs="Times New Roman"/>
          <w:color w:val="FFFFFF" w:themeColor="background1"/>
          <w:spacing w:val="-20000"/>
          <w:sz w:val="28"/>
          <w:szCs w:val="28"/>
        </w:rPr>
        <w:t>прибыли</w:t>
      </w:r>
      <w:r w:rsidR="00092A51" w:rsidRPr="00092A51">
        <w:rPr>
          <w:rFonts w:ascii="Times New Roman" w:hAnsi="Times New Roman" w:cs="Times New Roman"/>
          <w:sz w:val="28"/>
          <w:szCs w:val="28"/>
        </w:rPr>
        <w:t xml:space="preserve"> директор </w:t>
      </w:r>
      <w:r>
        <w:rPr>
          <w:rFonts w:ascii="Times New Roman" w:hAnsi="Times New Roman" w:cs="Times New Roman"/>
          <w:noProof/>
          <w:sz w:val="28"/>
          <w:szCs w:val="28"/>
          <w:highlight w:val="white"/>
        </w:rPr>
        <w:fldChar w:fldCharType="begin"/>
      </w:r>
      <w:r w:rsidR="00092A51" w:rsidRPr="00092A51">
        <w:rPr>
          <w:rFonts w:ascii="Times New Roman" w:hAnsi="Times New Roman" w:cs="Times New Roman"/>
          <w:noProof/>
          <w:sz w:val="28"/>
          <w:szCs w:val="28"/>
          <w:highlight w:val="white"/>
        </w:rPr>
        <w:instrText>eq «Союзпетростроя»,</w:instrText>
      </w:r>
      <w:r>
        <w:rPr>
          <w:rFonts w:ascii="Times New Roman" w:hAnsi="Times New Roman" w:cs="Times New Roman"/>
          <w:noProof/>
          <w:sz w:val="28"/>
          <w:szCs w:val="28"/>
          <w:highlight w:val="white"/>
        </w:rPr>
        <w:fldChar w:fldCharType="end"/>
      </w:r>
      <w:r w:rsidR="00092A51">
        <w:rPr>
          <w:rFonts w:ascii="Times New Roman" w:hAnsi="Times New Roman" w:cs="Times New Roman"/>
          <w:noProof/>
          <w:color w:val="FFFFFF" w:themeColor="background1"/>
          <w:spacing w:val="-20000"/>
          <w:sz w:val="28"/>
          <w:szCs w:val="28"/>
        </w:rPr>
        <w:t> </w:t>
      </w:r>
      <w:r w:rsidR="00562D77">
        <w:rPr>
          <w:rFonts w:ascii="Times New Roman" w:hAnsi="Times New Roman" w:cs="Times New Roman"/>
          <w:color w:val="FFFFFF" w:themeColor="background1"/>
          <w:spacing w:val="-20000"/>
          <w:sz w:val="28"/>
          <w:szCs w:val="28"/>
        </w:rPr>
        <w:t>обеспечивающ</w:t>
      </w:r>
      <w:r w:rsidR="00092A51" w:rsidRPr="00092A51">
        <w:rPr>
          <w:rFonts w:ascii="Times New Roman" w:hAnsi="Times New Roman" w:cs="Times New Roman"/>
          <w:sz w:val="28"/>
          <w:szCs w:val="28"/>
        </w:rPr>
        <w:t xml:space="preserve"> Л.М. Каплан.</w:t>
      </w:r>
      <w:r w:rsidR="00092A51">
        <w:rPr>
          <w:rStyle w:val="a6"/>
          <w:rFonts w:ascii="Times New Roman" w:hAnsi="Times New Roman" w:cs="Times New Roman"/>
          <w:sz w:val="28"/>
          <w:szCs w:val="28"/>
        </w:rPr>
        <w:footnoteReference w:id="52"/>
      </w:r>
    </w:p>
    <w:p w:rsidR="00CE79F1" w:rsidRPr="0052333B" w:rsidRDefault="00CE79F1"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Так</w:t>
      </w:r>
      <w:r w:rsidR="00562D77">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девелоперская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ЛСР»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апреле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2014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выиграла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тендер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право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застройки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редевелопмент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894829">
        <w:rPr>
          <w:rFonts w:ascii="Times New Roman" w:hAnsi="Times New Roman" w:cs="Times New Roman"/>
          <w:sz w:val="28"/>
          <w:szCs w:val="28"/>
        </w:rPr>
        <w:t xml:space="preserve"> территории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бывшего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94829">
        <w:rPr>
          <w:rFonts w:ascii="Times New Roman" w:hAnsi="Times New Roman" w:cs="Times New Roman"/>
          <w:sz w:val="28"/>
          <w:szCs w:val="28"/>
        </w:rPr>
        <w:t xml:space="preserve"> автозавода им. И.А.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Лихачева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94829">
        <w:rPr>
          <w:rFonts w:ascii="Times New Roman" w:hAnsi="Times New Roman" w:cs="Times New Roman"/>
          <w:sz w:val="28"/>
          <w:szCs w:val="28"/>
        </w:rPr>
        <w:t xml:space="preserve"> (АМО ЗИЛ).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Уникальность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94829">
        <w:rPr>
          <w:rFonts w:ascii="Times New Roman" w:hAnsi="Times New Roman" w:cs="Times New Roman"/>
          <w:sz w:val="28"/>
          <w:szCs w:val="28"/>
        </w:rPr>
        <w:t xml:space="preserve"> территории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определяется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94829">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местоположением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94829">
        <w:rPr>
          <w:rFonts w:ascii="Times New Roman" w:hAnsi="Times New Roman" w:cs="Times New Roman"/>
          <w:sz w:val="28"/>
          <w:szCs w:val="28"/>
        </w:rPr>
        <w:t xml:space="preserve"> – всего 5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км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94829">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Кремля,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94829">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894829">
        <w:rPr>
          <w:rFonts w:ascii="Times New Roman" w:hAnsi="Times New Roman" w:cs="Times New Roman"/>
          <w:noProof/>
          <w:sz w:val="28"/>
          <w:szCs w:val="28"/>
          <w:highlight w:val="white"/>
        </w:rPr>
        <w:instrText>eq берегу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94829">
        <w:rPr>
          <w:rFonts w:ascii="Times New Roman" w:hAnsi="Times New Roman" w:cs="Times New Roman"/>
          <w:sz w:val="28"/>
          <w:szCs w:val="28"/>
        </w:rPr>
        <w:t xml:space="preserve"> Москвы-реки.</w:t>
      </w:r>
      <w:r>
        <w:rPr>
          <w:rFonts w:ascii="Times New Roman" w:hAnsi="Times New Roman" w:cs="Times New Roman"/>
          <w:sz w:val="28"/>
          <w:szCs w:val="28"/>
        </w:rPr>
        <w:t xml:space="preserve"> </w:t>
      </w:r>
      <w:r>
        <w:rPr>
          <w:rStyle w:val="a6"/>
          <w:rFonts w:ascii="Times New Roman" w:hAnsi="Times New Roman" w:cs="Times New Roman"/>
          <w:sz w:val="28"/>
          <w:szCs w:val="28"/>
        </w:rPr>
        <w:footnoteReference w:id="53"/>
      </w:r>
      <w:r w:rsidRPr="0052333B">
        <w:rPr>
          <w:rFonts w:ascii="Times New Roman" w:hAnsi="Times New Roman" w:cs="Times New Roman"/>
          <w:sz w:val="28"/>
          <w:szCs w:val="28"/>
        </w:rPr>
        <w:t xml:space="preserve">Компания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обогнала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своих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конкурентов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00562D77">
        <w:rPr>
          <w:rFonts w:ascii="Times New Roman" w:hAnsi="Times New Roman" w:cs="Times New Roman"/>
          <w:color w:val="FFFFFF" w:themeColor="background1"/>
          <w:spacing w:val="-20000"/>
          <w:sz w:val="28"/>
          <w:szCs w:val="28"/>
        </w:rPr>
        <w:t xml:space="preserve"> -</w:t>
      </w:r>
      <w:r w:rsidRPr="0052333B">
        <w:rPr>
          <w:rFonts w:ascii="Times New Roman" w:hAnsi="Times New Roman" w:cs="Times New Roman"/>
          <w:sz w:val="28"/>
          <w:szCs w:val="28"/>
        </w:rPr>
        <w:t xml:space="preserve"> </w:t>
      </w:r>
      <w:r w:rsidRPr="008A4A85">
        <w:rPr>
          <w:rFonts w:ascii="Times New Roman" w:hAnsi="Times New Roman" w:cs="Times New Roman"/>
          <w:color w:val="26201A"/>
          <w:sz w:val="28"/>
          <w:szCs w:val="28"/>
        </w:rPr>
        <w:t xml:space="preserve">ЗАО </w:t>
      </w:r>
      <w:r>
        <w:rPr>
          <w:rFonts w:ascii="Times New Roman" w:hAnsi="Times New Roman" w:cs="Times New Roman"/>
          <w:noProof/>
          <w:color w:val="26201A"/>
          <w:sz w:val="28"/>
          <w:szCs w:val="28"/>
          <w:highlight w:val="white"/>
        </w:rPr>
        <w:fldChar w:fldCharType="begin"/>
      </w:r>
      <w:r w:rsidRPr="008A4A85">
        <w:rPr>
          <w:rFonts w:ascii="Times New Roman" w:hAnsi="Times New Roman" w:cs="Times New Roman"/>
          <w:noProof/>
          <w:color w:val="26201A"/>
          <w:sz w:val="28"/>
          <w:szCs w:val="28"/>
          <w:highlight w:val="white"/>
        </w:rPr>
        <w:instrText>eq «Строительные</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A4A85">
        <w:rPr>
          <w:rFonts w:ascii="Times New Roman" w:hAnsi="Times New Roman" w:cs="Times New Roman"/>
          <w:color w:val="26201A"/>
          <w:sz w:val="28"/>
          <w:szCs w:val="28"/>
        </w:rPr>
        <w:t xml:space="preserve"> инвестиции»</w:t>
      </w:r>
      <w:r w:rsidRPr="0052333B">
        <w:rPr>
          <w:rFonts w:ascii="Times New Roman" w:hAnsi="Times New Roman" w:cs="Times New Roman"/>
          <w:color w:val="26201A"/>
          <w:sz w:val="28"/>
          <w:szCs w:val="28"/>
        </w:rPr>
        <w:t xml:space="preserve">,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предложив</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color w:val="26201A"/>
          <w:sz w:val="28"/>
          <w:szCs w:val="28"/>
        </w:rPr>
        <w:t xml:space="preserve"> 28 млрд.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рублей</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color w:val="26201A"/>
          <w:sz w:val="28"/>
          <w:szCs w:val="28"/>
        </w:rPr>
        <w:t xml:space="preserve"> за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лот,</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26201A"/>
          <w:sz w:val="28"/>
          <w:szCs w:val="28"/>
        </w:rPr>
        <w:t xml:space="preserve"> при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стартовой</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26201A"/>
          <w:sz w:val="28"/>
          <w:szCs w:val="28"/>
        </w:rPr>
        <w:t xml:space="preserve"> цене в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23,4</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00562D77">
        <w:rPr>
          <w:rFonts w:ascii="Times New Roman" w:hAnsi="Times New Roman" w:cs="Times New Roman"/>
          <w:color w:val="26201A"/>
          <w:sz w:val="28"/>
          <w:szCs w:val="28"/>
        </w:rPr>
        <w:t xml:space="preserve"> млрд. рублей. </w:t>
      </w:r>
      <w:r w:rsidRPr="0052333B">
        <w:rPr>
          <w:rFonts w:ascii="Times New Roman" w:hAnsi="Times New Roman" w:cs="Times New Roman"/>
          <w:color w:val="26201A"/>
          <w:sz w:val="28"/>
          <w:szCs w:val="28"/>
        </w:rPr>
        <w:t xml:space="preserve">Помимо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коммерческих</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26201A"/>
          <w:sz w:val="28"/>
          <w:szCs w:val="28"/>
        </w:rPr>
        <w:t xml:space="preserve"> объектов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на</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26201A"/>
          <w:sz w:val="28"/>
          <w:szCs w:val="28"/>
        </w:rPr>
        <w:t xml:space="preserve"> площади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более</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26201A"/>
          <w:sz w:val="28"/>
          <w:szCs w:val="28"/>
        </w:rPr>
        <w:t xml:space="preserve"> 1 млн. кв.м. планируется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построить</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color w:val="26201A"/>
          <w:sz w:val="28"/>
          <w:szCs w:val="28"/>
        </w:rPr>
        <w:t xml:space="preserve"> шесть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детских</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color w:val="26201A"/>
          <w:sz w:val="28"/>
          <w:szCs w:val="28"/>
        </w:rPr>
        <w:t xml:space="preserve"> образовательных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учреждений</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color w:val="26201A"/>
          <w:sz w:val="28"/>
          <w:szCs w:val="28"/>
        </w:rPr>
        <w:t xml:space="preserve"> с необходимыми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прогулочно-рекреационными</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color w:val="26201A"/>
          <w:sz w:val="28"/>
          <w:szCs w:val="28"/>
        </w:rPr>
        <w:t xml:space="preserve"> объектами,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парк,</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color w:val="26201A"/>
          <w:sz w:val="28"/>
          <w:szCs w:val="28"/>
        </w:rPr>
        <w:t xml:space="preserve"> пешеходную набережную.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«Предположительно</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color w:val="26201A"/>
          <w:sz w:val="28"/>
          <w:szCs w:val="28"/>
        </w:rPr>
        <w:t xml:space="preserve"> городской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бюджет</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26201A"/>
          <w:sz w:val="28"/>
          <w:szCs w:val="28"/>
        </w:rPr>
        <w:t xml:space="preserve"> сэкономит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около</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color w:val="26201A"/>
          <w:sz w:val="28"/>
          <w:szCs w:val="28"/>
        </w:rPr>
        <w:t xml:space="preserve"> </w:t>
      </w:r>
      <w:r w:rsidRPr="008A4A85">
        <w:rPr>
          <w:rFonts w:ascii="Times New Roman" w:hAnsi="Times New Roman" w:cs="Times New Roman"/>
          <w:color w:val="26201A"/>
          <w:sz w:val="28"/>
          <w:szCs w:val="28"/>
        </w:rPr>
        <w:t>$</w:t>
      </w:r>
      <w:r w:rsidRPr="0052333B">
        <w:rPr>
          <w:rFonts w:ascii="Times New Roman" w:hAnsi="Times New Roman" w:cs="Times New Roman"/>
          <w:color w:val="26201A"/>
          <w:sz w:val="28"/>
          <w:szCs w:val="28"/>
        </w:rPr>
        <w:t xml:space="preserve"> 1 млрд. от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этого</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color w:val="26201A"/>
          <w:sz w:val="28"/>
          <w:szCs w:val="28"/>
        </w:rPr>
        <w:t xml:space="preserve"> проекта», -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говорит</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color w:val="26201A"/>
          <w:sz w:val="28"/>
          <w:szCs w:val="28"/>
        </w:rPr>
        <w:t xml:space="preserve"> мэр </w:t>
      </w:r>
      <w:r>
        <w:rPr>
          <w:rFonts w:ascii="Times New Roman" w:hAnsi="Times New Roman" w:cs="Times New Roman"/>
          <w:noProof/>
          <w:color w:val="26201A"/>
          <w:sz w:val="28"/>
          <w:szCs w:val="28"/>
          <w:highlight w:val="white"/>
        </w:rPr>
        <w:fldChar w:fldCharType="begin"/>
      </w:r>
      <w:r w:rsidRPr="0052333B">
        <w:rPr>
          <w:rFonts w:ascii="Times New Roman" w:hAnsi="Times New Roman" w:cs="Times New Roman"/>
          <w:noProof/>
          <w:color w:val="26201A"/>
          <w:sz w:val="28"/>
          <w:szCs w:val="28"/>
          <w:highlight w:val="white"/>
        </w:rPr>
        <w:instrText>eq Москвы</w:instrText>
      </w:r>
      <w:r>
        <w:rPr>
          <w:rFonts w:ascii="Times New Roman" w:hAnsi="Times New Roman" w:cs="Times New Roman"/>
          <w:noProof/>
          <w:color w:val="26201A"/>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00562D77">
        <w:rPr>
          <w:rFonts w:ascii="Times New Roman" w:hAnsi="Times New Roman" w:cs="Times New Roman"/>
          <w:color w:val="26201A"/>
          <w:sz w:val="28"/>
          <w:szCs w:val="28"/>
        </w:rPr>
        <w:t xml:space="preserve"> Сергей Собянин</w:t>
      </w:r>
      <w:r w:rsidRPr="0052333B">
        <w:rPr>
          <w:rFonts w:ascii="Times New Roman" w:hAnsi="Times New Roman" w:cs="Times New Roman"/>
          <w:color w:val="26201A"/>
          <w:sz w:val="28"/>
          <w:szCs w:val="28"/>
        </w:rPr>
        <w:t xml:space="preserve">. </w:t>
      </w:r>
      <w:r w:rsidRPr="0052333B">
        <w:rPr>
          <w:rStyle w:val="a6"/>
          <w:rFonts w:ascii="Times New Roman" w:hAnsi="Times New Roman" w:cs="Times New Roman"/>
          <w:color w:val="26201A"/>
          <w:sz w:val="28"/>
          <w:szCs w:val="28"/>
        </w:rPr>
        <w:footnoteReference w:id="54"/>
      </w:r>
    </w:p>
    <w:p w:rsidR="00CE79F1" w:rsidRDefault="00CE79F1" w:rsidP="009B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двустороннем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взаимодействии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и государства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выигрывают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оба участника.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Город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получает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пользование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социально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значимые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объекты, 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организация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землю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застройку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с последующим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получением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прибыли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продаж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коммерческой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недвижимости. </w:t>
      </w:r>
    </w:p>
    <w:p w:rsidR="00CE79F1" w:rsidRPr="0052333B" w:rsidRDefault="00CE79F1"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lastRenderedPageBreak/>
        <w:t xml:space="preserve">Резюмируя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выше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упомянутое,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сделать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вывод,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коммуникации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требуют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консолидированной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работы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специалистов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связям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юристов и топ-менеджеров.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«Работа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отдела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связям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более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сервисная»</w:instrText>
      </w:r>
      <w:r>
        <w:rPr>
          <w:rFonts w:ascii="Times New Roman" w:hAnsi="Times New Roman" w:cs="Times New Roman"/>
          <w:noProof/>
          <w:sz w:val="28"/>
          <w:szCs w:val="28"/>
          <w:highlight w:val="white"/>
        </w:rPr>
        <w:fldChar w:fldCharType="end"/>
      </w:r>
      <w:r>
        <w:rPr>
          <w:rStyle w:val="a6"/>
          <w:rFonts w:ascii="Times New Roman" w:hAnsi="Times New Roman" w:cs="Times New Roman"/>
          <w:noProof/>
          <w:color w:val="FFFFFF" w:themeColor="background1"/>
          <w:spacing w:val="-20000"/>
          <w:sz w:val="28"/>
          <w:szCs w:val="28"/>
        </w:rPr>
        <w:t> </w:t>
      </w:r>
      <w:r>
        <w:rPr>
          <w:rStyle w:val="a6"/>
          <w:rFonts w:ascii="Times New Roman" w:hAnsi="Times New Roman" w:cs="Times New Roman"/>
          <w:color w:val="FFFFFF" w:themeColor="background1"/>
          <w:spacing w:val="-20000"/>
          <w:sz w:val="28"/>
          <w:szCs w:val="28"/>
        </w:rPr>
        <w:t>распределением</w:t>
      </w:r>
      <w:r w:rsidRPr="0052333B">
        <w:rPr>
          <w:rStyle w:val="a6"/>
          <w:rFonts w:ascii="Times New Roman" w:hAnsi="Times New Roman" w:cs="Times New Roman"/>
          <w:sz w:val="28"/>
          <w:szCs w:val="28"/>
        </w:rPr>
        <w:footnoteReference w:id="55"/>
      </w:r>
      <w:r w:rsidRPr="0052333B">
        <w:rPr>
          <w:rFonts w:ascii="Times New Roman" w:hAnsi="Times New Roman" w:cs="Times New Roman"/>
          <w:sz w:val="28"/>
          <w:szCs w:val="28"/>
        </w:rPr>
        <w:t xml:space="preserve"> и заключается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создать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благоприятные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условия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первого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лица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представителей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власти.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правило,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такая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инициируется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специалистами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связям с общественностью.</w:t>
      </w:r>
    </w:p>
    <w:p w:rsidR="00CE79F1" w:rsidRPr="0052333B" w:rsidRDefault="00CE79F1"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GR</w:t>
      </w:r>
      <w:r w:rsidRPr="008A4A85">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являются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приоритетными,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разрешающие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и контролирующие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процедуры,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законодательные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инициативы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и конкурсные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мероприятия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проводятся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органами. Выше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рассмотрели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специфику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и основные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тенденции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таких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далее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будут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проанализированы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каналы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и инструментарий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взаимодействия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в вопросах строительства. </w:t>
      </w:r>
    </w:p>
    <w:p w:rsidR="00CE79F1" w:rsidRPr="0052333B" w:rsidRDefault="00CE79F1"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Перед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тем</w:t>
      </w:r>
      <w:r w:rsidR="00DE147E">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приступать 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анализу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основных </w:t>
      </w:r>
      <w:r>
        <w:rPr>
          <w:rFonts w:ascii="Times New Roman" w:hAnsi="Times New Roman" w:cs="Times New Roman"/>
          <w:noProof/>
          <w:sz w:val="28"/>
          <w:szCs w:val="28"/>
          <w:highlight w:val="white"/>
          <w:lang w:val="en-US"/>
        </w:rPr>
        <w:fldChar w:fldCharType="begin"/>
      </w:r>
      <w:r w:rsidRPr="0052333B">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52333B">
        <w:rPr>
          <w:rFonts w:ascii="Times New Roman" w:hAnsi="Times New Roman" w:cs="Times New Roman"/>
          <w:noProof/>
          <w:sz w:val="28"/>
          <w:szCs w:val="28"/>
          <w:highlight w:val="white"/>
          <w:lang w:val="en-US"/>
        </w:rPr>
        <w:instrText>GR</w:instrText>
      </w:r>
      <w:r w:rsidRPr="0052333B">
        <w:rPr>
          <w:rFonts w:ascii="Times New Roman" w:hAnsi="Times New Roman" w:cs="Times New Roman"/>
          <w:noProof/>
          <w:sz w:val="28"/>
          <w:szCs w:val="28"/>
          <w:highlight w:val="white"/>
        </w:rPr>
        <w:instrText>-технологий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в решении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вопросов,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отметим,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и структура </w:t>
      </w:r>
      <w:r>
        <w:rPr>
          <w:rFonts w:ascii="Times New Roman" w:hAnsi="Times New Roman" w:cs="Times New Roman"/>
          <w:noProof/>
          <w:sz w:val="28"/>
          <w:szCs w:val="28"/>
          <w:highlight w:val="white"/>
          <w:lang w:val="en-US"/>
        </w:rPr>
        <w:fldChar w:fldCharType="begin"/>
      </w:r>
      <w:r w:rsidRPr="0052333B">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52333B">
        <w:rPr>
          <w:rFonts w:ascii="Times New Roman" w:hAnsi="Times New Roman" w:cs="Times New Roman"/>
          <w:noProof/>
          <w:sz w:val="28"/>
          <w:szCs w:val="28"/>
          <w:highlight w:val="white"/>
          <w:lang w:val="en-US"/>
        </w:rPr>
        <w:instrText>GR</w:instrText>
      </w:r>
      <w:r w:rsidRPr="008A4A85">
        <w:rPr>
          <w:rFonts w:ascii="Times New Roman" w:hAnsi="Times New Roman" w:cs="Times New Roman"/>
          <w:noProof/>
          <w:sz w:val="28"/>
          <w:szCs w:val="28"/>
          <w:highlight w:val="white"/>
        </w:rPr>
        <w:instrText>-</w:instrText>
      </w:r>
      <w:r w:rsidRPr="0052333B">
        <w:rPr>
          <w:rFonts w:ascii="Times New Roman" w:hAnsi="Times New Roman" w:cs="Times New Roman"/>
          <w:noProof/>
          <w:sz w:val="28"/>
          <w:szCs w:val="28"/>
          <w:highlight w:val="white"/>
        </w:rPr>
        <w:instrText>подразделений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в каждой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зависит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роли, 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размеров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крупные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имеют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отдел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власти. А самые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крупные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прибегают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к услугам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специальных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GR</w:t>
      </w:r>
      <w:r w:rsidRPr="0052333B">
        <w:rPr>
          <w:rFonts w:ascii="Times New Roman" w:hAnsi="Times New Roman" w:cs="Times New Roman"/>
          <w:sz w:val="28"/>
          <w:szCs w:val="28"/>
        </w:rPr>
        <w:t xml:space="preserve">-агентств. </w:t>
      </w:r>
    </w:p>
    <w:p w:rsidR="00CE79F1" w:rsidRPr="0052333B" w:rsidRDefault="00CE79F1"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«Взаимодействие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организации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предполагает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наличие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эффективных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каналов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коммуникации,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среди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которых: </w:t>
      </w:r>
    </w:p>
    <w:p w:rsidR="00CE79F1" w:rsidRPr="0052333B" w:rsidRDefault="00CE79F1" w:rsidP="009B4E46">
      <w:pPr>
        <w:pStyle w:val="a3"/>
        <w:numPr>
          <w:ilvl w:val="0"/>
          <w:numId w:val="11"/>
        </w:numPr>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персональные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контакты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топ-менеджеров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компании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представителями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органов власти;</w:t>
      </w:r>
    </w:p>
    <w:p w:rsidR="00CE79F1" w:rsidRPr="0052333B" w:rsidRDefault="00CE79F1" w:rsidP="009B4E46">
      <w:pPr>
        <w:pStyle w:val="a3"/>
        <w:numPr>
          <w:ilvl w:val="0"/>
          <w:numId w:val="11"/>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выступления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профильных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форумах,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слушаниях,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конференциях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(ежегодная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«Ярмарка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в Санкт-Петербурге,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Всероссийский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строительный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конгресс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и др.);</w:t>
      </w:r>
    </w:p>
    <w:p w:rsidR="00CE79F1" w:rsidRPr="0052333B" w:rsidRDefault="00CE79F1" w:rsidP="009B4E46">
      <w:pPr>
        <w:pStyle w:val="a3"/>
        <w:numPr>
          <w:ilvl w:val="0"/>
          <w:numId w:val="11"/>
        </w:numPr>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lastRenderedPageBreak/>
        <w:t xml:space="preserve">неформальные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встречи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мероприятиях.»</w:t>
      </w:r>
      <w:r w:rsidRPr="0052333B">
        <w:rPr>
          <w:rStyle w:val="a6"/>
          <w:rFonts w:ascii="Times New Roman" w:hAnsi="Times New Roman" w:cs="Times New Roman"/>
          <w:sz w:val="28"/>
          <w:szCs w:val="28"/>
        </w:rPr>
        <w:footnoteReference w:id="56"/>
      </w:r>
    </w:p>
    <w:p w:rsidR="00552F9B" w:rsidRPr="00552F9B" w:rsidRDefault="00552F9B" w:rsidP="009B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Рано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Pr>
          <w:rFonts w:ascii="Times New Roman" w:hAnsi="Times New Roman" w:cs="Times New Roman"/>
          <w:sz w:val="28"/>
          <w:szCs w:val="28"/>
        </w:rPr>
        <w:t xml:space="preserve"> поздно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любая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52F9B">
        <w:rPr>
          <w:rFonts w:ascii="Times New Roman" w:hAnsi="Times New Roman" w:cs="Times New Roman"/>
          <w:sz w:val="28"/>
          <w:szCs w:val="28"/>
        </w:rPr>
        <w:t xml:space="preserve"> </w:t>
      </w:r>
      <w:r>
        <w:rPr>
          <w:rFonts w:ascii="Times New Roman" w:hAnsi="Times New Roman" w:cs="Times New Roman"/>
          <w:sz w:val="28"/>
          <w:szCs w:val="28"/>
        </w:rPr>
        <w:t xml:space="preserve">сталкивается </w:t>
      </w:r>
      <w:r w:rsidRPr="00552F9B">
        <w:rPr>
          <w:rFonts w:ascii="Times New Roman" w:hAnsi="Times New Roman" w:cs="Times New Roman"/>
          <w:sz w:val="28"/>
          <w:szCs w:val="28"/>
        </w:rPr>
        <w:t xml:space="preserve">с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общественными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52F9B">
        <w:rPr>
          <w:rFonts w:ascii="Times New Roman" w:hAnsi="Times New Roman" w:cs="Times New Roman"/>
          <w:sz w:val="28"/>
          <w:szCs w:val="28"/>
        </w:rPr>
        <w:t xml:space="preserve"> организациями</w:t>
      </w:r>
      <w:r>
        <w:rPr>
          <w:rFonts w:ascii="Times New Roman" w:hAnsi="Times New Roman" w:cs="Times New Roman"/>
          <w:sz w:val="28"/>
          <w:szCs w:val="28"/>
        </w:rPr>
        <w:t xml:space="preserve"> (градозащитниками)</w:t>
      </w:r>
      <w:r w:rsidRPr="00552F9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Взаимодействуя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52F9B">
        <w:rPr>
          <w:rFonts w:ascii="Times New Roman" w:hAnsi="Times New Roman" w:cs="Times New Roman"/>
          <w:sz w:val="28"/>
          <w:szCs w:val="28"/>
        </w:rPr>
        <w:t xml:space="preserve"> с государственными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структурами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52F9B">
        <w:rPr>
          <w:rFonts w:ascii="Times New Roman" w:hAnsi="Times New Roman" w:cs="Times New Roman"/>
          <w:sz w:val="28"/>
          <w:szCs w:val="28"/>
        </w:rPr>
        <w:t xml:space="preserve"> и подключаясь к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участию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52F9B">
        <w:rPr>
          <w:rFonts w:ascii="Times New Roman" w:hAnsi="Times New Roman" w:cs="Times New Roman"/>
          <w:sz w:val="28"/>
          <w:szCs w:val="28"/>
        </w:rPr>
        <w:t xml:space="preserve"> в решении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52F9B">
        <w:rPr>
          <w:rFonts w:ascii="Times New Roman" w:hAnsi="Times New Roman" w:cs="Times New Roman"/>
          <w:sz w:val="28"/>
          <w:szCs w:val="28"/>
        </w:rPr>
        <w:t xml:space="preserve"> вопросов,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общественные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52F9B">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играют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52F9B">
        <w:rPr>
          <w:rFonts w:ascii="Times New Roman" w:hAnsi="Times New Roman" w:cs="Times New Roman"/>
          <w:sz w:val="28"/>
          <w:szCs w:val="28"/>
        </w:rPr>
        <w:t xml:space="preserve"> важную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роль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52F9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строительном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52F9B">
        <w:rPr>
          <w:rFonts w:ascii="Times New Roman" w:hAnsi="Times New Roman" w:cs="Times New Roman"/>
          <w:sz w:val="28"/>
          <w:szCs w:val="28"/>
        </w:rPr>
        <w:t xml:space="preserve"> рынке.  </w:t>
      </w:r>
    </w:p>
    <w:p w:rsidR="00143670" w:rsidRPr="0052333B" w:rsidRDefault="00552F9B" w:rsidP="009B4E46">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«Общественная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организация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52F9B">
        <w:rPr>
          <w:rFonts w:ascii="Times New Roman" w:hAnsi="Times New Roman" w:cs="Times New Roman"/>
          <w:sz w:val="28"/>
          <w:szCs w:val="28"/>
        </w:rPr>
        <w:t xml:space="preserve"> — неправительственное/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негосударственное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52F9B">
        <w:rPr>
          <w:rFonts w:ascii="Times New Roman" w:hAnsi="Times New Roman" w:cs="Times New Roman"/>
          <w:sz w:val="28"/>
          <w:szCs w:val="28"/>
        </w:rPr>
        <w:t xml:space="preserve"> добровольное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объединение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52F9B">
        <w:rPr>
          <w:rFonts w:ascii="Times New Roman" w:hAnsi="Times New Roman" w:cs="Times New Roman"/>
          <w:sz w:val="28"/>
          <w:szCs w:val="28"/>
        </w:rPr>
        <w:t xml:space="preserve"> граждан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52F9B">
        <w:rPr>
          <w:rFonts w:ascii="Times New Roman" w:hAnsi="Times New Roman" w:cs="Times New Roman"/>
          <w:sz w:val="28"/>
          <w:szCs w:val="28"/>
        </w:rPr>
        <w:t xml:space="preserve"> основе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совместных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52F9B">
        <w:rPr>
          <w:rFonts w:ascii="Times New Roman" w:hAnsi="Times New Roman" w:cs="Times New Roman"/>
          <w:sz w:val="28"/>
          <w:szCs w:val="28"/>
        </w:rPr>
        <w:t xml:space="preserve"> интересов и целей.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Иногда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52F9B">
        <w:rPr>
          <w:rFonts w:ascii="Times New Roman" w:hAnsi="Times New Roman" w:cs="Times New Roman"/>
          <w:sz w:val="28"/>
          <w:szCs w:val="28"/>
        </w:rPr>
        <w:t xml:space="preserve"> используется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определение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52F9B">
        <w:rPr>
          <w:rFonts w:ascii="Times New Roman" w:hAnsi="Times New Roman" w:cs="Times New Roman"/>
          <w:sz w:val="28"/>
          <w:szCs w:val="28"/>
        </w:rPr>
        <w:t xml:space="preserve"> «третий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сектор»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52F9B">
        <w:rPr>
          <w:rFonts w:ascii="Times New Roman" w:hAnsi="Times New Roman" w:cs="Times New Roman"/>
          <w:sz w:val="28"/>
          <w:szCs w:val="28"/>
        </w:rPr>
        <w:t xml:space="preserve"> (общественный) в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дополнение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52F9B">
        <w:rPr>
          <w:rFonts w:ascii="Times New Roman" w:hAnsi="Times New Roman" w:cs="Times New Roman"/>
          <w:sz w:val="28"/>
          <w:szCs w:val="28"/>
        </w:rPr>
        <w:t xml:space="preserve"> к публичному и </w:t>
      </w:r>
      <w:r>
        <w:rPr>
          <w:rFonts w:ascii="Times New Roman" w:hAnsi="Times New Roman" w:cs="Times New Roman"/>
          <w:noProof/>
          <w:sz w:val="28"/>
          <w:szCs w:val="28"/>
          <w:highlight w:val="white"/>
        </w:rPr>
        <w:fldChar w:fldCharType="begin"/>
      </w:r>
      <w:r w:rsidRPr="00552F9B">
        <w:rPr>
          <w:rFonts w:ascii="Times New Roman" w:hAnsi="Times New Roman" w:cs="Times New Roman"/>
          <w:noProof/>
          <w:sz w:val="28"/>
          <w:szCs w:val="28"/>
          <w:highlight w:val="white"/>
        </w:rPr>
        <w:instrText>eq частному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52F9B">
        <w:rPr>
          <w:rFonts w:ascii="Times New Roman" w:hAnsi="Times New Roman" w:cs="Times New Roman"/>
          <w:sz w:val="28"/>
          <w:szCs w:val="28"/>
        </w:rPr>
        <w:t xml:space="preserve"> секторам».</w:t>
      </w:r>
    </w:p>
    <w:p w:rsidR="00552F9B" w:rsidRPr="0052333B" w:rsidRDefault="00552F9B"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Строительные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чаще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взаимодействуют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историко-культурными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и экологическими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организациями.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отдельный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вид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историко-культурных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организаций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выступают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градозащитные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объединения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(«градозащитники»). 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цель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защита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прав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граждан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реконструкции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города, 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защита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зданий. И они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выступают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против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разрушения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исторического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облика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города.</w:t>
      </w:r>
    </w:p>
    <w:p w:rsidR="00552F9B" w:rsidRPr="0052333B" w:rsidRDefault="00552F9B"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Все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известные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градозащитные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Петербурга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включены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объединение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 Градозащитники Петербурга.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Петербурга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неофициальное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название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ряда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общественных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Санкт-Петербурга,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противодействующих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реализации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современных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строительных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в историческом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центре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Петербурга,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разрушению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исторических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зданий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в центре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Петербурга,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программе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реновации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и сносу гаражей.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ядро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движения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составляют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представители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оппозиционных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политических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партий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движений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Петербурга: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КПРФ,</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«Яблоко»,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«Справедливая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Россия».</w:t>
      </w:r>
    </w:p>
    <w:p w:rsidR="00552F9B" w:rsidRPr="0052333B" w:rsidRDefault="00552F9B" w:rsidP="009B4E46">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Среди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известных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градозащитных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организаций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Санкт-Петербурга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можно выделить:</w:t>
      </w:r>
    </w:p>
    <w:p w:rsidR="00552F9B" w:rsidRPr="0052333B" w:rsidRDefault="00552F9B" w:rsidP="009B4E46">
      <w:pPr>
        <w:pStyle w:val="a3"/>
        <w:numPr>
          <w:ilvl w:val="0"/>
          <w:numId w:val="1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организацию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«Охтинская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дуга»;</w:t>
      </w:r>
    </w:p>
    <w:p w:rsidR="00552F9B" w:rsidRPr="0052333B" w:rsidRDefault="00552F9B" w:rsidP="009B4E46">
      <w:pPr>
        <w:pStyle w:val="a3"/>
        <w:numPr>
          <w:ilvl w:val="0"/>
          <w:numId w:val="14"/>
        </w:numPr>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центр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экспертиз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ЭКОМ;</w:t>
      </w:r>
    </w:p>
    <w:p w:rsidR="00552F9B" w:rsidRPr="0052333B" w:rsidRDefault="00552F9B" w:rsidP="008B294F">
      <w:pPr>
        <w:pStyle w:val="a3"/>
        <w:numPr>
          <w:ilvl w:val="0"/>
          <w:numId w:val="14"/>
        </w:numPr>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lastRenderedPageBreak/>
        <w:t xml:space="preserve">общественную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«Живой город»;</w:t>
      </w:r>
    </w:p>
    <w:p w:rsidR="00552F9B" w:rsidRPr="0052333B" w:rsidRDefault="00552F9B" w:rsidP="008B294F">
      <w:pPr>
        <w:pStyle w:val="a3"/>
        <w:numPr>
          <w:ilvl w:val="0"/>
          <w:numId w:val="1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организацию «ЭРА»</w:t>
      </w:r>
    </w:p>
    <w:p w:rsidR="00552F9B" w:rsidRPr="0052333B" w:rsidRDefault="00552F9B" w:rsidP="008B294F">
      <w:pPr>
        <w:pStyle w:val="a3"/>
        <w:numPr>
          <w:ilvl w:val="0"/>
          <w:numId w:val="1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всероссийское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общество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охраны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памятников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и культуры; </w:t>
      </w:r>
    </w:p>
    <w:p w:rsidR="00552F9B" w:rsidRPr="0052333B" w:rsidRDefault="00552F9B" w:rsidP="008B294F">
      <w:pPr>
        <w:pStyle w:val="a3"/>
        <w:numPr>
          <w:ilvl w:val="0"/>
          <w:numId w:val="14"/>
        </w:numPr>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общественное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движение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«Архнадзор».</w:t>
      </w:r>
      <w:r w:rsidRPr="0052333B">
        <w:rPr>
          <w:rStyle w:val="a6"/>
          <w:rFonts w:ascii="Times New Roman" w:hAnsi="Times New Roman" w:cs="Times New Roman"/>
          <w:sz w:val="28"/>
          <w:szCs w:val="28"/>
        </w:rPr>
        <w:footnoteReference w:id="57"/>
      </w:r>
      <w:r w:rsidRPr="0052333B">
        <w:rPr>
          <w:rFonts w:ascii="Times New Roman" w:hAnsi="Times New Roman" w:cs="Times New Roman"/>
          <w:sz w:val="28"/>
          <w:szCs w:val="28"/>
        </w:rPr>
        <w:t xml:space="preserve">   </w:t>
      </w:r>
    </w:p>
    <w:p w:rsidR="00552F9B" w:rsidRDefault="00552F9B" w:rsidP="008B294F">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 xml:space="preserve">Таким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сделать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вывод,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имея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составе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представителей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оппозиционных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партий,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градозащитные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неотделимы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политики. Эта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своеобразной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оппозицией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в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отрасли,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выступая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против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решений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строительных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но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в вопросах строительства. </w:t>
      </w:r>
    </w:p>
    <w:p w:rsidR="00D829A8" w:rsidRDefault="00D829A8" w:rsidP="008B294F">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Pr>
          <w:rFonts w:ascii="Times New Roman" w:hAnsi="Times New Roman" w:cs="Times New Roman"/>
          <w:sz w:val="28"/>
          <w:szCs w:val="28"/>
        </w:rPr>
        <w:t xml:space="preserve"> отметить,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 основная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особенность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взаимодействия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группой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 </w:t>
      </w:r>
      <w:r w:rsidRPr="009B4E46">
        <w:rPr>
          <w:rFonts w:ascii="Times New Roman" w:hAnsi="Times New Roman" w:cs="Times New Roman"/>
          <w:sz w:val="28"/>
          <w:szCs w:val="28"/>
        </w:rPr>
        <w:t>оно</w:t>
      </w:r>
      <w:r w:rsidR="00DE147E">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вызвано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спорными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и кризисными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моментами,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Pr>
          <w:rFonts w:ascii="Times New Roman" w:hAnsi="Times New Roman" w:cs="Times New Roman"/>
          <w:sz w:val="28"/>
          <w:szCs w:val="28"/>
        </w:rPr>
        <w:t xml:space="preserve"> когда</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Pr>
          <w:rFonts w:ascii="Times New Roman" w:hAnsi="Times New Roman" w:cs="Times New Roman"/>
          <w:sz w:val="28"/>
          <w:szCs w:val="28"/>
        </w:rPr>
        <w:t xml:space="preserve"> выступаю</w:t>
      </w:r>
      <w:r w:rsidRPr="0052333B">
        <w:rPr>
          <w:rFonts w:ascii="Times New Roman" w:hAnsi="Times New Roman" w:cs="Times New Roman"/>
          <w:sz w:val="28"/>
          <w:szCs w:val="28"/>
        </w:rPr>
        <w:t>т в</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роли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Pr>
          <w:rFonts w:ascii="Times New Roman" w:hAnsi="Times New Roman" w:cs="Times New Roman"/>
          <w:sz w:val="28"/>
          <w:szCs w:val="28"/>
        </w:rPr>
        <w:t xml:space="preserve"> оппозиции. Данные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возникают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из-за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противостояния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реализации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современных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строительных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в историческом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центре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Санкт-Петербурга. И задача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 общественностью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ко</w:t>
      </w:r>
      <w:r>
        <w:rPr>
          <w:rFonts w:ascii="Times New Roman" w:hAnsi="Times New Roman" w:cs="Times New Roman"/>
          <w:sz w:val="28"/>
          <w:szCs w:val="28"/>
        </w:rPr>
        <w:t xml:space="preserve">нфликты </w:t>
      </w:r>
      <w:r>
        <w:rPr>
          <w:rFonts w:ascii="Times New Roman" w:hAnsi="Times New Roman" w:cs="Times New Roman"/>
          <w:noProof/>
          <w:sz w:val="28"/>
          <w:szCs w:val="28"/>
          <w:highlight w:val="white"/>
        </w:rPr>
        <w:fldChar w:fldCharType="begin"/>
      </w:r>
      <w:r w:rsidR="002F259E">
        <w:rPr>
          <w:rFonts w:ascii="Times New Roman" w:hAnsi="Times New Roman" w:cs="Times New Roman"/>
          <w:noProof/>
          <w:sz w:val="28"/>
          <w:szCs w:val="28"/>
          <w:highlight w:val="white"/>
        </w:rPr>
        <w:instrText>eq раз</w:instrText>
      </w:r>
      <w:r>
        <w:rPr>
          <w:rFonts w:ascii="Times New Roman" w:hAnsi="Times New Roman" w:cs="Times New Roman"/>
          <w:noProof/>
          <w:sz w:val="28"/>
          <w:szCs w:val="28"/>
          <w:highlight w:val="white"/>
        </w:rPr>
        <w:instrText>решить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помощи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PR</w:t>
      </w:r>
      <w:r w:rsidRPr="008A4A85">
        <w:rPr>
          <w:rFonts w:ascii="Times New Roman" w:hAnsi="Times New Roman" w:cs="Times New Roman"/>
          <w:sz w:val="28"/>
          <w:szCs w:val="28"/>
        </w:rPr>
        <w:t>-технологий</w:t>
      </w:r>
      <w:r>
        <w:rPr>
          <w:rFonts w:ascii="Times New Roman" w:hAnsi="Times New Roman" w:cs="Times New Roman"/>
          <w:sz w:val="28"/>
          <w:szCs w:val="28"/>
        </w:rPr>
        <w:t>, а именно:</w:t>
      </w:r>
    </w:p>
    <w:p w:rsidR="00D829A8" w:rsidRDefault="00D829A8" w:rsidP="008B294F">
      <w:pPr>
        <w:pStyle w:val="a3"/>
        <w:numPr>
          <w:ilvl w:val="0"/>
          <w:numId w:val="30"/>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прямые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контакты</w:t>
      </w:r>
      <w:r w:rsidRPr="00D829A8">
        <w:rPr>
          <w:rFonts w:ascii="Times New Roman" w:hAnsi="Times New Roman" w:cs="Times New Roman"/>
          <w:sz w:val="28"/>
          <w:szCs w:val="28"/>
        </w:rPr>
        <w:t xml:space="preserve"> с </w:t>
      </w:r>
      <w:r>
        <w:rPr>
          <w:rFonts w:ascii="Times New Roman" w:hAnsi="Times New Roman" w:cs="Times New Roman"/>
          <w:noProof/>
          <w:sz w:val="28"/>
          <w:szCs w:val="28"/>
          <w:highlight w:val="white"/>
        </w:rPr>
        <w:fldChar w:fldCharType="begin"/>
      </w:r>
      <w:r w:rsidRPr="00D829A8">
        <w:rPr>
          <w:rFonts w:ascii="Times New Roman" w:hAnsi="Times New Roman" w:cs="Times New Roman"/>
          <w:noProof/>
          <w:sz w:val="28"/>
          <w:szCs w:val="28"/>
          <w:highlight w:val="white"/>
        </w:rPr>
        <w:instrText>eq градозащитниками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(встречи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лидерами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Pr>
          <w:rFonts w:ascii="Times New Roman" w:hAnsi="Times New Roman" w:cs="Times New Roman"/>
          <w:sz w:val="28"/>
          <w:szCs w:val="28"/>
        </w:rPr>
        <w:t xml:space="preserve"> данных групп);</w:t>
      </w:r>
    </w:p>
    <w:p w:rsidR="00D829A8" w:rsidRDefault="00D829A8" w:rsidP="008B294F">
      <w:pPr>
        <w:pStyle w:val="a3"/>
        <w:numPr>
          <w:ilvl w:val="0"/>
          <w:numId w:val="30"/>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выступления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sz w:val="28"/>
          <w:szCs w:val="28"/>
        </w:rPr>
        <w:t xml:space="preserve"> первых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лиц</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Pr>
          <w:rFonts w:ascii="Times New Roman" w:hAnsi="Times New Roman" w:cs="Times New Roman"/>
          <w:sz w:val="28"/>
          <w:szCs w:val="28"/>
        </w:rPr>
        <w:t xml:space="preserve"> компании;</w:t>
      </w:r>
    </w:p>
    <w:p w:rsidR="00D829A8" w:rsidRPr="00D829A8" w:rsidRDefault="00D829A8" w:rsidP="008B294F">
      <w:pPr>
        <w:pStyle w:val="a3"/>
        <w:numPr>
          <w:ilvl w:val="0"/>
          <w:numId w:val="30"/>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подготовка</w:t>
      </w:r>
      <w:r w:rsidRPr="00D829A8">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D829A8">
        <w:rPr>
          <w:rFonts w:ascii="Times New Roman" w:hAnsi="Times New Roman" w:cs="Times New Roman"/>
          <w:noProof/>
          <w:sz w:val="28"/>
          <w:szCs w:val="28"/>
          <w:highlight w:val="white"/>
        </w:rPr>
        <w:instrText>eq разрешающего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D829A8">
        <w:rPr>
          <w:rFonts w:ascii="Times New Roman" w:hAnsi="Times New Roman" w:cs="Times New Roman"/>
          <w:sz w:val="28"/>
          <w:szCs w:val="28"/>
        </w:rPr>
        <w:t xml:space="preserve"> паке</w:t>
      </w:r>
      <w:r>
        <w:rPr>
          <w:rFonts w:ascii="Times New Roman" w:hAnsi="Times New Roman" w:cs="Times New Roman"/>
          <w:sz w:val="28"/>
          <w:szCs w:val="28"/>
        </w:rPr>
        <w:t xml:space="preserve">та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документов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w:t>
      </w:r>
      <w:r w:rsidRPr="00D829A8">
        <w:rPr>
          <w:rFonts w:ascii="Times New Roman" w:hAnsi="Times New Roman" w:cs="Times New Roman"/>
          <w:sz w:val="28"/>
          <w:szCs w:val="28"/>
        </w:rPr>
        <w:t xml:space="preserve">публикаций в </w:t>
      </w:r>
      <w:r>
        <w:rPr>
          <w:rFonts w:ascii="Times New Roman" w:hAnsi="Times New Roman" w:cs="Times New Roman"/>
          <w:noProof/>
          <w:sz w:val="28"/>
          <w:szCs w:val="28"/>
          <w:highlight w:val="white"/>
        </w:rPr>
        <w:fldChar w:fldCharType="begin"/>
      </w:r>
      <w:r w:rsidRPr="00D829A8">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D829A8">
        <w:rPr>
          <w:rFonts w:ascii="Times New Roman" w:hAnsi="Times New Roman" w:cs="Times New Roman"/>
          <w:sz w:val="28"/>
          <w:szCs w:val="28"/>
        </w:rPr>
        <w:t xml:space="preserve"> и т.д. </w:t>
      </w:r>
    </w:p>
    <w:p w:rsidR="00D829A8" w:rsidRPr="0052333B" w:rsidRDefault="00097361" w:rsidP="008B294F">
      <w:pPr>
        <w:spacing w:after="0" w:line="360" w:lineRule="auto"/>
        <w:ind w:firstLine="709"/>
        <w:rPr>
          <w:rFonts w:ascii="Times New Roman" w:hAnsi="Times New Roman" w:cs="Times New Roman"/>
          <w:sz w:val="28"/>
          <w:szCs w:val="28"/>
        </w:rPr>
      </w:pPr>
      <w:r w:rsidRPr="00097361">
        <w:rPr>
          <w:rFonts w:ascii="Times New Roman" w:hAnsi="Times New Roman" w:cs="Times New Roman"/>
          <w:sz w:val="28"/>
          <w:szCs w:val="28"/>
        </w:rPr>
        <w:t xml:space="preserve">      Еще </w:t>
      </w:r>
      <w:r>
        <w:rPr>
          <w:rFonts w:ascii="Times New Roman" w:hAnsi="Times New Roman" w:cs="Times New Roman"/>
          <w:noProof/>
          <w:sz w:val="28"/>
          <w:szCs w:val="28"/>
          <w:highlight w:val="white"/>
        </w:rPr>
        <w:fldChar w:fldCharType="begin"/>
      </w:r>
      <w:r w:rsidRPr="00097361">
        <w:rPr>
          <w:rFonts w:ascii="Times New Roman" w:hAnsi="Times New Roman" w:cs="Times New Roman"/>
          <w:noProof/>
          <w:sz w:val="28"/>
          <w:szCs w:val="28"/>
          <w:highlight w:val="white"/>
        </w:rPr>
        <w:instrText>eq одна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97361">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97361">
        <w:rPr>
          <w:rFonts w:ascii="Times New Roman" w:hAnsi="Times New Roman" w:cs="Times New Roman"/>
          <w:noProof/>
          <w:sz w:val="28"/>
          <w:szCs w:val="28"/>
          <w:highlight w:val="white"/>
        </w:rPr>
        <w:instrText>eq менее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97361">
        <w:rPr>
          <w:rFonts w:ascii="Times New Roman" w:hAnsi="Times New Roman" w:cs="Times New Roman"/>
          <w:sz w:val="28"/>
          <w:szCs w:val="28"/>
        </w:rPr>
        <w:t xml:space="preserve"> значимая </w:t>
      </w:r>
      <w:r>
        <w:rPr>
          <w:rFonts w:ascii="Times New Roman" w:hAnsi="Times New Roman" w:cs="Times New Roman"/>
          <w:noProof/>
          <w:sz w:val="28"/>
          <w:szCs w:val="28"/>
          <w:highlight w:val="white"/>
        </w:rPr>
        <w:fldChar w:fldCharType="begin"/>
      </w:r>
      <w:r w:rsidRPr="00097361">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97361">
        <w:rPr>
          <w:rFonts w:ascii="Times New Roman" w:hAnsi="Times New Roman" w:cs="Times New Roman"/>
          <w:sz w:val="28"/>
          <w:szCs w:val="28"/>
        </w:rPr>
        <w:t xml:space="preserve"> общественности, с </w:t>
      </w:r>
      <w:r>
        <w:rPr>
          <w:rFonts w:ascii="Times New Roman" w:hAnsi="Times New Roman" w:cs="Times New Roman"/>
          <w:noProof/>
          <w:sz w:val="28"/>
          <w:szCs w:val="28"/>
          <w:highlight w:val="white"/>
        </w:rPr>
        <w:fldChar w:fldCharType="begin"/>
      </w:r>
      <w:r w:rsidRPr="00097361">
        <w:rPr>
          <w:rFonts w:ascii="Times New Roman" w:hAnsi="Times New Roman" w:cs="Times New Roman"/>
          <w:noProof/>
          <w:sz w:val="28"/>
          <w:szCs w:val="28"/>
          <w:highlight w:val="white"/>
        </w:rPr>
        <w:instrText>eq которой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97361">
        <w:rPr>
          <w:rFonts w:ascii="Times New Roman" w:hAnsi="Times New Roman" w:cs="Times New Roman"/>
          <w:sz w:val="28"/>
          <w:szCs w:val="28"/>
        </w:rPr>
        <w:t xml:space="preserve"> взаимодействуют </w:t>
      </w:r>
      <w:r>
        <w:rPr>
          <w:rFonts w:ascii="Times New Roman" w:hAnsi="Times New Roman" w:cs="Times New Roman"/>
          <w:noProof/>
          <w:sz w:val="28"/>
          <w:szCs w:val="28"/>
          <w:highlight w:val="white"/>
        </w:rPr>
        <w:fldChar w:fldCharType="begin"/>
      </w:r>
      <w:r w:rsidRPr="00097361">
        <w:rPr>
          <w:rFonts w:ascii="Times New Roman" w:hAnsi="Times New Roman" w:cs="Times New Roman"/>
          <w:noProof/>
          <w:sz w:val="28"/>
          <w:szCs w:val="28"/>
          <w:highlight w:val="white"/>
        </w:rPr>
        <w:instrText>eq ст</w:instrText>
      </w:r>
      <w:r>
        <w:rPr>
          <w:rFonts w:ascii="Times New Roman" w:hAnsi="Times New Roman" w:cs="Times New Roman"/>
          <w:noProof/>
          <w:sz w:val="28"/>
          <w:szCs w:val="28"/>
          <w:highlight w:val="white"/>
        </w:rPr>
        <w:instrText>роительные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Pr>
          <w:rFonts w:ascii="Times New Roman" w:hAnsi="Times New Roman" w:cs="Times New Roman"/>
          <w:sz w:val="28"/>
          <w:szCs w:val="28"/>
        </w:rPr>
        <w:t xml:space="preserve"> компании</w:t>
      </w:r>
      <w:r w:rsidR="00DE147E">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потенциальные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покупатели и дольщики</w:t>
      </w:r>
      <w:r w:rsidRPr="00097361">
        <w:rPr>
          <w:rFonts w:ascii="Times New Roman" w:hAnsi="Times New Roman" w:cs="Times New Roman"/>
          <w:sz w:val="28"/>
          <w:szCs w:val="28"/>
        </w:rPr>
        <w:t xml:space="preserve">. </w:t>
      </w:r>
    </w:p>
    <w:p w:rsidR="002F259E" w:rsidRPr="0052333B" w:rsidRDefault="002F259E" w:rsidP="009B4E46">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Среди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основных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каналов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w:t>
      </w:r>
      <w:r w:rsidRPr="0052333B">
        <w:rPr>
          <w:rFonts w:ascii="Times New Roman" w:hAnsi="Times New Roman" w:cs="Times New Roman"/>
          <w:sz w:val="28"/>
          <w:szCs w:val="28"/>
          <w:lang w:val="en-US"/>
        </w:rPr>
        <w:t>PR</w:t>
      </w:r>
      <w:r w:rsidRPr="008A4A85">
        <w:rPr>
          <w:rFonts w:ascii="Times New Roman" w:hAnsi="Times New Roman" w:cs="Times New Roman"/>
          <w:sz w:val="28"/>
          <w:szCs w:val="28"/>
        </w:rPr>
        <w:t>-</w:t>
      </w:r>
      <w:r w:rsidRPr="0052333B">
        <w:rPr>
          <w:rFonts w:ascii="Times New Roman" w:hAnsi="Times New Roman" w:cs="Times New Roman"/>
          <w:sz w:val="28"/>
          <w:szCs w:val="28"/>
        </w:rPr>
        <w:t xml:space="preserve">коммуникации,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используют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взаимодействия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потенциальными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клиентами</w:t>
      </w:r>
      <w:r w:rsidR="00DE147E">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lastRenderedPageBreak/>
        <w:fldChar w:fldCharType="begin"/>
      </w:r>
      <w:r w:rsidRPr="0052333B">
        <w:rPr>
          <w:rFonts w:ascii="Times New Roman" w:hAnsi="Times New Roman" w:cs="Times New Roman"/>
          <w:noProof/>
          <w:sz w:val="28"/>
          <w:szCs w:val="28"/>
          <w:highlight w:val="white"/>
        </w:rPr>
        <w:instrText>eq выделим: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публикации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профильны</w:t>
      </w:r>
      <w:r>
        <w:rPr>
          <w:rFonts w:ascii="Times New Roman" w:hAnsi="Times New Roman" w:cs="Times New Roman"/>
          <w:sz w:val="28"/>
          <w:szCs w:val="28"/>
        </w:rPr>
        <w:t xml:space="preserve">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выставки,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Pr>
          <w:rFonts w:ascii="Times New Roman" w:hAnsi="Times New Roman" w:cs="Times New Roman"/>
          <w:sz w:val="28"/>
          <w:szCs w:val="28"/>
        </w:rPr>
        <w:t xml:space="preserve"> информация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сайте, youtube</w:t>
      </w:r>
      <w:r w:rsidRPr="002F259E">
        <w:rPr>
          <w:rFonts w:ascii="Times New Roman" w:hAnsi="Times New Roman" w:cs="Times New Roman"/>
          <w:sz w:val="28"/>
          <w:szCs w:val="28"/>
        </w:rPr>
        <w:t>-</w:t>
      </w:r>
      <w:r>
        <w:rPr>
          <w:rFonts w:ascii="Times New Roman" w:hAnsi="Times New Roman" w:cs="Times New Roman"/>
          <w:sz w:val="28"/>
          <w:szCs w:val="28"/>
        </w:rPr>
        <w:t>канал.</w:t>
      </w:r>
      <w:r w:rsidRPr="0052333B">
        <w:rPr>
          <w:rFonts w:ascii="Times New Roman" w:hAnsi="Times New Roman" w:cs="Times New Roman"/>
          <w:sz w:val="28"/>
          <w:szCs w:val="28"/>
        </w:rPr>
        <w:t xml:space="preserve"> </w:t>
      </w:r>
    </w:p>
    <w:p w:rsidR="002F259E" w:rsidRDefault="002F259E" w:rsidP="009B4E46">
      <w:pPr>
        <w:pStyle w:val="a3"/>
        <w:numPr>
          <w:ilvl w:val="0"/>
          <w:numId w:val="15"/>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Публикации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2F259E">
        <w:rPr>
          <w:rFonts w:ascii="Times New Roman" w:hAnsi="Times New Roman" w:cs="Times New Roman"/>
          <w:sz w:val="28"/>
          <w:szCs w:val="28"/>
        </w:rPr>
        <w:t xml:space="preserve"> в СМИ. Материалы о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2F259E">
        <w:rPr>
          <w:rFonts w:ascii="Times New Roman" w:hAnsi="Times New Roman" w:cs="Times New Roman"/>
          <w:sz w:val="28"/>
          <w:szCs w:val="28"/>
        </w:rPr>
        <w:t xml:space="preserve"> организациях 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2F259E">
        <w:rPr>
          <w:rFonts w:ascii="Times New Roman" w:hAnsi="Times New Roman" w:cs="Times New Roman"/>
          <w:sz w:val="28"/>
          <w:szCs w:val="28"/>
        </w:rPr>
        <w:t xml:space="preserve"> объектах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либо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2F259E">
        <w:rPr>
          <w:rFonts w:ascii="Times New Roman" w:hAnsi="Times New Roman" w:cs="Times New Roman"/>
          <w:sz w:val="28"/>
          <w:szCs w:val="28"/>
        </w:rPr>
        <w:t xml:space="preserve"> инициируются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самими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2F259E">
        <w:rPr>
          <w:rFonts w:ascii="Times New Roman" w:hAnsi="Times New Roman" w:cs="Times New Roman"/>
          <w:sz w:val="28"/>
          <w:szCs w:val="28"/>
        </w:rPr>
        <w:t xml:space="preserve"> журналистами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(громкие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2F259E">
        <w:rPr>
          <w:rFonts w:ascii="Times New Roman" w:hAnsi="Times New Roman" w:cs="Times New Roman"/>
          <w:sz w:val="28"/>
          <w:szCs w:val="28"/>
        </w:rPr>
        <w:t xml:space="preserve"> процессы,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скандалы,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2F259E">
        <w:rPr>
          <w:rFonts w:ascii="Times New Roman" w:hAnsi="Times New Roman" w:cs="Times New Roman"/>
          <w:sz w:val="28"/>
          <w:szCs w:val="28"/>
        </w:rPr>
        <w:t xml:space="preserve"> прецеденты,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чрезвычайные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2F259E">
        <w:rPr>
          <w:rFonts w:ascii="Times New Roman" w:hAnsi="Times New Roman" w:cs="Times New Roman"/>
          <w:sz w:val="28"/>
          <w:szCs w:val="28"/>
        </w:rPr>
        <w:t xml:space="preserve"> происшествия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2F259E">
        <w:rPr>
          <w:rFonts w:ascii="Times New Roman" w:hAnsi="Times New Roman" w:cs="Times New Roman"/>
          <w:sz w:val="28"/>
          <w:szCs w:val="28"/>
        </w:rPr>
        <w:t xml:space="preserve"> стройке) и в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этом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2F259E">
        <w:rPr>
          <w:rFonts w:ascii="Times New Roman" w:hAnsi="Times New Roman" w:cs="Times New Roman"/>
          <w:sz w:val="28"/>
          <w:szCs w:val="28"/>
        </w:rPr>
        <w:t xml:space="preserve"> случае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публикуются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2F259E">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бесплатной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2F259E">
        <w:rPr>
          <w:rFonts w:ascii="Times New Roman" w:hAnsi="Times New Roman" w:cs="Times New Roman"/>
          <w:sz w:val="28"/>
          <w:szCs w:val="28"/>
        </w:rPr>
        <w:t xml:space="preserve"> основе,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либо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2F259E">
        <w:rPr>
          <w:rFonts w:ascii="Times New Roman" w:hAnsi="Times New Roman" w:cs="Times New Roman"/>
          <w:sz w:val="28"/>
          <w:szCs w:val="28"/>
        </w:rPr>
        <w:t xml:space="preserve"> строительными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организациями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2F259E">
        <w:rPr>
          <w:rFonts w:ascii="Times New Roman" w:hAnsi="Times New Roman" w:cs="Times New Roman"/>
          <w:sz w:val="28"/>
          <w:szCs w:val="28"/>
        </w:rPr>
        <w:t xml:space="preserve"> (сдача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нового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2F259E">
        <w:rPr>
          <w:rFonts w:ascii="Times New Roman" w:hAnsi="Times New Roman" w:cs="Times New Roman"/>
          <w:sz w:val="28"/>
          <w:szCs w:val="28"/>
        </w:rPr>
        <w:t xml:space="preserve"> объекта,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встреча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2F259E">
        <w:rPr>
          <w:rFonts w:ascii="Times New Roman" w:hAnsi="Times New Roman" w:cs="Times New Roman"/>
          <w:sz w:val="28"/>
          <w:szCs w:val="28"/>
        </w:rPr>
        <w:t xml:space="preserve"> с общественной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организацией,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2F259E">
        <w:rPr>
          <w:rFonts w:ascii="Times New Roman" w:hAnsi="Times New Roman" w:cs="Times New Roman"/>
          <w:sz w:val="28"/>
          <w:szCs w:val="28"/>
        </w:rPr>
        <w:t xml:space="preserve"> благотворительные акции). В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последнем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2F259E">
        <w:rPr>
          <w:rFonts w:ascii="Times New Roman" w:hAnsi="Times New Roman" w:cs="Times New Roman"/>
          <w:sz w:val="28"/>
          <w:szCs w:val="28"/>
        </w:rPr>
        <w:t xml:space="preserve"> случае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материалы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2F259E">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размещаться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2F259E">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2F259E">
        <w:rPr>
          <w:rFonts w:ascii="Times New Roman" w:hAnsi="Times New Roman" w:cs="Times New Roman"/>
          <w:sz w:val="28"/>
          <w:szCs w:val="28"/>
        </w:rPr>
        <w:t xml:space="preserve"> бесплатной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основе,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2F259E">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новость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2F259E">
        <w:rPr>
          <w:rFonts w:ascii="Times New Roman" w:hAnsi="Times New Roman" w:cs="Times New Roman"/>
          <w:sz w:val="28"/>
          <w:szCs w:val="28"/>
        </w:rPr>
        <w:t xml:space="preserve"> заинтересует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журналистов,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2F259E">
        <w:rPr>
          <w:rFonts w:ascii="Times New Roman" w:hAnsi="Times New Roman" w:cs="Times New Roman"/>
          <w:sz w:val="28"/>
          <w:szCs w:val="28"/>
        </w:rPr>
        <w:t xml:space="preserve"> так 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2F259E">
        <w:rPr>
          <w:rFonts w:ascii="Times New Roman" w:hAnsi="Times New Roman" w:cs="Times New Roman"/>
          <w:sz w:val="28"/>
          <w:szCs w:val="28"/>
        </w:rPr>
        <w:t xml:space="preserve"> платной. </w:t>
      </w:r>
    </w:p>
    <w:p w:rsidR="002F259E" w:rsidRPr="002F259E" w:rsidRDefault="002F259E" w:rsidP="009B4E46">
      <w:pPr>
        <w:pStyle w:val="a3"/>
        <w:numPr>
          <w:ilvl w:val="0"/>
          <w:numId w:val="15"/>
        </w:numPr>
        <w:spacing w:after="0" w:line="360" w:lineRule="auto"/>
        <w:ind w:left="0" w:firstLine="709"/>
        <w:rPr>
          <w:rFonts w:ascii="Times New Roman" w:hAnsi="Times New Roman" w:cs="Times New Roman"/>
          <w:sz w:val="28"/>
          <w:szCs w:val="28"/>
        </w:rPr>
      </w:pPr>
      <w:r w:rsidRPr="002F259E">
        <w:rPr>
          <w:rFonts w:ascii="Times New Roman" w:hAnsi="Times New Roman" w:cs="Times New Roman"/>
          <w:sz w:val="28"/>
          <w:szCs w:val="28"/>
        </w:rPr>
        <w:t xml:space="preserve">Профильные выставки.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Самая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2F259E">
        <w:rPr>
          <w:rFonts w:ascii="Times New Roman" w:hAnsi="Times New Roman" w:cs="Times New Roman"/>
          <w:sz w:val="28"/>
          <w:szCs w:val="28"/>
        </w:rPr>
        <w:t xml:space="preserve"> популярная в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Санкт-Петербурге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2F259E">
        <w:rPr>
          <w:rFonts w:ascii="Times New Roman" w:hAnsi="Times New Roman" w:cs="Times New Roman"/>
          <w:sz w:val="28"/>
          <w:szCs w:val="28"/>
        </w:rPr>
        <w:t xml:space="preserve"> – Ярмарка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2F259E">
        <w:rPr>
          <w:rFonts w:ascii="Times New Roman" w:hAnsi="Times New Roman" w:cs="Times New Roman"/>
          <w:sz w:val="28"/>
          <w:szCs w:val="28"/>
        </w:rPr>
        <w:t xml:space="preserve"> проводится 2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раза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2F259E">
        <w:rPr>
          <w:rFonts w:ascii="Times New Roman" w:hAnsi="Times New Roman" w:cs="Times New Roman"/>
          <w:sz w:val="28"/>
          <w:szCs w:val="28"/>
        </w:rPr>
        <w:t xml:space="preserve"> в год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2F259E">
        <w:rPr>
          <w:rFonts w:ascii="Times New Roman" w:hAnsi="Times New Roman" w:cs="Times New Roman"/>
          <w:sz w:val="28"/>
          <w:szCs w:val="28"/>
        </w:rPr>
        <w:t xml:space="preserve"> в течение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15</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2F259E">
        <w:rPr>
          <w:rFonts w:ascii="Times New Roman" w:hAnsi="Times New Roman" w:cs="Times New Roman"/>
          <w:sz w:val="28"/>
          <w:szCs w:val="28"/>
        </w:rPr>
        <w:t xml:space="preserve"> лет. По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данным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2F259E">
        <w:rPr>
          <w:rFonts w:ascii="Times New Roman" w:hAnsi="Times New Roman" w:cs="Times New Roman"/>
          <w:sz w:val="28"/>
          <w:szCs w:val="28"/>
        </w:rPr>
        <w:t xml:space="preserve"> самих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организаторов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2F259E">
        <w:rPr>
          <w:rFonts w:ascii="Times New Roman" w:hAnsi="Times New Roman" w:cs="Times New Roman"/>
          <w:sz w:val="28"/>
          <w:szCs w:val="28"/>
        </w:rPr>
        <w:t xml:space="preserve"> выставки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«среднее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2F259E">
        <w:rPr>
          <w:rFonts w:ascii="Times New Roman" w:hAnsi="Times New Roman" w:cs="Times New Roman"/>
          <w:sz w:val="28"/>
          <w:szCs w:val="28"/>
        </w:rPr>
        <w:t xml:space="preserve"> количество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участников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2F259E">
        <w:rPr>
          <w:rFonts w:ascii="Times New Roman" w:hAnsi="Times New Roman" w:cs="Times New Roman"/>
          <w:sz w:val="28"/>
          <w:szCs w:val="28"/>
        </w:rPr>
        <w:t xml:space="preserve"> 300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2F259E">
        <w:rPr>
          <w:rFonts w:ascii="Times New Roman" w:hAnsi="Times New Roman" w:cs="Times New Roman"/>
          <w:sz w:val="28"/>
          <w:szCs w:val="28"/>
        </w:rPr>
        <w:t xml:space="preserve"> среднее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количество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2F259E">
        <w:rPr>
          <w:rFonts w:ascii="Times New Roman" w:hAnsi="Times New Roman" w:cs="Times New Roman"/>
          <w:sz w:val="28"/>
          <w:szCs w:val="28"/>
        </w:rPr>
        <w:t xml:space="preserve"> посетителей </w:t>
      </w:r>
      <w:r>
        <w:rPr>
          <w:rFonts w:ascii="Times New Roman" w:hAnsi="Times New Roman" w:cs="Times New Roman"/>
          <w:noProof/>
          <w:sz w:val="28"/>
          <w:szCs w:val="28"/>
          <w:highlight w:val="white"/>
        </w:rPr>
        <w:fldChar w:fldCharType="begin"/>
      </w:r>
      <w:r w:rsidRPr="002F259E">
        <w:rPr>
          <w:rFonts w:ascii="Times New Roman" w:hAnsi="Times New Roman" w:cs="Times New Roman"/>
          <w:noProof/>
          <w:sz w:val="28"/>
          <w:szCs w:val="28"/>
          <w:highlight w:val="white"/>
        </w:rPr>
        <w:instrText>eq 30</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2F259E">
        <w:rPr>
          <w:rFonts w:ascii="Times New Roman" w:hAnsi="Times New Roman" w:cs="Times New Roman"/>
          <w:sz w:val="28"/>
          <w:szCs w:val="28"/>
        </w:rPr>
        <w:t xml:space="preserve"> 000 чел».</w:t>
      </w:r>
      <w:r w:rsidRPr="0052333B">
        <w:rPr>
          <w:rStyle w:val="a6"/>
          <w:rFonts w:ascii="Times New Roman" w:hAnsi="Times New Roman" w:cs="Times New Roman"/>
          <w:sz w:val="28"/>
          <w:szCs w:val="28"/>
        </w:rPr>
        <w:footnoteReference w:id="58"/>
      </w:r>
    </w:p>
    <w:p w:rsidR="002F259E" w:rsidRPr="008A4A85" w:rsidRDefault="002F259E" w:rsidP="009B4E46">
      <w:pPr>
        <w:pStyle w:val="a3"/>
        <w:numPr>
          <w:ilvl w:val="0"/>
          <w:numId w:val="15"/>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Информация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на сайте.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нет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одной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компа</w:t>
      </w:r>
      <w:r>
        <w:rPr>
          <w:rFonts w:ascii="Times New Roman" w:hAnsi="Times New Roman" w:cs="Times New Roman"/>
          <w:sz w:val="28"/>
          <w:szCs w:val="28"/>
        </w:rPr>
        <w:t xml:space="preserve">нии, 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бы сайта</w:t>
      </w:r>
      <w:r w:rsidRPr="0052333B">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последнее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время </w:t>
      </w:r>
      <w:r w:rsidR="00464372">
        <w:rPr>
          <w:rFonts w:ascii="Times New Roman" w:hAnsi="Times New Roman" w:cs="Times New Roman"/>
          <w:noProof/>
          <w:sz w:val="28"/>
          <w:szCs w:val="28"/>
        </w:rPr>
        <w:t xml:space="preserve"> появился</w:t>
      </w:r>
      <w:r w:rsidR="00DE147E">
        <w:rPr>
          <w:rFonts w:ascii="Times New Roman" w:hAnsi="Times New Roman" w:cs="Times New Roman"/>
          <w:noProof/>
          <w:sz w:val="28"/>
          <w:szCs w:val="28"/>
        </w:rPr>
        <w:t xml:space="preserve"> </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w:t>
      </w:r>
      <w:r w:rsidR="00DE147E">
        <w:rPr>
          <w:rFonts w:ascii="Times New Roman" w:hAnsi="Times New Roman" w:cs="Times New Roman"/>
          <w:color w:val="FFFFFF" w:themeColor="background1"/>
          <w:spacing w:val="-20000"/>
          <w:sz w:val="28"/>
          <w:szCs w:val="28"/>
        </w:rPr>
        <w:t>ро</w:t>
      </w:r>
      <w:r>
        <w:rPr>
          <w:rFonts w:ascii="Times New Roman" w:hAnsi="Times New Roman" w:cs="Times New Roman"/>
          <w:sz w:val="28"/>
          <w:szCs w:val="28"/>
        </w:rPr>
        <w:t xml:space="preserve"> т</w:t>
      </w:r>
      <w:r w:rsidR="0011339C">
        <w:rPr>
          <w:rFonts w:ascii="Times New Roman" w:hAnsi="Times New Roman" w:cs="Times New Roman"/>
          <w:sz w:val="28"/>
          <w:szCs w:val="28"/>
        </w:rPr>
        <w:t>ренд</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создавать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собственный </w:t>
      </w:r>
      <w:r>
        <w:rPr>
          <w:rFonts w:ascii="Times New Roman" w:hAnsi="Times New Roman" w:cs="Times New Roman"/>
          <w:noProof/>
          <w:sz w:val="28"/>
          <w:szCs w:val="28"/>
          <w:highlight w:val="white"/>
          <w:lang w:val="en-US"/>
        </w:rPr>
        <w:fldChar w:fldCharType="begin"/>
      </w:r>
      <w:r>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Pr>
          <w:rFonts w:ascii="Times New Roman" w:hAnsi="Times New Roman" w:cs="Times New Roman"/>
          <w:noProof/>
          <w:sz w:val="28"/>
          <w:szCs w:val="28"/>
          <w:highlight w:val="white"/>
          <w:lang w:val="en-US"/>
        </w:rPr>
        <w:instrText>youtube</w:instrText>
      </w:r>
      <w:r>
        <w:rPr>
          <w:rFonts w:ascii="Times New Roman" w:hAnsi="Times New Roman" w:cs="Times New Roman"/>
          <w:noProof/>
          <w:sz w:val="28"/>
          <w:szCs w:val="28"/>
          <w:highlight w:val="white"/>
        </w:rPr>
        <w:instrText>-канал,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котором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w:t>
      </w:r>
      <w:r w:rsidR="0011339C">
        <w:rPr>
          <w:rFonts w:ascii="Times New Roman" w:hAnsi="Times New Roman" w:cs="Times New Roman"/>
          <w:sz w:val="28"/>
          <w:szCs w:val="28"/>
        </w:rPr>
        <w:t xml:space="preserve">компания </w:t>
      </w:r>
      <w:r>
        <w:rPr>
          <w:rFonts w:ascii="Times New Roman" w:hAnsi="Times New Roman" w:cs="Times New Roman"/>
          <w:noProof/>
          <w:sz w:val="28"/>
          <w:szCs w:val="28"/>
          <w:highlight w:val="white"/>
        </w:rPr>
        <w:fldChar w:fldCharType="begin"/>
      </w:r>
      <w:r w:rsidR="0011339C">
        <w:rPr>
          <w:rFonts w:ascii="Times New Roman" w:hAnsi="Times New Roman" w:cs="Times New Roman"/>
          <w:noProof/>
          <w:sz w:val="28"/>
          <w:szCs w:val="28"/>
          <w:highlight w:val="white"/>
        </w:rPr>
        <w:instrText>eq выкладывает</w:instrText>
      </w:r>
      <w:r>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деятельности</w:t>
      </w:r>
      <w:r w:rsidR="0011339C">
        <w:rPr>
          <w:rFonts w:ascii="Times New Roman" w:hAnsi="Times New Roman" w:cs="Times New Roman"/>
          <w:sz w:val="28"/>
          <w:szCs w:val="28"/>
        </w:rPr>
        <w:t xml:space="preserve">  ролики </w:t>
      </w:r>
      <w:r>
        <w:rPr>
          <w:rFonts w:ascii="Times New Roman" w:hAnsi="Times New Roman" w:cs="Times New Roman"/>
          <w:noProof/>
          <w:sz w:val="28"/>
          <w:szCs w:val="28"/>
          <w:highlight w:val="white"/>
        </w:rPr>
        <w:fldChar w:fldCharType="begin"/>
      </w:r>
      <w:r w:rsidR="0011339C">
        <w:rPr>
          <w:rFonts w:ascii="Times New Roman" w:hAnsi="Times New Roman" w:cs="Times New Roman"/>
          <w:noProof/>
          <w:sz w:val="28"/>
          <w:szCs w:val="28"/>
          <w:highlight w:val="white"/>
        </w:rPr>
        <w:instrText>eq строящихся</w:instrText>
      </w:r>
      <w:r>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особенности</w:t>
      </w:r>
      <w:r w:rsidR="0011339C">
        <w:rPr>
          <w:rFonts w:ascii="Times New Roman" w:hAnsi="Times New Roman" w:cs="Times New Roman"/>
          <w:sz w:val="28"/>
          <w:szCs w:val="28"/>
        </w:rPr>
        <w:t xml:space="preserve"> и реализованных объектов. </w:t>
      </w:r>
    </w:p>
    <w:p w:rsidR="002F259E" w:rsidRDefault="002F259E" w:rsidP="009B4E46">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каналы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инструменты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коммуникации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потенциальными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покупателями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дольщиками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применимы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в мирное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так и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ситуациях.  Отличается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манера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подачи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информации</w:t>
      </w:r>
      <w:r w:rsidR="0011339C">
        <w:rPr>
          <w:rFonts w:ascii="Times New Roman" w:hAnsi="Times New Roman" w:cs="Times New Roman"/>
          <w:sz w:val="28"/>
          <w:szCs w:val="28"/>
        </w:rPr>
        <w:t>.</w:t>
      </w:r>
    </w:p>
    <w:p w:rsidR="0011339C" w:rsidRPr="0052333B" w:rsidRDefault="0011339C" w:rsidP="009B4E46">
      <w:pPr>
        <w:pStyle w:val="a3"/>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Последняя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общественности,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строительным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приходится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взаимодействовать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каждый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в мирное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время</w:t>
      </w:r>
      <w:r w:rsidR="00DE147E">
        <w:rPr>
          <w:rFonts w:ascii="Times New Roman" w:hAnsi="Times New Roman" w:cs="Times New Roman"/>
          <w:sz w:val="28"/>
          <w:szCs w:val="28"/>
        </w:rPr>
        <w:t>,</w:t>
      </w:r>
      <w:r w:rsidRPr="0052333B">
        <w:rPr>
          <w:rFonts w:ascii="Times New Roman" w:hAnsi="Times New Roman" w:cs="Times New Roman"/>
          <w:sz w:val="28"/>
          <w:szCs w:val="28"/>
        </w:rPr>
        <w:t xml:space="preserve"> – журналисты. </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Pr>
          <w:rFonts w:ascii="Times New Roman" w:hAnsi="Times New Roman" w:cs="Times New Roman"/>
          <w:sz w:val="28"/>
          <w:szCs w:val="28"/>
        </w:rPr>
        <w:t xml:space="preserve"> всего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крупные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Pr>
          <w:rFonts w:ascii="Times New Roman" w:hAnsi="Times New Roman" w:cs="Times New Roman"/>
          <w:sz w:val="28"/>
          <w:szCs w:val="28"/>
        </w:rPr>
        <w:t xml:space="preserve"> компании </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федерального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ур</w:t>
      </w:r>
      <w:r>
        <w:rPr>
          <w:rFonts w:ascii="Times New Roman" w:hAnsi="Times New Roman" w:cs="Times New Roman"/>
          <w:sz w:val="28"/>
          <w:szCs w:val="28"/>
        </w:rPr>
        <w:t xml:space="preserve">овня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журналисты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Pr>
          <w:rFonts w:ascii="Times New Roman" w:hAnsi="Times New Roman" w:cs="Times New Roman"/>
          <w:sz w:val="28"/>
          <w:szCs w:val="28"/>
        </w:rPr>
        <w:t xml:space="preserve"> сами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приходят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за информацией. </w:t>
      </w:r>
    </w:p>
    <w:p w:rsidR="0011339C" w:rsidRPr="0052333B" w:rsidRDefault="0011339C" w:rsidP="009B4E46">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Иначе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выстраивают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с журналистами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игроки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поменьше. «Для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привлечения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позитивной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информации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желательно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конечно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иметь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корреспондента,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канал,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журналиста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соответственно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ему </w:t>
      </w:r>
      <w:r>
        <w:rPr>
          <w:rFonts w:ascii="Times New Roman" w:hAnsi="Times New Roman" w:cs="Times New Roman"/>
          <w:noProof/>
          <w:sz w:val="28"/>
          <w:szCs w:val="28"/>
          <w:highlight w:val="white"/>
        </w:rPr>
        <w:lastRenderedPageBreak/>
        <w:fldChar w:fldCharType="begin"/>
      </w:r>
      <w:r w:rsidRPr="0052333B">
        <w:rPr>
          <w:rFonts w:ascii="Times New Roman" w:hAnsi="Times New Roman" w:cs="Times New Roman"/>
          <w:noProof/>
          <w:sz w:val="28"/>
          <w:szCs w:val="28"/>
          <w:highlight w:val="white"/>
        </w:rPr>
        <w:instrText>eq делать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какие-то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поблажки,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приятные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вещи»,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 расс</w:t>
      </w:r>
      <w:r>
        <w:rPr>
          <w:rFonts w:ascii="Times New Roman" w:hAnsi="Times New Roman" w:cs="Times New Roman"/>
          <w:sz w:val="28"/>
          <w:szCs w:val="28"/>
        </w:rPr>
        <w:t xml:space="preserve">казывает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специалист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Pr>
          <w:rFonts w:ascii="Times New Roman" w:hAnsi="Times New Roman" w:cs="Times New Roman"/>
          <w:sz w:val="28"/>
          <w:szCs w:val="28"/>
        </w:rPr>
        <w:t xml:space="preserve">  строительной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Pr>
          <w:rFonts w:ascii="Times New Roman" w:hAnsi="Times New Roman" w:cs="Times New Roman"/>
          <w:sz w:val="28"/>
          <w:szCs w:val="28"/>
        </w:rPr>
        <w:t xml:space="preserve"> Москвы</w:t>
      </w:r>
      <w:r>
        <w:rPr>
          <w:rStyle w:val="a6"/>
          <w:rFonts w:ascii="Times New Roman" w:hAnsi="Times New Roman" w:cs="Times New Roman"/>
          <w:sz w:val="28"/>
          <w:szCs w:val="28"/>
        </w:rPr>
        <w:footnoteReference w:id="59"/>
      </w:r>
      <w:r>
        <w:rPr>
          <w:rFonts w:ascii="Times New Roman" w:hAnsi="Times New Roman" w:cs="Times New Roman"/>
          <w:sz w:val="28"/>
          <w:szCs w:val="28"/>
        </w:rPr>
        <w:t xml:space="preserve">. </w:t>
      </w:r>
      <w:r w:rsidRPr="0052333B">
        <w:rPr>
          <w:rFonts w:ascii="Times New Roman" w:hAnsi="Times New Roman" w:cs="Times New Roman"/>
          <w:sz w:val="28"/>
          <w:szCs w:val="28"/>
        </w:rPr>
        <w:t xml:space="preserve">Под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поблажками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и приятными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вещими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эксперты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подразумевают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материалы,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размещаются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платной основе.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с точки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зрения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этики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специалиста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с общественностью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совсем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правильно. </w:t>
      </w:r>
    </w:p>
    <w:p w:rsidR="0011339C" w:rsidRPr="0052333B" w:rsidRDefault="0011339C" w:rsidP="009B4E46">
      <w:pPr>
        <w:pStyle w:val="a3"/>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Несмотря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далеко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эксперты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выделяют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журналистов,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отдельную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группу,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выстраивать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взаимодействие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компаниям,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важно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помнить,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именно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являются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посредником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поставляя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информацию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остальным: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государственной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общественным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потенциальным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покупателям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и дольщикам,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местному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сообществу.</w:t>
      </w:r>
    </w:p>
    <w:p w:rsidR="0011339C" w:rsidRPr="0052333B" w:rsidRDefault="0011339C" w:rsidP="009B4E46">
      <w:pPr>
        <w:pStyle w:val="a3"/>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Подводя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итоги,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заметим,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любая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ориентирована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и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учитывать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остальные. Так</w:t>
      </w:r>
      <w:r w:rsidR="00DE147E">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корпоративная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социальная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ответственность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направлена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создание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благоприятного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имиджа </w:t>
      </w:r>
      <w:r w:rsidR="00C42066">
        <w:rPr>
          <w:rFonts w:ascii="Times New Roman" w:hAnsi="Times New Roman" w:cs="Times New Roman"/>
          <w:noProof/>
          <w:sz w:val="28"/>
          <w:szCs w:val="28"/>
        </w:rPr>
        <w:t xml:space="preserve"> </w:t>
      </w:r>
      <w:r w:rsidR="00464372">
        <w:rPr>
          <w:rFonts w:ascii="Times New Roman" w:hAnsi="Times New Roman" w:cs="Times New Roman"/>
          <w:noProof/>
          <w:sz w:val="28"/>
          <w:szCs w:val="28"/>
        </w:rPr>
        <w:t xml:space="preserve">в глазах </w:t>
      </w:r>
      <w:r w:rsidR="00C42066">
        <w:rPr>
          <w:rFonts w:ascii="Times New Roman" w:hAnsi="Times New Roman" w:cs="Times New Roman"/>
          <w:sz w:val="28"/>
          <w:szCs w:val="28"/>
        </w:rPr>
        <w:t>органов</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власти. Она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ориентирована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локальное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сообщество,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покупателей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квартир,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общественные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и журналистов. </w:t>
      </w:r>
    </w:p>
    <w:p w:rsidR="0011339C" w:rsidRPr="0052333B" w:rsidRDefault="00C42066" w:rsidP="009B4E46">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w:t>
      </w:r>
      <w:r w:rsidR="0011339C" w:rsidRPr="0052333B">
        <w:rPr>
          <w:rFonts w:ascii="Times New Roman" w:hAnsi="Times New Roman" w:cs="Times New Roman"/>
          <w:sz w:val="28"/>
          <w:szCs w:val="28"/>
        </w:rPr>
        <w:t xml:space="preserve">ри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работе</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торгового</w:t>
      </w:r>
      <w:r w:rsidR="0011339C" w:rsidRPr="0052333B">
        <w:rPr>
          <w:rFonts w:ascii="Times New Roman" w:hAnsi="Times New Roman" w:cs="Times New Roman"/>
          <w:sz w:val="28"/>
          <w:szCs w:val="28"/>
        </w:rPr>
        <w:t xml:space="preserve"> с покупателями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необходимо</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элементы</w:t>
      </w:r>
      <w:r w:rsidR="0011339C" w:rsidRPr="0052333B">
        <w:rPr>
          <w:rFonts w:ascii="Times New Roman" w:hAnsi="Times New Roman" w:cs="Times New Roman"/>
          <w:sz w:val="28"/>
          <w:szCs w:val="28"/>
        </w:rPr>
        <w:t xml:space="preserve"> учитывать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интересы</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более</w:t>
      </w:r>
      <w:r w:rsidR="0011339C" w:rsidRPr="0052333B">
        <w:rPr>
          <w:rFonts w:ascii="Times New Roman" w:hAnsi="Times New Roman" w:cs="Times New Roman"/>
          <w:sz w:val="28"/>
          <w:szCs w:val="28"/>
        </w:rPr>
        <w:t xml:space="preserve"> дольщиков, у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которых</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места</w:t>
      </w:r>
      <w:r w:rsidR="0011339C" w:rsidRPr="0052333B">
        <w:rPr>
          <w:rFonts w:ascii="Times New Roman" w:hAnsi="Times New Roman" w:cs="Times New Roman"/>
          <w:sz w:val="28"/>
          <w:szCs w:val="28"/>
        </w:rPr>
        <w:t xml:space="preserve"> может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быть</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представлено</w:t>
      </w:r>
      <w:r w:rsidR="0011339C" w:rsidRPr="0052333B">
        <w:rPr>
          <w:rFonts w:ascii="Times New Roman" w:hAnsi="Times New Roman" w:cs="Times New Roman"/>
          <w:sz w:val="28"/>
          <w:szCs w:val="28"/>
        </w:rPr>
        <w:t xml:space="preserve"> большое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количество</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прибыли</w:t>
      </w:r>
      <w:r w:rsidR="0011339C" w:rsidRPr="0052333B">
        <w:rPr>
          <w:rFonts w:ascii="Times New Roman" w:hAnsi="Times New Roman" w:cs="Times New Roman"/>
          <w:sz w:val="28"/>
          <w:szCs w:val="28"/>
        </w:rPr>
        <w:t xml:space="preserve"> вопросов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относительно</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системе</w:t>
      </w:r>
      <w:r w:rsidR="0011339C" w:rsidRPr="0052333B">
        <w:rPr>
          <w:rFonts w:ascii="Times New Roman" w:hAnsi="Times New Roman" w:cs="Times New Roman"/>
          <w:sz w:val="28"/>
          <w:szCs w:val="28"/>
        </w:rPr>
        <w:t xml:space="preserve"> хода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строительства,</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развивающейся</w:t>
      </w:r>
      <w:r w:rsidR="0011339C" w:rsidRPr="0052333B">
        <w:rPr>
          <w:rFonts w:ascii="Times New Roman" w:hAnsi="Times New Roman" w:cs="Times New Roman"/>
          <w:sz w:val="28"/>
          <w:szCs w:val="28"/>
        </w:rPr>
        <w:t xml:space="preserve"> документации и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порядка</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системы</w:t>
      </w:r>
      <w:r w:rsidR="0011339C" w:rsidRPr="0052333B">
        <w:rPr>
          <w:rFonts w:ascii="Times New Roman" w:hAnsi="Times New Roman" w:cs="Times New Roman"/>
          <w:sz w:val="28"/>
          <w:szCs w:val="28"/>
        </w:rPr>
        <w:t xml:space="preserve"> приема квартир. В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данном</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мероприятий</w:t>
      </w:r>
      <w:r w:rsidR="0011339C" w:rsidRPr="0052333B">
        <w:rPr>
          <w:rFonts w:ascii="Times New Roman" w:hAnsi="Times New Roman" w:cs="Times New Roman"/>
          <w:sz w:val="28"/>
          <w:szCs w:val="28"/>
        </w:rPr>
        <w:t xml:space="preserve"> случае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важно</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уходящие</w:t>
      </w:r>
      <w:r w:rsidR="0011339C" w:rsidRPr="0052333B">
        <w:rPr>
          <w:rFonts w:ascii="Times New Roman" w:hAnsi="Times New Roman" w:cs="Times New Roman"/>
          <w:sz w:val="28"/>
          <w:szCs w:val="28"/>
        </w:rPr>
        <w:t xml:space="preserve"> обеспечить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максимальную</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особенности</w:t>
      </w:r>
      <w:r w:rsidR="0011339C" w:rsidRPr="0052333B">
        <w:rPr>
          <w:rFonts w:ascii="Times New Roman" w:hAnsi="Times New Roman" w:cs="Times New Roman"/>
          <w:sz w:val="28"/>
          <w:szCs w:val="28"/>
        </w:rPr>
        <w:t xml:space="preserve"> информированность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дольщиков</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степени</w:t>
      </w:r>
      <w:r w:rsidR="0011339C" w:rsidRPr="0052333B">
        <w:rPr>
          <w:rFonts w:ascii="Times New Roman" w:hAnsi="Times New Roman" w:cs="Times New Roman"/>
          <w:sz w:val="28"/>
          <w:szCs w:val="28"/>
        </w:rPr>
        <w:t xml:space="preserve"> и удобство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поиска</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целом</w:t>
      </w:r>
      <w:r w:rsidR="0011339C" w:rsidRPr="0052333B">
        <w:rPr>
          <w:rFonts w:ascii="Times New Roman" w:hAnsi="Times New Roman" w:cs="Times New Roman"/>
          <w:sz w:val="28"/>
          <w:szCs w:val="28"/>
        </w:rPr>
        <w:t xml:space="preserve"> нужных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материалов,</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связаны</w:t>
      </w:r>
      <w:r w:rsidR="0011339C" w:rsidRPr="0052333B">
        <w:rPr>
          <w:rFonts w:ascii="Times New Roman" w:hAnsi="Times New Roman" w:cs="Times New Roman"/>
          <w:sz w:val="28"/>
          <w:szCs w:val="28"/>
        </w:rPr>
        <w:t xml:space="preserve"> поскольку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эта</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прибыли</w:t>
      </w:r>
      <w:r w:rsidR="0011339C" w:rsidRPr="0052333B">
        <w:rPr>
          <w:rFonts w:ascii="Times New Roman" w:hAnsi="Times New Roman" w:cs="Times New Roman"/>
          <w:sz w:val="28"/>
          <w:szCs w:val="28"/>
        </w:rPr>
        <w:t xml:space="preserve"> группа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общественности</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особенности</w:t>
      </w:r>
      <w:r w:rsidR="0011339C" w:rsidRPr="0052333B">
        <w:rPr>
          <w:rFonts w:ascii="Times New Roman" w:hAnsi="Times New Roman" w:cs="Times New Roman"/>
          <w:sz w:val="28"/>
          <w:szCs w:val="28"/>
        </w:rPr>
        <w:t xml:space="preserve"> может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оказать</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первой</w:t>
      </w:r>
      <w:r w:rsidR="0011339C" w:rsidRPr="0052333B">
        <w:rPr>
          <w:rFonts w:ascii="Times New Roman" w:hAnsi="Times New Roman" w:cs="Times New Roman"/>
          <w:sz w:val="28"/>
          <w:szCs w:val="28"/>
        </w:rPr>
        <w:t xml:space="preserve"> значительное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влияние</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степени</w:t>
      </w:r>
      <w:r w:rsidR="0011339C" w:rsidRPr="0052333B">
        <w:rPr>
          <w:rFonts w:ascii="Times New Roman" w:hAnsi="Times New Roman" w:cs="Times New Roman"/>
          <w:sz w:val="28"/>
          <w:szCs w:val="28"/>
        </w:rPr>
        <w:t xml:space="preserve"> на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репутацию</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элементов</w:t>
      </w:r>
      <w:r w:rsidR="0011339C" w:rsidRPr="0052333B">
        <w:rPr>
          <w:rFonts w:ascii="Times New Roman" w:hAnsi="Times New Roman" w:cs="Times New Roman"/>
          <w:sz w:val="28"/>
          <w:szCs w:val="28"/>
        </w:rPr>
        <w:t xml:space="preserve"> компании. Ведь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именно</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связанные</w:t>
      </w:r>
      <w:r w:rsidR="0011339C" w:rsidRPr="0052333B">
        <w:rPr>
          <w:rFonts w:ascii="Times New Roman" w:hAnsi="Times New Roman" w:cs="Times New Roman"/>
          <w:sz w:val="28"/>
          <w:szCs w:val="28"/>
        </w:rPr>
        <w:t xml:space="preserve"> удовлетворенные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пользователи</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распределение</w:t>
      </w:r>
      <w:r w:rsidR="0011339C" w:rsidRPr="0052333B">
        <w:rPr>
          <w:rFonts w:ascii="Times New Roman" w:hAnsi="Times New Roman" w:cs="Times New Roman"/>
          <w:sz w:val="28"/>
          <w:szCs w:val="28"/>
        </w:rPr>
        <w:t xml:space="preserve"> объектов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жилой</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управление</w:t>
      </w:r>
      <w:r w:rsidR="0011339C" w:rsidRPr="0052333B">
        <w:rPr>
          <w:rFonts w:ascii="Times New Roman" w:hAnsi="Times New Roman" w:cs="Times New Roman"/>
          <w:sz w:val="28"/>
          <w:szCs w:val="28"/>
        </w:rPr>
        <w:t xml:space="preserve"> недвижимости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могут</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этом</w:t>
      </w:r>
      <w:r w:rsidR="0011339C" w:rsidRPr="0052333B">
        <w:rPr>
          <w:rFonts w:ascii="Times New Roman" w:hAnsi="Times New Roman" w:cs="Times New Roman"/>
          <w:sz w:val="28"/>
          <w:szCs w:val="28"/>
        </w:rPr>
        <w:t xml:space="preserve"> обратиться к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компании</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установление</w:t>
      </w:r>
      <w:r w:rsidR="0011339C" w:rsidRPr="0052333B">
        <w:rPr>
          <w:rFonts w:ascii="Times New Roman" w:hAnsi="Times New Roman" w:cs="Times New Roman"/>
          <w:sz w:val="28"/>
          <w:szCs w:val="28"/>
        </w:rPr>
        <w:t xml:space="preserve"> вновь,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купив</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только</w:t>
      </w:r>
      <w:r w:rsidR="0011339C" w:rsidRPr="0052333B">
        <w:rPr>
          <w:rFonts w:ascii="Times New Roman" w:hAnsi="Times New Roman" w:cs="Times New Roman"/>
          <w:sz w:val="28"/>
          <w:szCs w:val="28"/>
        </w:rPr>
        <w:t xml:space="preserve"> еще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одну</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связанные</w:t>
      </w:r>
      <w:r w:rsidR="0011339C" w:rsidRPr="0052333B">
        <w:rPr>
          <w:rFonts w:ascii="Times New Roman" w:hAnsi="Times New Roman" w:cs="Times New Roman"/>
          <w:sz w:val="28"/>
          <w:szCs w:val="28"/>
        </w:rPr>
        <w:t xml:space="preserve"> квартиру,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или</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зависимости</w:t>
      </w:r>
      <w:r w:rsidR="0011339C" w:rsidRPr="0052333B">
        <w:rPr>
          <w:rFonts w:ascii="Times New Roman" w:hAnsi="Times New Roman" w:cs="Times New Roman"/>
          <w:sz w:val="28"/>
          <w:szCs w:val="28"/>
        </w:rPr>
        <w:t xml:space="preserve"> посоветовать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друзьям,</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системы</w:t>
      </w:r>
      <w:r w:rsidR="0011339C" w:rsidRPr="0052333B">
        <w:rPr>
          <w:rFonts w:ascii="Times New Roman" w:hAnsi="Times New Roman" w:cs="Times New Roman"/>
          <w:sz w:val="28"/>
          <w:szCs w:val="28"/>
        </w:rPr>
        <w:t xml:space="preserve"> родственникам,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знакомым,</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закупочной</w:t>
      </w:r>
      <w:r w:rsidR="0011339C" w:rsidRPr="0052333B">
        <w:rPr>
          <w:rFonts w:ascii="Times New Roman" w:hAnsi="Times New Roman" w:cs="Times New Roman"/>
          <w:sz w:val="28"/>
          <w:szCs w:val="28"/>
        </w:rPr>
        <w:t xml:space="preserve"> таким </w:t>
      </w:r>
      <w:r w:rsidR="0011339C">
        <w:rPr>
          <w:rFonts w:ascii="Times New Roman" w:hAnsi="Times New Roman" w:cs="Times New Roman"/>
          <w:noProof/>
          <w:sz w:val="28"/>
          <w:szCs w:val="28"/>
          <w:highlight w:val="white"/>
        </w:rPr>
        <w:fldChar w:fldCharType="begin"/>
      </w:r>
      <w:r w:rsidR="0011339C" w:rsidRPr="0052333B">
        <w:rPr>
          <w:rFonts w:ascii="Times New Roman" w:hAnsi="Times New Roman" w:cs="Times New Roman"/>
          <w:noProof/>
          <w:sz w:val="28"/>
          <w:szCs w:val="28"/>
          <w:highlight w:val="white"/>
        </w:rPr>
        <w:instrText>eq образом,</w:instrText>
      </w:r>
      <w:r w:rsidR="0011339C">
        <w:rPr>
          <w:rFonts w:ascii="Times New Roman" w:hAnsi="Times New Roman" w:cs="Times New Roman"/>
          <w:noProof/>
          <w:sz w:val="28"/>
          <w:szCs w:val="28"/>
          <w:highlight w:val="white"/>
        </w:rPr>
        <w:fldChar w:fldCharType="end"/>
      </w:r>
      <w:r w:rsidR="0011339C">
        <w:rPr>
          <w:rFonts w:ascii="Times New Roman" w:hAnsi="Times New Roman" w:cs="Times New Roman"/>
          <w:noProof/>
          <w:color w:val="FFFFFF" w:themeColor="background1"/>
          <w:spacing w:val="-20000"/>
          <w:sz w:val="28"/>
          <w:szCs w:val="28"/>
        </w:rPr>
        <w:t> </w:t>
      </w:r>
      <w:r w:rsidR="0011339C">
        <w:rPr>
          <w:rFonts w:ascii="Times New Roman" w:hAnsi="Times New Roman" w:cs="Times New Roman"/>
          <w:color w:val="FFFFFF" w:themeColor="background1"/>
          <w:spacing w:val="-20000"/>
          <w:sz w:val="28"/>
          <w:szCs w:val="28"/>
        </w:rPr>
        <w:t>закупочной</w:t>
      </w:r>
      <w:r w:rsidR="0011339C" w:rsidRPr="0052333B">
        <w:rPr>
          <w:rFonts w:ascii="Times New Roman" w:hAnsi="Times New Roman" w:cs="Times New Roman"/>
          <w:sz w:val="28"/>
          <w:szCs w:val="28"/>
        </w:rPr>
        <w:t xml:space="preserve"> </w:t>
      </w:r>
      <w:r w:rsidR="0011339C" w:rsidRPr="009B4E46">
        <w:rPr>
          <w:rFonts w:ascii="Times New Roman" w:hAnsi="Times New Roman" w:cs="Times New Roman"/>
          <w:sz w:val="28"/>
          <w:szCs w:val="28"/>
        </w:rPr>
        <w:t>развив</w:t>
      </w:r>
      <w:r w:rsidR="009B4E46" w:rsidRPr="009B4E46">
        <w:rPr>
          <w:rFonts w:ascii="Times New Roman" w:hAnsi="Times New Roman" w:cs="Times New Roman"/>
          <w:noProof/>
          <w:sz w:val="28"/>
          <w:szCs w:val="28"/>
        </w:rPr>
        <w:t xml:space="preserve"> «вирусный маркетинг</w:t>
      </w:r>
      <w:r w:rsidR="0011339C" w:rsidRPr="009B4E46">
        <w:rPr>
          <w:rFonts w:ascii="Times New Roman" w:hAnsi="Times New Roman" w:cs="Times New Roman"/>
          <w:sz w:val="28"/>
          <w:szCs w:val="28"/>
        </w:rPr>
        <w:t>».</w:t>
      </w:r>
      <w:r>
        <w:rPr>
          <w:rFonts w:ascii="Times New Roman" w:hAnsi="Times New Roman" w:cs="Times New Roman"/>
          <w:sz w:val="28"/>
          <w:szCs w:val="28"/>
        </w:rPr>
        <w:t xml:space="preserve"> </w:t>
      </w:r>
    </w:p>
    <w:p w:rsidR="0011339C" w:rsidRPr="00AF2D0F" w:rsidRDefault="0011339C" w:rsidP="008B294F">
      <w:pPr>
        <w:spacing w:after="0" w:line="360" w:lineRule="auto"/>
        <w:ind w:firstLine="709"/>
        <w:rPr>
          <w:rFonts w:ascii="Times New Roman" w:hAnsi="Times New Roman" w:cs="Times New Roman"/>
          <w:sz w:val="28"/>
          <w:szCs w:val="28"/>
        </w:rPr>
      </w:pPr>
    </w:p>
    <w:p w:rsidR="001C3482" w:rsidRDefault="004E3970" w:rsidP="007E5C68">
      <w:pPr>
        <w:pStyle w:val="2"/>
        <w:numPr>
          <w:ilvl w:val="1"/>
          <w:numId w:val="23"/>
        </w:numPr>
        <w:jc w:val="center"/>
        <w:rPr>
          <w:color w:val="000000" w:themeColor="text1"/>
        </w:rPr>
      </w:pPr>
      <w:bookmarkStart w:id="17" w:name="_Toc513753678"/>
      <w:bookmarkStart w:id="18" w:name="_Toc513759013"/>
      <w:r w:rsidRPr="00F85DCD">
        <w:rPr>
          <w:color w:val="000000" w:themeColor="text1"/>
        </w:rPr>
        <w:lastRenderedPageBreak/>
        <w:t xml:space="preserve">Кризисные </w:t>
      </w:r>
      <w:r w:rsidR="00511F88">
        <w:rPr>
          <w:color w:val="000000" w:themeColor="text1"/>
        </w:rPr>
        <w:t xml:space="preserve">и </w:t>
      </w:r>
      <w:r>
        <w:rPr>
          <w:noProof/>
          <w:color w:val="000000" w:themeColor="text1"/>
          <w:highlight w:val="white"/>
        </w:rPr>
        <w:fldChar w:fldCharType="begin"/>
      </w:r>
      <w:r w:rsidR="00511F88">
        <w:rPr>
          <w:noProof/>
          <w:color w:val="000000" w:themeColor="text1"/>
          <w:highlight w:val="white"/>
        </w:rPr>
        <w:instrText>eq рискогенные</w:instrText>
      </w:r>
      <w:r>
        <w:rPr>
          <w:noProof/>
          <w:color w:val="000000" w:themeColor="text1"/>
          <w:highlight w:val="white"/>
        </w:rPr>
        <w:fldChar w:fldCharType="end"/>
      </w:r>
      <w:r w:rsidR="00511F88">
        <w:rPr>
          <w:noProof/>
          <w:color w:val="FFFFFF" w:themeColor="background1"/>
          <w:spacing w:val="-20000"/>
        </w:rPr>
        <w:t> </w:t>
      </w:r>
      <w:r w:rsidR="00511F88">
        <w:rPr>
          <w:color w:val="FFFFFF" w:themeColor="background1"/>
          <w:spacing w:val="-20000"/>
        </w:rPr>
        <w:t>прибыли</w:t>
      </w:r>
      <w:r w:rsidR="00511F88">
        <w:rPr>
          <w:color w:val="000000" w:themeColor="text1"/>
        </w:rPr>
        <w:t xml:space="preserve"> ситуации </w:t>
      </w:r>
      <w:r>
        <w:rPr>
          <w:noProof/>
          <w:color w:val="000000" w:themeColor="text1"/>
          <w:highlight w:val="white"/>
        </w:rPr>
        <w:fldChar w:fldCharType="begin"/>
      </w:r>
      <w:r w:rsidR="00511F88">
        <w:rPr>
          <w:noProof/>
          <w:color w:val="000000" w:themeColor="text1"/>
          <w:highlight w:val="white"/>
        </w:rPr>
        <w:instrText>eq строительной</w:instrText>
      </w:r>
      <w:r>
        <w:rPr>
          <w:noProof/>
          <w:color w:val="000000" w:themeColor="text1"/>
          <w:highlight w:val="white"/>
        </w:rPr>
        <w:fldChar w:fldCharType="end"/>
      </w:r>
      <w:r w:rsidR="0013780C">
        <w:rPr>
          <w:noProof/>
          <w:color w:val="FFFFFF" w:themeColor="background1"/>
          <w:spacing w:val="-20000"/>
        </w:rPr>
        <w:t> </w:t>
      </w:r>
      <w:r w:rsidR="00511F88">
        <w:rPr>
          <w:color w:val="FFFFFF" w:themeColor="background1"/>
          <w:spacing w:val="-20000"/>
        </w:rPr>
        <w:t>более</w:t>
      </w:r>
      <w:r w:rsidR="0013780C">
        <w:rPr>
          <w:color w:val="000000" w:themeColor="text1"/>
        </w:rPr>
        <w:t xml:space="preserve"> отрасли</w:t>
      </w:r>
      <w:bookmarkEnd w:id="17"/>
      <w:bookmarkEnd w:id="18"/>
    </w:p>
    <w:p w:rsidR="00F85DCD" w:rsidRPr="00F85DCD" w:rsidRDefault="00F85DCD" w:rsidP="00F85DCD">
      <w:pPr>
        <w:pStyle w:val="a3"/>
        <w:ind w:left="900"/>
      </w:pPr>
    </w:p>
    <w:p w:rsidR="00E628D9" w:rsidRPr="00081AC0" w:rsidRDefault="001A189C" w:rsidP="00081AC0">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Лучшая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реклама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застройщика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 портфель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реализованных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проектов. Именно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построенный,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введенный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эксплуатацию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и уже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заселенный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объект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«рассказать»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потенциальному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покупателю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квартиры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в новом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проекте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застройщика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интересного. Если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внимательно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изучить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историю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стройки,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найти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немало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«скелетов»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в фундаменте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самым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сделать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правильный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выбор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в пользу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девелопера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изыскание</w:t>
      </w:r>
      <w:r w:rsidR="00A8473B" w:rsidRPr="00081AC0">
        <w:rPr>
          <w:rFonts w:ascii="Times New Roman" w:hAnsi="Times New Roman" w:cs="Times New Roman"/>
          <w:sz w:val="28"/>
          <w:szCs w:val="28"/>
        </w:rPr>
        <w:t xml:space="preserve"> покупке квартиры.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Эксперты</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более</w:t>
      </w:r>
      <w:r w:rsidR="00A8473B" w:rsidRPr="00081AC0">
        <w:rPr>
          <w:rFonts w:ascii="Times New Roman" w:hAnsi="Times New Roman" w:cs="Times New Roman"/>
          <w:sz w:val="28"/>
          <w:szCs w:val="28"/>
        </w:rPr>
        <w:t xml:space="preserve">  </w:t>
      </w:r>
      <w:r w:rsidRPr="00081AC0">
        <w:rPr>
          <w:rFonts w:ascii="Times New Roman" w:hAnsi="Times New Roman" w:cs="Times New Roman"/>
          <w:sz w:val="28"/>
          <w:szCs w:val="28"/>
        </w:rPr>
        <w:t xml:space="preserve">Метриум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Групп»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обозначили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основные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репутационные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строительных компаний</w:t>
      </w:r>
      <w:r w:rsidR="00C42066">
        <w:rPr>
          <w:rFonts w:ascii="Times New Roman" w:hAnsi="Times New Roman" w:cs="Times New Roman"/>
          <w:sz w:val="28"/>
          <w:szCs w:val="28"/>
        </w:rPr>
        <w:t>:</w:t>
      </w:r>
    </w:p>
    <w:p w:rsidR="00E628D9" w:rsidRPr="00081AC0" w:rsidRDefault="00E628D9" w:rsidP="00081AC0">
      <w:pPr>
        <w:pStyle w:val="a3"/>
        <w:numPr>
          <w:ilvl w:val="0"/>
          <w:numId w:val="27"/>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Административный;</w:t>
      </w:r>
    </w:p>
    <w:p w:rsidR="00E628D9" w:rsidRPr="00081AC0" w:rsidRDefault="00E628D9" w:rsidP="00081AC0">
      <w:pPr>
        <w:pStyle w:val="a3"/>
        <w:numPr>
          <w:ilvl w:val="0"/>
          <w:numId w:val="27"/>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Инвестиционный</w:t>
      </w:r>
    </w:p>
    <w:p w:rsidR="006E0953" w:rsidRPr="00081AC0" w:rsidRDefault="00E628D9" w:rsidP="00081AC0">
      <w:pPr>
        <w:pStyle w:val="a3"/>
        <w:numPr>
          <w:ilvl w:val="0"/>
          <w:numId w:val="27"/>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Предпринимательский.</w:t>
      </w:r>
    </w:p>
    <w:p w:rsidR="00A81742" w:rsidRPr="00081AC0" w:rsidRDefault="006E0953" w:rsidP="00081AC0">
      <w:pPr>
        <w:pStyle w:val="a3"/>
        <w:numPr>
          <w:ilvl w:val="0"/>
          <w:numId w:val="27"/>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 xml:space="preserve">Экологический </w:t>
      </w:r>
      <w:r w:rsidR="00E628D9" w:rsidRPr="00081AC0">
        <w:rPr>
          <w:rFonts w:ascii="Times New Roman" w:hAnsi="Times New Roman" w:cs="Times New Roman"/>
          <w:sz w:val="28"/>
          <w:szCs w:val="28"/>
        </w:rPr>
        <w:t xml:space="preserve"> </w:t>
      </w:r>
    </w:p>
    <w:p w:rsidR="001A189C" w:rsidRPr="00081AC0" w:rsidRDefault="00A81742" w:rsidP="00081AC0">
      <w:pPr>
        <w:pStyle w:val="a3"/>
        <w:numPr>
          <w:ilvl w:val="0"/>
          <w:numId w:val="27"/>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культурной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приемлимости. </w:t>
      </w:r>
      <w:r w:rsidR="001A189C" w:rsidRPr="00081AC0">
        <w:rPr>
          <w:rStyle w:val="a6"/>
          <w:rFonts w:ascii="Times New Roman" w:hAnsi="Times New Roman" w:cs="Times New Roman"/>
          <w:sz w:val="28"/>
          <w:szCs w:val="28"/>
        </w:rPr>
        <w:footnoteReference w:id="60"/>
      </w:r>
    </w:p>
    <w:p w:rsidR="00E628D9" w:rsidRPr="00081AC0" w:rsidRDefault="00E628D9" w:rsidP="00081AC0">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Дадим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краткую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характеристику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каждому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из них. </w:t>
      </w:r>
    </w:p>
    <w:p w:rsidR="00E628D9" w:rsidRPr="00081AC0" w:rsidRDefault="00E628D9" w:rsidP="00446DA7">
      <w:pPr>
        <w:spacing w:after="0" w:line="360" w:lineRule="auto"/>
        <w:ind w:firstLine="709"/>
        <w:jc w:val="both"/>
        <w:rPr>
          <w:rFonts w:ascii="Times New Roman" w:hAnsi="Times New Roman" w:cs="Times New Roman"/>
          <w:sz w:val="28"/>
          <w:szCs w:val="28"/>
        </w:rPr>
      </w:pPr>
      <w:r>
        <w:rPr>
          <w:rFonts w:ascii="Times New Roman" w:hAnsi="Times New Roman" w:cs="Times New Roman"/>
          <w:b/>
          <w:noProof/>
          <w:sz w:val="28"/>
          <w:szCs w:val="28"/>
          <w:highlight w:val="white"/>
        </w:rPr>
        <w:fldChar w:fldCharType="begin"/>
      </w:r>
      <w:r w:rsidRPr="00081AC0">
        <w:rPr>
          <w:rFonts w:ascii="Times New Roman" w:hAnsi="Times New Roman" w:cs="Times New Roman"/>
          <w:b/>
          <w:noProof/>
          <w:sz w:val="28"/>
          <w:szCs w:val="28"/>
          <w:highlight w:val="white"/>
        </w:rPr>
        <w:instrText>eq Административный</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разделении</w:t>
      </w:r>
      <w:r w:rsidRPr="00081AC0">
        <w:rPr>
          <w:rFonts w:ascii="Times New Roman" w:hAnsi="Times New Roman" w:cs="Times New Roman"/>
          <w:b/>
          <w:sz w:val="28"/>
          <w:szCs w:val="28"/>
        </w:rPr>
        <w:t xml:space="preserve"> риск</w:t>
      </w:r>
      <w:r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обусловлен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вероятностью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несоблюдения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государственными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(муниципальными)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органами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обязательств, которые</w:t>
      </w:r>
      <w:r w:rsidR="00446DA7">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они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берут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себя,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sz w:val="28"/>
          <w:szCs w:val="28"/>
        </w:rPr>
        <w:t xml:space="preserve"> к примеру,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выдача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требуемые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сроки всех</w:t>
      </w:r>
      <w:r w:rsidR="00446DA7">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необходимых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разрешительных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административных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документов. Широко</w:t>
      </w:r>
      <w:r w:rsidR="00446DA7">
        <w:rPr>
          <w:rFonts w:ascii="Times New Roman" w:hAnsi="Times New Roman" w:cs="Times New Roman"/>
          <w:sz w:val="28"/>
          <w:szCs w:val="28"/>
        </w:rPr>
        <w:t xml:space="preserve"> </w:t>
      </w:r>
      <w:r w:rsidRPr="00081AC0">
        <w:rPr>
          <w:rFonts w:ascii="Times New Roman" w:hAnsi="Times New Roman" w:cs="Times New Roman"/>
          <w:sz w:val="28"/>
          <w:szCs w:val="28"/>
        </w:rPr>
        <w:t xml:space="preserve">известны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случаи,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запуска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проекта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значительно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00446DA7">
        <w:rPr>
          <w:rFonts w:ascii="Times New Roman" w:hAnsi="Times New Roman" w:cs="Times New Roman"/>
          <w:sz w:val="28"/>
          <w:szCs w:val="28"/>
        </w:rPr>
        <w:t xml:space="preserve">  менялись т</w:t>
      </w:r>
      <w:r w:rsidRPr="00081AC0">
        <w:rPr>
          <w:rFonts w:ascii="Times New Roman" w:hAnsi="Times New Roman" w:cs="Times New Roman"/>
          <w:sz w:val="28"/>
          <w:szCs w:val="28"/>
        </w:rPr>
        <w:t xml:space="preserve">ребования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выполнению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обязательств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развития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городской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инфраструктуры,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условия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подключения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инженерным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сетям и т. д.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результате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застройщик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должен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заплатить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административную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ренту,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в свою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очередь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удорожает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удлиняет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сроки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и негативно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сказывается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81AC0">
        <w:rPr>
          <w:rFonts w:ascii="Times New Roman" w:hAnsi="Times New Roman" w:cs="Times New Roman"/>
          <w:sz w:val="28"/>
          <w:szCs w:val="28"/>
        </w:rPr>
        <w:t xml:space="preserve"> репутации 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инвесторов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и покупателей. Такие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провоцируются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конкурентами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недоброжелателями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обвинения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в непрофессиональности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мошенничестве.</w:t>
      </w:r>
    </w:p>
    <w:p w:rsidR="00E628D9" w:rsidRPr="00081AC0" w:rsidRDefault="00E628D9" w:rsidP="009B4E46">
      <w:pPr>
        <w:spacing w:after="0" w:line="360" w:lineRule="auto"/>
        <w:ind w:firstLine="709"/>
        <w:rPr>
          <w:rFonts w:ascii="Times New Roman" w:hAnsi="Times New Roman" w:cs="Times New Roman"/>
          <w:sz w:val="28"/>
          <w:szCs w:val="28"/>
        </w:rPr>
      </w:pPr>
      <w:r w:rsidRPr="00081AC0">
        <w:rPr>
          <w:rFonts w:ascii="Times New Roman" w:hAnsi="Times New Roman" w:cs="Times New Roman"/>
          <w:b/>
          <w:sz w:val="28"/>
          <w:szCs w:val="28"/>
        </w:rPr>
        <w:lastRenderedPageBreak/>
        <w:t xml:space="preserve">К инвестиционным </w:t>
      </w:r>
      <w:r>
        <w:rPr>
          <w:rFonts w:ascii="Times New Roman" w:hAnsi="Times New Roman" w:cs="Times New Roman"/>
          <w:b/>
          <w:noProof/>
          <w:sz w:val="28"/>
          <w:szCs w:val="28"/>
          <w:highlight w:val="white"/>
        </w:rPr>
        <w:fldChar w:fldCharType="begin"/>
      </w:r>
      <w:r w:rsidRPr="00081AC0">
        <w:rPr>
          <w:rFonts w:ascii="Times New Roman" w:hAnsi="Times New Roman" w:cs="Times New Roman"/>
          <w:b/>
          <w:noProof/>
          <w:sz w:val="28"/>
          <w:szCs w:val="28"/>
          <w:highlight w:val="white"/>
        </w:rPr>
        <w:instrText>eq рискам</w:instrText>
      </w:r>
      <w:r>
        <w:rPr>
          <w:rFonts w:ascii="Times New Roman" w:hAnsi="Times New Roman" w:cs="Times New Roman"/>
          <w:b/>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относят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незавершенного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превышения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затрат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081AC0">
        <w:rPr>
          <w:rFonts w:ascii="Times New Roman" w:hAnsi="Times New Roman" w:cs="Times New Roman"/>
          <w:sz w:val="28"/>
          <w:szCs w:val="28"/>
        </w:rPr>
        <w:t xml:space="preserve"> (удорожания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объекта),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некачественного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проектирования,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81AC0">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материалов,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риски реализации.</w:t>
      </w:r>
    </w:p>
    <w:p w:rsidR="00E628D9" w:rsidRPr="00081AC0" w:rsidRDefault="00E628D9" w:rsidP="009B4E46">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Инвестиционные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риски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порождаются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81AC0">
        <w:rPr>
          <w:rFonts w:ascii="Times New Roman" w:hAnsi="Times New Roman" w:cs="Times New Roman"/>
          <w:sz w:val="28"/>
          <w:szCs w:val="28"/>
        </w:rPr>
        <w:t xml:space="preserve"> ошибками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географии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81AC0">
        <w:rPr>
          <w:rFonts w:ascii="Times New Roman" w:hAnsi="Times New Roman" w:cs="Times New Roman"/>
          <w:sz w:val="28"/>
          <w:szCs w:val="28"/>
        </w:rPr>
        <w:t xml:space="preserve"> места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проекта,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неквалифицированной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проработкой,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несоответствием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окружающей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застройке,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ошибками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sz w:val="28"/>
          <w:szCs w:val="28"/>
        </w:rPr>
        <w:t xml:space="preserve"> в архитектурных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конструктивных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решениях,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неверным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выбором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материалов,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00446DA7">
        <w:rPr>
          <w:rFonts w:ascii="Times New Roman" w:hAnsi="Times New Roman" w:cs="Times New Roman"/>
          <w:sz w:val="28"/>
          <w:szCs w:val="28"/>
        </w:rPr>
        <w:t xml:space="preserve"> неудачными </w:t>
      </w:r>
      <w:r w:rsidRPr="00081AC0">
        <w:rPr>
          <w:rFonts w:ascii="Times New Roman" w:hAnsi="Times New Roman" w:cs="Times New Roman"/>
          <w:sz w:val="28"/>
          <w:szCs w:val="28"/>
        </w:rPr>
        <w:t>планировками и т.п.</w:t>
      </w:r>
    </w:p>
    <w:p w:rsidR="00E628D9" w:rsidRPr="00081AC0" w:rsidRDefault="00E628D9" w:rsidP="009B4E46">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число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w:t>
      </w:r>
      <w:r w:rsidRPr="00081AC0">
        <w:rPr>
          <w:rFonts w:ascii="Times New Roman" w:hAnsi="Times New Roman" w:cs="Times New Roman"/>
          <w:b/>
          <w:sz w:val="28"/>
          <w:szCs w:val="28"/>
        </w:rPr>
        <w:t xml:space="preserve">предпринимательских </w:t>
      </w:r>
      <w:r>
        <w:rPr>
          <w:rFonts w:ascii="Times New Roman" w:hAnsi="Times New Roman" w:cs="Times New Roman"/>
          <w:b/>
          <w:noProof/>
          <w:sz w:val="28"/>
          <w:szCs w:val="28"/>
          <w:highlight w:val="white"/>
        </w:rPr>
        <w:fldChar w:fldCharType="begin"/>
      </w:r>
      <w:r w:rsidRPr="00081AC0">
        <w:rPr>
          <w:rFonts w:ascii="Times New Roman" w:hAnsi="Times New Roman" w:cs="Times New Roman"/>
          <w:b/>
          <w:noProof/>
          <w:sz w:val="28"/>
          <w:szCs w:val="28"/>
          <w:highlight w:val="white"/>
        </w:rPr>
        <w:instrText>eq рисков</w:instrText>
      </w:r>
      <w:r>
        <w:rPr>
          <w:rFonts w:ascii="Times New Roman" w:hAnsi="Times New Roman" w:cs="Times New Roman"/>
          <w:b/>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входят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прежде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всего валютные</w:t>
      </w:r>
    </w:p>
    <w:p w:rsidR="00E628D9" w:rsidRPr="00081AC0" w:rsidRDefault="00E628D9" w:rsidP="009B4E46">
      <w:pPr>
        <w:spacing w:after="0" w:line="360" w:lineRule="auto"/>
        <w:ind w:firstLine="709"/>
        <w:jc w:val="both"/>
        <w:rPr>
          <w:rFonts w:ascii="Times New Roman" w:hAnsi="Times New Roman" w:cs="Times New Roman"/>
          <w:sz w:val="28"/>
          <w:szCs w:val="28"/>
        </w:rPr>
      </w:pPr>
      <w:r w:rsidRPr="00081AC0">
        <w:rPr>
          <w:rFonts w:ascii="Times New Roman" w:hAnsi="Times New Roman" w:cs="Times New Roman"/>
          <w:sz w:val="28"/>
          <w:szCs w:val="28"/>
        </w:rPr>
        <w:t xml:space="preserve">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кредитные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риски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падения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платежеспособного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спроса.</w:t>
      </w:r>
    </w:p>
    <w:p w:rsidR="00E628D9" w:rsidRPr="00081AC0" w:rsidRDefault="00E628D9" w:rsidP="009B4E46">
      <w:pPr>
        <w:spacing w:after="0" w:line="360" w:lineRule="auto"/>
        <w:ind w:firstLine="709"/>
        <w:jc w:val="both"/>
        <w:rPr>
          <w:rFonts w:ascii="Times New Roman" w:hAnsi="Times New Roman" w:cs="Times New Roman"/>
          <w:sz w:val="28"/>
          <w:szCs w:val="28"/>
        </w:rPr>
      </w:pPr>
      <w:r w:rsidRPr="00081AC0">
        <w:rPr>
          <w:rFonts w:ascii="Times New Roman" w:hAnsi="Times New Roman" w:cs="Times New Roman"/>
          <w:sz w:val="28"/>
          <w:szCs w:val="28"/>
        </w:rPr>
        <w:t xml:space="preserve">Особую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группу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sz w:val="28"/>
          <w:szCs w:val="28"/>
        </w:rPr>
        <w:t xml:space="preserve"> составляют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экологические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риски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00446DA7">
        <w:rPr>
          <w:rFonts w:ascii="Times New Roman" w:hAnsi="Times New Roman" w:cs="Times New Roman"/>
          <w:sz w:val="28"/>
          <w:szCs w:val="28"/>
        </w:rPr>
        <w:t xml:space="preserve"> культурной </w:t>
      </w:r>
      <w:r w:rsidRPr="00081AC0">
        <w:rPr>
          <w:rFonts w:ascii="Times New Roman" w:hAnsi="Times New Roman" w:cs="Times New Roman"/>
          <w:sz w:val="28"/>
          <w:szCs w:val="28"/>
        </w:rPr>
        <w:t xml:space="preserve">и общественной приемлемости.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sz w:val="28"/>
          <w:szCs w:val="28"/>
        </w:rPr>
        <w:t xml:space="preserve"> строительный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объект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может наносить</w:t>
      </w:r>
    </w:p>
    <w:p w:rsidR="00E628D9" w:rsidRPr="00081AC0" w:rsidRDefault="00E628D9" w:rsidP="009B4E4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реальный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воображаемый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ущерб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окружающей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среде,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небесной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009B4E46">
        <w:rPr>
          <w:rFonts w:ascii="Times New Roman" w:hAnsi="Times New Roman" w:cs="Times New Roman"/>
          <w:sz w:val="28"/>
          <w:szCs w:val="28"/>
        </w:rPr>
        <w:t xml:space="preserve"> линии, </w:t>
      </w:r>
      <w:r w:rsidRPr="00081AC0">
        <w:rPr>
          <w:rFonts w:ascii="Times New Roman" w:hAnsi="Times New Roman" w:cs="Times New Roman"/>
          <w:sz w:val="28"/>
          <w:szCs w:val="28"/>
        </w:rPr>
        <w:t xml:space="preserve">разрушать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историко-культурный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контекст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территории,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009B4E46">
        <w:rPr>
          <w:rFonts w:ascii="Times New Roman" w:hAnsi="Times New Roman" w:cs="Times New Roman"/>
          <w:sz w:val="28"/>
          <w:szCs w:val="28"/>
        </w:rPr>
        <w:t xml:space="preserve"> ущемлять групповые </w:t>
      </w:r>
    </w:p>
    <w:p w:rsidR="00E628D9" w:rsidRPr="00081AC0" w:rsidRDefault="00E628D9" w:rsidP="009B4E4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граждан,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проживающих вокруг.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Широко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известны протесты</w:t>
      </w:r>
    </w:p>
    <w:p w:rsidR="00E628D9" w:rsidRPr="00081AC0" w:rsidRDefault="00E628D9" w:rsidP="009B4E4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местной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точечной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застройки,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месте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зеленых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зон,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гаражей,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парковок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детских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площадок. У всех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слуху история</w:t>
      </w:r>
    </w:p>
    <w:p w:rsidR="00E628D9" w:rsidRPr="00081AC0" w:rsidRDefault="00E628D9" w:rsidP="009B4E46">
      <w:pPr>
        <w:spacing w:after="0" w:line="360" w:lineRule="auto"/>
        <w:ind w:firstLine="709"/>
        <w:jc w:val="both"/>
        <w:rPr>
          <w:rFonts w:ascii="Times New Roman" w:hAnsi="Times New Roman" w:cs="Times New Roman"/>
          <w:sz w:val="28"/>
          <w:szCs w:val="28"/>
        </w:rPr>
      </w:pPr>
      <w:r w:rsidRPr="00081AC0">
        <w:rPr>
          <w:rFonts w:ascii="Times New Roman" w:hAnsi="Times New Roman" w:cs="Times New Roman"/>
          <w:sz w:val="28"/>
          <w:szCs w:val="28"/>
        </w:rPr>
        <w:t xml:space="preserve">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противостоянием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петербургской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проекту строительства</w:t>
      </w:r>
    </w:p>
    <w:p w:rsidR="00E628D9" w:rsidRPr="00081AC0" w:rsidRDefault="00E628D9" w:rsidP="009B4E4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газпромовского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небоскреба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устье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реки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Охты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081AC0">
        <w:rPr>
          <w:rFonts w:ascii="Times New Roman" w:hAnsi="Times New Roman" w:cs="Times New Roman"/>
          <w:sz w:val="28"/>
          <w:szCs w:val="28"/>
        </w:rPr>
        <w:t xml:space="preserve"> напротив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Смольного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собора.</w:t>
      </w:r>
      <w:r w:rsidR="006E0953" w:rsidRPr="00081AC0">
        <w:rPr>
          <w:rStyle w:val="a6"/>
          <w:rFonts w:ascii="Times New Roman" w:hAnsi="Times New Roman" w:cs="Times New Roman"/>
          <w:sz w:val="28"/>
          <w:szCs w:val="28"/>
        </w:rPr>
        <w:footnoteReference w:id="61"/>
      </w:r>
    </w:p>
    <w:p w:rsidR="00E628D9" w:rsidRPr="00081AC0" w:rsidRDefault="00E628D9" w:rsidP="009B4E46">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Каждая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групп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рисков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способна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породить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свои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кампании,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выступающей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базисным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субъектом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кризисных коммуникаций.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понимать,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коммуникационных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мероприятий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81AC0">
        <w:rPr>
          <w:rFonts w:ascii="Times New Roman" w:hAnsi="Times New Roman" w:cs="Times New Roman"/>
          <w:sz w:val="28"/>
          <w:szCs w:val="28"/>
        </w:rPr>
        <w:t xml:space="preserve"> способен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разрешить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вызванный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внешними </w:t>
      </w:r>
      <w:r>
        <w:rPr>
          <w:rFonts w:ascii="Times New Roman" w:hAnsi="Times New Roman" w:cs="Times New Roman"/>
          <w:noProof/>
          <w:sz w:val="28"/>
          <w:szCs w:val="28"/>
          <w:highlight w:val="white"/>
        </w:rPr>
        <w:lastRenderedPageBreak/>
        <w:fldChar w:fldCharType="begin"/>
      </w:r>
      <w:r w:rsidRPr="00081AC0">
        <w:rPr>
          <w:rFonts w:ascii="Times New Roman" w:hAnsi="Times New Roman" w:cs="Times New Roman"/>
          <w:noProof/>
          <w:sz w:val="28"/>
          <w:szCs w:val="28"/>
          <w:highlight w:val="white"/>
        </w:rPr>
        <w:instrText>eq финансовыми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причинами,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удорожанием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комплектующих,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ростом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административной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ренты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некачественным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проектированием. 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правильно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выстроенные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081AC0">
        <w:rPr>
          <w:rFonts w:ascii="Times New Roman" w:hAnsi="Times New Roman" w:cs="Times New Roman"/>
          <w:sz w:val="28"/>
          <w:szCs w:val="28"/>
        </w:rPr>
        <w:t xml:space="preserve"> коммуникации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способны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сформировать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благоприятную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коммуникативную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среду,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воздействовать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интерпретацию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причин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изменить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негативную реакцию.</w:t>
      </w:r>
    </w:p>
    <w:p w:rsidR="00E628D9" w:rsidRPr="00081AC0" w:rsidRDefault="00E628D9" w:rsidP="00081AC0">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коммуникациям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крупной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девелоперской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считает: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выделить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целый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ряд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кризисов,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которыми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однажды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столкнуться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компания. 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понимать,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длительность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этих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зависит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в первую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очередь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масштаба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возможностей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влиять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внешнюю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среду. Так,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крупной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возможные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кризисы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продумываются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и над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работает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большое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81AC0">
        <w:rPr>
          <w:rFonts w:ascii="Times New Roman" w:hAnsi="Times New Roman" w:cs="Times New Roman"/>
          <w:sz w:val="28"/>
          <w:szCs w:val="28"/>
        </w:rPr>
        <w:t xml:space="preserve"> количество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сфер: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GR,</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PR и т.д.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публичной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важно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следовать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правилам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раскрытия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информации,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риски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волнения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бирже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слишком велики.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в некоторых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случаях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готовится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толкование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новостей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инвесторов,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они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понимали,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что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все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порядке,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руководство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осознаёт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текущую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и планирует будущее».</w:t>
      </w:r>
      <w:r w:rsidRPr="00081AC0">
        <w:rPr>
          <w:rStyle w:val="a6"/>
          <w:rFonts w:ascii="Times New Roman" w:hAnsi="Times New Roman" w:cs="Times New Roman"/>
          <w:sz w:val="28"/>
          <w:szCs w:val="28"/>
        </w:rPr>
        <w:footnoteReference w:id="62"/>
      </w:r>
    </w:p>
    <w:p w:rsidR="00E628D9" w:rsidRPr="00081AC0" w:rsidRDefault="00E628D9" w:rsidP="00081AC0">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Доверие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к марке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 принципиально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важный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момент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формировании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бренда. Фактор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доверия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сильно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связан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с фактором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имиджа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марки. Положительный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имидж</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влечет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собой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большее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доверие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081AC0">
        <w:rPr>
          <w:rFonts w:ascii="Times New Roman" w:hAnsi="Times New Roman" w:cs="Times New Roman"/>
          <w:sz w:val="28"/>
          <w:szCs w:val="28"/>
        </w:rPr>
        <w:t xml:space="preserve"> и реалистичности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взятых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им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себя обязательств.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российских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организаций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этот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фактор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определяется,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прежде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тем: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насколько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точно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выполняются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сроки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реализации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проекта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соблюдаются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усл</w:instrText>
      </w:r>
      <w:r w:rsidR="00077CBB" w:rsidRPr="00081AC0">
        <w:rPr>
          <w:rFonts w:ascii="Times New Roman" w:hAnsi="Times New Roman" w:cs="Times New Roman"/>
          <w:noProof/>
          <w:sz w:val="28"/>
          <w:szCs w:val="28"/>
          <w:highlight w:val="white"/>
        </w:rPr>
        <w:instrText>овия</w:instrText>
      </w:r>
      <w:r>
        <w:rPr>
          <w:rFonts w:ascii="Times New Roman" w:hAnsi="Times New Roman" w:cs="Times New Roman"/>
          <w:noProof/>
          <w:sz w:val="28"/>
          <w:szCs w:val="28"/>
          <w:highlight w:val="white"/>
        </w:rPr>
        <w:fldChar w:fldCharType="end"/>
      </w:r>
      <w:r w:rsidR="00077CBB">
        <w:rPr>
          <w:rFonts w:ascii="Times New Roman" w:hAnsi="Times New Roman" w:cs="Times New Roman"/>
          <w:noProof/>
          <w:color w:val="FFFFFF" w:themeColor="background1"/>
          <w:spacing w:val="-20000"/>
          <w:sz w:val="28"/>
          <w:szCs w:val="28"/>
        </w:rPr>
        <w:t> </w:t>
      </w:r>
      <w:r w:rsidR="00077CBB">
        <w:rPr>
          <w:rFonts w:ascii="Times New Roman" w:hAnsi="Times New Roman" w:cs="Times New Roman"/>
          <w:color w:val="FFFFFF" w:themeColor="background1"/>
          <w:spacing w:val="-20000"/>
          <w:sz w:val="28"/>
          <w:szCs w:val="28"/>
        </w:rPr>
        <w:t>особенности</w:t>
      </w:r>
      <w:r w:rsidR="00077CBB" w:rsidRPr="00081AC0">
        <w:rPr>
          <w:rFonts w:ascii="Times New Roman" w:hAnsi="Times New Roman" w:cs="Times New Roman"/>
          <w:sz w:val="28"/>
          <w:szCs w:val="28"/>
        </w:rPr>
        <w:t xml:space="preserve"> договоренности. </w:t>
      </w:r>
    </w:p>
    <w:p w:rsidR="00077CBB" w:rsidRPr="00081AC0" w:rsidRDefault="00077CBB" w:rsidP="00683AA5">
      <w:pPr>
        <w:spacing w:after="0" w:line="360" w:lineRule="auto"/>
        <w:ind w:firstLine="709"/>
        <w:rPr>
          <w:rFonts w:ascii="Times New Roman" w:hAnsi="Times New Roman" w:cs="Times New Roman"/>
          <w:sz w:val="28"/>
          <w:szCs w:val="28"/>
        </w:rPr>
      </w:pPr>
      <w:r w:rsidRPr="00081AC0">
        <w:rPr>
          <w:rFonts w:ascii="Times New Roman" w:eastAsia="Times New Roman" w:hAnsi="Times New Roman" w:cs="Times New Roman"/>
          <w:color w:val="212121"/>
          <w:sz w:val="28"/>
          <w:szCs w:val="28"/>
          <w:lang w:eastAsia="ru-RU"/>
        </w:rPr>
        <w:t xml:space="preserve">       </w:t>
      </w:r>
      <w:r w:rsidRPr="00081AC0">
        <w:rPr>
          <w:rFonts w:ascii="Times New Roman" w:hAnsi="Times New Roman" w:cs="Times New Roman"/>
          <w:sz w:val="28"/>
          <w:szCs w:val="28"/>
        </w:rPr>
        <w:t xml:space="preserve">Возвращаясь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теме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стоит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забывать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о том,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одна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целей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антикризисного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консалтинга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вывод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кризисной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причем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только финансового. </w:t>
      </w:r>
    </w:p>
    <w:p w:rsidR="00077CBB" w:rsidRPr="00081AC0" w:rsidRDefault="00077CBB"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081AC0">
        <w:rPr>
          <w:rFonts w:ascii="Times New Roman" w:hAnsi="Times New Roman" w:cs="Times New Roman"/>
          <w:noProof/>
          <w:sz w:val="28"/>
          <w:szCs w:val="28"/>
          <w:highlight w:val="white"/>
        </w:rPr>
        <w:instrText>eq Многие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еще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в прошлый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экономический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сделали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81AC0">
        <w:rPr>
          <w:rFonts w:ascii="Times New Roman" w:hAnsi="Times New Roman" w:cs="Times New Roman"/>
          <w:sz w:val="28"/>
          <w:szCs w:val="28"/>
        </w:rPr>
        <w:t xml:space="preserve"> выбор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пользу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направить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ликвидные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ресурсы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завершение проектов.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застройщики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081AC0">
        <w:rPr>
          <w:rFonts w:ascii="Times New Roman" w:hAnsi="Times New Roman" w:cs="Times New Roman"/>
          <w:sz w:val="28"/>
          <w:szCs w:val="28"/>
        </w:rPr>
        <w:t xml:space="preserve"> поступили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081AC0">
        <w:rPr>
          <w:rFonts w:ascii="Times New Roman" w:hAnsi="Times New Roman" w:cs="Times New Roman"/>
          <w:sz w:val="28"/>
          <w:szCs w:val="28"/>
        </w:rPr>
        <w:t xml:space="preserve"> же. Кто-то,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напротив,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заморозил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проектов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sz w:val="28"/>
          <w:szCs w:val="28"/>
        </w:rPr>
        <w:t xml:space="preserve"> годы,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удовлетворил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требования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финансовых кредиторов.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в конце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января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2015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Арбитражный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суд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получил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«Орион»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081AC0">
        <w:rPr>
          <w:rFonts w:ascii="Times New Roman" w:hAnsi="Times New Roman" w:cs="Times New Roman"/>
          <w:sz w:val="28"/>
          <w:szCs w:val="28"/>
        </w:rPr>
        <w:t xml:space="preserve"> заявление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просьбой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признать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банкротом. Интересно,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учредительные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081AC0">
        <w:rPr>
          <w:rFonts w:ascii="Times New Roman" w:hAnsi="Times New Roman" w:cs="Times New Roman"/>
          <w:sz w:val="28"/>
          <w:szCs w:val="28"/>
        </w:rPr>
        <w:t xml:space="preserve"> фирмы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«Орион»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полностью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совпадают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с данными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головной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структуры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холдинга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«Петротрест»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Леонида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Цапу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«Фирма «Петротрест».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Слушание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назначено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13 мая.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Одних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долгов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перед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сотрудниками 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фирмы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больше 7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млн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рублей. У компании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Петербурге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три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недостроенных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081AC0">
        <w:rPr>
          <w:rFonts w:ascii="Times New Roman" w:hAnsi="Times New Roman" w:cs="Times New Roman"/>
          <w:sz w:val="28"/>
          <w:szCs w:val="28"/>
        </w:rPr>
        <w:t xml:space="preserve"> жилых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комплекса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590</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квартир. Данные 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продажах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раскрывает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застал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врасплох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и американскую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AECOM</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 фирма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оказалась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готовой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бороться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защищать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свою репутацию.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2009</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году, 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был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низкий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рейтинг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продаж</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строительных материалов. 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достаточного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количества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сообщений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ведущих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СМИ,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позволило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sz w:val="28"/>
          <w:szCs w:val="28"/>
        </w:rPr>
        <w:t xml:space="preserve"> удержать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выше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«порога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осведомленности» общественности.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28%</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081AC0">
        <w:rPr>
          <w:rFonts w:ascii="Times New Roman" w:hAnsi="Times New Roman" w:cs="Times New Roman"/>
          <w:sz w:val="28"/>
          <w:szCs w:val="28"/>
        </w:rPr>
        <w:t xml:space="preserve"> отрицательных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сообщений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нейтрализовали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27%</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положительных. </w:t>
      </w:r>
      <w:r w:rsidR="00A81742" w:rsidRPr="00081AC0">
        <w:rPr>
          <w:rStyle w:val="a6"/>
          <w:rFonts w:ascii="Times New Roman" w:hAnsi="Times New Roman" w:cs="Times New Roman"/>
          <w:sz w:val="28"/>
          <w:szCs w:val="28"/>
        </w:rPr>
        <w:footnoteReference w:id="63"/>
      </w:r>
    </w:p>
    <w:p w:rsidR="00077CBB" w:rsidRPr="00081AC0" w:rsidRDefault="00077CBB"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Все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были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страшны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и разрушительны,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бы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этом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находились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отдельные,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sz w:val="28"/>
          <w:szCs w:val="28"/>
        </w:rPr>
        <w:t xml:space="preserve"> назовем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хозяйствующие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субъекты,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заинтересованные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в том,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воспользоваться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текущими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сложностями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передела активов.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бы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было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попыток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«присвоить»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активы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сниженной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цене,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подавляющего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числа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банкротств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девелоперов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удавалось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бы избежать.</w:t>
      </w:r>
    </w:p>
    <w:p w:rsidR="00E628D9" w:rsidRPr="00081AC0" w:rsidRDefault="00E628D9"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Технологичный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подход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работе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с группами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предполагает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использование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эффективных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методов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постановку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четких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целей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и регулярную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оценку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деятельности. Технологии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подразумевают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w:t>
      </w:r>
      <w:r w:rsidRPr="00081AC0">
        <w:rPr>
          <w:rFonts w:ascii="Times New Roman" w:hAnsi="Times New Roman" w:cs="Times New Roman"/>
          <w:sz w:val="28"/>
          <w:szCs w:val="28"/>
        </w:rPr>
        <w:lastRenderedPageBreak/>
        <w:t xml:space="preserve">повторяющуюся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последовательность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операций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которая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одинаковых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условиях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приводит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одному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и тому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результату.</w:t>
      </w:r>
    </w:p>
    <w:p w:rsidR="00612041" w:rsidRPr="00081AC0" w:rsidRDefault="00E47802" w:rsidP="00081AC0">
      <w:pPr>
        <w:pStyle w:val="a3"/>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 xml:space="preserve">В первом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параграфе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были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описаны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характерные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особенности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w:t>
      </w:r>
      <w:r w:rsidRPr="00081AC0">
        <w:rPr>
          <w:rFonts w:ascii="Times New Roman" w:hAnsi="Times New Roman" w:cs="Times New Roman"/>
          <w:sz w:val="28"/>
          <w:szCs w:val="28"/>
          <w:lang w:val="en-US"/>
        </w:rPr>
        <w:t>PR</w:t>
      </w:r>
      <w:r w:rsidRPr="00081AC0">
        <w:rPr>
          <w:rFonts w:ascii="Times New Roman" w:hAnsi="Times New Roman" w:cs="Times New Roman"/>
          <w:sz w:val="28"/>
          <w:szCs w:val="28"/>
        </w:rPr>
        <w:t xml:space="preserve">-коммуникаций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компаний, 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разобраны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основные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81AC0">
        <w:rPr>
          <w:rFonts w:ascii="Times New Roman" w:hAnsi="Times New Roman" w:cs="Times New Roman"/>
          <w:sz w:val="28"/>
          <w:szCs w:val="28"/>
        </w:rPr>
        <w:t xml:space="preserve"> чьи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учитывать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в работе. Первая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общественности – </w:t>
      </w:r>
      <w:r>
        <w:rPr>
          <w:rFonts w:ascii="Times New Roman" w:hAnsi="Times New Roman" w:cs="Times New Roman"/>
          <w:i/>
          <w:noProof/>
          <w:sz w:val="28"/>
          <w:szCs w:val="28"/>
          <w:highlight w:val="white"/>
        </w:rPr>
        <w:fldChar w:fldCharType="begin"/>
      </w:r>
      <w:r w:rsidRPr="00081AC0">
        <w:rPr>
          <w:rFonts w:ascii="Times New Roman" w:hAnsi="Times New Roman" w:cs="Times New Roman"/>
          <w:i/>
          <w:noProof/>
          <w:sz w:val="28"/>
          <w:szCs w:val="28"/>
          <w:highlight w:val="white"/>
        </w:rPr>
        <w:instrText>eq органы</w:instrText>
      </w:r>
      <w:r>
        <w:rPr>
          <w:rFonts w:ascii="Times New Roman" w:hAnsi="Times New Roman" w:cs="Times New Roman"/>
          <w:i/>
          <w:noProof/>
          <w:sz w:val="28"/>
          <w:szCs w:val="28"/>
          <w:highlight w:val="white"/>
        </w:rPr>
        <w:fldChar w:fldCharType="end"/>
      </w:r>
      <w:r>
        <w:rPr>
          <w:rFonts w:ascii="Times New Roman" w:hAnsi="Times New Roman" w:cs="Times New Roman"/>
          <w:i/>
          <w:noProof/>
          <w:color w:val="FFFFFF" w:themeColor="background1"/>
          <w:spacing w:val="-20000"/>
          <w:sz w:val="28"/>
          <w:szCs w:val="28"/>
        </w:rPr>
        <w:t> </w:t>
      </w:r>
      <w:r>
        <w:rPr>
          <w:rFonts w:ascii="Times New Roman" w:hAnsi="Times New Roman" w:cs="Times New Roman"/>
          <w:i/>
          <w:color w:val="FFFFFF" w:themeColor="background1"/>
          <w:spacing w:val="-20000"/>
          <w:sz w:val="28"/>
          <w:szCs w:val="28"/>
        </w:rPr>
        <w:t>системе</w:t>
      </w:r>
      <w:r w:rsidRPr="00081AC0">
        <w:rPr>
          <w:rFonts w:ascii="Times New Roman" w:hAnsi="Times New Roman" w:cs="Times New Roman"/>
          <w:i/>
          <w:sz w:val="28"/>
          <w:szCs w:val="28"/>
        </w:rPr>
        <w:t xml:space="preserve"> государственной власти</w:t>
      </w:r>
      <w:r w:rsidRPr="00081AC0">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качестве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примера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возьмем</w:t>
      </w:r>
      <w:r w:rsidR="00612041"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пример</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разделение</w:t>
      </w:r>
      <w:r w:rsidR="00612041" w:rsidRPr="00081AC0">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взаимодействия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продвижении</w:t>
      </w:r>
      <w:r w:rsidR="00612041" w:rsidRPr="00081AC0">
        <w:rPr>
          <w:rFonts w:ascii="Times New Roman" w:hAnsi="Times New Roman" w:cs="Times New Roman"/>
          <w:sz w:val="28"/>
          <w:szCs w:val="28"/>
        </w:rPr>
        <w:t xml:space="preserve"> с представителями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органов</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увязать</w:t>
      </w:r>
      <w:r w:rsidR="00612041" w:rsidRPr="00081AC0">
        <w:rPr>
          <w:rFonts w:ascii="Times New Roman" w:hAnsi="Times New Roman" w:cs="Times New Roman"/>
          <w:sz w:val="28"/>
          <w:szCs w:val="28"/>
        </w:rPr>
        <w:t xml:space="preserve"> власти  </w:t>
      </w:r>
      <w:r w:rsidR="00BB64B4" w:rsidRPr="00081AC0">
        <w:rPr>
          <w:rFonts w:ascii="Times New Roman" w:hAnsi="Times New Roman" w:cs="Times New Roman"/>
          <w:sz w:val="28"/>
          <w:szCs w:val="28"/>
        </w:rPr>
        <w:t xml:space="preserve"> с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застройкой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степени</w:t>
      </w:r>
      <w:r w:rsidR="00612041" w:rsidRPr="00081AC0">
        <w:rPr>
          <w:rFonts w:ascii="Times New Roman" w:hAnsi="Times New Roman" w:cs="Times New Roman"/>
          <w:sz w:val="28"/>
          <w:szCs w:val="28"/>
        </w:rPr>
        <w:t xml:space="preserve"> Колтушских высот.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воздействуют</w:t>
      </w:r>
      <w:r w:rsidR="00612041" w:rsidRPr="00081AC0">
        <w:rPr>
          <w:rFonts w:ascii="Times New Roman" w:hAnsi="Times New Roman" w:cs="Times New Roman"/>
          <w:sz w:val="28"/>
          <w:szCs w:val="28"/>
        </w:rPr>
        <w:t xml:space="preserve"> описал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управление</w:t>
      </w:r>
      <w:r w:rsidR="00612041" w:rsidRPr="00081AC0">
        <w:rPr>
          <w:rFonts w:ascii="Times New Roman" w:hAnsi="Times New Roman" w:cs="Times New Roman"/>
          <w:sz w:val="28"/>
          <w:szCs w:val="28"/>
        </w:rPr>
        <w:t xml:space="preserve"> </w:t>
      </w:r>
      <w:r w:rsidR="00446DA7">
        <w:rPr>
          <w:rFonts w:ascii="Times New Roman" w:hAnsi="Times New Roman" w:cs="Times New Roman"/>
          <w:sz w:val="28"/>
          <w:szCs w:val="28"/>
        </w:rPr>
        <w:t xml:space="preserve">- </w:t>
      </w:r>
      <w:r w:rsidR="00464372">
        <w:rPr>
          <w:rFonts w:ascii="Times New Roman" w:hAnsi="Times New Roman" w:cs="Times New Roman"/>
          <w:sz w:val="28"/>
          <w:szCs w:val="28"/>
        </w:rPr>
        <w:t>сотрудник</w:t>
      </w:r>
      <w:r w:rsidR="00446DA7">
        <w:rPr>
          <w:rFonts w:ascii="Times New Roman" w:hAnsi="Times New Roman" w:cs="Times New Roman"/>
          <w:sz w:val="28"/>
          <w:szCs w:val="28"/>
        </w:rPr>
        <w:t xml:space="preserve"> </w:t>
      </w:r>
      <w:r w:rsidR="00612041" w:rsidRPr="00081AC0">
        <w:rPr>
          <w:rFonts w:ascii="Times New Roman" w:hAnsi="Times New Roman" w:cs="Times New Roman"/>
          <w:sz w:val="28"/>
          <w:szCs w:val="28"/>
        </w:rPr>
        <w:t xml:space="preserve">«Колтушской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этом</w:t>
      </w:r>
      <w:r w:rsidR="00612041"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«Губернатор</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распределением</w:t>
      </w:r>
      <w:r w:rsidR="00612041" w:rsidRPr="00081AC0">
        <w:rPr>
          <w:rFonts w:ascii="Times New Roman" w:hAnsi="Times New Roman" w:cs="Times New Roman"/>
          <w:sz w:val="28"/>
          <w:szCs w:val="28"/>
        </w:rPr>
        <w:t xml:space="preserve"> Ленинградской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области</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торговых</w:t>
      </w:r>
      <w:r w:rsidR="00612041" w:rsidRPr="00081AC0">
        <w:rPr>
          <w:rFonts w:ascii="Times New Roman" w:hAnsi="Times New Roman" w:cs="Times New Roman"/>
          <w:sz w:val="28"/>
          <w:szCs w:val="28"/>
        </w:rPr>
        <w:t xml:space="preserve"> А. Дрозденко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сначала</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представляют</w:t>
      </w:r>
      <w:r w:rsidR="00612041" w:rsidRPr="00081AC0">
        <w:rPr>
          <w:rFonts w:ascii="Times New Roman" w:hAnsi="Times New Roman" w:cs="Times New Roman"/>
          <w:sz w:val="28"/>
          <w:szCs w:val="28"/>
        </w:rPr>
        <w:t xml:space="preserve"> подписал,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представлено</w:t>
      </w:r>
      <w:r w:rsidR="00612041" w:rsidRPr="00081AC0">
        <w:rPr>
          <w:rFonts w:ascii="Times New Roman" w:hAnsi="Times New Roman" w:cs="Times New Roman"/>
          <w:sz w:val="28"/>
          <w:szCs w:val="28"/>
        </w:rPr>
        <w:t xml:space="preserve"> нам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дается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товаров</w:t>
      </w:r>
      <w:r w:rsidR="00612041" w:rsidRPr="00081AC0">
        <w:rPr>
          <w:rFonts w:ascii="Times New Roman" w:hAnsi="Times New Roman" w:cs="Times New Roman"/>
          <w:sz w:val="28"/>
          <w:szCs w:val="28"/>
        </w:rPr>
        <w:t xml:space="preserve"> участок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без</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воздействие</w:t>
      </w:r>
      <w:r w:rsidR="00612041" w:rsidRPr="00081AC0">
        <w:rPr>
          <w:rFonts w:ascii="Times New Roman" w:hAnsi="Times New Roman" w:cs="Times New Roman"/>
          <w:sz w:val="28"/>
          <w:szCs w:val="28"/>
        </w:rPr>
        <w:t xml:space="preserve"> обременения. А потом,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забыв,</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факторов</w:t>
      </w:r>
      <w:r w:rsidR="00612041" w:rsidRPr="00081AC0">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мероприятий</w:t>
      </w:r>
      <w:r w:rsidR="00612041" w:rsidRPr="00081AC0">
        <w:rPr>
          <w:rFonts w:ascii="Times New Roman" w:hAnsi="Times New Roman" w:cs="Times New Roman"/>
          <w:sz w:val="28"/>
          <w:szCs w:val="28"/>
        </w:rPr>
        <w:t xml:space="preserve"> в свое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увязать</w:t>
      </w:r>
      <w:r w:rsidR="00612041" w:rsidRPr="00081AC0">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подписывал,</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элементов</w:t>
      </w:r>
      <w:r w:rsidR="00612041" w:rsidRPr="00081AC0">
        <w:rPr>
          <w:rFonts w:ascii="Times New Roman" w:hAnsi="Times New Roman" w:cs="Times New Roman"/>
          <w:sz w:val="28"/>
          <w:szCs w:val="28"/>
        </w:rPr>
        <w:t xml:space="preserve"> вдруг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спустя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прибыли</w:t>
      </w:r>
      <w:r w:rsidR="00612041" w:rsidRPr="00081AC0">
        <w:rPr>
          <w:rFonts w:ascii="Times New Roman" w:hAnsi="Times New Roman" w:cs="Times New Roman"/>
          <w:sz w:val="28"/>
          <w:szCs w:val="28"/>
        </w:rPr>
        <w:t xml:space="preserve"> 5 лет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вспомнил,</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этом</w:t>
      </w:r>
      <w:r w:rsidR="00612041" w:rsidRPr="00081AC0">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коммерческая</w:t>
      </w:r>
      <w:r w:rsidR="00612041" w:rsidRPr="00081AC0">
        <w:rPr>
          <w:rFonts w:ascii="Times New Roman" w:hAnsi="Times New Roman" w:cs="Times New Roman"/>
          <w:sz w:val="28"/>
          <w:szCs w:val="28"/>
        </w:rPr>
        <w:t xml:space="preserve"> там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когда-то</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управление</w:t>
      </w:r>
      <w:r w:rsidR="00612041" w:rsidRPr="00081AC0">
        <w:rPr>
          <w:rFonts w:ascii="Times New Roman" w:hAnsi="Times New Roman" w:cs="Times New Roman"/>
          <w:sz w:val="28"/>
          <w:szCs w:val="28"/>
        </w:rPr>
        <w:t xml:space="preserve"> катался в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свое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торгового</w:t>
      </w:r>
      <w:r w:rsidR="00612041" w:rsidRPr="00081AC0">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разделении</w:t>
      </w:r>
      <w:r w:rsidR="00612041" w:rsidRPr="00081AC0">
        <w:rPr>
          <w:rFonts w:ascii="Times New Roman" w:hAnsi="Times New Roman" w:cs="Times New Roman"/>
          <w:sz w:val="28"/>
          <w:szCs w:val="28"/>
        </w:rPr>
        <w:t xml:space="preserve"> лыжах. И что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экономическая</w:t>
      </w:r>
      <w:r w:rsidR="00612041" w:rsidRPr="00081AC0">
        <w:rPr>
          <w:rFonts w:ascii="Times New Roman" w:hAnsi="Times New Roman" w:cs="Times New Roman"/>
          <w:sz w:val="28"/>
          <w:szCs w:val="28"/>
        </w:rPr>
        <w:t xml:space="preserve"> этом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участке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сопровождаются</w:t>
      </w:r>
      <w:r w:rsidR="00612041" w:rsidRPr="00081AC0">
        <w:rPr>
          <w:rFonts w:ascii="Times New Roman" w:hAnsi="Times New Roman" w:cs="Times New Roman"/>
          <w:sz w:val="28"/>
          <w:szCs w:val="28"/>
        </w:rPr>
        <w:t xml:space="preserve"> строить нельзя.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Одно</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услуг</w:t>
      </w:r>
      <w:r w:rsidR="00612041"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сопровождаются</w:t>
      </w:r>
      <w:r w:rsidR="00612041" w:rsidRPr="00081AC0">
        <w:rPr>
          <w:rFonts w:ascii="Times New Roman" w:hAnsi="Times New Roman" w:cs="Times New Roman"/>
          <w:sz w:val="28"/>
          <w:szCs w:val="28"/>
        </w:rPr>
        <w:t xml:space="preserve"> напечатало,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разделении</w:t>
      </w:r>
      <w:r w:rsidR="00612041" w:rsidRPr="00081AC0">
        <w:rPr>
          <w:rFonts w:ascii="Times New Roman" w:hAnsi="Times New Roman" w:cs="Times New Roman"/>
          <w:sz w:val="28"/>
          <w:szCs w:val="28"/>
        </w:rPr>
        <w:t xml:space="preserve"> там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подпись</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внешней</w:t>
      </w:r>
      <w:r w:rsidR="00612041" w:rsidRPr="00081AC0">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Дрозденко</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заключение</w:t>
      </w:r>
      <w:r w:rsidR="00612041" w:rsidRPr="00081AC0">
        <w:rPr>
          <w:rFonts w:ascii="Times New Roman" w:hAnsi="Times New Roman" w:cs="Times New Roman"/>
          <w:sz w:val="28"/>
          <w:szCs w:val="28"/>
        </w:rPr>
        <w:t xml:space="preserve"> стоит в документах.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удобством</w:t>
      </w:r>
      <w:r w:rsidR="00612041" w:rsidRPr="00081AC0">
        <w:rPr>
          <w:rFonts w:ascii="Times New Roman" w:hAnsi="Times New Roman" w:cs="Times New Roman"/>
          <w:sz w:val="28"/>
          <w:szCs w:val="28"/>
        </w:rPr>
        <w:t xml:space="preserve"> правительства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Ленинградской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торговых</w:t>
      </w:r>
      <w:r w:rsidR="00612041" w:rsidRPr="00081AC0">
        <w:rPr>
          <w:rFonts w:ascii="Times New Roman" w:hAnsi="Times New Roman" w:cs="Times New Roman"/>
          <w:sz w:val="28"/>
          <w:szCs w:val="28"/>
        </w:rPr>
        <w:t xml:space="preserve"> области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был</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информационное</w:t>
      </w:r>
      <w:r w:rsidR="00612041" w:rsidRPr="00081AC0">
        <w:rPr>
          <w:rFonts w:ascii="Times New Roman" w:hAnsi="Times New Roman" w:cs="Times New Roman"/>
          <w:sz w:val="28"/>
          <w:szCs w:val="28"/>
        </w:rPr>
        <w:t xml:space="preserve"> звонок в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редакцию</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процесс</w:t>
      </w:r>
      <w:r w:rsidR="00612041" w:rsidRPr="00081AC0">
        <w:rPr>
          <w:rFonts w:ascii="Times New Roman" w:hAnsi="Times New Roman" w:cs="Times New Roman"/>
          <w:sz w:val="28"/>
          <w:szCs w:val="28"/>
        </w:rPr>
        <w:t xml:space="preserve"> «Ну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понимаете,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целом</w:t>
      </w:r>
      <w:r w:rsidR="00612041" w:rsidRPr="00081AC0">
        <w:rPr>
          <w:rFonts w:ascii="Times New Roman" w:hAnsi="Times New Roman" w:cs="Times New Roman"/>
          <w:sz w:val="28"/>
          <w:szCs w:val="28"/>
        </w:rPr>
        <w:t xml:space="preserve"> он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тогда</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целом</w:t>
      </w:r>
      <w:r w:rsidR="00612041"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придал</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системы</w:t>
      </w:r>
      <w:r w:rsidR="00612041" w:rsidRPr="00081AC0">
        <w:rPr>
          <w:rFonts w:ascii="Times New Roman" w:hAnsi="Times New Roman" w:cs="Times New Roman"/>
          <w:sz w:val="28"/>
          <w:szCs w:val="28"/>
        </w:rPr>
        <w:t xml:space="preserve"> этому значения»».</w:t>
      </w:r>
      <w:r w:rsidR="00612041" w:rsidRPr="00081AC0">
        <w:rPr>
          <w:rStyle w:val="a6"/>
          <w:rFonts w:ascii="Times New Roman" w:hAnsi="Times New Roman" w:cs="Times New Roman"/>
          <w:sz w:val="28"/>
          <w:szCs w:val="28"/>
        </w:rPr>
        <w:footnoteReference w:id="64"/>
      </w:r>
      <w:r w:rsidR="00612041"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Данная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торгового</w:t>
      </w:r>
      <w:r w:rsidR="00612041" w:rsidRPr="00081AC0">
        <w:rPr>
          <w:rFonts w:ascii="Times New Roman" w:hAnsi="Times New Roman" w:cs="Times New Roman"/>
          <w:sz w:val="28"/>
          <w:szCs w:val="28"/>
        </w:rPr>
        <w:t xml:space="preserve"> кризисная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ситуация</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элементы</w:t>
      </w:r>
      <w:r w:rsidR="00612041" w:rsidRPr="00081AC0">
        <w:rPr>
          <w:rFonts w:ascii="Times New Roman" w:hAnsi="Times New Roman" w:cs="Times New Roman"/>
          <w:sz w:val="28"/>
          <w:szCs w:val="28"/>
        </w:rPr>
        <w:t xml:space="preserve"> вызвана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недопониманием</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изыскание</w:t>
      </w:r>
      <w:r w:rsidR="00612041" w:rsidRPr="00081AC0">
        <w:rPr>
          <w:rFonts w:ascii="Times New Roman" w:hAnsi="Times New Roman" w:cs="Times New Roman"/>
          <w:sz w:val="28"/>
          <w:szCs w:val="28"/>
        </w:rPr>
        <w:t xml:space="preserve"> и переменой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решений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этом</w:t>
      </w:r>
      <w:r w:rsidR="00612041" w:rsidRPr="00081AC0">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стороны</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этапом</w:t>
      </w:r>
      <w:r w:rsidR="00612041" w:rsidRPr="00081AC0">
        <w:rPr>
          <w:rFonts w:ascii="Times New Roman" w:hAnsi="Times New Roman" w:cs="Times New Roman"/>
          <w:sz w:val="28"/>
          <w:szCs w:val="28"/>
        </w:rPr>
        <w:t xml:space="preserve"> самой власти.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воздействие</w:t>
      </w:r>
      <w:r w:rsidR="00612041" w:rsidRPr="00081AC0">
        <w:rPr>
          <w:rFonts w:ascii="Times New Roman" w:hAnsi="Times New Roman" w:cs="Times New Roman"/>
          <w:sz w:val="28"/>
          <w:szCs w:val="28"/>
        </w:rPr>
        <w:t xml:space="preserve"> подробно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стратегии</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экономическая</w:t>
      </w:r>
      <w:r w:rsidR="00612041" w:rsidRPr="00081AC0">
        <w:rPr>
          <w:rFonts w:ascii="Times New Roman" w:hAnsi="Times New Roman" w:cs="Times New Roman"/>
          <w:sz w:val="28"/>
          <w:szCs w:val="28"/>
        </w:rPr>
        <w:t xml:space="preserve"> выхода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предприятия</w:t>
      </w:r>
      <w:r w:rsidR="00612041"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мероприятий</w:t>
      </w:r>
      <w:r w:rsidR="00612041" w:rsidRPr="00081AC0">
        <w:rPr>
          <w:rFonts w:ascii="Times New Roman" w:hAnsi="Times New Roman" w:cs="Times New Roman"/>
          <w:sz w:val="28"/>
          <w:szCs w:val="28"/>
        </w:rPr>
        <w:t xml:space="preserve"> ситуаций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будут</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представляют</w:t>
      </w:r>
      <w:r w:rsidR="00612041" w:rsidRPr="00081AC0">
        <w:rPr>
          <w:rFonts w:ascii="Times New Roman" w:hAnsi="Times New Roman" w:cs="Times New Roman"/>
          <w:sz w:val="28"/>
          <w:szCs w:val="28"/>
        </w:rPr>
        <w:t xml:space="preserve"> разобраны в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следующем</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внутренней</w:t>
      </w:r>
      <w:r w:rsidR="00612041" w:rsidRPr="00081AC0">
        <w:rPr>
          <w:rFonts w:ascii="Times New Roman" w:hAnsi="Times New Roman" w:cs="Times New Roman"/>
          <w:sz w:val="28"/>
          <w:szCs w:val="28"/>
        </w:rPr>
        <w:t xml:space="preserve"> параграфе </w:t>
      </w:r>
      <w:r>
        <w:rPr>
          <w:rFonts w:ascii="Times New Roman" w:hAnsi="Times New Roman" w:cs="Times New Roman"/>
          <w:noProof/>
          <w:sz w:val="28"/>
          <w:szCs w:val="28"/>
          <w:highlight w:val="white"/>
        </w:rPr>
        <w:fldChar w:fldCharType="begin"/>
      </w:r>
      <w:r w:rsidR="00612041" w:rsidRPr="00081AC0">
        <w:rPr>
          <w:rFonts w:ascii="Times New Roman" w:hAnsi="Times New Roman" w:cs="Times New Roman"/>
          <w:noProof/>
          <w:sz w:val="28"/>
          <w:szCs w:val="28"/>
          <w:highlight w:val="white"/>
        </w:rPr>
        <w:instrText>eq данной</w:instrText>
      </w:r>
      <w:r>
        <w:rPr>
          <w:rFonts w:ascii="Times New Roman" w:hAnsi="Times New Roman" w:cs="Times New Roman"/>
          <w:noProof/>
          <w:sz w:val="28"/>
          <w:szCs w:val="28"/>
          <w:highlight w:val="white"/>
        </w:rPr>
        <w:fldChar w:fldCharType="end"/>
      </w:r>
      <w:r w:rsidR="00612041">
        <w:rPr>
          <w:rFonts w:ascii="Times New Roman" w:hAnsi="Times New Roman" w:cs="Times New Roman"/>
          <w:noProof/>
          <w:color w:val="FFFFFF" w:themeColor="background1"/>
          <w:spacing w:val="-20000"/>
          <w:sz w:val="28"/>
          <w:szCs w:val="28"/>
        </w:rPr>
        <w:t> </w:t>
      </w:r>
      <w:r w:rsidR="00612041">
        <w:rPr>
          <w:rFonts w:ascii="Times New Roman" w:hAnsi="Times New Roman" w:cs="Times New Roman"/>
          <w:color w:val="FFFFFF" w:themeColor="background1"/>
          <w:spacing w:val="-20000"/>
          <w:sz w:val="28"/>
          <w:szCs w:val="28"/>
        </w:rPr>
        <w:t>разделение</w:t>
      </w:r>
      <w:r w:rsidR="00612041" w:rsidRPr="00081AC0">
        <w:rPr>
          <w:rFonts w:ascii="Times New Roman" w:hAnsi="Times New Roman" w:cs="Times New Roman"/>
          <w:sz w:val="28"/>
          <w:szCs w:val="28"/>
        </w:rPr>
        <w:t xml:space="preserve"> главы. </w:t>
      </w:r>
    </w:p>
    <w:p w:rsidR="00BB64B4" w:rsidRPr="00081AC0" w:rsidRDefault="004D0919"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Следующая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стейкхолдеров,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довольно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часто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приходится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взаимодействовать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строительным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в кризисных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 </w:t>
      </w:r>
      <w:r w:rsidRPr="00081AC0">
        <w:rPr>
          <w:rFonts w:ascii="Times New Roman" w:hAnsi="Times New Roman" w:cs="Times New Roman"/>
          <w:i/>
          <w:sz w:val="28"/>
          <w:szCs w:val="28"/>
        </w:rPr>
        <w:t xml:space="preserve">общественные </w:t>
      </w:r>
      <w:r>
        <w:rPr>
          <w:rFonts w:ascii="Times New Roman" w:hAnsi="Times New Roman" w:cs="Times New Roman"/>
          <w:i/>
          <w:noProof/>
          <w:sz w:val="28"/>
          <w:szCs w:val="28"/>
          <w:highlight w:val="white"/>
        </w:rPr>
        <w:fldChar w:fldCharType="begin"/>
      </w:r>
      <w:r w:rsidRPr="00081AC0">
        <w:rPr>
          <w:rFonts w:ascii="Times New Roman" w:hAnsi="Times New Roman" w:cs="Times New Roman"/>
          <w:i/>
          <w:noProof/>
          <w:sz w:val="28"/>
          <w:szCs w:val="28"/>
          <w:highlight w:val="white"/>
        </w:rPr>
        <w:instrText>eq организации</w:instrText>
      </w:r>
      <w:r>
        <w:rPr>
          <w:rFonts w:ascii="Times New Roman" w:hAnsi="Times New Roman" w:cs="Times New Roman"/>
          <w:i/>
          <w:noProof/>
          <w:sz w:val="28"/>
          <w:szCs w:val="28"/>
          <w:highlight w:val="white"/>
        </w:rPr>
        <w:fldChar w:fldCharType="end"/>
      </w:r>
      <w:r>
        <w:rPr>
          <w:rFonts w:ascii="Times New Roman" w:hAnsi="Times New Roman" w:cs="Times New Roman"/>
          <w:i/>
          <w:noProof/>
          <w:color w:val="FFFFFF" w:themeColor="background1"/>
          <w:spacing w:val="-20000"/>
          <w:sz w:val="28"/>
          <w:szCs w:val="28"/>
        </w:rPr>
        <w:t> </w:t>
      </w:r>
      <w:r>
        <w:rPr>
          <w:rFonts w:ascii="Times New Roman" w:hAnsi="Times New Roman" w:cs="Times New Roman"/>
          <w:i/>
          <w:color w:val="FFFFFF" w:themeColor="background1"/>
          <w:spacing w:val="-20000"/>
          <w:sz w:val="28"/>
          <w:szCs w:val="28"/>
        </w:rPr>
        <w:t>увязать</w:t>
      </w:r>
      <w:r w:rsidRPr="00081AC0">
        <w:rPr>
          <w:rFonts w:ascii="Times New Roman" w:hAnsi="Times New Roman" w:cs="Times New Roman"/>
          <w:i/>
          <w:sz w:val="28"/>
          <w:szCs w:val="28"/>
        </w:rPr>
        <w:t xml:space="preserve"> (градозащитники)</w:t>
      </w:r>
      <w:r w:rsidRPr="00081AC0">
        <w:rPr>
          <w:rFonts w:ascii="Times New Roman" w:hAnsi="Times New Roman" w:cs="Times New Roman"/>
          <w:sz w:val="28"/>
          <w:szCs w:val="28"/>
        </w:rPr>
        <w:t xml:space="preserve">.  </w:t>
      </w:r>
      <w:r w:rsidR="00A8473B" w:rsidRPr="00081AC0">
        <w:rPr>
          <w:rFonts w:ascii="Times New Roman" w:hAnsi="Times New Roman" w:cs="Times New Roman"/>
          <w:sz w:val="28"/>
          <w:szCs w:val="28"/>
        </w:rPr>
        <w:t xml:space="preserve">Рассмотрим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пример</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элемент</w:t>
      </w:r>
      <w:r w:rsidR="00A8473B" w:rsidRPr="00081AC0">
        <w:rPr>
          <w:rFonts w:ascii="Times New Roman" w:hAnsi="Times New Roman" w:cs="Times New Roman"/>
          <w:sz w:val="28"/>
          <w:szCs w:val="28"/>
        </w:rPr>
        <w:t xml:space="preserve"> с компанией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«Воин-В»,</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факторов</w:t>
      </w:r>
      <w:r w:rsidR="00A8473B" w:rsidRPr="00081AC0">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городской</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внешней</w:t>
      </w:r>
      <w:r w:rsidR="00A8473B" w:rsidRPr="00081AC0">
        <w:rPr>
          <w:rFonts w:ascii="Times New Roman" w:hAnsi="Times New Roman" w:cs="Times New Roman"/>
          <w:sz w:val="28"/>
          <w:szCs w:val="28"/>
        </w:rPr>
        <w:t xml:space="preserve"> суд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Санкт-Петербурга</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обеспечивающие</w:t>
      </w:r>
      <w:r w:rsidR="00A8473B" w:rsidRPr="00081AC0">
        <w:rPr>
          <w:rFonts w:ascii="Times New Roman" w:hAnsi="Times New Roman" w:cs="Times New Roman"/>
          <w:sz w:val="28"/>
          <w:szCs w:val="28"/>
        </w:rPr>
        <w:t xml:space="preserve"> подтвердил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запрет</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информационное</w:t>
      </w:r>
      <w:r w:rsidR="00A8473B"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производитель</w:t>
      </w:r>
      <w:r w:rsidR="00A8473B" w:rsidRPr="00081AC0">
        <w:rPr>
          <w:rFonts w:ascii="Times New Roman" w:hAnsi="Times New Roman" w:cs="Times New Roman"/>
          <w:sz w:val="28"/>
          <w:szCs w:val="28"/>
        </w:rPr>
        <w:t xml:space="preserve"> жилья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вблизи</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разделении</w:t>
      </w:r>
      <w:r w:rsidR="00A8473B" w:rsidRPr="00081AC0">
        <w:rPr>
          <w:rFonts w:ascii="Times New Roman" w:hAnsi="Times New Roman" w:cs="Times New Roman"/>
          <w:sz w:val="28"/>
          <w:szCs w:val="28"/>
        </w:rPr>
        <w:t xml:space="preserve"> проспекта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Стачек</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системы</w:t>
      </w:r>
      <w:r w:rsidR="00A8473B" w:rsidRPr="00081AC0">
        <w:rPr>
          <w:rFonts w:ascii="Times New Roman" w:hAnsi="Times New Roman" w:cs="Times New Roman"/>
          <w:sz w:val="28"/>
          <w:szCs w:val="28"/>
        </w:rPr>
        <w:t xml:space="preserve"> и улицы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Лени</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системы</w:t>
      </w:r>
      <w:r w:rsidR="00A8473B" w:rsidRPr="00081AC0">
        <w:rPr>
          <w:rFonts w:ascii="Times New Roman" w:hAnsi="Times New Roman" w:cs="Times New Roman"/>
          <w:sz w:val="28"/>
          <w:szCs w:val="28"/>
        </w:rPr>
        <w:t xml:space="preserve"> Голикова. Как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сообщает</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системы</w:t>
      </w:r>
      <w:r w:rsidR="00A8473B" w:rsidRPr="00081AC0">
        <w:rPr>
          <w:rFonts w:ascii="Times New Roman" w:hAnsi="Times New Roman" w:cs="Times New Roman"/>
          <w:sz w:val="28"/>
          <w:szCs w:val="28"/>
        </w:rPr>
        <w:t xml:space="preserve"> «Фонтанка.ру»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распределение</w:t>
      </w:r>
      <w:r w:rsidR="00A8473B" w:rsidRPr="00081AC0">
        <w:rPr>
          <w:rFonts w:ascii="Times New Roman" w:hAnsi="Times New Roman" w:cs="Times New Roman"/>
          <w:sz w:val="28"/>
          <w:szCs w:val="28"/>
        </w:rPr>
        <w:t xml:space="preserve"> ссылкой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связаны</w:t>
      </w:r>
      <w:r w:rsidR="00A8473B" w:rsidRPr="00081AC0">
        <w:rPr>
          <w:rFonts w:ascii="Times New Roman" w:hAnsi="Times New Roman" w:cs="Times New Roman"/>
          <w:sz w:val="28"/>
          <w:szCs w:val="28"/>
        </w:rPr>
        <w:t xml:space="preserve"> градозащитников,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определение</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этапом</w:t>
      </w:r>
      <w:r w:rsidR="00A8473B" w:rsidRPr="00081AC0">
        <w:rPr>
          <w:rFonts w:ascii="Times New Roman" w:hAnsi="Times New Roman" w:cs="Times New Roman"/>
          <w:sz w:val="28"/>
          <w:szCs w:val="28"/>
        </w:rPr>
        <w:t xml:space="preserve"> суда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предоставление</w:t>
      </w:r>
      <w:r w:rsidR="00A8473B" w:rsidRPr="00081AC0">
        <w:rPr>
          <w:rFonts w:ascii="Times New Roman" w:hAnsi="Times New Roman" w:cs="Times New Roman"/>
          <w:sz w:val="28"/>
          <w:szCs w:val="28"/>
        </w:rPr>
        <w:t xml:space="preserve"> вынесено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23</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закупочной</w:t>
      </w:r>
      <w:r w:rsidR="00A8473B" w:rsidRPr="00081AC0">
        <w:rPr>
          <w:rFonts w:ascii="Times New Roman" w:hAnsi="Times New Roman" w:cs="Times New Roman"/>
          <w:sz w:val="28"/>
          <w:szCs w:val="28"/>
        </w:rPr>
        <w:t xml:space="preserve"> ноября,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текст</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конечному</w:t>
      </w:r>
      <w:r w:rsidR="00A8473B" w:rsidRPr="00081AC0">
        <w:rPr>
          <w:rFonts w:ascii="Times New Roman" w:hAnsi="Times New Roman" w:cs="Times New Roman"/>
          <w:sz w:val="28"/>
          <w:szCs w:val="28"/>
        </w:rPr>
        <w:t xml:space="preserve"> определения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был</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процесс</w:t>
      </w:r>
      <w:r w:rsidR="00A8473B" w:rsidRPr="00081AC0">
        <w:rPr>
          <w:rFonts w:ascii="Times New Roman" w:hAnsi="Times New Roman" w:cs="Times New Roman"/>
          <w:sz w:val="28"/>
          <w:szCs w:val="28"/>
        </w:rPr>
        <w:t xml:space="preserve"> получен 4 декабря.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установление</w:t>
      </w:r>
      <w:r w:rsidR="00A8473B" w:rsidRPr="00081AC0">
        <w:rPr>
          <w:rFonts w:ascii="Times New Roman" w:hAnsi="Times New Roman" w:cs="Times New Roman"/>
          <w:sz w:val="28"/>
          <w:szCs w:val="28"/>
        </w:rPr>
        <w:t xml:space="preserve"> утверждали,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конечному</w:t>
      </w:r>
      <w:r w:rsidR="00A8473B" w:rsidRPr="00081AC0">
        <w:rPr>
          <w:rFonts w:ascii="Times New Roman" w:hAnsi="Times New Roman" w:cs="Times New Roman"/>
          <w:sz w:val="28"/>
          <w:szCs w:val="28"/>
        </w:rPr>
        <w:t xml:space="preserve"> строительство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жилых</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уходящие</w:t>
      </w:r>
      <w:r w:rsidR="00A8473B" w:rsidRPr="00081AC0">
        <w:rPr>
          <w:rFonts w:ascii="Times New Roman" w:hAnsi="Times New Roman" w:cs="Times New Roman"/>
          <w:sz w:val="28"/>
          <w:szCs w:val="28"/>
        </w:rPr>
        <w:t xml:space="preserve"> комплексов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будет</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степени</w:t>
      </w:r>
      <w:r w:rsidR="00A8473B" w:rsidRPr="00081AC0">
        <w:rPr>
          <w:rFonts w:ascii="Times New Roman" w:hAnsi="Times New Roman" w:cs="Times New Roman"/>
          <w:sz w:val="28"/>
          <w:szCs w:val="28"/>
        </w:rPr>
        <w:t xml:space="preserve"> проходить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системы</w:t>
      </w:r>
      <w:r w:rsidR="00A8473B" w:rsidRPr="00081AC0">
        <w:rPr>
          <w:rFonts w:ascii="Times New Roman" w:hAnsi="Times New Roman" w:cs="Times New Roman"/>
          <w:sz w:val="28"/>
          <w:szCs w:val="28"/>
        </w:rPr>
        <w:t xml:space="preserve"> территории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парка</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распределением</w:t>
      </w:r>
      <w:r w:rsidR="00A8473B" w:rsidRPr="00081AC0">
        <w:rPr>
          <w:rFonts w:ascii="Times New Roman" w:hAnsi="Times New Roman" w:cs="Times New Roman"/>
          <w:sz w:val="28"/>
          <w:szCs w:val="28"/>
        </w:rPr>
        <w:t xml:space="preserve"> </w:t>
      </w:r>
      <w:r w:rsidR="00A8473B" w:rsidRPr="00081AC0">
        <w:rPr>
          <w:rFonts w:ascii="Times New Roman" w:hAnsi="Times New Roman" w:cs="Times New Roman"/>
          <w:sz w:val="28"/>
          <w:szCs w:val="28"/>
        </w:rPr>
        <w:lastRenderedPageBreak/>
        <w:t xml:space="preserve">«Александрино»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(объекта</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представляют</w:t>
      </w:r>
      <w:r w:rsidR="00A8473B" w:rsidRPr="00081AC0">
        <w:rPr>
          <w:rFonts w:ascii="Times New Roman" w:hAnsi="Times New Roman" w:cs="Times New Roman"/>
          <w:sz w:val="28"/>
          <w:szCs w:val="28"/>
        </w:rPr>
        <w:t xml:space="preserve"> культурного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наследия</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прибыли</w:t>
      </w:r>
      <w:r w:rsidR="00A8473B" w:rsidRPr="00081AC0">
        <w:rPr>
          <w:rFonts w:ascii="Times New Roman" w:hAnsi="Times New Roman" w:cs="Times New Roman"/>
          <w:sz w:val="28"/>
          <w:szCs w:val="28"/>
        </w:rPr>
        <w:t xml:space="preserve"> федерального значения).</w:t>
      </w:r>
      <w:r w:rsidR="00BD0C6B" w:rsidRPr="00081AC0">
        <w:rPr>
          <w:rFonts w:ascii="Times New Roman" w:hAnsi="Times New Roman" w:cs="Times New Roman"/>
          <w:sz w:val="28"/>
          <w:szCs w:val="28"/>
        </w:rPr>
        <w:t xml:space="preserve"> </w:t>
      </w:r>
      <w:r w:rsidR="00BB64B4" w:rsidRPr="00081AC0">
        <w:rPr>
          <w:rStyle w:val="a6"/>
          <w:rFonts w:ascii="Times New Roman" w:hAnsi="Times New Roman" w:cs="Times New Roman"/>
          <w:sz w:val="28"/>
          <w:szCs w:val="28"/>
        </w:rPr>
        <w:footnoteReference w:id="65"/>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связаны</w:t>
      </w:r>
      <w:r w:rsidR="001B1856" w:rsidRPr="00081AC0">
        <w:rPr>
          <w:rFonts w:ascii="Times New Roman" w:hAnsi="Times New Roman" w:cs="Times New Roman"/>
          <w:sz w:val="28"/>
          <w:szCs w:val="28"/>
        </w:rPr>
        <w:t xml:space="preserve"> словам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активистки</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более</w:t>
      </w:r>
      <w:r w:rsidR="001B1856" w:rsidRPr="00081AC0">
        <w:rPr>
          <w:rFonts w:ascii="Times New Roman" w:hAnsi="Times New Roman" w:cs="Times New Roman"/>
          <w:sz w:val="28"/>
          <w:szCs w:val="28"/>
        </w:rPr>
        <w:t xml:space="preserve"> Натальи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Баланюк,</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сопровождаются</w:t>
      </w:r>
      <w:r w:rsidR="001B1856" w:rsidRPr="00081AC0">
        <w:rPr>
          <w:rFonts w:ascii="Times New Roman" w:hAnsi="Times New Roman" w:cs="Times New Roman"/>
          <w:sz w:val="28"/>
          <w:szCs w:val="28"/>
        </w:rPr>
        <w:t xml:space="preserve"> подавшей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заявление</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обеспечивающие</w:t>
      </w:r>
      <w:r w:rsidR="001B1856" w:rsidRPr="00081AC0">
        <w:rPr>
          <w:rFonts w:ascii="Times New Roman" w:hAnsi="Times New Roman" w:cs="Times New Roman"/>
          <w:sz w:val="28"/>
          <w:szCs w:val="28"/>
        </w:rPr>
        <w:t xml:space="preserve"> в Госстройнадзор,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только</w:t>
      </w:r>
      <w:r w:rsidR="001B1856" w:rsidRPr="00081AC0">
        <w:rPr>
          <w:rFonts w:ascii="Times New Roman" w:hAnsi="Times New Roman" w:cs="Times New Roman"/>
          <w:sz w:val="28"/>
          <w:szCs w:val="28"/>
        </w:rPr>
        <w:t xml:space="preserve"> "Воин-В"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вырыла</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зависимости</w:t>
      </w:r>
      <w:r w:rsidR="001B1856" w:rsidRPr="00081AC0">
        <w:rPr>
          <w:rFonts w:ascii="Times New Roman" w:hAnsi="Times New Roman" w:cs="Times New Roman"/>
          <w:sz w:val="28"/>
          <w:szCs w:val="28"/>
        </w:rPr>
        <w:t xml:space="preserve"> котлован 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залила</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закупочной</w:t>
      </w:r>
      <w:r w:rsidR="001B1856" w:rsidRPr="00081AC0">
        <w:rPr>
          <w:rFonts w:ascii="Times New Roman" w:hAnsi="Times New Roman" w:cs="Times New Roman"/>
          <w:sz w:val="28"/>
          <w:szCs w:val="28"/>
        </w:rPr>
        <w:t xml:space="preserve"> фундамент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под</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широкого</w:t>
      </w:r>
      <w:r w:rsidR="001B1856" w:rsidRPr="00081AC0">
        <w:rPr>
          <w:rFonts w:ascii="Times New Roman" w:hAnsi="Times New Roman" w:cs="Times New Roman"/>
          <w:sz w:val="28"/>
          <w:szCs w:val="28"/>
        </w:rPr>
        <w:t xml:space="preserve"> башенный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кран</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зависимости</w:t>
      </w:r>
      <w:r w:rsidR="001B1856" w:rsidRPr="00081AC0">
        <w:rPr>
          <w:rFonts w:ascii="Times New Roman" w:hAnsi="Times New Roman" w:cs="Times New Roman"/>
          <w:sz w:val="28"/>
          <w:szCs w:val="28"/>
        </w:rPr>
        <w:t xml:space="preserve"> КБ-473 с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размахом</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элементы</w:t>
      </w:r>
      <w:r w:rsidR="001B1856" w:rsidRPr="00081AC0">
        <w:rPr>
          <w:rFonts w:ascii="Times New Roman" w:hAnsi="Times New Roman" w:cs="Times New Roman"/>
          <w:sz w:val="28"/>
          <w:szCs w:val="28"/>
        </w:rPr>
        <w:t xml:space="preserve"> стрелы в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тридцати</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увязать</w:t>
      </w:r>
      <w:r w:rsidR="001B1856" w:rsidRPr="00081AC0">
        <w:rPr>
          <w:rFonts w:ascii="Times New Roman" w:hAnsi="Times New Roman" w:cs="Times New Roman"/>
          <w:sz w:val="28"/>
          <w:szCs w:val="28"/>
        </w:rPr>
        <w:t xml:space="preserve"> метров в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двух</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товаров</w:t>
      </w:r>
      <w:r w:rsidR="001B1856" w:rsidRPr="00081AC0">
        <w:rPr>
          <w:rFonts w:ascii="Times New Roman" w:hAnsi="Times New Roman" w:cs="Times New Roman"/>
          <w:sz w:val="28"/>
          <w:szCs w:val="28"/>
        </w:rPr>
        <w:t xml:space="preserve"> метрах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от</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также</w:t>
      </w:r>
      <w:r w:rsidR="001B1856" w:rsidRPr="00081AC0">
        <w:rPr>
          <w:rFonts w:ascii="Times New Roman" w:hAnsi="Times New Roman" w:cs="Times New Roman"/>
          <w:sz w:val="28"/>
          <w:szCs w:val="28"/>
        </w:rPr>
        <w:t xml:space="preserve"> территории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школы</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этом</w:t>
      </w:r>
      <w:r w:rsidR="001B1856" w:rsidRPr="00081AC0">
        <w:rPr>
          <w:rFonts w:ascii="Times New Roman" w:hAnsi="Times New Roman" w:cs="Times New Roman"/>
          <w:sz w:val="28"/>
          <w:szCs w:val="28"/>
        </w:rPr>
        <w:t xml:space="preserve"> №221. Таким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разделении</w:t>
      </w:r>
      <w:r w:rsidR="001B1856" w:rsidRPr="00081AC0">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техника</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производитель</w:t>
      </w:r>
      <w:r w:rsidR="001B1856" w:rsidRPr="00081AC0">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работать</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продвижении</w:t>
      </w:r>
      <w:r w:rsidR="001B1856" w:rsidRPr="00081AC0">
        <w:rPr>
          <w:rFonts w:ascii="Times New Roman" w:hAnsi="Times New Roman" w:cs="Times New Roman"/>
          <w:sz w:val="28"/>
          <w:szCs w:val="28"/>
        </w:rPr>
        <w:t xml:space="preserve"> буквально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"над</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особенности</w:t>
      </w:r>
      <w:r w:rsidR="001B1856" w:rsidRPr="00081AC0">
        <w:rPr>
          <w:rFonts w:ascii="Times New Roman" w:hAnsi="Times New Roman" w:cs="Times New Roman"/>
          <w:sz w:val="28"/>
          <w:szCs w:val="28"/>
        </w:rPr>
        <w:t xml:space="preserve"> головами школьников".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Кроме</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торгового</w:t>
      </w:r>
      <w:r w:rsidR="001B1856" w:rsidRPr="00081AC0">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кран</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товаров</w:t>
      </w:r>
      <w:r w:rsidR="001B1856" w:rsidRPr="00081AC0">
        <w:rPr>
          <w:rFonts w:ascii="Times New Roman" w:hAnsi="Times New Roman" w:cs="Times New Roman"/>
          <w:sz w:val="28"/>
          <w:szCs w:val="28"/>
        </w:rPr>
        <w:t xml:space="preserve"> угрожает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балконам</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услуг</w:t>
      </w:r>
      <w:r w:rsidR="001B1856" w:rsidRPr="00081AC0">
        <w:rPr>
          <w:rFonts w:ascii="Times New Roman" w:hAnsi="Times New Roman" w:cs="Times New Roman"/>
          <w:sz w:val="28"/>
          <w:szCs w:val="28"/>
        </w:rPr>
        <w:t xml:space="preserve"> дома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220/3</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воздействие</w:t>
      </w:r>
      <w:r w:rsidR="001B1856" w:rsidRPr="00081AC0">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проспекту</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закупочной</w:t>
      </w:r>
      <w:r w:rsidR="001B1856" w:rsidRPr="00081AC0">
        <w:rPr>
          <w:rFonts w:ascii="Times New Roman" w:hAnsi="Times New Roman" w:cs="Times New Roman"/>
          <w:sz w:val="28"/>
          <w:szCs w:val="28"/>
        </w:rPr>
        <w:t xml:space="preserve"> Стачек,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дому</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обеспечивающие</w:t>
      </w:r>
      <w:r w:rsidR="001B1856" w:rsidRPr="00081AC0">
        <w:rPr>
          <w:rFonts w:ascii="Times New Roman" w:hAnsi="Times New Roman" w:cs="Times New Roman"/>
          <w:sz w:val="28"/>
          <w:szCs w:val="28"/>
        </w:rPr>
        <w:t xml:space="preserve"> 15/3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сопровождаются</w:t>
      </w:r>
      <w:r w:rsidR="001B1856" w:rsidRPr="00081AC0">
        <w:rPr>
          <w:rFonts w:ascii="Times New Roman" w:hAnsi="Times New Roman" w:cs="Times New Roman"/>
          <w:sz w:val="28"/>
          <w:szCs w:val="28"/>
        </w:rPr>
        <w:t xml:space="preserve"> улице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Лени</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связаны</w:t>
      </w:r>
      <w:r w:rsidR="001B1856" w:rsidRPr="00081AC0">
        <w:rPr>
          <w:rFonts w:ascii="Times New Roman" w:hAnsi="Times New Roman" w:cs="Times New Roman"/>
          <w:sz w:val="28"/>
          <w:szCs w:val="28"/>
        </w:rPr>
        <w:t xml:space="preserve"> Голикова 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бытовому</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услуг</w:t>
      </w:r>
      <w:r w:rsidR="001B1856" w:rsidRPr="00081AC0">
        <w:rPr>
          <w:rFonts w:ascii="Times New Roman" w:hAnsi="Times New Roman" w:cs="Times New Roman"/>
          <w:sz w:val="28"/>
          <w:szCs w:val="28"/>
        </w:rPr>
        <w:t xml:space="preserve"> городку. Это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следует</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установление</w:t>
      </w:r>
      <w:r w:rsidR="001B1856"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проектной</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торгового</w:t>
      </w:r>
      <w:r w:rsidR="001B1856" w:rsidRPr="00081AC0">
        <w:rPr>
          <w:rFonts w:ascii="Times New Roman" w:hAnsi="Times New Roman" w:cs="Times New Roman"/>
          <w:sz w:val="28"/>
          <w:szCs w:val="28"/>
        </w:rPr>
        <w:t xml:space="preserve"> документации,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оставшейся</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деятельности</w:t>
      </w:r>
      <w:r w:rsidR="001B1856" w:rsidRPr="00081AC0">
        <w:rPr>
          <w:rFonts w:ascii="Times New Roman" w:hAnsi="Times New Roman" w:cs="Times New Roman"/>
          <w:sz w:val="28"/>
          <w:szCs w:val="28"/>
        </w:rPr>
        <w:t xml:space="preserve"> у активистки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после</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отличительным</w:t>
      </w:r>
      <w:r w:rsidR="001B1856" w:rsidRPr="00081AC0">
        <w:rPr>
          <w:rFonts w:ascii="Times New Roman" w:hAnsi="Times New Roman" w:cs="Times New Roman"/>
          <w:sz w:val="28"/>
          <w:szCs w:val="28"/>
        </w:rPr>
        <w:t xml:space="preserve"> судебных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процессов</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относятся</w:t>
      </w:r>
      <w:r w:rsidR="001B1856" w:rsidRPr="00081AC0">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системы</w:t>
      </w:r>
      <w:r w:rsidR="001B1856" w:rsidRPr="00081AC0">
        <w:rPr>
          <w:rFonts w:ascii="Times New Roman" w:hAnsi="Times New Roman" w:cs="Times New Roman"/>
          <w:sz w:val="28"/>
          <w:szCs w:val="28"/>
        </w:rPr>
        <w:t xml:space="preserve"> компанией. Глава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уходящие</w:t>
      </w:r>
      <w:r w:rsidR="001B1856" w:rsidRPr="00081AC0">
        <w:rPr>
          <w:rFonts w:ascii="Times New Roman" w:hAnsi="Times New Roman" w:cs="Times New Roman"/>
          <w:sz w:val="28"/>
          <w:szCs w:val="28"/>
        </w:rPr>
        <w:t xml:space="preserve"> Олег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Глущенко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связанные</w:t>
      </w:r>
      <w:r w:rsidR="001B1856" w:rsidRPr="00081AC0">
        <w:rPr>
          <w:rFonts w:ascii="Times New Roman" w:hAnsi="Times New Roman" w:cs="Times New Roman"/>
          <w:sz w:val="28"/>
          <w:szCs w:val="28"/>
        </w:rPr>
        <w:t xml:space="preserve"> категорически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опровергал</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продвижении</w:t>
      </w:r>
      <w:r w:rsidR="001B1856" w:rsidRPr="00081AC0">
        <w:rPr>
          <w:rFonts w:ascii="Times New Roman" w:hAnsi="Times New Roman" w:cs="Times New Roman"/>
          <w:sz w:val="28"/>
          <w:szCs w:val="28"/>
        </w:rPr>
        <w:t xml:space="preserve">  заявления активистов.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целом</w:t>
      </w:r>
      <w:r w:rsidR="001B1856" w:rsidRPr="00081AC0">
        <w:rPr>
          <w:rFonts w:ascii="Times New Roman" w:hAnsi="Times New Roman" w:cs="Times New Roman"/>
          <w:sz w:val="28"/>
          <w:szCs w:val="28"/>
        </w:rPr>
        <w:t xml:space="preserve"> уверял,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предоставление</w:t>
      </w:r>
      <w:r w:rsidR="001B1856"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самом</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экономическая</w:t>
      </w:r>
      <w:r w:rsidR="001B1856" w:rsidRPr="00081AC0">
        <w:rPr>
          <w:rFonts w:ascii="Times New Roman" w:hAnsi="Times New Roman" w:cs="Times New Roman"/>
          <w:sz w:val="28"/>
          <w:szCs w:val="28"/>
        </w:rPr>
        <w:t xml:space="preserve"> деле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разделении</w:t>
      </w:r>
      <w:r w:rsidR="001B1856" w:rsidRPr="00081AC0">
        <w:rPr>
          <w:rFonts w:ascii="Times New Roman" w:hAnsi="Times New Roman" w:cs="Times New Roman"/>
          <w:sz w:val="28"/>
          <w:szCs w:val="28"/>
        </w:rPr>
        <w:t xml:space="preserve"> проводит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"дренажные</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представляют</w:t>
      </w:r>
      <w:r w:rsidR="001B1856" w:rsidRPr="00081AC0">
        <w:rPr>
          <w:rFonts w:ascii="Times New Roman" w:hAnsi="Times New Roman" w:cs="Times New Roman"/>
          <w:sz w:val="28"/>
          <w:szCs w:val="28"/>
        </w:rPr>
        <w:t xml:space="preserve"> работы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товаров</w:t>
      </w:r>
      <w:r w:rsidR="001B1856" w:rsidRPr="00081AC0">
        <w:rPr>
          <w:rFonts w:ascii="Times New Roman" w:hAnsi="Times New Roman" w:cs="Times New Roman"/>
          <w:sz w:val="28"/>
          <w:szCs w:val="28"/>
        </w:rPr>
        <w:t xml:space="preserve"> установке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тепловой</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факторов</w:t>
      </w:r>
      <w:r w:rsidR="001B1856" w:rsidRPr="00081AC0">
        <w:rPr>
          <w:rFonts w:ascii="Times New Roman" w:hAnsi="Times New Roman" w:cs="Times New Roman"/>
          <w:sz w:val="28"/>
          <w:szCs w:val="28"/>
        </w:rPr>
        <w:t xml:space="preserve"> камеры". После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долгих</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представляют</w:t>
      </w:r>
      <w:r w:rsidR="001B1856" w:rsidRPr="00081AC0">
        <w:rPr>
          <w:rFonts w:ascii="Times New Roman" w:hAnsi="Times New Roman" w:cs="Times New Roman"/>
          <w:sz w:val="28"/>
          <w:szCs w:val="28"/>
        </w:rPr>
        <w:t xml:space="preserve"> разбирательств</w:t>
      </w:r>
      <w:r w:rsidR="00BD0C6B" w:rsidRPr="00081AC0">
        <w:rPr>
          <w:rFonts w:ascii="Times New Roman" w:hAnsi="Times New Roman" w:cs="Times New Roman"/>
          <w:sz w:val="28"/>
          <w:szCs w:val="28"/>
        </w:rPr>
        <w:t xml:space="preserve"> в</w:t>
      </w:r>
      <w:r w:rsidR="00A8473B"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начале</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предприятия</w:t>
      </w:r>
      <w:r w:rsidR="00A8473B" w:rsidRPr="00081AC0">
        <w:rPr>
          <w:rFonts w:ascii="Times New Roman" w:hAnsi="Times New Roman" w:cs="Times New Roman"/>
          <w:sz w:val="28"/>
          <w:szCs w:val="28"/>
        </w:rPr>
        <w:t xml:space="preserve"> октября</w:t>
      </w:r>
      <w:r w:rsidR="001B1856"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1B1856" w:rsidRPr="00081AC0">
        <w:rPr>
          <w:rFonts w:ascii="Times New Roman" w:hAnsi="Times New Roman" w:cs="Times New Roman"/>
          <w:noProof/>
          <w:sz w:val="28"/>
          <w:szCs w:val="28"/>
          <w:highlight w:val="white"/>
        </w:rPr>
        <w:instrText>eq прошлого</w:instrText>
      </w:r>
      <w:r>
        <w:rPr>
          <w:rFonts w:ascii="Times New Roman" w:hAnsi="Times New Roman" w:cs="Times New Roman"/>
          <w:noProof/>
          <w:sz w:val="28"/>
          <w:szCs w:val="28"/>
          <w:highlight w:val="white"/>
        </w:rPr>
        <w:fldChar w:fldCharType="end"/>
      </w:r>
      <w:r w:rsidR="001B1856">
        <w:rPr>
          <w:rFonts w:ascii="Times New Roman" w:hAnsi="Times New Roman" w:cs="Times New Roman"/>
          <w:noProof/>
          <w:color w:val="FFFFFF" w:themeColor="background1"/>
          <w:spacing w:val="-20000"/>
          <w:sz w:val="28"/>
          <w:szCs w:val="28"/>
        </w:rPr>
        <w:t> </w:t>
      </w:r>
      <w:r w:rsidR="001B1856">
        <w:rPr>
          <w:rFonts w:ascii="Times New Roman" w:hAnsi="Times New Roman" w:cs="Times New Roman"/>
          <w:color w:val="FFFFFF" w:themeColor="background1"/>
          <w:spacing w:val="-20000"/>
          <w:sz w:val="28"/>
          <w:szCs w:val="28"/>
        </w:rPr>
        <w:t>разделении</w:t>
      </w:r>
      <w:r w:rsidR="001B1856" w:rsidRPr="00081AC0">
        <w:rPr>
          <w:rFonts w:ascii="Times New Roman" w:hAnsi="Times New Roman" w:cs="Times New Roman"/>
          <w:sz w:val="28"/>
          <w:szCs w:val="28"/>
        </w:rPr>
        <w:t xml:space="preserve"> года</w:t>
      </w:r>
      <w:r w:rsidR="00A8473B"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Куйбышевский</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удобством</w:t>
      </w:r>
      <w:r w:rsidR="00A8473B" w:rsidRPr="00081AC0">
        <w:rPr>
          <w:rFonts w:ascii="Times New Roman" w:hAnsi="Times New Roman" w:cs="Times New Roman"/>
          <w:sz w:val="28"/>
          <w:szCs w:val="28"/>
        </w:rPr>
        <w:t xml:space="preserve"> районный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суд</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уходящие</w:t>
      </w:r>
      <w:r w:rsidR="00A8473B" w:rsidRPr="00081AC0">
        <w:rPr>
          <w:rFonts w:ascii="Times New Roman" w:hAnsi="Times New Roman" w:cs="Times New Roman"/>
          <w:sz w:val="28"/>
          <w:szCs w:val="28"/>
        </w:rPr>
        <w:t xml:space="preserve"> вынес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постановление</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также</w:t>
      </w:r>
      <w:r w:rsidR="00A8473B" w:rsidRPr="00081AC0">
        <w:rPr>
          <w:rFonts w:ascii="Times New Roman" w:hAnsi="Times New Roman" w:cs="Times New Roman"/>
          <w:sz w:val="28"/>
          <w:szCs w:val="28"/>
        </w:rPr>
        <w:t xml:space="preserve"> в пользу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представлено</w:t>
      </w:r>
      <w:r w:rsidR="00A8473B"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согласно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мероприятий</w:t>
      </w:r>
      <w:r w:rsidR="00A8473B" w:rsidRPr="00081AC0">
        <w:rPr>
          <w:rFonts w:ascii="Times New Roman" w:hAnsi="Times New Roman" w:cs="Times New Roman"/>
          <w:sz w:val="28"/>
          <w:szCs w:val="28"/>
        </w:rPr>
        <w:t xml:space="preserve"> которому с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девелопера</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поставка</w:t>
      </w:r>
      <w:r w:rsidR="00A8473B" w:rsidRPr="00081AC0">
        <w:rPr>
          <w:rFonts w:ascii="Times New Roman" w:hAnsi="Times New Roman" w:cs="Times New Roman"/>
          <w:sz w:val="28"/>
          <w:szCs w:val="28"/>
        </w:rPr>
        <w:t xml:space="preserve"> были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сняты</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управление</w:t>
      </w:r>
      <w:r w:rsidR="00A8473B" w:rsidRPr="00081AC0">
        <w:rPr>
          <w:rFonts w:ascii="Times New Roman" w:hAnsi="Times New Roman" w:cs="Times New Roman"/>
          <w:sz w:val="28"/>
          <w:szCs w:val="28"/>
        </w:rPr>
        <w:t xml:space="preserve"> обеспечительные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меры</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также</w:t>
      </w:r>
      <w:r w:rsidR="00A8473B" w:rsidRPr="00081AC0">
        <w:rPr>
          <w:rFonts w:ascii="Times New Roman" w:hAnsi="Times New Roman" w:cs="Times New Roman"/>
          <w:sz w:val="28"/>
          <w:szCs w:val="28"/>
        </w:rPr>
        <w:t xml:space="preserve"> — запрет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производить</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системе</w:t>
      </w:r>
      <w:r w:rsidR="00A8473B" w:rsidRPr="00081AC0">
        <w:rPr>
          <w:rFonts w:ascii="Times New Roman" w:hAnsi="Times New Roman" w:cs="Times New Roman"/>
          <w:sz w:val="28"/>
          <w:szCs w:val="28"/>
        </w:rPr>
        <w:t xml:space="preserve"> работы. Стройка </w:t>
      </w:r>
      <w:r>
        <w:rPr>
          <w:rFonts w:ascii="Times New Roman" w:hAnsi="Times New Roman" w:cs="Times New Roman"/>
          <w:noProof/>
          <w:sz w:val="28"/>
          <w:szCs w:val="28"/>
          <w:highlight w:val="white"/>
        </w:rPr>
        <w:fldChar w:fldCharType="begin"/>
      </w:r>
      <w:r w:rsidR="00A8473B" w:rsidRPr="00081AC0">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sidR="00A8473B">
        <w:rPr>
          <w:rFonts w:ascii="Times New Roman" w:hAnsi="Times New Roman" w:cs="Times New Roman"/>
          <w:noProof/>
          <w:color w:val="FFFFFF" w:themeColor="background1"/>
          <w:spacing w:val="-20000"/>
          <w:sz w:val="28"/>
          <w:szCs w:val="28"/>
        </w:rPr>
        <w:t> </w:t>
      </w:r>
      <w:r w:rsidR="00A8473B">
        <w:rPr>
          <w:rFonts w:ascii="Times New Roman" w:hAnsi="Times New Roman" w:cs="Times New Roman"/>
          <w:color w:val="FFFFFF" w:themeColor="background1"/>
          <w:spacing w:val="-20000"/>
          <w:sz w:val="28"/>
          <w:szCs w:val="28"/>
        </w:rPr>
        <w:t>разделении</w:t>
      </w:r>
      <w:r w:rsidR="00A8473B" w:rsidRPr="00081AC0">
        <w:rPr>
          <w:rFonts w:ascii="Times New Roman" w:hAnsi="Times New Roman" w:cs="Times New Roman"/>
          <w:sz w:val="28"/>
          <w:szCs w:val="28"/>
        </w:rPr>
        <w:t xml:space="preserve"> разморожена.</w:t>
      </w:r>
      <w:r w:rsidR="001B1856" w:rsidRPr="00081AC0">
        <w:rPr>
          <w:rStyle w:val="a6"/>
          <w:rFonts w:ascii="Times New Roman" w:hAnsi="Times New Roman" w:cs="Times New Roman"/>
          <w:sz w:val="28"/>
          <w:szCs w:val="28"/>
        </w:rPr>
        <w:footnoteReference w:id="66"/>
      </w:r>
    </w:p>
    <w:p w:rsidR="00BB64B4" w:rsidRPr="00081AC0" w:rsidRDefault="00BB64B4"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Следующий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проекта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ЛСР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«Парадный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квартал»,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2011</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году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удалось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выдержать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всевозможные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возражения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протесты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стороны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общественных организаций.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081AC0">
        <w:rPr>
          <w:rFonts w:ascii="Times New Roman" w:hAnsi="Times New Roman" w:cs="Times New Roman"/>
          <w:sz w:val="28"/>
          <w:szCs w:val="28"/>
        </w:rPr>
        <w:t xml:space="preserve"> выступали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сноса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казарм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Преображенского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полка,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месте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которых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корпорация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«Возрождение»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Санкт-Петербурга»,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входящая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в состав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бизнес-единицы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«ЛСР. Недвижимость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Северо-Запад»,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построила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офисно-жилой</w:instrText>
      </w:r>
      <w:r>
        <w:rPr>
          <w:rFonts w:ascii="Times New Roman" w:hAnsi="Times New Roman" w:cs="Times New Roman"/>
          <w:noProof/>
          <w:sz w:val="28"/>
          <w:szCs w:val="28"/>
          <w:highlight w:val="white"/>
        </w:rPr>
        <w:fldChar w:fldCharType="end"/>
      </w:r>
      <w:r w:rsidR="00DC3CB2">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00DC3CB2" w:rsidRPr="00081AC0">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00DC3CB2" w:rsidRPr="00081AC0">
        <w:rPr>
          <w:rFonts w:ascii="Times New Roman" w:hAnsi="Times New Roman" w:cs="Times New Roman"/>
          <w:noProof/>
          <w:sz w:val="28"/>
          <w:szCs w:val="28"/>
          <w:highlight w:val="white"/>
        </w:rPr>
        <w:instrText>eq «Парадный</w:instrText>
      </w:r>
      <w:r>
        <w:rPr>
          <w:rFonts w:ascii="Times New Roman" w:hAnsi="Times New Roman" w:cs="Times New Roman"/>
          <w:noProof/>
          <w:sz w:val="28"/>
          <w:szCs w:val="28"/>
          <w:highlight w:val="white"/>
        </w:rPr>
        <w:fldChar w:fldCharType="end"/>
      </w:r>
      <w:r w:rsidR="00DC3CB2">
        <w:rPr>
          <w:rFonts w:ascii="Times New Roman" w:hAnsi="Times New Roman" w:cs="Times New Roman"/>
          <w:noProof/>
          <w:color w:val="FFFFFF" w:themeColor="background1"/>
          <w:spacing w:val="-20000"/>
          <w:sz w:val="28"/>
          <w:szCs w:val="28"/>
        </w:rPr>
        <w:t> </w:t>
      </w:r>
      <w:r w:rsidR="00DC3CB2">
        <w:rPr>
          <w:rFonts w:ascii="Times New Roman" w:hAnsi="Times New Roman" w:cs="Times New Roman"/>
          <w:color w:val="FFFFFF" w:themeColor="background1"/>
          <w:spacing w:val="-20000"/>
          <w:sz w:val="28"/>
          <w:szCs w:val="28"/>
        </w:rPr>
        <w:t>зависимости</w:t>
      </w:r>
      <w:r w:rsidR="00DC3CB2" w:rsidRPr="00081AC0">
        <w:rPr>
          <w:rFonts w:ascii="Times New Roman" w:hAnsi="Times New Roman" w:cs="Times New Roman"/>
          <w:sz w:val="28"/>
          <w:szCs w:val="28"/>
        </w:rPr>
        <w:t xml:space="preserve"> квартал».  </w:t>
      </w:r>
      <w:r w:rsidRPr="00081AC0">
        <w:rPr>
          <w:rFonts w:ascii="Times New Roman" w:hAnsi="Times New Roman" w:cs="Times New Roman"/>
          <w:sz w:val="28"/>
          <w:szCs w:val="28"/>
        </w:rPr>
        <w:t xml:space="preserve">За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историческое </w:t>
      </w:r>
      <w:r>
        <w:rPr>
          <w:rFonts w:ascii="Times New Roman" w:hAnsi="Times New Roman" w:cs="Times New Roman"/>
          <w:noProof/>
          <w:sz w:val="28"/>
          <w:szCs w:val="28"/>
          <w:highlight w:val="white"/>
        </w:rPr>
        <w:fldChar w:fldCharType="begin"/>
      </w:r>
      <w:r w:rsidR="00DC3CB2" w:rsidRPr="00081AC0">
        <w:rPr>
          <w:rFonts w:ascii="Times New Roman" w:hAnsi="Times New Roman" w:cs="Times New Roman"/>
          <w:noProof/>
          <w:sz w:val="28"/>
          <w:szCs w:val="28"/>
          <w:highlight w:val="white"/>
        </w:rPr>
        <w:instrText>eq наследие</w:instrText>
      </w:r>
      <w:r>
        <w:rPr>
          <w:rFonts w:ascii="Times New Roman" w:hAnsi="Times New Roman" w:cs="Times New Roman"/>
          <w:noProof/>
          <w:sz w:val="28"/>
          <w:szCs w:val="28"/>
          <w:highlight w:val="white"/>
        </w:rPr>
        <w:fldChar w:fldCharType="end"/>
      </w:r>
      <w:r w:rsidR="00DC3CB2">
        <w:rPr>
          <w:rFonts w:ascii="Times New Roman" w:hAnsi="Times New Roman" w:cs="Times New Roman"/>
          <w:noProof/>
          <w:color w:val="FFFFFF" w:themeColor="background1"/>
          <w:spacing w:val="-20000"/>
          <w:sz w:val="28"/>
          <w:szCs w:val="28"/>
        </w:rPr>
        <w:t> </w:t>
      </w:r>
      <w:r w:rsidR="00DC3CB2">
        <w:rPr>
          <w:rFonts w:ascii="Times New Roman" w:hAnsi="Times New Roman" w:cs="Times New Roman"/>
          <w:color w:val="FFFFFF" w:themeColor="background1"/>
          <w:spacing w:val="-20000"/>
          <w:sz w:val="28"/>
          <w:szCs w:val="28"/>
        </w:rPr>
        <w:t>торгового</w:t>
      </w:r>
      <w:r w:rsidR="00DC3CB2" w:rsidRPr="00081AC0">
        <w:rPr>
          <w:rFonts w:ascii="Times New Roman" w:hAnsi="Times New Roman" w:cs="Times New Roman"/>
          <w:sz w:val="28"/>
          <w:szCs w:val="28"/>
        </w:rPr>
        <w:t xml:space="preserve"> борьба </w:t>
      </w:r>
      <w:r>
        <w:rPr>
          <w:rFonts w:ascii="Times New Roman" w:hAnsi="Times New Roman" w:cs="Times New Roman"/>
          <w:noProof/>
          <w:sz w:val="28"/>
          <w:szCs w:val="28"/>
          <w:highlight w:val="white"/>
        </w:rPr>
        <w:fldChar w:fldCharType="begin"/>
      </w:r>
      <w:r w:rsidR="00DC3CB2" w:rsidRPr="00081AC0">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sidR="00DC3CB2">
        <w:rPr>
          <w:rFonts w:ascii="Times New Roman" w:hAnsi="Times New Roman" w:cs="Times New Roman"/>
          <w:noProof/>
          <w:color w:val="FFFFFF" w:themeColor="background1"/>
          <w:spacing w:val="-20000"/>
          <w:sz w:val="28"/>
          <w:szCs w:val="28"/>
        </w:rPr>
        <w:t> </w:t>
      </w:r>
      <w:r w:rsidR="00DC3CB2">
        <w:rPr>
          <w:rFonts w:ascii="Times New Roman" w:hAnsi="Times New Roman" w:cs="Times New Roman"/>
          <w:color w:val="FFFFFF" w:themeColor="background1"/>
          <w:spacing w:val="-20000"/>
          <w:sz w:val="28"/>
          <w:szCs w:val="28"/>
        </w:rPr>
        <w:t>широкого</w:t>
      </w:r>
      <w:r w:rsidR="00DC3CB2" w:rsidRPr="00081AC0">
        <w:rPr>
          <w:rFonts w:ascii="Times New Roman" w:hAnsi="Times New Roman" w:cs="Times New Roman"/>
          <w:sz w:val="28"/>
          <w:szCs w:val="28"/>
        </w:rPr>
        <w:t xml:space="preserve"> сттороны </w:t>
      </w:r>
      <w:r>
        <w:rPr>
          <w:rFonts w:ascii="Times New Roman" w:hAnsi="Times New Roman" w:cs="Times New Roman"/>
          <w:noProof/>
          <w:sz w:val="28"/>
          <w:szCs w:val="28"/>
          <w:highlight w:val="white"/>
        </w:rPr>
        <w:fldChar w:fldCharType="begin"/>
      </w:r>
      <w:r w:rsidR="00DC3CB2" w:rsidRPr="00081AC0">
        <w:rPr>
          <w:rFonts w:ascii="Times New Roman" w:hAnsi="Times New Roman" w:cs="Times New Roman"/>
          <w:noProof/>
          <w:sz w:val="28"/>
          <w:szCs w:val="28"/>
          <w:highlight w:val="white"/>
        </w:rPr>
        <w:instrText>eq градозащитников</w:instrText>
      </w:r>
      <w:r>
        <w:rPr>
          <w:rFonts w:ascii="Times New Roman" w:hAnsi="Times New Roman" w:cs="Times New Roman"/>
          <w:noProof/>
          <w:sz w:val="28"/>
          <w:szCs w:val="28"/>
          <w:highlight w:val="white"/>
        </w:rPr>
        <w:fldChar w:fldCharType="end"/>
      </w:r>
      <w:r w:rsidR="00DC3CB2">
        <w:rPr>
          <w:rFonts w:ascii="Times New Roman" w:hAnsi="Times New Roman" w:cs="Times New Roman"/>
          <w:noProof/>
          <w:color w:val="FFFFFF" w:themeColor="background1"/>
          <w:spacing w:val="-20000"/>
          <w:sz w:val="28"/>
          <w:szCs w:val="28"/>
        </w:rPr>
        <w:t> </w:t>
      </w:r>
      <w:r w:rsidR="00DC3CB2">
        <w:rPr>
          <w:rFonts w:ascii="Times New Roman" w:hAnsi="Times New Roman" w:cs="Times New Roman"/>
          <w:color w:val="FFFFFF" w:themeColor="background1"/>
          <w:spacing w:val="-20000"/>
          <w:sz w:val="28"/>
          <w:szCs w:val="28"/>
        </w:rPr>
        <w:t>заключение</w:t>
      </w:r>
      <w:r w:rsidR="00DC3CB2" w:rsidRPr="00081AC0">
        <w:rPr>
          <w:rFonts w:ascii="Times New Roman" w:hAnsi="Times New Roman" w:cs="Times New Roman"/>
          <w:sz w:val="28"/>
          <w:szCs w:val="28"/>
        </w:rPr>
        <w:t xml:space="preserve"> продолжалась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довольно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долго,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безуспешно. «Демонтаж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исторических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зданий,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уцелевших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после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массового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сноса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2004</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- 2005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годов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участке,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отданном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жилой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комплекс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«Парадный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квартал»,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градозащитники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встретили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пикетами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обращениями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к администрации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города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с требованием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«остановить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незаконный снос».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Хотя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w:t>
      </w:r>
      <w:r w:rsidRPr="00081AC0">
        <w:rPr>
          <w:rFonts w:ascii="Times New Roman" w:hAnsi="Times New Roman" w:cs="Times New Roman"/>
          <w:sz w:val="28"/>
          <w:szCs w:val="28"/>
        </w:rPr>
        <w:lastRenderedPageBreak/>
        <w:t xml:space="preserve">митинги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протеста,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организованные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«Живым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городом»,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выглядели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весьма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скромно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 защищать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культурное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наследие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собралось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около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двух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десятков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человек,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губернатор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города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Валентина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Матвиенко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сразу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объявила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081AC0">
        <w:rPr>
          <w:rFonts w:ascii="Times New Roman" w:hAnsi="Times New Roman" w:cs="Times New Roman"/>
          <w:sz w:val="28"/>
          <w:szCs w:val="28"/>
        </w:rPr>
        <w:t xml:space="preserve"> о том,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берет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под контроль. 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3 мая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КГИОП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срочно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назначил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встречу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градозащитникам,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беседа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которыми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продлилась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полтора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часа.</w:t>
      </w:r>
    </w:p>
    <w:p w:rsidR="00BB64B4" w:rsidRPr="00081AC0" w:rsidRDefault="00BB64B4"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В итоге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обсуждений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принято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беспрецедентное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решение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провести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81AC0">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указанию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губернатора)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служебное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расследование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отношении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законности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разрешения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соответственно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разборку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существующих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зданий),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выданного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Службой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госстройнадзора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2009</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году», -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сообщила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081AC0">
        <w:rPr>
          <w:rFonts w:ascii="Times New Roman" w:hAnsi="Times New Roman" w:cs="Times New Roman"/>
          <w:sz w:val="28"/>
          <w:szCs w:val="28"/>
        </w:rPr>
        <w:t xml:space="preserve"> «Фонтанка».</w:t>
      </w:r>
      <w:r w:rsidRPr="00081AC0">
        <w:rPr>
          <w:rStyle w:val="a6"/>
          <w:rFonts w:ascii="Times New Roman" w:hAnsi="Times New Roman" w:cs="Times New Roman"/>
          <w:sz w:val="28"/>
          <w:szCs w:val="28"/>
        </w:rPr>
        <w:footnoteReference w:id="67"/>
      </w:r>
    </w:p>
    <w:p w:rsidR="00BB64B4" w:rsidRPr="00081AC0" w:rsidRDefault="00BB64B4"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В итоге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расследования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ведомства,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ответственные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за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надзор,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получили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выговор,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sz w:val="28"/>
          <w:szCs w:val="28"/>
        </w:rPr>
        <w:t xml:space="preserve"> а компания-застройщик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выплатила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штраф. «Факт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сноса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был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объявлен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«законным»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081AC0">
        <w:rPr>
          <w:rFonts w:ascii="Times New Roman" w:hAnsi="Times New Roman" w:cs="Times New Roman"/>
          <w:sz w:val="28"/>
          <w:szCs w:val="28"/>
        </w:rPr>
        <w:t xml:space="preserve"> продолжили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работы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объекте,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смотря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градозащитные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81AC0">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признали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081AC0">
        <w:rPr>
          <w:rFonts w:ascii="Times New Roman" w:hAnsi="Times New Roman" w:cs="Times New Roman"/>
          <w:sz w:val="28"/>
          <w:szCs w:val="28"/>
        </w:rPr>
        <w:t xml:space="preserve"> этот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проект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грубейшей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«градостроительной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ошибкой»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последнего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081AC0">
        <w:rPr>
          <w:rFonts w:ascii="Times New Roman" w:hAnsi="Times New Roman" w:cs="Times New Roman"/>
          <w:sz w:val="28"/>
          <w:szCs w:val="28"/>
        </w:rPr>
        <w:t xml:space="preserve"> времени».</w:t>
      </w:r>
      <w:r w:rsidRPr="00081AC0">
        <w:rPr>
          <w:rStyle w:val="a6"/>
          <w:rFonts w:ascii="Times New Roman" w:hAnsi="Times New Roman" w:cs="Times New Roman"/>
          <w:sz w:val="28"/>
          <w:szCs w:val="28"/>
        </w:rPr>
        <w:footnoteReference w:id="68"/>
      </w:r>
      <w:r w:rsidRPr="00081AC0">
        <w:rPr>
          <w:rFonts w:ascii="Times New Roman" w:hAnsi="Times New Roman" w:cs="Times New Roman"/>
          <w:sz w:val="28"/>
          <w:szCs w:val="28"/>
        </w:rPr>
        <w:t xml:space="preserve"> </w:t>
      </w:r>
    </w:p>
    <w:p w:rsidR="00BB64B4" w:rsidRPr="00081AC0" w:rsidRDefault="0056486B" w:rsidP="00683AA5">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В вышеупомянутых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примерах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BB64B4">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00BB64B4" w:rsidRPr="00081AC0">
        <w:rPr>
          <w:rFonts w:ascii="Times New Roman" w:hAnsi="Times New Roman" w:cs="Times New Roman"/>
          <w:sz w:val="28"/>
          <w:szCs w:val="28"/>
        </w:rPr>
        <w:t xml:space="preserve"> столкнулись с </w:t>
      </w:r>
      <w:r>
        <w:rPr>
          <w:rFonts w:ascii="Times New Roman" w:hAnsi="Times New Roman" w:cs="Times New Roman"/>
          <w:noProof/>
          <w:sz w:val="28"/>
          <w:szCs w:val="28"/>
          <w:highlight w:val="white"/>
        </w:rPr>
        <w:fldChar w:fldCharType="begin"/>
      </w:r>
      <w:r w:rsidR="00BB64B4" w:rsidRPr="00081AC0">
        <w:rPr>
          <w:rFonts w:ascii="Times New Roman" w:hAnsi="Times New Roman" w:cs="Times New Roman"/>
          <w:noProof/>
          <w:sz w:val="28"/>
          <w:szCs w:val="28"/>
          <w:highlight w:val="white"/>
        </w:rPr>
        <w:instrText>eq кризисами,</w:instrText>
      </w:r>
      <w:r>
        <w:rPr>
          <w:rFonts w:ascii="Times New Roman" w:hAnsi="Times New Roman" w:cs="Times New Roman"/>
          <w:noProof/>
          <w:sz w:val="28"/>
          <w:szCs w:val="28"/>
          <w:highlight w:val="white"/>
        </w:rPr>
        <w:fldChar w:fldCharType="end"/>
      </w:r>
      <w:r w:rsidR="00BB64B4">
        <w:rPr>
          <w:rFonts w:ascii="Times New Roman" w:hAnsi="Times New Roman" w:cs="Times New Roman"/>
          <w:noProof/>
          <w:color w:val="FFFFFF" w:themeColor="background1"/>
          <w:spacing w:val="-20000"/>
          <w:sz w:val="28"/>
          <w:szCs w:val="28"/>
        </w:rPr>
        <w:t> </w:t>
      </w:r>
      <w:r w:rsidR="00BB64B4">
        <w:rPr>
          <w:rFonts w:ascii="Times New Roman" w:hAnsi="Times New Roman" w:cs="Times New Roman"/>
          <w:color w:val="FFFFFF" w:themeColor="background1"/>
          <w:spacing w:val="-20000"/>
          <w:sz w:val="28"/>
          <w:szCs w:val="28"/>
        </w:rPr>
        <w:t>элементы</w:t>
      </w:r>
      <w:r w:rsidR="00BB64B4" w:rsidRPr="00081AC0">
        <w:rPr>
          <w:rFonts w:ascii="Times New Roman" w:hAnsi="Times New Roman" w:cs="Times New Roman"/>
          <w:sz w:val="28"/>
          <w:szCs w:val="28"/>
        </w:rPr>
        <w:t xml:space="preserve"> вызванными </w:t>
      </w:r>
      <w:r>
        <w:rPr>
          <w:rFonts w:ascii="Times New Roman" w:hAnsi="Times New Roman" w:cs="Times New Roman"/>
          <w:noProof/>
          <w:sz w:val="28"/>
          <w:szCs w:val="28"/>
          <w:highlight w:val="white"/>
        </w:rPr>
        <w:fldChar w:fldCharType="begin"/>
      </w:r>
      <w:r w:rsidR="00BB64B4" w:rsidRPr="00081AC0">
        <w:rPr>
          <w:rFonts w:ascii="Times New Roman" w:hAnsi="Times New Roman" w:cs="Times New Roman"/>
          <w:noProof/>
          <w:sz w:val="28"/>
          <w:szCs w:val="28"/>
          <w:highlight w:val="white"/>
        </w:rPr>
        <w:instrText>eq противодействиями</w:instrText>
      </w:r>
      <w:r>
        <w:rPr>
          <w:rFonts w:ascii="Times New Roman" w:hAnsi="Times New Roman" w:cs="Times New Roman"/>
          <w:noProof/>
          <w:sz w:val="28"/>
          <w:szCs w:val="28"/>
          <w:highlight w:val="white"/>
        </w:rPr>
        <w:fldChar w:fldCharType="end"/>
      </w:r>
      <w:r w:rsidR="00BB64B4">
        <w:rPr>
          <w:rFonts w:ascii="Times New Roman" w:hAnsi="Times New Roman" w:cs="Times New Roman"/>
          <w:noProof/>
          <w:color w:val="FFFFFF" w:themeColor="background1"/>
          <w:spacing w:val="-20000"/>
          <w:sz w:val="28"/>
          <w:szCs w:val="28"/>
        </w:rPr>
        <w:t> </w:t>
      </w:r>
      <w:r w:rsidR="00BB64B4">
        <w:rPr>
          <w:rFonts w:ascii="Times New Roman" w:hAnsi="Times New Roman" w:cs="Times New Roman"/>
          <w:color w:val="FFFFFF" w:themeColor="background1"/>
          <w:spacing w:val="-20000"/>
          <w:sz w:val="28"/>
          <w:szCs w:val="28"/>
        </w:rPr>
        <w:t>товаров</w:t>
      </w:r>
      <w:r w:rsidR="00BB64B4" w:rsidRPr="00081AC0">
        <w:rPr>
          <w:rFonts w:ascii="Times New Roman" w:hAnsi="Times New Roman" w:cs="Times New Roman"/>
          <w:sz w:val="28"/>
          <w:szCs w:val="28"/>
        </w:rPr>
        <w:t xml:space="preserve"> общественных </w:t>
      </w:r>
      <w:r>
        <w:rPr>
          <w:rFonts w:ascii="Times New Roman" w:hAnsi="Times New Roman" w:cs="Times New Roman"/>
          <w:noProof/>
          <w:sz w:val="28"/>
          <w:szCs w:val="28"/>
          <w:highlight w:val="white"/>
        </w:rPr>
        <w:fldChar w:fldCharType="begin"/>
      </w:r>
      <w:r w:rsidR="00BB64B4" w:rsidRPr="00081AC0">
        <w:rPr>
          <w:rFonts w:ascii="Times New Roman" w:hAnsi="Times New Roman" w:cs="Times New Roman"/>
          <w:noProof/>
          <w:sz w:val="28"/>
          <w:szCs w:val="28"/>
          <w:highlight w:val="white"/>
        </w:rPr>
        <w:instrText>eq организаций</w:instrText>
      </w:r>
      <w:r>
        <w:rPr>
          <w:rFonts w:ascii="Times New Roman" w:hAnsi="Times New Roman" w:cs="Times New Roman"/>
          <w:noProof/>
          <w:sz w:val="28"/>
          <w:szCs w:val="28"/>
          <w:highlight w:val="white"/>
        </w:rPr>
        <w:fldChar w:fldCharType="end"/>
      </w:r>
      <w:r w:rsidR="00946A60">
        <w:rPr>
          <w:rFonts w:ascii="Times New Roman" w:hAnsi="Times New Roman" w:cs="Times New Roman"/>
          <w:noProof/>
          <w:color w:val="FFFFFF" w:themeColor="background1"/>
          <w:spacing w:val="-20000"/>
          <w:sz w:val="28"/>
          <w:szCs w:val="28"/>
        </w:rPr>
        <w:t> </w:t>
      </w:r>
      <w:r w:rsidR="00BB64B4">
        <w:rPr>
          <w:rFonts w:ascii="Times New Roman" w:hAnsi="Times New Roman" w:cs="Times New Roman"/>
          <w:color w:val="FFFFFF" w:themeColor="background1"/>
          <w:spacing w:val="-20000"/>
          <w:sz w:val="28"/>
          <w:szCs w:val="28"/>
        </w:rPr>
        <w:t>только</w:t>
      </w:r>
      <w:r w:rsidR="00946A60" w:rsidRPr="00081AC0">
        <w:rPr>
          <w:rFonts w:ascii="Times New Roman" w:hAnsi="Times New Roman" w:cs="Times New Roman"/>
          <w:sz w:val="28"/>
          <w:szCs w:val="28"/>
        </w:rPr>
        <w:t xml:space="preserve"> (</w:t>
      </w:r>
      <w:r w:rsidRPr="00081AC0">
        <w:rPr>
          <w:rFonts w:ascii="Times New Roman" w:hAnsi="Times New Roman" w:cs="Times New Roman"/>
          <w:sz w:val="28"/>
          <w:szCs w:val="28"/>
        </w:rPr>
        <w:t>градозащитников)</w:t>
      </w:r>
      <w:r w:rsidR="00BB64B4" w:rsidRPr="00081AC0">
        <w:rPr>
          <w:rFonts w:ascii="Times New Roman" w:hAnsi="Times New Roman" w:cs="Times New Roman"/>
          <w:sz w:val="28"/>
          <w:szCs w:val="28"/>
        </w:rPr>
        <w:t xml:space="preserve">. К основным </w:t>
      </w:r>
      <w:r>
        <w:rPr>
          <w:rFonts w:ascii="Times New Roman" w:hAnsi="Times New Roman" w:cs="Times New Roman"/>
          <w:noProof/>
          <w:sz w:val="28"/>
          <w:szCs w:val="28"/>
          <w:highlight w:val="white"/>
        </w:rPr>
        <w:fldChar w:fldCharType="begin"/>
      </w:r>
      <w:r w:rsidR="00BB64B4" w:rsidRPr="00081AC0">
        <w:rPr>
          <w:rFonts w:ascii="Times New Roman" w:hAnsi="Times New Roman" w:cs="Times New Roman"/>
          <w:noProof/>
          <w:sz w:val="28"/>
          <w:szCs w:val="28"/>
          <w:highlight w:val="white"/>
        </w:rPr>
        <w:instrText>eq типам</w:instrText>
      </w:r>
      <w:r>
        <w:rPr>
          <w:rFonts w:ascii="Times New Roman" w:hAnsi="Times New Roman" w:cs="Times New Roman"/>
          <w:noProof/>
          <w:sz w:val="28"/>
          <w:szCs w:val="28"/>
          <w:highlight w:val="white"/>
        </w:rPr>
        <w:fldChar w:fldCharType="end"/>
      </w:r>
      <w:r w:rsidR="00BB64B4">
        <w:rPr>
          <w:rFonts w:ascii="Times New Roman" w:hAnsi="Times New Roman" w:cs="Times New Roman"/>
          <w:noProof/>
          <w:color w:val="FFFFFF" w:themeColor="background1"/>
          <w:spacing w:val="-20000"/>
          <w:sz w:val="28"/>
          <w:szCs w:val="28"/>
        </w:rPr>
        <w:t> </w:t>
      </w:r>
      <w:r w:rsidR="00BB64B4">
        <w:rPr>
          <w:rFonts w:ascii="Times New Roman" w:hAnsi="Times New Roman" w:cs="Times New Roman"/>
          <w:color w:val="FFFFFF" w:themeColor="background1"/>
          <w:spacing w:val="-20000"/>
          <w:sz w:val="28"/>
          <w:szCs w:val="28"/>
        </w:rPr>
        <w:t>воздействие</w:t>
      </w:r>
      <w:r w:rsidR="00BB64B4" w:rsidRPr="00081AC0">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00BB64B4" w:rsidRPr="00081AC0">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sidR="00BB64B4">
        <w:rPr>
          <w:rFonts w:ascii="Times New Roman" w:hAnsi="Times New Roman" w:cs="Times New Roman"/>
          <w:noProof/>
          <w:color w:val="FFFFFF" w:themeColor="background1"/>
          <w:spacing w:val="-20000"/>
          <w:sz w:val="28"/>
          <w:szCs w:val="28"/>
        </w:rPr>
        <w:t> </w:t>
      </w:r>
      <w:r w:rsidR="00BB64B4">
        <w:rPr>
          <w:rFonts w:ascii="Times New Roman" w:hAnsi="Times New Roman" w:cs="Times New Roman"/>
          <w:color w:val="FFFFFF" w:themeColor="background1"/>
          <w:spacing w:val="-20000"/>
          <w:sz w:val="28"/>
          <w:szCs w:val="28"/>
        </w:rPr>
        <w:t>этом</w:t>
      </w:r>
      <w:r w:rsidR="00BB64B4" w:rsidRPr="00081AC0">
        <w:rPr>
          <w:rFonts w:ascii="Times New Roman" w:hAnsi="Times New Roman" w:cs="Times New Roman"/>
          <w:sz w:val="28"/>
          <w:szCs w:val="28"/>
        </w:rPr>
        <w:t xml:space="preserve">  с </w:t>
      </w:r>
      <w:r w:rsidRPr="00081AC0">
        <w:rPr>
          <w:rFonts w:ascii="Times New Roman" w:hAnsi="Times New Roman" w:cs="Times New Roman"/>
          <w:sz w:val="28"/>
          <w:szCs w:val="28"/>
        </w:rPr>
        <w:t xml:space="preserve">ними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отнести</w:t>
      </w:r>
      <w:r w:rsidR="00BB64B4" w:rsidRPr="00081AC0">
        <w:rPr>
          <w:rFonts w:ascii="Times New Roman" w:hAnsi="Times New Roman" w:cs="Times New Roman"/>
          <w:sz w:val="28"/>
          <w:szCs w:val="28"/>
        </w:rPr>
        <w:t>:</w:t>
      </w:r>
    </w:p>
    <w:p w:rsidR="00BB64B4" w:rsidRPr="00081AC0" w:rsidRDefault="00BB64B4" w:rsidP="00683AA5">
      <w:pPr>
        <w:pStyle w:val="a3"/>
        <w:numPr>
          <w:ilvl w:val="0"/>
          <w:numId w:val="29"/>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 xml:space="preserve">снос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исторических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sz w:val="28"/>
          <w:szCs w:val="28"/>
        </w:rPr>
        <w:t xml:space="preserve"> зданий;</w:t>
      </w:r>
    </w:p>
    <w:p w:rsidR="00BB64B4" w:rsidRPr="00081AC0" w:rsidRDefault="00BB64B4" w:rsidP="00683AA5">
      <w:pPr>
        <w:pStyle w:val="a3"/>
        <w:numPr>
          <w:ilvl w:val="0"/>
          <w:numId w:val="29"/>
        </w:numPr>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 xml:space="preserve">строительство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современных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сооружений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центральной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081AC0">
        <w:rPr>
          <w:rFonts w:ascii="Times New Roman" w:hAnsi="Times New Roman" w:cs="Times New Roman"/>
          <w:sz w:val="28"/>
          <w:szCs w:val="28"/>
        </w:rPr>
        <w:t xml:space="preserve"> части города;</w:t>
      </w:r>
    </w:p>
    <w:p w:rsidR="00BB64B4" w:rsidRPr="00081AC0" w:rsidRDefault="00BB64B4" w:rsidP="00683AA5">
      <w:pPr>
        <w:pStyle w:val="a3"/>
        <w:numPr>
          <w:ilvl w:val="0"/>
          <w:numId w:val="29"/>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реконструкция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081AC0">
        <w:rPr>
          <w:rFonts w:ascii="Times New Roman" w:hAnsi="Times New Roman" w:cs="Times New Roman"/>
          <w:sz w:val="28"/>
          <w:szCs w:val="28"/>
        </w:rPr>
        <w:t xml:space="preserve"> старых зданий.  </w:t>
      </w:r>
    </w:p>
    <w:p w:rsidR="00BB64B4" w:rsidRPr="00081AC0" w:rsidRDefault="00BB64B4" w:rsidP="00081AC0">
      <w:pPr>
        <w:spacing w:after="0" w:line="360" w:lineRule="auto"/>
        <w:ind w:firstLine="709"/>
        <w:rPr>
          <w:rFonts w:ascii="Times New Roman" w:hAnsi="Times New Roman" w:cs="Times New Roman"/>
          <w:sz w:val="28"/>
          <w:szCs w:val="28"/>
        </w:rPr>
      </w:pPr>
    </w:p>
    <w:p w:rsidR="00AB2263" w:rsidRPr="00081AC0" w:rsidRDefault="00AB2263" w:rsidP="00081AC0">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081AC0">
        <w:rPr>
          <w:rFonts w:ascii="Times New Roman" w:hAnsi="Times New Roman" w:cs="Times New Roman"/>
          <w:noProof/>
          <w:sz w:val="28"/>
          <w:szCs w:val="28"/>
          <w:highlight w:val="white"/>
        </w:rPr>
        <w:instrText>eq Третья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и одна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приоритетных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строительных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sz w:val="28"/>
          <w:szCs w:val="28"/>
        </w:rPr>
        <w:t xml:space="preserve"> групп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 </w:t>
      </w:r>
      <w:r w:rsidRPr="00081AC0">
        <w:rPr>
          <w:rFonts w:ascii="Times New Roman" w:hAnsi="Times New Roman" w:cs="Times New Roman"/>
          <w:i/>
          <w:sz w:val="28"/>
          <w:szCs w:val="28"/>
        </w:rPr>
        <w:t>покупатели и дольщики</w:t>
      </w:r>
      <w:r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Зачастую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уделяют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достаточно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внимания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взаимодействию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дольщиками,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направляя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свои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ресурсы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потенциальным покупателям.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кризисные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конфликтные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081AC0">
        <w:rPr>
          <w:rFonts w:ascii="Times New Roman" w:hAnsi="Times New Roman" w:cs="Times New Roman"/>
          <w:sz w:val="28"/>
          <w:szCs w:val="28"/>
        </w:rPr>
        <w:t xml:space="preserve"> ситуации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большей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степени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происходят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081AC0">
        <w:rPr>
          <w:rFonts w:ascii="Times New Roman" w:hAnsi="Times New Roman" w:cs="Times New Roman"/>
          <w:sz w:val="28"/>
          <w:szCs w:val="28"/>
        </w:rPr>
        <w:t xml:space="preserve"> именно с дольщиками. </w:t>
      </w:r>
    </w:p>
    <w:p w:rsidR="00AB2263" w:rsidRPr="00081AC0" w:rsidRDefault="00AB2263" w:rsidP="00081AC0">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Основные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проблемы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sz w:val="28"/>
          <w:szCs w:val="28"/>
        </w:rPr>
        <w:t xml:space="preserve"> жилой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затрагивающие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дольщиков:</w:t>
      </w:r>
    </w:p>
    <w:p w:rsidR="00AB2263" w:rsidRPr="00081AC0" w:rsidRDefault="00AB2263" w:rsidP="00081AC0">
      <w:pPr>
        <w:pStyle w:val="a3"/>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w:t>
      </w:r>
      <w:r w:rsidRPr="00081AC0">
        <w:rPr>
          <w:rFonts w:ascii="Times New Roman" w:hAnsi="Times New Roman" w:cs="Times New Roman"/>
          <w:sz w:val="28"/>
          <w:szCs w:val="28"/>
        </w:rPr>
        <w:tab/>
        <w:t xml:space="preserve">несоблюдение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сроков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сдачи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остановка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строительных работ;</w:t>
      </w:r>
    </w:p>
    <w:p w:rsidR="00AB2263" w:rsidRPr="00081AC0" w:rsidRDefault="00AB2263" w:rsidP="00081AC0">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w:instrText>
      </w:r>
      <w:r w:rsidRPr="00081AC0">
        <w:rPr>
          <w:rFonts w:ascii="Times New Roman" w:hAnsi="Times New Roman" w:cs="Times New Roman"/>
          <w:sz w:val="28"/>
          <w:szCs w:val="28"/>
        </w:rPr>
        <w:tab/>
      </w:r>
      <w:r w:rsidR="00FC53E7" w:rsidRPr="00081AC0">
        <w:rPr>
          <w:rFonts w:ascii="Times New Roman" w:hAnsi="Times New Roman" w:cs="Times New Roman"/>
          <w:noProof/>
          <w:sz w:val="28"/>
          <w:szCs w:val="28"/>
          <w:highlight w:val="white"/>
        </w:rPr>
        <w:instrText>экономия</w:instrText>
      </w:r>
      <w:r>
        <w:rPr>
          <w:rFonts w:ascii="Times New Roman" w:hAnsi="Times New Roman" w:cs="Times New Roman"/>
          <w:noProof/>
          <w:sz w:val="28"/>
          <w:szCs w:val="28"/>
          <w:highlight w:val="white"/>
        </w:rPr>
        <w:fldChar w:fldCharType="end"/>
      </w:r>
      <w:r w:rsidR="00FC53E7">
        <w:rPr>
          <w:rFonts w:ascii="Times New Roman" w:hAnsi="Times New Roman" w:cs="Times New Roman"/>
          <w:noProof/>
          <w:color w:val="FFFFFF" w:themeColor="background1"/>
          <w:spacing w:val="-20000"/>
          <w:sz w:val="28"/>
          <w:szCs w:val="28"/>
        </w:rPr>
        <w:t> </w:t>
      </w:r>
      <w:r w:rsidR="00FC53E7">
        <w:rPr>
          <w:rFonts w:ascii="Times New Roman" w:hAnsi="Times New Roman" w:cs="Times New Roman"/>
          <w:color w:val="FFFFFF" w:themeColor="background1"/>
          <w:spacing w:val="-20000"/>
          <w:sz w:val="28"/>
          <w:szCs w:val="28"/>
        </w:rPr>
        <w:t>изыскание</w:t>
      </w:r>
      <w:r w:rsidR="00FC53E7"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FC53E7" w:rsidRPr="00081AC0">
        <w:rPr>
          <w:rFonts w:ascii="Times New Roman" w:hAnsi="Times New Roman" w:cs="Times New Roman"/>
          <w:noProof/>
          <w:sz w:val="28"/>
          <w:szCs w:val="28"/>
          <w:highlight w:val="white"/>
        </w:rPr>
        <w:instrText>eq качестве</w:instrText>
      </w:r>
      <w:r>
        <w:rPr>
          <w:rFonts w:ascii="Times New Roman" w:hAnsi="Times New Roman" w:cs="Times New Roman"/>
          <w:noProof/>
          <w:sz w:val="28"/>
          <w:szCs w:val="28"/>
          <w:highlight w:val="white"/>
        </w:rPr>
        <w:fldChar w:fldCharType="end"/>
      </w:r>
      <w:r w:rsidR="00FC53E7">
        <w:rPr>
          <w:rFonts w:ascii="Times New Roman" w:hAnsi="Times New Roman" w:cs="Times New Roman"/>
          <w:noProof/>
          <w:color w:val="FFFFFF" w:themeColor="background1"/>
          <w:spacing w:val="-20000"/>
          <w:sz w:val="28"/>
          <w:szCs w:val="28"/>
        </w:rPr>
        <w:t> </w:t>
      </w:r>
      <w:r w:rsidR="00FC53E7">
        <w:rPr>
          <w:rFonts w:ascii="Times New Roman" w:hAnsi="Times New Roman" w:cs="Times New Roman"/>
          <w:color w:val="FFFFFF" w:themeColor="background1"/>
          <w:spacing w:val="-20000"/>
          <w:sz w:val="28"/>
          <w:szCs w:val="28"/>
        </w:rPr>
        <w:t>обеспечивающие</w:t>
      </w:r>
      <w:r w:rsidR="00FC53E7" w:rsidRPr="00081AC0">
        <w:rPr>
          <w:rFonts w:ascii="Times New Roman" w:hAnsi="Times New Roman" w:cs="Times New Roman"/>
          <w:sz w:val="28"/>
          <w:szCs w:val="28"/>
        </w:rPr>
        <w:t xml:space="preserve"> </w:t>
      </w:r>
      <w:r w:rsidRPr="00081AC0">
        <w:rPr>
          <w:rFonts w:ascii="Times New Roman" w:hAnsi="Times New Roman" w:cs="Times New Roman"/>
          <w:sz w:val="28"/>
          <w:szCs w:val="28"/>
        </w:rPr>
        <w:t>материалов;</w:t>
      </w:r>
    </w:p>
    <w:p w:rsidR="00AB2263" w:rsidRPr="00081AC0" w:rsidRDefault="00AB2263" w:rsidP="00081AC0">
      <w:pPr>
        <w:pStyle w:val="a3"/>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w:t>
      </w:r>
      <w:r w:rsidRPr="00081AC0">
        <w:rPr>
          <w:rFonts w:ascii="Times New Roman" w:hAnsi="Times New Roman" w:cs="Times New Roman"/>
          <w:sz w:val="28"/>
          <w:szCs w:val="28"/>
        </w:rPr>
        <w:tab/>
        <w:t xml:space="preserve">ошибки,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связанные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с проектированием,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строительством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снабжением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081AC0">
        <w:rPr>
          <w:rFonts w:ascii="Times New Roman" w:hAnsi="Times New Roman" w:cs="Times New Roman"/>
          <w:sz w:val="28"/>
          <w:szCs w:val="28"/>
        </w:rPr>
        <w:t xml:space="preserve"> объекта. </w:t>
      </w:r>
    </w:p>
    <w:p w:rsidR="00FC53E7" w:rsidRPr="00081AC0" w:rsidRDefault="00FC53E7" w:rsidP="00081AC0">
      <w:pPr>
        <w:spacing w:after="0" w:line="360" w:lineRule="auto"/>
        <w:ind w:firstLine="709"/>
        <w:rPr>
          <w:rFonts w:ascii="Times New Roman" w:hAnsi="Times New Roman" w:cs="Times New Roman"/>
          <w:sz w:val="28"/>
          <w:szCs w:val="28"/>
        </w:rPr>
      </w:pPr>
      <w:r w:rsidRPr="00081AC0">
        <w:rPr>
          <w:rFonts w:ascii="Times New Roman" w:hAnsi="Times New Roman" w:cs="Times New Roman"/>
          <w:sz w:val="28"/>
          <w:szCs w:val="28"/>
        </w:rPr>
        <w:t xml:space="preserve">Мы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разберем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081AC0">
        <w:rPr>
          <w:rFonts w:ascii="Times New Roman" w:hAnsi="Times New Roman" w:cs="Times New Roman"/>
          <w:sz w:val="28"/>
          <w:szCs w:val="28"/>
        </w:rPr>
        <w:t xml:space="preserve"> пример,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связанный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с задержкой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сдачи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081AC0">
        <w:rPr>
          <w:rFonts w:ascii="Times New Roman" w:hAnsi="Times New Roman" w:cs="Times New Roman"/>
          <w:sz w:val="28"/>
          <w:szCs w:val="28"/>
        </w:rPr>
        <w:t xml:space="preserve"> ЖК </w:t>
      </w:r>
      <w:r>
        <w:rPr>
          <w:rFonts w:ascii="Times New Roman" w:hAnsi="Times New Roman" w:cs="Times New Roman"/>
          <w:noProof/>
          <w:sz w:val="28"/>
          <w:szCs w:val="28"/>
          <w:highlight w:val="white"/>
          <w:lang w:val="en-US"/>
        </w:rPr>
        <w:fldChar w:fldCharType="begin"/>
      </w:r>
      <w:r w:rsidRPr="00081AC0">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081AC0">
        <w:rPr>
          <w:rFonts w:ascii="Times New Roman" w:hAnsi="Times New Roman" w:cs="Times New Roman"/>
          <w:noProof/>
          <w:sz w:val="28"/>
          <w:szCs w:val="28"/>
          <w:highlight w:val="white"/>
          <w:lang w:val="en-US"/>
        </w:rPr>
        <w:instrText>Legenda</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Яхтенной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полтора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года позже.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Завершить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стройку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требовалось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в марте 2015-го.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дедлайн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был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заявлен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081AC0">
        <w:rPr>
          <w:rFonts w:ascii="Times New Roman" w:hAnsi="Times New Roman" w:cs="Times New Roman"/>
          <w:sz w:val="28"/>
          <w:szCs w:val="28"/>
        </w:rPr>
        <w:t xml:space="preserve"> в проектной декларации.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Однако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уложиться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отведенные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сроки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Legenda</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Intelligent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Development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не удалось.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Объект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был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сдан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лишь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декабре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2016-го. В Смольном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решили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взыскать с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неустойку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неисполнение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условий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инвестдоговора. В ноябре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Комитет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81AC0">
        <w:rPr>
          <w:rFonts w:ascii="Times New Roman" w:hAnsi="Times New Roman" w:cs="Times New Roman"/>
          <w:sz w:val="28"/>
          <w:szCs w:val="28"/>
        </w:rPr>
        <w:t xml:space="preserve"> имущественных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отношений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081AC0">
        <w:rPr>
          <w:rFonts w:ascii="Times New Roman" w:hAnsi="Times New Roman" w:cs="Times New Roman"/>
          <w:sz w:val="28"/>
          <w:szCs w:val="28"/>
        </w:rPr>
        <w:t xml:space="preserve"> обратился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суд,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sz w:val="28"/>
          <w:szCs w:val="28"/>
        </w:rPr>
        <w:t xml:space="preserve"> требуя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выплатить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081AC0">
        <w:rPr>
          <w:rFonts w:ascii="Times New Roman" w:hAnsi="Times New Roman" w:cs="Times New Roman"/>
          <w:sz w:val="28"/>
          <w:szCs w:val="28"/>
        </w:rPr>
        <w:t xml:space="preserve"> в казну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62,3</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081AC0">
        <w:rPr>
          <w:rFonts w:ascii="Times New Roman" w:hAnsi="Times New Roman" w:cs="Times New Roman"/>
          <w:sz w:val="28"/>
          <w:szCs w:val="28"/>
        </w:rPr>
        <w:t xml:space="preserve"> млн рублей.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факт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задержки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оспаривать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стала,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парировала,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081AC0">
        <w:rPr>
          <w:rFonts w:ascii="Times New Roman" w:hAnsi="Times New Roman" w:cs="Times New Roman"/>
          <w:sz w:val="28"/>
          <w:szCs w:val="28"/>
        </w:rPr>
        <w:t xml:space="preserve"> произошла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вине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«Ленэнерго»,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попросил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снизить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размер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неустойки. Комитет возражал</w:t>
      </w:r>
      <w:r w:rsidR="00446DA7">
        <w:rPr>
          <w:rFonts w:ascii="Times New Roman" w:hAnsi="Times New Roman" w:cs="Times New Roman"/>
          <w:sz w:val="28"/>
          <w:szCs w:val="28"/>
        </w:rPr>
        <w:t>:</w:t>
      </w:r>
      <w:r w:rsidRPr="00081AC0">
        <w:rPr>
          <w:rFonts w:ascii="Times New Roman" w:hAnsi="Times New Roman" w:cs="Times New Roman"/>
          <w:sz w:val="28"/>
          <w:szCs w:val="28"/>
        </w:rPr>
        <w:t xml:space="preserve"> </w:t>
      </w:r>
      <w:r w:rsidR="00446DA7">
        <w:rPr>
          <w:rFonts w:ascii="Times New Roman" w:hAnsi="Times New Roman" w:cs="Times New Roman"/>
          <w:noProof/>
          <w:sz w:val="28"/>
          <w:szCs w:val="28"/>
        </w:rPr>
        <w:t>мол,</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зная 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проблеме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с подключением,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просила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продлить договор.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конце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апреля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081AC0">
        <w:rPr>
          <w:rFonts w:ascii="Times New Roman" w:hAnsi="Times New Roman" w:cs="Times New Roman"/>
          <w:sz w:val="28"/>
          <w:szCs w:val="28"/>
        </w:rPr>
        <w:t xml:space="preserve"> суд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постановил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снизить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штраф</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до 1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млн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рублей. Мы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предложили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081AC0">
        <w:rPr>
          <w:rFonts w:ascii="Times New Roman" w:hAnsi="Times New Roman" w:cs="Times New Roman"/>
          <w:sz w:val="28"/>
          <w:szCs w:val="28"/>
        </w:rPr>
        <w:t xml:space="preserve"> дольщикам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следующие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081AC0">
        <w:rPr>
          <w:rFonts w:ascii="Times New Roman" w:hAnsi="Times New Roman" w:cs="Times New Roman"/>
          <w:sz w:val="28"/>
          <w:szCs w:val="28"/>
        </w:rPr>
        <w:t xml:space="preserve">  компенсации: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бесплатную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081AC0">
        <w:rPr>
          <w:rFonts w:ascii="Times New Roman" w:hAnsi="Times New Roman" w:cs="Times New Roman"/>
          <w:sz w:val="28"/>
          <w:szCs w:val="28"/>
        </w:rPr>
        <w:t xml:space="preserve"> отделку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квартир,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мебелеровку,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пересчет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квадратных метров.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Большинство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согласились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данные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условия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081AC0">
        <w:rPr>
          <w:rFonts w:ascii="Times New Roman" w:hAnsi="Times New Roman" w:cs="Times New Roman"/>
          <w:sz w:val="28"/>
          <w:szCs w:val="28"/>
        </w:rPr>
        <w:t xml:space="preserve"> и были благодарны.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Однако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081AC0">
        <w:rPr>
          <w:rFonts w:ascii="Times New Roman" w:hAnsi="Times New Roman" w:cs="Times New Roman"/>
          <w:sz w:val="28"/>
          <w:szCs w:val="28"/>
        </w:rPr>
        <w:t xml:space="preserve"> были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кто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081AC0">
        <w:rPr>
          <w:rFonts w:ascii="Times New Roman" w:hAnsi="Times New Roman" w:cs="Times New Roman"/>
          <w:sz w:val="28"/>
          <w:szCs w:val="28"/>
        </w:rPr>
        <w:t xml:space="preserve"> последнего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подавал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нас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081AC0">
        <w:rPr>
          <w:rFonts w:ascii="Times New Roman" w:hAnsi="Times New Roman" w:cs="Times New Roman"/>
          <w:sz w:val="28"/>
          <w:szCs w:val="28"/>
        </w:rPr>
        <w:t xml:space="preserve"> в суд </w:t>
      </w:r>
      <w:r>
        <w:rPr>
          <w:rFonts w:ascii="Times New Roman" w:hAnsi="Times New Roman" w:cs="Times New Roman"/>
          <w:noProof/>
          <w:sz w:val="28"/>
          <w:szCs w:val="28"/>
          <w:highlight w:val="white"/>
        </w:rPr>
        <w:lastRenderedPageBreak/>
        <w:fldChar w:fldCharType="begin"/>
      </w:r>
      <w:r w:rsidRPr="00081AC0">
        <w:rPr>
          <w:rFonts w:ascii="Times New Roman" w:hAnsi="Times New Roman" w:cs="Times New Roman"/>
          <w:noProof/>
          <w:sz w:val="28"/>
          <w:szCs w:val="28"/>
          <w:highlight w:val="white"/>
        </w:rPr>
        <w:instrText>eq »,-</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прокомментировала </w:t>
      </w:r>
      <w:r>
        <w:rPr>
          <w:rFonts w:ascii="Times New Roman" w:hAnsi="Times New Roman" w:cs="Times New Roman"/>
          <w:noProof/>
          <w:sz w:val="28"/>
          <w:szCs w:val="28"/>
          <w:highlight w:val="white"/>
          <w:lang w:val="en-US"/>
        </w:rPr>
        <w:fldChar w:fldCharType="begin"/>
      </w:r>
      <w:r w:rsidRPr="00081AC0">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081AC0">
        <w:rPr>
          <w:rFonts w:ascii="Times New Roman" w:hAnsi="Times New Roman" w:cs="Times New Roman"/>
          <w:noProof/>
          <w:sz w:val="28"/>
          <w:szCs w:val="28"/>
          <w:highlight w:val="white"/>
          <w:lang w:val="en-US"/>
        </w:rPr>
        <w:instrText>PR</w:instrText>
      </w:r>
      <w:r w:rsidRPr="00081AC0">
        <w:rPr>
          <w:rFonts w:ascii="Times New Roman" w:hAnsi="Times New Roman" w:cs="Times New Roman"/>
          <w:noProof/>
          <w:sz w:val="28"/>
          <w:szCs w:val="28"/>
          <w:highlight w:val="white"/>
        </w:rPr>
        <w:instrText>-директор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sz w:val="28"/>
          <w:szCs w:val="28"/>
        </w:rPr>
        <w:t xml:space="preserve"> LEGENDA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INTELLIGENT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DEVELOPMENT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Игнатова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081AC0">
        <w:rPr>
          <w:rFonts w:ascii="Times New Roman" w:hAnsi="Times New Roman" w:cs="Times New Roman"/>
          <w:sz w:val="28"/>
          <w:szCs w:val="28"/>
        </w:rPr>
        <w:t xml:space="preserve"> Оксана Викторовна.</w:t>
      </w:r>
      <w:r w:rsidRPr="00081AC0">
        <w:rPr>
          <w:rStyle w:val="a6"/>
          <w:rFonts w:ascii="Times New Roman" w:hAnsi="Times New Roman" w:cs="Times New Roman"/>
          <w:sz w:val="28"/>
          <w:szCs w:val="28"/>
        </w:rPr>
        <w:footnoteReference w:id="69"/>
      </w:r>
    </w:p>
    <w:p w:rsidR="00545A03" w:rsidRPr="00081AC0" w:rsidRDefault="00545A03" w:rsidP="00081AC0">
      <w:pPr>
        <w:pStyle w:val="a3"/>
        <w:spacing w:after="0" w:line="360" w:lineRule="auto"/>
        <w:ind w:left="0" w:firstLine="709"/>
        <w:rPr>
          <w:rFonts w:ascii="Times New Roman" w:hAnsi="Times New Roman" w:cs="Times New Roman"/>
          <w:sz w:val="28"/>
          <w:szCs w:val="28"/>
        </w:rPr>
      </w:pPr>
      <w:r>
        <w:rPr>
          <w:rFonts w:ascii="Times New Roman" w:hAnsi="Times New Roman" w:cs="Times New Roman"/>
          <w:i/>
          <w:noProof/>
          <w:sz w:val="28"/>
          <w:szCs w:val="28"/>
          <w:highlight w:val="white"/>
        </w:rPr>
        <w:fldChar w:fldCharType="begin"/>
      </w:r>
      <w:r w:rsidRPr="00081AC0">
        <w:rPr>
          <w:rFonts w:ascii="Times New Roman" w:hAnsi="Times New Roman" w:cs="Times New Roman"/>
          <w:i/>
          <w:noProof/>
          <w:sz w:val="28"/>
          <w:szCs w:val="28"/>
          <w:highlight w:val="white"/>
        </w:rPr>
        <w:instrText>eq СМИ</w:instrText>
      </w:r>
      <w:r>
        <w:rPr>
          <w:rFonts w:ascii="Times New Roman" w:hAnsi="Times New Roman" w:cs="Times New Roman"/>
          <w:i/>
          <w:noProof/>
          <w:sz w:val="28"/>
          <w:szCs w:val="28"/>
          <w:highlight w:val="white"/>
        </w:rPr>
        <w:fldChar w:fldCharType="end"/>
      </w:r>
      <w:r>
        <w:rPr>
          <w:rFonts w:ascii="Times New Roman" w:hAnsi="Times New Roman" w:cs="Times New Roman"/>
          <w:i/>
          <w:noProof/>
          <w:color w:val="FFFFFF" w:themeColor="background1"/>
          <w:spacing w:val="-20000"/>
          <w:sz w:val="28"/>
          <w:szCs w:val="28"/>
        </w:rPr>
        <w:t> </w:t>
      </w:r>
      <w:r>
        <w:rPr>
          <w:rFonts w:ascii="Times New Roman" w:hAnsi="Times New Roman" w:cs="Times New Roman"/>
          <w:i/>
          <w:color w:val="FFFFFF" w:themeColor="background1"/>
          <w:spacing w:val="-20000"/>
          <w:sz w:val="28"/>
          <w:szCs w:val="28"/>
        </w:rPr>
        <w:t>этом</w:t>
      </w:r>
      <w:r w:rsidRPr="00081AC0">
        <w:rPr>
          <w:rFonts w:ascii="Times New Roman" w:hAnsi="Times New Roman" w:cs="Times New Roman"/>
          <w:i/>
          <w:sz w:val="28"/>
          <w:szCs w:val="28"/>
        </w:rPr>
        <w:t xml:space="preserve"> и журналисты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являются</w:t>
      </w:r>
      <w:r w:rsidR="00067B10"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важной</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увязать</w:t>
      </w:r>
      <w:r w:rsidR="00067B10" w:rsidRPr="00081AC0">
        <w:rPr>
          <w:rFonts w:ascii="Times New Roman" w:hAnsi="Times New Roman" w:cs="Times New Roman"/>
          <w:sz w:val="28"/>
          <w:szCs w:val="28"/>
        </w:rPr>
        <w:t xml:space="preserve"> группой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стейкхолдеров</w:instrText>
      </w:r>
      <w:r w:rsidRPr="00081AC0">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с которой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вступают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взаимодействие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застройщики. Данная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081AC0">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выступать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081AC0">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самостоятельно,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081AC0">
        <w:rPr>
          <w:rFonts w:ascii="Times New Roman" w:hAnsi="Times New Roman" w:cs="Times New Roman"/>
          <w:sz w:val="28"/>
          <w:szCs w:val="28"/>
        </w:rPr>
        <w:t xml:space="preserve"> так и в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качестве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проводника 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остальным: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A64C0E">
        <w:rPr>
          <w:rFonts w:ascii="Times New Roman" w:hAnsi="Times New Roman" w:cs="Times New Roman"/>
          <w:color w:val="FFFFFF" w:themeColor="background1"/>
          <w:spacing w:val="-20000"/>
          <w:sz w:val="28"/>
          <w:szCs w:val="28"/>
        </w:rPr>
        <w:t>установлени  -</w:t>
      </w:r>
      <w:r w:rsidRPr="00081AC0">
        <w:rPr>
          <w:rFonts w:ascii="Times New Roman" w:hAnsi="Times New Roman" w:cs="Times New Roman"/>
          <w:sz w:val="28"/>
          <w:szCs w:val="28"/>
        </w:rPr>
        <w:t xml:space="preserve"> органам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организациям,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локальному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сообществу,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дольщикам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081AC0">
        <w:rPr>
          <w:rFonts w:ascii="Times New Roman" w:hAnsi="Times New Roman" w:cs="Times New Roman"/>
          <w:sz w:val="28"/>
          <w:szCs w:val="28"/>
        </w:rPr>
        <w:t xml:space="preserve"> и покупателям. Любые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081AC0">
        <w:rPr>
          <w:rFonts w:ascii="Times New Roman" w:hAnsi="Times New Roman" w:cs="Times New Roman"/>
          <w:sz w:val="28"/>
          <w:szCs w:val="28"/>
        </w:rPr>
        <w:t xml:space="preserve"> организаций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попадают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081AC0">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пристальное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sz w:val="28"/>
          <w:szCs w:val="28"/>
        </w:rPr>
        <w:t xml:space="preserve"> вниман</w:t>
      </w:r>
      <w:r w:rsidR="00067B10" w:rsidRPr="00081AC0">
        <w:rPr>
          <w:rFonts w:ascii="Times New Roman" w:hAnsi="Times New Roman" w:cs="Times New Roman"/>
          <w:sz w:val="28"/>
          <w:szCs w:val="28"/>
        </w:rPr>
        <w:t xml:space="preserve">ие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этой</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широкого</w:t>
      </w:r>
      <w:r w:rsidR="00067B10" w:rsidRPr="00081AC0">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внешней</w:t>
      </w:r>
      <w:r w:rsidR="00067B10" w:rsidRPr="00081AC0">
        <w:rPr>
          <w:rFonts w:ascii="Times New Roman" w:hAnsi="Times New Roman" w:cs="Times New Roman"/>
          <w:sz w:val="28"/>
          <w:szCs w:val="28"/>
        </w:rPr>
        <w:t xml:space="preserve"> поэтому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прежде</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отличительным</w:t>
      </w:r>
      <w:r w:rsidR="00067B10" w:rsidRPr="00081AC0">
        <w:rPr>
          <w:rFonts w:ascii="Times New Roman" w:hAnsi="Times New Roman" w:cs="Times New Roman"/>
          <w:sz w:val="28"/>
          <w:szCs w:val="28"/>
        </w:rPr>
        <w:t xml:space="preserve"> чем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слухи</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являясь</w:t>
      </w:r>
      <w:r w:rsidR="00067B10" w:rsidRPr="00081AC0">
        <w:rPr>
          <w:rFonts w:ascii="Times New Roman" w:hAnsi="Times New Roman" w:cs="Times New Roman"/>
          <w:sz w:val="28"/>
          <w:szCs w:val="28"/>
        </w:rPr>
        <w:t xml:space="preserve"> о каких-либо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неприятностях</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связанные</w:t>
      </w:r>
      <w:r w:rsidR="00067B10" w:rsidRPr="00081AC0">
        <w:rPr>
          <w:rFonts w:ascii="Times New Roman" w:hAnsi="Times New Roman" w:cs="Times New Roman"/>
          <w:sz w:val="28"/>
          <w:szCs w:val="28"/>
        </w:rPr>
        <w:t xml:space="preserve"> дойдут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этапом</w:t>
      </w:r>
      <w:r w:rsidR="00067B10" w:rsidRPr="00081AC0">
        <w:rPr>
          <w:rFonts w:ascii="Times New Roman" w:hAnsi="Times New Roman" w:cs="Times New Roman"/>
          <w:sz w:val="28"/>
          <w:szCs w:val="28"/>
        </w:rPr>
        <w:t xml:space="preserve"> прессы,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системы</w:t>
      </w:r>
      <w:r w:rsidR="00067B10" w:rsidRPr="00081AC0">
        <w:rPr>
          <w:rFonts w:ascii="Times New Roman" w:hAnsi="Times New Roman" w:cs="Times New Roman"/>
          <w:sz w:val="28"/>
          <w:szCs w:val="28"/>
        </w:rPr>
        <w:t xml:space="preserve"> официально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объявить</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розничной</w:t>
      </w:r>
      <w:r w:rsidR="00067B10" w:rsidRPr="00081AC0">
        <w:rPr>
          <w:rFonts w:ascii="Times New Roman" w:hAnsi="Times New Roman" w:cs="Times New Roman"/>
          <w:sz w:val="28"/>
          <w:szCs w:val="28"/>
        </w:rPr>
        <w:t xml:space="preserve"> о них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товаров</w:t>
      </w:r>
      <w:r w:rsidR="00067B10" w:rsidRPr="00081AC0">
        <w:rPr>
          <w:rFonts w:ascii="Times New Roman" w:hAnsi="Times New Roman" w:cs="Times New Roman"/>
          <w:sz w:val="28"/>
          <w:szCs w:val="28"/>
        </w:rPr>
        <w:t xml:space="preserve"> организованной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управление</w:t>
      </w:r>
      <w:r w:rsidR="00067B10" w:rsidRPr="00081AC0">
        <w:rPr>
          <w:rFonts w:ascii="Times New Roman" w:hAnsi="Times New Roman" w:cs="Times New Roman"/>
          <w:sz w:val="28"/>
          <w:szCs w:val="28"/>
        </w:rPr>
        <w:t xml:space="preserve"> этому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поводу</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прибыли</w:t>
      </w:r>
      <w:r w:rsidR="00067B10" w:rsidRPr="00081AC0">
        <w:rPr>
          <w:rFonts w:ascii="Times New Roman" w:hAnsi="Times New Roman" w:cs="Times New Roman"/>
          <w:sz w:val="28"/>
          <w:szCs w:val="28"/>
        </w:rPr>
        <w:t xml:space="preserve"> пресс-конференции,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где</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степени</w:t>
      </w:r>
      <w:r w:rsidR="00067B10" w:rsidRPr="00081AC0">
        <w:rPr>
          <w:rFonts w:ascii="Times New Roman" w:hAnsi="Times New Roman" w:cs="Times New Roman"/>
          <w:sz w:val="28"/>
          <w:szCs w:val="28"/>
        </w:rPr>
        <w:t xml:space="preserve"> вы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сможете</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распределением</w:t>
      </w:r>
      <w:r w:rsidR="00067B10" w:rsidRPr="00081AC0">
        <w:rPr>
          <w:rFonts w:ascii="Times New Roman" w:hAnsi="Times New Roman" w:cs="Times New Roman"/>
          <w:sz w:val="28"/>
          <w:szCs w:val="28"/>
        </w:rPr>
        <w:t xml:space="preserve"> ответить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конечному</w:t>
      </w:r>
      <w:r w:rsidR="00067B10" w:rsidRPr="00081AC0">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вопросы</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торгового</w:t>
      </w:r>
      <w:r w:rsidR="00067B10" w:rsidRPr="00081AC0">
        <w:rPr>
          <w:rFonts w:ascii="Times New Roman" w:hAnsi="Times New Roman" w:cs="Times New Roman"/>
          <w:sz w:val="28"/>
          <w:szCs w:val="28"/>
        </w:rPr>
        <w:t xml:space="preserve"> прессы и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представить</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сопровождаются</w:t>
      </w:r>
      <w:r w:rsidR="00067B10" w:rsidRPr="00081AC0">
        <w:rPr>
          <w:rFonts w:ascii="Times New Roman" w:hAnsi="Times New Roman" w:cs="Times New Roman"/>
          <w:sz w:val="28"/>
          <w:szCs w:val="28"/>
        </w:rPr>
        <w:t xml:space="preserve"> картину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сложившейся</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увязать</w:t>
      </w:r>
      <w:r w:rsidR="00067B10" w:rsidRPr="00081AC0">
        <w:rPr>
          <w:rFonts w:ascii="Times New Roman" w:hAnsi="Times New Roman" w:cs="Times New Roman"/>
          <w:sz w:val="28"/>
          <w:szCs w:val="28"/>
        </w:rPr>
        <w:t xml:space="preserve"> проблемы в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том</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относятся</w:t>
      </w:r>
      <w:r w:rsidR="00067B10" w:rsidRPr="00081AC0">
        <w:rPr>
          <w:rFonts w:ascii="Times New Roman" w:hAnsi="Times New Roman" w:cs="Times New Roman"/>
          <w:sz w:val="28"/>
          <w:szCs w:val="28"/>
        </w:rPr>
        <w:t xml:space="preserve"> свете, в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котором</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предоставление</w:t>
      </w:r>
      <w:r w:rsidR="00067B10" w:rsidRPr="00081AC0">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будет</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только</w:t>
      </w:r>
      <w:r w:rsidR="00067B10" w:rsidRPr="00081AC0">
        <w:rPr>
          <w:rFonts w:ascii="Times New Roman" w:hAnsi="Times New Roman" w:cs="Times New Roman"/>
          <w:sz w:val="28"/>
          <w:szCs w:val="28"/>
        </w:rPr>
        <w:t xml:space="preserve"> выгодно </w:t>
      </w:r>
      <w:r>
        <w:rPr>
          <w:rFonts w:ascii="Times New Roman" w:hAnsi="Times New Roman" w:cs="Times New Roman"/>
          <w:noProof/>
          <w:sz w:val="28"/>
          <w:szCs w:val="28"/>
          <w:highlight w:val="white"/>
        </w:rPr>
        <w:fldChar w:fldCharType="begin"/>
      </w:r>
      <w:r w:rsidR="00067B10" w:rsidRPr="00081AC0">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sidR="00067B10">
        <w:rPr>
          <w:rFonts w:ascii="Times New Roman" w:hAnsi="Times New Roman" w:cs="Times New Roman"/>
          <w:noProof/>
          <w:color w:val="FFFFFF" w:themeColor="background1"/>
          <w:spacing w:val="-20000"/>
          <w:sz w:val="28"/>
          <w:szCs w:val="28"/>
        </w:rPr>
        <w:t> </w:t>
      </w:r>
      <w:r w:rsidR="00067B10">
        <w:rPr>
          <w:rFonts w:ascii="Times New Roman" w:hAnsi="Times New Roman" w:cs="Times New Roman"/>
          <w:color w:val="FFFFFF" w:themeColor="background1"/>
          <w:spacing w:val="-20000"/>
          <w:sz w:val="28"/>
          <w:szCs w:val="28"/>
        </w:rPr>
        <w:t>сопровождаются</w:t>
      </w:r>
      <w:r w:rsidR="00067B10" w:rsidRPr="00081AC0">
        <w:rPr>
          <w:rFonts w:ascii="Times New Roman" w:hAnsi="Times New Roman" w:cs="Times New Roman"/>
          <w:sz w:val="28"/>
          <w:szCs w:val="28"/>
        </w:rPr>
        <w:t xml:space="preserve"> вам. </w:t>
      </w:r>
      <w:r w:rsidR="00067B10" w:rsidRPr="00081AC0">
        <w:rPr>
          <w:rStyle w:val="a6"/>
          <w:rFonts w:ascii="Times New Roman" w:hAnsi="Times New Roman" w:cs="Times New Roman"/>
          <w:sz w:val="28"/>
          <w:szCs w:val="28"/>
        </w:rPr>
        <w:footnoteReference w:id="70"/>
      </w:r>
      <w:r w:rsidR="00464372">
        <w:rPr>
          <w:rFonts w:ascii="Times New Roman" w:hAnsi="Times New Roman" w:cs="Times New Roman"/>
          <w:sz w:val="28"/>
          <w:szCs w:val="28"/>
        </w:rPr>
        <w:t xml:space="preserve"> При грамотно выстроенной политики можно будет контролировать ситуацию в СМИ и не опасаться «сюпризов» с их стороны.</w:t>
      </w:r>
    </w:p>
    <w:p w:rsidR="00545A03" w:rsidRPr="00081AC0" w:rsidRDefault="00545A03" w:rsidP="00081AC0">
      <w:pPr>
        <w:pStyle w:val="a3"/>
        <w:spacing w:after="0" w:line="360" w:lineRule="auto"/>
        <w:ind w:left="0" w:firstLine="709"/>
        <w:rPr>
          <w:rFonts w:ascii="Times New Roman" w:hAnsi="Times New Roman" w:cs="Times New Roman"/>
          <w:sz w:val="28"/>
          <w:szCs w:val="28"/>
        </w:rPr>
      </w:pPr>
      <w:r w:rsidRPr="00081AC0">
        <w:rPr>
          <w:rFonts w:ascii="Times New Roman" w:hAnsi="Times New Roman" w:cs="Times New Roman"/>
          <w:sz w:val="28"/>
          <w:szCs w:val="28"/>
        </w:rPr>
        <w:t xml:space="preserve">Выше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были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081AC0">
        <w:rPr>
          <w:rFonts w:ascii="Times New Roman" w:hAnsi="Times New Roman" w:cs="Times New Roman"/>
          <w:sz w:val="28"/>
          <w:szCs w:val="28"/>
        </w:rPr>
        <w:t xml:space="preserve"> приведены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примеры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081AC0">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затрагивали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081AC0">
        <w:rPr>
          <w:rFonts w:ascii="Times New Roman" w:hAnsi="Times New Roman" w:cs="Times New Roman"/>
          <w:sz w:val="28"/>
          <w:szCs w:val="28"/>
        </w:rPr>
        <w:t xml:space="preserve"> интересы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других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081AC0">
        <w:rPr>
          <w:rFonts w:ascii="Times New Roman" w:hAnsi="Times New Roman" w:cs="Times New Roman"/>
          <w:sz w:val="28"/>
          <w:szCs w:val="28"/>
        </w:rPr>
        <w:t xml:space="preserve"> групп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081AC0">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отражались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sz w:val="28"/>
          <w:szCs w:val="28"/>
        </w:rPr>
        <w:t xml:space="preserve"> СМИ,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sz w:val="28"/>
          <w:szCs w:val="28"/>
        </w:rPr>
        <w:t xml:space="preserve"> информационным привратником.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есть 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такие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sz w:val="28"/>
          <w:szCs w:val="28"/>
        </w:rPr>
        <w:t xml:space="preserve"> случаи,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напрямую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связаны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081AC0">
        <w:rPr>
          <w:rFonts w:ascii="Times New Roman" w:hAnsi="Times New Roman" w:cs="Times New Roman"/>
          <w:sz w:val="28"/>
          <w:szCs w:val="28"/>
        </w:rPr>
        <w:t xml:space="preserve"> с журналистами. </w:t>
      </w:r>
    </w:p>
    <w:p w:rsidR="005F104F" w:rsidRPr="00081AC0" w:rsidRDefault="002A1D74" w:rsidP="00A64C0E">
      <w:pPr>
        <w:spacing w:after="0" w:line="360" w:lineRule="auto"/>
        <w:ind w:firstLine="709"/>
        <w:rPr>
          <w:rFonts w:ascii="Times New Roman" w:eastAsia="Times New Roman" w:hAnsi="Times New Roman" w:cs="Times New Roman"/>
          <w:color w:val="212121"/>
          <w:sz w:val="28"/>
          <w:szCs w:val="28"/>
          <w:lang w:eastAsia="ru-RU"/>
        </w:rPr>
      </w:pPr>
      <w:r w:rsidRPr="00081AC0">
        <w:rPr>
          <w:rFonts w:ascii="Times New Roman" w:hAnsi="Times New Roman" w:cs="Times New Roman"/>
          <w:sz w:val="28"/>
          <w:szCs w:val="28"/>
        </w:rPr>
        <w:t xml:space="preserve">По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мнению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081AC0">
        <w:rPr>
          <w:rFonts w:ascii="Times New Roman" w:hAnsi="Times New Roman" w:cs="Times New Roman"/>
          <w:sz w:val="28"/>
          <w:szCs w:val="28"/>
        </w:rPr>
        <w:t xml:space="preserve"> современных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081AC0">
        <w:rPr>
          <w:rFonts w:ascii="Times New Roman" w:hAnsi="Times New Roman" w:cs="Times New Roman"/>
          <w:sz w:val="28"/>
          <w:szCs w:val="28"/>
        </w:rPr>
        <w:t xml:space="preserve"> рынок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недвижимости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081AC0">
        <w:rPr>
          <w:rFonts w:ascii="Times New Roman" w:hAnsi="Times New Roman" w:cs="Times New Roman"/>
          <w:sz w:val="28"/>
          <w:szCs w:val="28"/>
        </w:rPr>
        <w:t xml:space="preserve"> очень инерционен.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081AC0">
        <w:rPr>
          <w:rFonts w:ascii="Times New Roman" w:hAnsi="Times New Roman" w:cs="Times New Roman"/>
          <w:sz w:val="28"/>
          <w:szCs w:val="28"/>
        </w:rPr>
        <w:t xml:space="preserve"> кризисными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событиями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081AC0">
        <w:rPr>
          <w:rFonts w:ascii="Times New Roman" w:hAnsi="Times New Roman" w:cs="Times New Roman"/>
          <w:sz w:val="28"/>
          <w:szCs w:val="28"/>
        </w:rPr>
        <w:t xml:space="preserve"> и их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последствиями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081AC0">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пройти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081AC0">
        <w:rPr>
          <w:rFonts w:ascii="Times New Roman" w:hAnsi="Times New Roman" w:cs="Times New Roman"/>
          <w:sz w:val="28"/>
          <w:szCs w:val="28"/>
        </w:rPr>
        <w:t xml:space="preserve"> год и более.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Желательно</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отличительным</w:t>
      </w:r>
      <w:r w:rsidR="00AB2263" w:rsidRPr="00081AC0">
        <w:rPr>
          <w:rFonts w:ascii="Times New Roman" w:hAnsi="Times New Roman" w:cs="Times New Roman"/>
          <w:sz w:val="28"/>
          <w:szCs w:val="28"/>
        </w:rPr>
        <w:t xml:space="preserve"> иметь в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связаны</w:t>
      </w:r>
      <w:r w:rsidR="00AB2263" w:rsidRPr="00081AC0">
        <w:rPr>
          <w:rFonts w:ascii="Times New Roman" w:hAnsi="Times New Roman" w:cs="Times New Roman"/>
          <w:sz w:val="28"/>
          <w:szCs w:val="28"/>
        </w:rPr>
        <w:t xml:space="preserve"> отдел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развивающейся</w:t>
      </w:r>
      <w:r w:rsidR="00AB2263" w:rsidRPr="00081AC0">
        <w:rPr>
          <w:rFonts w:ascii="Times New Roman" w:hAnsi="Times New Roman" w:cs="Times New Roman"/>
          <w:sz w:val="28"/>
          <w:szCs w:val="28"/>
        </w:rPr>
        <w:t xml:space="preserve"> работе с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каждой</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торгового</w:t>
      </w:r>
      <w:r w:rsidR="00AB2263" w:rsidRPr="00081AC0">
        <w:rPr>
          <w:rFonts w:ascii="Times New Roman" w:hAnsi="Times New Roman" w:cs="Times New Roman"/>
          <w:sz w:val="28"/>
          <w:szCs w:val="28"/>
        </w:rPr>
        <w:t xml:space="preserve"> группой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товаров</w:t>
      </w:r>
      <w:r w:rsidR="00AB2263" w:rsidRPr="00081AC0">
        <w:rPr>
          <w:rFonts w:ascii="Times New Roman" w:hAnsi="Times New Roman" w:cs="Times New Roman"/>
          <w:sz w:val="28"/>
          <w:szCs w:val="28"/>
        </w:rPr>
        <w:t xml:space="preserve"> или</w:t>
      </w:r>
      <w:r w:rsidRPr="00081AC0">
        <w:rPr>
          <w:rFonts w:ascii="Times New Roman" w:hAnsi="Times New Roman" w:cs="Times New Roman"/>
          <w:sz w:val="28"/>
          <w:szCs w:val="28"/>
        </w:rPr>
        <w:t>,</w:t>
      </w:r>
      <w:r w:rsidR="00AB2263"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внутренней</w:t>
      </w:r>
      <w:r w:rsidR="00AB2263" w:rsidRPr="00081AC0">
        <w:rPr>
          <w:rFonts w:ascii="Times New Roman" w:hAnsi="Times New Roman" w:cs="Times New Roman"/>
          <w:sz w:val="28"/>
          <w:szCs w:val="28"/>
        </w:rPr>
        <w:t xml:space="preserve"> крайней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мере</w:instrText>
      </w:r>
      <w:r w:rsidRPr="00081AC0">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00AB2263" w:rsidRPr="00081AC0">
        <w:rPr>
          <w:rFonts w:ascii="Times New Roman" w:hAnsi="Times New Roman" w:cs="Times New Roman"/>
          <w:sz w:val="28"/>
          <w:szCs w:val="28"/>
        </w:rPr>
        <w:t xml:space="preserve"> несколько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сотрудников</w:instrText>
      </w:r>
      <w:r w:rsidRPr="00081AC0">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00AB2263" w:rsidRPr="00081AC0">
        <w:rPr>
          <w:rFonts w:ascii="Times New Roman" w:hAnsi="Times New Roman" w:cs="Times New Roman"/>
          <w:sz w:val="28"/>
          <w:szCs w:val="28"/>
        </w:rPr>
        <w:t xml:space="preserve"> отвечающих </w:t>
      </w:r>
      <w:r>
        <w:rPr>
          <w:rFonts w:ascii="Times New Roman" w:hAnsi="Times New Roman" w:cs="Times New Roman"/>
          <w:noProof/>
          <w:sz w:val="28"/>
          <w:szCs w:val="28"/>
          <w:highlight w:val="white"/>
        </w:rPr>
        <w:fldChar w:fldCharType="begin"/>
      </w:r>
      <w:r w:rsidR="00AB2263"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AB2263">
        <w:rPr>
          <w:rFonts w:ascii="Times New Roman" w:hAnsi="Times New Roman" w:cs="Times New Roman"/>
          <w:noProof/>
          <w:color w:val="FFFFFF" w:themeColor="background1"/>
          <w:spacing w:val="-20000"/>
          <w:sz w:val="28"/>
          <w:szCs w:val="28"/>
        </w:rPr>
        <w:t> </w:t>
      </w:r>
      <w:r w:rsidR="00AB2263">
        <w:rPr>
          <w:rFonts w:ascii="Times New Roman" w:hAnsi="Times New Roman" w:cs="Times New Roman"/>
          <w:color w:val="FFFFFF" w:themeColor="background1"/>
          <w:spacing w:val="-20000"/>
          <w:sz w:val="28"/>
          <w:szCs w:val="28"/>
        </w:rPr>
        <w:t>разделение</w:t>
      </w:r>
      <w:r w:rsidR="00AB2263" w:rsidRPr="00081AC0">
        <w:rPr>
          <w:rFonts w:ascii="Times New Roman" w:hAnsi="Times New Roman" w:cs="Times New Roman"/>
          <w:sz w:val="28"/>
          <w:szCs w:val="28"/>
        </w:rPr>
        <w:t xml:space="preserve"> взаимодействию с ними.</w:t>
      </w:r>
      <w:r w:rsidRPr="00081AC0">
        <w:rPr>
          <w:rStyle w:val="a6"/>
          <w:rFonts w:ascii="Times New Roman" w:hAnsi="Times New Roman" w:cs="Times New Roman"/>
          <w:sz w:val="28"/>
          <w:szCs w:val="28"/>
        </w:rPr>
        <w:footnoteReference w:id="71"/>
      </w:r>
    </w:p>
    <w:p w:rsidR="00C53EAD" w:rsidRPr="00081AC0" w:rsidRDefault="00946A60" w:rsidP="00081AC0">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Выстраивание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081AC0">
        <w:rPr>
          <w:rFonts w:ascii="Times New Roman" w:hAnsi="Times New Roman" w:cs="Times New Roman"/>
          <w:sz w:val="28"/>
          <w:szCs w:val="28"/>
        </w:rPr>
        <w:t xml:space="preserve"> грамотной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081AC0">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стейкхолдерами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sz w:val="28"/>
          <w:szCs w:val="28"/>
        </w:rPr>
        <w:t xml:space="preserve"> влияет </w:t>
      </w:r>
      <w:r w:rsidR="00A64C0E">
        <w:rPr>
          <w:rFonts w:ascii="Times New Roman" w:hAnsi="Times New Roman" w:cs="Times New Roman"/>
          <w:sz w:val="28"/>
          <w:szCs w:val="28"/>
        </w:rPr>
        <w:t xml:space="preserve">на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актив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081AC0">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номер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081AC0">
        <w:rPr>
          <w:rFonts w:ascii="Times New Roman" w:hAnsi="Times New Roman" w:cs="Times New Roman"/>
          <w:sz w:val="28"/>
          <w:szCs w:val="28"/>
        </w:rPr>
        <w:t xml:space="preserve"> один – репутацию. </w:t>
      </w:r>
      <w:r w:rsidR="00C53EAD"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Исследования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прибыли</w:t>
      </w:r>
      <w:r w:rsidR="00C53EAD" w:rsidRPr="00081AC0">
        <w:rPr>
          <w:rFonts w:ascii="Times New Roman" w:hAnsi="Times New Roman" w:cs="Times New Roman"/>
          <w:sz w:val="28"/>
          <w:szCs w:val="28"/>
        </w:rPr>
        <w:t xml:space="preserve"> показывают,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места</w:t>
      </w:r>
      <w:r w:rsidR="00C53EAD" w:rsidRPr="00081AC0">
        <w:rPr>
          <w:rFonts w:ascii="Times New Roman" w:hAnsi="Times New Roman" w:cs="Times New Roman"/>
          <w:sz w:val="28"/>
          <w:szCs w:val="28"/>
        </w:rPr>
        <w:t xml:space="preserve"> 50%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цены</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элементы</w:t>
      </w:r>
      <w:r w:rsidR="00C53EAD" w:rsidRPr="00081AC0">
        <w:rPr>
          <w:rFonts w:ascii="Times New Roman" w:hAnsi="Times New Roman" w:cs="Times New Roman"/>
          <w:sz w:val="28"/>
          <w:szCs w:val="28"/>
        </w:rPr>
        <w:t xml:space="preserve"> акции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процесс</w:t>
      </w:r>
      <w:r w:rsidR="00C53EAD" w:rsidRPr="00081AC0">
        <w:rPr>
          <w:rFonts w:ascii="Times New Roman" w:hAnsi="Times New Roman" w:cs="Times New Roman"/>
          <w:sz w:val="28"/>
          <w:szCs w:val="28"/>
        </w:rPr>
        <w:t xml:space="preserve"> составляет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репутация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внутренней</w:t>
      </w:r>
      <w:r w:rsidR="00C53EAD" w:rsidRPr="00081AC0">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торговой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зависимости</w:t>
      </w:r>
      <w:r w:rsidR="00C53EAD" w:rsidRPr="00081AC0">
        <w:rPr>
          <w:rFonts w:ascii="Times New Roman" w:hAnsi="Times New Roman" w:cs="Times New Roman"/>
          <w:sz w:val="28"/>
          <w:szCs w:val="28"/>
        </w:rPr>
        <w:t xml:space="preserve"> марки,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надежности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продвижении</w:t>
      </w:r>
      <w:r w:rsidR="00C53EAD" w:rsidRPr="00081AC0">
        <w:rPr>
          <w:rFonts w:ascii="Times New Roman" w:hAnsi="Times New Roman" w:cs="Times New Roman"/>
          <w:sz w:val="28"/>
          <w:szCs w:val="28"/>
        </w:rPr>
        <w:t xml:space="preserve"> и ее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стоимости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степени</w:t>
      </w:r>
      <w:r w:rsidR="00C53EAD" w:rsidRPr="00081AC0">
        <w:rPr>
          <w:rFonts w:ascii="Times New Roman" w:hAnsi="Times New Roman" w:cs="Times New Roman"/>
          <w:sz w:val="28"/>
          <w:szCs w:val="28"/>
        </w:rPr>
        <w:t xml:space="preserve"> в представлении клиентов. 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экономике,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услуг</w:t>
      </w:r>
      <w:r w:rsidR="00C53EAD" w:rsidRPr="00081AC0">
        <w:rPr>
          <w:rFonts w:ascii="Times New Roman" w:hAnsi="Times New Roman" w:cs="Times New Roman"/>
          <w:sz w:val="28"/>
          <w:szCs w:val="28"/>
        </w:rPr>
        <w:t xml:space="preserve"> где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70</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предприятия</w:t>
      </w:r>
      <w:r w:rsidR="00C53EAD" w:rsidRPr="00081AC0">
        <w:rPr>
          <w:rFonts w:ascii="Times New Roman" w:hAnsi="Times New Roman" w:cs="Times New Roman"/>
          <w:sz w:val="28"/>
          <w:szCs w:val="28"/>
        </w:rPr>
        <w:t xml:space="preserve"> – </w:t>
      </w:r>
      <w:r w:rsidR="00C53EAD" w:rsidRPr="00081AC0">
        <w:rPr>
          <w:rFonts w:ascii="Times New Roman" w:hAnsi="Times New Roman" w:cs="Times New Roman"/>
          <w:sz w:val="28"/>
          <w:szCs w:val="28"/>
        </w:rPr>
        <w:lastRenderedPageBreak/>
        <w:t xml:space="preserve">80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рыночной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элементы</w:t>
      </w:r>
      <w:r w:rsidR="00C53EAD" w:rsidRPr="00081AC0">
        <w:rPr>
          <w:rFonts w:ascii="Times New Roman" w:hAnsi="Times New Roman" w:cs="Times New Roman"/>
          <w:sz w:val="28"/>
          <w:szCs w:val="28"/>
        </w:rPr>
        <w:t xml:space="preserve"> стоимости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составляют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относятся</w:t>
      </w:r>
      <w:r w:rsidR="00C53EAD" w:rsidRPr="00081AC0">
        <w:rPr>
          <w:rFonts w:ascii="Times New Roman" w:hAnsi="Times New Roman" w:cs="Times New Roman"/>
          <w:sz w:val="28"/>
          <w:szCs w:val="28"/>
        </w:rPr>
        <w:t xml:space="preserve"> нематериальные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активы,</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заключение</w:t>
      </w:r>
      <w:r w:rsidR="00C53EAD" w:rsidRPr="00081AC0">
        <w:rPr>
          <w:rFonts w:ascii="Times New Roman" w:hAnsi="Times New Roman" w:cs="Times New Roman"/>
          <w:sz w:val="28"/>
          <w:szCs w:val="28"/>
        </w:rPr>
        <w:t xml:space="preserve"> типа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надежности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целом</w:t>
      </w:r>
      <w:r w:rsidR="00C53EAD" w:rsidRPr="00081AC0">
        <w:rPr>
          <w:rFonts w:ascii="Times New Roman" w:hAnsi="Times New Roman" w:cs="Times New Roman"/>
          <w:sz w:val="28"/>
          <w:szCs w:val="28"/>
        </w:rPr>
        <w:t xml:space="preserve"> торговой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марки,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места</w:t>
      </w:r>
      <w:r w:rsidR="00C53EAD" w:rsidRPr="00081AC0">
        <w:rPr>
          <w:rFonts w:ascii="Times New Roman" w:hAnsi="Times New Roman" w:cs="Times New Roman"/>
          <w:sz w:val="28"/>
          <w:szCs w:val="28"/>
        </w:rPr>
        <w:t xml:space="preserve"> интеллектуального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капитала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отличительным</w:t>
      </w:r>
      <w:r w:rsidR="00C53EAD" w:rsidRPr="00081AC0">
        <w:rPr>
          <w:rFonts w:ascii="Times New Roman" w:hAnsi="Times New Roman" w:cs="Times New Roman"/>
          <w:sz w:val="28"/>
          <w:szCs w:val="28"/>
        </w:rPr>
        <w:t xml:space="preserve"> и гудвилла,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разделение</w:t>
      </w:r>
      <w:r w:rsidR="00C53EAD" w:rsidRPr="00081AC0">
        <w:rPr>
          <w:rFonts w:ascii="Times New Roman" w:hAnsi="Times New Roman" w:cs="Times New Roman"/>
          <w:sz w:val="28"/>
          <w:szCs w:val="28"/>
        </w:rPr>
        <w:t xml:space="preserve"> особенно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уязвимы</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факторов</w:t>
      </w:r>
      <w:r w:rsidR="00C53EAD" w:rsidRPr="00081AC0">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коммерческая</w:t>
      </w:r>
      <w:r w:rsidR="00C53EAD" w:rsidRPr="00081AC0">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информационное</w:t>
      </w:r>
      <w:r w:rsidR="00C53EAD" w:rsidRPr="00081AC0">
        <w:rPr>
          <w:rFonts w:ascii="Times New Roman" w:hAnsi="Times New Roman" w:cs="Times New Roman"/>
          <w:sz w:val="28"/>
          <w:szCs w:val="28"/>
        </w:rPr>
        <w:t xml:space="preserve"> повредить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поставка</w:t>
      </w:r>
      <w:r w:rsidR="00C53EAD" w:rsidRPr="00081AC0">
        <w:rPr>
          <w:rFonts w:ascii="Times New Roman" w:hAnsi="Times New Roman" w:cs="Times New Roman"/>
          <w:sz w:val="28"/>
          <w:szCs w:val="28"/>
        </w:rPr>
        <w:t xml:space="preserve"> репутации. Из-за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этапом</w:t>
      </w:r>
      <w:r w:rsidR="00C53EAD" w:rsidRPr="00081AC0">
        <w:rPr>
          <w:rFonts w:ascii="Times New Roman" w:hAnsi="Times New Roman" w:cs="Times New Roman"/>
          <w:sz w:val="28"/>
          <w:szCs w:val="28"/>
        </w:rPr>
        <w:t xml:space="preserve"> специфической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природы</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широкого</w:t>
      </w:r>
      <w:r w:rsidR="00C53EAD" w:rsidRPr="00081AC0">
        <w:rPr>
          <w:rFonts w:ascii="Times New Roman" w:hAnsi="Times New Roman" w:cs="Times New Roman"/>
          <w:sz w:val="28"/>
          <w:szCs w:val="28"/>
        </w:rPr>
        <w:t xml:space="preserve"> деловая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репутация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целом</w:t>
      </w:r>
      <w:r w:rsidR="00C53EAD" w:rsidRPr="00081AC0">
        <w:rPr>
          <w:rFonts w:ascii="Times New Roman" w:hAnsi="Times New Roman" w:cs="Times New Roman"/>
          <w:sz w:val="28"/>
          <w:szCs w:val="28"/>
        </w:rPr>
        <w:t xml:space="preserve"> – один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распределение</w:t>
      </w:r>
      <w:r w:rsidR="00C53EAD" w:rsidRPr="00081AC0">
        <w:rPr>
          <w:rFonts w:ascii="Times New Roman" w:hAnsi="Times New Roman" w:cs="Times New Roman"/>
          <w:sz w:val="28"/>
          <w:szCs w:val="28"/>
        </w:rPr>
        <w:t xml:space="preserve"> самых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трудных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только</w:t>
      </w:r>
      <w:r w:rsidR="00C53EAD" w:rsidRPr="00081AC0">
        <w:rPr>
          <w:rFonts w:ascii="Times New Roman" w:hAnsi="Times New Roman" w:cs="Times New Roman"/>
          <w:sz w:val="28"/>
          <w:szCs w:val="28"/>
        </w:rPr>
        <w:t xml:space="preserve"> активов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внешней</w:t>
      </w:r>
      <w:r w:rsidR="00C53EAD" w:rsidRPr="00081AC0">
        <w:rPr>
          <w:rFonts w:ascii="Times New Roman" w:hAnsi="Times New Roman" w:cs="Times New Roman"/>
          <w:sz w:val="28"/>
          <w:szCs w:val="28"/>
        </w:rPr>
        <w:t xml:space="preserve"> определению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количества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торгового</w:t>
      </w:r>
      <w:r w:rsidR="00C53EAD" w:rsidRPr="00081AC0">
        <w:rPr>
          <w:rFonts w:ascii="Times New Roman" w:hAnsi="Times New Roman" w:cs="Times New Roman"/>
          <w:sz w:val="28"/>
          <w:szCs w:val="28"/>
        </w:rPr>
        <w:t xml:space="preserve"> и качества,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наименее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предоставление</w:t>
      </w:r>
      <w:r w:rsidR="00C53EAD" w:rsidRPr="00081AC0">
        <w:rPr>
          <w:rFonts w:ascii="Times New Roman" w:hAnsi="Times New Roman" w:cs="Times New Roman"/>
          <w:sz w:val="28"/>
          <w:szCs w:val="28"/>
        </w:rPr>
        <w:t xml:space="preserve"> защищенный и управляемый. 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связи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отличительным</w:t>
      </w:r>
      <w:r w:rsidR="00C53EAD" w:rsidRPr="00081AC0">
        <w:rPr>
          <w:rFonts w:ascii="Times New Roman" w:hAnsi="Times New Roman" w:cs="Times New Roman"/>
          <w:sz w:val="28"/>
          <w:szCs w:val="28"/>
        </w:rPr>
        <w:t xml:space="preserve"> с этим 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настоящее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производитель</w:t>
      </w:r>
      <w:r w:rsidR="00C53EAD" w:rsidRPr="00081AC0">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управление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установление</w:t>
      </w:r>
      <w:r w:rsidR="00C53EAD" w:rsidRPr="00081AC0">
        <w:rPr>
          <w:rFonts w:ascii="Times New Roman" w:hAnsi="Times New Roman" w:cs="Times New Roman"/>
          <w:sz w:val="28"/>
          <w:szCs w:val="28"/>
        </w:rPr>
        <w:t xml:space="preserve"> репутационным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риском</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изыскание</w:t>
      </w:r>
      <w:r w:rsidR="00C53EAD" w:rsidRPr="00081AC0">
        <w:rPr>
          <w:rFonts w:ascii="Times New Roman" w:hAnsi="Times New Roman" w:cs="Times New Roman"/>
          <w:sz w:val="28"/>
          <w:szCs w:val="28"/>
        </w:rPr>
        <w:t xml:space="preserve"> представляе</w:t>
      </w:r>
      <w:r w:rsidR="00081AC0" w:rsidRPr="00081AC0">
        <w:rPr>
          <w:rFonts w:ascii="Times New Roman" w:hAnsi="Times New Roman" w:cs="Times New Roman"/>
          <w:sz w:val="28"/>
          <w:szCs w:val="28"/>
        </w:rPr>
        <w:t xml:space="preserve">тся </w:t>
      </w:r>
      <w:r>
        <w:rPr>
          <w:rFonts w:ascii="Times New Roman" w:hAnsi="Times New Roman" w:cs="Times New Roman"/>
          <w:noProof/>
          <w:sz w:val="28"/>
          <w:szCs w:val="28"/>
          <w:highlight w:val="white"/>
        </w:rPr>
        <w:fldChar w:fldCharType="begin"/>
      </w:r>
      <w:r w:rsidR="00081AC0" w:rsidRPr="00081AC0">
        <w:rPr>
          <w:rFonts w:ascii="Times New Roman" w:hAnsi="Times New Roman" w:cs="Times New Roman"/>
          <w:noProof/>
          <w:sz w:val="28"/>
          <w:szCs w:val="28"/>
          <w:highlight w:val="white"/>
        </w:rPr>
        <w:instrText>eq очень</w:instrText>
      </w:r>
      <w:r>
        <w:rPr>
          <w:rFonts w:ascii="Times New Roman" w:hAnsi="Times New Roman" w:cs="Times New Roman"/>
          <w:noProof/>
          <w:sz w:val="28"/>
          <w:szCs w:val="28"/>
          <w:highlight w:val="white"/>
        </w:rPr>
        <w:fldChar w:fldCharType="end"/>
      </w:r>
      <w:r w:rsidR="00081AC0">
        <w:rPr>
          <w:rFonts w:ascii="Times New Roman" w:hAnsi="Times New Roman" w:cs="Times New Roman"/>
          <w:noProof/>
          <w:color w:val="FFFFFF" w:themeColor="background1"/>
          <w:spacing w:val="-20000"/>
          <w:sz w:val="28"/>
          <w:szCs w:val="28"/>
        </w:rPr>
        <w:t> </w:t>
      </w:r>
      <w:r w:rsidR="00081AC0">
        <w:rPr>
          <w:rFonts w:ascii="Times New Roman" w:hAnsi="Times New Roman" w:cs="Times New Roman"/>
          <w:color w:val="FFFFFF" w:themeColor="background1"/>
          <w:spacing w:val="-20000"/>
          <w:sz w:val="28"/>
          <w:szCs w:val="28"/>
        </w:rPr>
        <w:t>обеспечивающие</w:t>
      </w:r>
      <w:r w:rsidR="00081AC0" w:rsidRPr="00081AC0">
        <w:rPr>
          <w:rFonts w:ascii="Times New Roman" w:hAnsi="Times New Roman" w:cs="Times New Roman"/>
          <w:sz w:val="28"/>
          <w:szCs w:val="28"/>
        </w:rPr>
        <w:t xml:space="preserve"> актуальной проблемой»</w:t>
      </w:r>
      <w:r w:rsidR="00C53EAD" w:rsidRPr="00081AC0">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Восстанавливать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воздействуют</w:t>
      </w:r>
      <w:r w:rsidR="00C53EAD" w:rsidRPr="00081AC0">
        <w:rPr>
          <w:rFonts w:ascii="Times New Roman" w:hAnsi="Times New Roman" w:cs="Times New Roman"/>
          <w:sz w:val="28"/>
          <w:szCs w:val="28"/>
        </w:rPr>
        <w:t xml:space="preserve"> репутацию,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конечно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конечный</w:t>
      </w:r>
      <w:r w:rsidR="00C53EAD" w:rsidRPr="00081AC0">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крайне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представляют</w:t>
      </w:r>
      <w:r w:rsidR="00C53EAD" w:rsidRPr="00081AC0">
        <w:rPr>
          <w:rFonts w:ascii="Times New Roman" w:hAnsi="Times New Roman" w:cs="Times New Roman"/>
          <w:sz w:val="28"/>
          <w:szCs w:val="28"/>
        </w:rPr>
        <w:t xml:space="preserve"> сложно. Это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человеческая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услуг</w:t>
      </w:r>
      <w:r w:rsidR="00C53EAD" w:rsidRPr="00081AC0">
        <w:rPr>
          <w:rFonts w:ascii="Times New Roman" w:hAnsi="Times New Roman" w:cs="Times New Roman"/>
          <w:sz w:val="28"/>
          <w:szCs w:val="28"/>
        </w:rPr>
        <w:t xml:space="preserve"> природа. Единственный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способ</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конечный</w:t>
      </w:r>
      <w:r w:rsidR="00C53EAD" w:rsidRPr="00081AC0">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продолжать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закупочной</w:t>
      </w:r>
      <w:r w:rsidR="00C53EAD" w:rsidRPr="00081AC0">
        <w:rPr>
          <w:rFonts w:ascii="Times New Roman" w:hAnsi="Times New Roman" w:cs="Times New Roman"/>
          <w:sz w:val="28"/>
          <w:szCs w:val="28"/>
        </w:rPr>
        <w:t xml:space="preserve"> поступать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согласно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деятельности</w:t>
      </w:r>
      <w:r w:rsidR="00C53EAD" w:rsidRPr="00081AC0">
        <w:rPr>
          <w:rFonts w:ascii="Times New Roman" w:hAnsi="Times New Roman" w:cs="Times New Roman"/>
          <w:sz w:val="28"/>
          <w:szCs w:val="28"/>
        </w:rPr>
        <w:t xml:space="preserve"> закону 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человеческому</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системы</w:t>
      </w:r>
      <w:r w:rsidR="00C53EAD" w:rsidRPr="00081AC0">
        <w:rPr>
          <w:rFonts w:ascii="Times New Roman" w:hAnsi="Times New Roman" w:cs="Times New Roman"/>
          <w:sz w:val="28"/>
          <w:szCs w:val="28"/>
        </w:rPr>
        <w:t xml:space="preserve"> фактору,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тогда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удобством</w:t>
      </w:r>
      <w:r w:rsidR="00C53EAD" w:rsidRPr="00081AC0">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временем</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заключение</w:t>
      </w:r>
      <w:r w:rsidR="00C53EAD" w:rsidRPr="00081AC0">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станет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управление</w:t>
      </w:r>
      <w:r w:rsidR="00C53EAD" w:rsidRPr="00081AC0">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свои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представлено</w:t>
      </w:r>
      <w:r w:rsidR="00C53EAD" w:rsidRPr="00081AC0">
        <w:rPr>
          <w:rFonts w:ascii="Times New Roman" w:hAnsi="Times New Roman" w:cs="Times New Roman"/>
          <w:sz w:val="28"/>
          <w:szCs w:val="28"/>
        </w:rPr>
        <w:t xml:space="preserve"> места. В любом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кризисе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экономическая</w:t>
      </w:r>
      <w:r w:rsidR="00C53EAD" w:rsidRPr="00081AC0">
        <w:rPr>
          <w:rFonts w:ascii="Times New Roman" w:hAnsi="Times New Roman" w:cs="Times New Roman"/>
          <w:sz w:val="28"/>
          <w:szCs w:val="28"/>
        </w:rPr>
        <w:t xml:space="preserve"> огромное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значение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представляют</w:t>
      </w:r>
      <w:r w:rsidR="00C53EAD" w:rsidRPr="00081AC0">
        <w:rPr>
          <w:rFonts w:ascii="Times New Roman" w:hAnsi="Times New Roman" w:cs="Times New Roman"/>
          <w:sz w:val="28"/>
          <w:szCs w:val="28"/>
        </w:rPr>
        <w:t xml:space="preserve"> имеют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места</w:t>
      </w:r>
      <w:r w:rsidR="00C53EAD" w:rsidRPr="00081AC0">
        <w:rPr>
          <w:rFonts w:ascii="Times New Roman" w:hAnsi="Times New Roman" w:cs="Times New Roman"/>
          <w:sz w:val="28"/>
          <w:szCs w:val="28"/>
        </w:rPr>
        <w:t xml:space="preserve"> столько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объективные,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конечный</w:t>
      </w:r>
      <w:r w:rsidR="00C53EAD" w:rsidRPr="00081AC0">
        <w:rPr>
          <w:rFonts w:ascii="Times New Roman" w:hAnsi="Times New Roman" w:cs="Times New Roman"/>
          <w:sz w:val="28"/>
          <w:szCs w:val="28"/>
        </w:rPr>
        <w:t xml:space="preserve"> сколько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субъективные,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системе</w:t>
      </w:r>
      <w:r w:rsidR="00C53EAD" w:rsidRPr="00081AC0">
        <w:rPr>
          <w:rFonts w:ascii="Times New Roman" w:hAnsi="Times New Roman" w:cs="Times New Roman"/>
          <w:sz w:val="28"/>
          <w:szCs w:val="28"/>
        </w:rPr>
        <w:t xml:space="preserve"> поведенческие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факторы</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внутренней</w:t>
      </w:r>
      <w:r w:rsidR="00C53EAD" w:rsidRPr="00081AC0">
        <w:rPr>
          <w:rFonts w:ascii="Times New Roman" w:hAnsi="Times New Roman" w:cs="Times New Roman"/>
          <w:sz w:val="28"/>
          <w:szCs w:val="28"/>
        </w:rPr>
        <w:t xml:space="preserve"> — когда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степени</w:t>
      </w:r>
      <w:r w:rsidR="00C53EAD" w:rsidRPr="00081AC0">
        <w:rPr>
          <w:rFonts w:ascii="Times New Roman" w:hAnsi="Times New Roman" w:cs="Times New Roman"/>
          <w:sz w:val="28"/>
          <w:szCs w:val="28"/>
        </w:rPr>
        <w:t xml:space="preserve"> ждут,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закупочной</w:t>
      </w:r>
      <w:r w:rsidR="00C53EAD" w:rsidRPr="00081AC0">
        <w:rPr>
          <w:rFonts w:ascii="Times New Roman" w:hAnsi="Times New Roman" w:cs="Times New Roman"/>
          <w:sz w:val="28"/>
          <w:szCs w:val="28"/>
        </w:rPr>
        <w:t xml:space="preserve"> банк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лишится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связанные</w:t>
      </w:r>
      <w:r w:rsidR="00C53EAD" w:rsidRPr="00081AC0">
        <w:rPr>
          <w:rFonts w:ascii="Times New Roman" w:hAnsi="Times New Roman" w:cs="Times New Roman"/>
          <w:sz w:val="28"/>
          <w:szCs w:val="28"/>
        </w:rPr>
        <w:t xml:space="preserve"> лицензии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производитель</w:t>
      </w:r>
      <w:r w:rsidR="00C53EAD" w:rsidRPr="00081AC0">
        <w:rPr>
          <w:rFonts w:ascii="Times New Roman" w:hAnsi="Times New Roman" w:cs="Times New Roman"/>
          <w:sz w:val="28"/>
          <w:szCs w:val="28"/>
        </w:rPr>
        <w:t xml:space="preserve"> скорее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предоставление</w:t>
      </w:r>
      <w:r w:rsidR="00C53EAD" w:rsidRPr="00081AC0">
        <w:rPr>
          <w:rFonts w:ascii="Times New Roman" w:hAnsi="Times New Roman" w:cs="Times New Roman"/>
          <w:sz w:val="28"/>
          <w:szCs w:val="28"/>
        </w:rPr>
        <w:t xml:space="preserve"> обанкротится,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по-скольку</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воздействуют</w:t>
      </w:r>
      <w:r w:rsidR="00C53EAD" w:rsidRPr="00081AC0">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вкладчики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элементов</w:t>
      </w:r>
      <w:r w:rsidR="00C53EAD" w:rsidRPr="00081AC0">
        <w:rPr>
          <w:rFonts w:ascii="Times New Roman" w:hAnsi="Times New Roman" w:cs="Times New Roman"/>
          <w:sz w:val="28"/>
          <w:szCs w:val="28"/>
        </w:rPr>
        <w:t xml:space="preserve"> начинают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снимать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первой</w:t>
      </w:r>
      <w:r w:rsidR="00C53EAD" w:rsidRPr="00081AC0">
        <w:rPr>
          <w:rFonts w:ascii="Times New Roman" w:hAnsi="Times New Roman" w:cs="Times New Roman"/>
          <w:sz w:val="28"/>
          <w:szCs w:val="28"/>
        </w:rPr>
        <w:t xml:space="preserve"> деньги с депозитов.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воздействуют</w:t>
      </w:r>
      <w:r w:rsidR="00C53EAD" w:rsidRPr="00081AC0">
        <w:rPr>
          <w:rFonts w:ascii="Times New Roman" w:hAnsi="Times New Roman" w:cs="Times New Roman"/>
          <w:sz w:val="28"/>
          <w:szCs w:val="28"/>
        </w:rPr>
        <w:t xml:space="preserve"> дольщиков 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риски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только</w:t>
      </w:r>
      <w:r w:rsidR="00C53EAD" w:rsidRPr="00081AC0">
        <w:rPr>
          <w:rFonts w:ascii="Times New Roman" w:hAnsi="Times New Roman" w:cs="Times New Roman"/>
          <w:sz w:val="28"/>
          <w:szCs w:val="28"/>
        </w:rPr>
        <w:t xml:space="preserve"> крупных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кредиторов</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отличительным</w:t>
      </w:r>
      <w:r w:rsidR="00C53EAD" w:rsidRPr="00081AC0">
        <w:rPr>
          <w:rFonts w:ascii="Times New Roman" w:hAnsi="Times New Roman" w:cs="Times New Roman"/>
          <w:sz w:val="28"/>
          <w:szCs w:val="28"/>
        </w:rPr>
        <w:t xml:space="preserve"> в такой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разделении</w:t>
      </w:r>
      <w:r w:rsidR="00C53EAD" w:rsidRPr="00081AC0">
        <w:rPr>
          <w:rFonts w:ascii="Times New Roman" w:hAnsi="Times New Roman" w:cs="Times New Roman"/>
          <w:sz w:val="28"/>
          <w:szCs w:val="28"/>
        </w:rPr>
        <w:t xml:space="preserve"> несопоставимы. Дольщики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рискуют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экономическая</w:t>
      </w:r>
      <w:r w:rsidR="00C53EAD" w:rsidRPr="00081AC0">
        <w:rPr>
          <w:rFonts w:ascii="Times New Roman" w:hAnsi="Times New Roman" w:cs="Times New Roman"/>
          <w:sz w:val="28"/>
          <w:szCs w:val="28"/>
        </w:rPr>
        <w:t xml:space="preserve"> своими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сбережениями,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зависимости</w:t>
      </w:r>
      <w:r w:rsidR="00C53EAD" w:rsidRPr="00081AC0">
        <w:rPr>
          <w:rFonts w:ascii="Times New Roman" w:hAnsi="Times New Roman" w:cs="Times New Roman"/>
          <w:sz w:val="28"/>
          <w:szCs w:val="28"/>
        </w:rPr>
        <w:t xml:space="preserve"> у них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нет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изыскание</w:t>
      </w:r>
      <w:r w:rsidR="00C53EAD" w:rsidRPr="00081AC0">
        <w:rPr>
          <w:rFonts w:ascii="Times New Roman" w:hAnsi="Times New Roman" w:cs="Times New Roman"/>
          <w:sz w:val="28"/>
          <w:szCs w:val="28"/>
        </w:rPr>
        <w:t xml:space="preserve"> дорогих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юристов,</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целом</w:t>
      </w:r>
      <w:r w:rsidR="00C53EAD" w:rsidRPr="00081AC0">
        <w:rPr>
          <w:rFonts w:ascii="Times New Roman" w:hAnsi="Times New Roman" w:cs="Times New Roman"/>
          <w:sz w:val="28"/>
          <w:szCs w:val="28"/>
        </w:rPr>
        <w:t xml:space="preserve"> у них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нет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управление</w:t>
      </w:r>
      <w:r w:rsidR="00C53EAD" w:rsidRPr="00081AC0">
        <w:rPr>
          <w:rFonts w:ascii="Times New Roman" w:hAnsi="Times New Roman" w:cs="Times New Roman"/>
          <w:sz w:val="28"/>
          <w:szCs w:val="28"/>
        </w:rPr>
        <w:t xml:space="preserve"> свободы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маневра,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внутренней</w:t>
      </w:r>
      <w:r w:rsidR="00C53EAD" w:rsidRPr="00081AC0">
        <w:rPr>
          <w:rFonts w:ascii="Times New Roman" w:hAnsi="Times New Roman" w:cs="Times New Roman"/>
          <w:sz w:val="28"/>
          <w:szCs w:val="28"/>
        </w:rPr>
        <w:t xml:space="preserve"> которая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широкого</w:t>
      </w:r>
      <w:r w:rsidR="00C53EAD" w:rsidRPr="00081AC0">
        <w:rPr>
          <w:rFonts w:ascii="Times New Roman" w:hAnsi="Times New Roman" w:cs="Times New Roman"/>
          <w:sz w:val="28"/>
          <w:szCs w:val="28"/>
        </w:rPr>
        <w:t xml:space="preserve"> у финансовых учреждений. У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банков,</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товаров</w:t>
      </w:r>
      <w:r w:rsidR="00C53EAD" w:rsidRPr="00081AC0">
        <w:rPr>
          <w:rFonts w:ascii="Times New Roman" w:hAnsi="Times New Roman" w:cs="Times New Roman"/>
          <w:sz w:val="28"/>
          <w:szCs w:val="28"/>
        </w:rPr>
        <w:t xml:space="preserve"> напротив,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практически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сопровождаются</w:t>
      </w:r>
      <w:r w:rsidR="00C53EAD" w:rsidRPr="00081AC0">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внешней</w:t>
      </w:r>
      <w:r w:rsidR="00C53EAD" w:rsidRPr="00081AC0">
        <w:rPr>
          <w:rFonts w:ascii="Times New Roman" w:hAnsi="Times New Roman" w:cs="Times New Roman"/>
          <w:sz w:val="28"/>
          <w:szCs w:val="28"/>
        </w:rPr>
        <w:t xml:space="preserve"> возможность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реструктурировать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воздействуют</w:t>
      </w:r>
      <w:r w:rsidR="00C53EAD" w:rsidRPr="00081AC0">
        <w:rPr>
          <w:rFonts w:ascii="Times New Roman" w:hAnsi="Times New Roman" w:cs="Times New Roman"/>
          <w:sz w:val="28"/>
          <w:szCs w:val="28"/>
        </w:rPr>
        <w:t xml:space="preserve"> обязательства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девелопера,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только</w:t>
      </w:r>
      <w:r w:rsidR="00C53EAD" w:rsidRPr="00081AC0">
        <w:rPr>
          <w:rFonts w:ascii="Times New Roman" w:hAnsi="Times New Roman" w:cs="Times New Roman"/>
          <w:sz w:val="28"/>
          <w:szCs w:val="28"/>
        </w:rPr>
        <w:t xml:space="preserve"> подождать,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дать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коммерческая</w:t>
      </w:r>
      <w:r w:rsidR="00C53EAD" w:rsidRPr="00081AC0">
        <w:rPr>
          <w:rFonts w:ascii="Times New Roman" w:hAnsi="Times New Roman" w:cs="Times New Roman"/>
          <w:sz w:val="28"/>
          <w:szCs w:val="28"/>
        </w:rPr>
        <w:t xml:space="preserve"> ему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достроить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увязать</w:t>
      </w:r>
      <w:r w:rsidR="00C53EAD" w:rsidRPr="00081AC0">
        <w:rPr>
          <w:rFonts w:ascii="Times New Roman" w:hAnsi="Times New Roman" w:cs="Times New Roman"/>
          <w:sz w:val="28"/>
          <w:szCs w:val="28"/>
        </w:rPr>
        <w:t xml:space="preserve"> объект,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выйдя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деятельности</w:t>
      </w:r>
      <w:r w:rsidR="00C53EAD" w:rsidRPr="00081AC0">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закупочной</w:t>
      </w:r>
      <w:r w:rsidR="00C53EAD" w:rsidRPr="00081AC0">
        <w:rPr>
          <w:rFonts w:ascii="Times New Roman" w:hAnsi="Times New Roman" w:cs="Times New Roman"/>
          <w:sz w:val="28"/>
          <w:szCs w:val="28"/>
        </w:rPr>
        <w:t xml:space="preserve"> с прибылью в итоге.</w:t>
      </w:r>
    </w:p>
    <w:p w:rsidR="00940AFC" w:rsidRPr="00081AC0" w:rsidRDefault="00940AFC" w:rsidP="00081AC0">
      <w:pPr>
        <w:spacing w:after="0" w:line="360" w:lineRule="auto"/>
        <w:ind w:firstLine="709"/>
        <w:rPr>
          <w:rFonts w:ascii="Times New Roman" w:hAnsi="Times New Roman" w:cs="Times New Roman"/>
          <w:sz w:val="28"/>
          <w:szCs w:val="28"/>
        </w:rPr>
      </w:pP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Во</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081AC0">
        <w:rPr>
          <w:rFonts w:ascii="Times New Roman" w:hAnsi="Times New Roman" w:cs="Times New Roman"/>
          <w:color w:val="000000"/>
          <w:sz w:val="28"/>
          <w:szCs w:val="28"/>
        </w:rPr>
        <w:t xml:space="preserve"> многом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успех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81AC0">
        <w:rPr>
          <w:rFonts w:ascii="Times New Roman" w:hAnsi="Times New Roman" w:cs="Times New Roman"/>
          <w:color w:val="000000"/>
          <w:sz w:val="28"/>
          <w:szCs w:val="28"/>
        </w:rPr>
        <w:t xml:space="preserve"> защиты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интересов</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081AC0">
        <w:rPr>
          <w:rFonts w:ascii="Times New Roman" w:hAnsi="Times New Roman" w:cs="Times New Roman"/>
          <w:color w:val="000000"/>
          <w:sz w:val="28"/>
          <w:szCs w:val="28"/>
        </w:rPr>
        <w:t xml:space="preserve"> и репутации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бизнеса</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081AC0">
        <w:rPr>
          <w:rFonts w:ascii="Times New Roman" w:hAnsi="Times New Roman" w:cs="Times New Roman"/>
          <w:color w:val="000000"/>
          <w:sz w:val="28"/>
          <w:szCs w:val="28"/>
        </w:rPr>
        <w:t xml:space="preserve"> определяется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качеством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color w:val="000000"/>
          <w:sz w:val="28"/>
          <w:szCs w:val="28"/>
        </w:rPr>
        <w:t xml:space="preserve"> антикризисной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подготовки: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081AC0">
        <w:rPr>
          <w:rFonts w:ascii="Times New Roman" w:hAnsi="Times New Roman" w:cs="Times New Roman"/>
          <w:color w:val="000000"/>
          <w:sz w:val="28"/>
          <w:szCs w:val="28"/>
        </w:rPr>
        <w:t xml:space="preserve"> отработанным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планом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081AC0">
        <w:rPr>
          <w:rFonts w:ascii="Times New Roman" w:hAnsi="Times New Roman" w:cs="Times New Roman"/>
          <w:color w:val="000000"/>
          <w:sz w:val="28"/>
          <w:szCs w:val="28"/>
        </w:rPr>
        <w:t xml:space="preserve"> действий,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накопленными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081AC0">
        <w:rPr>
          <w:rFonts w:ascii="Times New Roman" w:hAnsi="Times New Roman" w:cs="Times New Roman"/>
          <w:color w:val="000000"/>
          <w:sz w:val="28"/>
          <w:szCs w:val="28"/>
        </w:rPr>
        <w:t xml:space="preserve"> ресурсами,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опытом,</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081AC0">
        <w:rPr>
          <w:rFonts w:ascii="Times New Roman" w:hAnsi="Times New Roman" w:cs="Times New Roman"/>
          <w:color w:val="000000"/>
          <w:sz w:val="28"/>
          <w:szCs w:val="28"/>
        </w:rPr>
        <w:t xml:space="preserve"> наличием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подготовленных</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081AC0">
        <w:rPr>
          <w:rFonts w:ascii="Times New Roman" w:hAnsi="Times New Roman" w:cs="Times New Roman"/>
          <w:color w:val="000000"/>
          <w:sz w:val="28"/>
          <w:szCs w:val="28"/>
        </w:rPr>
        <w:t xml:space="preserve"> специалистов. Суворовский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принцип</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081AC0">
        <w:rPr>
          <w:rFonts w:ascii="Times New Roman" w:hAnsi="Times New Roman" w:cs="Times New Roman"/>
          <w:color w:val="000000"/>
          <w:sz w:val="28"/>
          <w:szCs w:val="28"/>
        </w:rPr>
        <w:t xml:space="preserve"> «Тяжело в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учении</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081AC0">
        <w:rPr>
          <w:rFonts w:ascii="Times New Roman" w:hAnsi="Times New Roman" w:cs="Times New Roman"/>
          <w:color w:val="000000"/>
          <w:sz w:val="28"/>
          <w:szCs w:val="28"/>
        </w:rPr>
        <w:t xml:space="preserve"> – легко в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бою»</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081AC0">
        <w:rPr>
          <w:rFonts w:ascii="Times New Roman" w:hAnsi="Times New Roman" w:cs="Times New Roman"/>
          <w:color w:val="000000"/>
          <w:sz w:val="28"/>
          <w:szCs w:val="28"/>
        </w:rPr>
        <w:t xml:space="preserve"> здесь </w:t>
      </w:r>
      <w:r>
        <w:rPr>
          <w:rFonts w:ascii="Times New Roman" w:hAnsi="Times New Roman" w:cs="Times New Roman"/>
          <w:noProof/>
          <w:color w:val="000000"/>
          <w:sz w:val="28"/>
          <w:szCs w:val="28"/>
          <w:highlight w:val="white"/>
        </w:rPr>
        <w:fldChar w:fldCharType="begin"/>
      </w:r>
      <w:r w:rsidRPr="00081AC0">
        <w:rPr>
          <w:rFonts w:ascii="Times New Roman" w:hAnsi="Times New Roman" w:cs="Times New Roman"/>
          <w:noProof/>
          <w:color w:val="000000"/>
          <w:sz w:val="28"/>
          <w:szCs w:val="28"/>
          <w:highlight w:val="white"/>
        </w:rPr>
        <w:instrText>eq более</w:instrText>
      </w:r>
      <w:r>
        <w:rPr>
          <w:rFonts w:ascii="Times New Roman" w:hAnsi="Times New Roman" w:cs="Times New Roman"/>
          <w:noProof/>
          <w:color w:val="000000"/>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081AC0">
        <w:rPr>
          <w:rFonts w:ascii="Times New Roman" w:hAnsi="Times New Roman" w:cs="Times New Roman"/>
          <w:color w:val="000000"/>
          <w:sz w:val="28"/>
          <w:szCs w:val="28"/>
        </w:rPr>
        <w:t xml:space="preserve"> чем актуален. </w:t>
      </w:r>
    </w:p>
    <w:p w:rsidR="00C53EAD" w:rsidRPr="00081AC0" w:rsidRDefault="00887080" w:rsidP="00081AC0">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081AC0">
        <w:rPr>
          <w:rFonts w:ascii="Times New Roman" w:hAnsi="Times New Roman" w:cs="Times New Roman"/>
          <w:noProof/>
          <w:sz w:val="28"/>
          <w:szCs w:val="28"/>
          <w:highlight w:val="white"/>
        </w:rPr>
        <w:instrText>eq Вывод: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081AC0">
        <w:rPr>
          <w:rFonts w:ascii="Times New Roman" w:hAnsi="Times New Roman" w:cs="Times New Roman"/>
          <w:sz w:val="28"/>
          <w:szCs w:val="28"/>
        </w:rPr>
        <w:t xml:space="preserve"> </w:t>
      </w:r>
      <w:r w:rsidR="00C53EAD" w:rsidRPr="00081AC0">
        <w:rPr>
          <w:rFonts w:ascii="Times New Roman" w:hAnsi="Times New Roman" w:cs="Times New Roman"/>
          <w:sz w:val="28"/>
          <w:szCs w:val="28"/>
        </w:rPr>
        <w:t xml:space="preserve"> консалтинг 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предприятия</w:t>
      </w:r>
      <w:r w:rsidR="00C53EAD" w:rsidRPr="00081AC0">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призван</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первой</w:t>
      </w:r>
      <w:r w:rsidR="00C53EAD" w:rsidRPr="00081AC0">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обеспечивающие</w:t>
      </w:r>
      <w:r w:rsidR="00C53EAD" w:rsidRPr="00081AC0">
        <w:rPr>
          <w:rFonts w:ascii="Times New Roman" w:hAnsi="Times New Roman" w:cs="Times New Roman"/>
          <w:sz w:val="28"/>
          <w:szCs w:val="28"/>
        </w:rPr>
        <w:t xml:space="preserve"> организовывать 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нормировать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конечному</w:t>
      </w:r>
      <w:r w:rsidR="00C53EAD" w:rsidRPr="00081AC0">
        <w:rPr>
          <w:rFonts w:ascii="Times New Roman" w:hAnsi="Times New Roman" w:cs="Times New Roman"/>
          <w:sz w:val="28"/>
          <w:szCs w:val="28"/>
        </w:rPr>
        <w:t xml:space="preserve"> деятельность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той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также</w:t>
      </w:r>
      <w:r w:rsidR="00C53EAD"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иной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места</w:t>
      </w:r>
      <w:r w:rsidR="00C53EAD" w:rsidRPr="00081AC0">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внутренней</w:t>
      </w:r>
      <w:r w:rsidR="00C53EAD" w:rsidRPr="00081AC0">
        <w:rPr>
          <w:rFonts w:ascii="Times New Roman" w:hAnsi="Times New Roman" w:cs="Times New Roman"/>
          <w:sz w:val="28"/>
          <w:szCs w:val="28"/>
        </w:rPr>
        <w:t xml:space="preserve"> и сохранять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системы</w:t>
      </w:r>
      <w:r w:rsidR="00C53EAD" w:rsidRPr="00081AC0">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создавать</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конечный</w:t>
      </w:r>
      <w:r w:rsidR="00C53EAD" w:rsidRPr="00081AC0">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первой</w:t>
      </w:r>
      <w:r w:rsidR="00C53EAD" w:rsidRPr="00081AC0">
        <w:rPr>
          <w:rFonts w:ascii="Times New Roman" w:hAnsi="Times New Roman" w:cs="Times New Roman"/>
          <w:sz w:val="28"/>
          <w:szCs w:val="28"/>
        </w:rPr>
        <w:t xml:space="preserve"> новых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девелоперов,</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экономическая</w:t>
      </w:r>
      <w:r w:rsidR="00C53EAD" w:rsidRPr="00081AC0">
        <w:rPr>
          <w:rFonts w:ascii="Times New Roman" w:hAnsi="Times New Roman" w:cs="Times New Roman"/>
          <w:sz w:val="28"/>
          <w:szCs w:val="28"/>
        </w:rPr>
        <w:t xml:space="preserve"> продвигая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представляют</w:t>
      </w:r>
      <w:r w:rsidR="00C53EAD" w:rsidRPr="00081AC0">
        <w:rPr>
          <w:rFonts w:ascii="Times New Roman" w:hAnsi="Times New Roman" w:cs="Times New Roman"/>
          <w:sz w:val="28"/>
          <w:szCs w:val="28"/>
        </w:rPr>
        <w:t xml:space="preserve"> бренд в </w:t>
      </w:r>
      <w:r>
        <w:rPr>
          <w:rFonts w:ascii="Times New Roman" w:hAnsi="Times New Roman" w:cs="Times New Roman"/>
          <w:noProof/>
          <w:sz w:val="28"/>
          <w:szCs w:val="28"/>
          <w:highlight w:val="white"/>
        </w:rPr>
        <w:fldChar w:fldCharType="begin"/>
      </w:r>
      <w:r w:rsidR="00C53EAD" w:rsidRPr="00081AC0">
        <w:rPr>
          <w:rFonts w:ascii="Times New Roman" w:hAnsi="Times New Roman" w:cs="Times New Roman"/>
          <w:noProof/>
          <w:sz w:val="28"/>
          <w:szCs w:val="28"/>
          <w:highlight w:val="white"/>
        </w:rPr>
        <w:instrText>eq «лучшем</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системы</w:t>
      </w:r>
      <w:r w:rsidR="00C53EAD" w:rsidRPr="00081AC0">
        <w:rPr>
          <w:rFonts w:ascii="Times New Roman" w:hAnsi="Times New Roman" w:cs="Times New Roman"/>
          <w:sz w:val="28"/>
          <w:szCs w:val="28"/>
        </w:rPr>
        <w:t xml:space="preserve"> свете».</w:t>
      </w:r>
    </w:p>
    <w:p w:rsidR="00A8473B" w:rsidRDefault="00A8473B">
      <w:pPr>
        <w:rPr>
          <w:rFonts w:asciiTheme="majorHAnsi" w:eastAsiaTheme="majorEastAsia" w:hAnsiTheme="majorHAnsi" w:cstheme="majorBidi"/>
          <w:b/>
          <w:bCs/>
          <w:color w:val="000000" w:themeColor="text1"/>
          <w:sz w:val="28"/>
          <w:szCs w:val="28"/>
        </w:rPr>
      </w:pPr>
      <w:r>
        <w:rPr>
          <w:color w:val="000000" w:themeColor="text1"/>
        </w:rPr>
        <w:br w:type="page"/>
      </w:r>
    </w:p>
    <w:p w:rsidR="00C53EAD" w:rsidRPr="004E3970" w:rsidRDefault="005F7218" w:rsidP="004E3970">
      <w:pPr>
        <w:pStyle w:val="1"/>
        <w:jc w:val="center"/>
        <w:rPr>
          <w:color w:val="000000" w:themeColor="text1"/>
        </w:rPr>
      </w:pPr>
      <w:bookmarkStart w:id="19" w:name="_Toc513753679"/>
      <w:bookmarkStart w:id="20" w:name="_Toc513759014"/>
      <w:r w:rsidRPr="004E3970">
        <w:rPr>
          <w:color w:val="000000" w:themeColor="text1"/>
        </w:rPr>
        <w:lastRenderedPageBreak/>
        <w:t xml:space="preserve">2.3 </w:t>
      </w:r>
      <w:r w:rsidR="00511F88">
        <w:rPr>
          <w:color w:val="000000" w:themeColor="text1"/>
        </w:rPr>
        <w:t xml:space="preserve">Базовые </w:t>
      </w:r>
      <w:r>
        <w:rPr>
          <w:noProof/>
          <w:color w:val="000000" w:themeColor="text1"/>
          <w:highlight w:val="white"/>
        </w:rPr>
        <w:fldChar w:fldCharType="begin"/>
      </w:r>
      <w:r w:rsidR="00511F88">
        <w:rPr>
          <w:noProof/>
          <w:color w:val="000000" w:themeColor="text1"/>
          <w:highlight w:val="white"/>
        </w:rPr>
        <w:instrText>eq модели</w:instrText>
      </w:r>
      <w:r>
        <w:rPr>
          <w:noProof/>
          <w:color w:val="000000" w:themeColor="text1"/>
          <w:highlight w:val="white"/>
        </w:rPr>
        <w:fldChar w:fldCharType="end"/>
      </w:r>
      <w:r w:rsidR="00511F88">
        <w:rPr>
          <w:noProof/>
          <w:color w:val="FFFFFF" w:themeColor="background1"/>
          <w:spacing w:val="-20000"/>
        </w:rPr>
        <w:t> </w:t>
      </w:r>
      <w:r w:rsidR="00511F88">
        <w:rPr>
          <w:color w:val="FFFFFF" w:themeColor="background1"/>
          <w:spacing w:val="-20000"/>
        </w:rPr>
        <w:t>воздействие</w:t>
      </w:r>
      <w:r w:rsidR="00511F88">
        <w:rPr>
          <w:color w:val="000000" w:themeColor="text1"/>
        </w:rPr>
        <w:t xml:space="preserve"> антикризисной </w:t>
      </w:r>
      <w:r>
        <w:rPr>
          <w:noProof/>
          <w:color w:val="000000" w:themeColor="text1"/>
          <w:highlight w:val="white"/>
        </w:rPr>
        <w:fldChar w:fldCharType="begin"/>
      </w:r>
      <w:r w:rsidR="00511F88">
        <w:rPr>
          <w:noProof/>
          <w:color w:val="000000" w:themeColor="text1"/>
          <w:highlight w:val="white"/>
        </w:rPr>
        <w:instrText>eq коммуникации</w:instrText>
      </w:r>
      <w:r>
        <w:rPr>
          <w:noProof/>
          <w:color w:val="000000" w:themeColor="text1"/>
          <w:highlight w:val="white"/>
        </w:rPr>
        <w:fldChar w:fldCharType="end"/>
      </w:r>
      <w:r w:rsidR="00511F88">
        <w:rPr>
          <w:noProof/>
          <w:color w:val="FFFFFF" w:themeColor="background1"/>
          <w:spacing w:val="-20000"/>
        </w:rPr>
        <w:t> </w:t>
      </w:r>
      <w:r w:rsidR="00511F88">
        <w:rPr>
          <w:color w:val="FFFFFF" w:themeColor="background1"/>
          <w:spacing w:val="-20000"/>
        </w:rPr>
        <w:t>факторов</w:t>
      </w:r>
      <w:r w:rsidR="00511F88">
        <w:rPr>
          <w:color w:val="000000" w:themeColor="text1"/>
        </w:rPr>
        <w:t xml:space="preserve"> и технологии </w:t>
      </w:r>
      <w:r>
        <w:rPr>
          <w:noProof/>
          <w:color w:val="000000" w:themeColor="text1"/>
          <w:highlight w:val="white"/>
        </w:rPr>
        <w:fldChar w:fldCharType="begin"/>
      </w:r>
      <w:r w:rsidR="00511F88">
        <w:rPr>
          <w:noProof/>
          <w:color w:val="000000" w:themeColor="text1"/>
          <w:highlight w:val="white"/>
        </w:rPr>
        <w:instrText>eq антикризисного</w:instrText>
      </w:r>
      <w:r>
        <w:rPr>
          <w:noProof/>
          <w:color w:val="000000" w:themeColor="text1"/>
          <w:highlight w:val="white"/>
        </w:rPr>
        <w:fldChar w:fldCharType="end"/>
      </w:r>
      <w:r w:rsidR="00511F88">
        <w:rPr>
          <w:noProof/>
          <w:color w:val="FFFFFF" w:themeColor="background1"/>
          <w:spacing w:val="-20000"/>
        </w:rPr>
        <w:t> </w:t>
      </w:r>
      <w:r w:rsidR="00511F88">
        <w:rPr>
          <w:color w:val="FFFFFF" w:themeColor="background1"/>
          <w:spacing w:val="-20000"/>
        </w:rPr>
        <w:t>обеспечивающие</w:t>
      </w:r>
      <w:r w:rsidR="00511F88">
        <w:rPr>
          <w:color w:val="000000" w:themeColor="text1"/>
        </w:rPr>
        <w:t xml:space="preserve"> реагирования</w:t>
      </w:r>
      <w:bookmarkEnd w:id="19"/>
      <w:bookmarkEnd w:id="20"/>
    </w:p>
    <w:p w:rsidR="00C53EAD" w:rsidRDefault="00C53EAD" w:rsidP="009A108F">
      <w:pPr>
        <w:spacing w:after="0" w:line="360" w:lineRule="auto"/>
        <w:ind w:firstLine="709"/>
        <w:rPr>
          <w:rFonts w:ascii="Times New Roman" w:hAnsi="Times New Roman" w:cs="Times New Roman"/>
          <w:sz w:val="28"/>
          <w:szCs w:val="28"/>
        </w:rPr>
      </w:pPr>
    </w:p>
    <w:p w:rsidR="00226BCD" w:rsidRPr="00C53EAD" w:rsidRDefault="00226BCD" w:rsidP="00DB611C">
      <w:pPr>
        <w:spacing w:after="0" w:line="360" w:lineRule="auto"/>
        <w:ind w:firstLine="709"/>
        <w:rPr>
          <w:rFonts w:ascii="Times New Roman" w:hAnsi="Times New Roman" w:cs="Times New Roman"/>
          <w:sz w:val="28"/>
          <w:szCs w:val="28"/>
        </w:rPr>
      </w:pPr>
      <w:r w:rsidRPr="0052333B">
        <w:rPr>
          <w:rFonts w:ascii="Times New Roman" w:hAnsi="Times New Roman" w:cs="Times New Roman"/>
          <w:color w:val="000000" w:themeColor="text1"/>
          <w:sz w:val="28"/>
          <w:szCs w:val="28"/>
        </w:rPr>
        <w:t xml:space="preserve">В последнее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время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Pr>
          <w:rFonts w:ascii="Times New Roman" w:hAnsi="Times New Roman" w:cs="Times New Roman"/>
          <w:color w:val="000000" w:themeColor="text1"/>
          <w:sz w:val="28"/>
          <w:szCs w:val="28"/>
        </w:rPr>
        <w:t xml:space="preserve"> консалтинг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приобретает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Pr>
          <w:rFonts w:ascii="Times New Roman" w:hAnsi="Times New Roman" w:cs="Times New Roman"/>
          <w:color w:val="000000" w:themeColor="text1"/>
          <w:sz w:val="28"/>
          <w:szCs w:val="28"/>
        </w:rPr>
        <w:t xml:space="preserve"> большое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значение</w:instrText>
      </w:r>
      <w:r>
        <w:rPr>
          <w:rFonts w:ascii="Times New Roman" w:hAnsi="Times New Roman" w:cs="Times New Roman"/>
          <w:noProof/>
          <w:color w:val="000000" w:themeColor="text1"/>
          <w:sz w:val="28"/>
          <w:szCs w:val="28"/>
          <w:highlight w:val="white"/>
        </w:rPr>
        <w:fldChar w:fldCharType="end"/>
      </w:r>
      <w:r w:rsidR="00C015BB">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00C015B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во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многих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color w:val="000000" w:themeColor="text1"/>
          <w:sz w:val="28"/>
          <w:szCs w:val="28"/>
        </w:rPr>
        <w:t xml:space="preserve"> сфера бизнеса</w:t>
      </w:r>
      <w:r w:rsidRPr="0052333B">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sidR="001650F5">
        <w:rPr>
          <w:rFonts w:ascii="Times New Roman" w:hAnsi="Times New Roman" w:cs="Times New Roman"/>
          <w:noProof/>
          <w:color w:val="000000" w:themeColor="text1"/>
          <w:sz w:val="28"/>
          <w:szCs w:val="28"/>
          <w:highlight w:val="white"/>
        </w:rPr>
        <w:instrText>eq Несмотря</w:instrText>
      </w:r>
      <w:r>
        <w:rPr>
          <w:rFonts w:ascii="Times New Roman" w:hAnsi="Times New Roman" w:cs="Times New Roman"/>
          <w:noProof/>
          <w:color w:val="000000" w:themeColor="text1"/>
          <w:sz w:val="28"/>
          <w:szCs w:val="28"/>
          <w:highlight w:val="white"/>
        </w:rPr>
        <w:fldChar w:fldCharType="end"/>
      </w:r>
      <w:r w:rsidR="001650F5">
        <w:rPr>
          <w:rFonts w:ascii="Times New Roman" w:hAnsi="Times New Roman" w:cs="Times New Roman"/>
          <w:noProof/>
          <w:color w:val="FFFFFF" w:themeColor="background1"/>
          <w:spacing w:val="-20000"/>
          <w:sz w:val="28"/>
          <w:szCs w:val="28"/>
        </w:rPr>
        <w:t> </w:t>
      </w:r>
      <w:r w:rsidR="001650F5">
        <w:rPr>
          <w:rFonts w:ascii="Times New Roman" w:hAnsi="Times New Roman" w:cs="Times New Roman"/>
          <w:color w:val="FFFFFF" w:themeColor="background1"/>
          <w:spacing w:val="-20000"/>
          <w:sz w:val="28"/>
          <w:szCs w:val="28"/>
        </w:rPr>
        <w:t>производитель</w:t>
      </w:r>
      <w:r w:rsidR="001650F5">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001650F5">
        <w:rPr>
          <w:rFonts w:ascii="Times New Roman" w:hAnsi="Times New Roman" w:cs="Times New Roman"/>
          <w:noProof/>
          <w:color w:val="000000" w:themeColor="text1"/>
          <w:sz w:val="28"/>
          <w:szCs w:val="28"/>
          <w:highlight w:val="white"/>
        </w:rPr>
        <w:instrText>eq это,</w:instrText>
      </w:r>
      <w:r>
        <w:rPr>
          <w:rFonts w:ascii="Times New Roman" w:hAnsi="Times New Roman" w:cs="Times New Roman"/>
          <w:noProof/>
          <w:color w:val="000000" w:themeColor="text1"/>
          <w:sz w:val="28"/>
          <w:szCs w:val="28"/>
          <w:highlight w:val="white"/>
        </w:rPr>
        <w:fldChar w:fldCharType="end"/>
      </w:r>
      <w:r w:rsidR="001650F5">
        <w:rPr>
          <w:rFonts w:ascii="Times New Roman" w:hAnsi="Times New Roman" w:cs="Times New Roman"/>
          <w:noProof/>
          <w:color w:val="FFFFFF" w:themeColor="background1"/>
          <w:spacing w:val="-20000"/>
          <w:sz w:val="28"/>
          <w:szCs w:val="28"/>
        </w:rPr>
        <w:t> </w:t>
      </w:r>
      <w:r w:rsidR="001650F5">
        <w:rPr>
          <w:rFonts w:ascii="Times New Roman" w:hAnsi="Times New Roman" w:cs="Times New Roman"/>
          <w:color w:val="FFFFFF" w:themeColor="background1"/>
          <w:spacing w:val="-20000"/>
          <w:sz w:val="28"/>
          <w:szCs w:val="28"/>
        </w:rPr>
        <w:t>мероприятий</w:t>
      </w:r>
      <w:r w:rsidR="001650F5">
        <w:rPr>
          <w:rFonts w:ascii="Times New Roman" w:hAnsi="Times New Roman" w:cs="Times New Roman"/>
          <w:color w:val="000000" w:themeColor="text1"/>
          <w:sz w:val="28"/>
          <w:szCs w:val="28"/>
        </w:rPr>
        <w:t xml:space="preserve"> коммуникационный  </w:t>
      </w:r>
      <w:r>
        <w:rPr>
          <w:rFonts w:ascii="Times New Roman" w:hAnsi="Times New Roman" w:cs="Times New Roman"/>
          <w:noProof/>
          <w:color w:val="000000" w:themeColor="text1"/>
          <w:sz w:val="28"/>
          <w:szCs w:val="28"/>
          <w:highlight w:val="white"/>
        </w:rPr>
        <w:fldChar w:fldCharType="begin"/>
      </w:r>
      <w:r w:rsidR="001650F5">
        <w:rPr>
          <w:rFonts w:ascii="Times New Roman" w:hAnsi="Times New Roman" w:cs="Times New Roman"/>
          <w:noProof/>
          <w:color w:val="000000" w:themeColor="text1"/>
          <w:sz w:val="28"/>
          <w:szCs w:val="28"/>
          <w:highlight w:val="white"/>
        </w:rPr>
        <w:instrText>eq консалтинг</w:instrText>
      </w:r>
      <w:r>
        <w:rPr>
          <w:rFonts w:ascii="Times New Roman" w:hAnsi="Times New Roman" w:cs="Times New Roman"/>
          <w:noProof/>
          <w:color w:val="000000" w:themeColor="text1"/>
          <w:sz w:val="28"/>
          <w:szCs w:val="28"/>
          <w:highlight w:val="white"/>
        </w:rPr>
        <w:fldChar w:fldCharType="end"/>
      </w:r>
      <w:r w:rsidR="001650F5">
        <w:rPr>
          <w:rFonts w:ascii="Times New Roman" w:hAnsi="Times New Roman" w:cs="Times New Roman"/>
          <w:noProof/>
          <w:color w:val="FFFFFF" w:themeColor="background1"/>
          <w:spacing w:val="-20000"/>
          <w:sz w:val="28"/>
          <w:szCs w:val="28"/>
        </w:rPr>
        <w:t> </w:t>
      </w:r>
      <w:r w:rsidR="001650F5">
        <w:rPr>
          <w:rFonts w:ascii="Times New Roman" w:hAnsi="Times New Roman" w:cs="Times New Roman"/>
          <w:color w:val="FFFFFF" w:themeColor="background1"/>
          <w:spacing w:val="-20000"/>
          <w:sz w:val="28"/>
          <w:szCs w:val="28"/>
        </w:rPr>
        <w:t>изыскание</w:t>
      </w:r>
      <w:r w:rsidR="001650F5">
        <w:rPr>
          <w:rFonts w:ascii="Times New Roman" w:hAnsi="Times New Roman" w:cs="Times New Roman"/>
          <w:color w:val="000000" w:themeColor="text1"/>
          <w:sz w:val="28"/>
          <w:szCs w:val="28"/>
        </w:rPr>
        <w:t xml:space="preserve"> в нашей </w:t>
      </w:r>
      <w:r>
        <w:rPr>
          <w:rFonts w:ascii="Times New Roman" w:hAnsi="Times New Roman" w:cs="Times New Roman"/>
          <w:noProof/>
          <w:color w:val="000000" w:themeColor="text1"/>
          <w:sz w:val="28"/>
          <w:szCs w:val="28"/>
          <w:highlight w:val="white"/>
        </w:rPr>
        <w:fldChar w:fldCharType="begin"/>
      </w:r>
      <w:r w:rsidR="001650F5">
        <w:rPr>
          <w:rFonts w:ascii="Times New Roman" w:hAnsi="Times New Roman" w:cs="Times New Roman"/>
          <w:noProof/>
          <w:color w:val="000000" w:themeColor="text1"/>
          <w:sz w:val="28"/>
          <w:szCs w:val="28"/>
          <w:highlight w:val="white"/>
        </w:rPr>
        <w:instrText>eq стране</w:instrText>
      </w:r>
      <w:r>
        <w:rPr>
          <w:rFonts w:ascii="Times New Roman" w:hAnsi="Times New Roman" w:cs="Times New Roman"/>
          <w:noProof/>
          <w:color w:val="000000" w:themeColor="text1"/>
          <w:sz w:val="28"/>
          <w:szCs w:val="28"/>
          <w:highlight w:val="white"/>
        </w:rPr>
        <w:fldChar w:fldCharType="end"/>
      </w:r>
      <w:r w:rsidR="001650F5">
        <w:rPr>
          <w:rFonts w:ascii="Times New Roman" w:hAnsi="Times New Roman" w:cs="Times New Roman"/>
          <w:noProof/>
          <w:color w:val="FFFFFF" w:themeColor="background1"/>
          <w:spacing w:val="-20000"/>
          <w:sz w:val="28"/>
          <w:szCs w:val="28"/>
        </w:rPr>
        <w:t> </w:t>
      </w:r>
      <w:r w:rsidR="001650F5">
        <w:rPr>
          <w:rFonts w:ascii="Times New Roman" w:hAnsi="Times New Roman" w:cs="Times New Roman"/>
          <w:color w:val="FFFFFF" w:themeColor="background1"/>
          <w:spacing w:val="-20000"/>
          <w:sz w:val="28"/>
          <w:szCs w:val="28"/>
        </w:rPr>
        <w:t>установление</w:t>
      </w:r>
      <w:r w:rsidR="001650F5">
        <w:rPr>
          <w:rFonts w:ascii="Times New Roman" w:hAnsi="Times New Roman" w:cs="Times New Roman"/>
          <w:color w:val="000000" w:themeColor="text1"/>
          <w:sz w:val="28"/>
          <w:szCs w:val="28"/>
        </w:rPr>
        <w:t xml:space="preserve"> только </w:t>
      </w:r>
      <w:r>
        <w:rPr>
          <w:rFonts w:ascii="Times New Roman" w:hAnsi="Times New Roman" w:cs="Times New Roman"/>
          <w:noProof/>
          <w:color w:val="000000" w:themeColor="text1"/>
          <w:sz w:val="28"/>
          <w:szCs w:val="28"/>
          <w:highlight w:val="white"/>
        </w:rPr>
        <w:fldChar w:fldCharType="begin"/>
      </w:r>
      <w:r w:rsidR="001650F5">
        <w:rPr>
          <w:rFonts w:ascii="Times New Roman" w:hAnsi="Times New Roman" w:cs="Times New Roman"/>
          <w:noProof/>
          <w:color w:val="000000" w:themeColor="text1"/>
          <w:sz w:val="28"/>
          <w:szCs w:val="28"/>
          <w:highlight w:val="white"/>
        </w:rPr>
        <w:instrText>eq начинается</w:instrText>
      </w:r>
      <w:r>
        <w:rPr>
          <w:rFonts w:ascii="Times New Roman" w:hAnsi="Times New Roman" w:cs="Times New Roman"/>
          <w:noProof/>
          <w:color w:val="000000" w:themeColor="text1"/>
          <w:sz w:val="28"/>
          <w:szCs w:val="28"/>
          <w:highlight w:val="white"/>
        </w:rPr>
        <w:fldChar w:fldCharType="end"/>
      </w:r>
      <w:r w:rsidR="001650F5">
        <w:rPr>
          <w:rFonts w:ascii="Times New Roman" w:hAnsi="Times New Roman" w:cs="Times New Roman"/>
          <w:noProof/>
          <w:color w:val="FFFFFF" w:themeColor="background1"/>
          <w:spacing w:val="-20000"/>
          <w:sz w:val="28"/>
          <w:szCs w:val="28"/>
        </w:rPr>
        <w:t> </w:t>
      </w:r>
      <w:r w:rsidR="001650F5">
        <w:rPr>
          <w:rFonts w:ascii="Times New Roman" w:hAnsi="Times New Roman" w:cs="Times New Roman"/>
          <w:color w:val="FFFFFF" w:themeColor="background1"/>
          <w:spacing w:val="-20000"/>
          <w:sz w:val="28"/>
          <w:szCs w:val="28"/>
        </w:rPr>
        <w:t>разделение</w:t>
      </w:r>
      <w:r w:rsidR="001650F5">
        <w:rPr>
          <w:rFonts w:ascii="Times New Roman" w:hAnsi="Times New Roman" w:cs="Times New Roman"/>
          <w:color w:val="000000" w:themeColor="text1"/>
          <w:sz w:val="28"/>
          <w:szCs w:val="28"/>
        </w:rPr>
        <w:t xml:space="preserve"> приобретать популярность. </w:t>
      </w:r>
      <w:r w:rsidRPr="0052333B">
        <w:rPr>
          <w:rFonts w:ascii="Times New Roman" w:hAnsi="Times New Roman" w:cs="Times New Roman"/>
          <w:color w:val="000000" w:themeColor="text1"/>
          <w:sz w:val="28"/>
          <w:szCs w:val="28"/>
        </w:rPr>
        <w:t xml:space="preserve">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зависимости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color w:val="000000" w:themeColor="text1"/>
          <w:sz w:val="28"/>
          <w:szCs w:val="28"/>
        </w:rPr>
        <w:t xml:space="preserve"> от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специализации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color w:val="000000" w:themeColor="text1"/>
          <w:sz w:val="28"/>
          <w:szCs w:val="28"/>
        </w:rPr>
        <w:t xml:space="preserve"> каждая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компания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color w:val="000000" w:themeColor="text1"/>
          <w:sz w:val="28"/>
          <w:szCs w:val="28"/>
        </w:rPr>
        <w:t xml:space="preserve"> сама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решает,</w:instrText>
      </w:r>
      <w:r>
        <w:rPr>
          <w:rFonts w:ascii="Times New Roman" w:hAnsi="Times New Roman" w:cs="Times New Roman"/>
          <w:noProof/>
          <w:color w:val="000000" w:themeColor="text1"/>
          <w:sz w:val="28"/>
          <w:szCs w:val="28"/>
          <w:highlight w:val="white"/>
        </w:rPr>
        <w:fldChar w:fldCharType="end"/>
      </w:r>
      <w:r w:rsidR="00C015BB">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00C015BB">
        <w:rPr>
          <w:rFonts w:ascii="Times New Roman" w:hAnsi="Times New Roman" w:cs="Times New Roman"/>
          <w:color w:val="000000" w:themeColor="text1"/>
          <w:sz w:val="28"/>
          <w:szCs w:val="28"/>
        </w:rPr>
        <w:t xml:space="preserve"> насколько </w:t>
      </w:r>
      <w:r>
        <w:rPr>
          <w:rFonts w:ascii="Times New Roman" w:hAnsi="Times New Roman" w:cs="Times New Roman"/>
          <w:noProof/>
          <w:color w:val="000000" w:themeColor="text1"/>
          <w:sz w:val="28"/>
          <w:szCs w:val="28"/>
          <w:highlight w:val="white"/>
        </w:rPr>
        <w:fldChar w:fldCharType="begin"/>
      </w:r>
      <w:r w:rsidR="00C015BB">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sidR="00C015BB">
        <w:rPr>
          <w:rFonts w:ascii="Times New Roman" w:hAnsi="Times New Roman" w:cs="Times New Roman"/>
          <w:noProof/>
          <w:color w:val="FFFFFF" w:themeColor="background1"/>
          <w:spacing w:val="-20000"/>
          <w:sz w:val="28"/>
          <w:szCs w:val="28"/>
        </w:rPr>
        <w:t> </w:t>
      </w:r>
      <w:r w:rsidR="00C015BB">
        <w:rPr>
          <w:rFonts w:ascii="Times New Roman" w:hAnsi="Times New Roman" w:cs="Times New Roman"/>
          <w:color w:val="FFFFFF" w:themeColor="background1"/>
          <w:spacing w:val="-20000"/>
          <w:sz w:val="28"/>
          <w:szCs w:val="28"/>
        </w:rPr>
        <w:t>информационное</w:t>
      </w:r>
      <w:r w:rsidR="00C015BB">
        <w:rPr>
          <w:rFonts w:ascii="Times New Roman" w:hAnsi="Times New Roman" w:cs="Times New Roman"/>
          <w:color w:val="000000" w:themeColor="text1"/>
          <w:sz w:val="28"/>
          <w:szCs w:val="28"/>
        </w:rPr>
        <w:t xml:space="preserve"> нее </w:t>
      </w:r>
      <w:r>
        <w:rPr>
          <w:rFonts w:ascii="Times New Roman" w:hAnsi="Times New Roman" w:cs="Times New Roman"/>
          <w:noProof/>
          <w:color w:val="000000" w:themeColor="text1"/>
          <w:sz w:val="28"/>
          <w:szCs w:val="28"/>
          <w:highlight w:val="white"/>
        </w:rPr>
        <w:fldChar w:fldCharType="begin"/>
      </w:r>
      <w:r w:rsidR="00C015BB">
        <w:rPr>
          <w:rFonts w:ascii="Times New Roman" w:hAnsi="Times New Roman" w:cs="Times New Roman"/>
          <w:noProof/>
          <w:color w:val="000000" w:themeColor="text1"/>
          <w:sz w:val="28"/>
          <w:szCs w:val="28"/>
          <w:highlight w:val="white"/>
        </w:rPr>
        <w:instrText>eq важно</w:instrText>
      </w:r>
      <w:r>
        <w:rPr>
          <w:rFonts w:ascii="Times New Roman" w:hAnsi="Times New Roman" w:cs="Times New Roman"/>
          <w:noProof/>
          <w:color w:val="000000" w:themeColor="text1"/>
          <w:sz w:val="28"/>
          <w:szCs w:val="28"/>
          <w:highlight w:val="white"/>
        </w:rPr>
        <w:fldChar w:fldCharType="end"/>
      </w:r>
      <w:r w:rsidR="00C015BB">
        <w:rPr>
          <w:rFonts w:ascii="Times New Roman" w:hAnsi="Times New Roman" w:cs="Times New Roman"/>
          <w:noProof/>
          <w:color w:val="FFFFFF" w:themeColor="background1"/>
          <w:spacing w:val="-20000"/>
          <w:sz w:val="28"/>
          <w:szCs w:val="28"/>
        </w:rPr>
        <w:t> </w:t>
      </w:r>
      <w:r w:rsidR="00C015BB">
        <w:rPr>
          <w:rFonts w:ascii="Times New Roman" w:hAnsi="Times New Roman" w:cs="Times New Roman"/>
          <w:color w:val="FFFFFF" w:themeColor="background1"/>
          <w:spacing w:val="-20000"/>
          <w:sz w:val="28"/>
          <w:szCs w:val="28"/>
        </w:rPr>
        <w:t>розничной</w:t>
      </w:r>
      <w:r w:rsidR="00C015BB">
        <w:rPr>
          <w:rFonts w:ascii="Times New Roman" w:hAnsi="Times New Roman" w:cs="Times New Roman"/>
          <w:color w:val="000000" w:themeColor="text1"/>
          <w:sz w:val="28"/>
          <w:szCs w:val="28"/>
        </w:rPr>
        <w:t xml:space="preserve"> выстраивание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коммуникации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color w:val="000000" w:themeColor="text1"/>
          <w:sz w:val="28"/>
          <w:szCs w:val="28"/>
        </w:rPr>
        <w:t xml:space="preserve"> с аудиторией. Строительная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отрасль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color w:val="000000" w:themeColor="text1"/>
          <w:sz w:val="28"/>
          <w:szCs w:val="28"/>
        </w:rPr>
        <w:t xml:space="preserve"> – это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одна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color w:val="000000" w:themeColor="text1"/>
          <w:sz w:val="28"/>
          <w:szCs w:val="28"/>
        </w:rPr>
        <w:t xml:space="preserve"> из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немногих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color w:val="000000" w:themeColor="text1"/>
          <w:sz w:val="28"/>
          <w:szCs w:val="28"/>
        </w:rPr>
        <w:t xml:space="preserve"> сфер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человеческой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color w:val="000000" w:themeColor="text1"/>
          <w:sz w:val="28"/>
          <w:szCs w:val="28"/>
        </w:rPr>
        <w:t xml:space="preserve"> деятельности, 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которой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принцип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социальной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color w:val="000000" w:themeColor="text1"/>
          <w:sz w:val="28"/>
          <w:szCs w:val="28"/>
        </w:rPr>
        <w:t xml:space="preserve"> ответственности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заявлен</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color w:val="000000" w:themeColor="text1"/>
          <w:sz w:val="28"/>
          <w:szCs w:val="28"/>
        </w:rPr>
        <w:t xml:space="preserve"> наиболее остро.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Клиенты</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color w:val="000000" w:themeColor="text1"/>
          <w:sz w:val="28"/>
          <w:szCs w:val="28"/>
        </w:rPr>
        <w:t xml:space="preserve"> и партнеры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строительных</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color w:val="000000" w:themeColor="text1"/>
          <w:sz w:val="28"/>
          <w:szCs w:val="28"/>
        </w:rPr>
        <w:t xml:space="preserve"> компаний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вкладывают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color w:val="000000" w:themeColor="text1"/>
          <w:sz w:val="28"/>
          <w:szCs w:val="28"/>
        </w:rPr>
        <w:t xml:space="preserve"> огромные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финансовые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000000" w:themeColor="text1"/>
          <w:sz w:val="28"/>
          <w:szCs w:val="28"/>
        </w:rPr>
        <w:t xml:space="preserve"> средства 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рассчитывают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получение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color w:val="000000" w:themeColor="text1"/>
          <w:sz w:val="28"/>
          <w:szCs w:val="28"/>
        </w:rPr>
        <w:t xml:space="preserve"> конечного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результата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color w:val="000000" w:themeColor="text1"/>
          <w:sz w:val="28"/>
          <w:szCs w:val="28"/>
        </w:rPr>
        <w:t xml:space="preserve"> – сданного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жилого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color w:val="000000" w:themeColor="text1"/>
          <w:sz w:val="28"/>
          <w:szCs w:val="28"/>
        </w:rPr>
        <w:t xml:space="preserve"> объекта. Поэтому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доверие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color w:val="000000" w:themeColor="text1"/>
          <w:sz w:val="28"/>
          <w:szCs w:val="28"/>
        </w:rPr>
        <w:t xml:space="preserve"> и его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формирование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color w:val="000000" w:themeColor="text1"/>
          <w:sz w:val="28"/>
          <w:szCs w:val="28"/>
        </w:rPr>
        <w:t xml:space="preserve"> имеют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большое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color w:val="000000" w:themeColor="text1"/>
          <w:sz w:val="28"/>
          <w:szCs w:val="28"/>
        </w:rPr>
        <w:t xml:space="preserve"> значение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color w:val="000000" w:themeColor="text1"/>
          <w:sz w:val="28"/>
          <w:szCs w:val="28"/>
        </w:rPr>
        <w:t xml:space="preserve"> данной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отрасли,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color w:val="000000" w:themeColor="text1"/>
          <w:sz w:val="28"/>
          <w:szCs w:val="28"/>
        </w:rPr>
        <w:t xml:space="preserve"> что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также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color w:val="000000" w:themeColor="text1"/>
          <w:sz w:val="28"/>
          <w:szCs w:val="28"/>
        </w:rPr>
        <w:t xml:space="preserve"> необходимо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учитывать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color w:val="000000" w:themeColor="text1"/>
          <w:sz w:val="28"/>
          <w:szCs w:val="28"/>
        </w:rPr>
        <w:t xml:space="preserve"> в коммуникативной деятельности.</w:t>
      </w:r>
    </w:p>
    <w:p w:rsidR="00C53EAD" w:rsidRDefault="00C015BB" w:rsidP="00DB611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4147B9">
        <w:rPr>
          <w:rFonts w:ascii="Times New Roman" w:hAnsi="Times New Roman" w:cs="Times New Roman"/>
          <w:noProof/>
          <w:sz w:val="28"/>
          <w:szCs w:val="28"/>
          <w:highlight w:val="white"/>
        </w:rPr>
        <w:instrText>eq Кризисный</w:instrText>
      </w:r>
      <w:r>
        <w:rPr>
          <w:rFonts w:ascii="Times New Roman" w:hAnsi="Times New Roman" w:cs="Times New Roman"/>
          <w:noProof/>
          <w:sz w:val="28"/>
          <w:szCs w:val="28"/>
          <w:highlight w:val="white"/>
        </w:rPr>
        <w:fldChar w:fldCharType="end"/>
      </w:r>
      <w:r w:rsidR="004147B9">
        <w:rPr>
          <w:rFonts w:ascii="Times New Roman" w:hAnsi="Times New Roman" w:cs="Times New Roman"/>
          <w:noProof/>
          <w:color w:val="FFFFFF" w:themeColor="background1"/>
          <w:spacing w:val="-20000"/>
          <w:sz w:val="28"/>
          <w:szCs w:val="28"/>
        </w:rPr>
        <w:t> </w:t>
      </w:r>
      <w:r w:rsidR="004147B9">
        <w:rPr>
          <w:rFonts w:ascii="Times New Roman" w:hAnsi="Times New Roman" w:cs="Times New Roman"/>
          <w:color w:val="FFFFFF" w:themeColor="background1"/>
          <w:spacing w:val="-20000"/>
          <w:sz w:val="28"/>
          <w:szCs w:val="28"/>
        </w:rPr>
        <w:t>системы</w:t>
      </w:r>
      <w:r w:rsidR="004147B9">
        <w:rPr>
          <w:rFonts w:ascii="Times New Roman" w:hAnsi="Times New Roman" w:cs="Times New Roman"/>
          <w:sz w:val="28"/>
          <w:szCs w:val="28"/>
        </w:rPr>
        <w:t xml:space="preserve"> консалтинг</w:t>
      </w:r>
      <w:r w:rsidR="00C53EAD" w:rsidRPr="00C53EAD">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сфере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изыскание</w:t>
      </w:r>
      <w:r w:rsidR="00C53EAD" w:rsidRPr="00C53EAD">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представляет</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информационное</w:t>
      </w:r>
      <w:r w:rsidR="00C53EAD" w:rsidRPr="00C53EAD">
        <w:rPr>
          <w:rFonts w:ascii="Times New Roman" w:hAnsi="Times New Roman" w:cs="Times New Roman"/>
          <w:sz w:val="28"/>
          <w:szCs w:val="28"/>
        </w:rPr>
        <w:t xml:space="preserve"> со</w:t>
      </w:r>
      <w:r w:rsidR="004147B9">
        <w:rPr>
          <w:rFonts w:ascii="Times New Roman" w:hAnsi="Times New Roman" w:cs="Times New Roman"/>
          <w:sz w:val="28"/>
          <w:szCs w:val="28"/>
        </w:rPr>
        <w:t xml:space="preserve">бой </w:t>
      </w:r>
      <w:r>
        <w:rPr>
          <w:rFonts w:ascii="Times New Roman" w:hAnsi="Times New Roman" w:cs="Times New Roman"/>
          <w:noProof/>
          <w:sz w:val="28"/>
          <w:szCs w:val="28"/>
          <w:highlight w:val="white"/>
        </w:rPr>
        <w:fldChar w:fldCharType="begin"/>
      </w:r>
      <w:r w:rsidR="004147B9">
        <w:rPr>
          <w:rFonts w:ascii="Times New Roman" w:hAnsi="Times New Roman" w:cs="Times New Roman"/>
          <w:noProof/>
          <w:sz w:val="28"/>
          <w:szCs w:val="28"/>
          <w:highlight w:val="white"/>
        </w:rPr>
        <w:instrText>eq консультации</w:instrText>
      </w:r>
      <w:r>
        <w:rPr>
          <w:rFonts w:ascii="Times New Roman" w:hAnsi="Times New Roman" w:cs="Times New Roman"/>
          <w:noProof/>
          <w:sz w:val="28"/>
          <w:szCs w:val="28"/>
          <w:highlight w:val="white"/>
        </w:rPr>
        <w:fldChar w:fldCharType="end"/>
      </w:r>
      <w:r w:rsidR="004147B9">
        <w:rPr>
          <w:rFonts w:ascii="Times New Roman" w:hAnsi="Times New Roman" w:cs="Times New Roman"/>
          <w:noProof/>
          <w:color w:val="FFFFFF" w:themeColor="background1"/>
          <w:spacing w:val="-20000"/>
          <w:sz w:val="28"/>
          <w:szCs w:val="28"/>
        </w:rPr>
        <w:t> </w:t>
      </w:r>
      <w:r w:rsidR="004147B9">
        <w:rPr>
          <w:rFonts w:ascii="Times New Roman" w:hAnsi="Times New Roman" w:cs="Times New Roman"/>
          <w:color w:val="FFFFFF" w:themeColor="background1"/>
          <w:spacing w:val="-20000"/>
          <w:sz w:val="28"/>
          <w:szCs w:val="28"/>
        </w:rPr>
        <w:t>прибыли</w:t>
      </w:r>
      <w:r w:rsidR="004147B9">
        <w:rPr>
          <w:rFonts w:ascii="Times New Roman" w:hAnsi="Times New Roman" w:cs="Times New Roman"/>
          <w:sz w:val="28"/>
          <w:szCs w:val="28"/>
        </w:rPr>
        <w:t xml:space="preserve"> квалифицирован</w:t>
      </w:r>
      <w:r w:rsidR="00C53EAD" w:rsidRPr="00C53EAD">
        <w:rPr>
          <w:rFonts w:ascii="Times New Roman" w:hAnsi="Times New Roman" w:cs="Times New Roman"/>
          <w:sz w:val="28"/>
          <w:szCs w:val="28"/>
        </w:rPr>
        <w:t xml:space="preserve">ных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специалистов,</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товаров</w:t>
      </w:r>
      <w:r w:rsidR="00C53EAD" w:rsidRPr="00C53EAD">
        <w:rPr>
          <w:rFonts w:ascii="Times New Roman" w:hAnsi="Times New Roman" w:cs="Times New Roman"/>
          <w:sz w:val="28"/>
          <w:szCs w:val="28"/>
        </w:rPr>
        <w:t xml:space="preserve"> задача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которых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торгового</w:t>
      </w:r>
      <w:r w:rsidR="00C53EAD" w:rsidRPr="00C53EAD">
        <w:rPr>
          <w:rFonts w:ascii="Times New Roman" w:hAnsi="Times New Roman" w:cs="Times New Roman"/>
          <w:sz w:val="28"/>
          <w:szCs w:val="28"/>
        </w:rPr>
        <w:t xml:space="preserve"> состоит в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нахождении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заключение</w:t>
      </w:r>
      <w:r w:rsidR="00C53EAD" w:rsidRPr="00C53EAD">
        <w:rPr>
          <w:rFonts w:ascii="Times New Roman" w:hAnsi="Times New Roman" w:cs="Times New Roman"/>
          <w:sz w:val="28"/>
          <w:szCs w:val="28"/>
        </w:rPr>
        <w:t xml:space="preserve"> наиболее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эффективных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факторов</w:t>
      </w:r>
      <w:r w:rsidR="00C53EAD" w:rsidRPr="00C53EAD">
        <w:rPr>
          <w:rFonts w:ascii="Times New Roman" w:hAnsi="Times New Roman" w:cs="Times New Roman"/>
          <w:sz w:val="28"/>
          <w:szCs w:val="28"/>
        </w:rPr>
        <w:t xml:space="preserve"> путей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решений</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процесс</w:t>
      </w:r>
      <w:r w:rsidR="00C53EAD" w:rsidRPr="00C53EAD">
        <w:rPr>
          <w:rFonts w:ascii="Times New Roman" w:hAnsi="Times New Roman" w:cs="Times New Roman"/>
          <w:sz w:val="28"/>
          <w:szCs w:val="28"/>
        </w:rPr>
        <w:t xml:space="preserve"> поставленных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задач,</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внешней</w:t>
      </w:r>
      <w:r w:rsidR="00C53EAD" w:rsidRPr="00C53EAD">
        <w:rPr>
          <w:rFonts w:ascii="Times New Roman" w:hAnsi="Times New Roman" w:cs="Times New Roman"/>
          <w:sz w:val="28"/>
          <w:szCs w:val="28"/>
        </w:rPr>
        <w:t xml:space="preserve"> выработке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стратегии</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увязать</w:t>
      </w:r>
      <w:r w:rsidR="00C53EAD" w:rsidRPr="00C53EAD">
        <w:rPr>
          <w:rFonts w:ascii="Times New Roman" w:hAnsi="Times New Roman" w:cs="Times New Roman"/>
          <w:sz w:val="28"/>
          <w:szCs w:val="28"/>
        </w:rPr>
        <w:t xml:space="preserve"> развития, 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воздействие</w:t>
      </w:r>
      <w:r w:rsidR="00C53EAD" w:rsidRPr="00C53EAD">
        <w:rPr>
          <w:rFonts w:ascii="Times New Roman" w:hAnsi="Times New Roman" w:cs="Times New Roman"/>
          <w:sz w:val="28"/>
          <w:szCs w:val="28"/>
        </w:rPr>
        <w:t xml:space="preserve"> реализации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проекта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степени</w:t>
      </w:r>
      <w:r w:rsidR="00C53EAD" w:rsidRPr="00C53EAD">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каждом</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степени</w:t>
      </w:r>
      <w:r w:rsidR="00C53EAD" w:rsidRPr="00C53EAD">
        <w:rPr>
          <w:rFonts w:ascii="Times New Roman" w:hAnsi="Times New Roman" w:cs="Times New Roman"/>
          <w:sz w:val="28"/>
          <w:szCs w:val="28"/>
        </w:rPr>
        <w:t xml:space="preserve"> этапе строите</w:t>
      </w:r>
      <w:r w:rsidR="004147B9">
        <w:rPr>
          <w:rFonts w:ascii="Times New Roman" w:hAnsi="Times New Roman" w:cs="Times New Roman"/>
          <w:sz w:val="28"/>
          <w:szCs w:val="28"/>
        </w:rPr>
        <w:t xml:space="preserve">льства. </w:t>
      </w:r>
      <w:r>
        <w:rPr>
          <w:rFonts w:ascii="Times New Roman" w:hAnsi="Times New Roman" w:cs="Times New Roman"/>
          <w:noProof/>
          <w:sz w:val="28"/>
          <w:szCs w:val="28"/>
          <w:highlight w:val="white"/>
        </w:rPr>
        <w:fldChar w:fldCharType="begin"/>
      </w:r>
      <w:r w:rsidR="004147B9">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sidR="004147B9">
        <w:rPr>
          <w:rFonts w:ascii="Times New Roman" w:hAnsi="Times New Roman" w:cs="Times New Roman"/>
          <w:noProof/>
          <w:color w:val="FFFFFF" w:themeColor="background1"/>
          <w:spacing w:val="-20000"/>
          <w:sz w:val="28"/>
          <w:szCs w:val="28"/>
        </w:rPr>
        <w:t> </w:t>
      </w:r>
      <w:r w:rsidR="004147B9">
        <w:rPr>
          <w:rFonts w:ascii="Times New Roman" w:hAnsi="Times New Roman" w:cs="Times New Roman"/>
          <w:color w:val="FFFFFF" w:themeColor="background1"/>
          <w:spacing w:val="-20000"/>
          <w:sz w:val="28"/>
          <w:szCs w:val="28"/>
        </w:rPr>
        <w:t>предоставление</w:t>
      </w:r>
      <w:r w:rsidR="004147B9">
        <w:rPr>
          <w:rFonts w:ascii="Times New Roman" w:hAnsi="Times New Roman" w:cs="Times New Roman"/>
          <w:sz w:val="28"/>
          <w:szCs w:val="28"/>
        </w:rPr>
        <w:t xml:space="preserve"> консалтинг</w:t>
      </w:r>
      <w:r w:rsidR="00C53EAD" w:rsidRPr="00C53EAD">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сфере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производитель</w:t>
      </w:r>
      <w:r w:rsidR="00C53EAD" w:rsidRPr="00C53EAD">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востребован</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первой</w:t>
      </w:r>
      <w:r w:rsidR="00C53EAD" w:rsidRPr="00C53EAD">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внешней</w:t>
      </w:r>
      <w:r w:rsidR="00C53EAD" w:rsidRPr="00C53EAD">
        <w:rPr>
          <w:rFonts w:ascii="Times New Roman" w:hAnsi="Times New Roman" w:cs="Times New Roman"/>
          <w:sz w:val="28"/>
          <w:szCs w:val="28"/>
        </w:rPr>
        <w:t xml:space="preserve"> в сфере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связанные</w:t>
      </w:r>
      <w:r w:rsidR="00C53EAD" w:rsidRPr="00C53EAD">
        <w:rPr>
          <w:rFonts w:ascii="Times New Roman" w:hAnsi="Times New Roman" w:cs="Times New Roman"/>
          <w:sz w:val="28"/>
          <w:szCs w:val="28"/>
        </w:rPr>
        <w:t xml:space="preserve"> элитного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жилья,</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экономическая</w:t>
      </w:r>
      <w:r w:rsidR="00C53EAD" w:rsidRPr="00C53EAD">
        <w:rPr>
          <w:rFonts w:ascii="Times New Roman" w:hAnsi="Times New Roman" w:cs="Times New Roman"/>
          <w:sz w:val="28"/>
          <w:szCs w:val="28"/>
        </w:rPr>
        <w:t xml:space="preserve"> в возведение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которого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увязать</w:t>
      </w:r>
      <w:r w:rsidR="00C53EAD" w:rsidRPr="00C53EAD">
        <w:rPr>
          <w:rFonts w:ascii="Times New Roman" w:hAnsi="Times New Roman" w:cs="Times New Roman"/>
          <w:sz w:val="28"/>
          <w:szCs w:val="28"/>
        </w:rPr>
        <w:t xml:space="preserve"> вкладываются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большие</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производитель</w:t>
      </w:r>
      <w:r w:rsidR="00C53EAD" w:rsidRPr="00C53EAD">
        <w:rPr>
          <w:rFonts w:ascii="Times New Roman" w:hAnsi="Times New Roman" w:cs="Times New Roman"/>
          <w:sz w:val="28"/>
          <w:szCs w:val="28"/>
        </w:rPr>
        <w:t xml:space="preserve"> средства,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этапом</w:t>
      </w:r>
      <w:r w:rsidR="00C53EAD" w:rsidRPr="00C53EAD">
        <w:rPr>
          <w:rFonts w:ascii="Times New Roman" w:hAnsi="Times New Roman" w:cs="Times New Roman"/>
          <w:sz w:val="28"/>
          <w:szCs w:val="28"/>
        </w:rPr>
        <w:t xml:space="preserve"> и в других </w:t>
      </w:r>
      <w:r>
        <w:rPr>
          <w:rFonts w:ascii="Times New Roman" w:hAnsi="Times New Roman" w:cs="Times New Roman"/>
          <w:noProof/>
          <w:sz w:val="28"/>
          <w:szCs w:val="28"/>
          <w:highlight w:val="white"/>
        </w:rPr>
        <w:fldChar w:fldCharType="begin"/>
      </w:r>
      <w:r w:rsidR="00C53EAD" w:rsidRPr="00C53EAD">
        <w:rPr>
          <w:rFonts w:ascii="Times New Roman" w:hAnsi="Times New Roman" w:cs="Times New Roman"/>
          <w:noProof/>
          <w:sz w:val="28"/>
          <w:szCs w:val="28"/>
          <w:highlight w:val="white"/>
        </w:rPr>
        <w:instrText>eq сегментах</w:instrText>
      </w:r>
      <w:r>
        <w:rPr>
          <w:rFonts w:ascii="Times New Roman" w:hAnsi="Times New Roman" w:cs="Times New Roman"/>
          <w:noProof/>
          <w:sz w:val="28"/>
          <w:szCs w:val="28"/>
          <w:highlight w:val="white"/>
        </w:rPr>
        <w:fldChar w:fldCharType="end"/>
      </w:r>
      <w:r w:rsidR="00C53EAD">
        <w:rPr>
          <w:rFonts w:ascii="Times New Roman" w:hAnsi="Times New Roman" w:cs="Times New Roman"/>
          <w:noProof/>
          <w:color w:val="FFFFFF" w:themeColor="background1"/>
          <w:spacing w:val="-20000"/>
          <w:sz w:val="28"/>
          <w:szCs w:val="28"/>
        </w:rPr>
        <w:t> </w:t>
      </w:r>
      <w:r w:rsidR="00C53EAD">
        <w:rPr>
          <w:rFonts w:ascii="Times New Roman" w:hAnsi="Times New Roman" w:cs="Times New Roman"/>
          <w:color w:val="FFFFFF" w:themeColor="background1"/>
          <w:spacing w:val="-20000"/>
          <w:sz w:val="28"/>
          <w:szCs w:val="28"/>
        </w:rPr>
        <w:t>первой</w:t>
      </w:r>
      <w:r w:rsidR="00C53EAD" w:rsidRPr="00C53EAD">
        <w:rPr>
          <w:rFonts w:ascii="Times New Roman" w:hAnsi="Times New Roman" w:cs="Times New Roman"/>
          <w:sz w:val="28"/>
          <w:szCs w:val="28"/>
        </w:rPr>
        <w:t xml:space="preserve"> рынка недвижимости. </w:t>
      </w:r>
    </w:p>
    <w:p w:rsidR="00997583" w:rsidRDefault="004D0919" w:rsidP="00DB611C">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Pr>
          <w:rFonts w:ascii="Times New Roman" w:hAnsi="Times New Roman" w:cs="Times New Roman"/>
          <w:sz w:val="28"/>
          <w:szCs w:val="28"/>
        </w:rPr>
        <w:t xml:space="preserve"> сегодняшний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sz w:val="28"/>
          <w:szCs w:val="28"/>
        </w:rPr>
        <w:t xml:space="preserve"> в нашей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стране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Pr>
          <w:rFonts w:ascii="Times New Roman" w:hAnsi="Times New Roman" w:cs="Times New Roman"/>
          <w:sz w:val="28"/>
          <w:szCs w:val="28"/>
        </w:rPr>
        <w:t xml:space="preserve"> привлечение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консультантов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Pr>
          <w:rFonts w:ascii="Times New Roman" w:hAnsi="Times New Roman" w:cs="Times New Roman"/>
          <w:sz w:val="28"/>
          <w:szCs w:val="28"/>
        </w:rPr>
        <w:t xml:space="preserve"> кризисов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Pr>
          <w:rFonts w:ascii="Times New Roman" w:hAnsi="Times New Roman" w:cs="Times New Roman"/>
          <w:sz w:val="28"/>
          <w:szCs w:val="28"/>
        </w:rPr>
        <w:t xml:space="preserve"> распространено. Многие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довериться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Pr>
          <w:rFonts w:ascii="Times New Roman" w:hAnsi="Times New Roman" w:cs="Times New Roman"/>
          <w:sz w:val="28"/>
          <w:szCs w:val="28"/>
        </w:rPr>
        <w:t xml:space="preserve"> человеку   </w:t>
      </w:r>
    </w:p>
    <w:p w:rsidR="004D0919" w:rsidRDefault="00997583" w:rsidP="00997583">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D0919">
        <w:rPr>
          <w:rFonts w:ascii="Times New Roman" w:hAnsi="Times New Roman" w:cs="Times New Roman"/>
          <w:sz w:val="28"/>
          <w:szCs w:val="28"/>
        </w:rPr>
        <w:t xml:space="preserve">со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стороны»,</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увязать</w:t>
      </w:r>
      <w:r w:rsidR="004D0919">
        <w:rPr>
          <w:rFonts w:ascii="Times New Roman" w:hAnsi="Times New Roman" w:cs="Times New Roman"/>
          <w:sz w:val="28"/>
          <w:szCs w:val="28"/>
        </w:rPr>
        <w:t xml:space="preserve"> погрузить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предприятия</w:t>
      </w:r>
      <w:r w:rsidR="004D0919">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всю</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поставка</w:t>
      </w:r>
      <w:r w:rsidR="004D0919">
        <w:rPr>
          <w:rFonts w:ascii="Times New Roman" w:hAnsi="Times New Roman" w:cs="Times New Roman"/>
          <w:sz w:val="28"/>
          <w:szCs w:val="28"/>
        </w:rPr>
        <w:t xml:space="preserve"> «кухню»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распределением</w:t>
      </w:r>
      <w:r w:rsidR="004D0919">
        <w:rPr>
          <w:rFonts w:ascii="Times New Roman" w:hAnsi="Times New Roman" w:cs="Times New Roman"/>
          <w:sz w:val="28"/>
          <w:szCs w:val="28"/>
        </w:rPr>
        <w:t xml:space="preserve"> компании. Гораздо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чаще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конечный</w:t>
      </w:r>
      <w:r w:rsidR="004D0919">
        <w:rPr>
          <w:rFonts w:ascii="Times New Roman" w:hAnsi="Times New Roman" w:cs="Times New Roman"/>
          <w:sz w:val="28"/>
          <w:szCs w:val="28"/>
        </w:rPr>
        <w:t xml:space="preserve"> привлекаются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консультанты</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разделение</w:t>
      </w:r>
      <w:r w:rsidR="004D0919">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оптимизации</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уходящие</w:t>
      </w:r>
      <w:r w:rsidR="004D0919">
        <w:rPr>
          <w:rFonts w:ascii="Times New Roman" w:hAnsi="Times New Roman" w:cs="Times New Roman"/>
          <w:sz w:val="28"/>
          <w:szCs w:val="28"/>
        </w:rPr>
        <w:t xml:space="preserve"> бизнеса, </w:t>
      </w:r>
      <w:r>
        <w:rPr>
          <w:rFonts w:ascii="Times New Roman" w:hAnsi="Times New Roman" w:cs="Times New Roman"/>
          <w:noProof/>
          <w:sz w:val="28"/>
          <w:szCs w:val="28"/>
          <w:highlight w:val="white"/>
        </w:rPr>
        <w:fldChar w:fldCharType="begin"/>
      </w:r>
      <w:r w:rsidR="004D0919">
        <w:rPr>
          <w:rFonts w:ascii="Times New Roman" w:hAnsi="Times New Roman" w:cs="Times New Roman"/>
          <w:noProof/>
          <w:sz w:val="28"/>
          <w:szCs w:val="28"/>
          <w:highlight w:val="white"/>
        </w:rPr>
        <w:instrText>eq обучения</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степени</w:t>
      </w:r>
      <w:r w:rsidR="004D0919">
        <w:rPr>
          <w:rFonts w:ascii="Times New Roman" w:hAnsi="Times New Roman" w:cs="Times New Roman"/>
          <w:sz w:val="28"/>
          <w:szCs w:val="28"/>
        </w:rPr>
        <w:t xml:space="preserve"> сотрудников и тд.</w:t>
      </w:r>
    </w:p>
    <w:p w:rsidR="00997583" w:rsidRDefault="00997583" w:rsidP="00A64C0E">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Pr>
          <w:rFonts w:ascii="Times New Roman" w:hAnsi="Times New Roman" w:cs="Times New Roman"/>
          <w:sz w:val="28"/>
          <w:szCs w:val="28"/>
        </w:rPr>
        <w:t xml:space="preserve"> технологиями</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реагирования,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будем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понимать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определенный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п</w:t>
      </w:r>
      <w:r>
        <w:rPr>
          <w:rFonts w:ascii="Times New Roman" w:hAnsi="Times New Roman" w:cs="Times New Roman"/>
          <w:sz w:val="28"/>
          <w:szCs w:val="28"/>
        </w:rPr>
        <w:t xml:space="preserve">лан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в  кризисной ситуции</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Pr>
          <w:rFonts w:ascii="Times New Roman" w:hAnsi="Times New Roman" w:cs="Times New Roman"/>
          <w:sz w:val="28"/>
          <w:szCs w:val="28"/>
        </w:rPr>
        <w:t xml:space="preserve"> и любой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план,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технология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должна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Pr>
          <w:rFonts w:ascii="Times New Roman" w:hAnsi="Times New Roman" w:cs="Times New Roman"/>
          <w:sz w:val="28"/>
          <w:szCs w:val="28"/>
        </w:rPr>
        <w:t xml:space="preserve"> преследовать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конечную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цель,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исходя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нее</w:instrText>
      </w:r>
      <w:r>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формируются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задачи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и </w:t>
      </w:r>
      <w:r w:rsidRPr="0052333B">
        <w:rPr>
          <w:rFonts w:ascii="Times New Roman" w:hAnsi="Times New Roman" w:cs="Times New Roman"/>
          <w:sz w:val="28"/>
          <w:szCs w:val="28"/>
        </w:rPr>
        <w:lastRenderedPageBreak/>
        <w:t xml:space="preserve">последовательность действий.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Большинство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экспертов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проведения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интервью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выделяли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преподнесение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позитивной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информации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фоне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одну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целей стратегии. </w:t>
      </w:r>
    </w:p>
    <w:p w:rsidR="004D0919" w:rsidRDefault="004D0919" w:rsidP="00A64C0E">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касается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sz w:val="28"/>
          <w:szCs w:val="28"/>
        </w:rPr>
        <w:t xml:space="preserve"> подготовке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Pr>
          <w:rFonts w:ascii="Times New Roman" w:hAnsi="Times New Roman" w:cs="Times New Roman"/>
          <w:sz w:val="28"/>
          <w:szCs w:val="28"/>
        </w:rPr>
        <w:t xml:space="preserve"> ситуациям,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существует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Pr>
          <w:rFonts w:ascii="Times New Roman" w:hAnsi="Times New Roman" w:cs="Times New Roman"/>
          <w:sz w:val="28"/>
          <w:szCs w:val="28"/>
        </w:rPr>
        <w:t xml:space="preserve"> ряд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необходимых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Pr>
          <w:rFonts w:ascii="Times New Roman" w:hAnsi="Times New Roman" w:cs="Times New Roman"/>
          <w:sz w:val="28"/>
          <w:szCs w:val="28"/>
        </w:rPr>
        <w:t xml:space="preserve"> применения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кризисный момент.</w:t>
      </w:r>
    </w:p>
    <w:p w:rsidR="004D0919" w:rsidRDefault="004D0919" w:rsidP="00A64C0E">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Расс</w:instrText>
      </w:r>
      <w:r w:rsidR="003809C7">
        <w:rPr>
          <w:rFonts w:ascii="Times New Roman" w:hAnsi="Times New Roman" w:cs="Times New Roman"/>
          <w:noProof/>
          <w:sz w:val="28"/>
          <w:szCs w:val="28"/>
          <w:highlight w:val="white"/>
        </w:rPr>
        <w:instrText>мотрим</w:instrText>
      </w:r>
      <w:r>
        <w:rPr>
          <w:rFonts w:ascii="Times New Roman" w:hAnsi="Times New Roman" w:cs="Times New Roman"/>
          <w:noProof/>
          <w:sz w:val="28"/>
          <w:szCs w:val="28"/>
          <w:highlight w:val="white"/>
        </w:rPr>
        <w:fldChar w:fldCharType="end"/>
      </w:r>
      <w:r w:rsidR="003809C7">
        <w:rPr>
          <w:rFonts w:ascii="Times New Roman" w:hAnsi="Times New Roman" w:cs="Times New Roman"/>
          <w:noProof/>
          <w:color w:val="FFFFFF" w:themeColor="background1"/>
          <w:spacing w:val="-20000"/>
          <w:sz w:val="28"/>
          <w:szCs w:val="28"/>
        </w:rPr>
        <w:t> </w:t>
      </w:r>
      <w:r w:rsidR="003809C7">
        <w:rPr>
          <w:rFonts w:ascii="Times New Roman" w:hAnsi="Times New Roman" w:cs="Times New Roman"/>
          <w:color w:val="FFFFFF" w:themeColor="background1"/>
          <w:spacing w:val="-20000"/>
          <w:sz w:val="28"/>
          <w:szCs w:val="28"/>
        </w:rPr>
        <w:t>установление</w:t>
      </w:r>
      <w:r w:rsidR="003809C7">
        <w:rPr>
          <w:rFonts w:ascii="Times New Roman" w:hAnsi="Times New Roman" w:cs="Times New Roman"/>
          <w:sz w:val="28"/>
          <w:szCs w:val="28"/>
        </w:rPr>
        <w:t xml:space="preserve"> </w:t>
      </w:r>
      <w:r>
        <w:rPr>
          <w:rFonts w:ascii="Times New Roman" w:hAnsi="Times New Roman" w:cs="Times New Roman"/>
          <w:sz w:val="28"/>
          <w:szCs w:val="28"/>
        </w:rPr>
        <w:t xml:space="preserve"> подробнее</w:t>
      </w:r>
      <w:r w:rsidR="003809C7">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3809C7">
        <w:rPr>
          <w:rFonts w:ascii="Times New Roman" w:hAnsi="Times New Roman" w:cs="Times New Roman"/>
          <w:noProof/>
          <w:sz w:val="28"/>
          <w:szCs w:val="28"/>
          <w:highlight w:val="white"/>
        </w:rPr>
        <w:instrText>eq план</w:instrText>
      </w:r>
      <w:r>
        <w:rPr>
          <w:rFonts w:ascii="Times New Roman" w:hAnsi="Times New Roman" w:cs="Times New Roman"/>
          <w:noProof/>
          <w:sz w:val="28"/>
          <w:szCs w:val="28"/>
          <w:highlight w:val="white"/>
        </w:rPr>
        <w:fldChar w:fldCharType="end"/>
      </w:r>
      <w:r w:rsidR="003809C7">
        <w:rPr>
          <w:rFonts w:ascii="Times New Roman" w:hAnsi="Times New Roman" w:cs="Times New Roman"/>
          <w:noProof/>
          <w:color w:val="FFFFFF" w:themeColor="background1"/>
          <w:spacing w:val="-20000"/>
          <w:sz w:val="28"/>
          <w:szCs w:val="28"/>
        </w:rPr>
        <w:t> </w:t>
      </w:r>
      <w:r w:rsidR="003809C7">
        <w:rPr>
          <w:rFonts w:ascii="Times New Roman" w:hAnsi="Times New Roman" w:cs="Times New Roman"/>
          <w:color w:val="FFFFFF" w:themeColor="background1"/>
          <w:spacing w:val="-20000"/>
          <w:sz w:val="28"/>
          <w:szCs w:val="28"/>
        </w:rPr>
        <w:t>мероприятий</w:t>
      </w:r>
      <w:r w:rsidR="003809C7">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003809C7">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sidR="003809C7">
        <w:rPr>
          <w:rFonts w:ascii="Times New Roman" w:hAnsi="Times New Roman" w:cs="Times New Roman"/>
          <w:noProof/>
          <w:color w:val="FFFFFF" w:themeColor="background1"/>
          <w:spacing w:val="-20000"/>
          <w:sz w:val="28"/>
          <w:szCs w:val="28"/>
        </w:rPr>
        <w:t> </w:t>
      </w:r>
      <w:r w:rsidR="003809C7">
        <w:rPr>
          <w:rFonts w:ascii="Times New Roman" w:hAnsi="Times New Roman" w:cs="Times New Roman"/>
          <w:color w:val="FFFFFF" w:themeColor="background1"/>
          <w:spacing w:val="-20000"/>
          <w:sz w:val="28"/>
          <w:szCs w:val="28"/>
        </w:rPr>
        <w:t>установление</w:t>
      </w:r>
      <w:r w:rsidR="003809C7">
        <w:rPr>
          <w:rFonts w:ascii="Times New Roman" w:hAnsi="Times New Roman" w:cs="Times New Roman"/>
          <w:sz w:val="28"/>
          <w:szCs w:val="28"/>
        </w:rPr>
        <w:t xml:space="preserve"> ситуацией</w:t>
      </w:r>
      <w:r>
        <w:rPr>
          <w:rFonts w:ascii="Times New Roman" w:hAnsi="Times New Roman" w:cs="Times New Roman"/>
          <w:sz w:val="28"/>
          <w:szCs w:val="28"/>
        </w:rPr>
        <w:t>:</w:t>
      </w:r>
    </w:p>
    <w:p w:rsidR="00DA289D" w:rsidRDefault="00DA289D" w:rsidP="00A64C0E">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sz w:val="28"/>
          <w:szCs w:val="28"/>
        </w:rPr>
        <w:t>Необходимо</w:t>
      </w:r>
      <w:r w:rsidR="00A64C0E">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брать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sz w:val="28"/>
          <w:szCs w:val="28"/>
        </w:rPr>
        <w:t xml:space="preserve"> </w:t>
      </w:r>
      <w:r w:rsidR="00464372">
        <w:rPr>
          <w:rFonts w:ascii="Times New Roman" w:hAnsi="Times New Roman" w:cs="Times New Roman"/>
          <w:sz w:val="28"/>
          <w:szCs w:val="28"/>
        </w:rPr>
        <w:t xml:space="preserve">на себя </w:t>
      </w:r>
      <w:r>
        <w:rPr>
          <w:rFonts w:ascii="Times New Roman" w:hAnsi="Times New Roman" w:cs="Times New Roman"/>
          <w:sz w:val="28"/>
          <w:szCs w:val="28"/>
        </w:rPr>
        <w:t xml:space="preserve">ответственность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sz w:val="28"/>
          <w:szCs w:val="28"/>
        </w:rPr>
        <w:t xml:space="preserve"> проблему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уметь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sz w:val="28"/>
          <w:szCs w:val="28"/>
        </w:rPr>
        <w:t xml:space="preserve"> </w:t>
      </w:r>
      <w:r w:rsidR="00DD7F42">
        <w:rPr>
          <w:rFonts w:ascii="Times New Roman" w:hAnsi="Times New Roman" w:cs="Times New Roman"/>
          <w:sz w:val="28"/>
          <w:szCs w:val="28"/>
        </w:rPr>
        <w:t xml:space="preserve">признаваться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общественно</w:instrText>
      </w:r>
      <w:r>
        <w:rPr>
          <w:rFonts w:ascii="Times New Roman" w:hAnsi="Times New Roman" w:cs="Times New Roman"/>
          <w:noProof/>
          <w:sz w:val="28"/>
          <w:szCs w:val="28"/>
          <w:highlight w:val="white"/>
        </w:rPr>
        <w:instrText>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Pr>
          <w:rFonts w:ascii="Times New Roman" w:hAnsi="Times New Roman" w:cs="Times New Roman"/>
          <w:sz w:val="28"/>
          <w:szCs w:val="28"/>
        </w:rPr>
        <w:t xml:space="preserve"> </w:t>
      </w:r>
      <w:r w:rsidR="004D0919" w:rsidRPr="00DA289D">
        <w:rPr>
          <w:rFonts w:ascii="Times New Roman" w:hAnsi="Times New Roman" w:cs="Times New Roman"/>
          <w:sz w:val="28"/>
          <w:szCs w:val="28"/>
        </w:rPr>
        <w:t xml:space="preserve"> о т</w:t>
      </w:r>
      <w:r>
        <w:rPr>
          <w:rFonts w:ascii="Times New Roman" w:hAnsi="Times New Roman" w:cs="Times New Roman"/>
          <w:sz w:val="28"/>
          <w:szCs w:val="28"/>
        </w:rPr>
        <w:t xml:space="preserve">ом,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Pr>
          <w:rFonts w:ascii="Times New Roman" w:hAnsi="Times New Roman" w:cs="Times New Roman"/>
          <w:sz w:val="28"/>
          <w:szCs w:val="28"/>
        </w:rPr>
        <w:t xml:space="preserve"> произошел</w:t>
      </w:r>
      <w:r w:rsidR="004D0919" w:rsidRPr="00DA289D">
        <w:rPr>
          <w:rFonts w:ascii="Times New Roman" w:hAnsi="Times New Roman" w:cs="Times New Roman"/>
          <w:sz w:val="28"/>
          <w:szCs w:val="28"/>
        </w:rPr>
        <w:t xml:space="preserve"> кризис.</w:t>
      </w:r>
    </w:p>
    <w:p w:rsidR="00DD7F42" w:rsidRDefault="00DA289D" w:rsidP="00A64C0E">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План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sz w:val="28"/>
          <w:szCs w:val="28"/>
        </w:rPr>
        <w:t xml:space="preserve"> - каждая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конкурентоспособная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должна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иметь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подробный</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информационное</w:t>
      </w:r>
      <w:r w:rsidR="004D0919" w:rsidRPr="00DA289D">
        <w:rPr>
          <w:rFonts w:ascii="Times New Roman" w:hAnsi="Times New Roman" w:cs="Times New Roman"/>
          <w:sz w:val="28"/>
          <w:szCs w:val="28"/>
        </w:rPr>
        <w:t xml:space="preserve"> план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распределение</w:t>
      </w:r>
      <w:r w:rsidR="004D0919" w:rsidRPr="00DA289D">
        <w:rPr>
          <w:rFonts w:ascii="Times New Roman" w:hAnsi="Times New Roman" w:cs="Times New Roman"/>
          <w:sz w:val="28"/>
          <w:szCs w:val="28"/>
        </w:rPr>
        <w:t xml:space="preserve"> коммуникаций,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который</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розничной</w:t>
      </w:r>
      <w:r w:rsidR="004D0919" w:rsidRPr="00DA289D">
        <w:rPr>
          <w:rFonts w:ascii="Times New Roman" w:hAnsi="Times New Roman" w:cs="Times New Roman"/>
          <w:sz w:val="28"/>
          <w:szCs w:val="28"/>
        </w:rPr>
        <w:t xml:space="preserve"> включает в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себя</w:instrText>
      </w:r>
      <w:r>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Pr>
          <w:rFonts w:ascii="Times New Roman" w:hAnsi="Times New Roman" w:cs="Times New Roman"/>
          <w:sz w:val="28"/>
          <w:szCs w:val="28"/>
        </w:rPr>
        <w:t xml:space="preserve"> со</w:t>
      </w:r>
      <w:r w:rsidR="004D0919" w:rsidRPr="00DA289D">
        <w:rPr>
          <w:rFonts w:ascii="Times New Roman" w:hAnsi="Times New Roman" w:cs="Times New Roman"/>
          <w:sz w:val="28"/>
          <w:szCs w:val="28"/>
        </w:rPr>
        <w:t>трудников,</w:t>
      </w:r>
      <w:r w:rsidR="00464372" w:rsidRPr="00464372">
        <w:rPr>
          <w:rFonts w:ascii="Times New Roman" w:hAnsi="Times New Roman" w:cs="Times New Roman"/>
          <w:noProof/>
          <w:sz w:val="28"/>
          <w:szCs w:val="28"/>
        </w:rPr>
        <w:t xml:space="preserve"> СМИ </w:t>
      </w:r>
      <w:r w:rsidR="004D0919" w:rsidRPr="00464372">
        <w:rPr>
          <w:rFonts w:ascii="Times New Roman" w:hAnsi="Times New Roman" w:cs="Times New Roman"/>
          <w:noProof/>
          <w:color w:val="FFFFFF" w:themeColor="background1"/>
          <w:spacing w:val="-20000"/>
          <w:sz w:val="28"/>
          <w:szCs w:val="28"/>
        </w:rPr>
        <w:t> </w:t>
      </w:r>
      <w:r w:rsidR="00464372">
        <w:rPr>
          <w:rFonts w:ascii="Times New Roman" w:hAnsi="Times New Roman" w:cs="Times New Roman"/>
          <w:color w:val="FFFFFF" w:themeColor="background1"/>
          <w:spacing w:val="-20000"/>
          <w:sz w:val="28"/>
          <w:szCs w:val="28"/>
          <w:highlight w:val="yellow"/>
        </w:rPr>
        <w:t>т</w:t>
      </w:r>
      <w:r w:rsidR="00F57B46">
        <w:rPr>
          <w:rFonts w:ascii="Times New Roman" w:hAnsi="Times New Roman" w:cs="Times New Roman"/>
          <w:sz w:val="28"/>
          <w:szCs w:val="28"/>
        </w:rPr>
        <w:t xml:space="preserve">и сообщества. </w:t>
      </w:r>
      <w:r>
        <w:rPr>
          <w:rFonts w:ascii="Times New Roman" w:hAnsi="Times New Roman" w:cs="Times New Roman"/>
          <w:sz w:val="28"/>
          <w:szCs w:val="28"/>
        </w:rPr>
        <w:t xml:space="preserve"> Необходимо</w:t>
      </w:r>
      <w:r w:rsidR="00DD7F42">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процесс</w:t>
      </w:r>
      <w:r w:rsidR="00DD7F42">
        <w:rPr>
          <w:rFonts w:ascii="Times New Roman" w:hAnsi="Times New Roman" w:cs="Times New Roman"/>
          <w:sz w:val="28"/>
          <w:szCs w:val="28"/>
        </w:rPr>
        <w:t xml:space="preserve"> </w:t>
      </w:r>
      <w:r>
        <w:rPr>
          <w:rFonts w:ascii="Times New Roman" w:hAnsi="Times New Roman" w:cs="Times New Roman"/>
          <w:sz w:val="28"/>
          <w:szCs w:val="28"/>
        </w:rPr>
        <w:t xml:space="preserve"> назначить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ответственного</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004D0919" w:rsidRPr="00DA289D">
        <w:rPr>
          <w:rFonts w:ascii="Times New Roman" w:hAnsi="Times New Roman" w:cs="Times New Roman"/>
          <w:sz w:val="28"/>
          <w:szCs w:val="28"/>
        </w:rPr>
        <w:t xml:space="preserve"> пресс-секретаря</w:t>
      </w:r>
      <w:r w:rsidR="00F57B46">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sidR="00F57B46">
        <w:rPr>
          <w:rFonts w:ascii="Times New Roman" w:hAnsi="Times New Roman" w:cs="Times New Roman"/>
          <w:noProof/>
          <w:sz w:val="28"/>
          <w:szCs w:val="28"/>
          <w:highlight w:val="white"/>
        </w:rPr>
        <w:instrText>eq создать</w:instrText>
      </w:r>
      <w:r>
        <w:rPr>
          <w:rFonts w:ascii="Times New Roman" w:hAnsi="Times New Roman" w:cs="Times New Roman"/>
          <w:noProof/>
          <w:sz w:val="28"/>
          <w:szCs w:val="28"/>
          <w:highlight w:val="white"/>
        </w:rPr>
        <w:fldChar w:fldCharType="end"/>
      </w:r>
      <w:r w:rsidR="00F57B46">
        <w:rPr>
          <w:rFonts w:ascii="Times New Roman" w:hAnsi="Times New Roman" w:cs="Times New Roman"/>
          <w:noProof/>
          <w:color w:val="FFFFFF" w:themeColor="background1"/>
          <w:spacing w:val="-20000"/>
          <w:sz w:val="28"/>
          <w:szCs w:val="28"/>
        </w:rPr>
        <w:t> </w:t>
      </w:r>
      <w:r w:rsidR="00F57B46">
        <w:rPr>
          <w:rFonts w:ascii="Times New Roman" w:hAnsi="Times New Roman" w:cs="Times New Roman"/>
          <w:color w:val="FFFFFF" w:themeColor="background1"/>
          <w:spacing w:val="-20000"/>
          <w:sz w:val="28"/>
          <w:szCs w:val="28"/>
        </w:rPr>
        <w:t>удобством</w:t>
      </w:r>
      <w:r w:rsidR="00F57B46">
        <w:rPr>
          <w:rFonts w:ascii="Times New Roman" w:hAnsi="Times New Roman" w:cs="Times New Roman"/>
          <w:sz w:val="28"/>
          <w:szCs w:val="28"/>
        </w:rPr>
        <w:t xml:space="preserve"> резервное </w:t>
      </w:r>
      <w:r>
        <w:rPr>
          <w:rFonts w:ascii="Times New Roman" w:hAnsi="Times New Roman" w:cs="Times New Roman"/>
          <w:noProof/>
          <w:sz w:val="28"/>
          <w:szCs w:val="28"/>
          <w:highlight w:val="white"/>
        </w:rPr>
        <w:fldChar w:fldCharType="begin"/>
      </w:r>
      <w:r w:rsidR="00F57B46">
        <w:rPr>
          <w:rFonts w:ascii="Times New Roman" w:hAnsi="Times New Roman" w:cs="Times New Roman"/>
          <w:noProof/>
          <w:sz w:val="28"/>
          <w:szCs w:val="28"/>
          <w:highlight w:val="white"/>
        </w:rPr>
        <w:instrText>eq копирование</w:instrText>
      </w:r>
      <w:r w:rsidR="004D0919" w:rsidRPr="00DA289D">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изыскание</w:t>
      </w:r>
      <w:r w:rsidR="004D0919" w:rsidRPr="00DA289D">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004D0919" w:rsidRPr="00DA289D">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предоставление</w:t>
      </w:r>
      <w:r w:rsidR="005B11C2">
        <w:rPr>
          <w:rFonts w:ascii="Times New Roman" w:hAnsi="Times New Roman" w:cs="Times New Roman"/>
          <w:sz w:val="28"/>
          <w:szCs w:val="28"/>
        </w:rPr>
        <w:t xml:space="preserve"> вопросы </w:t>
      </w:r>
      <w:r>
        <w:rPr>
          <w:rFonts w:ascii="Times New Roman" w:hAnsi="Times New Roman" w:cs="Times New Roman"/>
          <w:noProof/>
          <w:sz w:val="28"/>
          <w:szCs w:val="28"/>
          <w:highlight w:val="white"/>
        </w:rPr>
        <w:fldChar w:fldCharType="begin"/>
      </w:r>
      <w:r w:rsidR="005B11C2">
        <w:rPr>
          <w:rFonts w:ascii="Times New Roman" w:hAnsi="Times New Roman" w:cs="Times New Roman"/>
          <w:noProof/>
          <w:sz w:val="28"/>
          <w:szCs w:val="28"/>
          <w:highlight w:val="white"/>
        </w:rPr>
        <w:instrText>eq направлялись</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предприятия</w:t>
      </w:r>
      <w:r w:rsidR="004D0919" w:rsidRPr="005B11C2">
        <w:rPr>
          <w:rFonts w:ascii="Times New Roman" w:hAnsi="Times New Roman" w:cs="Times New Roman"/>
          <w:sz w:val="28"/>
          <w:szCs w:val="28"/>
        </w:rPr>
        <w:t xml:space="preserve"> в</w:t>
      </w:r>
      <w:r w:rsidR="005B11C2" w:rsidRPr="005B11C2">
        <w:rPr>
          <w:rFonts w:ascii="Times New Roman" w:hAnsi="Times New Roman" w:cs="Times New Roman"/>
          <w:sz w:val="28"/>
          <w:szCs w:val="28"/>
        </w:rPr>
        <w:t xml:space="preserve"> одно </w:t>
      </w:r>
      <w:r>
        <w:rPr>
          <w:rFonts w:ascii="Times New Roman" w:hAnsi="Times New Roman" w:cs="Times New Roman"/>
          <w:noProof/>
          <w:sz w:val="28"/>
          <w:szCs w:val="28"/>
          <w:highlight w:val="white"/>
        </w:rPr>
        <w:fldChar w:fldCharType="begin"/>
      </w:r>
      <w:r w:rsidR="005B11C2" w:rsidRPr="005B11C2">
        <w:rPr>
          <w:rFonts w:ascii="Times New Roman" w:hAnsi="Times New Roman" w:cs="Times New Roman"/>
          <w:noProof/>
          <w:sz w:val="28"/>
          <w:szCs w:val="28"/>
          <w:highlight w:val="white"/>
        </w:rPr>
        <w:instrText>eq место</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зависимости</w:t>
      </w:r>
      <w:r w:rsidR="005B11C2" w:rsidRPr="005B11C2">
        <w:rPr>
          <w:rFonts w:ascii="Times New Roman" w:hAnsi="Times New Roman" w:cs="Times New Roman"/>
          <w:sz w:val="28"/>
          <w:szCs w:val="28"/>
        </w:rPr>
        <w:t xml:space="preserve"> одновременно</w:t>
      </w:r>
      <w:r w:rsidR="004D0919" w:rsidRPr="005B11C2">
        <w:rPr>
          <w:rFonts w:ascii="Times New Roman" w:hAnsi="Times New Roman" w:cs="Times New Roman"/>
          <w:sz w:val="28"/>
          <w:szCs w:val="28"/>
        </w:rPr>
        <w:t>.</w:t>
      </w:r>
      <w:r w:rsidR="00DD7F42">
        <w:rPr>
          <w:rFonts w:ascii="Times New Roman" w:hAnsi="Times New Roman" w:cs="Times New Roman"/>
          <w:sz w:val="28"/>
          <w:szCs w:val="28"/>
        </w:rPr>
        <w:t xml:space="preserve"> </w:t>
      </w:r>
      <w:r w:rsidR="005B11C2" w:rsidRPr="00DD7F42">
        <w:rPr>
          <w:rFonts w:ascii="Times New Roman" w:hAnsi="Times New Roman" w:cs="Times New Roman"/>
          <w:sz w:val="28"/>
          <w:szCs w:val="28"/>
        </w:rPr>
        <w:t xml:space="preserve">«Очень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важно,</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сопровождаются</w:t>
      </w:r>
      <w:r w:rsidR="005B11C2" w:rsidRPr="00DD7F42">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первой</w:t>
      </w:r>
      <w:r w:rsidR="005B11C2" w:rsidRPr="00DD7F42">
        <w:rPr>
          <w:rFonts w:ascii="Times New Roman" w:hAnsi="Times New Roman" w:cs="Times New Roman"/>
          <w:sz w:val="28"/>
          <w:szCs w:val="28"/>
        </w:rPr>
        <w:t xml:space="preserve"> время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управление</w:t>
      </w:r>
      <w:r w:rsidR="005B11C2" w:rsidRPr="00DD7F42">
        <w:rPr>
          <w:rFonts w:ascii="Times New Roman" w:hAnsi="Times New Roman" w:cs="Times New Roman"/>
          <w:sz w:val="28"/>
          <w:szCs w:val="28"/>
        </w:rPr>
        <w:t xml:space="preserve"> была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согласованность</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представляют</w:t>
      </w:r>
      <w:r w:rsidR="005B11C2" w:rsidRPr="00DD7F42">
        <w:rPr>
          <w:rFonts w:ascii="Times New Roman" w:hAnsi="Times New Roman" w:cs="Times New Roman"/>
          <w:sz w:val="28"/>
          <w:szCs w:val="28"/>
        </w:rPr>
        <w:t xml:space="preserve"> и осведомленность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факторов</w:t>
      </w:r>
      <w:r w:rsidR="005B11C2" w:rsidRPr="00DD7F42">
        <w:rPr>
          <w:rFonts w:ascii="Times New Roman" w:hAnsi="Times New Roman" w:cs="Times New Roman"/>
          <w:sz w:val="28"/>
          <w:szCs w:val="28"/>
        </w:rPr>
        <w:t xml:space="preserve"> всеми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сотрудниками</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зависимости</w:t>
      </w:r>
      <w:r w:rsidR="005B11C2" w:rsidRPr="00DD7F42">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распределение</w:t>
      </w:r>
      <w:r w:rsidR="005B11C2" w:rsidRPr="00DD7F42">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представляют</w:t>
      </w:r>
      <w:r w:rsidR="005B11C2" w:rsidRPr="00DD7F42">
        <w:rPr>
          <w:rFonts w:ascii="Times New Roman" w:hAnsi="Times New Roman" w:cs="Times New Roman"/>
          <w:sz w:val="28"/>
          <w:szCs w:val="28"/>
        </w:rPr>
        <w:t xml:space="preserve"> иначе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внешней</w:t>
      </w:r>
      <w:r w:rsidR="005B11C2" w:rsidRPr="00DD7F42">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005B11C2" w:rsidRPr="00DD7F42">
        <w:rPr>
          <w:rFonts w:ascii="Times New Roman" w:hAnsi="Times New Roman" w:cs="Times New Roman"/>
          <w:noProof/>
          <w:sz w:val="28"/>
          <w:szCs w:val="28"/>
          <w:highlight w:val="white"/>
        </w:rPr>
        <w:instrText>eq задействованы</w:instrText>
      </w:r>
      <w:r>
        <w:rPr>
          <w:rFonts w:ascii="Times New Roman" w:hAnsi="Times New Roman" w:cs="Times New Roman"/>
          <w:noProof/>
          <w:sz w:val="28"/>
          <w:szCs w:val="28"/>
          <w:highlight w:val="white"/>
        </w:rPr>
        <w:fldChar w:fldCharType="end"/>
      </w:r>
      <w:r w:rsidR="005B11C2">
        <w:rPr>
          <w:rFonts w:ascii="Times New Roman" w:hAnsi="Times New Roman" w:cs="Times New Roman"/>
          <w:noProof/>
          <w:color w:val="FFFFFF" w:themeColor="background1"/>
          <w:spacing w:val="-20000"/>
          <w:sz w:val="28"/>
          <w:szCs w:val="28"/>
        </w:rPr>
        <w:t> </w:t>
      </w:r>
      <w:r w:rsidR="005B11C2">
        <w:rPr>
          <w:rFonts w:ascii="Times New Roman" w:hAnsi="Times New Roman" w:cs="Times New Roman"/>
          <w:color w:val="FFFFFF" w:themeColor="background1"/>
          <w:spacing w:val="-20000"/>
          <w:sz w:val="28"/>
          <w:szCs w:val="28"/>
        </w:rPr>
        <w:t>распределением</w:t>
      </w:r>
      <w:r w:rsidR="005B11C2" w:rsidRPr="00DD7F42">
        <w:rPr>
          <w:rFonts w:ascii="Times New Roman" w:hAnsi="Times New Roman" w:cs="Times New Roman"/>
          <w:sz w:val="28"/>
          <w:szCs w:val="28"/>
        </w:rPr>
        <w:t xml:space="preserve"> в </w:t>
      </w:r>
      <w:r w:rsidR="00F57B46">
        <w:rPr>
          <w:rFonts w:ascii="Times New Roman" w:hAnsi="Times New Roman" w:cs="Times New Roman"/>
          <w:sz w:val="28"/>
          <w:szCs w:val="28"/>
        </w:rPr>
        <w:t>нем»</w:t>
      </w:r>
      <w:r w:rsidR="005B11C2" w:rsidRPr="00DD7F42">
        <w:rPr>
          <w:rFonts w:ascii="Times New Roman" w:hAnsi="Times New Roman" w:cs="Times New Roman"/>
          <w:sz w:val="28"/>
          <w:szCs w:val="28"/>
        </w:rPr>
        <w:t>.</w:t>
      </w:r>
      <w:r w:rsidR="005B11C2">
        <w:rPr>
          <w:rStyle w:val="a6"/>
          <w:rFonts w:ascii="Times New Roman" w:hAnsi="Times New Roman" w:cs="Times New Roman"/>
          <w:sz w:val="28"/>
          <w:szCs w:val="28"/>
        </w:rPr>
        <w:footnoteReference w:id="72"/>
      </w:r>
    </w:p>
    <w:p w:rsidR="00997583" w:rsidRDefault="00997583" w:rsidP="00997583">
      <w:pPr>
        <w:pStyle w:val="a3"/>
        <w:spacing w:after="0" w:line="360" w:lineRule="auto"/>
        <w:ind w:left="1069"/>
        <w:rPr>
          <w:rFonts w:ascii="Times New Roman" w:hAnsi="Times New Roman" w:cs="Times New Roman"/>
          <w:sz w:val="28"/>
          <w:szCs w:val="28"/>
        </w:rPr>
      </w:pPr>
      <w:r w:rsidRPr="00997583">
        <w:rPr>
          <w:rFonts w:ascii="Times New Roman" w:hAnsi="Times New Roman" w:cs="Times New Roman"/>
          <w:sz w:val="28"/>
          <w:szCs w:val="28"/>
        </w:rPr>
        <w:t xml:space="preserve">Лучший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результат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997583">
        <w:rPr>
          <w:rFonts w:ascii="Times New Roman" w:hAnsi="Times New Roman" w:cs="Times New Roman"/>
          <w:sz w:val="28"/>
          <w:szCs w:val="28"/>
        </w:rPr>
        <w:t xml:space="preserve"> моделирования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97583">
        <w:rPr>
          <w:rFonts w:ascii="Times New Roman" w:hAnsi="Times New Roman" w:cs="Times New Roman"/>
          <w:sz w:val="28"/>
          <w:szCs w:val="28"/>
        </w:rPr>
        <w:t xml:space="preserve"> ситуации –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997583">
        <w:rPr>
          <w:rFonts w:ascii="Times New Roman" w:hAnsi="Times New Roman" w:cs="Times New Roman"/>
          <w:sz w:val="28"/>
          <w:szCs w:val="28"/>
        </w:rPr>
        <w:t xml:space="preserve"> вовлечь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сотрудником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97583">
        <w:rPr>
          <w:rFonts w:ascii="Times New Roman" w:hAnsi="Times New Roman" w:cs="Times New Roman"/>
          <w:sz w:val="28"/>
          <w:szCs w:val="28"/>
        </w:rPr>
        <w:t xml:space="preserve"> компании в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работу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97583">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управлению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997583">
        <w:rPr>
          <w:rFonts w:ascii="Times New Roman" w:hAnsi="Times New Roman" w:cs="Times New Roman"/>
          <w:sz w:val="28"/>
          <w:szCs w:val="28"/>
        </w:rPr>
        <w:t xml:space="preserve"> кризисными коммуникациями.</w:t>
      </w:r>
    </w:p>
    <w:p w:rsidR="00DD7F42" w:rsidRDefault="004D0919" w:rsidP="00DD7F42">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DD7F42">
        <w:rPr>
          <w:rFonts w:ascii="Times New Roman" w:hAnsi="Times New Roman" w:cs="Times New Roman"/>
          <w:noProof/>
          <w:sz w:val="28"/>
          <w:szCs w:val="28"/>
          <w:highlight w:val="white"/>
        </w:rPr>
        <w:instrText>eq Практика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DD7F42">
        <w:rPr>
          <w:rFonts w:ascii="Times New Roman" w:hAnsi="Times New Roman" w:cs="Times New Roman"/>
          <w:sz w:val="28"/>
          <w:szCs w:val="28"/>
        </w:rPr>
        <w:t xml:space="preserve"> - осуществление </w:t>
      </w:r>
      <w:r>
        <w:rPr>
          <w:rFonts w:ascii="Times New Roman" w:hAnsi="Times New Roman" w:cs="Times New Roman"/>
          <w:noProof/>
          <w:sz w:val="28"/>
          <w:szCs w:val="28"/>
          <w:highlight w:val="white"/>
        </w:rPr>
        <w:fldChar w:fldCharType="begin"/>
      </w:r>
      <w:r w:rsidRPr="00DD7F42">
        <w:rPr>
          <w:rFonts w:ascii="Times New Roman" w:hAnsi="Times New Roman" w:cs="Times New Roman"/>
          <w:noProof/>
          <w:sz w:val="28"/>
          <w:szCs w:val="28"/>
          <w:highlight w:val="white"/>
        </w:rPr>
        <w:instrText>eq вашего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DD7F42">
        <w:rPr>
          <w:rFonts w:ascii="Times New Roman" w:hAnsi="Times New Roman" w:cs="Times New Roman"/>
          <w:sz w:val="28"/>
          <w:szCs w:val="28"/>
        </w:rPr>
        <w:t xml:space="preserve"> кризисного </w:t>
      </w:r>
      <w:r>
        <w:rPr>
          <w:rFonts w:ascii="Times New Roman" w:hAnsi="Times New Roman" w:cs="Times New Roman"/>
          <w:noProof/>
          <w:sz w:val="28"/>
          <w:szCs w:val="28"/>
          <w:highlight w:val="white"/>
        </w:rPr>
        <w:fldChar w:fldCharType="begin"/>
      </w:r>
      <w:r w:rsidRPr="00DD7F42">
        <w:rPr>
          <w:rFonts w:ascii="Times New Roman" w:hAnsi="Times New Roman" w:cs="Times New Roman"/>
          <w:noProof/>
          <w:sz w:val="28"/>
          <w:szCs w:val="28"/>
          <w:highlight w:val="white"/>
        </w:rPr>
        <w:instrText>eq плана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DD7F42">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DD7F42">
        <w:rPr>
          <w:rFonts w:ascii="Times New Roman" w:hAnsi="Times New Roman" w:cs="Times New Roman"/>
          <w:noProof/>
          <w:sz w:val="28"/>
          <w:szCs w:val="28"/>
          <w:highlight w:val="white"/>
        </w:rPr>
        <w:instrText>eq ежегодной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DD7F42">
        <w:rPr>
          <w:rFonts w:ascii="Times New Roman" w:hAnsi="Times New Roman" w:cs="Times New Roman"/>
          <w:sz w:val="28"/>
          <w:szCs w:val="28"/>
        </w:rPr>
        <w:t xml:space="preserve"> осн</w:t>
      </w:r>
      <w:r w:rsidR="00DD7F42">
        <w:rPr>
          <w:rFonts w:ascii="Times New Roman" w:hAnsi="Times New Roman" w:cs="Times New Roman"/>
          <w:sz w:val="28"/>
          <w:szCs w:val="28"/>
        </w:rPr>
        <w:t xml:space="preserve">ове и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предоставление</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воздействие</w:t>
      </w:r>
      <w:r w:rsidR="00DD7F42">
        <w:rPr>
          <w:rFonts w:ascii="Times New Roman" w:hAnsi="Times New Roman" w:cs="Times New Roman"/>
          <w:sz w:val="28"/>
          <w:szCs w:val="28"/>
        </w:rPr>
        <w:t xml:space="preserve"> средств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внешней</w:t>
      </w:r>
      <w:r w:rsidR="00DD7F42">
        <w:rPr>
          <w:rFonts w:ascii="Times New Roman" w:hAnsi="Times New Roman" w:cs="Times New Roman"/>
          <w:sz w:val="28"/>
          <w:szCs w:val="28"/>
        </w:rPr>
        <w:t xml:space="preserve">  профессиональное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обучение</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услуг</w:t>
      </w:r>
      <w:r w:rsidR="00DD7F42">
        <w:rPr>
          <w:rFonts w:ascii="Times New Roman" w:hAnsi="Times New Roman" w:cs="Times New Roman"/>
          <w:sz w:val="28"/>
          <w:szCs w:val="28"/>
        </w:rPr>
        <w:t xml:space="preserve"> всей  </w:t>
      </w:r>
      <w:r>
        <w:rPr>
          <w:rFonts w:ascii="Times New Roman" w:hAnsi="Times New Roman" w:cs="Times New Roman"/>
          <w:noProof/>
          <w:sz w:val="28"/>
          <w:szCs w:val="28"/>
          <w:highlight w:val="white"/>
        </w:rPr>
        <w:fldChar w:fldCharType="begin"/>
      </w:r>
      <w:r w:rsidR="00DD7F42" w:rsidRPr="00DD7F42">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представляют</w:t>
      </w:r>
      <w:r w:rsidR="00DD7F42" w:rsidRPr="00DD7F42">
        <w:rPr>
          <w:rFonts w:ascii="Times New Roman" w:hAnsi="Times New Roman" w:cs="Times New Roman"/>
          <w:sz w:val="28"/>
          <w:szCs w:val="28"/>
        </w:rPr>
        <w:t xml:space="preserve"> команды</w:t>
      </w:r>
      <w:r w:rsidR="00DD7F42">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разделении</w:t>
      </w:r>
      <w:r w:rsidR="00DD7F42">
        <w:rPr>
          <w:rFonts w:ascii="Times New Roman" w:hAnsi="Times New Roman" w:cs="Times New Roman"/>
          <w:sz w:val="28"/>
          <w:szCs w:val="28"/>
        </w:rPr>
        <w:t xml:space="preserve"> возможно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элемент</w:t>
      </w:r>
      <w:r w:rsidR="00DD7F42">
        <w:rPr>
          <w:rFonts w:ascii="Times New Roman" w:hAnsi="Times New Roman" w:cs="Times New Roman"/>
          <w:sz w:val="28"/>
          <w:szCs w:val="28"/>
        </w:rPr>
        <w:t xml:space="preserve"> доверить </w:t>
      </w:r>
      <w:r>
        <w:rPr>
          <w:rFonts w:ascii="Times New Roman" w:hAnsi="Times New Roman" w:cs="Times New Roman"/>
          <w:noProof/>
          <w:sz w:val="28"/>
          <w:szCs w:val="28"/>
          <w:highlight w:val="white"/>
        </w:rPr>
        <w:fldChar w:fldCharType="begin"/>
      </w:r>
      <w:r w:rsidR="00DD7F42">
        <w:rPr>
          <w:rFonts w:ascii="Times New Roman" w:hAnsi="Times New Roman" w:cs="Times New Roman"/>
          <w:noProof/>
          <w:sz w:val="28"/>
          <w:szCs w:val="28"/>
          <w:highlight w:val="white"/>
        </w:rPr>
        <w:instrText>eq им</w:instrText>
      </w:r>
      <w:r>
        <w:rPr>
          <w:rFonts w:ascii="Times New Roman" w:hAnsi="Times New Roman" w:cs="Times New Roman"/>
          <w:noProof/>
          <w:sz w:val="28"/>
          <w:szCs w:val="28"/>
          <w:highlight w:val="white"/>
        </w:rPr>
        <w:fldChar w:fldCharType="end"/>
      </w:r>
      <w:r w:rsidR="00DD7F42">
        <w:rPr>
          <w:rFonts w:ascii="Times New Roman" w:hAnsi="Times New Roman" w:cs="Times New Roman"/>
          <w:noProof/>
          <w:color w:val="FFFFFF" w:themeColor="background1"/>
          <w:spacing w:val="-20000"/>
          <w:sz w:val="28"/>
          <w:szCs w:val="28"/>
        </w:rPr>
        <w:t> </w:t>
      </w:r>
      <w:r w:rsidR="00DD7F42">
        <w:rPr>
          <w:rFonts w:ascii="Times New Roman" w:hAnsi="Times New Roman" w:cs="Times New Roman"/>
          <w:color w:val="FFFFFF" w:themeColor="background1"/>
          <w:spacing w:val="-20000"/>
          <w:sz w:val="28"/>
          <w:szCs w:val="28"/>
        </w:rPr>
        <w:t>развивающейся</w:t>
      </w:r>
      <w:r w:rsidR="00DD7F42">
        <w:rPr>
          <w:rFonts w:ascii="Times New Roman" w:hAnsi="Times New Roman" w:cs="Times New Roman"/>
          <w:sz w:val="28"/>
          <w:szCs w:val="28"/>
        </w:rPr>
        <w:t xml:space="preserve">   взаимодействие </w:t>
      </w:r>
      <w:r w:rsidRPr="00DD7F42">
        <w:rPr>
          <w:rFonts w:ascii="Times New Roman" w:hAnsi="Times New Roman" w:cs="Times New Roman"/>
          <w:sz w:val="28"/>
          <w:szCs w:val="28"/>
        </w:rPr>
        <w:t xml:space="preserve"> с </w:t>
      </w:r>
      <w:r>
        <w:rPr>
          <w:rFonts w:ascii="Times New Roman" w:hAnsi="Times New Roman" w:cs="Times New Roman"/>
          <w:noProof/>
          <w:sz w:val="28"/>
          <w:szCs w:val="28"/>
          <w:highlight w:val="white"/>
        </w:rPr>
        <w:fldChar w:fldCharType="begin"/>
      </w:r>
      <w:r w:rsidRPr="00DD7F42">
        <w:rPr>
          <w:rFonts w:ascii="Times New Roman" w:hAnsi="Times New Roman" w:cs="Times New Roman"/>
          <w:noProof/>
          <w:sz w:val="28"/>
          <w:szCs w:val="28"/>
          <w:highlight w:val="white"/>
        </w:rPr>
        <w:instrText>eq пре</w:instrText>
      </w:r>
      <w:r w:rsidR="00F57B46">
        <w:rPr>
          <w:rFonts w:ascii="Times New Roman" w:hAnsi="Times New Roman" w:cs="Times New Roman"/>
          <w:noProof/>
          <w:sz w:val="28"/>
          <w:szCs w:val="28"/>
          <w:highlight w:val="white"/>
        </w:rPr>
        <w:instrText>ссой</w:instrText>
      </w:r>
      <w:r>
        <w:rPr>
          <w:rFonts w:ascii="Times New Roman" w:hAnsi="Times New Roman" w:cs="Times New Roman"/>
          <w:noProof/>
          <w:sz w:val="28"/>
          <w:szCs w:val="28"/>
          <w:highlight w:val="white"/>
        </w:rPr>
        <w:fldChar w:fldCharType="end"/>
      </w:r>
      <w:r w:rsidR="00F57B46">
        <w:rPr>
          <w:rFonts w:ascii="Times New Roman" w:hAnsi="Times New Roman" w:cs="Times New Roman"/>
          <w:noProof/>
          <w:color w:val="FFFFFF" w:themeColor="background1"/>
          <w:spacing w:val="-20000"/>
          <w:sz w:val="28"/>
          <w:szCs w:val="28"/>
        </w:rPr>
        <w:t> </w:t>
      </w:r>
      <w:r w:rsidR="00F57B46">
        <w:rPr>
          <w:rFonts w:ascii="Times New Roman" w:hAnsi="Times New Roman" w:cs="Times New Roman"/>
          <w:color w:val="FFFFFF" w:themeColor="background1"/>
          <w:spacing w:val="-20000"/>
          <w:sz w:val="28"/>
          <w:szCs w:val="28"/>
        </w:rPr>
        <w:t>воздействие</w:t>
      </w:r>
      <w:r w:rsidR="00F57B46">
        <w:rPr>
          <w:rFonts w:ascii="Times New Roman" w:hAnsi="Times New Roman" w:cs="Times New Roman"/>
          <w:sz w:val="28"/>
          <w:szCs w:val="28"/>
        </w:rPr>
        <w:t xml:space="preserve"> и членами сообщества</w:t>
      </w:r>
      <w:r w:rsidR="00DD7F42">
        <w:rPr>
          <w:rFonts w:ascii="Times New Roman" w:hAnsi="Times New Roman" w:cs="Times New Roman"/>
          <w:sz w:val="28"/>
          <w:szCs w:val="28"/>
        </w:rPr>
        <w:t>.</w:t>
      </w:r>
    </w:p>
    <w:p w:rsidR="004D0919" w:rsidRPr="004D0919" w:rsidRDefault="00DD7F42" w:rsidP="00DD7F42">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Принимайте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004D0919" w:rsidRPr="004D0919">
        <w:rPr>
          <w:rFonts w:ascii="Times New Roman" w:hAnsi="Times New Roman" w:cs="Times New Roman"/>
          <w:sz w:val="28"/>
          <w:szCs w:val="28"/>
        </w:rPr>
        <w:t xml:space="preserve"> факты -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разделении</w:t>
      </w:r>
      <w:r w:rsidR="004D0919" w:rsidRPr="004D0919">
        <w:rPr>
          <w:rFonts w:ascii="Times New Roman" w:hAnsi="Times New Roman" w:cs="Times New Roman"/>
          <w:sz w:val="28"/>
          <w:szCs w:val="28"/>
        </w:rPr>
        <w:t xml:space="preserve"> лгите,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информационное</w:t>
      </w:r>
      <w:r w:rsidR="004D0919" w:rsidRPr="004D0919">
        <w:rPr>
          <w:rFonts w:ascii="Times New Roman" w:hAnsi="Times New Roman" w:cs="Times New Roman"/>
          <w:sz w:val="28"/>
          <w:szCs w:val="28"/>
        </w:rPr>
        <w:t xml:space="preserve"> сомневайтесь и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процесс</w:t>
      </w:r>
      <w:r w:rsidR="004D0919" w:rsidRPr="004D0919">
        <w:rPr>
          <w:rFonts w:ascii="Times New Roman" w:hAnsi="Times New Roman" w:cs="Times New Roman"/>
          <w:sz w:val="28"/>
          <w:szCs w:val="28"/>
        </w:rPr>
        <w:t xml:space="preserve"> избегайте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сложных</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факторов</w:t>
      </w:r>
      <w:r w:rsidR="004D0919" w:rsidRPr="004D0919">
        <w:rPr>
          <w:rFonts w:ascii="Times New Roman" w:hAnsi="Times New Roman" w:cs="Times New Roman"/>
          <w:sz w:val="28"/>
          <w:szCs w:val="28"/>
        </w:rPr>
        <w:t xml:space="preserve"> вопросов. Если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только</w:t>
      </w:r>
      <w:r w:rsidR="004D0919" w:rsidRPr="004D0919">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знаете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распределение</w:t>
      </w:r>
      <w:r w:rsidR="004D0919" w:rsidRPr="004D0919">
        <w:rPr>
          <w:rFonts w:ascii="Times New Roman" w:hAnsi="Times New Roman" w:cs="Times New Roman"/>
          <w:sz w:val="28"/>
          <w:szCs w:val="28"/>
        </w:rPr>
        <w:t xml:space="preserve"> ответа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связаны</w:t>
      </w:r>
      <w:r w:rsidR="004D0919" w:rsidRPr="004D0919">
        <w:rPr>
          <w:rFonts w:ascii="Times New Roman" w:hAnsi="Times New Roman" w:cs="Times New Roman"/>
          <w:sz w:val="28"/>
          <w:szCs w:val="28"/>
        </w:rPr>
        <w:t xml:space="preserve"> вопрос,</w:t>
      </w:r>
    </w:p>
    <w:p w:rsidR="003809C7" w:rsidRDefault="00DD7F42" w:rsidP="003809C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признавайте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Pr>
          <w:rFonts w:ascii="Times New Roman" w:hAnsi="Times New Roman" w:cs="Times New Roman"/>
          <w:sz w:val="28"/>
          <w:szCs w:val="28"/>
        </w:rPr>
        <w:t xml:space="preserve"> и возвращайтесь</w:t>
      </w:r>
      <w:r w:rsidR="004D0919" w:rsidRPr="004D0919">
        <w:rPr>
          <w:rFonts w:ascii="Times New Roman" w:hAnsi="Times New Roman" w:cs="Times New Roman"/>
          <w:sz w:val="28"/>
          <w:szCs w:val="28"/>
        </w:rPr>
        <w:t xml:space="preserve"> к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заинтересованным</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производитель</w:t>
      </w:r>
      <w:r w:rsidR="004D0919" w:rsidRPr="004D0919">
        <w:rPr>
          <w:rFonts w:ascii="Times New Roman" w:hAnsi="Times New Roman" w:cs="Times New Roman"/>
          <w:sz w:val="28"/>
          <w:szCs w:val="28"/>
        </w:rPr>
        <w:t xml:space="preserve"> сторонам </w:t>
      </w:r>
      <w:r>
        <w:rPr>
          <w:rFonts w:ascii="Times New Roman" w:hAnsi="Times New Roman" w:cs="Times New Roman"/>
          <w:noProof/>
          <w:sz w:val="28"/>
          <w:szCs w:val="28"/>
          <w:highlight w:val="white"/>
        </w:rPr>
        <w:fldChar w:fldCharType="begin"/>
      </w:r>
      <w:r w:rsidR="004D0919" w:rsidRPr="004D0919">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внутренней</w:t>
      </w:r>
      <w:r w:rsidR="004D0919" w:rsidRPr="004D0919">
        <w:rPr>
          <w:rFonts w:ascii="Times New Roman" w:hAnsi="Times New Roman" w:cs="Times New Roman"/>
          <w:sz w:val="28"/>
          <w:szCs w:val="28"/>
        </w:rPr>
        <w:t xml:space="preserve"> можно быстрее. </w:t>
      </w:r>
    </w:p>
    <w:p w:rsidR="003809C7" w:rsidRDefault="004D0919" w:rsidP="003809C7">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3809C7">
        <w:rPr>
          <w:rFonts w:ascii="Times New Roman" w:hAnsi="Times New Roman" w:cs="Times New Roman"/>
          <w:noProof/>
          <w:sz w:val="28"/>
          <w:szCs w:val="28"/>
          <w:highlight w:val="white"/>
        </w:rPr>
        <w:instrText>eq Быстро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3809C7">
        <w:rPr>
          <w:rFonts w:ascii="Times New Roman" w:hAnsi="Times New Roman" w:cs="Times New Roman"/>
          <w:sz w:val="28"/>
          <w:szCs w:val="28"/>
        </w:rPr>
        <w:t xml:space="preserve"> реагируйте - </w:t>
      </w:r>
      <w:r>
        <w:rPr>
          <w:rFonts w:ascii="Times New Roman" w:hAnsi="Times New Roman" w:cs="Times New Roman"/>
          <w:noProof/>
          <w:sz w:val="28"/>
          <w:szCs w:val="28"/>
          <w:highlight w:val="white"/>
        </w:rPr>
        <w:fldChar w:fldCharType="begin"/>
      </w:r>
      <w:r w:rsidRPr="003809C7">
        <w:rPr>
          <w:rFonts w:ascii="Times New Roman" w:hAnsi="Times New Roman" w:cs="Times New Roman"/>
          <w:noProof/>
          <w:sz w:val="28"/>
          <w:szCs w:val="28"/>
          <w:highlight w:val="white"/>
        </w:rPr>
        <w:instrText>eq прежде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3809C7">
        <w:rPr>
          <w:rFonts w:ascii="Times New Roman" w:hAnsi="Times New Roman" w:cs="Times New Roman"/>
          <w:sz w:val="28"/>
          <w:szCs w:val="28"/>
        </w:rPr>
        <w:t xml:space="preserve"> чем </w:t>
      </w:r>
      <w:r>
        <w:rPr>
          <w:rFonts w:ascii="Times New Roman" w:hAnsi="Times New Roman" w:cs="Times New Roman"/>
          <w:noProof/>
          <w:sz w:val="28"/>
          <w:szCs w:val="28"/>
          <w:highlight w:val="white"/>
        </w:rPr>
        <w:fldChar w:fldCharType="begin"/>
      </w:r>
      <w:r w:rsidRPr="003809C7">
        <w:rPr>
          <w:rFonts w:ascii="Times New Roman" w:hAnsi="Times New Roman" w:cs="Times New Roman"/>
          <w:noProof/>
          <w:sz w:val="28"/>
          <w:szCs w:val="28"/>
          <w:highlight w:val="white"/>
        </w:rPr>
        <w:instrText>eq заинтересованные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3809C7">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3809C7">
        <w:rPr>
          <w:rFonts w:ascii="Times New Roman" w:hAnsi="Times New Roman" w:cs="Times New Roman"/>
          <w:noProof/>
          <w:sz w:val="28"/>
          <w:szCs w:val="28"/>
          <w:highlight w:val="white"/>
        </w:rPr>
        <w:instrText>eq сформируют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3809C7">
        <w:rPr>
          <w:rFonts w:ascii="Times New Roman" w:hAnsi="Times New Roman" w:cs="Times New Roman"/>
          <w:sz w:val="28"/>
          <w:szCs w:val="28"/>
        </w:rPr>
        <w:t xml:space="preserve"> свои </w:t>
      </w:r>
      <w:r>
        <w:rPr>
          <w:rFonts w:ascii="Times New Roman" w:hAnsi="Times New Roman" w:cs="Times New Roman"/>
          <w:noProof/>
          <w:sz w:val="28"/>
          <w:szCs w:val="28"/>
          <w:highlight w:val="white"/>
        </w:rPr>
        <w:fldChar w:fldCharType="begin"/>
      </w:r>
      <w:r w:rsidRPr="003809C7">
        <w:rPr>
          <w:rFonts w:ascii="Times New Roman" w:hAnsi="Times New Roman" w:cs="Times New Roman"/>
          <w:noProof/>
          <w:sz w:val="28"/>
          <w:szCs w:val="28"/>
          <w:highlight w:val="white"/>
        </w:rPr>
        <w:instrText>eq собственные,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3809C7">
        <w:rPr>
          <w:rFonts w:ascii="Times New Roman" w:hAnsi="Times New Roman" w:cs="Times New Roman"/>
          <w:sz w:val="28"/>
          <w:szCs w:val="28"/>
        </w:rPr>
        <w:t xml:space="preserve"> возможно, </w:t>
      </w:r>
      <w:r>
        <w:rPr>
          <w:rFonts w:ascii="Times New Roman" w:hAnsi="Times New Roman" w:cs="Times New Roman"/>
          <w:noProof/>
          <w:sz w:val="28"/>
          <w:szCs w:val="28"/>
          <w:highlight w:val="white"/>
        </w:rPr>
        <w:fldChar w:fldCharType="begin"/>
      </w:r>
      <w:r w:rsidRPr="003809C7">
        <w:rPr>
          <w:rFonts w:ascii="Times New Roman" w:hAnsi="Times New Roman" w:cs="Times New Roman"/>
          <w:noProof/>
          <w:sz w:val="28"/>
          <w:szCs w:val="28"/>
          <w:highlight w:val="white"/>
        </w:rPr>
        <w:instrText>eq неправильные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3809C7">
        <w:rPr>
          <w:rFonts w:ascii="Times New Roman" w:hAnsi="Times New Roman" w:cs="Times New Roman"/>
          <w:sz w:val="28"/>
          <w:szCs w:val="28"/>
        </w:rPr>
        <w:t xml:space="preserve"> выводы.</w:t>
      </w:r>
    </w:p>
    <w:p w:rsidR="00F57B46" w:rsidRDefault="003809C7" w:rsidP="003809C7">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Выстраивайте </w:t>
      </w:r>
      <w:r w:rsidR="004D0919" w:rsidRPr="003809C7">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4D0919" w:rsidRPr="003809C7">
        <w:rPr>
          <w:rFonts w:ascii="Times New Roman" w:hAnsi="Times New Roman" w:cs="Times New Roman"/>
          <w:noProof/>
          <w:sz w:val="28"/>
          <w:szCs w:val="28"/>
          <w:highlight w:val="white"/>
        </w:rPr>
        <w:instrText>eq отношениями</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уходящие</w:t>
      </w:r>
      <w:r w:rsidR="004D0919" w:rsidRPr="003809C7">
        <w:rPr>
          <w:rFonts w:ascii="Times New Roman" w:hAnsi="Times New Roman" w:cs="Times New Roman"/>
          <w:sz w:val="28"/>
          <w:szCs w:val="28"/>
        </w:rPr>
        <w:t xml:space="preserve"> с журналистами - </w:t>
      </w:r>
      <w:r>
        <w:rPr>
          <w:rFonts w:ascii="Times New Roman" w:hAnsi="Times New Roman" w:cs="Times New Roman"/>
          <w:noProof/>
          <w:sz w:val="28"/>
          <w:szCs w:val="28"/>
          <w:highlight w:val="white"/>
        </w:rPr>
        <w:fldChar w:fldCharType="begin"/>
      </w:r>
      <w:r w:rsidR="004D0919" w:rsidRPr="003809C7">
        <w:rPr>
          <w:rFonts w:ascii="Times New Roman" w:hAnsi="Times New Roman" w:cs="Times New Roman"/>
          <w:noProof/>
          <w:sz w:val="28"/>
          <w:szCs w:val="28"/>
          <w:highlight w:val="white"/>
        </w:rPr>
        <w:instrText>eq будьте</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распределением</w:t>
      </w:r>
      <w:r w:rsidR="004D0919" w:rsidRPr="003809C7">
        <w:rPr>
          <w:rFonts w:ascii="Times New Roman" w:hAnsi="Times New Roman" w:cs="Times New Roman"/>
          <w:sz w:val="28"/>
          <w:szCs w:val="28"/>
        </w:rPr>
        <w:t xml:space="preserve"> готовы </w:t>
      </w:r>
      <w:r>
        <w:rPr>
          <w:rFonts w:ascii="Times New Roman" w:hAnsi="Times New Roman" w:cs="Times New Roman"/>
          <w:noProof/>
          <w:sz w:val="28"/>
          <w:szCs w:val="28"/>
          <w:highlight w:val="white"/>
        </w:rPr>
        <w:fldChar w:fldCharType="begin"/>
      </w:r>
      <w:r w:rsidR="004D0919" w:rsidRPr="003809C7">
        <w:rPr>
          <w:rFonts w:ascii="Times New Roman" w:hAnsi="Times New Roman" w:cs="Times New Roman"/>
          <w:noProof/>
          <w:sz w:val="28"/>
          <w:szCs w:val="28"/>
          <w:highlight w:val="white"/>
        </w:rPr>
        <w:instrText>eq ответить</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связанные</w:t>
      </w:r>
      <w:r w:rsidR="004D0919" w:rsidRPr="003809C7">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4D0919" w:rsidRPr="003809C7">
        <w:rPr>
          <w:rFonts w:ascii="Times New Roman" w:hAnsi="Times New Roman" w:cs="Times New Roman"/>
          <w:noProof/>
          <w:sz w:val="28"/>
          <w:szCs w:val="28"/>
          <w:highlight w:val="white"/>
        </w:rPr>
        <w:instrText>eq эти</w:instrText>
      </w:r>
      <w:r>
        <w:rPr>
          <w:rFonts w:ascii="Times New Roman" w:hAnsi="Times New Roman" w:cs="Times New Roman"/>
          <w:noProof/>
          <w:sz w:val="28"/>
          <w:szCs w:val="28"/>
          <w:highlight w:val="white"/>
        </w:rPr>
        <w:fldChar w:fldCharType="end"/>
      </w:r>
      <w:r w:rsidR="004D0919">
        <w:rPr>
          <w:rFonts w:ascii="Times New Roman" w:hAnsi="Times New Roman" w:cs="Times New Roman"/>
          <w:noProof/>
          <w:color w:val="FFFFFF" w:themeColor="background1"/>
          <w:spacing w:val="-20000"/>
          <w:sz w:val="28"/>
          <w:szCs w:val="28"/>
        </w:rPr>
        <w:t> </w:t>
      </w:r>
      <w:r w:rsidR="004D0919">
        <w:rPr>
          <w:rFonts w:ascii="Times New Roman" w:hAnsi="Times New Roman" w:cs="Times New Roman"/>
          <w:color w:val="FFFFFF" w:themeColor="background1"/>
          <w:spacing w:val="-20000"/>
          <w:sz w:val="28"/>
          <w:szCs w:val="28"/>
        </w:rPr>
        <w:t>сопровождаются</w:t>
      </w:r>
      <w:r w:rsidR="004D0919" w:rsidRPr="003809C7">
        <w:rPr>
          <w:rFonts w:ascii="Times New Roman" w:hAnsi="Times New Roman" w:cs="Times New Roman"/>
          <w:sz w:val="28"/>
          <w:szCs w:val="28"/>
        </w:rPr>
        <w:t xml:space="preserve"> ше</w:t>
      </w:r>
      <w:r>
        <w:rPr>
          <w:rFonts w:ascii="Times New Roman" w:hAnsi="Times New Roman" w:cs="Times New Roman"/>
          <w:sz w:val="28"/>
          <w:szCs w:val="28"/>
        </w:rPr>
        <w:t xml:space="preserve">сть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традиционных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Pr>
          <w:rFonts w:ascii="Times New Roman" w:hAnsi="Times New Roman" w:cs="Times New Roman"/>
          <w:sz w:val="28"/>
          <w:szCs w:val="28"/>
        </w:rPr>
        <w:t xml:space="preserve"> вопросов: К</w:t>
      </w:r>
      <w:r w:rsidR="004D0919" w:rsidRPr="003809C7">
        <w:rPr>
          <w:rFonts w:ascii="Times New Roman" w:hAnsi="Times New Roman" w:cs="Times New Roman"/>
          <w:sz w:val="28"/>
          <w:szCs w:val="28"/>
        </w:rPr>
        <w:t>то? Какие?</w:t>
      </w:r>
      <w:r>
        <w:rPr>
          <w:rFonts w:ascii="Times New Roman" w:hAnsi="Times New Roman" w:cs="Times New Roman"/>
          <w:sz w:val="28"/>
          <w:szCs w:val="28"/>
        </w:rPr>
        <w:t xml:space="preserve"> </w:t>
      </w:r>
      <w:r w:rsidR="004D0919" w:rsidRPr="003809C7">
        <w:rPr>
          <w:rFonts w:ascii="Times New Roman" w:hAnsi="Times New Roman" w:cs="Times New Roman"/>
          <w:sz w:val="28"/>
          <w:szCs w:val="28"/>
        </w:rPr>
        <w:t>Когда? Где? Зачем? Как?</w:t>
      </w:r>
      <w:r w:rsidR="00F57B46">
        <w:rPr>
          <w:rFonts w:ascii="Times New Roman" w:hAnsi="Times New Roman" w:cs="Times New Roman"/>
          <w:sz w:val="28"/>
          <w:szCs w:val="28"/>
        </w:rPr>
        <w:t xml:space="preserve"> </w:t>
      </w:r>
    </w:p>
    <w:p w:rsidR="004D0919" w:rsidRPr="00F57B46" w:rsidRDefault="00F57B46" w:rsidP="00F57B46">
      <w:pPr>
        <w:spacing w:after="0" w:line="360" w:lineRule="auto"/>
        <w:rPr>
          <w:rFonts w:ascii="Times New Roman" w:hAnsi="Times New Roman" w:cs="Times New Roman"/>
          <w:sz w:val="28"/>
          <w:szCs w:val="28"/>
        </w:rPr>
      </w:pPr>
      <w:r w:rsidRPr="00F57B46">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F57B46">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вопросы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F57B46">
        <w:rPr>
          <w:rFonts w:ascii="Times New Roman" w:hAnsi="Times New Roman" w:cs="Times New Roman"/>
          <w:sz w:val="28"/>
          <w:szCs w:val="28"/>
        </w:rPr>
        <w:t xml:space="preserve"> СМИ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F57B46">
        <w:rPr>
          <w:rFonts w:ascii="Times New Roman" w:hAnsi="Times New Roman" w:cs="Times New Roman"/>
          <w:sz w:val="28"/>
          <w:szCs w:val="28"/>
        </w:rPr>
        <w:t xml:space="preserve"> отвечать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F57B46">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электронной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F57B46">
        <w:rPr>
          <w:rFonts w:ascii="Times New Roman" w:hAnsi="Times New Roman" w:cs="Times New Roman"/>
          <w:sz w:val="28"/>
          <w:szCs w:val="28"/>
        </w:rPr>
        <w:t xml:space="preserve"> почте,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F57B46">
        <w:rPr>
          <w:rFonts w:ascii="Times New Roman" w:hAnsi="Times New Roman" w:cs="Times New Roman"/>
          <w:sz w:val="28"/>
          <w:szCs w:val="28"/>
        </w:rPr>
        <w:t xml:space="preserve"> избежание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придуманных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F57B46">
        <w:rPr>
          <w:rFonts w:ascii="Times New Roman" w:hAnsi="Times New Roman" w:cs="Times New Roman"/>
          <w:sz w:val="28"/>
          <w:szCs w:val="28"/>
        </w:rPr>
        <w:t xml:space="preserve"> историй и </w:t>
      </w:r>
      <w:r>
        <w:rPr>
          <w:rFonts w:ascii="Times New Roman" w:hAnsi="Times New Roman" w:cs="Times New Roman"/>
          <w:noProof/>
          <w:sz w:val="28"/>
          <w:szCs w:val="28"/>
          <w:highlight w:val="white"/>
        </w:rPr>
        <w:fldChar w:fldCharType="begin"/>
      </w:r>
      <w:r w:rsidRPr="00F57B46">
        <w:rPr>
          <w:rFonts w:ascii="Times New Roman" w:hAnsi="Times New Roman" w:cs="Times New Roman"/>
          <w:noProof/>
          <w:sz w:val="28"/>
          <w:szCs w:val="28"/>
          <w:highlight w:val="white"/>
        </w:rPr>
        <w:instrText>eq искажения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F57B46">
        <w:rPr>
          <w:rFonts w:ascii="Times New Roman" w:hAnsi="Times New Roman" w:cs="Times New Roman"/>
          <w:sz w:val="28"/>
          <w:szCs w:val="28"/>
        </w:rPr>
        <w:t xml:space="preserve"> информации»</w:t>
      </w:r>
      <w:r>
        <w:rPr>
          <w:rFonts w:ascii="Times New Roman" w:hAnsi="Times New Roman" w:cs="Times New Roman"/>
          <w:sz w:val="28"/>
          <w:szCs w:val="28"/>
        </w:rPr>
        <w:t>.</w:t>
      </w:r>
      <w:r>
        <w:rPr>
          <w:rStyle w:val="a6"/>
          <w:rFonts w:ascii="Times New Roman" w:hAnsi="Times New Roman" w:cs="Times New Roman"/>
          <w:sz w:val="28"/>
          <w:szCs w:val="28"/>
        </w:rPr>
        <w:footnoteReference w:id="73"/>
      </w:r>
    </w:p>
    <w:p w:rsidR="00997583" w:rsidRDefault="004D0919" w:rsidP="00997583">
      <w:pPr>
        <w:spacing w:after="0" w:line="360" w:lineRule="auto"/>
        <w:ind w:firstLine="709"/>
        <w:rPr>
          <w:rFonts w:ascii="Times New Roman" w:hAnsi="Times New Roman" w:cs="Times New Roman"/>
          <w:sz w:val="28"/>
          <w:szCs w:val="28"/>
        </w:rPr>
      </w:pPr>
      <w:r w:rsidRPr="004D0919">
        <w:rPr>
          <w:rFonts w:ascii="Times New Roman" w:hAnsi="Times New Roman" w:cs="Times New Roman"/>
          <w:sz w:val="28"/>
          <w:szCs w:val="28"/>
        </w:rPr>
        <w:t xml:space="preserve">Восстановить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00A64C0E">
        <w:rPr>
          <w:rFonts w:ascii="Times New Roman" w:hAnsi="Times New Roman" w:cs="Times New Roman"/>
          <w:color w:val="FFFFFF" w:themeColor="background1"/>
          <w:spacing w:val="-20000"/>
          <w:sz w:val="28"/>
          <w:szCs w:val="28"/>
        </w:rPr>
        <w:t>,</w:t>
      </w:r>
      <w:r w:rsidRPr="004D0919">
        <w:rPr>
          <w:rFonts w:ascii="Times New Roman" w:hAnsi="Times New Roman" w:cs="Times New Roman"/>
          <w:sz w:val="28"/>
          <w:szCs w:val="28"/>
        </w:rPr>
        <w:t xml:space="preserve">  сосредоточив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внимание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4D0919">
        <w:rPr>
          <w:rFonts w:ascii="Times New Roman" w:hAnsi="Times New Roman" w:cs="Times New Roman"/>
          <w:sz w:val="28"/>
          <w:szCs w:val="28"/>
        </w:rPr>
        <w:t xml:space="preserve"> главным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4D0919">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основных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4D0919">
        <w:rPr>
          <w:rFonts w:ascii="Times New Roman" w:hAnsi="Times New Roman" w:cs="Times New Roman"/>
          <w:sz w:val="28"/>
          <w:szCs w:val="28"/>
        </w:rPr>
        <w:t xml:space="preserve"> ценностях,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4D0919">
        <w:rPr>
          <w:rFonts w:ascii="Times New Roman" w:hAnsi="Times New Roman" w:cs="Times New Roman"/>
          <w:sz w:val="28"/>
          <w:szCs w:val="28"/>
        </w:rPr>
        <w:t xml:space="preserve"> ваша</w:t>
      </w:r>
      <w:r w:rsidR="00F57B46">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F57B46">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sidR="00F57B46">
        <w:rPr>
          <w:rFonts w:ascii="Times New Roman" w:hAnsi="Times New Roman" w:cs="Times New Roman"/>
          <w:noProof/>
          <w:color w:val="FFFFFF" w:themeColor="background1"/>
          <w:spacing w:val="-20000"/>
          <w:sz w:val="28"/>
          <w:szCs w:val="28"/>
        </w:rPr>
        <w:t> </w:t>
      </w:r>
      <w:r w:rsidR="00F57B46">
        <w:rPr>
          <w:rFonts w:ascii="Times New Roman" w:hAnsi="Times New Roman" w:cs="Times New Roman"/>
          <w:color w:val="FFFFFF" w:themeColor="background1"/>
          <w:spacing w:val="-20000"/>
          <w:sz w:val="28"/>
          <w:szCs w:val="28"/>
        </w:rPr>
        <w:t>разделении</w:t>
      </w:r>
      <w:r w:rsidR="00F57B46">
        <w:rPr>
          <w:rFonts w:ascii="Times New Roman" w:hAnsi="Times New Roman" w:cs="Times New Roman"/>
          <w:sz w:val="28"/>
          <w:szCs w:val="28"/>
        </w:rPr>
        <w:t xml:space="preserve"> разделяет с </w:t>
      </w:r>
      <w:r>
        <w:rPr>
          <w:rFonts w:ascii="Times New Roman" w:hAnsi="Times New Roman" w:cs="Times New Roman"/>
          <w:noProof/>
          <w:sz w:val="28"/>
          <w:szCs w:val="28"/>
          <w:highlight w:val="white"/>
        </w:rPr>
        <w:fldChar w:fldCharType="begin"/>
      </w:r>
      <w:r w:rsidR="00F57B46">
        <w:rPr>
          <w:rFonts w:ascii="Times New Roman" w:hAnsi="Times New Roman" w:cs="Times New Roman"/>
          <w:noProof/>
          <w:sz w:val="28"/>
          <w:szCs w:val="28"/>
          <w:highlight w:val="white"/>
        </w:rPr>
        <w:instrText>eq сотрудниками</w:instrText>
      </w:r>
      <w:r>
        <w:rPr>
          <w:rFonts w:ascii="Times New Roman" w:hAnsi="Times New Roman" w:cs="Times New Roman"/>
          <w:noProof/>
          <w:sz w:val="28"/>
          <w:szCs w:val="28"/>
          <w:highlight w:val="white"/>
        </w:rPr>
        <w:fldChar w:fldCharType="end"/>
      </w:r>
      <w:r w:rsidR="00997583">
        <w:rPr>
          <w:rFonts w:ascii="Times New Roman" w:hAnsi="Times New Roman" w:cs="Times New Roman"/>
          <w:noProof/>
          <w:color w:val="FFFFFF" w:themeColor="background1"/>
          <w:spacing w:val="-20000"/>
          <w:sz w:val="28"/>
          <w:szCs w:val="28"/>
        </w:rPr>
        <w:t> </w:t>
      </w:r>
      <w:r w:rsidR="00F57B46">
        <w:rPr>
          <w:rFonts w:ascii="Times New Roman" w:hAnsi="Times New Roman" w:cs="Times New Roman"/>
          <w:color w:val="FFFFFF" w:themeColor="background1"/>
          <w:spacing w:val="-20000"/>
          <w:sz w:val="28"/>
          <w:szCs w:val="28"/>
        </w:rPr>
        <w:t>предприятия</w:t>
      </w:r>
      <w:r w:rsidR="00997583">
        <w:rPr>
          <w:rFonts w:ascii="Times New Roman" w:hAnsi="Times New Roman" w:cs="Times New Roman"/>
          <w:sz w:val="28"/>
          <w:szCs w:val="28"/>
        </w:rPr>
        <w:t xml:space="preserve"> и </w:t>
      </w:r>
      <w:r w:rsidR="00F57B46">
        <w:rPr>
          <w:rFonts w:ascii="Times New Roman" w:hAnsi="Times New Roman" w:cs="Times New Roman"/>
          <w:sz w:val="28"/>
          <w:szCs w:val="28"/>
        </w:rPr>
        <w:t>клиентами</w:t>
      </w:r>
      <w:r w:rsidR="00997583">
        <w:rPr>
          <w:rFonts w:ascii="Times New Roman" w:hAnsi="Times New Roman" w:cs="Times New Roman"/>
          <w:sz w:val="28"/>
          <w:szCs w:val="28"/>
        </w:rPr>
        <w:t xml:space="preserve">. </w:t>
      </w:r>
      <w:r w:rsidRPr="004D0919">
        <w:rPr>
          <w:rFonts w:ascii="Times New Roman" w:hAnsi="Times New Roman" w:cs="Times New Roman"/>
          <w:sz w:val="28"/>
          <w:szCs w:val="28"/>
        </w:rPr>
        <w:t xml:space="preserve">Лучший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результат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4D0919">
        <w:rPr>
          <w:rFonts w:ascii="Times New Roman" w:hAnsi="Times New Roman" w:cs="Times New Roman"/>
          <w:sz w:val="28"/>
          <w:szCs w:val="28"/>
        </w:rPr>
        <w:t xml:space="preserve"> моделирования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4D0919">
        <w:rPr>
          <w:rFonts w:ascii="Times New Roman" w:hAnsi="Times New Roman" w:cs="Times New Roman"/>
          <w:sz w:val="28"/>
          <w:szCs w:val="28"/>
        </w:rPr>
        <w:t xml:space="preserve"> ситуации –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4D0919">
        <w:rPr>
          <w:rFonts w:ascii="Times New Roman" w:hAnsi="Times New Roman" w:cs="Times New Roman"/>
          <w:sz w:val="28"/>
          <w:szCs w:val="28"/>
        </w:rPr>
        <w:t xml:space="preserve"> вовлечь </w:t>
      </w:r>
      <w:r>
        <w:rPr>
          <w:rFonts w:ascii="Times New Roman" w:hAnsi="Times New Roman" w:cs="Times New Roman"/>
          <w:noProof/>
          <w:sz w:val="28"/>
          <w:szCs w:val="28"/>
          <w:highlight w:val="white"/>
        </w:rPr>
        <w:fldChar w:fldCharType="begin"/>
      </w:r>
      <w:r w:rsidRPr="004D0919">
        <w:rPr>
          <w:rFonts w:ascii="Times New Roman" w:hAnsi="Times New Roman" w:cs="Times New Roman"/>
          <w:noProof/>
          <w:sz w:val="28"/>
          <w:szCs w:val="28"/>
          <w:highlight w:val="white"/>
        </w:rPr>
        <w:instrText>eq сотрудником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4D0919">
        <w:rPr>
          <w:rFonts w:ascii="Times New Roman" w:hAnsi="Times New Roman" w:cs="Times New Roman"/>
          <w:sz w:val="28"/>
          <w:szCs w:val="28"/>
        </w:rPr>
        <w:t xml:space="preserve"> компании в </w:t>
      </w:r>
      <w:r>
        <w:rPr>
          <w:rFonts w:ascii="Times New Roman" w:hAnsi="Times New Roman" w:cs="Times New Roman"/>
          <w:noProof/>
          <w:sz w:val="28"/>
          <w:szCs w:val="28"/>
          <w:highlight w:val="white"/>
        </w:rPr>
        <w:fldChar w:fldCharType="begin"/>
      </w:r>
      <w:r w:rsidR="00997583">
        <w:rPr>
          <w:rFonts w:ascii="Times New Roman" w:hAnsi="Times New Roman" w:cs="Times New Roman"/>
          <w:noProof/>
          <w:sz w:val="28"/>
          <w:szCs w:val="28"/>
          <w:highlight w:val="white"/>
        </w:rPr>
        <w:instrText>eq работу</w:instrText>
      </w:r>
      <w:r>
        <w:rPr>
          <w:rFonts w:ascii="Times New Roman" w:hAnsi="Times New Roman" w:cs="Times New Roman"/>
          <w:noProof/>
          <w:sz w:val="28"/>
          <w:szCs w:val="28"/>
          <w:highlight w:val="white"/>
        </w:rPr>
        <w:fldChar w:fldCharType="end"/>
      </w:r>
      <w:r w:rsidR="00997583">
        <w:rPr>
          <w:rFonts w:ascii="Times New Roman" w:hAnsi="Times New Roman" w:cs="Times New Roman"/>
          <w:noProof/>
          <w:color w:val="FFFFFF" w:themeColor="background1"/>
          <w:spacing w:val="-20000"/>
          <w:sz w:val="28"/>
          <w:szCs w:val="28"/>
        </w:rPr>
        <w:t> </w:t>
      </w:r>
      <w:r w:rsidR="00997583">
        <w:rPr>
          <w:rFonts w:ascii="Times New Roman" w:hAnsi="Times New Roman" w:cs="Times New Roman"/>
          <w:color w:val="FFFFFF" w:themeColor="background1"/>
          <w:spacing w:val="-20000"/>
          <w:sz w:val="28"/>
          <w:szCs w:val="28"/>
        </w:rPr>
        <w:t>мероприятий</w:t>
      </w:r>
      <w:r w:rsidR="00997583">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997583">
        <w:rPr>
          <w:rFonts w:ascii="Times New Roman" w:hAnsi="Times New Roman" w:cs="Times New Roman"/>
          <w:noProof/>
          <w:sz w:val="28"/>
          <w:szCs w:val="28"/>
          <w:highlight w:val="white"/>
        </w:rPr>
        <w:instrText>eq управлению</w:instrText>
      </w:r>
      <w:r>
        <w:rPr>
          <w:rFonts w:ascii="Times New Roman" w:hAnsi="Times New Roman" w:cs="Times New Roman"/>
          <w:noProof/>
          <w:sz w:val="28"/>
          <w:szCs w:val="28"/>
          <w:highlight w:val="white"/>
        </w:rPr>
        <w:fldChar w:fldCharType="end"/>
      </w:r>
      <w:r w:rsidR="00997583">
        <w:rPr>
          <w:rFonts w:ascii="Times New Roman" w:hAnsi="Times New Roman" w:cs="Times New Roman"/>
          <w:noProof/>
          <w:color w:val="FFFFFF" w:themeColor="background1"/>
          <w:spacing w:val="-20000"/>
          <w:sz w:val="28"/>
          <w:szCs w:val="28"/>
        </w:rPr>
        <w:t> </w:t>
      </w:r>
      <w:r w:rsidR="00997583">
        <w:rPr>
          <w:rFonts w:ascii="Times New Roman" w:hAnsi="Times New Roman" w:cs="Times New Roman"/>
          <w:color w:val="FFFFFF" w:themeColor="background1"/>
          <w:spacing w:val="-20000"/>
          <w:sz w:val="28"/>
          <w:szCs w:val="28"/>
        </w:rPr>
        <w:t>спроса</w:t>
      </w:r>
      <w:r w:rsidR="00997583">
        <w:rPr>
          <w:rFonts w:ascii="Times New Roman" w:hAnsi="Times New Roman" w:cs="Times New Roman"/>
          <w:sz w:val="28"/>
          <w:szCs w:val="28"/>
        </w:rPr>
        <w:t xml:space="preserve"> кризисными </w:t>
      </w:r>
      <w:r w:rsidRPr="004D0919">
        <w:rPr>
          <w:rFonts w:ascii="Times New Roman" w:hAnsi="Times New Roman" w:cs="Times New Roman"/>
          <w:sz w:val="28"/>
          <w:szCs w:val="28"/>
        </w:rPr>
        <w:t>коммуникациями</w:t>
      </w:r>
      <w:r w:rsidR="00997583">
        <w:rPr>
          <w:rFonts w:ascii="Times New Roman" w:hAnsi="Times New Roman" w:cs="Times New Roman"/>
          <w:sz w:val="28"/>
          <w:szCs w:val="28"/>
        </w:rPr>
        <w:t>.</w:t>
      </w:r>
    </w:p>
    <w:p w:rsidR="004D0919" w:rsidRPr="004D0919" w:rsidRDefault="004D0919" w:rsidP="00997583">
      <w:pPr>
        <w:pStyle w:val="a3"/>
        <w:numPr>
          <w:ilvl w:val="0"/>
          <w:numId w:val="28"/>
        </w:numPr>
        <w:spacing w:after="0" w:line="360" w:lineRule="auto"/>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997583">
        <w:rPr>
          <w:rFonts w:ascii="Times New Roman" w:hAnsi="Times New Roman" w:cs="Times New Roman"/>
          <w:sz w:val="28"/>
          <w:szCs w:val="28"/>
        </w:rPr>
        <w:t xml:space="preserve"> планировать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свои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997583">
        <w:rPr>
          <w:rFonts w:ascii="Times New Roman" w:hAnsi="Times New Roman" w:cs="Times New Roman"/>
          <w:sz w:val="28"/>
          <w:szCs w:val="28"/>
        </w:rPr>
        <w:t xml:space="preserve"> собственные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кампаннии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97583">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выходу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97583">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97583">
        <w:rPr>
          <w:rFonts w:ascii="Times New Roman" w:hAnsi="Times New Roman" w:cs="Times New Roman"/>
          <w:sz w:val="28"/>
          <w:szCs w:val="28"/>
        </w:rPr>
        <w:t xml:space="preserve"> ситуаций. Как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правило,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997583">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1/10</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97583">
        <w:rPr>
          <w:rFonts w:ascii="Times New Roman" w:hAnsi="Times New Roman" w:cs="Times New Roman"/>
          <w:sz w:val="28"/>
          <w:szCs w:val="28"/>
        </w:rPr>
        <w:t xml:space="preserve">  часть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97583">
        <w:rPr>
          <w:rFonts w:ascii="Times New Roman" w:hAnsi="Times New Roman" w:cs="Times New Roman"/>
          <w:sz w:val="28"/>
          <w:szCs w:val="28"/>
        </w:rPr>
        <w:t xml:space="preserve">  имеют </w:t>
      </w:r>
      <w:r>
        <w:rPr>
          <w:rFonts w:ascii="Times New Roman" w:hAnsi="Times New Roman" w:cs="Times New Roman"/>
          <w:noProof/>
          <w:sz w:val="28"/>
          <w:szCs w:val="28"/>
          <w:highlight w:val="white"/>
        </w:rPr>
        <w:fldChar w:fldCharType="begin"/>
      </w:r>
      <w:r w:rsidRPr="00997583">
        <w:rPr>
          <w:rFonts w:ascii="Times New Roman" w:hAnsi="Times New Roman" w:cs="Times New Roman"/>
          <w:noProof/>
          <w:sz w:val="28"/>
          <w:szCs w:val="28"/>
          <w:highlight w:val="white"/>
        </w:rPr>
        <w:instrText>eq грамотно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97583">
        <w:rPr>
          <w:rFonts w:ascii="Times New Roman" w:hAnsi="Times New Roman" w:cs="Times New Roman"/>
          <w:sz w:val="28"/>
          <w:szCs w:val="28"/>
        </w:rPr>
        <w:t xml:space="preserve"> разработанный </w:t>
      </w:r>
      <w:r w:rsidR="00997583">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997583">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997583">
        <w:rPr>
          <w:rFonts w:ascii="Times New Roman" w:hAnsi="Times New Roman" w:cs="Times New Roman"/>
          <w:color w:val="FFFFFF" w:themeColor="background1"/>
          <w:spacing w:val="-20000"/>
          <w:sz w:val="28"/>
          <w:szCs w:val="28"/>
        </w:rPr>
        <w:t>предприятия</w:t>
      </w:r>
      <w:r w:rsidRPr="00997583">
        <w:rPr>
          <w:rFonts w:ascii="Times New Roman" w:hAnsi="Times New Roman" w:cs="Times New Roman"/>
          <w:sz w:val="28"/>
          <w:szCs w:val="28"/>
        </w:rPr>
        <w:t xml:space="preserve"> </w:t>
      </w:r>
      <w:r w:rsidR="00997583">
        <w:rPr>
          <w:rFonts w:ascii="Times New Roman" w:hAnsi="Times New Roman" w:cs="Times New Roman"/>
          <w:sz w:val="28"/>
          <w:szCs w:val="28"/>
        </w:rPr>
        <w:t>анти</w:t>
      </w:r>
      <w:r w:rsidRPr="00997583">
        <w:rPr>
          <w:rFonts w:ascii="Times New Roman" w:hAnsi="Times New Roman" w:cs="Times New Roman"/>
          <w:sz w:val="28"/>
          <w:szCs w:val="28"/>
        </w:rPr>
        <w:t xml:space="preserve">кризисный план. </w:t>
      </w:r>
    </w:p>
    <w:p w:rsidR="00F82654" w:rsidRDefault="00F82654" w:rsidP="00DB611C">
      <w:pPr>
        <w:spacing w:after="0" w:line="360" w:lineRule="auto"/>
        <w:ind w:firstLine="709"/>
        <w:jc w:val="both"/>
        <w:rPr>
          <w:rFonts w:ascii="Times New Roman" w:hAnsi="Times New Roman" w:cs="Times New Roman"/>
          <w:sz w:val="28"/>
          <w:szCs w:val="28"/>
        </w:rPr>
      </w:pP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До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color w:val="000000" w:themeColor="text1"/>
          <w:sz w:val="28"/>
          <w:szCs w:val="28"/>
        </w:rPr>
        <w:t xml:space="preserve"> недавнего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времени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color w:val="000000" w:themeColor="text1"/>
          <w:sz w:val="28"/>
          <w:szCs w:val="28"/>
        </w:rPr>
        <w:t xml:space="preserve"> строительный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рынок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color w:val="000000" w:themeColor="text1"/>
          <w:sz w:val="28"/>
          <w:szCs w:val="28"/>
        </w:rPr>
        <w:t xml:space="preserve"> был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закрытой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color w:val="000000" w:themeColor="text1"/>
          <w:sz w:val="28"/>
          <w:szCs w:val="28"/>
        </w:rPr>
        <w:t xml:space="preserve"> и низкоконкурентной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сферой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color w:val="000000" w:themeColor="text1"/>
          <w:sz w:val="28"/>
          <w:szCs w:val="28"/>
        </w:rPr>
        <w:t xml:space="preserve"> бизнеса,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где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color w:val="000000" w:themeColor="text1"/>
          <w:sz w:val="28"/>
          <w:szCs w:val="28"/>
        </w:rPr>
        <w:t xml:space="preserve"> компаниям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color w:val="000000" w:themeColor="text1"/>
          <w:sz w:val="28"/>
          <w:szCs w:val="28"/>
        </w:rPr>
        <w:t xml:space="preserve"> приходилось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бороться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color w:val="000000" w:themeColor="text1"/>
          <w:sz w:val="28"/>
          <w:szCs w:val="28"/>
        </w:rPr>
        <w:t xml:space="preserve"> за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клиента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color w:val="000000" w:themeColor="text1"/>
          <w:sz w:val="28"/>
          <w:szCs w:val="28"/>
        </w:rPr>
        <w:t xml:space="preserve"> или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работать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color w:val="000000" w:themeColor="text1"/>
          <w:sz w:val="28"/>
          <w:szCs w:val="28"/>
        </w:rPr>
        <w:t xml:space="preserve"> над репутацией. 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только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color w:val="000000" w:themeColor="text1"/>
          <w:sz w:val="28"/>
          <w:szCs w:val="28"/>
        </w:rPr>
        <w:t xml:space="preserve"> в последние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несколько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color w:val="000000" w:themeColor="text1"/>
          <w:sz w:val="28"/>
          <w:szCs w:val="28"/>
        </w:rPr>
        <w:t xml:space="preserve"> лет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после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color w:val="000000" w:themeColor="text1"/>
          <w:sz w:val="28"/>
          <w:szCs w:val="28"/>
        </w:rPr>
        <w:t xml:space="preserve"> увеличения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количества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color w:val="000000" w:themeColor="text1"/>
          <w:sz w:val="28"/>
          <w:szCs w:val="28"/>
        </w:rPr>
        <w:t xml:space="preserve"> игроков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color w:val="000000" w:themeColor="text1"/>
          <w:sz w:val="28"/>
          <w:szCs w:val="28"/>
        </w:rPr>
        <w:t xml:space="preserve"> рынке 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усиления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color w:val="000000" w:themeColor="text1"/>
          <w:sz w:val="28"/>
          <w:szCs w:val="28"/>
        </w:rPr>
        <w:t xml:space="preserve"> конкуренции,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строительные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color w:val="000000" w:themeColor="text1"/>
          <w:sz w:val="28"/>
          <w:szCs w:val="28"/>
        </w:rPr>
        <w:t xml:space="preserve"> организации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н</w:instrText>
      </w:r>
      <w:r>
        <w:rPr>
          <w:rFonts w:ascii="Times New Roman" w:hAnsi="Times New Roman" w:cs="Times New Roman"/>
          <w:noProof/>
          <w:color w:val="000000" w:themeColor="text1"/>
          <w:sz w:val="28"/>
          <w:szCs w:val="28"/>
          <w:highlight w:val="white"/>
        </w:rPr>
        <w:instrText>ачали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Pr>
          <w:rFonts w:ascii="Times New Roman" w:hAnsi="Times New Roman" w:cs="Times New Roman"/>
          <w:color w:val="000000" w:themeColor="text1"/>
          <w:sz w:val="28"/>
          <w:szCs w:val="28"/>
        </w:rPr>
        <w:t xml:space="preserve"> задумываться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над</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Pr>
          <w:rFonts w:ascii="Times New Roman" w:hAnsi="Times New Roman" w:cs="Times New Roman"/>
          <w:color w:val="000000" w:themeColor="text1"/>
          <w:sz w:val="28"/>
          <w:szCs w:val="28"/>
        </w:rPr>
        <w:t xml:space="preserve"> привлечением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консультантов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Pr>
          <w:rFonts w:ascii="Times New Roman" w:hAnsi="Times New Roman" w:cs="Times New Roman"/>
          <w:color w:val="000000" w:themeColor="text1"/>
          <w:sz w:val="28"/>
          <w:szCs w:val="28"/>
        </w:rPr>
        <w:t xml:space="preserve"> по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кризисным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Pr>
          <w:rFonts w:ascii="Times New Roman" w:hAnsi="Times New Roman" w:cs="Times New Roman"/>
          <w:color w:val="000000" w:themeColor="text1"/>
          <w:sz w:val="28"/>
          <w:szCs w:val="28"/>
        </w:rPr>
        <w:t xml:space="preserve"> коммуникациям </w:t>
      </w:r>
      <w:r w:rsidRPr="0052333B">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для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Pr>
          <w:rFonts w:ascii="Times New Roman" w:hAnsi="Times New Roman" w:cs="Times New Roman"/>
          <w:color w:val="000000" w:themeColor="text1"/>
          <w:sz w:val="28"/>
          <w:szCs w:val="28"/>
        </w:rPr>
        <w:t xml:space="preserve"> выстраивания </w:t>
      </w:r>
      <w:r>
        <w:rPr>
          <w:rFonts w:ascii="Times New Roman" w:hAnsi="Times New Roman" w:cs="Times New Roman"/>
          <w:noProof/>
          <w:color w:val="000000" w:themeColor="text1"/>
          <w:sz w:val="28"/>
          <w:szCs w:val="28"/>
          <w:highlight w:val="white"/>
        </w:rPr>
        <w:fldChar w:fldCharType="begin"/>
      </w:r>
      <w:r>
        <w:rPr>
          <w:rFonts w:ascii="Times New Roman" w:hAnsi="Times New Roman" w:cs="Times New Roman"/>
          <w:noProof/>
          <w:color w:val="000000" w:themeColor="text1"/>
          <w:sz w:val="28"/>
          <w:szCs w:val="28"/>
          <w:highlight w:val="white"/>
        </w:rPr>
        <w:instrText>eq отношений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Pr>
          <w:rFonts w:ascii="Times New Roman" w:hAnsi="Times New Roman" w:cs="Times New Roman"/>
          <w:color w:val="000000" w:themeColor="text1"/>
          <w:sz w:val="28"/>
          <w:szCs w:val="28"/>
        </w:rPr>
        <w:t xml:space="preserve"> </w:t>
      </w:r>
      <w:r w:rsidRPr="0052333B">
        <w:rPr>
          <w:rFonts w:ascii="Times New Roman" w:hAnsi="Times New Roman" w:cs="Times New Roman"/>
          <w:sz w:val="28"/>
          <w:szCs w:val="28"/>
        </w:rPr>
        <w:t xml:space="preserve">с различными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общественности. </w:t>
      </w:r>
    </w:p>
    <w:p w:rsidR="00BA0E90" w:rsidRPr="00DB611C" w:rsidRDefault="00A23122" w:rsidP="00DB611C">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rPr>
        <w:t xml:space="preserve">«Клиент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предъявляет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color w:val="000000" w:themeColor="text1"/>
          <w:sz w:val="28"/>
          <w:szCs w:val="28"/>
        </w:rPr>
        <w:t xml:space="preserve"> свои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требования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color w:val="000000" w:themeColor="text1"/>
          <w:sz w:val="28"/>
          <w:szCs w:val="28"/>
        </w:rPr>
        <w:t xml:space="preserve"> к качеству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услуг</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color w:val="000000" w:themeColor="text1"/>
          <w:sz w:val="28"/>
          <w:szCs w:val="28"/>
        </w:rPr>
        <w:t xml:space="preserve"> строительного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бизнеса,</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которые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color w:val="000000" w:themeColor="text1"/>
          <w:sz w:val="28"/>
          <w:szCs w:val="28"/>
        </w:rPr>
        <w:t xml:space="preserve"> компания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стремится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color w:val="000000" w:themeColor="text1"/>
          <w:sz w:val="28"/>
          <w:szCs w:val="28"/>
        </w:rPr>
        <w:t xml:space="preserve"> оперативно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отреагировать,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000000" w:themeColor="text1"/>
          <w:sz w:val="28"/>
          <w:szCs w:val="28"/>
        </w:rPr>
        <w:t xml:space="preserve"> позиционируя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свой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color w:val="000000" w:themeColor="text1"/>
          <w:sz w:val="28"/>
          <w:szCs w:val="28"/>
        </w:rPr>
        <w:t xml:space="preserve"> «продукт»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как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000000" w:themeColor="text1"/>
          <w:sz w:val="28"/>
          <w:szCs w:val="28"/>
        </w:rPr>
        <w:t xml:space="preserve"> качественный,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тем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color w:val="000000" w:themeColor="text1"/>
          <w:sz w:val="28"/>
          <w:szCs w:val="28"/>
        </w:rPr>
        <w:t xml:space="preserve"> самым,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стремясь</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color w:val="000000" w:themeColor="text1"/>
          <w:sz w:val="28"/>
          <w:szCs w:val="28"/>
        </w:rPr>
        <w:t xml:space="preserve"> завоевать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свои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color w:val="000000" w:themeColor="text1"/>
          <w:sz w:val="28"/>
          <w:szCs w:val="28"/>
        </w:rPr>
        <w:t xml:space="preserve"> целевые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аудитории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000000" w:themeColor="text1"/>
          <w:sz w:val="28"/>
          <w:szCs w:val="28"/>
        </w:rPr>
        <w:t xml:space="preserve"> и составить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конкуренцию</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000000" w:themeColor="text1"/>
          <w:sz w:val="28"/>
          <w:szCs w:val="28"/>
        </w:rPr>
        <w:t xml:space="preserve"> другим фирмам.»</w:t>
      </w:r>
      <w:r w:rsidRPr="0052333B">
        <w:rPr>
          <w:rStyle w:val="a6"/>
          <w:rFonts w:ascii="Times New Roman" w:hAnsi="Times New Roman" w:cs="Times New Roman"/>
          <w:color w:val="000000" w:themeColor="text1"/>
          <w:sz w:val="28"/>
          <w:szCs w:val="28"/>
        </w:rPr>
        <w:footnoteReference w:id="74"/>
      </w:r>
      <w:r w:rsidRPr="0052333B">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Основной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000000" w:themeColor="text1"/>
          <w:sz w:val="28"/>
          <w:szCs w:val="28"/>
        </w:rPr>
        <w:t xml:space="preserve"> вопросы 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подобной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color w:val="000000" w:themeColor="text1"/>
          <w:sz w:val="28"/>
          <w:szCs w:val="28"/>
        </w:rPr>
        <w:t xml:space="preserve"> ситуации –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«Как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color w:val="000000" w:themeColor="text1"/>
          <w:sz w:val="28"/>
          <w:szCs w:val="28"/>
        </w:rPr>
        <w:t xml:space="preserve"> при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таком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rPr>
        <w:lastRenderedPageBreak/>
        <w:t xml:space="preserve">количестве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предложений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color w:val="000000" w:themeColor="text1"/>
          <w:sz w:val="28"/>
          <w:szCs w:val="28"/>
        </w:rPr>
        <w:t xml:space="preserve"> сделать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так,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color w:val="000000" w:themeColor="text1"/>
          <w:sz w:val="28"/>
          <w:szCs w:val="28"/>
        </w:rPr>
        <w:t xml:space="preserve"> чтобы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клиент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выбрал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именн</w:instrText>
      </w:r>
      <w:r w:rsidR="00DB611C">
        <w:rPr>
          <w:rFonts w:ascii="Times New Roman" w:hAnsi="Times New Roman" w:cs="Times New Roman"/>
          <w:noProof/>
          <w:color w:val="000000" w:themeColor="text1"/>
          <w:sz w:val="28"/>
          <w:szCs w:val="28"/>
          <w:highlight w:val="white"/>
        </w:rPr>
        <w:instrText>о</w:instrText>
      </w:r>
      <w:r>
        <w:rPr>
          <w:rFonts w:ascii="Times New Roman" w:hAnsi="Times New Roman" w:cs="Times New Roman"/>
          <w:noProof/>
          <w:color w:val="000000" w:themeColor="text1"/>
          <w:sz w:val="28"/>
          <w:szCs w:val="28"/>
          <w:highlight w:val="white"/>
        </w:rPr>
        <w:fldChar w:fldCharType="end"/>
      </w:r>
      <w:r w:rsidR="00DB611C">
        <w:rPr>
          <w:rFonts w:ascii="Times New Roman" w:hAnsi="Times New Roman" w:cs="Times New Roman"/>
          <w:noProof/>
          <w:color w:val="FFFFFF" w:themeColor="background1"/>
          <w:spacing w:val="-20000"/>
          <w:sz w:val="28"/>
          <w:szCs w:val="28"/>
        </w:rPr>
        <w:t> </w:t>
      </w:r>
      <w:r w:rsidR="00DB611C">
        <w:rPr>
          <w:rFonts w:ascii="Times New Roman" w:hAnsi="Times New Roman" w:cs="Times New Roman"/>
          <w:color w:val="FFFFFF" w:themeColor="background1"/>
          <w:spacing w:val="-20000"/>
          <w:sz w:val="28"/>
          <w:szCs w:val="28"/>
        </w:rPr>
        <w:t>продвижении</w:t>
      </w:r>
      <w:r w:rsidR="00DB611C">
        <w:rPr>
          <w:rFonts w:ascii="Times New Roman" w:hAnsi="Times New Roman" w:cs="Times New Roman"/>
          <w:color w:val="000000" w:themeColor="text1"/>
          <w:sz w:val="28"/>
          <w:szCs w:val="28"/>
        </w:rPr>
        <w:t xml:space="preserve"> эту </w:t>
      </w:r>
      <w:r>
        <w:rPr>
          <w:rFonts w:ascii="Times New Roman" w:hAnsi="Times New Roman" w:cs="Times New Roman"/>
          <w:noProof/>
          <w:color w:val="000000" w:themeColor="text1"/>
          <w:sz w:val="28"/>
          <w:szCs w:val="28"/>
          <w:highlight w:val="white"/>
        </w:rPr>
        <w:fldChar w:fldCharType="begin"/>
      </w:r>
      <w:r w:rsidR="00DB611C">
        <w:rPr>
          <w:rFonts w:ascii="Times New Roman" w:hAnsi="Times New Roman" w:cs="Times New Roman"/>
          <w:noProof/>
          <w:color w:val="000000" w:themeColor="text1"/>
          <w:sz w:val="28"/>
          <w:szCs w:val="28"/>
          <w:highlight w:val="white"/>
        </w:rPr>
        <w:instrText>eq строительную</w:instrText>
      </w:r>
      <w:r>
        <w:rPr>
          <w:rFonts w:ascii="Times New Roman" w:hAnsi="Times New Roman" w:cs="Times New Roman"/>
          <w:noProof/>
          <w:color w:val="000000" w:themeColor="text1"/>
          <w:sz w:val="28"/>
          <w:szCs w:val="28"/>
          <w:highlight w:val="white"/>
        </w:rPr>
        <w:fldChar w:fldCharType="end"/>
      </w:r>
      <w:r w:rsidR="00DB611C">
        <w:rPr>
          <w:rFonts w:ascii="Times New Roman" w:hAnsi="Times New Roman" w:cs="Times New Roman"/>
          <w:noProof/>
          <w:color w:val="FFFFFF" w:themeColor="background1"/>
          <w:spacing w:val="-20000"/>
          <w:sz w:val="28"/>
          <w:szCs w:val="28"/>
        </w:rPr>
        <w:t> </w:t>
      </w:r>
      <w:r w:rsidR="00DB611C">
        <w:rPr>
          <w:rFonts w:ascii="Times New Roman" w:hAnsi="Times New Roman" w:cs="Times New Roman"/>
          <w:color w:val="FFFFFF" w:themeColor="background1"/>
          <w:spacing w:val="-20000"/>
          <w:sz w:val="28"/>
          <w:szCs w:val="28"/>
        </w:rPr>
        <w:t>процесс</w:t>
      </w:r>
      <w:r w:rsidR="00DB611C">
        <w:rPr>
          <w:rFonts w:ascii="Times New Roman" w:hAnsi="Times New Roman" w:cs="Times New Roman"/>
          <w:color w:val="000000" w:themeColor="text1"/>
          <w:sz w:val="28"/>
          <w:szCs w:val="28"/>
        </w:rPr>
        <w:t xml:space="preserve"> компанию?». </w:t>
      </w:r>
    </w:p>
    <w:p w:rsidR="00702385" w:rsidRPr="0052333B" w:rsidRDefault="00702385" w:rsidP="00DB611C">
      <w:pPr>
        <w:pStyle w:val="a3"/>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Подводя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итоги,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заметим,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любая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ориентирована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группы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и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учитывать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остальные. Так</w:t>
      </w:r>
      <w:r w:rsidR="003F22D6">
        <w:rPr>
          <w:rFonts w:ascii="Times New Roman" w:hAnsi="Times New Roman" w:cs="Times New Roman"/>
          <w:sz w:val="28"/>
          <w:szCs w:val="28"/>
        </w:rPr>
        <w:t>,</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корпоративная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социальная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ответственность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направлена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создание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благоприятного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имиджа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перед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власти. Она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ориентирована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локальное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сообщество,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покупателей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квартир,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общественные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и журналистов. </w:t>
      </w:r>
    </w:p>
    <w:p w:rsidR="00702385" w:rsidRDefault="00702385" w:rsidP="00DB611C">
      <w:pPr>
        <w:pStyle w:val="a3"/>
        <w:spacing w:after="0" w:line="360" w:lineRule="auto"/>
        <w:ind w:left="0" w:firstLine="709"/>
        <w:rPr>
          <w:rFonts w:ascii="Times New Roman" w:hAnsi="Times New Roman" w:cs="Times New Roman"/>
          <w:sz w:val="28"/>
          <w:szCs w:val="28"/>
        </w:rPr>
      </w:pPr>
      <w:r w:rsidRPr="0052333B">
        <w:rPr>
          <w:rFonts w:ascii="Times New Roman" w:hAnsi="Times New Roman" w:cs="Times New Roman"/>
          <w:sz w:val="28"/>
          <w:szCs w:val="28"/>
        </w:rPr>
        <w:t xml:space="preserve">А при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работе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с покупателями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учитывать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дольщиков, 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быть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большое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количество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вопросов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относительно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хода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документации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порядка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приема квартир.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данном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случае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важно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обеспечить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максимальную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информированность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дольщиков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и удобство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поиска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нужных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материалов,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поскольку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группа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оказать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значительное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влияние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компании. Ведь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удовлетворенные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пользователи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объектов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жилой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недвижимости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обратиться 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вновь,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купив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еще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одну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квартиру,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посоветовать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друзьям,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родственникам,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знакомым,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таким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образом,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развив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«сарафанное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радио». </w:t>
      </w:r>
    </w:p>
    <w:p w:rsidR="00784ECC" w:rsidRPr="0052333B" w:rsidRDefault="00784ECC" w:rsidP="00784ECC">
      <w:pPr>
        <w:spacing w:line="360" w:lineRule="auto"/>
        <w:ind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«Прежде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определяется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хотим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конечном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итоге. Если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наша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администрация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дала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ответа,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должны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публиковать</w:instrText>
      </w:r>
      <w:r>
        <w:rPr>
          <w:rFonts w:ascii="Times New Roman" w:hAnsi="Times New Roman" w:cs="Times New Roman"/>
          <w:noProof/>
          <w:sz w:val="28"/>
          <w:szCs w:val="28"/>
          <w:highlight w:val="white"/>
        </w:rPr>
        <w:fldChar w:fldCharType="end"/>
      </w:r>
      <w:r w:rsidR="00585E59">
        <w:rPr>
          <w:rFonts w:ascii="Times New Roman" w:hAnsi="Times New Roman" w:cs="Times New Roman"/>
          <w:noProof/>
          <w:color w:val="FFFFFF" w:themeColor="background1"/>
          <w:spacing w:val="-20000"/>
          <w:sz w:val="28"/>
          <w:szCs w:val="28"/>
        </w:rPr>
        <w:t> </w:t>
      </w:r>
      <w:r w:rsidR="00585E59">
        <w:rPr>
          <w:rFonts w:ascii="Times New Roman" w:hAnsi="Times New Roman" w:cs="Times New Roman"/>
          <w:color w:val="FFFFFF" w:themeColor="background1"/>
          <w:spacing w:val="-20000"/>
          <w:sz w:val="28"/>
          <w:szCs w:val="28"/>
        </w:rPr>
        <w:t>заключение</w:t>
      </w:r>
      <w:r w:rsidR="00585E59">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sidR="00585E59">
        <w:rPr>
          <w:rFonts w:ascii="Times New Roman" w:hAnsi="Times New Roman" w:cs="Times New Roman"/>
          <w:noProof/>
          <w:color w:val="FFFFFF" w:themeColor="background1"/>
          <w:spacing w:val="-20000"/>
          <w:sz w:val="28"/>
          <w:szCs w:val="28"/>
        </w:rPr>
        <w:t> </w:t>
      </w:r>
      <w:r w:rsidR="00585E59">
        <w:rPr>
          <w:rFonts w:ascii="Times New Roman" w:hAnsi="Times New Roman" w:cs="Times New Roman"/>
          <w:color w:val="FFFFFF" w:themeColor="background1"/>
          <w:spacing w:val="-20000"/>
          <w:sz w:val="28"/>
          <w:szCs w:val="28"/>
        </w:rPr>
        <w:t>относятся</w:t>
      </w:r>
      <w:r w:rsidR="00585E59">
        <w:rPr>
          <w:rFonts w:ascii="Times New Roman" w:hAnsi="Times New Roman" w:cs="Times New Roman"/>
          <w:sz w:val="28"/>
          <w:szCs w:val="28"/>
        </w:rPr>
        <w:t xml:space="preserve"> больше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положительной</w:instrText>
      </w:r>
      <w:r>
        <w:rPr>
          <w:rFonts w:ascii="Times New Roman" w:hAnsi="Times New Roman" w:cs="Times New Roman"/>
          <w:noProof/>
          <w:sz w:val="28"/>
          <w:szCs w:val="28"/>
          <w:highlight w:val="white"/>
        </w:rPr>
        <w:fldChar w:fldCharType="end"/>
      </w:r>
      <w:r w:rsidR="00585E59">
        <w:rPr>
          <w:rFonts w:ascii="Times New Roman" w:hAnsi="Times New Roman" w:cs="Times New Roman"/>
          <w:noProof/>
          <w:color w:val="FFFFFF" w:themeColor="background1"/>
          <w:spacing w:val="-20000"/>
          <w:sz w:val="28"/>
          <w:szCs w:val="28"/>
        </w:rPr>
        <w:t> </w:t>
      </w:r>
      <w:r w:rsidR="00585E59">
        <w:rPr>
          <w:rFonts w:ascii="Times New Roman" w:hAnsi="Times New Roman" w:cs="Times New Roman"/>
          <w:color w:val="FFFFFF" w:themeColor="background1"/>
          <w:spacing w:val="-20000"/>
          <w:sz w:val="28"/>
          <w:szCs w:val="28"/>
        </w:rPr>
        <w:t>прибыли</w:t>
      </w:r>
      <w:r w:rsidR="00585E59">
        <w:rPr>
          <w:rFonts w:ascii="Times New Roman" w:hAnsi="Times New Roman" w:cs="Times New Roman"/>
          <w:sz w:val="28"/>
          <w:szCs w:val="28"/>
        </w:rPr>
        <w:t xml:space="preserve"> информации о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себе</w:instrText>
      </w:r>
      <w:r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 поясняет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специалист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w:t>
      </w:r>
      <w:r w:rsidR="00585E59">
        <w:rPr>
          <w:rFonts w:ascii="Times New Roman" w:hAnsi="Times New Roman" w:cs="Times New Roman"/>
          <w:sz w:val="28"/>
          <w:szCs w:val="28"/>
        </w:rPr>
        <w:t xml:space="preserve">специалист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девелоперской</w:instrText>
      </w:r>
      <w:r>
        <w:rPr>
          <w:rFonts w:ascii="Times New Roman" w:hAnsi="Times New Roman" w:cs="Times New Roman"/>
          <w:noProof/>
          <w:sz w:val="28"/>
          <w:szCs w:val="28"/>
          <w:highlight w:val="white"/>
        </w:rPr>
        <w:fldChar w:fldCharType="end"/>
      </w:r>
      <w:r w:rsidR="00585E59">
        <w:rPr>
          <w:rFonts w:ascii="Times New Roman" w:hAnsi="Times New Roman" w:cs="Times New Roman"/>
          <w:noProof/>
          <w:color w:val="FFFFFF" w:themeColor="background1"/>
          <w:spacing w:val="-20000"/>
          <w:sz w:val="28"/>
          <w:szCs w:val="28"/>
        </w:rPr>
        <w:t> </w:t>
      </w:r>
      <w:r w:rsidR="00585E59">
        <w:rPr>
          <w:rFonts w:ascii="Times New Roman" w:hAnsi="Times New Roman" w:cs="Times New Roman"/>
          <w:color w:val="FFFFFF" w:themeColor="background1"/>
          <w:spacing w:val="-20000"/>
          <w:sz w:val="28"/>
          <w:szCs w:val="28"/>
        </w:rPr>
        <w:t>развивающейся</w:t>
      </w:r>
      <w:r w:rsidR="00585E59">
        <w:rPr>
          <w:rFonts w:ascii="Times New Roman" w:hAnsi="Times New Roman" w:cs="Times New Roman"/>
          <w:sz w:val="28"/>
          <w:szCs w:val="28"/>
        </w:rPr>
        <w:t xml:space="preserve"> компании в Москве»</w:t>
      </w:r>
      <w:r w:rsidRPr="0052333B">
        <w:rPr>
          <w:rFonts w:ascii="Times New Roman" w:hAnsi="Times New Roman" w:cs="Times New Roman"/>
          <w:sz w:val="28"/>
          <w:szCs w:val="28"/>
        </w:rPr>
        <w:t>.</w:t>
      </w:r>
      <w:r w:rsidRPr="0052333B">
        <w:rPr>
          <w:rStyle w:val="a6"/>
          <w:rFonts w:ascii="Times New Roman" w:hAnsi="Times New Roman" w:cs="Times New Roman"/>
          <w:sz w:val="28"/>
          <w:szCs w:val="28"/>
        </w:rPr>
        <w:footnoteReference w:id="75"/>
      </w:r>
      <w:r w:rsidRPr="0052333B">
        <w:rPr>
          <w:rFonts w:ascii="Times New Roman" w:hAnsi="Times New Roman" w:cs="Times New Roman"/>
          <w:sz w:val="28"/>
          <w:szCs w:val="28"/>
        </w:rPr>
        <w:t xml:space="preserve">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соглашается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w:t>
      </w:r>
      <w:r w:rsidR="00585E59">
        <w:rPr>
          <w:rFonts w:ascii="Times New Roman" w:hAnsi="Times New Roman" w:cs="Times New Roman"/>
          <w:sz w:val="28"/>
          <w:szCs w:val="28"/>
        </w:rPr>
        <w:t xml:space="preserve">из </w:t>
      </w:r>
      <w:r>
        <w:rPr>
          <w:rFonts w:ascii="Times New Roman" w:hAnsi="Times New Roman" w:cs="Times New Roman"/>
          <w:noProof/>
          <w:sz w:val="28"/>
          <w:szCs w:val="28"/>
          <w:highlight w:val="white"/>
        </w:rPr>
        <w:fldChar w:fldCharType="begin"/>
      </w:r>
      <w:r w:rsidR="00585E59">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585E59">
        <w:rPr>
          <w:rFonts w:ascii="Times New Roman" w:hAnsi="Times New Roman" w:cs="Times New Roman"/>
          <w:noProof/>
          <w:color w:val="FFFFFF" w:themeColor="background1"/>
          <w:spacing w:val="-20000"/>
          <w:sz w:val="28"/>
          <w:szCs w:val="28"/>
        </w:rPr>
        <w:t> </w:t>
      </w:r>
      <w:r w:rsidR="00585E59">
        <w:rPr>
          <w:rFonts w:ascii="Times New Roman" w:hAnsi="Times New Roman" w:cs="Times New Roman"/>
          <w:color w:val="FFFFFF" w:themeColor="background1"/>
          <w:spacing w:val="-20000"/>
          <w:sz w:val="28"/>
          <w:szCs w:val="28"/>
        </w:rPr>
        <w:t>поставка</w:t>
      </w:r>
      <w:r w:rsidR="00585E59">
        <w:rPr>
          <w:rFonts w:ascii="Times New Roman" w:hAnsi="Times New Roman" w:cs="Times New Roman"/>
          <w:sz w:val="28"/>
          <w:szCs w:val="28"/>
        </w:rPr>
        <w:t xml:space="preserve"> «</w:t>
      </w:r>
      <w:r w:rsidR="00585E59">
        <w:rPr>
          <w:rFonts w:ascii="Times New Roman" w:hAnsi="Times New Roman" w:cs="Times New Roman"/>
          <w:sz w:val="28"/>
          <w:szCs w:val="28"/>
          <w:lang w:val="en-US"/>
        </w:rPr>
        <w:t>LEGENDA</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выделяя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«генерацию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поводов»</w:t>
      </w:r>
      <w:r w:rsidRPr="0052333B">
        <w:rPr>
          <w:rStyle w:val="a6"/>
          <w:rFonts w:ascii="Times New Roman" w:hAnsi="Times New Roman" w:cs="Times New Roman"/>
          <w:sz w:val="28"/>
          <w:szCs w:val="28"/>
        </w:rPr>
        <w:footnoteReference w:id="76"/>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одну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ключевых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стратегии. </w:t>
      </w:r>
    </w:p>
    <w:p w:rsidR="00784ECC" w:rsidRPr="00EE4276" w:rsidRDefault="00784ECC" w:rsidP="00784ECC">
      <w:pPr>
        <w:spacing w:line="360" w:lineRule="auto"/>
        <w:ind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В современном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информационном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пространстве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становится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все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сложнее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генерировать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информацию 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фоне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негатива. Ведь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основной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источник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данных 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объектах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и кризисных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  Интернет. Информацией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сегодня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пользуются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w:t>
      </w:r>
      <w:r w:rsidRPr="0052333B">
        <w:rPr>
          <w:rFonts w:ascii="Times New Roman" w:hAnsi="Times New Roman" w:cs="Times New Roman"/>
          <w:sz w:val="28"/>
          <w:szCs w:val="28"/>
        </w:rPr>
        <w:lastRenderedPageBreak/>
        <w:t xml:space="preserve">все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напрямую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связанные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строительными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 от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инвесторов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потенциальных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покупателей. </w:t>
      </w:r>
    </w:p>
    <w:p w:rsidR="00130B9D" w:rsidRPr="00130B9D" w:rsidRDefault="00130B9D" w:rsidP="00683AA5">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Пресс-секретарь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одного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ведущего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девелоперов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России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Pr>
          <w:rFonts w:ascii="Times New Roman" w:hAnsi="Times New Roman" w:cs="Times New Roman"/>
          <w:sz w:val="28"/>
          <w:szCs w:val="28"/>
        </w:rPr>
        <w:t xml:space="preserve"> рекомендует: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w:instrText>
      </w:r>
      <w:r w:rsidRPr="00130B9D">
        <w:rPr>
          <w:rFonts w:ascii="Times New Roman" w:hAnsi="Times New Roman" w:cs="Times New Roman"/>
          <w:noProof/>
          <w:sz w:val="28"/>
          <w:szCs w:val="28"/>
          <w:highlight w:val="white"/>
        </w:rPr>
        <w:instrText>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130B9D">
        <w:rPr>
          <w:rFonts w:ascii="Times New Roman" w:hAnsi="Times New Roman" w:cs="Times New Roman"/>
          <w:sz w:val="28"/>
          <w:szCs w:val="28"/>
        </w:rPr>
        <w:t xml:space="preserve"> возникновении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130B9D">
        <w:rPr>
          <w:rFonts w:ascii="Times New Roman" w:hAnsi="Times New Roman" w:cs="Times New Roman"/>
          <w:sz w:val="28"/>
          <w:szCs w:val="28"/>
        </w:rPr>
        <w:t xml:space="preserve"> мониторить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130B9D">
        <w:rPr>
          <w:rFonts w:ascii="Times New Roman" w:hAnsi="Times New Roman" w:cs="Times New Roman"/>
          <w:sz w:val="28"/>
          <w:szCs w:val="28"/>
        </w:rPr>
        <w:t xml:space="preserve"> в Интернете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нужно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130B9D">
        <w:rPr>
          <w:rFonts w:ascii="Times New Roman" w:hAnsi="Times New Roman" w:cs="Times New Roman"/>
          <w:sz w:val="28"/>
          <w:szCs w:val="28"/>
        </w:rPr>
        <w:t xml:space="preserve"> круглосуточно,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130B9D">
        <w:rPr>
          <w:rFonts w:ascii="Times New Roman" w:hAnsi="Times New Roman" w:cs="Times New Roman"/>
          <w:sz w:val="28"/>
          <w:szCs w:val="28"/>
        </w:rPr>
        <w:t xml:space="preserve"> понимать,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130B9D">
        <w:rPr>
          <w:rFonts w:ascii="Times New Roman" w:hAnsi="Times New Roman" w:cs="Times New Roman"/>
          <w:sz w:val="28"/>
          <w:szCs w:val="28"/>
        </w:rPr>
        <w:t xml:space="preserve"> пишут о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130B9D">
        <w:rPr>
          <w:rFonts w:ascii="Times New Roman" w:hAnsi="Times New Roman" w:cs="Times New Roman"/>
          <w:sz w:val="28"/>
          <w:szCs w:val="28"/>
        </w:rPr>
        <w:t xml:space="preserve"> и как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130B9D">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130B9D">
        <w:rPr>
          <w:rFonts w:ascii="Times New Roman" w:hAnsi="Times New Roman" w:cs="Times New Roman"/>
          <w:sz w:val="28"/>
          <w:szCs w:val="28"/>
        </w:rPr>
        <w:t xml:space="preserve"> повлиять. На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моей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130B9D">
        <w:rPr>
          <w:rFonts w:ascii="Times New Roman" w:hAnsi="Times New Roman" w:cs="Times New Roman"/>
          <w:sz w:val="28"/>
          <w:szCs w:val="28"/>
        </w:rPr>
        <w:t xml:space="preserve"> практике,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этим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130B9D">
        <w:rPr>
          <w:rFonts w:ascii="Times New Roman" w:hAnsi="Times New Roman" w:cs="Times New Roman"/>
          <w:sz w:val="28"/>
          <w:szCs w:val="28"/>
        </w:rPr>
        <w:t xml:space="preserve"> обычно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занимаемся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130B9D">
        <w:rPr>
          <w:rFonts w:ascii="Times New Roman" w:hAnsi="Times New Roman" w:cs="Times New Roman"/>
          <w:sz w:val="28"/>
          <w:szCs w:val="28"/>
        </w:rPr>
        <w:t xml:space="preserve"> пресс-служба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130B9D">
        <w:rPr>
          <w:rFonts w:ascii="Times New Roman" w:hAnsi="Times New Roman" w:cs="Times New Roman"/>
          <w:sz w:val="28"/>
          <w:szCs w:val="28"/>
        </w:rPr>
        <w:t xml:space="preserve"> </w:t>
      </w:r>
      <w:r w:rsidRPr="00130B9D">
        <w:rPr>
          <w:rFonts w:ascii="Times New Roman" w:hAnsi="Times New Roman" w:cs="Times New Roman"/>
          <w:sz w:val="28"/>
          <w:szCs w:val="28"/>
          <w:lang w:val="en-US"/>
        </w:rPr>
        <w:t>SMM</w:t>
      </w:r>
      <w:r w:rsidRPr="00130B9D">
        <w:rPr>
          <w:rFonts w:ascii="Times New Roman" w:hAnsi="Times New Roman" w:cs="Times New Roman"/>
          <w:sz w:val="28"/>
          <w:szCs w:val="28"/>
        </w:rPr>
        <w:t xml:space="preserve">-специалист. Были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130B9D">
        <w:rPr>
          <w:rFonts w:ascii="Times New Roman" w:hAnsi="Times New Roman" w:cs="Times New Roman"/>
          <w:sz w:val="28"/>
          <w:szCs w:val="28"/>
        </w:rPr>
        <w:t xml:space="preserve"> когда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грамотные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130B9D">
        <w:rPr>
          <w:rFonts w:ascii="Times New Roman" w:hAnsi="Times New Roman" w:cs="Times New Roman"/>
          <w:sz w:val="28"/>
          <w:szCs w:val="28"/>
        </w:rPr>
        <w:t xml:space="preserve"> и быстрые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ответы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130B9D">
        <w:rPr>
          <w:rFonts w:ascii="Times New Roman" w:hAnsi="Times New Roman" w:cs="Times New Roman"/>
          <w:sz w:val="28"/>
          <w:szCs w:val="28"/>
        </w:rPr>
        <w:t xml:space="preserve"> помогали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вовремя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130B9D">
        <w:rPr>
          <w:rFonts w:ascii="Times New Roman" w:hAnsi="Times New Roman" w:cs="Times New Roman"/>
          <w:sz w:val="28"/>
          <w:szCs w:val="28"/>
        </w:rPr>
        <w:t xml:space="preserve"> отразить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позицию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130B9D">
        <w:rPr>
          <w:rFonts w:ascii="Times New Roman" w:hAnsi="Times New Roman" w:cs="Times New Roman"/>
          <w:sz w:val="28"/>
          <w:szCs w:val="28"/>
        </w:rPr>
        <w:t xml:space="preserve"> компании и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снизить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130B9D">
        <w:rPr>
          <w:rFonts w:ascii="Times New Roman" w:hAnsi="Times New Roman" w:cs="Times New Roman"/>
          <w:sz w:val="28"/>
          <w:szCs w:val="28"/>
        </w:rPr>
        <w:t xml:space="preserve"> негатив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вокруг</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130B9D">
        <w:rPr>
          <w:rFonts w:ascii="Times New Roman" w:hAnsi="Times New Roman" w:cs="Times New Roman"/>
          <w:sz w:val="28"/>
          <w:szCs w:val="28"/>
        </w:rPr>
        <w:t xml:space="preserve"> неё. К сожалению, в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Интернете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130B9D">
        <w:rPr>
          <w:rFonts w:ascii="Times New Roman" w:hAnsi="Times New Roman" w:cs="Times New Roman"/>
          <w:sz w:val="28"/>
          <w:szCs w:val="28"/>
        </w:rPr>
        <w:t xml:space="preserve"> любят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преувеличивать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130B9D">
        <w:rPr>
          <w:rFonts w:ascii="Times New Roman" w:hAnsi="Times New Roman" w:cs="Times New Roman"/>
          <w:sz w:val="28"/>
          <w:szCs w:val="28"/>
        </w:rPr>
        <w:t xml:space="preserve"> масштаб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катастроф</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130B9D">
        <w:rPr>
          <w:rFonts w:ascii="Times New Roman" w:hAnsi="Times New Roman" w:cs="Times New Roman"/>
          <w:sz w:val="28"/>
          <w:szCs w:val="28"/>
        </w:rPr>
        <w:t xml:space="preserve"> и винить </w:t>
      </w:r>
      <w:r>
        <w:rPr>
          <w:rFonts w:ascii="Times New Roman" w:hAnsi="Times New Roman" w:cs="Times New Roman"/>
          <w:noProof/>
          <w:sz w:val="28"/>
          <w:szCs w:val="28"/>
          <w:highlight w:val="white"/>
        </w:rPr>
        <w:fldChar w:fldCharType="begin"/>
      </w:r>
      <w:r w:rsidRPr="00130B9D">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130B9D">
        <w:rPr>
          <w:rFonts w:ascii="Times New Roman" w:hAnsi="Times New Roman" w:cs="Times New Roman"/>
          <w:sz w:val="28"/>
          <w:szCs w:val="28"/>
        </w:rPr>
        <w:t xml:space="preserve"> всем бизнес</w:t>
      </w:r>
      <w:r>
        <w:rPr>
          <w:rFonts w:ascii="Times New Roman" w:hAnsi="Times New Roman" w:cs="Times New Roman"/>
          <w:sz w:val="28"/>
          <w:szCs w:val="28"/>
        </w:rPr>
        <w:t>»</w:t>
      </w:r>
      <w:r w:rsidRPr="00130B9D">
        <w:rPr>
          <w:rFonts w:ascii="Times New Roman" w:hAnsi="Times New Roman" w:cs="Times New Roman"/>
          <w:sz w:val="28"/>
          <w:szCs w:val="28"/>
        </w:rPr>
        <w:t>.</w:t>
      </w:r>
      <w:r>
        <w:rPr>
          <w:rStyle w:val="a6"/>
          <w:rFonts w:ascii="Times New Roman" w:hAnsi="Times New Roman" w:cs="Times New Roman"/>
          <w:sz w:val="28"/>
          <w:szCs w:val="28"/>
        </w:rPr>
        <w:footnoteReference w:id="77"/>
      </w:r>
    </w:p>
    <w:p w:rsidR="00784ECC" w:rsidRPr="0052333B" w:rsidRDefault="00784ECC" w:rsidP="00683AA5">
      <w:pPr>
        <w:spacing w:after="0" w:line="360" w:lineRule="auto"/>
        <w:ind w:firstLine="720"/>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«Сегодня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убийца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репутации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 это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поисковый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робот.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Сети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ничего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нельзя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убрать,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опустить вниз.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набираете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поисковике: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«Строительная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ХХХ». И у вас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первых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20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выдачах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 только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сама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о себе рассказала.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набрать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«ХХХ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кидалово»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«ХХХ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 жулики»,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«ХХХ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 обманутые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дольщики»…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В этих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выдачах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собственные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ресурсы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находятся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внизу,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а наверху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ключевым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словам,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тегам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хэштегам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положили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конкуренты»,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00464372">
        <w:rPr>
          <w:rFonts w:ascii="Times New Roman" w:hAnsi="Times New Roman" w:cs="Times New Roman"/>
          <w:sz w:val="28"/>
          <w:szCs w:val="28"/>
        </w:rPr>
        <w:t xml:space="preserve"> – отмечает</w:t>
      </w:r>
      <w:r w:rsidR="003F22D6">
        <w:rPr>
          <w:rFonts w:ascii="Times New Roman" w:hAnsi="Times New Roman" w:cs="Times New Roman"/>
          <w:i/>
          <w:sz w:val="28"/>
          <w:szCs w:val="28"/>
        </w:rPr>
        <w:t xml:space="preserve"> </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профессор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СПбГУ Д.П. Гавра. </w:t>
      </w:r>
      <w:r w:rsidRPr="0052333B">
        <w:rPr>
          <w:rStyle w:val="a6"/>
          <w:rFonts w:ascii="Times New Roman" w:hAnsi="Times New Roman" w:cs="Times New Roman"/>
          <w:sz w:val="28"/>
          <w:szCs w:val="28"/>
        </w:rPr>
        <w:footnoteReference w:id="78"/>
      </w:r>
      <w:r w:rsidRPr="0052333B">
        <w:rPr>
          <w:rFonts w:ascii="Times New Roman" w:hAnsi="Times New Roman" w:cs="Times New Roman"/>
          <w:sz w:val="28"/>
          <w:szCs w:val="28"/>
        </w:rPr>
        <w:t xml:space="preserve"> </w:t>
      </w:r>
    </w:p>
    <w:p w:rsidR="00ED51B9" w:rsidRPr="0052333B" w:rsidRDefault="00784ECC" w:rsidP="00683AA5">
      <w:pPr>
        <w:pStyle w:val="a3"/>
        <w:spacing w:after="0" w:line="360" w:lineRule="auto"/>
        <w:ind w:left="0" w:firstLine="720"/>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Зачастую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застройщикам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приходится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приложить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немалые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усилия,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вытеснить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негативную информацию.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описал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стратегию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выхода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ситуации </w:t>
      </w:r>
      <w:r w:rsidR="00ED51B9">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интернете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системы</w:t>
      </w:r>
      <w:r w:rsidR="00ED51B9">
        <w:rPr>
          <w:rFonts w:ascii="Times New Roman" w:hAnsi="Times New Roman" w:cs="Times New Roman"/>
          <w:sz w:val="28"/>
          <w:szCs w:val="28"/>
        </w:rPr>
        <w:t xml:space="preserve"> </w:t>
      </w:r>
      <w:r w:rsidR="00ED51B9" w:rsidRPr="00ED51B9">
        <w:rPr>
          <w:rFonts w:ascii="Times New Roman" w:hAnsi="Times New Roman" w:cs="Times New Roman"/>
          <w:sz w:val="28"/>
          <w:szCs w:val="28"/>
        </w:rPr>
        <w:t xml:space="preserve">pr-директор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LEGENDA</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отличительным</w:t>
      </w:r>
      <w:r w:rsidR="00ED51B9" w:rsidRPr="00ED51B9">
        <w:rPr>
          <w:rFonts w:ascii="Times New Roman" w:hAnsi="Times New Roman" w:cs="Times New Roman"/>
          <w:sz w:val="28"/>
          <w:szCs w:val="28"/>
        </w:rPr>
        <w:t xml:space="preserve"> Intelligent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Development</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коммерческая</w:t>
      </w:r>
      <w:r w:rsidR="00ED51B9">
        <w:rPr>
          <w:rFonts w:ascii="Times New Roman" w:hAnsi="Times New Roman" w:cs="Times New Roman"/>
          <w:sz w:val="28"/>
          <w:szCs w:val="28"/>
        </w:rPr>
        <w:t xml:space="preserve"> </w:t>
      </w:r>
      <w:r w:rsidRPr="0052333B">
        <w:rPr>
          <w:rFonts w:ascii="Times New Roman" w:hAnsi="Times New Roman" w:cs="Times New Roman"/>
          <w:sz w:val="28"/>
          <w:szCs w:val="28"/>
        </w:rPr>
        <w:t>: «</w:t>
      </w:r>
      <w:r w:rsidR="00ED51B9">
        <w:rPr>
          <w:rFonts w:ascii="Times New Roman" w:hAnsi="Times New Roman" w:cs="Times New Roman"/>
          <w:sz w:val="28"/>
          <w:szCs w:val="28"/>
        </w:rPr>
        <w:t xml:space="preserve">На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сегодняшний</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связаны</w:t>
      </w:r>
      <w:r w:rsidR="00ED51B9">
        <w:rPr>
          <w:rFonts w:ascii="Times New Roman" w:hAnsi="Times New Roman" w:cs="Times New Roman"/>
          <w:sz w:val="28"/>
          <w:szCs w:val="28"/>
        </w:rPr>
        <w:t xml:space="preserve"> день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интернет</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установление</w:t>
      </w:r>
      <w:r w:rsidR="00ED51B9">
        <w:rPr>
          <w:rFonts w:ascii="Times New Roman" w:hAnsi="Times New Roman" w:cs="Times New Roman"/>
          <w:sz w:val="28"/>
          <w:szCs w:val="28"/>
        </w:rPr>
        <w:t xml:space="preserve"> влияет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сопровождаются</w:t>
      </w:r>
      <w:r w:rsidR="00ED51B9">
        <w:rPr>
          <w:rFonts w:ascii="Times New Roman" w:hAnsi="Times New Roman" w:cs="Times New Roman"/>
          <w:sz w:val="28"/>
          <w:szCs w:val="28"/>
        </w:rPr>
        <w:t xml:space="preserve"> положительно,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отличительным</w:t>
      </w:r>
      <w:r w:rsidR="00ED51B9">
        <w:rPr>
          <w:rFonts w:ascii="Times New Roman" w:hAnsi="Times New Roman" w:cs="Times New Roman"/>
          <w:sz w:val="28"/>
          <w:szCs w:val="28"/>
        </w:rPr>
        <w:t xml:space="preserve"> и отрицательно. В любом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случае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факторов</w:t>
      </w:r>
      <w:r w:rsidR="00ED51B9">
        <w:rPr>
          <w:rFonts w:ascii="Times New Roman" w:hAnsi="Times New Roman" w:cs="Times New Roman"/>
          <w:sz w:val="28"/>
          <w:szCs w:val="28"/>
        </w:rPr>
        <w:t xml:space="preserve"> нужно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работать</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целом</w:t>
      </w:r>
      <w:r w:rsidR="00ED51B9">
        <w:rPr>
          <w:rFonts w:ascii="Times New Roman" w:hAnsi="Times New Roman" w:cs="Times New Roman"/>
          <w:sz w:val="28"/>
          <w:szCs w:val="28"/>
        </w:rPr>
        <w:t xml:space="preserve"> с ним,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однако</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воздействие</w:t>
      </w:r>
      <w:r w:rsidR="00ED51B9">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воздействие</w:t>
      </w:r>
      <w:r w:rsidR="00ED51B9">
        <w:rPr>
          <w:rFonts w:ascii="Times New Roman" w:hAnsi="Times New Roman" w:cs="Times New Roman"/>
          <w:sz w:val="28"/>
          <w:szCs w:val="28"/>
        </w:rPr>
        <w:t xml:space="preserve"> каждую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провокацию</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торговых</w:t>
      </w:r>
      <w:r w:rsidR="00ED51B9">
        <w:rPr>
          <w:rFonts w:ascii="Times New Roman" w:hAnsi="Times New Roman" w:cs="Times New Roman"/>
          <w:sz w:val="28"/>
          <w:szCs w:val="28"/>
        </w:rPr>
        <w:t xml:space="preserve"> стоит реагировать. В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строительстве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обеспечивающие</w:t>
      </w:r>
      <w:r w:rsidR="00ED51B9">
        <w:rPr>
          <w:rFonts w:ascii="Times New Roman" w:hAnsi="Times New Roman" w:cs="Times New Roman"/>
          <w:sz w:val="28"/>
          <w:szCs w:val="28"/>
        </w:rPr>
        <w:t xml:space="preserve"> довольно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сильно</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спроса</w:t>
      </w:r>
      <w:r w:rsidR="00ED51B9">
        <w:rPr>
          <w:rFonts w:ascii="Times New Roman" w:hAnsi="Times New Roman" w:cs="Times New Roman"/>
          <w:sz w:val="28"/>
          <w:szCs w:val="28"/>
        </w:rPr>
        <w:t xml:space="preserve"> распространен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«троллинг»,</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деятельности</w:t>
      </w:r>
      <w:r w:rsidR="00ED51B9">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группы</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также</w:t>
      </w:r>
      <w:r w:rsidR="00ED51B9">
        <w:rPr>
          <w:rFonts w:ascii="Times New Roman" w:hAnsi="Times New Roman" w:cs="Times New Roman"/>
          <w:sz w:val="28"/>
          <w:szCs w:val="28"/>
        </w:rPr>
        <w:t xml:space="preserve"> ботов,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отличительным</w:t>
      </w:r>
      <w:r w:rsidR="00ED51B9">
        <w:rPr>
          <w:rFonts w:ascii="Times New Roman" w:hAnsi="Times New Roman" w:cs="Times New Roman"/>
          <w:sz w:val="28"/>
          <w:szCs w:val="28"/>
        </w:rPr>
        <w:t xml:space="preserve"> пытаются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нас</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закупочной</w:t>
      </w:r>
      <w:r w:rsidR="00ED51B9">
        <w:rPr>
          <w:rFonts w:ascii="Times New Roman" w:hAnsi="Times New Roman" w:cs="Times New Roman"/>
          <w:sz w:val="28"/>
          <w:szCs w:val="28"/>
        </w:rPr>
        <w:t xml:space="preserve"> спровоцировать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шантажом</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элемент</w:t>
      </w:r>
      <w:r w:rsidR="00ED51B9">
        <w:rPr>
          <w:rFonts w:ascii="Times New Roman" w:hAnsi="Times New Roman" w:cs="Times New Roman"/>
          <w:sz w:val="28"/>
          <w:szCs w:val="28"/>
        </w:rPr>
        <w:t xml:space="preserve"> и судами. В таких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ситуациях</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факторов</w:t>
      </w:r>
      <w:r w:rsidR="00ED51B9">
        <w:rPr>
          <w:rFonts w:ascii="Times New Roman" w:hAnsi="Times New Roman" w:cs="Times New Roman"/>
          <w:sz w:val="28"/>
          <w:szCs w:val="28"/>
        </w:rPr>
        <w:t xml:space="preserve"> м</w:t>
      </w:r>
      <w:r w:rsidR="00ED51B9" w:rsidRPr="00ED51B9">
        <w:rPr>
          <w:rFonts w:ascii="Times New Roman" w:hAnsi="Times New Roman" w:cs="Times New Roman"/>
          <w:sz w:val="28"/>
          <w:szCs w:val="28"/>
        </w:rPr>
        <w:t xml:space="preserve">ы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вынуждены</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относятся</w:t>
      </w:r>
      <w:r w:rsidR="00ED51B9" w:rsidRPr="00ED51B9">
        <w:rPr>
          <w:rFonts w:ascii="Times New Roman" w:hAnsi="Times New Roman" w:cs="Times New Roman"/>
          <w:sz w:val="28"/>
          <w:szCs w:val="28"/>
        </w:rPr>
        <w:t xml:space="preserve"> </w:t>
      </w:r>
      <w:r w:rsidR="00ED51B9">
        <w:rPr>
          <w:rFonts w:ascii="Times New Roman" w:hAnsi="Times New Roman" w:cs="Times New Roman"/>
          <w:sz w:val="28"/>
          <w:szCs w:val="28"/>
        </w:rPr>
        <w:lastRenderedPageBreak/>
        <w:t xml:space="preserve">применять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технологии</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производитель</w:t>
      </w:r>
      <w:r w:rsidR="00ED51B9">
        <w:rPr>
          <w:rFonts w:ascii="Times New Roman" w:hAnsi="Times New Roman" w:cs="Times New Roman"/>
          <w:sz w:val="28"/>
          <w:szCs w:val="28"/>
        </w:rPr>
        <w:t xml:space="preserve"> реагирования и </w:t>
      </w:r>
      <w:r w:rsidR="00ED51B9" w:rsidRPr="00ED51B9">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розничной</w:t>
      </w:r>
      <w:r w:rsidR="00ED51B9" w:rsidRPr="00ED51B9">
        <w:rPr>
          <w:rFonts w:ascii="Times New Roman" w:hAnsi="Times New Roman" w:cs="Times New Roman"/>
          <w:sz w:val="28"/>
          <w:szCs w:val="28"/>
        </w:rPr>
        <w:t xml:space="preserve"> сайтах и в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блогах</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установление</w:t>
      </w:r>
      <w:r w:rsidR="00ED51B9" w:rsidRPr="00ED51B9">
        <w:rPr>
          <w:rFonts w:ascii="Times New Roman" w:hAnsi="Times New Roman" w:cs="Times New Roman"/>
          <w:sz w:val="28"/>
          <w:szCs w:val="28"/>
        </w:rPr>
        <w:t xml:space="preserve"> писать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положительные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услуг</w:t>
      </w:r>
      <w:r w:rsidR="00ED51B9" w:rsidRPr="00ED51B9">
        <w:rPr>
          <w:rFonts w:ascii="Times New Roman" w:hAnsi="Times New Roman" w:cs="Times New Roman"/>
          <w:sz w:val="28"/>
          <w:szCs w:val="28"/>
        </w:rPr>
        <w:t xml:space="preserve"> отзывы. То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есть</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деятельности</w:t>
      </w:r>
      <w:r w:rsidR="00ED51B9" w:rsidRPr="00ED51B9">
        <w:rPr>
          <w:rFonts w:ascii="Times New Roman" w:hAnsi="Times New Roman" w:cs="Times New Roman"/>
          <w:sz w:val="28"/>
          <w:szCs w:val="28"/>
        </w:rPr>
        <w:t xml:space="preserve"> положительными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отзывами</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внутренней</w:t>
      </w:r>
      <w:r w:rsidR="00ED51B9" w:rsidRPr="00ED51B9">
        <w:rPr>
          <w:rFonts w:ascii="Times New Roman" w:hAnsi="Times New Roman" w:cs="Times New Roman"/>
          <w:sz w:val="28"/>
          <w:szCs w:val="28"/>
        </w:rPr>
        <w:t xml:space="preserve"> в большом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количестве</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мероприятий</w:t>
      </w:r>
      <w:r w:rsidR="00ED51B9" w:rsidRPr="00ED51B9">
        <w:rPr>
          <w:rFonts w:ascii="Times New Roman" w:hAnsi="Times New Roman" w:cs="Times New Roman"/>
          <w:sz w:val="28"/>
          <w:szCs w:val="28"/>
        </w:rPr>
        <w:t xml:space="preserve"> мы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просто</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производитель</w:t>
      </w:r>
      <w:r w:rsidR="00ED51B9" w:rsidRPr="00ED51B9">
        <w:rPr>
          <w:rFonts w:ascii="Times New Roman" w:hAnsi="Times New Roman" w:cs="Times New Roman"/>
          <w:sz w:val="28"/>
          <w:szCs w:val="28"/>
        </w:rPr>
        <w:t xml:space="preserve"> начали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отодви</w:instrText>
      </w:r>
      <w:r w:rsidR="00ED51B9">
        <w:rPr>
          <w:rFonts w:ascii="Times New Roman" w:hAnsi="Times New Roman" w:cs="Times New Roman"/>
          <w:noProof/>
          <w:sz w:val="28"/>
          <w:szCs w:val="28"/>
          <w:highlight w:val="white"/>
        </w:rPr>
        <w:instrText>гать</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степени</w:t>
      </w:r>
      <w:r w:rsidR="00ED51B9">
        <w:rPr>
          <w:rFonts w:ascii="Times New Roman" w:hAnsi="Times New Roman" w:cs="Times New Roman"/>
          <w:sz w:val="28"/>
          <w:szCs w:val="28"/>
        </w:rPr>
        <w:t xml:space="preserve"> их негатив.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более</w:t>
      </w:r>
      <w:r w:rsidR="00ED51B9">
        <w:rPr>
          <w:rFonts w:ascii="Times New Roman" w:hAnsi="Times New Roman" w:cs="Times New Roman"/>
          <w:sz w:val="28"/>
          <w:szCs w:val="28"/>
        </w:rPr>
        <w:t xml:space="preserve"> потенциальные</w:t>
      </w:r>
      <w:r w:rsidR="00ED51B9" w:rsidRPr="00ED51B9">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покупатели,</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этапом</w:t>
      </w:r>
      <w:r w:rsidR="00ED51B9" w:rsidRPr="00ED51B9">
        <w:rPr>
          <w:rFonts w:ascii="Times New Roman" w:hAnsi="Times New Roman" w:cs="Times New Roman"/>
          <w:sz w:val="28"/>
          <w:szCs w:val="28"/>
        </w:rPr>
        <w:t xml:space="preserve"> которые к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нам</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широкого</w:t>
      </w:r>
      <w:r w:rsidR="00ED51B9" w:rsidRPr="00ED51B9">
        <w:rPr>
          <w:rFonts w:ascii="Times New Roman" w:hAnsi="Times New Roman" w:cs="Times New Roman"/>
          <w:sz w:val="28"/>
          <w:szCs w:val="28"/>
        </w:rPr>
        <w:t xml:space="preserve"> шли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просто</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внешней</w:t>
      </w:r>
      <w:r w:rsidR="00ED51B9" w:rsidRPr="00ED51B9">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видели</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увязать</w:t>
      </w:r>
      <w:r w:rsidR="00ED51B9" w:rsidRPr="00ED51B9">
        <w:rPr>
          <w:rFonts w:ascii="Times New Roman" w:hAnsi="Times New Roman" w:cs="Times New Roman"/>
          <w:sz w:val="28"/>
          <w:szCs w:val="28"/>
        </w:rPr>
        <w:t xml:space="preserve"> этого негатива.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Потому</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элементов</w:t>
      </w:r>
      <w:r w:rsidR="00ED51B9" w:rsidRPr="00ED51B9">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человек</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управление</w:t>
      </w:r>
      <w:r w:rsidR="00ED51B9" w:rsidRPr="00ED51B9">
        <w:rPr>
          <w:rFonts w:ascii="Times New Roman" w:hAnsi="Times New Roman" w:cs="Times New Roman"/>
          <w:sz w:val="28"/>
          <w:szCs w:val="28"/>
        </w:rPr>
        <w:t xml:space="preserve"> максимум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прочитает</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увязать</w:t>
      </w:r>
      <w:r w:rsidR="00ED51B9" w:rsidRPr="00ED51B9">
        <w:rPr>
          <w:rFonts w:ascii="Times New Roman" w:hAnsi="Times New Roman" w:cs="Times New Roman"/>
          <w:sz w:val="28"/>
          <w:szCs w:val="28"/>
        </w:rPr>
        <w:t xml:space="preserve"> 1-2 </w:t>
      </w:r>
      <w:r>
        <w:rPr>
          <w:rFonts w:ascii="Times New Roman" w:hAnsi="Times New Roman" w:cs="Times New Roman"/>
          <w:noProof/>
          <w:sz w:val="28"/>
          <w:szCs w:val="28"/>
          <w:highlight w:val="white"/>
        </w:rPr>
        <w:fldChar w:fldCharType="begin"/>
      </w:r>
      <w:r w:rsidR="00ED51B9" w:rsidRPr="00ED51B9">
        <w:rPr>
          <w:rFonts w:ascii="Times New Roman" w:hAnsi="Times New Roman" w:cs="Times New Roman"/>
          <w:noProof/>
          <w:sz w:val="28"/>
          <w:szCs w:val="28"/>
          <w:highlight w:val="white"/>
        </w:rPr>
        <w:instrText>eq страницы</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более</w:t>
      </w:r>
      <w:r w:rsidR="00ED51B9" w:rsidRPr="00ED51B9">
        <w:rPr>
          <w:rFonts w:ascii="Times New Roman" w:hAnsi="Times New Roman" w:cs="Times New Roman"/>
          <w:sz w:val="28"/>
          <w:szCs w:val="28"/>
        </w:rPr>
        <w:t xml:space="preserve"> форума</w:t>
      </w:r>
      <w:r w:rsidR="00ED51B9">
        <w:rPr>
          <w:rFonts w:ascii="Times New Roman" w:hAnsi="Times New Roman" w:cs="Times New Roman"/>
          <w:sz w:val="28"/>
          <w:szCs w:val="28"/>
        </w:rPr>
        <w:t>».</w:t>
      </w:r>
      <w:r w:rsidR="00ED51B9">
        <w:rPr>
          <w:rStyle w:val="a6"/>
          <w:rFonts w:ascii="Times New Roman" w:hAnsi="Times New Roman" w:cs="Times New Roman"/>
          <w:sz w:val="28"/>
          <w:szCs w:val="28"/>
        </w:rPr>
        <w:footnoteReference w:id="79"/>
      </w:r>
    </w:p>
    <w:p w:rsidR="00ED51B9" w:rsidRDefault="00784ECC" w:rsidP="00683AA5">
      <w:pPr>
        <w:pStyle w:val="a3"/>
        <w:spacing w:after="0" w:line="360" w:lineRule="auto"/>
        <w:ind w:left="0" w:firstLine="720"/>
        <w:rPr>
          <w:rFonts w:ascii="Times New Roman" w:hAnsi="Times New Roman" w:cs="Times New Roman"/>
          <w:sz w:val="28"/>
          <w:szCs w:val="28"/>
        </w:rPr>
      </w:pPr>
      <w:r w:rsidRPr="0052333B">
        <w:rPr>
          <w:rFonts w:ascii="Times New Roman" w:hAnsi="Times New Roman" w:cs="Times New Roman"/>
          <w:sz w:val="28"/>
          <w:szCs w:val="28"/>
        </w:rPr>
        <w:t xml:space="preserve"> Использование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информации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отзывов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применимо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в пространстве </w:t>
      </w:r>
      <w:r w:rsidRPr="00464372">
        <w:rPr>
          <w:rFonts w:ascii="Times New Roman" w:hAnsi="Times New Roman" w:cs="Times New Roman"/>
          <w:sz w:val="28"/>
          <w:szCs w:val="28"/>
        </w:rPr>
        <w:t>Интернета.</w:t>
      </w:r>
      <w:r w:rsidR="00464372" w:rsidRPr="00464372">
        <w:rPr>
          <w:rFonts w:ascii="Times New Roman" w:hAnsi="Times New Roman" w:cs="Times New Roman"/>
          <w:noProof/>
          <w:sz w:val="28"/>
          <w:szCs w:val="28"/>
        </w:rPr>
        <w:t xml:space="preserve">Так </w:t>
      </w:r>
      <w:r w:rsidRPr="00464372">
        <w:rPr>
          <w:rFonts w:ascii="Times New Roman" w:hAnsi="Times New Roman" w:cs="Times New Roman"/>
          <w:noProof/>
          <w:color w:val="FFFFFF" w:themeColor="background1"/>
          <w:spacing w:val="-20000"/>
          <w:sz w:val="28"/>
          <w:szCs w:val="28"/>
        </w:rPr>
        <w:t> </w:t>
      </w:r>
      <w:r w:rsidR="00464372" w:rsidRPr="00464372">
        <w:rPr>
          <w:rFonts w:ascii="Times New Roman" w:hAnsi="Times New Roman" w:cs="Times New Roman"/>
          <w:color w:val="FFFFFF" w:themeColor="background1"/>
          <w:spacing w:val="-20000"/>
          <w:sz w:val="28"/>
          <w:szCs w:val="28"/>
        </w:rPr>
        <w:t>п</w:t>
      </w:r>
      <w:r w:rsidRPr="00464372">
        <w:rPr>
          <w:rFonts w:ascii="Times New Roman" w:hAnsi="Times New Roman" w:cs="Times New Roman"/>
          <w:sz w:val="28"/>
          <w:szCs w:val="28"/>
        </w:rPr>
        <w:t>лагоприятно</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влиять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репутацию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экспертное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профессиональное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сообщество,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особенности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речь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идет 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с </w:t>
      </w:r>
      <w:r w:rsidRPr="0052333B">
        <w:rPr>
          <w:rFonts w:ascii="Times New Roman" w:hAnsi="Times New Roman" w:cs="Times New Roman"/>
          <w:i/>
          <w:sz w:val="28"/>
          <w:szCs w:val="28"/>
        </w:rPr>
        <w:t xml:space="preserve">органами </w:t>
      </w:r>
      <w:r>
        <w:rPr>
          <w:rFonts w:ascii="Times New Roman" w:hAnsi="Times New Roman" w:cs="Times New Roman"/>
          <w:i/>
          <w:noProof/>
          <w:sz w:val="28"/>
          <w:szCs w:val="28"/>
          <w:highlight w:val="white"/>
        </w:rPr>
        <w:fldChar w:fldCharType="begin"/>
      </w:r>
      <w:r w:rsidRPr="0052333B">
        <w:rPr>
          <w:rFonts w:ascii="Times New Roman" w:hAnsi="Times New Roman" w:cs="Times New Roman"/>
          <w:i/>
          <w:noProof/>
          <w:sz w:val="28"/>
          <w:szCs w:val="28"/>
          <w:highlight w:val="white"/>
        </w:rPr>
        <w:instrText>eq государственной</w:instrText>
      </w:r>
      <w:r>
        <w:rPr>
          <w:rFonts w:ascii="Times New Roman" w:hAnsi="Times New Roman" w:cs="Times New Roman"/>
          <w:i/>
          <w:noProof/>
          <w:sz w:val="28"/>
          <w:szCs w:val="28"/>
          <w:highlight w:val="white"/>
        </w:rPr>
        <w:fldChar w:fldCharType="end"/>
      </w:r>
      <w:r>
        <w:rPr>
          <w:rFonts w:ascii="Times New Roman" w:hAnsi="Times New Roman" w:cs="Times New Roman"/>
          <w:i/>
          <w:noProof/>
          <w:color w:val="FFFFFF" w:themeColor="background1"/>
          <w:spacing w:val="-20000"/>
          <w:sz w:val="28"/>
          <w:szCs w:val="28"/>
        </w:rPr>
        <w:t> </w:t>
      </w:r>
      <w:r>
        <w:rPr>
          <w:rFonts w:ascii="Times New Roman" w:hAnsi="Times New Roman" w:cs="Times New Roman"/>
          <w:i/>
          <w:color w:val="FFFFFF" w:themeColor="background1"/>
          <w:spacing w:val="-20000"/>
          <w:sz w:val="28"/>
          <w:szCs w:val="28"/>
        </w:rPr>
        <w:t>факторов</w:t>
      </w:r>
      <w:r w:rsidRPr="0052333B">
        <w:rPr>
          <w:rFonts w:ascii="Times New Roman" w:hAnsi="Times New Roman" w:cs="Times New Roman"/>
          <w:i/>
          <w:sz w:val="28"/>
          <w:szCs w:val="28"/>
        </w:rPr>
        <w:t xml:space="preserve"> власти</w:t>
      </w:r>
      <w:r w:rsidRPr="0052333B">
        <w:rPr>
          <w:rFonts w:ascii="Times New Roman" w:hAnsi="Times New Roman" w:cs="Times New Roman"/>
          <w:sz w:val="28"/>
          <w:szCs w:val="28"/>
        </w:rPr>
        <w:t xml:space="preserve">. В частности,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связанной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с реконструкцией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Восточного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крыла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Главного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штаба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Эрмитажа, 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в продлении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контракта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без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конкурса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и индексации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стоимости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проекта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Счетная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палата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увидела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наличие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коррупционных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признаков. 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группу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«Интарсия»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вступился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сам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министр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культуры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Владимир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Мединский: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решения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принимались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сменилось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руководство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министерства,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я понимаю,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причина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оставили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прежнего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подрядчика,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заключается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в том,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коней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переправе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меняют,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очень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специфический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и сложный. Контракт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индексировался,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деньги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выплачивались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авансом,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а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факту,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реальным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затратам подрядчика.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конечно,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очень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дорогой,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хотелось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бы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дешевле,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масштабные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всегда недешевы».</w:t>
      </w:r>
      <w:r w:rsidRPr="0052333B">
        <w:rPr>
          <w:rStyle w:val="a6"/>
          <w:rFonts w:ascii="Times New Roman" w:hAnsi="Times New Roman" w:cs="Times New Roman"/>
          <w:sz w:val="28"/>
          <w:szCs w:val="28"/>
        </w:rPr>
        <w:footnoteReference w:id="80"/>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образом,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решении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спорных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вопросов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основной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задачей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стратегии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являться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использование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и отзывов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лояльного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экспертного сообщества. </w:t>
      </w:r>
    </w:p>
    <w:p w:rsidR="00784ECC" w:rsidRPr="0052333B" w:rsidRDefault="00ED51B9" w:rsidP="00683AA5">
      <w:pPr>
        <w:pStyle w:val="a3"/>
        <w:spacing w:after="0" w:line="360" w:lineRule="auto"/>
        <w:ind w:left="0" w:firstLine="720"/>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Одна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особенностей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Pr>
          <w:rFonts w:ascii="Times New Roman" w:hAnsi="Times New Roman" w:cs="Times New Roman"/>
          <w:sz w:val="28"/>
          <w:szCs w:val="28"/>
        </w:rPr>
        <w:t xml:space="preserve"> коммуникаций с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представителями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Pr>
          <w:rFonts w:ascii="Times New Roman" w:hAnsi="Times New Roman" w:cs="Times New Roman"/>
          <w:sz w:val="28"/>
          <w:szCs w:val="28"/>
        </w:rPr>
        <w:t xml:space="preserve"> органов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власти</w:instrText>
      </w:r>
      <w:r w:rsidR="00784ECC"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розничной</w:t>
      </w:r>
      <w:r w:rsidR="00784ECC" w:rsidRPr="0052333B">
        <w:rPr>
          <w:rFonts w:ascii="Times New Roman" w:hAnsi="Times New Roman" w:cs="Times New Roman"/>
          <w:sz w:val="28"/>
          <w:szCs w:val="28"/>
        </w:rPr>
        <w:t xml:space="preserve"> представленная в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предыдущем</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разделении</w:t>
      </w:r>
      <w:r w:rsidR="00784ECC" w:rsidRPr="0052333B">
        <w:rPr>
          <w:rFonts w:ascii="Times New Roman" w:hAnsi="Times New Roman" w:cs="Times New Roman"/>
          <w:sz w:val="28"/>
          <w:szCs w:val="28"/>
        </w:rPr>
        <w:t xml:space="preserve"> параграфе,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заключается</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активную</w:t>
      </w:r>
      <w:r w:rsidR="00784ECC" w:rsidRPr="0052333B">
        <w:rPr>
          <w:rFonts w:ascii="Times New Roman" w:hAnsi="Times New Roman" w:cs="Times New Roman"/>
          <w:sz w:val="28"/>
          <w:szCs w:val="28"/>
        </w:rPr>
        <w:t xml:space="preserve"> в</w:t>
      </w:r>
      <w:r>
        <w:rPr>
          <w:rFonts w:ascii="Times New Roman" w:hAnsi="Times New Roman" w:cs="Times New Roman"/>
          <w:sz w:val="28"/>
          <w:szCs w:val="28"/>
        </w:rPr>
        <w:t xml:space="preserve"> вероятности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изменения</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00784ECC" w:rsidRPr="0052333B">
        <w:rPr>
          <w:rFonts w:ascii="Times New Roman" w:hAnsi="Times New Roman" w:cs="Times New Roman"/>
          <w:sz w:val="28"/>
          <w:szCs w:val="28"/>
        </w:rPr>
        <w:t xml:space="preserve"> решений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представителей</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особенности</w:t>
      </w:r>
      <w:r w:rsidR="00784ECC" w:rsidRPr="0052333B">
        <w:rPr>
          <w:rFonts w:ascii="Times New Roman" w:hAnsi="Times New Roman" w:cs="Times New Roman"/>
          <w:sz w:val="28"/>
          <w:szCs w:val="28"/>
        </w:rPr>
        <w:t xml:space="preserve"> органов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связаны</w:t>
      </w:r>
      <w:r w:rsidR="00784ECC" w:rsidRPr="0052333B">
        <w:rPr>
          <w:rFonts w:ascii="Times New Roman" w:hAnsi="Times New Roman" w:cs="Times New Roman"/>
          <w:sz w:val="28"/>
          <w:szCs w:val="28"/>
        </w:rPr>
        <w:t xml:space="preserve"> и возникающих в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последствии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внешней</w:t>
      </w:r>
      <w:r w:rsidR="00784ECC" w:rsidRPr="0052333B">
        <w:rPr>
          <w:rFonts w:ascii="Times New Roman" w:hAnsi="Times New Roman" w:cs="Times New Roman"/>
          <w:sz w:val="28"/>
          <w:szCs w:val="28"/>
        </w:rPr>
        <w:t xml:space="preserve"> недоразумений. Мы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продемонстрировали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элемент</w:t>
      </w:r>
      <w:r w:rsidR="00784ECC" w:rsidRPr="0052333B">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степени</w:t>
      </w:r>
      <w:r w:rsidR="00784ECC" w:rsidRPr="0052333B">
        <w:rPr>
          <w:rFonts w:ascii="Times New Roman" w:hAnsi="Times New Roman" w:cs="Times New Roman"/>
          <w:sz w:val="28"/>
          <w:szCs w:val="28"/>
        </w:rPr>
        <w:t xml:space="preserve"> примере с </w:t>
      </w:r>
      <w:r>
        <w:rPr>
          <w:rFonts w:ascii="Times New Roman" w:hAnsi="Times New Roman" w:cs="Times New Roman"/>
          <w:noProof/>
          <w:sz w:val="28"/>
          <w:szCs w:val="28"/>
          <w:highlight w:val="white"/>
        </w:rPr>
        <w:lastRenderedPageBreak/>
        <w:fldChar w:fldCharType="begin"/>
      </w:r>
      <w:r w:rsidR="00784ECC" w:rsidRPr="0052333B">
        <w:rPr>
          <w:rFonts w:ascii="Times New Roman" w:hAnsi="Times New Roman" w:cs="Times New Roman"/>
          <w:noProof/>
          <w:sz w:val="28"/>
          <w:szCs w:val="28"/>
          <w:highlight w:val="white"/>
        </w:rPr>
        <w:instrText>eq застройкой</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розничной</w:t>
      </w:r>
      <w:r w:rsidR="00784ECC" w:rsidRPr="0052333B">
        <w:rPr>
          <w:rFonts w:ascii="Times New Roman" w:hAnsi="Times New Roman" w:cs="Times New Roman"/>
          <w:sz w:val="28"/>
          <w:szCs w:val="28"/>
        </w:rPr>
        <w:t xml:space="preserve"> «Колтушских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высот»</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воздействие</w:t>
      </w:r>
      <w:r w:rsidR="00784ECC" w:rsidRPr="0052333B">
        <w:rPr>
          <w:rFonts w:ascii="Times New Roman" w:hAnsi="Times New Roman" w:cs="Times New Roman"/>
          <w:sz w:val="28"/>
          <w:szCs w:val="28"/>
        </w:rPr>
        <w:t xml:space="preserve"> и подписанием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разрешения</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широкого</w:t>
      </w:r>
      <w:r w:rsidR="00784ECC"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отличительным</w:t>
      </w:r>
      <w:r w:rsidR="00784ECC" w:rsidRPr="0052333B">
        <w:rPr>
          <w:rFonts w:ascii="Times New Roman" w:hAnsi="Times New Roman" w:cs="Times New Roman"/>
          <w:sz w:val="28"/>
          <w:szCs w:val="28"/>
        </w:rPr>
        <w:t xml:space="preserve"> губернатором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Ленинградской</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отличительным</w:t>
      </w:r>
      <w:r w:rsidR="00784ECC" w:rsidRPr="0052333B">
        <w:rPr>
          <w:rFonts w:ascii="Times New Roman" w:hAnsi="Times New Roman" w:cs="Times New Roman"/>
          <w:sz w:val="28"/>
          <w:szCs w:val="28"/>
        </w:rPr>
        <w:t xml:space="preserve"> области А.Ю.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Дрозденко,</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мероприятий</w:t>
      </w:r>
      <w:r w:rsidR="00784ECC" w:rsidRPr="0052333B">
        <w:rPr>
          <w:rFonts w:ascii="Times New Roman" w:hAnsi="Times New Roman" w:cs="Times New Roman"/>
          <w:sz w:val="28"/>
          <w:szCs w:val="28"/>
        </w:rPr>
        <w:t xml:space="preserve"> который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впоследствии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отличительным</w:t>
      </w:r>
      <w:r w:rsidR="00784ECC" w:rsidRPr="0052333B">
        <w:rPr>
          <w:rFonts w:ascii="Times New Roman" w:hAnsi="Times New Roman" w:cs="Times New Roman"/>
          <w:sz w:val="28"/>
          <w:szCs w:val="28"/>
        </w:rPr>
        <w:t xml:space="preserve"> изменил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свое</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элементы</w:t>
      </w:r>
      <w:r w:rsidR="00784ECC" w:rsidRPr="0052333B">
        <w:rPr>
          <w:rFonts w:ascii="Times New Roman" w:hAnsi="Times New Roman" w:cs="Times New Roman"/>
          <w:sz w:val="28"/>
          <w:szCs w:val="28"/>
        </w:rPr>
        <w:t xml:space="preserve"> решение и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стройку</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производитель</w:t>
      </w:r>
      <w:r w:rsidR="00784ECC" w:rsidRPr="0052333B">
        <w:rPr>
          <w:rFonts w:ascii="Times New Roman" w:hAnsi="Times New Roman" w:cs="Times New Roman"/>
          <w:sz w:val="28"/>
          <w:szCs w:val="28"/>
        </w:rPr>
        <w:t xml:space="preserve"> не разрешал.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Тогда</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распределение</w:t>
      </w:r>
      <w:r w:rsidR="00784ECC" w:rsidRPr="0052333B">
        <w:rPr>
          <w:rFonts w:ascii="Times New Roman" w:hAnsi="Times New Roman" w:cs="Times New Roman"/>
          <w:sz w:val="28"/>
          <w:szCs w:val="28"/>
        </w:rPr>
        <w:t xml:space="preserve">  в поддержку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уходящие</w:t>
      </w:r>
      <w:r w:rsidR="00784ECC" w:rsidRPr="0052333B">
        <w:rPr>
          <w:rFonts w:ascii="Times New Roman" w:hAnsi="Times New Roman" w:cs="Times New Roman"/>
          <w:sz w:val="28"/>
          <w:szCs w:val="28"/>
        </w:rPr>
        <w:t xml:space="preserve"> «КСК»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выступило</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зависимости</w:t>
      </w:r>
      <w:r w:rsidR="00784ECC" w:rsidRPr="0052333B">
        <w:rPr>
          <w:rFonts w:ascii="Times New Roman" w:hAnsi="Times New Roman" w:cs="Times New Roman"/>
          <w:sz w:val="28"/>
          <w:szCs w:val="28"/>
        </w:rPr>
        <w:t xml:space="preserve"> одно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товаров</w:t>
      </w:r>
      <w:r w:rsidR="00784ECC" w:rsidRPr="0052333B">
        <w:rPr>
          <w:rFonts w:ascii="Times New Roman" w:hAnsi="Times New Roman" w:cs="Times New Roman"/>
          <w:sz w:val="28"/>
          <w:szCs w:val="28"/>
        </w:rPr>
        <w:t xml:space="preserve"> СМИ с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публикацией</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закупочной</w:t>
      </w:r>
      <w:r w:rsidR="00784ECC" w:rsidRPr="0052333B">
        <w:rPr>
          <w:rFonts w:ascii="Times New Roman" w:hAnsi="Times New Roman" w:cs="Times New Roman"/>
          <w:sz w:val="28"/>
          <w:szCs w:val="28"/>
        </w:rPr>
        <w:t xml:space="preserve"> о том,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деятельности</w:t>
      </w:r>
      <w:r w:rsidR="00784ECC" w:rsidRPr="0052333B">
        <w:rPr>
          <w:rFonts w:ascii="Times New Roman" w:hAnsi="Times New Roman" w:cs="Times New Roman"/>
          <w:sz w:val="28"/>
          <w:szCs w:val="28"/>
        </w:rPr>
        <w:t xml:space="preserve"> 5 лет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назад</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торговых</w:t>
      </w:r>
      <w:r w:rsidR="00784ECC" w:rsidRPr="0052333B">
        <w:rPr>
          <w:rFonts w:ascii="Times New Roman" w:hAnsi="Times New Roman" w:cs="Times New Roman"/>
          <w:sz w:val="28"/>
          <w:szCs w:val="28"/>
        </w:rPr>
        <w:t xml:space="preserve"> А.Ю. Дрозденко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подписал</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прибыли</w:t>
      </w:r>
      <w:r w:rsidR="00784ECC" w:rsidRPr="0052333B">
        <w:rPr>
          <w:rFonts w:ascii="Times New Roman" w:hAnsi="Times New Roman" w:cs="Times New Roman"/>
          <w:sz w:val="28"/>
          <w:szCs w:val="28"/>
        </w:rPr>
        <w:t xml:space="preserve"> документы,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разрешающие</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продвижении</w:t>
      </w:r>
      <w:r w:rsidR="00784ECC" w:rsidRPr="0052333B">
        <w:rPr>
          <w:rFonts w:ascii="Times New Roman" w:hAnsi="Times New Roman" w:cs="Times New Roman"/>
          <w:sz w:val="28"/>
          <w:szCs w:val="28"/>
        </w:rPr>
        <w:t xml:space="preserve"> строительство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распределением</w:t>
      </w:r>
      <w:r w:rsidR="00784ECC" w:rsidRPr="0052333B">
        <w:rPr>
          <w:rFonts w:ascii="Times New Roman" w:hAnsi="Times New Roman" w:cs="Times New Roman"/>
          <w:sz w:val="28"/>
          <w:szCs w:val="28"/>
        </w:rPr>
        <w:t xml:space="preserve"> данной территории. </w:t>
      </w:r>
    </w:p>
    <w:p w:rsidR="00784ECC" w:rsidRPr="0052333B" w:rsidRDefault="00784ECC" w:rsidP="00784ECC">
      <w:pPr>
        <w:pStyle w:val="a3"/>
        <w:spacing w:line="360" w:lineRule="auto"/>
        <w:ind w:left="0"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Исходя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разобранных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и реакции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компаний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них,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выделим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задачи,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войти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в стратегию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коммуникаций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власти:</w:t>
      </w:r>
    </w:p>
    <w:p w:rsidR="00784ECC" w:rsidRPr="0052333B" w:rsidRDefault="00784ECC" w:rsidP="00784ECC">
      <w:pPr>
        <w:pStyle w:val="a3"/>
        <w:numPr>
          <w:ilvl w:val="0"/>
          <w:numId w:val="31"/>
        </w:numPr>
        <w:spacing w:after="0"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наличие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исчерпывающей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информации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каждому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конкретному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объекту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частности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разрешающих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документов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строительство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соответствующими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подписями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представителей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органов власти);</w:t>
      </w:r>
    </w:p>
    <w:p w:rsidR="00784ECC" w:rsidRPr="0052333B" w:rsidRDefault="00784ECC" w:rsidP="00784ECC">
      <w:pPr>
        <w:pStyle w:val="a3"/>
        <w:numPr>
          <w:ilvl w:val="0"/>
          <w:numId w:val="31"/>
        </w:numPr>
        <w:spacing w:after="0" w:line="360" w:lineRule="auto"/>
        <w:ind w:left="0"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положительные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отзывы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комментарии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о строительной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стороны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профильных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экспертных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сообществ;</w:t>
      </w:r>
    </w:p>
    <w:p w:rsidR="00784ECC" w:rsidRPr="0052333B" w:rsidRDefault="00ED51B9" w:rsidP="00784ECC">
      <w:pPr>
        <w:pStyle w:val="a3"/>
        <w:numPr>
          <w:ilvl w:val="0"/>
          <w:numId w:val="31"/>
        </w:numPr>
        <w:spacing w:after="0" w:line="36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лояльного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Pr>
          <w:rFonts w:ascii="Times New Roman" w:hAnsi="Times New Roman" w:cs="Times New Roman"/>
          <w:sz w:val="28"/>
          <w:szCs w:val="28"/>
        </w:rPr>
        <w:t xml:space="preserve"> круга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журналистов,</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развивающейся</w:t>
      </w:r>
      <w:r w:rsidR="00784ECC" w:rsidRPr="0052333B">
        <w:rPr>
          <w:rFonts w:ascii="Times New Roman" w:hAnsi="Times New Roman" w:cs="Times New Roman"/>
          <w:sz w:val="28"/>
          <w:szCs w:val="28"/>
        </w:rPr>
        <w:t xml:space="preserve"> готовых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поддержать</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широкого</w:t>
      </w:r>
      <w:r w:rsidR="00784ECC" w:rsidRPr="0052333B">
        <w:rPr>
          <w:rFonts w:ascii="Times New Roman" w:hAnsi="Times New Roman" w:cs="Times New Roman"/>
          <w:sz w:val="28"/>
          <w:szCs w:val="28"/>
        </w:rPr>
        <w:t xml:space="preserve"> застройщика в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спорных</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поставка</w:t>
      </w:r>
      <w:r w:rsidR="00784ECC" w:rsidRPr="0052333B">
        <w:rPr>
          <w:rFonts w:ascii="Times New Roman" w:hAnsi="Times New Roman" w:cs="Times New Roman"/>
          <w:sz w:val="28"/>
          <w:szCs w:val="28"/>
        </w:rPr>
        <w:t xml:space="preserve"> вопросах с властью. </w:t>
      </w:r>
    </w:p>
    <w:p w:rsidR="00784ECC" w:rsidRPr="0052333B" w:rsidRDefault="00784ECC" w:rsidP="00784ECC">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Подобные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действия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применимы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и к кризисным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с </w:t>
      </w:r>
      <w:r w:rsidRPr="0052333B">
        <w:rPr>
          <w:rFonts w:ascii="Times New Roman" w:hAnsi="Times New Roman" w:cs="Times New Roman"/>
          <w:i/>
          <w:sz w:val="28"/>
          <w:szCs w:val="28"/>
        </w:rPr>
        <w:t>общественными организациями</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sidR="003F22D6">
        <w:rPr>
          <w:rFonts w:ascii="Times New Roman" w:hAnsi="Times New Roman" w:cs="Times New Roman"/>
          <w:noProof/>
          <w:sz w:val="28"/>
          <w:szCs w:val="28"/>
        </w:rPr>
        <w:t>,</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в спорном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деле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Блокадной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подстанции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ЛСР»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проделала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следующую работу.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подготовила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официальные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письма,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подписанные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чиновниками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вместе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с копиями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пакета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документов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разрешение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сноса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52333B">
        <w:rPr>
          <w:rFonts w:ascii="Times New Roman" w:hAnsi="Times New Roman" w:cs="Times New Roman"/>
          <w:sz w:val="28"/>
          <w:szCs w:val="28"/>
        </w:rPr>
        <w:t xml:space="preserve"> здания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отправила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Всероссийское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охраны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памятников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истории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культуры,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а также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средства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массовой информации.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заявляют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«ЛСР»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003F22D6">
        <w:rPr>
          <w:rFonts w:ascii="Times New Roman" w:hAnsi="Times New Roman" w:cs="Times New Roman"/>
          <w:color w:val="FFFFFF" w:themeColor="background1"/>
          <w:spacing w:val="-20000"/>
          <w:sz w:val="28"/>
          <w:szCs w:val="28"/>
        </w:rPr>
        <w:t>,,</w:t>
      </w:r>
      <w:r w:rsidRPr="0052333B">
        <w:rPr>
          <w:rFonts w:ascii="Times New Roman" w:hAnsi="Times New Roman" w:cs="Times New Roman"/>
          <w:sz w:val="28"/>
          <w:szCs w:val="28"/>
        </w:rPr>
        <w:t xml:space="preserve"> 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удалось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«перетянуть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одеяло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сторону». 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процесс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так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продолжился,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здание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пор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снесли. «Исполняющий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обязанности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председателя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КГИОП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(Комитет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государственному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контролю,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использованию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охране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памятников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истории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и культуры)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Александр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Леонтьев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подчеркнул,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что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комитет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поступило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продолжает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поступать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множество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обращений о </w:t>
      </w:r>
      <w:r>
        <w:rPr>
          <w:rFonts w:ascii="Times New Roman" w:hAnsi="Times New Roman" w:cs="Times New Roman"/>
          <w:noProof/>
          <w:sz w:val="28"/>
          <w:szCs w:val="28"/>
          <w:highlight w:val="white"/>
        </w:rPr>
        <w:lastRenderedPageBreak/>
        <w:fldChar w:fldCharType="begin"/>
      </w:r>
      <w:r w:rsidRPr="0052333B">
        <w:rPr>
          <w:rFonts w:ascii="Times New Roman" w:hAnsi="Times New Roman" w:cs="Times New Roman"/>
          <w:noProof/>
          <w:sz w:val="28"/>
          <w:szCs w:val="28"/>
          <w:highlight w:val="white"/>
        </w:rPr>
        <w:instrText>eq необходимости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сохранить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блокадную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52333B">
        <w:rPr>
          <w:rFonts w:ascii="Times New Roman" w:hAnsi="Times New Roman" w:cs="Times New Roman"/>
          <w:sz w:val="28"/>
          <w:szCs w:val="28"/>
        </w:rPr>
        <w:t xml:space="preserve"> подстанцию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безусловно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свидетельствует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о ее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значимости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и признанной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ценности».</w:t>
      </w:r>
      <w:r w:rsidRPr="0052333B">
        <w:rPr>
          <w:rStyle w:val="a6"/>
          <w:rFonts w:ascii="Times New Roman" w:hAnsi="Times New Roman" w:cs="Times New Roman"/>
          <w:sz w:val="28"/>
          <w:szCs w:val="28"/>
        </w:rPr>
        <w:footnoteReference w:id="81"/>
      </w:r>
    </w:p>
    <w:p w:rsidR="00784ECC" w:rsidRPr="0052333B" w:rsidRDefault="00784ECC" w:rsidP="003F22D6">
      <w:pPr>
        <w:pStyle w:val="a3"/>
        <w:spacing w:after="0"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видим,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выхода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кризисной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с этой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использовать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документальные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разрешения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публикации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в СМИ. Главное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отличие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власти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в том,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большинство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компаний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уделяют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недостаточно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внимания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этой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общественности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зачастую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готовы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52333B">
        <w:rPr>
          <w:rFonts w:ascii="Times New Roman" w:hAnsi="Times New Roman" w:cs="Times New Roman"/>
          <w:sz w:val="28"/>
          <w:szCs w:val="28"/>
        </w:rPr>
        <w:t xml:space="preserve"> к рискам,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возникнуть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в процессе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строительства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иного объекта.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«Нужно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52333B">
        <w:rPr>
          <w:rFonts w:ascii="Times New Roman" w:hAnsi="Times New Roman" w:cs="Times New Roman"/>
          <w:sz w:val="28"/>
          <w:szCs w:val="28"/>
        </w:rPr>
        <w:t xml:space="preserve"> понимать,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ты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где-то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делаешь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в историческом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центре,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будут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определенные риски.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избавит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дальнейших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проявлений,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подготовиться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документально,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sz w:val="28"/>
          <w:szCs w:val="28"/>
        </w:rPr>
        <w:t xml:space="preserve"> ты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начинаешь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какие-то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работы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делать, нужно.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нет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ничего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нового,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вопиющие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происходят,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действительно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нарушают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некоторые вещи».</w:t>
      </w:r>
      <w:r w:rsidRPr="0052333B">
        <w:rPr>
          <w:rStyle w:val="a6"/>
          <w:rFonts w:ascii="Times New Roman" w:hAnsi="Times New Roman" w:cs="Times New Roman"/>
          <w:sz w:val="28"/>
          <w:szCs w:val="28"/>
        </w:rPr>
        <w:footnoteReference w:id="82"/>
      </w:r>
    </w:p>
    <w:p w:rsidR="00784ECC" w:rsidRPr="0052333B" w:rsidRDefault="00784ECC" w:rsidP="003F22D6">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Достаточно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часто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организации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выступают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в роли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оппозиции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и представляют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интересы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определенных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политических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групп,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sz w:val="28"/>
          <w:szCs w:val="28"/>
        </w:rPr>
        <w:t xml:space="preserve"> их финансируют.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w:t>
      </w:r>
      <w:r w:rsidR="00ED51B9">
        <w:rPr>
          <w:rFonts w:ascii="Times New Roman" w:hAnsi="Times New Roman" w:cs="Times New Roman"/>
          <w:sz w:val="28"/>
          <w:szCs w:val="28"/>
        </w:rPr>
        <w:t xml:space="preserve">мнению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специалиста</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прибыли</w:t>
      </w:r>
      <w:r w:rsidR="00ED51B9">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девелоперской</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внутренней</w:t>
      </w:r>
      <w:r w:rsidR="00ED51B9">
        <w:rPr>
          <w:rFonts w:ascii="Times New Roman" w:hAnsi="Times New Roman" w:cs="Times New Roman"/>
          <w:sz w:val="28"/>
          <w:szCs w:val="28"/>
        </w:rPr>
        <w:t xml:space="preserve"> компании г.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Москвы</w:instrText>
      </w:r>
      <w:r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3F22D6">
        <w:rPr>
          <w:rFonts w:ascii="Times New Roman" w:hAnsi="Times New Roman" w:cs="Times New Roman"/>
          <w:color w:val="FFFFFF" w:themeColor="background1"/>
          <w:spacing w:val="-20000"/>
          <w:sz w:val="28"/>
          <w:szCs w:val="28"/>
        </w:rPr>
        <w:t>продвиже</w:t>
      </w:r>
      <w:r>
        <w:rPr>
          <w:rFonts w:ascii="Times New Roman" w:hAnsi="Times New Roman" w:cs="Times New Roman"/>
          <w:color w:val="FFFFFF" w:themeColor="background1"/>
          <w:spacing w:val="-20000"/>
          <w:sz w:val="28"/>
          <w:szCs w:val="28"/>
        </w:rPr>
        <w:t>и</w:t>
      </w:r>
      <w:r w:rsidRPr="0052333B">
        <w:rPr>
          <w:rFonts w:ascii="Times New Roman" w:hAnsi="Times New Roman" w:cs="Times New Roman"/>
          <w:sz w:val="28"/>
          <w:szCs w:val="28"/>
        </w:rPr>
        <w:t xml:space="preserve"> </w:t>
      </w:r>
      <w:r w:rsidR="00ED51B9">
        <w:rPr>
          <w:rFonts w:ascii="Times New Roman" w:hAnsi="Times New Roman" w:cs="Times New Roman"/>
          <w:sz w:val="28"/>
          <w:szCs w:val="28"/>
        </w:rPr>
        <w:t xml:space="preserve">«градозащитники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sidR="00ED51B9">
        <w:rPr>
          <w:rFonts w:ascii="Times New Roman" w:hAnsi="Times New Roman" w:cs="Times New Roman"/>
          <w:noProof/>
          <w:color w:val="FFFFFF" w:themeColor="background1"/>
          <w:spacing w:val="-20000"/>
          <w:sz w:val="28"/>
          <w:szCs w:val="28"/>
        </w:rPr>
        <w:t> </w:t>
      </w:r>
      <w:r w:rsidR="00ED51B9">
        <w:rPr>
          <w:rFonts w:ascii="Times New Roman" w:hAnsi="Times New Roman" w:cs="Times New Roman"/>
          <w:color w:val="FFFFFF" w:themeColor="background1"/>
          <w:spacing w:val="-20000"/>
          <w:sz w:val="28"/>
          <w:szCs w:val="28"/>
        </w:rPr>
        <w:t>прибыли</w:t>
      </w:r>
      <w:r w:rsidR="00ED51B9">
        <w:rPr>
          <w:rFonts w:ascii="Times New Roman" w:hAnsi="Times New Roman" w:cs="Times New Roman"/>
          <w:sz w:val="28"/>
          <w:szCs w:val="28"/>
        </w:rPr>
        <w:t xml:space="preserve"> «чья-то </w:t>
      </w:r>
      <w:r>
        <w:rPr>
          <w:rFonts w:ascii="Times New Roman" w:hAnsi="Times New Roman" w:cs="Times New Roman"/>
          <w:noProof/>
          <w:sz w:val="28"/>
          <w:szCs w:val="28"/>
          <w:highlight w:val="white"/>
        </w:rPr>
        <w:fldChar w:fldCharType="begin"/>
      </w:r>
      <w:r w:rsidR="00ED51B9">
        <w:rPr>
          <w:rFonts w:ascii="Times New Roman" w:hAnsi="Times New Roman" w:cs="Times New Roman"/>
          <w:noProof/>
          <w:sz w:val="28"/>
          <w:szCs w:val="28"/>
          <w:highlight w:val="white"/>
        </w:rPr>
        <w:instrText>eq инициатива</w:instrText>
      </w:r>
      <w:r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и эту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поддерживают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те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иные депутаты».</w:t>
      </w:r>
      <w:r w:rsidRPr="0052333B">
        <w:rPr>
          <w:rStyle w:val="a6"/>
          <w:rFonts w:ascii="Times New Roman" w:hAnsi="Times New Roman" w:cs="Times New Roman"/>
          <w:sz w:val="28"/>
          <w:szCs w:val="28"/>
        </w:rPr>
        <w:footnoteReference w:id="83"/>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многом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объясняет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отношение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компаний 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и публикация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компромата,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одного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методов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вывода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ситуации. </w:t>
      </w:r>
    </w:p>
    <w:p w:rsidR="00784ECC" w:rsidRPr="0052333B" w:rsidRDefault="00784ECC" w:rsidP="00784ECC">
      <w:pPr>
        <w:pStyle w:val="a3"/>
        <w:spacing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Среди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возможных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действий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стратегии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реагирования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ситуациях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организациями выделим:</w:t>
      </w:r>
    </w:p>
    <w:p w:rsidR="00784ECC" w:rsidRPr="0052333B" w:rsidRDefault="005F319B" w:rsidP="00784ECC">
      <w:pPr>
        <w:pStyle w:val="a3"/>
        <w:numPr>
          <w:ilvl w:val="0"/>
          <w:numId w:val="32"/>
        </w:numPr>
        <w:spacing w:after="0" w:line="360" w:lineRule="auto"/>
        <w:ind w:left="0"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личные</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00784ECC" w:rsidRPr="0052333B">
        <w:rPr>
          <w:rFonts w:ascii="Times New Roman" w:hAnsi="Times New Roman" w:cs="Times New Roman"/>
          <w:sz w:val="28"/>
          <w:szCs w:val="28"/>
        </w:rPr>
        <w:t xml:space="preserve"> переговоры с </w:t>
      </w:r>
      <w:r>
        <w:rPr>
          <w:rFonts w:ascii="Times New Roman" w:hAnsi="Times New Roman" w:cs="Times New Roman"/>
          <w:noProof/>
          <w:sz w:val="28"/>
          <w:szCs w:val="28"/>
          <w:highlight w:val="white"/>
        </w:rPr>
        <w:fldChar w:fldCharType="begin"/>
      </w:r>
      <w:r w:rsidR="00784ECC" w:rsidRPr="0052333B">
        <w:rPr>
          <w:rFonts w:ascii="Times New Roman" w:hAnsi="Times New Roman" w:cs="Times New Roman"/>
          <w:noProof/>
          <w:sz w:val="28"/>
          <w:szCs w:val="28"/>
          <w:highlight w:val="white"/>
        </w:rPr>
        <w:instrText>eq лидерами</w:instrText>
      </w:r>
      <w:r>
        <w:rPr>
          <w:rFonts w:ascii="Times New Roman" w:hAnsi="Times New Roman" w:cs="Times New Roman"/>
          <w:noProof/>
          <w:sz w:val="28"/>
          <w:szCs w:val="28"/>
          <w:highlight w:val="white"/>
        </w:rPr>
        <w:fldChar w:fldCharType="end"/>
      </w:r>
      <w:r w:rsidR="00784ECC">
        <w:rPr>
          <w:rFonts w:ascii="Times New Roman" w:hAnsi="Times New Roman" w:cs="Times New Roman"/>
          <w:noProof/>
          <w:color w:val="FFFFFF" w:themeColor="background1"/>
          <w:spacing w:val="-20000"/>
          <w:sz w:val="28"/>
          <w:szCs w:val="28"/>
        </w:rPr>
        <w:t> </w:t>
      </w:r>
      <w:r w:rsidR="00784ECC">
        <w:rPr>
          <w:rFonts w:ascii="Times New Roman" w:hAnsi="Times New Roman" w:cs="Times New Roman"/>
          <w:color w:val="FFFFFF" w:themeColor="background1"/>
          <w:spacing w:val="-20000"/>
          <w:sz w:val="28"/>
          <w:szCs w:val="28"/>
        </w:rPr>
        <w:t>степени</w:t>
      </w:r>
      <w:r w:rsidR="00784ECC" w:rsidRPr="0052333B">
        <w:rPr>
          <w:rFonts w:ascii="Times New Roman" w:hAnsi="Times New Roman" w:cs="Times New Roman"/>
          <w:sz w:val="28"/>
          <w:szCs w:val="28"/>
        </w:rPr>
        <w:t xml:space="preserve"> общественной организации;</w:t>
      </w:r>
    </w:p>
    <w:p w:rsidR="00784ECC" w:rsidRPr="0052333B" w:rsidRDefault="00784ECC" w:rsidP="00784ECC">
      <w:pPr>
        <w:pStyle w:val="a3"/>
        <w:numPr>
          <w:ilvl w:val="0"/>
          <w:numId w:val="32"/>
        </w:numPr>
        <w:spacing w:after="0" w:line="360" w:lineRule="auto"/>
        <w:ind w:left="0"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подготовка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разрешающих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документов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и их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публикация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в СМИ;</w:t>
      </w:r>
    </w:p>
    <w:p w:rsidR="00784ECC" w:rsidRPr="0052333B" w:rsidRDefault="00784ECC" w:rsidP="00784ECC">
      <w:pPr>
        <w:pStyle w:val="a3"/>
        <w:numPr>
          <w:ilvl w:val="0"/>
          <w:numId w:val="32"/>
        </w:numPr>
        <w:spacing w:after="0"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lastRenderedPageBreak/>
        <w:t xml:space="preserve">поддержка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органов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власти;</w:t>
      </w:r>
    </w:p>
    <w:p w:rsidR="00784ECC" w:rsidRPr="0052333B" w:rsidRDefault="00784ECC" w:rsidP="00784ECC">
      <w:pPr>
        <w:pStyle w:val="a3"/>
        <w:numPr>
          <w:ilvl w:val="0"/>
          <w:numId w:val="32"/>
        </w:numPr>
        <w:spacing w:after="0"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компромат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52333B">
        <w:rPr>
          <w:rFonts w:ascii="Times New Roman" w:hAnsi="Times New Roman" w:cs="Times New Roman"/>
          <w:sz w:val="28"/>
          <w:szCs w:val="28"/>
        </w:rPr>
        <w:t xml:space="preserve"> лидеров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организации.</w:t>
      </w:r>
    </w:p>
    <w:p w:rsidR="00784ECC" w:rsidRPr="0052333B" w:rsidRDefault="00784ECC" w:rsidP="003F22D6">
      <w:pPr>
        <w:pStyle w:val="a3"/>
        <w:spacing w:after="0" w:line="360" w:lineRule="auto"/>
        <w:ind w:left="0"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выявлено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предыдущей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sz w:val="28"/>
          <w:szCs w:val="28"/>
        </w:rPr>
        <w:t xml:space="preserve"> главе,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потенциальным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покупателям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52333B">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уделяют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больше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внимания,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чем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кто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приобрел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объекты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недвижимости,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есть </w:t>
      </w:r>
      <w:r w:rsidRPr="0052333B">
        <w:rPr>
          <w:rFonts w:ascii="Times New Roman" w:hAnsi="Times New Roman" w:cs="Times New Roman"/>
          <w:i/>
          <w:sz w:val="28"/>
          <w:szCs w:val="28"/>
        </w:rPr>
        <w:t>дольщикам</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кризисные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возникают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с последними. И самый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масштабный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и громкий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кризисный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процесс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последних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лет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Санкт-Петербурге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 «аммиачный скандал». </w:t>
      </w:r>
    </w:p>
    <w:p w:rsidR="00784ECC" w:rsidRPr="0052333B" w:rsidRDefault="00784ECC" w:rsidP="003F22D6">
      <w:pPr>
        <w:pStyle w:val="af1"/>
        <w:spacing w:before="0" w:beforeAutospacing="0" w:after="0" w:afterAutospacing="0" w:line="360" w:lineRule="auto"/>
        <w:ind w:firstLine="720"/>
        <w:jc w:val="both"/>
        <w:rPr>
          <w:sz w:val="28"/>
          <w:szCs w:val="28"/>
        </w:rPr>
      </w:pPr>
      <w:r>
        <w:rPr>
          <w:noProof/>
          <w:color w:val="000000"/>
          <w:sz w:val="28"/>
          <w:szCs w:val="28"/>
          <w:highlight w:val="white"/>
        </w:rPr>
        <w:fldChar w:fldCharType="begin"/>
      </w:r>
      <w:r w:rsidRPr="0052333B">
        <w:rPr>
          <w:noProof/>
          <w:color w:val="000000"/>
          <w:sz w:val="28"/>
          <w:szCs w:val="28"/>
          <w:highlight w:val="white"/>
        </w:rPr>
        <w:instrText>eq Несмотря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связанные</w:t>
      </w:r>
      <w:r w:rsidRPr="0052333B">
        <w:rPr>
          <w:color w:val="000000"/>
          <w:sz w:val="28"/>
          <w:szCs w:val="28"/>
        </w:rPr>
        <w:t xml:space="preserve"> на </w:t>
      </w:r>
      <w:r>
        <w:rPr>
          <w:noProof/>
          <w:color w:val="000000"/>
          <w:sz w:val="28"/>
          <w:szCs w:val="28"/>
          <w:highlight w:val="white"/>
        </w:rPr>
        <w:fldChar w:fldCharType="begin"/>
      </w:r>
      <w:r w:rsidRPr="0052333B">
        <w:rPr>
          <w:noProof/>
          <w:color w:val="000000"/>
          <w:sz w:val="28"/>
          <w:szCs w:val="28"/>
          <w:highlight w:val="white"/>
        </w:rPr>
        <w:instrText>eq то,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этом</w:t>
      </w:r>
      <w:r w:rsidRPr="0052333B">
        <w:rPr>
          <w:color w:val="000000"/>
          <w:sz w:val="28"/>
          <w:szCs w:val="28"/>
        </w:rPr>
        <w:t xml:space="preserve"> что </w:t>
      </w:r>
      <w:r>
        <w:rPr>
          <w:noProof/>
          <w:color w:val="000000"/>
          <w:sz w:val="28"/>
          <w:szCs w:val="28"/>
          <w:highlight w:val="white"/>
        </w:rPr>
        <w:fldChar w:fldCharType="begin"/>
      </w:r>
      <w:r w:rsidRPr="0052333B">
        <w:rPr>
          <w:noProof/>
          <w:color w:val="000000"/>
          <w:sz w:val="28"/>
          <w:szCs w:val="28"/>
          <w:highlight w:val="white"/>
        </w:rPr>
        <w:instrText>eq превышение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деятельности</w:t>
      </w:r>
      <w:r w:rsidRPr="0052333B">
        <w:rPr>
          <w:color w:val="000000"/>
          <w:sz w:val="28"/>
          <w:szCs w:val="28"/>
        </w:rPr>
        <w:t xml:space="preserve"> допустимой </w:t>
      </w:r>
      <w:r>
        <w:rPr>
          <w:noProof/>
          <w:color w:val="000000"/>
          <w:sz w:val="28"/>
          <w:szCs w:val="28"/>
          <w:highlight w:val="white"/>
        </w:rPr>
        <w:fldChar w:fldCharType="begin"/>
      </w:r>
      <w:r w:rsidRPr="0052333B">
        <w:rPr>
          <w:noProof/>
          <w:color w:val="000000"/>
          <w:sz w:val="28"/>
          <w:szCs w:val="28"/>
          <w:highlight w:val="white"/>
        </w:rPr>
        <w:instrText>eq концентрации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внутренней</w:t>
      </w:r>
      <w:r w:rsidRPr="0052333B">
        <w:rPr>
          <w:color w:val="000000"/>
          <w:sz w:val="28"/>
          <w:szCs w:val="28"/>
        </w:rPr>
        <w:t xml:space="preserve"> аммиака в </w:t>
      </w:r>
      <w:r>
        <w:rPr>
          <w:noProof/>
          <w:color w:val="000000"/>
          <w:sz w:val="28"/>
          <w:szCs w:val="28"/>
          <w:highlight w:val="white"/>
        </w:rPr>
        <w:fldChar w:fldCharType="begin"/>
      </w:r>
      <w:r w:rsidRPr="0052333B">
        <w:rPr>
          <w:noProof/>
          <w:color w:val="000000"/>
          <w:sz w:val="28"/>
          <w:szCs w:val="28"/>
          <w:highlight w:val="white"/>
        </w:rPr>
        <w:instrText>eq домах</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увязать</w:t>
      </w:r>
      <w:r w:rsidRPr="0052333B">
        <w:rPr>
          <w:color w:val="000000"/>
          <w:sz w:val="28"/>
          <w:szCs w:val="28"/>
        </w:rPr>
        <w:t xml:space="preserve"> сразу </w:t>
      </w:r>
      <w:r>
        <w:rPr>
          <w:noProof/>
          <w:color w:val="000000"/>
          <w:sz w:val="28"/>
          <w:szCs w:val="28"/>
          <w:highlight w:val="white"/>
        </w:rPr>
        <w:fldChar w:fldCharType="begin"/>
      </w:r>
      <w:r w:rsidRPr="0052333B">
        <w:rPr>
          <w:noProof/>
          <w:color w:val="000000"/>
          <w:sz w:val="28"/>
          <w:szCs w:val="28"/>
          <w:highlight w:val="white"/>
        </w:rPr>
        <w:instrText>eq нескольких</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предоставление</w:t>
      </w:r>
      <w:r w:rsidRPr="0052333B">
        <w:rPr>
          <w:color w:val="000000"/>
          <w:sz w:val="28"/>
          <w:szCs w:val="28"/>
        </w:rPr>
        <w:t xml:space="preserve"> застройщиков </w:t>
      </w:r>
      <w:r>
        <w:rPr>
          <w:noProof/>
          <w:color w:val="000000"/>
          <w:sz w:val="28"/>
          <w:szCs w:val="28"/>
          <w:highlight w:val="white"/>
        </w:rPr>
        <w:fldChar w:fldCharType="begin"/>
      </w:r>
      <w:r w:rsidRPr="0052333B">
        <w:rPr>
          <w:noProof/>
          <w:color w:val="000000"/>
          <w:sz w:val="28"/>
          <w:szCs w:val="28"/>
          <w:highlight w:val="white"/>
        </w:rPr>
        <w:instrText>eq было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52333B">
        <w:rPr>
          <w:color w:val="000000"/>
          <w:sz w:val="28"/>
          <w:szCs w:val="28"/>
        </w:rPr>
        <w:t xml:space="preserve"> обнаружено </w:t>
      </w:r>
      <w:r>
        <w:rPr>
          <w:noProof/>
          <w:color w:val="000000"/>
          <w:sz w:val="28"/>
          <w:szCs w:val="28"/>
          <w:highlight w:val="white"/>
        </w:rPr>
        <w:fldChar w:fldCharType="begin"/>
      </w:r>
      <w:r w:rsidRPr="0052333B">
        <w:rPr>
          <w:noProof/>
          <w:color w:val="000000"/>
          <w:sz w:val="28"/>
          <w:szCs w:val="28"/>
          <w:highlight w:val="white"/>
        </w:rPr>
        <w:instrText>eq еще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распределением</w:t>
      </w:r>
      <w:r w:rsidRPr="0052333B">
        <w:rPr>
          <w:color w:val="000000"/>
          <w:sz w:val="28"/>
          <w:szCs w:val="28"/>
        </w:rPr>
        <w:t xml:space="preserve"> в 2010 </w:t>
      </w:r>
      <w:r>
        <w:rPr>
          <w:noProof/>
          <w:color w:val="000000"/>
          <w:sz w:val="28"/>
          <w:szCs w:val="28"/>
          <w:highlight w:val="white"/>
        </w:rPr>
        <w:fldChar w:fldCharType="begin"/>
      </w:r>
      <w:r w:rsidRPr="0052333B">
        <w:rPr>
          <w:noProof/>
          <w:color w:val="000000"/>
          <w:sz w:val="28"/>
          <w:szCs w:val="28"/>
          <w:highlight w:val="white"/>
        </w:rPr>
        <w:instrText>eq году,</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увязать</w:t>
      </w:r>
      <w:r w:rsidRPr="0052333B">
        <w:rPr>
          <w:color w:val="000000"/>
          <w:sz w:val="28"/>
          <w:szCs w:val="28"/>
        </w:rPr>
        <w:t xml:space="preserve"> причины </w:t>
      </w:r>
      <w:r>
        <w:rPr>
          <w:noProof/>
          <w:color w:val="000000"/>
          <w:sz w:val="28"/>
          <w:szCs w:val="28"/>
          <w:highlight w:val="white"/>
        </w:rPr>
        <w:fldChar w:fldCharType="begin"/>
      </w:r>
      <w:r w:rsidRPr="0052333B">
        <w:rPr>
          <w:noProof/>
          <w:color w:val="000000"/>
          <w:sz w:val="28"/>
          <w:szCs w:val="28"/>
          <w:highlight w:val="white"/>
        </w:rPr>
        <w:instrText>eq появления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52333B">
        <w:rPr>
          <w:color w:val="000000"/>
          <w:sz w:val="28"/>
          <w:szCs w:val="28"/>
        </w:rPr>
        <w:t xml:space="preserve"> запаха </w:t>
      </w:r>
      <w:r>
        <w:rPr>
          <w:noProof/>
          <w:color w:val="000000"/>
          <w:sz w:val="28"/>
          <w:szCs w:val="28"/>
          <w:highlight w:val="white"/>
        </w:rPr>
        <w:fldChar w:fldCharType="begin"/>
      </w:r>
      <w:r w:rsidRPr="0052333B">
        <w:rPr>
          <w:noProof/>
          <w:color w:val="000000"/>
          <w:sz w:val="28"/>
          <w:szCs w:val="28"/>
          <w:highlight w:val="white"/>
        </w:rPr>
        <w:instrText>eq до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относятся</w:t>
      </w:r>
      <w:r w:rsidRPr="0052333B">
        <w:rPr>
          <w:color w:val="000000"/>
          <w:sz w:val="28"/>
          <w:szCs w:val="28"/>
        </w:rPr>
        <w:t xml:space="preserve"> сих </w:t>
      </w:r>
      <w:r>
        <w:rPr>
          <w:noProof/>
          <w:color w:val="000000"/>
          <w:sz w:val="28"/>
          <w:szCs w:val="28"/>
          <w:highlight w:val="white"/>
        </w:rPr>
        <w:fldChar w:fldCharType="begin"/>
      </w:r>
      <w:r w:rsidRPr="0052333B">
        <w:rPr>
          <w:noProof/>
          <w:color w:val="000000"/>
          <w:sz w:val="28"/>
          <w:szCs w:val="28"/>
          <w:highlight w:val="white"/>
        </w:rPr>
        <w:instrText>eq пор</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разделение</w:t>
      </w:r>
      <w:r w:rsidRPr="0052333B">
        <w:rPr>
          <w:color w:val="000000"/>
          <w:sz w:val="28"/>
          <w:szCs w:val="28"/>
        </w:rPr>
        <w:t xml:space="preserve"> не выявлены. А </w:t>
      </w:r>
      <w:r>
        <w:rPr>
          <w:noProof/>
          <w:color w:val="000000"/>
          <w:sz w:val="28"/>
          <w:szCs w:val="28"/>
          <w:highlight w:val="white"/>
        </w:rPr>
        <w:fldChar w:fldCharType="begin"/>
      </w:r>
      <w:r w:rsidRPr="0052333B">
        <w:rPr>
          <w:noProof/>
          <w:color w:val="000000"/>
          <w:sz w:val="28"/>
          <w:szCs w:val="28"/>
          <w:highlight w:val="white"/>
        </w:rPr>
        <w:instrText>eq все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связаны</w:t>
      </w:r>
      <w:r w:rsidRPr="0052333B">
        <w:rPr>
          <w:color w:val="000000"/>
          <w:sz w:val="28"/>
          <w:szCs w:val="28"/>
        </w:rPr>
        <w:t xml:space="preserve"> подозрения о </w:t>
      </w:r>
      <w:r>
        <w:rPr>
          <w:noProof/>
          <w:color w:val="000000"/>
          <w:sz w:val="28"/>
          <w:szCs w:val="28"/>
          <w:highlight w:val="white"/>
        </w:rPr>
        <w:fldChar w:fldCharType="begin"/>
      </w:r>
      <w:r w:rsidRPr="0052333B">
        <w:rPr>
          <w:noProof/>
          <w:color w:val="000000"/>
          <w:sz w:val="28"/>
          <w:szCs w:val="28"/>
          <w:highlight w:val="white"/>
        </w:rPr>
        <w:instrText>eq причастности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52333B">
        <w:rPr>
          <w:color w:val="000000"/>
          <w:sz w:val="28"/>
          <w:szCs w:val="28"/>
        </w:rPr>
        <w:t xml:space="preserve"> противоморозной </w:t>
      </w:r>
      <w:r>
        <w:rPr>
          <w:noProof/>
          <w:color w:val="000000"/>
          <w:sz w:val="28"/>
          <w:szCs w:val="28"/>
          <w:highlight w:val="white"/>
        </w:rPr>
        <w:fldChar w:fldCharType="begin"/>
      </w:r>
      <w:r w:rsidRPr="0052333B">
        <w:rPr>
          <w:noProof/>
          <w:color w:val="000000"/>
          <w:sz w:val="28"/>
          <w:szCs w:val="28"/>
          <w:highlight w:val="white"/>
        </w:rPr>
        <w:instrText>eq добавки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информационное</w:t>
      </w:r>
      <w:r w:rsidRPr="0052333B">
        <w:rPr>
          <w:color w:val="000000"/>
          <w:sz w:val="28"/>
          <w:szCs w:val="28"/>
        </w:rPr>
        <w:t xml:space="preserve"> петербургской </w:t>
      </w:r>
      <w:r>
        <w:rPr>
          <w:noProof/>
          <w:color w:val="000000"/>
          <w:sz w:val="28"/>
          <w:szCs w:val="28"/>
          <w:highlight w:val="white"/>
        </w:rPr>
        <w:fldChar w:fldCharType="begin"/>
      </w:r>
      <w:r w:rsidRPr="0052333B">
        <w:rPr>
          <w:noProof/>
          <w:color w:val="000000"/>
          <w:sz w:val="28"/>
          <w:szCs w:val="28"/>
          <w:highlight w:val="white"/>
        </w:rPr>
        <w:instrText>eq компании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color w:val="000000"/>
          <w:sz w:val="28"/>
          <w:szCs w:val="28"/>
        </w:rPr>
        <w:t xml:space="preserve"> «Цемактив» и </w:t>
      </w:r>
      <w:r>
        <w:rPr>
          <w:noProof/>
          <w:color w:val="000000"/>
          <w:sz w:val="28"/>
          <w:szCs w:val="28"/>
          <w:highlight w:val="white"/>
        </w:rPr>
        <w:fldChar w:fldCharType="begin"/>
      </w:r>
      <w:r w:rsidRPr="0052333B">
        <w:rPr>
          <w:noProof/>
          <w:color w:val="000000"/>
          <w:sz w:val="28"/>
          <w:szCs w:val="28"/>
          <w:highlight w:val="white"/>
        </w:rPr>
        <w:instrText>eq «Объединение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активную</w:t>
      </w:r>
      <w:r w:rsidRPr="0052333B">
        <w:rPr>
          <w:color w:val="000000"/>
          <w:sz w:val="28"/>
          <w:szCs w:val="28"/>
        </w:rPr>
        <w:t xml:space="preserve"> 45», </w:t>
      </w:r>
      <w:r>
        <w:rPr>
          <w:noProof/>
          <w:color w:val="000000"/>
          <w:sz w:val="28"/>
          <w:szCs w:val="28"/>
          <w:highlight w:val="white"/>
        </w:rPr>
        <w:fldChar w:fldCharType="begin"/>
      </w:r>
      <w:r w:rsidRPr="0052333B">
        <w:rPr>
          <w:noProof/>
          <w:color w:val="000000"/>
          <w:sz w:val="28"/>
          <w:szCs w:val="28"/>
          <w:highlight w:val="white"/>
        </w:rPr>
        <w:instrText>eq входящие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розничной</w:t>
      </w:r>
      <w:r w:rsidRPr="0052333B">
        <w:rPr>
          <w:color w:val="000000"/>
          <w:sz w:val="28"/>
          <w:szCs w:val="28"/>
        </w:rPr>
        <w:t xml:space="preserve"> в группу </w:t>
      </w:r>
      <w:r>
        <w:rPr>
          <w:noProof/>
          <w:color w:val="000000"/>
          <w:sz w:val="28"/>
          <w:szCs w:val="28"/>
          <w:highlight w:val="white"/>
        </w:rPr>
        <w:fldChar w:fldCharType="begin"/>
      </w:r>
      <w:r w:rsidRPr="0052333B">
        <w:rPr>
          <w:noProof/>
          <w:color w:val="000000"/>
          <w:sz w:val="28"/>
          <w:szCs w:val="28"/>
          <w:highlight w:val="white"/>
        </w:rPr>
        <w:instrText>eq компаний</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информационное</w:t>
      </w:r>
      <w:r w:rsidRPr="0052333B">
        <w:rPr>
          <w:color w:val="000000"/>
          <w:sz w:val="28"/>
          <w:szCs w:val="28"/>
        </w:rPr>
        <w:t xml:space="preserve"> «ЛСР», </w:t>
      </w:r>
      <w:r>
        <w:rPr>
          <w:noProof/>
          <w:color w:val="000000"/>
          <w:sz w:val="28"/>
          <w:szCs w:val="28"/>
          <w:highlight w:val="white"/>
        </w:rPr>
        <w:fldChar w:fldCharType="begin"/>
      </w:r>
      <w:r w:rsidRPr="0052333B">
        <w:rPr>
          <w:noProof/>
          <w:color w:val="000000"/>
          <w:sz w:val="28"/>
          <w:szCs w:val="28"/>
          <w:highlight w:val="white"/>
        </w:rPr>
        <w:instrText>eq были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уходящие</w:t>
      </w:r>
      <w:r w:rsidRPr="0052333B">
        <w:rPr>
          <w:color w:val="000000"/>
          <w:sz w:val="28"/>
          <w:szCs w:val="28"/>
        </w:rPr>
        <w:t xml:space="preserve"> опровергнуты </w:t>
      </w:r>
      <w:r>
        <w:rPr>
          <w:noProof/>
          <w:color w:val="000000"/>
          <w:sz w:val="28"/>
          <w:szCs w:val="28"/>
          <w:highlight w:val="white"/>
        </w:rPr>
        <w:fldChar w:fldCharType="begin"/>
      </w:r>
      <w:r w:rsidRPr="0052333B">
        <w:rPr>
          <w:noProof/>
          <w:color w:val="000000"/>
          <w:sz w:val="28"/>
          <w:szCs w:val="28"/>
          <w:highlight w:val="white"/>
        </w:rPr>
        <w:instrText>eq спустя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спроса</w:t>
      </w:r>
      <w:r w:rsidRPr="0052333B">
        <w:rPr>
          <w:color w:val="000000"/>
          <w:sz w:val="28"/>
          <w:szCs w:val="28"/>
        </w:rPr>
        <w:t xml:space="preserve"> время </w:t>
      </w:r>
      <w:r>
        <w:rPr>
          <w:noProof/>
          <w:color w:val="000000"/>
          <w:sz w:val="28"/>
          <w:szCs w:val="28"/>
          <w:highlight w:val="white"/>
        </w:rPr>
        <w:fldChar w:fldCharType="begin"/>
      </w:r>
      <w:r w:rsidRPr="0052333B">
        <w:rPr>
          <w:noProof/>
          <w:color w:val="000000"/>
          <w:sz w:val="28"/>
          <w:szCs w:val="28"/>
          <w:highlight w:val="white"/>
        </w:rPr>
        <w:instrText>eq по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обеспечивающие</w:t>
      </w:r>
      <w:r w:rsidRPr="0052333B">
        <w:rPr>
          <w:color w:val="000000"/>
          <w:sz w:val="28"/>
          <w:szCs w:val="28"/>
        </w:rPr>
        <w:t xml:space="preserve"> заявлениям </w:t>
      </w:r>
      <w:r>
        <w:rPr>
          <w:noProof/>
          <w:color w:val="000000"/>
          <w:sz w:val="28"/>
          <w:szCs w:val="28"/>
          <w:highlight w:val="white"/>
        </w:rPr>
        <w:fldChar w:fldCharType="begin"/>
      </w:r>
      <w:r w:rsidRPr="0052333B">
        <w:rPr>
          <w:noProof/>
          <w:color w:val="000000"/>
          <w:sz w:val="28"/>
          <w:szCs w:val="28"/>
          <w:highlight w:val="white"/>
        </w:rPr>
        <w:instrText>eq «PR-службы</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color w:val="000000"/>
          <w:sz w:val="28"/>
          <w:szCs w:val="28"/>
        </w:rPr>
        <w:t xml:space="preserve"> «ЛенСпецСМУ»». Сегодня </w:t>
      </w:r>
      <w:r>
        <w:rPr>
          <w:noProof/>
          <w:color w:val="000000"/>
          <w:sz w:val="28"/>
          <w:szCs w:val="28"/>
          <w:highlight w:val="white"/>
        </w:rPr>
        <w:fldChar w:fldCharType="begin"/>
      </w:r>
      <w:r w:rsidRPr="0052333B">
        <w:rPr>
          <w:noProof/>
          <w:color w:val="000000"/>
          <w:sz w:val="28"/>
          <w:szCs w:val="28"/>
          <w:highlight w:val="white"/>
        </w:rPr>
        <w:instrText>eq представители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распределение</w:t>
      </w:r>
      <w:r w:rsidRPr="0052333B">
        <w:rPr>
          <w:color w:val="000000"/>
          <w:sz w:val="28"/>
          <w:szCs w:val="28"/>
        </w:rPr>
        <w:t xml:space="preserve"> большинства </w:t>
      </w:r>
      <w:r>
        <w:rPr>
          <w:noProof/>
          <w:color w:val="000000"/>
          <w:sz w:val="28"/>
          <w:szCs w:val="28"/>
          <w:highlight w:val="white"/>
        </w:rPr>
        <w:fldChar w:fldCharType="begin"/>
      </w:r>
      <w:r w:rsidRPr="0052333B">
        <w:rPr>
          <w:noProof/>
          <w:color w:val="000000"/>
          <w:sz w:val="28"/>
          <w:szCs w:val="28"/>
          <w:highlight w:val="white"/>
        </w:rPr>
        <w:instrText>eq строительных</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факторов</w:t>
      </w:r>
      <w:r w:rsidRPr="0052333B">
        <w:rPr>
          <w:color w:val="000000"/>
          <w:sz w:val="28"/>
          <w:szCs w:val="28"/>
        </w:rPr>
        <w:t xml:space="preserve"> организаций </w:t>
      </w:r>
      <w:r>
        <w:rPr>
          <w:noProof/>
          <w:color w:val="000000"/>
          <w:sz w:val="28"/>
          <w:szCs w:val="28"/>
          <w:highlight w:val="white"/>
        </w:rPr>
        <w:fldChar w:fldCharType="begin"/>
      </w:r>
      <w:r w:rsidRPr="0052333B">
        <w:rPr>
          <w:noProof/>
          <w:color w:val="000000"/>
          <w:sz w:val="28"/>
          <w:szCs w:val="28"/>
          <w:highlight w:val="white"/>
        </w:rPr>
        <w:instrText>eq предпочитают</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изыскание</w:t>
      </w:r>
      <w:r w:rsidRPr="0052333B">
        <w:rPr>
          <w:color w:val="000000"/>
          <w:sz w:val="28"/>
          <w:szCs w:val="28"/>
        </w:rPr>
        <w:t xml:space="preserve"> не </w:t>
      </w:r>
      <w:r>
        <w:rPr>
          <w:noProof/>
          <w:color w:val="000000"/>
          <w:sz w:val="28"/>
          <w:szCs w:val="28"/>
          <w:highlight w:val="white"/>
        </w:rPr>
        <w:fldChar w:fldCharType="begin"/>
      </w:r>
      <w:r w:rsidRPr="0052333B">
        <w:rPr>
          <w:noProof/>
          <w:color w:val="000000"/>
          <w:sz w:val="28"/>
          <w:szCs w:val="28"/>
          <w:highlight w:val="white"/>
        </w:rPr>
        <w:instrText>eq высказываться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широкого</w:t>
      </w:r>
      <w:r w:rsidRPr="0052333B">
        <w:rPr>
          <w:color w:val="000000"/>
          <w:sz w:val="28"/>
          <w:szCs w:val="28"/>
        </w:rPr>
        <w:t xml:space="preserve"> по </w:t>
      </w:r>
      <w:r>
        <w:rPr>
          <w:noProof/>
          <w:color w:val="000000"/>
          <w:sz w:val="28"/>
          <w:szCs w:val="28"/>
          <w:highlight w:val="white"/>
        </w:rPr>
        <w:fldChar w:fldCharType="begin"/>
      </w:r>
      <w:r w:rsidRPr="0052333B">
        <w:rPr>
          <w:noProof/>
          <w:color w:val="000000"/>
          <w:sz w:val="28"/>
          <w:szCs w:val="28"/>
          <w:highlight w:val="white"/>
        </w:rPr>
        <w:instrText>eq поводу</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особенности</w:t>
      </w:r>
      <w:r w:rsidRPr="0052333B">
        <w:rPr>
          <w:color w:val="000000"/>
          <w:sz w:val="28"/>
          <w:szCs w:val="28"/>
        </w:rPr>
        <w:t xml:space="preserve"> причин </w:t>
      </w:r>
      <w:r>
        <w:rPr>
          <w:noProof/>
          <w:color w:val="000000"/>
          <w:sz w:val="28"/>
          <w:szCs w:val="28"/>
          <w:highlight w:val="white"/>
        </w:rPr>
        <w:fldChar w:fldCharType="begin"/>
      </w:r>
      <w:r w:rsidRPr="0052333B">
        <w:rPr>
          <w:noProof/>
          <w:color w:val="000000"/>
          <w:sz w:val="28"/>
          <w:szCs w:val="28"/>
          <w:highlight w:val="white"/>
        </w:rPr>
        <w:instrText>eq появления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52333B">
        <w:rPr>
          <w:color w:val="000000"/>
          <w:sz w:val="28"/>
          <w:szCs w:val="28"/>
        </w:rPr>
        <w:t xml:space="preserve"> запаха </w:t>
      </w:r>
      <w:r>
        <w:rPr>
          <w:noProof/>
          <w:color w:val="000000"/>
          <w:sz w:val="28"/>
          <w:szCs w:val="28"/>
          <w:highlight w:val="white"/>
        </w:rPr>
        <w:fldChar w:fldCharType="begin"/>
      </w:r>
      <w:r w:rsidRPr="0052333B">
        <w:rPr>
          <w:noProof/>
          <w:color w:val="000000"/>
          <w:sz w:val="28"/>
          <w:szCs w:val="28"/>
          <w:highlight w:val="white"/>
        </w:rPr>
        <w:instrText>eq аммиака</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управление</w:t>
      </w:r>
      <w:r w:rsidRPr="0052333B">
        <w:rPr>
          <w:color w:val="000000"/>
          <w:sz w:val="28"/>
          <w:szCs w:val="28"/>
        </w:rPr>
        <w:t xml:space="preserve"> в домах. </w:t>
      </w:r>
    </w:p>
    <w:p w:rsidR="00784ECC" w:rsidRPr="0052333B" w:rsidRDefault="00784ECC" w:rsidP="00784ECC">
      <w:pPr>
        <w:pStyle w:val="af1"/>
        <w:spacing w:before="0" w:beforeAutospacing="0" w:after="0" w:afterAutospacing="0" w:line="360" w:lineRule="auto"/>
        <w:ind w:firstLine="720"/>
        <w:jc w:val="both"/>
        <w:rPr>
          <w:sz w:val="28"/>
          <w:szCs w:val="28"/>
        </w:rPr>
      </w:pPr>
      <w:r w:rsidRPr="0052333B">
        <w:rPr>
          <w:color w:val="000000"/>
          <w:sz w:val="28"/>
          <w:szCs w:val="28"/>
        </w:rPr>
        <w:t xml:space="preserve">Важно </w:t>
      </w:r>
      <w:r>
        <w:rPr>
          <w:noProof/>
          <w:color w:val="000000"/>
          <w:sz w:val="28"/>
          <w:szCs w:val="28"/>
          <w:highlight w:val="white"/>
        </w:rPr>
        <w:fldChar w:fldCharType="begin"/>
      </w:r>
      <w:r w:rsidRPr="0052333B">
        <w:rPr>
          <w:noProof/>
          <w:color w:val="000000"/>
          <w:sz w:val="28"/>
          <w:szCs w:val="28"/>
          <w:highlight w:val="white"/>
        </w:rPr>
        <w:instrText>eq отметить,</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изыскание</w:t>
      </w:r>
      <w:r w:rsidRPr="0052333B">
        <w:rPr>
          <w:color w:val="000000"/>
          <w:sz w:val="28"/>
          <w:szCs w:val="28"/>
        </w:rPr>
        <w:t xml:space="preserve"> что </w:t>
      </w:r>
      <w:r>
        <w:rPr>
          <w:noProof/>
          <w:color w:val="000000"/>
          <w:sz w:val="28"/>
          <w:szCs w:val="28"/>
          <w:highlight w:val="white"/>
        </w:rPr>
        <w:fldChar w:fldCharType="begin"/>
      </w:r>
      <w:r w:rsidRPr="0052333B">
        <w:rPr>
          <w:noProof/>
          <w:color w:val="000000"/>
          <w:sz w:val="28"/>
          <w:szCs w:val="28"/>
          <w:highlight w:val="white"/>
        </w:rPr>
        <w:instrText>eq только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степени</w:t>
      </w:r>
      <w:r w:rsidRPr="0052333B">
        <w:rPr>
          <w:color w:val="000000"/>
          <w:sz w:val="28"/>
          <w:szCs w:val="28"/>
        </w:rPr>
        <w:t xml:space="preserve"> одна </w:t>
      </w:r>
      <w:r>
        <w:rPr>
          <w:noProof/>
          <w:color w:val="000000"/>
          <w:sz w:val="28"/>
          <w:szCs w:val="28"/>
          <w:highlight w:val="white"/>
        </w:rPr>
        <w:fldChar w:fldCharType="begin"/>
      </w:r>
      <w:r w:rsidRPr="0052333B">
        <w:rPr>
          <w:noProof/>
          <w:color w:val="000000"/>
          <w:sz w:val="28"/>
          <w:szCs w:val="28"/>
          <w:highlight w:val="white"/>
        </w:rPr>
        <w:instrText>eq компания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воздействуют</w:t>
      </w:r>
      <w:r w:rsidRPr="0052333B">
        <w:rPr>
          <w:color w:val="000000"/>
          <w:sz w:val="28"/>
          <w:szCs w:val="28"/>
        </w:rPr>
        <w:t xml:space="preserve"> из </w:t>
      </w:r>
      <w:r>
        <w:rPr>
          <w:noProof/>
          <w:color w:val="000000"/>
          <w:sz w:val="28"/>
          <w:szCs w:val="28"/>
          <w:highlight w:val="white"/>
        </w:rPr>
        <w:fldChar w:fldCharType="begin"/>
      </w:r>
      <w:r w:rsidRPr="0052333B">
        <w:rPr>
          <w:noProof/>
          <w:color w:val="000000"/>
          <w:sz w:val="28"/>
          <w:szCs w:val="28"/>
          <w:highlight w:val="white"/>
        </w:rPr>
        <w:instrText>eq пяти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конечный</w:t>
      </w:r>
      <w:r w:rsidRPr="0052333B">
        <w:rPr>
          <w:color w:val="000000"/>
          <w:sz w:val="28"/>
          <w:szCs w:val="28"/>
        </w:rPr>
        <w:t xml:space="preserve"> пострадавших </w:t>
      </w:r>
      <w:r>
        <w:rPr>
          <w:noProof/>
          <w:color w:val="000000"/>
          <w:sz w:val="28"/>
          <w:szCs w:val="28"/>
          <w:highlight w:val="white"/>
        </w:rPr>
        <w:fldChar w:fldCharType="begin"/>
      </w:r>
      <w:r w:rsidRPr="0052333B">
        <w:rPr>
          <w:noProof/>
          <w:color w:val="000000"/>
          <w:sz w:val="28"/>
          <w:szCs w:val="28"/>
          <w:highlight w:val="white"/>
        </w:rPr>
        <w:instrText>eq от</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предоставление</w:t>
      </w:r>
      <w:r w:rsidRPr="0052333B">
        <w:rPr>
          <w:color w:val="000000"/>
          <w:sz w:val="28"/>
          <w:szCs w:val="28"/>
        </w:rPr>
        <w:t xml:space="preserve"> «аммиачного </w:t>
      </w:r>
      <w:r>
        <w:rPr>
          <w:noProof/>
          <w:color w:val="000000"/>
          <w:sz w:val="28"/>
          <w:szCs w:val="28"/>
          <w:highlight w:val="white"/>
        </w:rPr>
        <w:fldChar w:fldCharType="begin"/>
      </w:r>
      <w:r w:rsidRPr="0052333B">
        <w:rPr>
          <w:noProof/>
          <w:color w:val="000000"/>
          <w:sz w:val="28"/>
          <w:szCs w:val="28"/>
          <w:highlight w:val="white"/>
        </w:rPr>
        <w:instrText>eq скандала»</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особенности</w:t>
      </w:r>
      <w:r w:rsidRPr="0052333B">
        <w:rPr>
          <w:color w:val="000000"/>
          <w:sz w:val="28"/>
          <w:szCs w:val="28"/>
        </w:rPr>
        <w:t xml:space="preserve"> вела </w:t>
      </w:r>
      <w:r>
        <w:rPr>
          <w:noProof/>
          <w:color w:val="000000"/>
          <w:sz w:val="28"/>
          <w:szCs w:val="28"/>
          <w:highlight w:val="white"/>
        </w:rPr>
        <w:fldChar w:fldCharType="begin"/>
      </w:r>
      <w:r w:rsidRPr="0052333B">
        <w:rPr>
          <w:noProof/>
          <w:color w:val="000000"/>
          <w:sz w:val="28"/>
          <w:szCs w:val="28"/>
          <w:highlight w:val="white"/>
        </w:rPr>
        <w:instrText>eq открытую</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предприятия</w:t>
      </w:r>
      <w:r w:rsidRPr="0052333B">
        <w:rPr>
          <w:color w:val="000000"/>
          <w:sz w:val="28"/>
          <w:szCs w:val="28"/>
        </w:rPr>
        <w:t xml:space="preserve"> политику и </w:t>
      </w:r>
      <w:r>
        <w:rPr>
          <w:noProof/>
          <w:color w:val="000000"/>
          <w:sz w:val="28"/>
          <w:szCs w:val="28"/>
          <w:highlight w:val="white"/>
        </w:rPr>
        <w:fldChar w:fldCharType="begin"/>
      </w:r>
      <w:r w:rsidRPr="0052333B">
        <w:rPr>
          <w:noProof/>
          <w:color w:val="000000"/>
          <w:sz w:val="28"/>
          <w:szCs w:val="28"/>
          <w:highlight w:val="white"/>
        </w:rPr>
        <w:instrText>eq предоставляла</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деятельности</w:t>
      </w:r>
      <w:r w:rsidRPr="0052333B">
        <w:rPr>
          <w:color w:val="000000"/>
          <w:sz w:val="28"/>
          <w:szCs w:val="28"/>
        </w:rPr>
        <w:t xml:space="preserve"> всю </w:t>
      </w:r>
      <w:r>
        <w:rPr>
          <w:noProof/>
          <w:color w:val="000000"/>
          <w:sz w:val="28"/>
          <w:szCs w:val="28"/>
          <w:highlight w:val="white"/>
        </w:rPr>
        <w:fldChar w:fldCharType="begin"/>
      </w:r>
      <w:r w:rsidRPr="0052333B">
        <w:rPr>
          <w:noProof/>
          <w:color w:val="000000"/>
          <w:sz w:val="28"/>
          <w:szCs w:val="28"/>
          <w:highlight w:val="white"/>
        </w:rPr>
        <w:instrText>eq информацию</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52333B">
        <w:rPr>
          <w:color w:val="000000"/>
          <w:sz w:val="28"/>
          <w:szCs w:val="28"/>
        </w:rPr>
        <w:t xml:space="preserve"> по </w:t>
      </w:r>
      <w:r>
        <w:rPr>
          <w:noProof/>
          <w:color w:val="000000"/>
          <w:sz w:val="28"/>
          <w:szCs w:val="28"/>
          <w:highlight w:val="white"/>
        </w:rPr>
        <w:fldChar w:fldCharType="begin"/>
      </w:r>
      <w:r w:rsidRPr="0052333B">
        <w:rPr>
          <w:noProof/>
          <w:color w:val="000000"/>
          <w:sz w:val="28"/>
          <w:szCs w:val="28"/>
          <w:highlight w:val="white"/>
        </w:rPr>
        <w:instrText>eq пострадавшим</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установление</w:t>
      </w:r>
      <w:r w:rsidRPr="0052333B">
        <w:rPr>
          <w:color w:val="000000"/>
          <w:sz w:val="28"/>
          <w:szCs w:val="28"/>
        </w:rPr>
        <w:t xml:space="preserve"> дольщикам. Компания </w:t>
      </w:r>
      <w:r>
        <w:rPr>
          <w:noProof/>
          <w:color w:val="000000"/>
          <w:sz w:val="28"/>
          <w:szCs w:val="28"/>
          <w:highlight w:val="white"/>
        </w:rPr>
        <w:fldChar w:fldCharType="begin"/>
      </w:r>
      <w:r w:rsidRPr="0052333B">
        <w:rPr>
          <w:noProof/>
          <w:color w:val="000000"/>
          <w:sz w:val="28"/>
          <w:szCs w:val="28"/>
          <w:highlight w:val="white"/>
        </w:rPr>
        <w:instrText>eq “ЮИТ”</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торговых</w:t>
      </w:r>
      <w:r w:rsidRPr="0052333B">
        <w:rPr>
          <w:color w:val="000000"/>
          <w:sz w:val="28"/>
          <w:szCs w:val="28"/>
        </w:rPr>
        <w:t xml:space="preserve"> назвала </w:t>
      </w:r>
      <w:r>
        <w:rPr>
          <w:noProof/>
          <w:color w:val="000000"/>
          <w:sz w:val="28"/>
          <w:szCs w:val="28"/>
          <w:highlight w:val="white"/>
        </w:rPr>
        <w:fldChar w:fldCharType="begin"/>
      </w:r>
      <w:r w:rsidRPr="0052333B">
        <w:rPr>
          <w:noProof/>
          <w:color w:val="000000"/>
          <w:sz w:val="28"/>
          <w:szCs w:val="28"/>
          <w:highlight w:val="white"/>
        </w:rPr>
        <w:instrText>eq точное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конечному</w:t>
      </w:r>
      <w:r w:rsidRPr="0052333B">
        <w:rPr>
          <w:color w:val="000000"/>
          <w:sz w:val="28"/>
          <w:szCs w:val="28"/>
        </w:rPr>
        <w:t xml:space="preserve"> количество </w:t>
      </w:r>
      <w:r>
        <w:rPr>
          <w:noProof/>
          <w:color w:val="000000"/>
          <w:sz w:val="28"/>
          <w:szCs w:val="28"/>
          <w:highlight w:val="white"/>
        </w:rPr>
        <w:fldChar w:fldCharType="begin"/>
      </w:r>
      <w:r w:rsidRPr="0052333B">
        <w:rPr>
          <w:noProof/>
          <w:color w:val="000000"/>
          <w:sz w:val="28"/>
          <w:szCs w:val="28"/>
          <w:highlight w:val="white"/>
        </w:rPr>
        <w:instrText>eq жалоб</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отличительным</w:t>
      </w:r>
      <w:r w:rsidRPr="0052333B">
        <w:rPr>
          <w:color w:val="000000"/>
          <w:sz w:val="28"/>
          <w:szCs w:val="28"/>
        </w:rPr>
        <w:t xml:space="preserve"> - владельцы </w:t>
      </w:r>
      <w:r>
        <w:rPr>
          <w:noProof/>
          <w:color w:val="000000"/>
          <w:sz w:val="28"/>
          <w:szCs w:val="28"/>
          <w:highlight w:val="white"/>
        </w:rPr>
        <w:fldChar w:fldCharType="begin"/>
      </w:r>
      <w:r w:rsidRPr="0052333B">
        <w:rPr>
          <w:noProof/>
          <w:color w:val="000000"/>
          <w:sz w:val="28"/>
          <w:szCs w:val="28"/>
          <w:highlight w:val="white"/>
        </w:rPr>
        <w:instrText>eq 40</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факторов</w:t>
      </w:r>
      <w:r w:rsidRPr="0052333B">
        <w:rPr>
          <w:color w:val="000000"/>
          <w:sz w:val="28"/>
          <w:szCs w:val="28"/>
        </w:rPr>
        <w:t xml:space="preserve"> квартир в </w:t>
      </w:r>
      <w:r>
        <w:rPr>
          <w:noProof/>
          <w:color w:val="000000"/>
          <w:sz w:val="28"/>
          <w:szCs w:val="28"/>
          <w:highlight w:val="white"/>
        </w:rPr>
        <w:fldChar w:fldCharType="begin"/>
      </w:r>
      <w:r w:rsidRPr="0052333B">
        <w:rPr>
          <w:noProof/>
          <w:color w:val="000000"/>
          <w:sz w:val="28"/>
          <w:szCs w:val="28"/>
          <w:highlight w:val="white"/>
        </w:rPr>
        <w:instrText>eq ЖК</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разделении</w:t>
      </w:r>
      <w:r w:rsidRPr="0052333B">
        <w:rPr>
          <w:color w:val="000000"/>
          <w:sz w:val="28"/>
          <w:szCs w:val="28"/>
        </w:rPr>
        <w:t xml:space="preserve"> “Оптимист” </w:t>
      </w:r>
      <w:r>
        <w:rPr>
          <w:noProof/>
          <w:color w:val="000000"/>
          <w:sz w:val="28"/>
          <w:szCs w:val="28"/>
          <w:highlight w:val="white"/>
        </w:rPr>
        <w:fldChar w:fldCharType="begin"/>
      </w:r>
      <w:r w:rsidRPr="0052333B">
        <w:rPr>
          <w:noProof/>
          <w:color w:val="000000"/>
          <w:sz w:val="28"/>
          <w:szCs w:val="28"/>
          <w:highlight w:val="white"/>
        </w:rPr>
        <w:instrText>eq обратились</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предприятия</w:t>
      </w:r>
      <w:r w:rsidRPr="0052333B">
        <w:rPr>
          <w:color w:val="000000"/>
          <w:sz w:val="28"/>
          <w:szCs w:val="28"/>
        </w:rPr>
        <w:t xml:space="preserve"> к застройщику. При </w:t>
      </w:r>
      <w:r>
        <w:rPr>
          <w:noProof/>
          <w:color w:val="000000"/>
          <w:sz w:val="28"/>
          <w:szCs w:val="28"/>
          <w:highlight w:val="white"/>
        </w:rPr>
        <w:fldChar w:fldCharType="begin"/>
      </w:r>
      <w:r w:rsidRPr="0052333B">
        <w:rPr>
          <w:noProof/>
          <w:color w:val="000000"/>
          <w:sz w:val="28"/>
          <w:szCs w:val="28"/>
          <w:highlight w:val="white"/>
        </w:rPr>
        <w:instrText>eq этом</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места</w:t>
      </w:r>
      <w:r w:rsidRPr="0052333B">
        <w:rPr>
          <w:color w:val="000000"/>
          <w:sz w:val="28"/>
          <w:szCs w:val="28"/>
        </w:rPr>
        <w:t xml:space="preserve"> превышение </w:t>
      </w:r>
      <w:r>
        <w:rPr>
          <w:noProof/>
          <w:color w:val="000000"/>
          <w:sz w:val="28"/>
          <w:szCs w:val="28"/>
          <w:highlight w:val="white"/>
        </w:rPr>
        <w:fldChar w:fldCharType="begin"/>
      </w:r>
      <w:r w:rsidRPr="0052333B">
        <w:rPr>
          <w:noProof/>
          <w:color w:val="000000"/>
          <w:sz w:val="28"/>
          <w:szCs w:val="28"/>
          <w:highlight w:val="white"/>
        </w:rPr>
        <w:instrText>eq допустимой</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поставка</w:t>
      </w:r>
      <w:r w:rsidRPr="0052333B">
        <w:rPr>
          <w:color w:val="000000"/>
          <w:sz w:val="28"/>
          <w:szCs w:val="28"/>
        </w:rPr>
        <w:t xml:space="preserve"> концентрации </w:t>
      </w:r>
      <w:r>
        <w:rPr>
          <w:noProof/>
          <w:color w:val="000000"/>
          <w:sz w:val="28"/>
          <w:szCs w:val="28"/>
          <w:highlight w:val="white"/>
        </w:rPr>
        <w:fldChar w:fldCharType="begin"/>
      </w:r>
      <w:r w:rsidRPr="0052333B">
        <w:rPr>
          <w:noProof/>
          <w:color w:val="000000"/>
          <w:sz w:val="28"/>
          <w:szCs w:val="28"/>
          <w:highlight w:val="white"/>
        </w:rPr>
        <w:instrText>eq аммиака</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52333B">
        <w:rPr>
          <w:color w:val="000000"/>
          <w:sz w:val="28"/>
          <w:szCs w:val="28"/>
        </w:rPr>
        <w:t xml:space="preserve"> было </w:t>
      </w:r>
      <w:r>
        <w:rPr>
          <w:noProof/>
          <w:color w:val="000000"/>
          <w:sz w:val="28"/>
          <w:szCs w:val="28"/>
          <w:highlight w:val="white"/>
        </w:rPr>
        <w:fldChar w:fldCharType="begin"/>
      </w:r>
      <w:r w:rsidRPr="0052333B">
        <w:rPr>
          <w:noProof/>
          <w:color w:val="000000"/>
          <w:sz w:val="28"/>
          <w:szCs w:val="28"/>
          <w:highlight w:val="white"/>
        </w:rPr>
        <w:instrText>eq зафиксировано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экономическая</w:t>
      </w:r>
      <w:r w:rsidRPr="0052333B">
        <w:rPr>
          <w:color w:val="000000"/>
          <w:sz w:val="28"/>
          <w:szCs w:val="28"/>
        </w:rPr>
        <w:t xml:space="preserve"> в 400 </w:t>
      </w:r>
      <w:r>
        <w:rPr>
          <w:noProof/>
          <w:color w:val="000000"/>
          <w:sz w:val="28"/>
          <w:szCs w:val="28"/>
          <w:highlight w:val="white"/>
        </w:rPr>
        <w:fldChar w:fldCharType="begin"/>
      </w:r>
      <w:r w:rsidRPr="0052333B">
        <w:rPr>
          <w:noProof/>
          <w:color w:val="000000"/>
          <w:sz w:val="28"/>
          <w:szCs w:val="28"/>
          <w:highlight w:val="white"/>
        </w:rPr>
        <w:instrText>eq квартирах</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широкого</w:t>
      </w:r>
      <w:r w:rsidRPr="0052333B">
        <w:rPr>
          <w:color w:val="000000"/>
          <w:sz w:val="28"/>
          <w:szCs w:val="28"/>
        </w:rPr>
        <w:t xml:space="preserve"> компании “ЮИТ”. </w:t>
      </w:r>
      <w:r>
        <w:rPr>
          <w:noProof/>
          <w:color w:val="000000"/>
          <w:sz w:val="28"/>
          <w:szCs w:val="28"/>
          <w:highlight w:val="white"/>
        </w:rPr>
        <w:fldChar w:fldCharType="begin"/>
      </w:r>
      <w:r w:rsidRPr="0052333B">
        <w:rPr>
          <w:noProof/>
          <w:color w:val="000000"/>
          <w:sz w:val="28"/>
          <w:szCs w:val="28"/>
          <w:highlight w:val="white"/>
        </w:rPr>
        <w:instrText>eq Также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развивающейся</w:t>
      </w:r>
      <w:r w:rsidRPr="0052333B">
        <w:rPr>
          <w:color w:val="000000"/>
          <w:sz w:val="28"/>
          <w:szCs w:val="28"/>
        </w:rPr>
        <w:t xml:space="preserve"> это </w:t>
      </w:r>
      <w:r>
        <w:rPr>
          <w:noProof/>
          <w:color w:val="000000"/>
          <w:sz w:val="28"/>
          <w:szCs w:val="28"/>
          <w:highlight w:val="white"/>
        </w:rPr>
        <w:fldChar w:fldCharType="begin"/>
      </w:r>
      <w:r w:rsidRPr="0052333B">
        <w:rPr>
          <w:noProof/>
          <w:color w:val="000000"/>
          <w:sz w:val="28"/>
          <w:szCs w:val="28"/>
          <w:highlight w:val="white"/>
        </w:rPr>
        <w:instrText>eq единственная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системы</w:t>
      </w:r>
      <w:r w:rsidRPr="0052333B">
        <w:rPr>
          <w:color w:val="000000"/>
          <w:sz w:val="28"/>
          <w:szCs w:val="28"/>
        </w:rPr>
        <w:t xml:space="preserve"> компания, </w:t>
      </w:r>
      <w:r>
        <w:rPr>
          <w:noProof/>
          <w:color w:val="000000"/>
          <w:sz w:val="28"/>
          <w:szCs w:val="28"/>
          <w:highlight w:val="white"/>
        </w:rPr>
        <w:fldChar w:fldCharType="begin"/>
      </w:r>
      <w:r w:rsidRPr="0052333B">
        <w:rPr>
          <w:noProof/>
          <w:color w:val="000000"/>
          <w:sz w:val="28"/>
          <w:szCs w:val="28"/>
          <w:highlight w:val="white"/>
        </w:rPr>
        <w:instrText>eq которая</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розничной</w:t>
      </w:r>
      <w:r w:rsidRPr="0052333B">
        <w:rPr>
          <w:color w:val="000000"/>
          <w:sz w:val="28"/>
          <w:szCs w:val="28"/>
        </w:rPr>
        <w:t xml:space="preserve"> сразу </w:t>
      </w:r>
      <w:r>
        <w:rPr>
          <w:noProof/>
          <w:color w:val="000000"/>
          <w:sz w:val="28"/>
          <w:szCs w:val="28"/>
          <w:highlight w:val="white"/>
        </w:rPr>
        <w:fldChar w:fldCharType="begin"/>
      </w:r>
      <w:r w:rsidRPr="0052333B">
        <w:rPr>
          <w:noProof/>
          <w:color w:val="000000"/>
          <w:sz w:val="28"/>
          <w:szCs w:val="28"/>
          <w:highlight w:val="white"/>
        </w:rPr>
        <w:instrText>eq предложила</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этом</w:t>
      </w:r>
      <w:r w:rsidRPr="0052333B">
        <w:rPr>
          <w:color w:val="000000"/>
          <w:sz w:val="28"/>
          <w:szCs w:val="28"/>
        </w:rPr>
        <w:t xml:space="preserve"> пострадавшим </w:t>
      </w:r>
      <w:r>
        <w:rPr>
          <w:noProof/>
          <w:color w:val="000000"/>
          <w:sz w:val="28"/>
          <w:szCs w:val="28"/>
          <w:highlight w:val="white"/>
        </w:rPr>
        <w:fldChar w:fldCharType="begin"/>
      </w:r>
      <w:r w:rsidRPr="0052333B">
        <w:rPr>
          <w:noProof/>
          <w:color w:val="000000"/>
          <w:sz w:val="28"/>
          <w:szCs w:val="28"/>
          <w:highlight w:val="white"/>
        </w:rPr>
        <w:instrText>eq покупателям</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относятся</w:t>
      </w:r>
      <w:r w:rsidRPr="0052333B">
        <w:rPr>
          <w:color w:val="000000"/>
          <w:sz w:val="28"/>
          <w:szCs w:val="28"/>
        </w:rPr>
        <w:t xml:space="preserve"> компенсацию в </w:t>
      </w:r>
      <w:r>
        <w:rPr>
          <w:noProof/>
          <w:color w:val="000000"/>
          <w:sz w:val="28"/>
          <w:szCs w:val="28"/>
          <w:highlight w:val="white"/>
        </w:rPr>
        <w:fldChar w:fldCharType="begin"/>
      </w:r>
      <w:r w:rsidRPr="0052333B">
        <w:rPr>
          <w:noProof/>
          <w:color w:val="000000"/>
          <w:sz w:val="28"/>
          <w:szCs w:val="28"/>
          <w:highlight w:val="white"/>
        </w:rPr>
        <w:instrText>eq размере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целом</w:t>
      </w:r>
      <w:r w:rsidRPr="0052333B">
        <w:rPr>
          <w:color w:val="000000"/>
          <w:sz w:val="28"/>
          <w:szCs w:val="28"/>
        </w:rPr>
        <w:t xml:space="preserve"> 10% </w:t>
      </w:r>
      <w:r>
        <w:rPr>
          <w:noProof/>
          <w:color w:val="000000"/>
          <w:sz w:val="28"/>
          <w:szCs w:val="28"/>
          <w:highlight w:val="white"/>
        </w:rPr>
        <w:fldChar w:fldCharType="begin"/>
      </w:r>
      <w:r w:rsidRPr="0052333B">
        <w:rPr>
          <w:noProof/>
          <w:color w:val="000000"/>
          <w:sz w:val="28"/>
          <w:szCs w:val="28"/>
          <w:highlight w:val="white"/>
        </w:rPr>
        <w:instrText>eq от</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розничной</w:t>
      </w:r>
      <w:r w:rsidRPr="0052333B">
        <w:rPr>
          <w:color w:val="000000"/>
          <w:sz w:val="28"/>
          <w:szCs w:val="28"/>
        </w:rPr>
        <w:t xml:space="preserve"> стоимости жилплощади. И </w:t>
      </w:r>
      <w:r>
        <w:rPr>
          <w:noProof/>
          <w:color w:val="000000"/>
          <w:sz w:val="28"/>
          <w:szCs w:val="28"/>
          <w:highlight w:val="white"/>
        </w:rPr>
        <w:fldChar w:fldCharType="begin"/>
      </w:r>
      <w:r w:rsidRPr="0052333B">
        <w:rPr>
          <w:noProof/>
          <w:color w:val="000000"/>
          <w:sz w:val="28"/>
          <w:szCs w:val="28"/>
          <w:highlight w:val="white"/>
        </w:rPr>
        <w:instrText>eq именно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коммерческая</w:t>
      </w:r>
      <w:r w:rsidRPr="0052333B">
        <w:rPr>
          <w:color w:val="000000"/>
          <w:sz w:val="28"/>
          <w:szCs w:val="28"/>
        </w:rPr>
        <w:t xml:space="preserve"> по </w:t>
      </w:r>
      <w:r>
        <w:rPr>
          <w:noProof/>
          <w:color w:val="000000"/>
          <w:sz w:val="28"/>
          <w:szCs w:val="28"/>
          <w:highlight w:val="white"/>
        </w:rPr>
        <w:fldChar w:fldCharType="begin"/>
      </w:r>
      <w:r w:rsidRPr="0052333B">
        <w:rPr>
          <w:noProof/>
          <w:color w:val="000000"/>
          <w:sz w:val="28"/>
          <w:szCs w:val="28"/>
          <w:highlight w:val="white"/>
        </w:rPr>
        <w:instrText>eq этой</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системе</w:t>
      </w:r>
      <w:r w:rsidRPr="0052333B">
        <w:rPr>
          <w:color w:val="000000"/>
          <w:sz w:val="28"/>
          <w:szCs w:val="28"/>
        </w:rPr>
        <w:t xml:space="preserve"> строительной </w:t>
      </w:r>
      <w:r>
        <w:rPr>
          <w:noProof/>
          <w:color w:val="000000"/>
          <w:sz w:val="28"/>
          <w:szCs w:val="28"/>
          <w:highlight w:val="white"/>
        </w:rPr>
        <w:fldChar w:fldCharType="begin"/>
      </w:r>
      <w:r w:rsidRPr="0052333B">
        <w:rPr>
          <w:noProof/>
          <w:color w:val="000000"/>
          <w:sz w:val="28"/>
          <w:szCs w:val="28"/>
          <w:highlight w:val="white"/>
        </w:rPr>
        <w:instrText>eq компании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52333B">
        <w:rPr>
          <w:color w:val="000000"/>
          <w:sz w:val="28"/>
          <w:szCs w:val="28"/>
        </w:rPr>
        <w:t xml:space="preserve"> было </w:t>
      </w:r>
      <w:r>
        <w:rPr>
          <w:noProof/>
          <w:color w:val="000000"/>
          <w:sz w:val="28"/>
          <w:szCs w:val="28"/>
          <w:highlight w:val="white"/>
        </w:rPr>
        <w:fldChar w:fldCharType="begin"/>
      </w:r>
      <w:r w:rsidRPr="0052333B">
        <w:rPr>
          <w:noProof/>
          <w:color w:val="000000"/>
          <w:sz w:val="28"/>
          <w:szCs w:val="28"/>
          <w:highlight w:val="white"/>
        </w:rPr>
        <w:instrText>eq вынесено</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мероприятий</w:t>
      </w:r>
      <w:r w:rsidRPr="0052333B">
        <w:rPr>
          <w:color w:val="000000"/>
          <w:sz w:val="28"/>
          <w:szCs w:val="28"/>
        </w:rPr>
        <w:t xml:space="preserve"> первое </w:t>
      </w:r>
      <w:r>
        <w:rPr>
          <w:noProof/>
          <w:color w:val="000000"/>
          <w:sz w:val="28"/>
          <w:szCs w:val="28"/>
          <w:highlight w:val="white"/>
        </w:rPr>
        <w:fldChar w:fldCharType="begin"/>
      </w:r>
      <w:r w:rsidRPr="0052333B">
        <w:rPr>
          <w:noProof/>
          <w:color w:val="000000"/>
          <w:sz w:val="28"/>
          <w:szCs w:val="28"/>
          <w:highlight w:val="white"/>
        </w:rPr>
        <w:instrText>eq судебное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воздействуют</w:t>
      </w:r>
      <w:r w:rsidRPr="0052333B">
        <w:rPr>
          <w:color w:val="000000"/>
          <w:sz w:val="28"/>
          <w:szCs w:val="28"/>
        </w:rPr>
        <w:t xml:space="preserve"> решение, </w:t>
      </w:r>
      <w:r>
        <w:rPr>
          <w:noProof/>
          <w:color w:val="000000"/>
          <w:sz w:val="28"/>
          <w:szCs w:val="28"/>
          <w:highlight w:val="white"/>
        </w:rPr>
        <w:fldChar w:fldCharType="begin"/>
      </w:r>
      <w:r w:rsidRPr="0052333B">
        <w:rPr>
          <w:noProof/>
          <w:color w:val="000000"/>
          <w:sz w:val="28"/>
          <w:szCs w:val="28"/>
          <w:highlight w:val="white"/>
        </w:rPr>
        <w:instrText>eq удовлетворяющие</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этом</w:t>
      </w:r>
      <w:r w:rsidRPr="0052333B">
        <w:rPr>
          <w:color w:val="000000"/>
          <w:sz w:val="28"/>
          <w:szCs w:val="28"/>
        </w:rPr>
        <w:t xml:space="preserve"> требования </w:t>
      </w:r>
      <w:r>
        <w:rPr>
          <w:noProof/>
          <w:color w:val="000000"/>
          <w:sz w:val="28"/>
          <w:szCs w:val="28"/>
          <w:highlight w:val="white"/>
        </w:rPr>
        <w:fldChar w:fldCharType="begin"/>
      </w:r>
      <w:r w:rsidRPr="0052333B">
        <w:rPr>
          <w:noProof/>
          <w:color w:val="000000"/>
          <w:sz w:val="28"/>
          <w:szCs w:val="28"/>
          <w:highlight w:val="white"/>
        </w:rPr>
        <w:instrText>eq покупательницы</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воздействуют</w:t>
      </w:r>
      <w:r w:rsidRPr="0052333B">
        <w:rPr>
          <w:color w:val="000000"/>
          <w:sz w:val="28"/>
          <w:szCs w:val="28"/>
        </w:rPr>
        <w:t xml:space="preserve"> (Елены </w:t>
      </w:r>
      <w:r>
        <w:rPr>
          <w:noProof/>
          <w:color w:val="000000"/>
          <w:sz w:val="28"/>
          <w:szCs w:val="28"/>
          <w:highlight w:val="white"/>
        </w:rPr>
        <w:fldChar w:fldCharType="begin"/>
      </w:r>
      <w:r w:rsidRPr="0052333B">
        <w:rPr>
          <w:noProof/>
          <w:color w:val="000000"/>
          <w:sz w:val="28"/>
          <w:szCs w:val="28"/>
          <w:highlight w:val="white"/>
        </w:rPr>
        <w:instrText>eq Каземировой</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сопровождаются</w:t>
      </w:r>
      <w:r w:rsidRPr="0052333B">
        <w:rPr>
          <w:color w:val="000000"/>
          <w:sz w:val="28"/>
          <w:szCs w:val="28"/>
        </w:rPr>
        <w:t xml:space="preserve"> из </w:t>
      </w:r>
      <w:r>
        <w:rPr>
          <w:noProof/>
          <w:color w:val="000000"/>
          <w:sz w:val="28"/>
          <w:szCs w:val="28"/>
          <w:highlight w:val="white"/>
        </w:rPr>
        <w:fldChar w:fldCharType="begin"/>
      </w:r>
      <w:r w:rsidRPr="0052333B">
        <w:rPr>
          <w:noProof/>
          <w:color w:val="000000"/>
          <w:sz w:val="28"/>
          <w:szCs w:val="28"/>
          <w:highlight w:val="white"/>
        </w:rPr>
        <w:instrText>eq ЖК</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представляют</w:t>
      </w:r>
      <w:r w:rsidRPr="0052333B">
        <w:rPr>
          <w:color w:val="000000"/>
          <w:sz w:val="28"/>
          <w:szCs w:val="28"/>
        </w:rPr>
        <w:t xml:space="preserve"> “Оптимист”), </w:t>
      </w:r>
      <w:r>
        <w:rPr>
          <w:noProof/>
          <w:color w:val="000000"/>
          <w:sz w:val="28"/>
          <w:szCs w:val="28"/>
          <w:highlight w:val="white"/>
        </w:rPr>
        <w:fldChar w:fldCharType="begin"/>
      </w:r>
      <w:r w:rsidRPr="0052333B">
        <w:rPr>
          <w:noProof/>
          <w:color w:val="000000"/>
          <w:sz w:val="28"/>
          <w:szCs w:val="28"/>
          <w:highlight w:val="white"/>
        </w:rPr>
        <w:instrText>eq которую</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предприятия</w:t>
      </w:r>
      <w:r w:rsidRPr="0052333B">
        <w:rPr>
          <w:color w:val="000000"/>
          <w:sz w:val="28"/>
          <w:szCs w:val="28"/>
        </w:rPr>
        <w:t xml:space="preserve"> не </w:t>
      </w:r>
      <w:r>
        <w:rPr>
          <w:noProof/>
          <w:color w:val="000000"/>
          <w:sz w:val="28"/>
          <w:szCs w:val="28"/>
          <w:highlight w:val="white"/>
        </w:rPr>
        <w:fldChar w:fldCharType="begin"/>
      </w:r>
      <w:r w:rsidRPr="0052333B">
        <w:rPr>
          <w:noProof/>
          <w:color w:val="000000"/>
          <w:sz w:val="28"/>
          <w:szCs w:val="28"/>
          <w:highlight w:val="white"/>
        </w:rPr>
        <w:instrText>eq устроил</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color w:val="000000"/>
          <w:sz w:val="28"/>
          <w:szCs w:val="28"/>
        </w:rPr>
        <w:t xml:space="preserve"> размер </w:t>
      </w:r>
      <w:r>
        <w:rPr>
          <w:noProof/>
          <w:color w:val="000000"/>
          <w:sz w:val="28"/>
          <w:szCs w:val="28"/>
          <w:highlight w:val="white"/>
        </w:rPr>
        <w:fldChar w:fldCharType="begin"/>
      </w:r>
      <w:r w:rsidRPr="0052333B">
        <w:rPr>
          <w:noProof/>
          <w:color w:val="000000"/>
          <w:sz w:val="28"/>
          <w:szCs w:val="28"/>
          <w:highlight w:val="white"/>
        </w:rPr>
        <w:instrText>eq компенсации</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широкого</w:t>
      </w:r>
      <w:r w:rsidRPr="0052333B">
        <w:rPr>
          <w:color w:val="000000"/>
          <w:sz w:val="28"/>
          <w:szCs w:val="28"/>
        </w:rPr>
        <w:t xml:space="preserve"> в 10%. “Приморский </w:t>
      </w:r>
      <w:r>
        <w:rPr>
          <w:noProof/>
          <w:color w:val="000000"/>
          <w:sz w:val="28"/>
          <w:szCs w:val="28"/>
          <w:highlight w:val="white"/>
        </w:rPr>
        <w:fldChar w:fldCharType="begin"/>
      </w:r>
      <w:r w:rsidRPr="0052333B">
        <w:rPr>
          <w:noProof/>
          <w:color w:val="000000"/>
          <w:sz w:val="28"/>
          <w:szCs w:val="28"/>
          <w:highlight w:val="white"/>
        </w:rPr>
        <w:instrText>eq районный</w:instrText>
      </w:r>
      <w:r>
        <w:rPr>
          <w:noProof/>
          <w:color w:val="000000"/>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торговых</w:t>
      </w:r>
      <w:r w:rsidRPr="0052333B">
        <w:rPr>
          <w:color w:val="000000"/>
          <w:sz w:val="28"/>
          <w:szCs w:val="28"/>
        </w:rPr>
        <w:t xml:space="preserve"> суд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постановил</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экономическая</w:t>
      </w:r>
      <w:r w:rsidRPr="0052333B">
        <w:rPr>
          <w:color w:val="000000"/>
          <w:sz w:val="28"/>
          <w:szCs w:val="28"/>
          <w:shd w:val="clear" w:color="auto" w:fill="FFFFFF"/>
        </w:rPr>
        <w:t xml:space="preserve"> уценить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квартиру</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воздействуют</w:t>
      </w:r>
      <w:r w:rsidRPr="0052333B">
        <w:rPr>
          <w:color w:val="000000"/>
          <w:sz w:val="28"/>
          <w:szCs w:val="28"/>
          <w:shd w:val="clear" w:color="auto" w:fill="FFFFFF"/>
        </w:rPr>
        <w:t xml:space="preserve"> на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15%</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предоставление</w:t>
      </w:r>
      <w:r w:rsidRPr="0052333B">
        <w:rPr>
          <w:color w:val="000000"/>
          <w:sz w:val="28"/>
          <w:szCs w:val="28"/>
          <w:shd w:val="clear" w:color="auto" w:fill="FFFFFF"/>
        </w:rPr>
        <w:t xml:space="preserve"> </w:t>
      </w:r>
      <w:r w:rsidRPr="0052333B">
        <w:rPr>
          <w:color w:val="000000"/>
          <w:sz w:val="28"/>
          <w:szCs w:val="28"/>
          <w:shd w:val="clear" w:color="auto" w:fill="FFFFFF"/>
        </w:rPr>
        <w:lastRenderedPageBreak/>
        <w:t xml:space="preserve">стоимости 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вернуть</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деятельности</w:t>
      </w:r>
      <w:r w:rsidRPr="0052333B">
        <w:rPr>
          <w:color w:val="000000"/>
          <w:sz w:val="28"/>
          <w:szCs w:val="28"/>
          <w:shd w:val="clear" w:color="auto" w:fill="FFFFFF"/>
        </w:rPr>
        <w:t xml:space="preserve"> еще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30%</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производитель</w:t>
      </w:r>
      <w:r w:rsidRPr="0052333B">
        <w:rPr>
          <w:color w:val="000000"/>
          <w:sz w:val="28"/>
          <w:szCs w:val="28"/>
          <w:shd w:val="clear" w:color="auto" w:fill="FFFFFF"/>
        </w:rPr>
        <w:t xml:space="preserve"> средств в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качестве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этапом</w:t>
      </w:r>
      <w:r w:rsidRPr="0052333B">
        <w:rPr>
          <w:color w:val="000000"/>
          <w:sz w:val="28"/>
          <w:szCs w:val="28"/>
          <w:shd w:val="clear" w:color="auto" w:fill="FFFFFF"/>
        </w:rPr>
        <w:t xml:space="preserve"> штрафов. В итоге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жительнице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места</w:t>
      </w:r>
      <w:r w:rsidRPr="0052333B">
        <w:rPr>
          <w:color w:val="000000"/>
          <w:sz w:val="28"/>
          <w:szCs w:val="28"/>
          <w:shd w:val="clear" w:color="auto" w:fill="FFFFFF"/>
        </w:rPr>
        <w:t xml:space="preserve"> «Оптимиста»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удалось</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более</w:t>
      </w:r>
      <w:r w:rsidRPr="0052333B">
        <w:rPr>
          <w:color w:val="000000"/>
          <w:sz w:val="28"/>
          <w:szCs w:val="28"/>
          <w:shd w:val="clear" w:color="auto" w:fill="FFFFFF"/>
        </w:rPr>
        <w:t xml:space="preserve"> вернуть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55%</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развивающейся</w:t>
      </w:r>
      <w:r w:rsidRPr="0052333B">
        <w:rPr>
          <w:color w:val="000000"/>
          <w:sz w:val="28"/>
          <w:szCs w:val="28"/>
          <w:shd w:val="clear" w:color="auto" w:fill="FFFFFF"/>
        </w:rPr>
        <w:t xml:space="preserve"> стоимости квартиры”.</w:t>
      </w:r>
      <w:r w:rsidRPr="0052333B">
        <w:rPr>
          <w:rStyle w:val="a6"/>
          <w:color w:val="000000"/>
          <w:sz w:val="28"/>
          <w:szCs w:val="28"/>
          <w:shd w:val="clear" w:color="auto" w:fill="FFFFFF"/>
        </w:rPr>
        <w:footnoteReference w:id="84"/>
      </w:r>
    </w:p>
    <w:p w:rsidR="00784ECC" w:rsidRPr="0052333B" w:rsidRDefault="00784ECC" w:rsidP="00784ECC">
      <w:pPr>
        <w:pStyle w:val="af1"/>
        <w:spacing w:before="0" w:beforeAutospacing="0" w:after="0" w:afterAutospacing="0" w:line="360" w:lineRule="auto"/>
        <w:ind w:firstLine="720"/>
        <w:jc w:val="both"/>
        <w:rPr>
          <w:color w:val="000000"/>
          <w:sz w:val="28"/>
          <w:szCs w:val="28"/>
          <w:shd w:val="clear" w:color="auto" w:fill="FFFFFF"/>
        </w:rPr>
      </w:pP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Помимо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экономическая</w:t>
      </w:r>
      <w:r w:rsidRPr="0052333B">
        <w:rPr>
          <w:color w:val="000000"/>
          <w:sz w:val="28"/>
          <w:szCs w:val="28"/>
          <w:shd w:val="clear" w:color="auto" w:fill="FFFFFF"/>
        </w:rPr>
        <w:t xml:space="preserve"> обработки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стен</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распределением</w:t>
      </w:r>
      <w:r w:rsidRPr="0052333B">
        <w:rPr>
          <w:color w:val="000000"/>
          <w:sz w:val="28"/>
          <w:szCs w:val="28"/>
          <w:shd w:val="clear" w:color="auto" w:fill="FFFFFF"/>
        </w:rPr>
        <w:t xml:space="preserve"> специальным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раствором</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установление</w:t>
      </w:r>
      <w:r w:rsidRPr="0052333B">
        <w:rPr>
          <w:color w:val="000000"/>
          <w:sz w:val="28"/>
          <w:szCs w:val="28"/>
          <w:shd w:val="clear" w:color="auto" w:fill="FFFFFF"/>
        </w:rPr>
        <w:t xml:space="preserve"> для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нейтрализации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розничной</w:t>
      </w:r>
      <w:r w:rsidRPr="0052333B">
        <w:rPr>
          <w:color w:val="000000"/>
          <w:sz w:val="28"/>
          <w:szCs w:val="28"/>
          <w:shd w:val="clear" w:color="auto" w:fill="FFFFFF"/>
        </w:rPr>
        <w:t xml:space="preserve"> аммиака,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который</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экономическая</w:t>
      </w:r>
      <w:r w:rsidRPr="0052333B">
        <w:rPr>
          <w:color w:val="000000"/>
          <w:sz w:val="28"/>
          <w:szCs w:val="28"/>
          <w:shd w:val="clear" w:color="auto" w:fill="FFFFFF"/>
        </w:rPr>
        <w:t xml:space="preserve"> применялся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большинство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степени</w:t>
      </w:r>
      <w:r w:rsidRPr="0052333B">
        <w:rPr>
          <w:color w:val="000000"/>
          <w:sz w:val="28"/>
          <w:szCs w:val="28"/>
          <w:shd w:val="clear" w:color="auto" w:fill="FFFFFF"/>
        </w:rPr>
        <w:t xml:space="preserve"> строительных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компаний,</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внутренней</w:t>
      </w:r>
      <w:r w:rsidRPr="0052333B">
        <w:rPr>
          <w:color w:val="000000"/>
          <w:sz w:val="28"/>
          <w:szCs w:val="28"/>
          <w:shd w:val="clear" w:color="auto" w:fill="FFFFFF"/>
        </w:rPr>
        <w:t xml:space="preserve"> специалисты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финского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разделении</w:t>
      </w:r>
      <w:r w:rsidRPr="0052333B">
        <w:rPr>
          <w:color w:val="000000"/>
          <w:sz w:val="28"/>
          <w:szCs w:val="28"/>
          <w:shd w:val="clear" w:color="auto" w:fill="FFFFFF"/>
        </w:rPr>
        <w:t xml:space="preserve"> концерна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“ЮИТ”</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конечный</w:t>
      </w:r>
      <w:r w:rsidRPr="0052333B">
        <w:rPr>
          <w:color w:val="000000"/>
          <w:sz w:val="28"/>
          <w:szCs w:val="28"/>
          <w:shd w:val="clear" w:color="auto" w:fill="FFFFFF"/>
        </w:rPr>
        <w:t xml:space="preserve"> очищали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воздух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внутренней</w:t>
      </w:r>
      <w:r w:rsidRPr="0052333B">
        <w:rPr>
          <w:color w:val="000000"/>
          <w:sz w:val="28"/>
          <w:szCs w:val="28"/>
          <w:shd w:val="clear" w:color="auto" w:fill="FFFFFF"/>
        </w:rPr>
        <w:t xml:space="preserve"> специальными фильтрами.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Также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представляют</w:t>
      </w:r>
      <w:r w:rsidRPr="0052333B">
        <w:rPr>
          <w:color w:val="000000"/>
          <w:sz w:val="28"/>
          <w:szCs w:val="28"/>
          <w:shd w:val="clear" w:color="auto" w:fill="FFFFFF"/>
        </w:rPr>
        <w:t xml:space="preserve"> «компания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привлекла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услуг</w:t>
      </w:r>
      <w:r w:rsidRPr="0052333B">
        <w:rPr>
          <w:color w:val="000000"/>
          <w:sz w:val="28"/>
          <w:szCs w:val="28"/>
          <w:shd w:val="clear" w:color="auto" w:fill="FFFFFF"/>
        </w:rPr>
        <w:t xml:space="preserve"> финских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экспертов</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экономическая</w:t>
      </w:r>
      <w:r w:rsidRPr="0052333B">
        <w:rPr>
          <w:color w:val="000000"/>
          <w:sz w:val="28"/>
          <w:szCs w:val="28"/>
          <w:shd w:val="clear" w:color="auto" w:fill="FFFFFF"/>
        </w:rPr>
        <w:t xml:space="preserve"> для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исследования</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целом</w:t>
      </w:r>
      <w:r w:rsidRPr="0052333B">
        <w:rPr>
          <w:color w:val="000000"/>
          <w:sz w:val="28"/>
          <w:szCs w:val="28"/>
          <w:shd w:val="clear" w:color="auto" w:fill="FFFFFF"/>
        </w:rPr>
        <w:t xml:space="preserve"> источника запаха».</w:t>
      </w:r>
      <w:r w:rsidRPr="0052333B">
        <w:rPr>
          <w:rStyle w:val="a6"/>
          <w:color w:val="000000"/>
          <w:sz w:val="28"/>
          <w:szCs w:val="28"/>
          <w:shd w:val="clear" w:color="auto" w:fill="FFFFFF"/>
        </w:rPr>
        <w:footnoteReference w:id="85"/>
      </w:r>
      <w:r w:rsidRPr="0052333B">
        <w:rPr>
          <w:color w:val="000000"/>
          <w:sz w:val="28"/>
          <w:szCs w:val="28"/>
          <w:shd w:val="clear" w:color="auto" w:fill="FFFFFF"/>
        </w:rPr>
        <w:t xml:space="preserve"> </w:t>
      </w:r>
    </w:p>
    <w:p w:rsidR="00784ECC" w:rsidRPr="0052333B" w:rsidRDefault="00784ECC" w:rsidP="00784ECC">
      <w:pPr>
        <w:pStyle w:val="af1"/>
        <w:spacing w:before="0" w:beforeAutospacing="0" w:after="0" w:afterAutospacing="0" w:line="360" w:lineRule="auto"/>
        <w:ind w:firstLine="720"/>
        <w:jc w:val="both"/>
        <w:rPr>
          <w:color w:val="000000"/>
          <w:sz w:val="28"/>
          <w:szCs w:val="28"/>
          <w:shd w:val="clear" w:color="auto" w:fill="FFFFFF"/>
        </w:rPr>
      </w:pP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Компании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поставка</w:t>
      </w:r>
      <w:r w:rsidRPr="0052333B">
        <w:rPr>
          <w:color w:val="000000"/>
          <w:sz w:val="28"/>
          <w:szCs w:val="28"/>
          <w:shd w:val="clear" w:color="auto" w:fill="FFFFFF"/>
        </w:rPr>
        <w:t xml:space="preserve"> приняли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антикризисные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разделении</w:t>
      </w:r>
      <w:r w:rsidRPr="0052333B">
        <w:rPr>
          <w:color w:val="000000"/>
          <w:sz w:val="28"/>
          <w:szCs w:val="28"/>
          <w:shd w:val="clear" w:color="auto" w:fill="FFFFFF"/>
        </w:rPr>
        <w:t xml:space="preserve"> меры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заключение</w:t>
      </w:r>
      <w:r w:rsidRPr="0052333B">
        <w:rPr>
          <w:color w:val="000000"/>
          <w:sz w:val="28"/>
          <w:szCs w:val="28"/>
          <w:shd w:val="clear" w:color="auto" w:fill="FFFFFF"/>
        </w:rPr>
        <w:t xml:space="preserve"> устранению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запаха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первой</w:t>
      </w:r>
      <w:r w:rsidRPr="0052333B">
        <w:rPr>
          <w:color w:val="000000"/>
          <w:sz w:val="28"/>
          <w:szCs w:val="28"/>
          <w:shd w:val="clear" w:color="auto" w:fill="FFFFFF"/>
        </w:rPr>
        <w:t xml:space="preserve"> аммиака,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удобством</w:t>
      </w:r>
      <w:r w:rsidRPr="0052333B">
        <w:rPr>
          <w:color w:val="000000"/>
          <w:sz w:val="28"/>
          <w:szCs w:val="28"/>
          <w:shd w:val="clear" w:color="auto" w:fill="FFFFFF"/>
        </w:rPr>
        <w:t xml:space="preserve"> не с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точки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целом</w:t>
      </w:r>
      <w:r w:rsidRPr="0052333B">
        <w:rPr>
          <w:color w:val="000000"/>
          <w:sz w:val="28"/>
          <w:szCs w:val="28"/>
          <w:shd w:val="clear" w:color="auto" w:fill="FFFFFF"/>
        </w:rPr>
        <w:t xml:space="preserve"> зрения коммуникаций.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Все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этапом</w:t>
      </w:r>
      <w:r w:rsidRPr="0052333B">
        <w:rPr>
          <w:color w:val="000000"/>
          <w:sz w:val="28"/>
          <w:szCs w:val="28"/>
          <w:shd w:val="clear" w:color="auto" w:fill="FFFFFF"/>
        </w:rPr>
        <w:t xml:space="preserve"> недовольства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дольщиков</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широкого</w:t>
      </w:r>
      <w:r w:rsidRPr="0052333B">
        <w:rPr>
          <w:color w:val="000000"/>
          <w:sz w:val="28"/>
          <w:szCs w:val="28"/>
          <w:shd w:val="clear" w:color="auto" w:fill="FFFFFF"/>
        </w:rPr>
        <w:t xml:space="preserve"> попали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конечный</w:t>
      </w:r>
      <w:r w:rsidRPr="0052333B">
        <w:rPr>
          <w:color w:val="000000"/>
          <w:sz w:val="28"/>
          <w:szCs w:val="28"/>
          <w:shd w:val="clear" w:color="auto" w:fill="FFFFFF"/>
        </w:rPr>
        <w:t xml:space="preserve"> форумы 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отзывные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распределением</w:t>
      </w:r>
      <w:r w:rsidRPr="0052333B">
        <w:rPr>
          <w:color w:val="000000"/>
          <w:sz w:val="28"/>
          <w:szCs w:val="28"/>
          <w:shd w:val="clear" w:color="auto" w:fill="FFFFFF"/>
        </w:rPr>
        <w:t xml:space="preserve"> площадки. Так</w:t>
      </w:r>
      <w:r w:rsidR="003F22D6">
        <w:rPr>
          <w:color w:val="000000"/>
          <w:sz w:val="28"/>
          <w:szCs w:val="28"/>
          <w:shd w:val="clear" w:color="auto" w:fill="FFFFFF"/>
        </w:rPr>
        <w:t>,</w:t>
      </w:r>
      <w:r w:rsidRPr="0052333B">
        <w:rPr>
          <w:color w:val="000000"/>
          <w:sz w:val="28"/>
          <w:szCs w:val="28"/>
          <w:shd w:val="clear" w:color="auto" w:fill="FFFFFF"/>
        </w:rPr>
        <w:t xml:space="preserve">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при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изыскание</w:t>
      </w:r>
      <w:r w:rsidRPr="0052333B">
        <w:rPr>
          <w:color w:val="000000"/>
          <w:sz w:val="28"/>
          <w:szCs w:val="28"/>
          <w:shd w:val="clear" w:color="auto" w:fill="FFFFFF"/>
        </w:rPr>
        <w:t xml:space="preserve"> наборе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фразы</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этапом</w:t>
      </w:r>
      <w:r w:rsidRPr="0052333B">
        <w:rPr>
          <w:color w:val="000000"/>
          <w:sz w:val="28"/>
          <w:szCs w:val="28"/>
          <w:shd w:val="clear" w:color="auto" w:fill="FFFFFF"/>
        </w:rPr>
        <w:t xml:space="preserve"> «аммиачный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скандал»</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представлено</w:t>
      </w:r>
      <w:r w:rsidRPr="0052333B">
        <w:rPr>
          <w:color w:val="000000"/>
          <w:sz w:val="28"/>
          <w:szCs w:val="28"/>
          <w:shd w:val="clear" w:color="auto" w:fill="FFFFFF"/>
        </w:rPr>
        <w:t xml:space="preserve"> в первой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выдаче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обеспечивающие</w:t>
      </w:r>
      <w:r w:rsidRPr="0052333B">
        <w:rPr>
          <w:color w:val="000000"/>
          <w:sz w:val="28"/>
          <w:szCs w:val="28"/>
          <w:shd w:val="clear" w:color="auto" w:fill="FFFFFF"/>
        </w:rPr>
        <w:t xml:space="preserve"> поисковых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систем</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процесс</w:t>
      </w:r>
      <w:r w:rsidRPr="0052333B">
        <w:rPr>
          <w:color w:val="000000"/>
          <w:sz w:val="28"/>
          <w:szCs w:val="28"/>
          <w:shd w:val="clear" w:color="auto" w:fill="FFFFFF"/>
        </w:rPr>
        <w:t xml:space="preserve"> появляются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форумы</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распределение</w:t>
      </w:r>
      <w:r w:rsidRPr="0052333B">
        <w:rPr>
          <w:color w:val="000000"/>
          <w:sz w:val="28"/>
          <w:szCs w:val="28"/>
          <w:shd w:val="clear" w:color="auto" w:fill="FFFFFF"/>
        </w:rPr>
        <w:t xml:space="preserve"> - </w:t>
      </w:r>
      <w:r w:rsidRPr="0052333B">
        <w:rPr>
          <w:color w:val="000000"/>
          <w:sz w:val="28"/>
          <w:szCs w:val="28"/>
          <w:shd w:val="clear" w:color="auto" w:fill="FFFFFF"/>
          <w:lang w:val="en-US"/>
        </w:rPr>
        <w:t>f</w:t>
      </w:r>
      <w:r w:rsidRPr="0052333B">
        <w:rPr>
          <w:color w:val="000000"/>
          <w:sz w:val="28"/>
          <w:szCs w:val="28"/>
          <w:shd w:val="clear" w:color="auto" w:fill="FFFFFF"/>
        </w:rPr>
        <w:t xml:space="preserve">orum.ners.ru; сайты,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посвященные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поставка</w:t>
      </w:r>
      <w:r w:rsidRPr="0052333B">
        <w:rPr>
          <w:color w:val="000000"/>
          <w:sz w:val="28"/>
          <w:szCs w:val="28"/>
          <w:shd w:val="clear" w:color="auto" w:fill="FFFFFF"/>
        </w:rPr>
        <w:t xml:space="preserve"> системе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очистки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системы</w:t>
      </w:r>
      <w:r w:rsidRPr="0052333B">
        <w:rPr>
          <w:color w:val="000000"/>
          <w:sz w:val="28"/>
          <w:szCs w:val="28"/>
          <w:shd w:val="clear" w:color="auto" w:fill="FFFFFF"/>
        </w:rPr>
        <w:t xml:space="preserve"> помещения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от</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распределением</w:t>
      </w:r>
      <w:r w:rsidRPr="0052333B">
        <w:rPr>
          <w:color w:val="000000"/>
          <w:sz w:val="28"/>
          <w:szCs w:val="28"/>
          <w:shd w:val="clear" w:color="auto" w:fill="FFFFFF"/>
        </w:rPr>
        <w:t xml:space="preserve"> запаха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аммиака;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товаров</w:t>
      </w:r>
      <w:r w:rsidRPr="0052333B">
        <w:rPr>
          <w:color w:val="000000"/>
          <w:sz w:val="28"/>
          <w:szCs w:val="28"/>
          <w:shd w:val="clear" w:color="auto" w:fill="FFFFFF"/>
        </w:rPr>
        <w:t xml:space="preserve"> публикации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СМИ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товаров</w:t>
      </w:r>
      <w:r w:rsidRPr="0052333B">
        <w:rPr>
          <w:color w:val="000000"/>
          <w:sz w:val="28"/>
          <w:szCs w:val="28"/>
          <w:shd w:val="clear" w:color="auto" w:fill="FFFFFF"/>
        </w:rPr>
        <w:t xml:space="preserve"> о скандале -  fontanka.ru.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Ответы</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элемент</w:t>
      </w:r>
      <w:r w:rsidRPr="0052333B">
        <w:rPr>
          <w:color w:val="000000"/>
          <w:sz w:val="28"/>
          <w:szCs w:val="28"/>
          <w:shd w:val="clear" w:color="auto" w:fill="FFFFFF"/>
        </w:rPr>
        <w:t xml:space="preserve"> и комментарии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строительных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представляют</w:t>
      </w:r>
      <w:r w:rsidRPr="0052333B">
        <w:rPr>
          <w:color w:val="000000"/>
          <w:sz w:val="28"/>
          <w:szCs w:val="28"/>
          <w:shd w:val="clear" w:color="auto" w:fill="FFFFFF"/>
        </w:rPr>
        <w:t xml:space="preserve"> организаций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разделении</w:t>
      </w:r>
      <w:r w:rsidRPr="0052333B">
        <w:rPr>
          <w:color w:val="000000"/>
          <w:sz w:val="28"/>
          <w:szCs w:val="28"/>
          <w:shd w:val="clear" w:color="auto" w:fill="FFFFFF"/>
        </w:rPr>
        <w:t xml:space="preserve"> вошли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даже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воздействуют</w:t>
      </w:r>
      <w:r w:rsidRPr="0052333B">
        <w:rPr>
          <w:color w:val="000000"/>
          <w:sz w:val="28"/>
          <w:szCs w:val="28"/>
          <w:shd w:val="clear" w:color="auto" w:fill="FFFFFF"/>
        </w:rPr>
        <w:t xml:space="preserve"> в топ-10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поисковых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представляют</w:t>
      </w:r>
      <w:r w:rsidRPr="0052333B">
        <w:rPr>
          <w:color w:val="000000"/>
          <w:sz w:val="28"/>
          <w:szCs w:val="28"/>
          <w:shd w:val="clear" w:color="auto" w:fill="FFFFFF"/>
        </w:rPr>
        <w:t xml:space="preserve"> запросов. Это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говорит</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связаны</w:t>
      </w:r>
      <w:r w:rsidRPr="0052333B">
        <w:rPr>
          <w:color w:val="000000"/>
          <w:sz w:val="28"/>
          <w:szCs w:val="28"/>
          <w:shd w:val="clear" w:color="auto" w:fill="FFFFFF"/>
        </w:rPr>
        <w:t xml:space="preserve"> о том,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что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широкого</w:t>
      </w:r>
      <w:r w:rsidRPr="0052333B">
        <w:rPr>
          <w:color w:val="000000"/>
          <w:sz w:val="28"/>
          <w:szCs w:val="28"/>
          <w:shd w:val="clear" w:color="auto" w:fill="FFFFFF"/>
        </w:rPr>
        <w:t xml:space="preserve"> компании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изыскание</w:t>
      </w:r>
      <w:r w:rsidRPr="0052333B">
        <w:rPr>
          <w:color w:val="000000"/>
          <w:sz w:val="28"/>
          <w:szCs w:val="28"/>
          <w:shd w:val="clear" w:color="auto" w:fill="FFFFFF"/>
        </w:rPr>
        <w:t xml:space="preserve"> уделяли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внимания</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воздействуют</w:t>
      </w:r>
      <w:r w:rsidRPr="0052333B">
        <w:rPr>
          <w:color w:val="000000"/>
          <w:sz w:val="28"/>
          <w:szCs w:val="28"/>
          <w:shd w:val="clear" w:color="auto" w:fill="FFFFFF"/>
        </w:rPr>
        <w:t xml:space="preserve"> и не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занимались</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развивающейся</w:t>
      </w:r>
      <w:r w:rsidRPr="0052333B">
        <w:rPr>
          <w:color w:val="000000"/>
          <w:sz w:val="28"/>
          <w:szCs w:val="28"/>
          <w:shd w:val="clear" w:color="auto" w:fill="FFFFFF"/>
        </w:rPr>
        <w:t xml:space="preserve"> антикризисными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коммуникациями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элементов</w:t>
      </w:r>
      <w:r w:rsidRPr="0052333B">
        <w:rPr>
          <w:color w:val="000000"/>
          <w:sz w:val="28"/>
          <w:szCs w:val="28"/>
          <w:shd w:val="clear" w:color="auto" w:fill="FFFFFF"/>
        </w:rPr>
        <w:t xml:space="preserve"> в сети Интернет.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Более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более</w:t>
      </w:r>
      <w:r w:rsidRPr="0052333B">
        <w:rPr>
          <w:color w:val="000000"/>
          <w:sz w:val="28"/>
          <w:szCs w:val="28"/>
          <w:shd w:val="clear" w:color="auto" w:fill="FFFFFF"/>
        </w:rPr>
        <w:t xml:space="preserve"> того,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большая</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конечный</w:t>
      </w:r>
      <w:r w:rsidRPr="0052333B">
        <w:rPr>
          <w:color w:val="000000"/>
          <w:sz w:val="28"/>
          <w:szCs w:val="28"/>
          <w:shd w:val="clear" w:color="auto" w:fill="FFFFFF"/>
        </w:rPr>
        <w:t xml:space="preserve"> часть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застройщиков</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активную</w:t>
      </w:r>
      <w:r w:rsidRPr="0052333B">
        <w:rPr>
          <w:color w:val="000000"/>
          <w:sz w:val="28"/>
          <w:szCs w:val="28"/>
          <w:shd w:val="clear" w:color="auto" w:fill="FFFFFF"/>
        </w:rPr>
        <w:t xml:space="preserve"> отказалась в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принципе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связанные</w:t>
      </w:r>
      <w:r w:rsidRPr="0052333B">
        <w:rPr>
          <w:color w:val="000000"/>
          <w:sz w:val="28"/>
          <w:szCs w:val="28"/>
          <w:shd w:val="clear" w:color="auto" w:fill="FFFFFF"/>
        </w:rPr>
        <w:t xml:space="preserve"> давать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комментарии</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первой</w:t>
      </w:r>
      <w:r w:rsidRPr="0052333B">
        <w:rPr>
          <w:color w:val="000000"/>
          <w:sz w:val="28"/>
          <w:szCs w:val="28"/>
          <w:shd w:val="clear" w:color="auto" w:fill="FFFFFF"/>
        </w:rPr>
        <w:t xml:space="preserve"> журналистам. Как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было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сопровождаются</w:t>
      </w:r>
      <w:r w:rsidRPr="0052333B">
        <w:rPr>
          <w:color w:val="000000"/>
          <w:sz w:val="28"/>
          <w:szCs w:val="28"/>
          <w:shd w:val="clear" w:color="auto" w:fill="FFFFFF"/>
        </w:rPr>
        <w:t xml:space="preserve"> упомянуто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выше,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процесс</w:t>
      </w:r>
      <w:r w:rsidRPr="0052333B">
        <w:rPr>
          <w:color w:val="000000"/>
          <w:sz w:val="28"/>
          <w:szCs w:val="28"/>
          <w:shd w:val="clear" w:color="auto" w:fill="FFFFFF"/>
        </w:rPr>
        <w:t xml:space="preserve"> только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одна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закупочной</w:t>
      </w:r>
      <w:r w:rsidRPr="0052333B">
        <w:rPr>
          <w:color w:val="000000"/>
          <w:sz w:val="28"/>
          <w:szCs w:val="28"/>
          <w:shd w:val="clear" w:color="auto" w:fill="FFFFFF"/>
        </w:rPr>
        <w:t xml:space="preserve"> строительная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компания</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разделении</w:t>
      </w:r>
      <w:r w:rsidRPr="0052333B">
        <w:rPr>
          <w:color w:val="000000"/>
          <w:sz w:val="28"/>
          <w:szCs w:val="28"/>
          <w:shd w:val="clear" w:color="auto" w:fill="FFFFFF"/>
        </w:rPr>
        <w:t xml:space="preserve"> озвучила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точное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более</w:t>
      </w:r>
      <w:r w:rsidRPr="0052333B">
        <w:rPr>
          <w:color w:val="000000"/>
          <w:sz w:val="28"/>
          <w:szCs w:val="28"/>
          <w:shd w:val="clear" w:color="auto" w:fill="FFFFFF"/>
        </w:rPr>
        <w:t xml:space="preserve"> количество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жалоб</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поставка</w:t>
      </w:r>
      <w:r w:rsidRPr="0052333B">
        <w:rPr>
          <w:color w:val="000000"/>
          <w:sz w:val="28"/>
          <w:szCs w:val="28"/>
          <w:shd w:val="clear" w:color="auto" w:fill="FFFFFF"/>
        </w:rPr>
        <w:t xml:space="preserve"> и квартир, в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которых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особенности</w:t>
      </w:r>
      <w:r w:rsidRPr="0052333B">
        <w:rPr>
          <w:color w:val="000000"/>
          <w:sz w:val="28"/>
          <w:szCs w:val="28"/>
          <w:shd w:val="clear" w:color="auto" w:fill="FFFFFF"/>
        </w:rPr>
        <w:t xml:space="preserve"> был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зафиксирован</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представляют</w:t>
      </w:r>
      <w:r w:rsidRPr="0052333B">
        <w:rPr>
          <w:color w:val="000000"/>
          <w:sz w:val="28"/>
          <w:szCs w:val="28"/>
          <w:shd w:val="clear" w:color="auto" w:fill="FFFFFF"/>
        </w:rPr>
        <w:t xml:space="preserve"> запах аммиака. </w:t>
      </w:r>
    </w:p>
    <w:p w:rsidR="00784ECC" w:rsidRPr="0052333B" w:rsidRDefault="00784ECC" w:rsidP="00683AA5">
      <w:pPr>
        <w:pStyle w:val="af1"/>
        <w:spacing w:before="0" w:beforeAutospacing="0" w:after="0" w:afterAutospacing="0" w:line="360" w:lineRule="auto"/>
        <w:ind w:firstLine="709"/>
        <w:rPr>
          <w:color w:val="000000"/>
          <w:sz w:val="28"/>
          <w:szCs w:val="28"/>
          <w:shd w:val="clear" w:color="auto" w:fill="FFFFFF"/>
        </w:rPr>
      </w:pP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Отметим</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элементов</w:t>
      </w:r>
      <w:r w:rsidRPr="0052333B">
        <w:rPr>
          <w:color w:val="000000"/>
          <w:sz w:val="28"/>
          <w:szCs w:val="28"/>
          <w:shd w:val="clear" w:color="auto" w:fill="FFFFFF"/>
        </w:rPr>
        <w:t xml:space="preserve"> также,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что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особенности</w:t>
      </w:r>
      <w:r w:rsidRPr="0052333B">
        <w:rPr>
          <w:color w:val="000000"/>
          <w:sz w:val="28"/>
          <w:szCs w:val="28"/>
          <w:shd w:val="clear" w:color="auto" w:fill="FFFFFF"/>
        </w:rPr>
        <w:t xml:space="preserve"> ни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одна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удобством</w:t>
      </w:r>
      <w:r w:rsidRPr="0052333B">
        <w:rPr>
          <w:color w:val="000000"/>
          <w:sz w:val="28"/>
          <w:szCs w:val="28"/>
          <w:shd w:val="clear" w:color="auto" w:fill="FFFFFF"/>
        </w:rPr>
        <w:t xml:space="preserve"> компания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не</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внутренней</w:t>
      </w:r>
      <w:r w:rsidRPr="0052333B">
        <w:rPr>
          <w:color w:val="000000"/>
          <w:sz w:val="28"/>
          <w:szCs w:val="28"/>
          <w:shd w:val="clear" w:color="auto" w:fill="FFFFFF"/>
        </w:rPr>
        <w:t xml:space="preserve"> принесла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публичных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также</w:t>
      </w:r>
      <w:r w:rsidRPr="0052333B">
        <w:rPr>
          <w:color w:val="000000"/>
          <w:sz w:val="28"/>
          <w:szCs w:val="28"/>
          <w:shd w:val="clear" w:color="auto" w:fill="FFFFFF"/>
        </w:rPr>
        <w:t xml:space="preserve"> извинений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товаров</w:t>
      </w:r>
      <w:r w:rsidRPr="0052333B">
        <w:rPr>
          <w:color w:val="000000"/>
          <w:sz w:val="28"/>
          <w:szCs w:val="28"/>
          <w:shd w:val="clear" w:color="auto" w:fill="FFFFFF"/>
        </w:rPr>
        <w:t xml:space="preserve"> причиненные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неудобства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удобством</w:t>
      </w:r>
      <w:r w:rsidRPr="0052333B">
        <w:rPr>
          <w:color w:val="000000"/>
          <w:sz w:val="28"/>
          <w:szCs w:val="28"/>
          <w:shd w:val="clear" w:color="auto" w:fill="FFFFFF"/>
        </w:rPr>
        <w:t xml:space="preserve"> и не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заявила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обеспечивающие</w:t>
      </w:r>
      <w:r w:rsidRPr="0052333B">
        <w:rPr>
          <w:color w:val="000000"/>
          <w:sz w:val="28"/>
          <w:szCs w:val="28"/>
          <w:shd w:val="clear" w:color="auto" w:fill="FFFFFF"/>
        </w:rPr>
        <w:t xml:space="preserve"> публично о проблеме.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Вся</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конечному</w:t>
      </w:r>
      <w:r w:rsidRPr="0052333B">
        <w:rPr>
          <w:color w:val="000000"/>
          <w:sz w:val="28"/>
          <w:szCs w:val="28"/>
          <w:shd w:val="clear" w:color="auto" w:fill="FFFFFF"/>
        </w:rPr>
        <w:t xml:space="preserve"> информация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информационное</w:t>
      </w:r>
      <w:r w:rsidRPr="0052333B">
        <w:rPr>
          <w:color w:val="000000"/>
          <w:sz w:val="28"/>
          <w:szCs w:val="28"/>
          <w:shd w:val="clear" w:color="auto" w:fill="FFFFFF"/>
        </w:rPr>
        <w:t xml:space="preserve"> объектам с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превышенной</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прибыли</w:t>
      </w:r>
      <w:r w:rsidRPr="0052333B">
        <w:rPr>
          <w:color w:val="000000"/>
          <w:sz w:val="28"/>
          <w:szCs w:val="28"/>
          <w:shd w:val="clear" w:color="auto" w:fill="FFFFFF"/>
        </w:rPr>
        <w:t xml:space="preserve"> концентрацией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запаха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зависимости</w:t>
      </w:r>
      <w:r w:rsidRPr="0052333B">
        <w:rPr>
          <w:color w:val="000000"/>
          <w:sz w:val="28"/>
          <w:szCs w:val="28"/>
          <w:shd w:val="clear" w:color="auto" w:fill="FFFFFF"/>
        </w:rPr>
        <w:t xml:space="preserve"> аммиака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до</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системе</w:t>
      </w:r>
      <w:r w:rsidRPr="0052333B">
        <w:rPr>
          <w:color w:val="000000"/>
          <w:sz w:val="28"/>
          <w:szCs w:val="28"/>
          <w:shd w:val="clear" w:color="auto" w:fill="FFFFFF"/>
        </w:rPr>
        <w:t xml:space="preserve"> последнего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момента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места</w:t>
      </w:r>
      <w:r w:rsidRPr="0052333B">
        <w:rPr>
          <w:color w:val="000000"/>
          <w:sz w:val="28"/>
          <w:szCs w:val="28"/>
          <w:shd w:val="clear" w:color="auto" w:fill="FFFFFF"/>
        </w:rPr>
        <w:t xml:space="preserve"> не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предавалась</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предприятия</w:t>
      </w:r>
      <w:r w:rsidRPr="0052333B">
        <w:rPr>
          <w:color w:val="000000"/>
          <w:sz w:val="28"/>
          <w:szCs w:val="28"/>
          <w:shd w:val="clear" w:color="auto" w:fill="FFFFFF"/>
        </w:rPr>
        <w:t xml:space="preserve"> огласке и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поступала</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особенности</w:t>
      </w:r>
      <w:r w:rsidRPr="0052333B">
        <w:rPr>
          <w:color w:val="000000"/>
          <w:sz w:val="28"/>
          <w:szCs w:val="28"/>
          <w:shd w:val="clear" w:color="auto" w:fill="FFFFFF"/>
        </w:rPr>
        <w:t xml:space="preserve"> с начала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от</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воздействуют</w:t>
      </w:r>
      <w:r w:rsidRPr="0052333B">
        <w:rPr>
          <w:color w:val="000000"/>
          <w:sz w:val="28"/>
          <w:szCs w:val="28"/>
          <w:shd w:val="clear" w:color="auto" w:fill="FFFFFF"/>
        </w:rPr>
        <w:t xml:space="preserve"> самих </w:t>
      </w:r>
      <w:r>
        <w:rPr>
          <w:noProof/>
          <w:color w:val="000000"/>
          <w:sz w:val="28"/>
          <w:szCs w:val="28"/>
          <w:highlight w:val="white"/>
          <w:shd w:val="clear" w:color="auto" w:fill="FFFFFF"/>
        </w:rPr>
        <w:fldChar w:fldCharType="begin"/>
      </w:r>
      <w:r w:rsidRPr="0052333B">
        <w:rPr>
          <w:noProof/>
          <w:color w:val="000000"/>
          <w:sz w:val="28"/>
          <w:szCs w:val="28"/>
          <w:highlight w:val="white"/>
          <w:shd w:val="clear" w:color="auto" w:fill="FFFFFF"/>
        </w:rPr>
        <w:instrText>eq пострадавших</w:instrText>
      </w:r>
      <w:r>
        <w:rPr>
          <w:noProof/>
          <w:color w:val="000000"/>
          <w:sz w:val="28"/>
          <w:szCs w:val="28"/>
          <w:highlight w:val="white"/>
          <w:shd w:val="clear" w:color="auto" w:fill="FFFFFF"/>
        </w:rPr>
        <w:fldChar w:fldCharType="end"/>
      </w:r>
      <w:r>
        <w:rPr>
          <w:noProof/>
          <w:color w:val="FFFFFF" w:themeColor="background1"/>
          <w:spacing w:val="-20000"/>
          <w:sz w:val="28"/>
          <w:szCs w:val="28"/>
          <w:shd w:val="clear" w:color="auto" w:fill="FFFFFF"/>
        </w:rPr>
        <w:t> </w:t>
      </w:r>
      <w:r>
        <w:rPr>
          <w:color w:val="FFFFFF" w:themeColor="background1"/>
          <w:spacing w:val="-20000"/>
          <w:sz w:val="28"/>
          <w:szCs w:val="28"/>
          <w:shd w:val="clear" w:color="auto" w:fill="FFFFFF"/>
        </w:rPr>
        <w:t>торгового</w:t>
      </w:r>
      <w:r w:rsidRPr="0052333B">
        <w:rPr>
          <w:color w:val="000000"/>
          <w:sz w:val="28"/>
          <w:szCs w:val="28"/>
          <w:shd w:val="clear" w:color="auto" w:fill="FFFFFF"/>
        </w:rPr>
        <w:t xml:space="preserve"> дольщиков. </w:t>
      </w:r>
    </w:p>
    <w:p w:rsidR="00784ECC" w:rsidRPr="0052333B" w:rsidRDefault="00784ECC" w:rsidP="00683AA5">
      <w:pPr>
        <w:pStyle w:val="af1"/>
        <w:spacing w:before="0" w:beforeAutospacing="0" w:after="0" w:afterAutospacing="0" w:line="360" w:lineRule="auto"/>
        <w:ind w:firstLine="709"/>
        <w:rPr>
          <w:sz w:val="28"/>
          <w:szCs w:val="28"/>
        </w:rPr>
      </w:pPr>
      <w:r w:rsidRPr="0052333B">
        <w:rPr>
          <w:sz w:val="28"/>
          <w:szCs w:val="28"/>
        </w:rPr>
        <w:lastRenderedPageBreak/>
        <w:t xml:space="preserve">В сложившейся </w:t>
      </w:r>
      <w:r>
        <w:rPr>
          <w:noProof/>
          <w:sz w:val="28"/>
          <w:szCs w:val="28"/>
          <w:highlight w:val="white"/>
        </w:rPr>
        <w:fldChar w:fldCharType="begin"/>
      </w:r>
      <w:r w:rsidRPr="0052333B">
        <w:rPr>
          <w:noProof/>
          <w:sz w:val="28"/>
          <w:szCs w:val="28"/>
          <w:highlight w:val="white"/>
        </w:rPr>
        <w:instrText>eq кризисной</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sz w:val="28"/>
          <w:szCs w:val="28"/>
        </w:rPr>
        <w:t xml:space="preserve"> ситуации с </w:t>
      </w:r>
      <w:r>
        <w:rPr>
          <w:noProof/>
          <w:sz w:val="28"/>
          <w:szCs w:val="28"/>
          <w:highlight w:val="white"/>
        </w:rPr>
        <w:fldChar w:fldCharType="begin"/>
      </w:r>
      <w:r w:rsidRPr="0052333B">
        <w:rPr>
          <w:noProof/>
          <w:sz w:val="28"/>
          <w:szCs w:val="28"/>
          <w:highlight w:val="white"/>
        </w:rPr>
        <w:instrText>eq дольщиками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воздействие</w:t>
      </w:r>
      <w:r w:rsidRPr="0052333B">
        <w:rPr>
          <w:sz w:val="28"/>
          <w:szCs w:val="28"/>
        </w:rPr>
        <w:t xml:space="preserve"> строительные </w:t>
      </w:r>
      <w:r>
        <w:rPr>
          <w:noProof/>
          <w:sz w:val="28"/>
          <w:szCs w:val="28"/>
          <w:highlight w:val="white"/>
        </w:rPr>
        <w:fldChar w:fldCharType="begin"/>
      </w:r>
      <w:r w:rsidRPr="0052333B">
        <w:rPr>
          <w:noProof/>
          <w:sz w:val="28"/>
          <w:szCs w:val="28"/>
          <w:highlight w:val="white"/>
        </w:rPr>
        <w:instrText>eq организации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конечный</w:t>
      </w:r>
      <w:r w:rsidRPr="0052333B">
        <w:rPr>
          <w:sz w:val="28"/>
          <w:szCs w:val="28"/>
        </w:rPr>
        <w:t xml:space="preserve"> допустили </w:t>
      </w:r>
      <w:r>
        <w:rPr>
          <w:noProof/>
          <w:sz w:val="28"/>
          <w:szCs w:val="28"/>
          <w:highlight w:val="white"/>
        </w:rPr>
        <w:fldChar w:fldCharType="begin"/>
      </w:r>
      <w:r w:rsidRPr="0052333B">
        <w:rPr>
          <w:noProof/>
          <w:sz w:val="28"/>
          <w:szCs w:val="28"/>
          <w:highlight w:val="white"/>
        </w:rPr>
        <w:instrText>eq большое</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элементы</w:t>
      </w:r>
      <w:r w:rsidRPr="0052333B">
        <w:rPr>
          <w:sz w:val="28"/>
          <w:szCs w:val="28"/>
        </w:rPr>
        <w:t xml:space="preserve"> количество ошибок. </w:t>
      </w:r>
      <w:r>
        <w:rPr>
          <w:noProof/>
          <w:sz w:val="28"/>
          <w:szCs w:val="28"/>
          <w:highlight w:val="white"/>
        </w:rPr>
        <w:fldChar w:fldCharType="begin"/>
      </w:r>
      <w:r w:rsidRPr="0052333B">
        <w:rPr>
          <w:noProof/>
          <w:sz w:val="28"/>
          <w:szCs w:val="28"/>
          <w:highlight w:val="white"/>
        </w:rPr>
        <w:instrText>eq В-первую</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коммерческая</w:t>
      </w:r>
      <w:r w:rsidRPr="0052333B">
        <w:rPr>
          <w:sz w:val="28"/>
          <w:szCs w:val="28"/>
        </w:rPr>
        <w:t xml:space="preserve"> очередь, </w:t>
      </w:r>
      <w:r>
        <w:rPr>
          <w:noProof/>
          <w:sz w:val="28"/>
          <w:szCs w:val="28"/>
          <w:highlight w:val="white"/>
        </w:rPr>
        <w:fldChar w:fldCharType="begin"/>
      </w:r>
      <w:r w:rsidRPr="0052333B">
        <w:rPr>
          <w:noProof/>
          <w:sz w:val="28"/>
          <w:szCs w:val="28"/>
          <w:highlight w:val="white"/>
        </w:rPr>
        <w:instrText>eq следовало</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обеспечивающие</w:t>
      </w:r>
      <w:r w:rsidRPr="0052333B">
        <w:rPr>
          <w:sz w:val="28"/>
          <w:szCs w:val="28"/>
        </w:rPr>
        <w:t xml:space="preserve"> заявить о </w:t>
      </w:r>
      <w:r>
        <w:rPr>
          <w:noProof/>
          <w:sz w:val="28"/>
          <w:szCs w:val="28"/>
          <w:highlight w:val="white"/>
        </w:rPr>
        <w:fldChar w:fldCharType="begin"/>
      </w:r>
      <w:r w:rsidRPr="0052333B">
        <w:rPr>
          <w:noProof/>
          <w:sz w:val="28"/>
          <w:szCs w:val="28"/>
          <w:highlight w:val="white"/>
        </w:rPr>
        <w:instrText>eq проблеме</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широкого</w:t>
      </w:r>
      <w:r w:rsidRPr="0052333B">
        <w:rPr>
          <w:sz w:val="28"/>
          <w:szCs w:val="28"/>
        </w:rPr>
        <w:t xml:space="preserve"> открыто, </w:t>
      </w:r>
      <w:r>
        <w:rPr>
          <w:noProof/>
          <w:sz w:val="28"/>
          <w:szCs w:val="28"/>
          <w:highlight w:val="white"/>
        </w:rPr>
        <w:fldChar w:fldCharType="begin"/>
      </w:r>
      <w:r w:rsidRPr="0052333B">
        <w:rPr>
          <w:noProof/>
          <w:sz w:val="28"/>
          <w:szCs w:val="28"/>
          <w:highlight w:val="white"/>
        </w:rPr>
        <w:instrText>eq не</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конечному</w:t>
      </w:r>
      <w:r w:rsidRPr="0052333B">
        <w:rPr>
          <w:sz w:val="28"/>
          <w:szCs w:val="28"/>
        </w:rPr>
        <w:t xml:space="preserve"> дожидаясь</w:t>
      </w:r>
      <w:r w:rsidR="003F22D6">
        <w:rPr>
          <w:sz w:val="28"/>
          <w:szCs w:val="28"/>
        </w:rPr>
        <w:t>,</w:t>
      </w:r>
      <w:r w:rsidRPr="0052333B">
        <w:rPr>
          <w:sz w:val="28"/>
          <w:szCs w:val="28"/>
        </w:rPr>
        <w:t xml:space="preserve"> </w:t>
      </w:r>
      <w:r>
        <w:rPr>
          <w:noProof/>
          <w:sz w:val="28"/>
          <w:szCs w:val="28"/>
          <w:highlight w:val="white"/>
        </w:rPr>
        <w:fldChar w:fldCharType="begin"/>
      </w:r>
      <w:r w:rsidRPr="0052333B">
        <w:rPr>
          <w:noProof/>
          <w:sz w:val="28"/>
          <w:szCs w:val="28"/>
          <w:highlight w:val="white"/>
        </w:rPr>
        <w:instrText>eq пока</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товаров</w:t>
      </w:r>
      <w:r w:rsidRPr="0052333B">
        <w:rPr>
          <w:sz w:val="28"/>
          <w:szCs w:val="28"/>
        </w:rPr>
        <w:t xml:space="preserve"> о ней </w:t>
      </w:r>
      <w:r>
        <w:rPr>
          <w:noProof/>
          <w:sz w:val="28"/>
          <w:szCs w:val="28"/>
          <w:highlight w:val="white"/>
        </w:rPr>
        <w:fldChar w:fldCharType="begin"/>
      </w:r>
      <w:r w:rsidRPr="0052333B">
        <w:rPr>
          <w:noProof/>
          <w:sz w:val="28"/>
          <w:szCs w:val="28"/>
          <w:highlight w:val="white"/>
        </w:rPr>
        <w:instrText>eq расскажут</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изыскание</w:t>
      </w:r>
      <w:r w:rsidRPr="0052333B">
        <w:rPr>
          <w:sz w:val="28"/>
          <w:szCs w:val="28"/>
        </w:rPr>
        <w:t xml:space="preserve"> сами </w:t>
      </w:r>
      <w:r>
        <w:rPr>
          <w:noProof/>
          <w:sz w:val="28"/>
          <w:szCs w:val="28"/>
          <w:highlight w:val="white"/>
        </w:rPr>
        <w:fldChar w:fldCharType="begin"/>
      </w:r>
      <w:r w:rsidRPr="0052333B">
        <w:rPr>
          <w:noProof/>
          <w:sz w:val="28"/>
          <w:szCs w:val="28"/>
          <w:highlight w:val="white"/>
        </w:rPr>
        <w:instrText>eq покупатели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представлено</w:t>
      </w:r>
      <w:r w:rsidRPr="0052333B">
        <w:rPr>
          <w:sz w:val="28"/>
          <w:szCs w:val="28"/>
        </w:rPr>
        <w:t xml:space="preserve"> квартир. Во-вторых, </w:t>
      </w:r>
      <w:r>
        <w:rPr>
          <w:noProof/>
          <w:sz w:val="28"/>
          <w:szCs w:val="28"/>
          <w:highlight w:val="white"/>
        </w:rPr>
        <w:fldChar w:fldCharType="begin"/>
      </w:r>
      <w:r w:rsidRPr="0052333B">
        <w:rPr>
          <w:noProof/>
          <w:sz w:val="28"/>
          <w:szCs w:val="28"/>
          <w:highlight w:val="white"/>
        </w:rPr>
        <w:instrText>eq представители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коммерческая</w:t>
      </w:r>
      <w:r w:rsidRPr="0052333B">
        <w:rPr>
          <w:sz w:val="28"/>
          <w:szCs w:val="28"/>
        </w:rPr>
        <w:t xml:space="preserve"> строительных </w:t>
      </w:r>
      <w:r>
        <w:rPr>
          <w:noProof/>
          <w:sz w:val="28"/>
          <w:szCs w:val="28"/>
          <w:highlight w:val="white"/>
        </w:rPr>
        <w:fldChar w:fldCharType="begin"/>
      </w:r>
      <w:r w:rsidRPr="0052333B">
        <w:rPr>
          <w:noProof/>
          <w:sz w:val="28"/>
          <w:szCs w:val="28"/>
          <w:highlight w:val="white"/>
        </w:rPr>
        <w:instrText>eq компаний</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также</w:t>
      </w:r>
      <w:r w:rsidRPr="0052333B">
        <w:rPr>
          <w:sz w:val="28"/>
          <w:szCs w:val="28"/>
        </w:rPr>
        <w:t xml:space="preserve"> должны </w:t>
      </w:r>
      <w:r>
        <w:rPr>
          <w:noProof/>
          <w:sz w:val="28"/>
          <w:szCs w:val="28"/>
          <w:highlight w:val="white"/>
        </w:rPr>
        <w:fldChar w:fldCharType="begin"/>
      </w:r>
      <w:r w:rsidRPr="0052333B">
        <w:rPr>
          <w:noProof/>
          <w:sz w:val="28"/>
          <w:szCs w:val="28"/>
          <w:highlight w:val="white"/>
        </w:rPr>
        <w:instrText>eq были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связаны</w:t>
      </w:r>
      <w:r w:rsidRPr="0052333B">
        <w:rPr>
          <w:sz w:val="28"/>
          <w:szCs w:val="28"/>
        </w:rPr>
        <w:t xml:space="preserve"> принести </w:t>
      </w:r>
      <w:r>
        <w:rPr>
          <w:noProof/>
          <w:sz w:val="28"/>
          <w:szCs w:val="28"/>
          <w:highlight w:val="white"/>
        </w:rPr>
        <w:fldChar w:fldCharType="begin"/>
      </w:r>
      <w:r w:rsidRPr="0052333B">
        <w:rPr>
          <w:noProof/>
          <w:sz w:val="28"/>
          <w:szCs w:val="28"/>
          <w:highlight w:val="white"/>
        </w:rPr>
        <w:instrText>eq публичные</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sz w:val="28"/>
          <w:szCs w:val="28"/>
        </w:rPr>
        <w:t xml:space="preserve"> извинения </w:t>
      </w:r>
      <w:r>
        <w:rPr>
          <w:noProof/>
          <w:sz w:val="28"/>
          <w:szCs w:val="28"/>
          <w:highlight w:val="white"/>
        </w:rPr>
        <w:fldChar w:fldCharType="begin"/>
      </w:r>
      <w:r w:rsidRPr="0052333B">
        <w:rPr>
          <w:noProof/>
          <w:sz w:val="28"/>
          <w:szCs w:val="28"/>
          <w:highlight w:val="white"/>
        </w:rPr>
        <w:instrText>eq всем</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зависимости</w:t>
      </w:r>
      <w:r w:rsidRPr="0052333B">
        <w:rPr>
          <w:sz w:val="28"/>
          <w:szCs w:val="28"/>
        </w:rPr>
        <w:t xml:space="preserve"> пострадавшим и </w:t>
      </w:r>
      <w:r>
        <w:rPr>
          <w:noProof/>
          <w:sz w:val="28"/>
          <w:szCs w:val="28"/>
          <w:highlight w:val="white"/>
        </w:rPr>
        <w:fldChar w:fldCharType="begin"/>
      </w:r>
      <w:r w:rsidRPr="0052333B">
        <w:rPr>
          <w:noProof/>
          <w:sz w:val="28"/>
          <w:szCs w:val="28"/>
          <w:highlight w:val="white"/>
        </w:rPr>
        <w:instrText>eq опубликовать</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закупочной</w:t>
      </w:r>
      <w:r w:rsidRPr="0052333B">
        <w:rPr>
          <w:sz w:val="28"/>
          <w:szCs w:val="28"/>
        </w:rPr>
        <w:t xml:space="preserve"> их в сети. </w:t>
      </w:r>
      <w:r>
        <w:rPr>
          <w:noProof/>
          <w:sz w:val="28"/>
          <w:szCs w:val="28"/>
          <w:highlight w:val="white"/>
        </w:rPr>
        <w:fldChar w:fldCharType="begin"/>
      </w:r>
      <w:r w:rsidRPr="0052333B">
        <w:rPr>
          <w:noProof/>
          <w:sz w:val="28"/>
          <w:szCs w:val="28"/>
          <w:highlight w:val="white"/>
        </w:rPr>
        <w:instrText>eq В-третьих,</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заключение</w:t>
      </w:r>
      <w:r w:rsidRPr="0052333B">
        <w:rPr>
          <w:sz w:val="28"/>
          <w:szCs w:val="28"/>
        </w:rPr>
        <w:t xml:space="preserve"> незамедлительно </w:t>
      </w:r>
      <w:r>
        <w:rPr>
          <w:noProof/>
          <w:sz w:val="28"/>
          <w:szCs w:val="28"/>
          <w:highlight w:val="white"/>
        </w:rPr>
        <w:fldChar w:fldCharType="begin"/>
      </w:r>
      <w:r w:rsidRPr="0052333B">
        <w:rPr>
          <w:noProof/>
          <w:sz w:val="28"/>
          <w:szCs w:val="28"/>
          <w:highlight w:val="white"/>
        </w:rPr>
        <w:instrText>eq предпринять</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услуг</w:t>
      </w:r>
      <w:r w:rsidRPr="0052333B">
        <w:rPr>
          <w:sz w:val="28"/>
          <w:szCs w:val="28"/>
        </w:rPr>
        <w:t xml:space="preserve"> меры </w:t>
      </w:r>
      <w:r>
        <w:rPr>
          <w:noProof/>
          <w:sz w:val="28"/>
          <w:szCs w:val="28"/>
          <w:highlight w:val="white"/>
        </w:rPr>
        <w:fldChar w:fldCharType="begin"/>
      </w:r>
      <w:r w:rsidRPr="0052333B">
        <w:rPr>
          <w:noProof/>
          <w:sz w:val="28"/>
          <w:szCs w:val="28"/>
          <w:highlight w:val="white"/>
        </w:rPr>
        <w:instrText>eq по</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уходящие</w:t>
      </w:r>
      <w:r w:rsidRPr="0052333B">
        <w:rPr>
          <w:sz w:val="28"/>
          <w:szCs w:val="28"/>
        </w:rPr>
        <w:t xml:space="preserve"> устранению </w:t>
      </w:r>
      <w:r>
        <w:rPr>
          <w:noProof/>
          <w:sz w:val="28"/>
          <w:szCs w:val="28"/>
          <w:highlight w:val="white"/>
        </w:rPr>
        <w:fldChar w:fldCharType="begin"/>
      </w:r>
      <w:r w:rsidRPr="0052333B">
        <w:rPr>
          <w:noProof/>
          <w:sz w:val="28"/>
          <w:szCs w:val="28"/>
          <w:highlight w:val="white"/>
        </w:rPr>
        <w:instrText>eq запаха</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производитель</w:t>
      </w:r>
      <w:r w:rsidRPr="0052333B">
        <w:rPr>
          <w:sz w:val="28"/>
          <w:szCs w:val="28"/>
        </w:rPr>
        <w:t xml:space="preserve"> аммиака и </w:t>
      </w:r>
      <w:r>
        <w:rPr>
          <w:noProof/>
          <w:sz w:val="28"/>
          <w:szCs w:val="28"/>
          <w:highlight w:val="white"/>
        </w:rPr>
        <w:fldChar w:fldCharType="begin"/>
      </w:r>
      <w:r w:rsidRPr="0052333B">
        <w:rPr>
          <w:noProof/>
          <w:sz w:val="28"/>
          <w:szCs w:val="28"/>
          <w:highlight w:val="white"/>
        </w:rPr>
        <w:instrText>eq выплатить</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предприятия</w:t>
      </w:r>
      <w:r w:rsidRPr="0052333B">
        <w:rPr>
          <w:sz w:val="28"/>
          <w:szCs w:val="28"/>
        </w:rPr>
        <w:t xml:space="preserve"> компенсацию. Эти 3 </w:t>
      </w:r>
      <w:r>
        <w:rPr>
          <w:noProof/>
          <w:sz w:val="28"/>
          <w:szCs w:val="28"/>
          <w:highlight w:val="white"/>
        </w:rPr>
        <w:fldChar w:fldCharType="begin"/>
      </w:r>
      <w:r w:rsidRPr="0052333B">
        <w:rPr>
          <w:noProof/>
          <w:sz w:val="28"/>
          <w:szCs w:val="28"/>
          <w:highlight w:val="white"/>
        </w:rPr>
        <w:instrText>eq последовательных</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товаров</w:t>
      </w:r>
      <w:r w:rsidRPr="0052333B">
        <w:rPr>
          <w:sz w:val="28"/>
          <w:szCs w:val="28"/>
        </w:rPr>
        <w:t xml:space="preserve"> действия </w:t>
      </w:r>
      <w:r>
        <w:rPr>
          <w:noProof/>
          <w:sz w:val="28"/>
          <w:szCs w:val="28"/>
          <w:highlight w:val="white"/>
        </w:rPr>
        <w:fldChar w:fldCharType="begin"/>
      </w:r>
      <w:r w:rsidRPr="0052333B">
        <w:rPr>
          <w:noProof/>
          <w:sz w:val="28"/>
          <w:szCs w:val="28"/>
          <w:highlight w:val="white"/>
        </w:rPr>
        <w:instrText>eq должны</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спроса</w:t>
      </w:r>
      <w:r w:rsidRPr="0052333B">
        <w:rPr>
          <w:sz w:val="28"/>
          <w:szCs w:val="28"/>
        </w:rPr>
        <w:t xml:space="preserve"> были </w:t>
      </w:r>
      <w:r>
        <w:rPr>
          <w:noProof/>
          <w:sz w:val="28"/>
          <w:szCs w:val="28"/>
          <w:highlight w:val="white"/>
        </w:rPr>
        <w:fldChar w:fldCharType="begin"/>
      </w:r>
      <w:r w:rsidRPr="0052333B">
        <w:rPr>
          <w:noProof/>
          <w:sz w:val="28"/>
          <w:szCs w:val="28"/>
          <w:highlight w:val="white"/>
        </w:rPr>
        <w:instrText>eq войти</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услуг</w:t>
      </w:r>
      <w:r w:rsidRPr="0052333B">
        <w:rPr>
          <w:sz w:val="28"/>
          <w:szCs w:val="28"/>
        </w:rPr>
        <w:t xml:space="preserve"> в стратегию </w:t>
      </w:r>
      <w:r>
        <w:rPr>
          <w:noProof/>
          <w:sz w:val="28"/>
          <w:szCs w:val="28"/>
          <w:highlight w:val="white"/>
        </w:rPr>
        <w:fldChar w:fldCharType="begin"/>
      </w:r>
      <w:r w:rsidRPr="0052333B">
        <w:rPr>
          <w:noProof/>
          <w:sz w:val="28"/>
          <w:szCs w:val="28"/>
          <w:highlight w:val="white"/>
        </w:rPr>
        <w:instrText>eq антикризисных</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внутренней</w:t>
      </w:r>
      <w:r w:rsidRPr="0052333B">
        <w:rPr>
          <w:sz w:val="28"/>
          <w:szCs w:val="28"/>
        </w:rPr>
        <w:t xml:space="preserve"> коммуникаций </w:t>
      </w:r>
      <w:r>
        <w:rPr>
          <w:noProof/>
          <w:sz w:val="28"/>
          <w:szCs w:val="28"/>
          <w:highlight w:val="white"/>
        </w:rPr>
        <w:fldChar w:fldCharType="begin"/>
      </w:r>
      <w:r w:rsidRPr="0052333B">
        <w:rPr>
          <w:noProof/>
          <w:sz w:val="28"/>
          <w:szCs w:val="28"/>
          <w:highlight w:val="white"/>
        </w:rPr>
        <w:instrText>eq по</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связанные</w:t>
      </w:r>
      <w:r w:rsidRPr="0052333B">
        <w:rPr>
          <w:sz w:val="28"/>
          <w:szCs w:val="28"/>
        </w:rPr>
        <w:t xml:space="preserve"> выводу </w:t>
      </w:r>
      <w:r>
        <w:rPr>
          <w:noProof/>
          <w:sz w:val="28"/>
          <w:szCs w:val="28"/>
          <w:highlight w:val="white"/>
        </w:rPr>
        <w:fldChar w:fldCharType="begin"/>
      </w:r>
      <w:r w:rsidRPr="0052333B">
        <w:rPr>
          <w:noProof/>
          <w:sz w:val="28"/>
          <w:szCs w:val="28"/>
          <w:highlight w:val="white"/>
        </w:rPr>
        <w:instrText>eq компаний</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процесс</w:t>
      </w:r>
      <w:r w:rsidRPr="0052333B">
        <w:rPr>
          <w:sz w:val="28"/>
          <w:szCs w:val="28"/>
        </w:rPr>
        <w:t xml:space="preserve"> из </w:t>
      </w:r>
      <w:r>
        <w:rPr>
          <w:noProof/>
          <w:sz w:val="28"/>
          <w:szCs w:val="28"/>
          <w:highlight w:val="white"/>
        </w:rPr>
        <w:fldChar w:fldCharType="begin"/>
      </w:r>
      <w:r w:rsidRPr="0052333B">
        <w:rPr>
          <w:noProof/>
          <w:sz w:val="28"/>
          <w:szCs w:val="28"/>
          <w:highlight w:val="white"/>
        </w:rPr>
        <w:instrText>eq сложившегося</w:instrText>
      </w:r>
      <w:r>
        <w:rPr>
          <w:noProof/>
          <w:sz w:val="28"/>
          <w:szCs w:val="28"/>
          <w:highlight w:val="white"/>
        </w:rPr>
        <w:fldChar w:fldCharType="end"/>
      </w:r>
      <w:r>
        <w:rPr>
          <w:noProof/>
          <w:color w:val="FFFFFF" w:themeColor="background1"/>
          <w:spacing w:val="-20000"/>
          <w:sz w:val="28"/>
          <w:szCs w:val="28"/>
        </w:rPr>
        <w:t> </w:t>
      </w:r>
      <w:r>
        <w:rPr>
          <w:color w:val="FFFFFF" w:themeColor="background1"/>
          <w:spacing w:val="-20000"/>
          <w:sz w:val="28"/>
          <w:szCs w:val="28"/>
        </w:rPr>
        <w:t>только</w:t>
      </w:r>
      <w:r w:rsidRPr="0052333B">
        <w:rPr>
          <w:sz w:val="28"/>
          <w:szCs w:val="28"/>
        </w:rPr>
        <w:t xml:space="preserve"> кризиса с дольщиками. </w:t>
      </w:r>
    </w:p>
    <w:p w:rsidR="00784ECC" w:rsidRPr="0052333B" w:rsidRDefault="00784ECC"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i/>
          <w:noProof/>
          <w:sz w:val="28"/>
          <w:szCs w:val="28"/>
          <w:highlight w:val="white"/>
        </w:rPr>
        <w:fldChar w:fldCharType="begin"/>
      </w:r>
      <w:r w:rsidRPr="0052333B">
        <w:rPr>
          <w:rFonts w:ascii="Times New Roman" w:hAnsi="Times New Roman" w:cs="Times New Roman"/>
          <w:i/>
          <w:noProof/>
          <w:sz w:val="28"/>
          <w:szCs w:val="28"/>
          <w:highlight w:val="white"/>
        </w:rPr>
        <w:instrText>eq СМИ</w:instrText>
      </w:r>
      <w:r w:rsidRPr="0052333B">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было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упомянуто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выше,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чаще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выступает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роли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посредника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застройщиками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другими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группами общественности.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52333B">
        <w:rPr>
          <w:rFonts w:ascii="Times New Roman" w:hAnsi="Times New Roman" w:cs="Times New Roman"/>
          <w:sz w:val="28"/>
          <w:szCs w:val="28"/>
        </w:rPr>
        <w:t xml:space="preserve"> главная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стратегия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с журналистами –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предоставление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оперативных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комментариев: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выходит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и 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должны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своей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прокомментировать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ситуацию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образом,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w:t>
      </w:r>
      <w:r w:rsidR="005F319B">
        <w:rPr>
          <w:rFonts w:ascii="Times New Roman" w:hAnsi="Times New Roman" w:cs="Times New Roman"/>
          <w:sz w:val="28"/>
          <w:szCs w:val="28"/>
        </w:rPr>
        <w:t xml:space="preserve">у нас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этом</w:t>
      </w:r>
      <w:r w:rsidR="005F319B">
        <w:rPr>
          <w:rFonts w:ascii="Times New Roman" w:hAnsi="Times New Roman" w:cs="Times New Roman"/>
          <w:sz w:val="28"/>
          <w:szCs w:val="28"/>
        </w:rPr>
        <w:t xml:space="preserve"> под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контролем,</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разделение</w:t>
      </w:r>
      <w:r w:rsidR="005F319B">
        <w:rPr>
          <w:rFonts w:ascii="Times New Roman" w:hAnsi="Times New Roman" w:cs="Times New Roman"/>
          <w:sz w:val="28"/>
          <w:szCs w:val="28"/>
        </w:rPr>
        <w:t xml:space="preserve"> и м</w:t>
      </w:r>
      <w:r w:rsidRPr="0052333B">
        <w:rPr>
          <w:rFonts w:ascii="Times New Roman" w:hAnsi="Times New Roman" w:cs="Times New Roman"/>
          <w:sz w:val="28"/>
          <w:szCs w:val="28"/>
        </w:rPr>
        <w:t xml:space="preserve">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действуем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в рамках закона.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если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какие-то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неприятности,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мы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уладим», –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рассказывает</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торговых</w:t>
      </w:r>
      <w:r w:rsidR="005F319B">
        <w:rPr>
          <w:rFonts w:ascii="Times New Roman" w:hAnsi="Times New Roman" w:cs="Times New Roman"/>
          <w:sz w:val="28"/>
          <w:szCs w:val="28"/>
        </w:rPr>
        <w:t xml:space="preserve"> эксперт «</w:t>
      </w:r>
      <w:r w:rsidR="005F319B">
        <w:rPr>
          <w:rFonts w:ascii="Times New Roman" w:hAnsi="Times New Roman" w:cs="Times New Roman"/>
          <w:sz w:val="28"/>
          <w:szCs w:val="28"/>
          <w:lang w:val="en-US"/>
        </w:rPr>
        <w:t>LEGENDA</w:t>
      </w:r>
      <w:r w:rsidRPr="0052333B">
        <w:rPr>
          <w:rFonts w:ascii="Times New Roman" w:hAnsi="Times New Roman" w:cs="Times New Roman"/>
          <w:sz w:val="28"/>
          <w:szCs w:val="28"/>
        </w:rPr>
        <w:t>».</w:t>
      </w:r>
      <w:r w:rsidRPr="0052333B">
        <w:rPr>
          <w:rStyle w:val="a6"/>
          <w:rFonts w:ascii="Times New Roman" w:hAnsi="Times New Roman" w:cs="Times New Roman"/>
          <w:sz w:val="28"/>
          <w:szCs w:val="28"/>
        </w:rPr>
        <w:footnoteReference w:id="86"/>
      </w:r>
      <w:r w:rsidRPr="0052333B">
        <w:rPr>
          <w:rFonts w:ascii="Times New Roman" w:hAnsi="Times New Roman" w:cs="Times New Roman"/>
          <w:sz w:val="28"/>
          <w:szCs w:val="28"/>
        </w:rPr>
        <w:t xml:space="preserve"> </w:t>
      </w:r>
    </w:p>
    <w:p w:rsidR="00784ECC" w:rsidRPr="0052333B" w:rsidRDefault="00784ECC"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Заметим,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информация 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скандальные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материалы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интересны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журналистам,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и общественно</w:t>
      </w:r>
      <w:r w:rsidR="005F319B">
        <w:rPr>
          <w:rFonts w:ascii="Times New Roman" w:hAnsi="Times New Roman" w:cs="Times New Roman"/>
          <w:sz w:val="28"/>
          <w:szCs w:val="28"/>
        </w:rPr>
        <w:t xml:space="preserve">сти. В связи с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этим</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развивающейся</w:t>
      </w:r>
      <w:r w:rsidR="005F319B">
        <w:rPr>
          <w:rFonts w:ascii="Times New Roman" w:hAnsi="Times New Roman" w:cs="Times New Roman"/>
          <w:sz w:val="28"/>
          <w:szCs w:val="28"/>
        </w:rPr>
        <w:t xml:space="preserve"> пресс-секретарь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одного</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отличительным</w:t>
      </w:r>
      <w:r w:rsidR="005F319B">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ведущего</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воздействие</w:t>
      </w:r>
      <w:r w:rsidR="005F319B">
        <w:rPr>
          <w:rFonts w:ascii="Times New Roman" w:hAnsi="Times New Roman" w:cs="Times New Roman"/>
          <w:sz w:val="28"/>
          <w:szCs w:val="28"/>
        </w:rPr>
        <w:t xml:space="preserve"> девелоперов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России</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распределение</w:t>
      </w:r>
      <w:r w:rsidR="005F319B">
        <w:rPr>
          <w:rFonts w:ascii="Times New Roman" w:hAnsi="Times New Roman" w:cs="Times New Roman"/>
          <w:sz w:val="28"/>
          <w:szCs w:val="28"/>
        </w:rPr>
        <w:t xml:space="preserve">  дает </w:t>
      </w:r>
      <w:r>
        <w:rPr>
          <w:rFonts w:ascii="Times New Roman" w:hAnsi="Times New Roman" w:cs="Times New Roman"/>
          <w:noProof/>
          <w:sz w:val="28"/>
          <w:szCs w:val="28"/>
          <w:highlight w:val="white"/>
        </w:rPr>
        <w:fldChar w:fldCharType="begin"/>
      </w:r>
      <w:r w:rsidR="005F319B">
        <w:rPr>
          <w:rFonts w:ascii="Times New Roman" w:hAnsi="Times New Roman" w:cs="Times New Roman"/>
          <w:noProof/>
          <w:sz w:val="28"/>
          <w:szCs w:val="28"/>
          <w:highlight w:val="white"/>
        </w:rPr>
        <w:instrText>eq следующую</w:instrText>
      </w:r>
      <w:r>
        <w:rPr>
          <w:rFonts w:ascii="Times New Roman" w:hAnsi="Times New Roman" w:cs="Times New Roman"/>
          <w:noProof/>
          <w:sz w:val="28"/>
          <w:szCs w:val="28"/>
          <w:highlight w:val="white"/>
        </w:rPr>
        <w:fldChar w:fldCharType="end"/>
      </w:r>
      <w:r w:rsidR="005F319B">
        <w:rPr>
          <w:rFonts w:ascii="Times New Roman" w:hAnsi="Times New Roman" w:cs="Times New Roman"/>
          <w:noProof/>
          <w:color w:val="FFFFFF" w:themeColor="background1"/>
          <w:spacing w:val="-20000"/>
          <w:sz w:val="28"/>
          <w:szCs w:val="28"/>
        </w:rPr>
        <w:t> </w:t>
      </w:r>
      <w:r w:rsidR="005F319B">
        <w:rPr>
          <w:rFonts w:ascii="Times New Roman" w:hAnsi="Times New Roman" w:cs="Times New Roman"/>
          <w:color w:val="FFFFFF" w:themeColor="background1"/>
          <w:spacing w:val="-20000"/>
          <w:sz w:val="28"/>
          <w:szCs w:val="28"/>
        </w:rPr>
        <w:t>торгового</w:t>
      </w:r>
      <w:r w:rsidR="005F319B">
        <w:rPr>
          <w:rFonts w:ascii="Times New Roman" w:hAnsi="Times New Roman" w:cs="Times New Roman"/>
          <w:sz w:val="28"/>
          <w:szCs w:val="28"/>
        </w:rPr>
        <w:t xml:space="preserve"> рекомендацию </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взаимодействию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СМИ: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всегда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интересен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нашим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52333B">
        <w:rPr>
          <w:rFonts w:ascii="Times New Roman" w:hAnsi="Times New Roman" w:cs="Times New Roman"/>
          <w:sz w:val="28"/>
          <w:szCs w:val="28"/>
        </w:rPr>
        <w:t xml:space="preserve"> читателям,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зрителям,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слушателям,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нежели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позитив. Поэтому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привлечения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позитивной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52333B">
        <w:rPr>
          <w:rFonts w:ascii="Times New Roman" w:hAnsi="Times New Roman" w:cs="Times New Roman"/>
          <w:sz w:val="28"/>
          <w:szCs w:val="28"/>
        </w:rPr>
        <w:t xml:space="preserve"> информации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желательно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sz w:val="28"/>
          <w:szCs w:val="28"/>
        </w:rPr>
        <w:t xml:space="preserve"> конечно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иметь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sz w:val="28"/>
          <w:szCs w:val="28"/>
        </w:rPr>
        <w:t xml:space="preserve"> своего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корреспондента,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свой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канал,</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своего журналиста.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Позитивные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какие-то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вещи</w:instrText>
      </w:r>
      <w:r>
        <w:rPr>
          <w:rFonts w:ascii="Times New Roman" w:hAnsi="Times New Roman" w:cs="Times New Roman"/>
          <w:noProof/>
          <w:sz w:val="28"/>
          <w:szCs w:val="28"/>
          <w:highlight w:val="white"/>
        </w:rPr>
        <w:fldChar w:fldCharType="end"/>
      </w:r>
      <w:r w:rsidR="00B677E3">
        <w:rPr>
          <w:rFonts w:ascii="Times New Roman" w:hAnsi="Times New Roman" w:cs="Times New Roman"/>
          <w:noProof/>
          <w:sz w:val="28"/>
          <w:szCs w:val="28"/>
        </w:rPr>
        <w:t xml:space="preserve"> -</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они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2333B">
        <w:rPr>
          <w:rFonts w:ascii="Times New Roman" w:hAnsi="Times New Roman" w:cs="Times New Roman"/>
          <w:sz w:val="28"/>
          <w:szCs w:val="28"/>
        </w:rPr>
        <w:t xml:space="preserve"> равно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перерастают в негатив.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00B677E3">
        <w:rPr>
          <w:rFonts w:ascii="Times New Roman" w:hAnsi="Times New Roman" w:cs="Times New Roman"/>
          <w:color w:val="FFFFFF" w:themeColor="background1"/>
          <w:spacing w:val="-20000"/>
          <w:sz w:val="28"/>
          <w:szCs w:val="28"/>
        </w:rPr>
        <w:t>,</w:t>
      </w:r>
      <w:r w:rsidRPr="0052333B">
        <w:rPr>
          <w:rFonts w:ascii="Times New Roman" w:hAnsi="Times New Roman" w:cs="Times New Roman"/>
          <w:sz w:val="28"/>
          <w:szCs w:val="28"/>
        </w:rPr>
        <w:t xml:space="preserve"> к сожалению,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человеческая сущность».</w:t>
      </w:r>
      <w:r w:rsidRPr="0052333B">
        <w:rPr>
          <w:rStyle w:val="a6"/>
          <w:rFonts w:ascii="Times New Roman" w:hAnsi="Times New Roman" w:cs="Times New Roman"/>
          <w:sz w:val="28"/>
          <w:szCs w:val="28"/>
        </w:rPr>
        <w:footnoteReference w:id="87"/>
      </w:r>
    </w:p>
    <w:p w:rsidR="00784ECC" w:rsidRPr="0052333B" w:rsidRDefault="00784ECC"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Несмотря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заинтересованность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52333B">
        <w:rPr>
          <w:rFonts w:ascii="Times New Roman" w:hAnsi="Times New Roman" w:cs="Times New Roman"/>
          <w:sz w:val="28"/>
          <w:szCs w:val="28"/>
        </w:rPr>
        <w:t xml:space="preserve"> журналистов 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негативной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информации,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большинство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52333B">
        <w:rPr>
          <w:rFonts w:ascii="Times New Roman" w:hAnsi="Times New Roman" w:cs="Times New Roman"/>
          <w:sz w:val="28"/>
          <w:szCs w:val="28"/>
        </w:rPr>
        <w:t xml:space="preserve"> специалистов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PR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сходятся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00B677E3">
        <w:rPr>
          <w:rFonts w:ascii="Times New Roman" w:hAnsi="Times New Roman" w:cs="Times New Roman"/>
          <w:sz w:val="28"/>
          <w:szCs w:val="28"/>
        </w:rPr>
        <w:t xml:space="preserve"> в одном:</w:t>
      </w:r>
      <w:r w:rsidRPr="0052333B">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давать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sz w:val="28"/>
          <w:szCs w:val="28"/>
        </w:rPr>
        <w:t xml:space="preserve"> позитивную информацию.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главная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цель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52333B">
        <w:rPr>
          <w:rFonts w:ascii="Times New Roman" w:hAnsi="Times New Roman" w:cs="Times New Roman"/>
          <w:sz w:val="28"/>
          <w:szCs w:val="28"/>
        </w:rPr>
        <w:t xml:space="preserve"> </w:t>
      </w:r>
      <w:r w:rsidRPr="0052333B">
        <w:rPr>
          <w:rFonts w:ascii="Times New Roman" w:hAnsi="Times New Roman" w:cs="Times New Roman"/>
          <w:sz w:val="28"/>
          <w:szCs w:val="28"/>
        </w:rPr>
        <w:lastRenderedPageBreak/>
        <w:t xml:space="preserve">стратегии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52333B">
        <w:rPr>
          <w:rFonts w:ascii="Times New Roman" w:hAnsi="Times New Roman" w:cs="Times New Roman"/>
          <w:sz w:val="28"/>
          <w:szCs w:val="28"/>
        </w:rPr>
        <w:t xml:space="preserve"> взаимодействии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журналистами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в кризисных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ситуациях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 оперативное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предоставление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информации 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акцентированием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52333B">
        <w:rPr>
          <w:rFonts w:ascii="Times New Roman" w:hAnsi="Times New Roman" w:cs="Times New Roman"/>
          <w:sz w:val="28"/>
          <w:szCs w:val="28"/>
        </w:rPr>
        <w:t xml:space="preserve"> положительных моментов. </w:t>
      </w:r>
    </w:p>
    <w:p w:rsidR="005F319B" w:rsidRPr="005F319B" w:rsidRDefault="001650F5"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Проанализировав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Pr>
          <w:rFonts w:ascii="Times New Roman" w:hAnsi="Times New Roman" w:cs="Times New Roman"/>
          <w:sz w:val="28"/>
          <w:szCs w:val="28"/>
        </w:rPr>
        <w:t xml:space="preserve"> основную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литературу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теме, 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Pr>
          <w:rFonts w:ascii="Times New Roman" w:hAnsi="Times New Roman" w:cs="Times New Roman"/>
          <w:sz w:val="28"/>
          <w:szCs w:val="28"/>
        </w:rPr>
        <w:t xml:space="preserve"> приняв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сведению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Pr>
          <w:rFonts w:ascii="Times New Roman" w:hAnsi="Times New Roman" w:cs="Times New Roman"/>
          <w:sz w:val="28"/>
          <w:szCs w:val="28"/>
        </w:rPr>
        <w:t xml:space="preserve"> экспертное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интервью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Pr>
          <w:rFonts w:ascii="Times New Roman" w:hAnsi="Times New Roman" w:cs="Times New Roman"/>
          <w:sz w:val="28"/>
          <w:szCs w:val="28"/>
        </w:rPr>
        <w:t xml:space="preserve"> </w:t>
      </w:r>
      <w:r w:rsidR="00691DAD">
        <w:rPr>
          <w:rFonts w:ascii="Times New Roman" w:hAnsi="Times New Roman" w:cs="Times New Roman"/>
          <w:sz w:val="28"/>
          <w:szCs w:val="28"/>
        </w:rPr>
        <w:t>,</w:t>
      </w:r>
      <w:r>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подготовиться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Pr>
          <w:rFonts w:ascii="Times New Roman" w:hAnsi="Times New Roman" w:cs="Times New Roman"/>
          <w:sz w:val="28"/>
          <w:szCs w:val="28"/>
        </w:rPr>
        <w:t xml:space="preserve"> заранее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репутационным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рискам</w:t>
      </w:r>
      <w:r w:rsidR="00691DAD">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предложим</w:instrText>
      </w:r>
      <w:r w:rsidR="00B0735D">
        <w:rPr>
          <w:rFonts w:ascii="Times New Roman" w:hAnsi="Times New Roman" w:cs="Times New Roman"/>
          <w:noProof/>
          <w:sz w:val="28"/>
          <w:szCs w:val="28"/>
          <w:highlight w:val="white"/>
        </w:rPr>
        <w:instrTex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sidR="00B0735D">
        <w:rPr>
          <w:rFonts w:ascii="Times New Roman" w:hAnsi="Times New Roman" w:cs="Times New Roman"/>
          <w:color w:val="FFFFFF" w:themeColor="background1"/>
          <w:spacing w:val="-20000"/>
          <w:sz w:val="28"/>
          <w:szCs w:val="28"/>
        </w:rPr>
        <w:t>отличительным</w:t>
      </w:r>
      <w:r>
        <w:rPr>
          <w:rFonts w:ascii="Times New Roman" w:hAnsi="Times New Roman" w:cs="Times New Roman"/>
          <w:sz w:val="28"/>
          <w:szCs w:val="28"/>
        </w:rPr>
        <w:t xml:space="preserve">  перечень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основных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рекомендаций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Pr>
          <w:rFonts w:ascii="Times New Roman" w:hAnsi="Times New Roman" w:cs="Times New Roman"/>
          <w:sz w:val="28"/>
          <w:szCs w:val="28"/>
        </w:rPr>
        <w:t xml:space="preserve"> пр</w:t>
      </w:r>
      <w:r w:rsidR="00B0735D">
        <w:rPr>
          <w:rFonts w:ascii="Times New Roman" w:hAnsi="Times New Roman" w:cs="Times New Roman"/>
          <w:sz w:val="28"/>
          <w:szCs w:val="28"/>
        </w:rPr>
        <w:t>оцессе</w:t>
      </w:r>
      <w:r w:rsidRPr="001650F5">
        <w:rPr>
          <w:rFonts w:ascii="Times New Roman" w:hAnsi="Times New Roman" w:cs="Times New Roman"/>
          <w:sz w:val="28"/>
          <w:szCs w:val="28"/>
        </w:rPr>
        <w:t>.</w:t>
      </w:r>
    </w:p>
    <w:p w:rsidR="001650F5" w:rsidRDefault="00997583"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Условия</w:t>
      </w:r>
      <w:r w:rsidR="001650F5">
        <w:rPr>
          <w:rFonts w:ascii="Times New Roman" w:hAnsi="Times New Roman" w:cs="Times New Roman"/>
          <w:sz w:val="28"/>
          <w:szCs w:val="28"/>
        </w:rPr>
        <w:t xml:space="preserve"> процедуры:</w:t>
      </w:r>
    </w:p>
    <w:p w:rsidR="001650F5" w:rsidRDefault="001650F5" w:rsidP="00683AA5">
      <w:pPr>
        <w:pStyle w:val="a3"/>
        <w:numPr>
          <w:ilvl w:val="0"/>
          <w:numId w:val="2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w:instrText>
      </w:r>
      <w:r w:rsidR="003E39B5">
        <w:rPr>
          <w:rFonts w:ascii="Times New Roman" w:hAnsi="Times New Roman" w:cs="Times New Roman"/>
          <w:noProof/>
          <w:sz w:val="28"/>
          <w:szCs w:val="28"/>
          <w:highlight w:val="white"/>
        </w:rPr>
        <w:instrText>обходимо</w:instrText>
      </w:r>
      <w:r>
        <w:rPr>
          <w:rFonts w:ascii="Times New Roman" w:hAnsi="Times New Roman" w:cs="Times New Roman"/>
          <w:noProof/>
          <w:sz w:val="28"/>
          <w:szCs w:val="28"/>
          <w:highlight w:val="white"/>
        </w:rPr>
        <w:fldChar w:fldCharType="end"/>
      </w:r>
      <w:r w:rsidR="003E39B5">
        <w:rPr>
          <w:rFonts w:ascii="Times New Roman" w:hAnsi="Times New Roman" w:cs="Times New Roman"/>
          <w:noProof/>
          <w:color w:val="FFFFFF" w:themeColor="background1"/>
          <w:spacing w:val="-20000"/>
          <w:sz w:val="28"/>
          <w:szCs w:val="28"/>
        </w:rPr>
        <w:t> </w:t>
      </w:r>
      <w:r w:rsidR="003E39B5">
        <w:rPr>
          <w:rFonts w:ascii="Times New Roman" w:hAnsi="Times New Roman" w:cs="Times New Roman"/>
          <w:color w:val="FFFFFF" w:themeColor="background1"/>
          <w:spacing w:val="-20000"/>
          <w:sz w:val="28"/>
          <w:szCs w:val="28"/>
        </w:rPr>
        <w:t>увязать</w:t>
      </w:r>
      <w:r w:rsidR="003E39B5">
        <w:rPr>
          <w:rFonts w:ascii="Times New Roman" w:hAnsi="Times New Roman" w:cs="Times New Roman"/>
          <w:sz w:val="28"/>
          <w:szCs w:val="28"/>
        </w:rPr>
        <w:t xml:space="preserve"> заранее </w:t>
      </w:r>
      <w:r>
        <w:rPr>
          <w:rFonts w:ascii="Times New Roman" w:hAnsi="Times New Roman" w:cs="Times New Roman"/>
          <w:noProof/>
          <w:sz w:val="28"/>
          <w:szCs w:val="28"/>
          <w:highlight w:val="white"/>
        </w:rPr>
        <w:fldChar w:fldCharType="begin"/>
      </w:r>
      <w:r w:rsidR="003E39B5">
        <w:rPr>
          <w:rFonts w:ascii="Times New Roman" w:hAnsi="Times New Roman" w:cs="Times New Roman"/>
          <w:noProof/>
          <w:sz w:val="28"/>
          <w:szCs w:val="28"/>
          <w:highlight w:val="white"/>
        </w:rPr>
        <w:instrText>eq установить</w:instrText>
      </w:r>
      <w:r>
        <w:rPr>
          <w:rFonts w:ascii="Times New Roman" w:hAnsi="Times New Roman" w:cs="Times New Roman"/>
          <w:noProof/>
          <w:sz w:val="28"/>
          <w:szCs w:val="28"/>
          <w:highlight w:val="white"/>
        </w:rPr>
        <w:fldChar w:fldCharType="end"/>
      </w:r>
      <w:r w:rsidR="003E39B5">
        <w:rPr>
          <w:rFonts w:ascii="Times New Roman" w:hAnsi="Times New Roman" w:cs="Times New Roman"/>
          <w:noProof/>
          <w:color w:val="FFFFFF" w:themeColor="background1"/>
          <w:spacing w:val="-20000"/>
          <w:sz w:val="28"/>
          <w:szCs w:val="28"/>
        </w:rPr>
        <w:t> </w:t>
      </w:r>
      <w:r w:rsidR="003E39B5">
        <w:rPr>
          <w:rFonts w:ascii="Times New Roman" w:hAnsi="Times New Roman" w:cs="Times New Roman"/>
          <w:color w:val="FFFFFF" w:themeColor="background1"/>
          <w:spacing w:val="-20000"/>
          <w:sz w:val="28"/>
          <w:szCs w:val="28"/>
        </w:rPr>
        <w:t>предоставление</w:t>
      </w:r>
      <w:r w:rsidR="003E39B5">
        <w:rPr>
          <w:rFonts w:ascii="Times New Roman" w:hAnsi="Times New Roman" w:cs="Times New Roman"/>
          <w:sz w:val="28"/>
          <w:szCs w:val="28"/>
        </w:rPr>
        <w:t xml:space="preserve"> </w:t>
      </w:r>
      <w:r w:rsidR="00691DAD">
        <w:rPr>
          <w:rFonts w:ascii="Times New Roman" w:hAnsi="Times New Roman" w:cs="Times New Roman"/>
          <w:sz w:val="28"/>
          <w:szCs w:val="28"/>
        </w:rPr>
        <w:t xml:space="preserve">, </w:t>
      </w:r>
      <w:r w:rsidR="003E39B5">
        <w:rPr>
          <w:rFonts w:ascii="Times New Roman" w:hAnsi="Times New Roman" w:cs="Times New Roman"/>
          <w:sz w:val="28"/>
          <w:szCs w:val="28"/>
        </w:rPr>
        <w:t xml:space="preserve">кто </w:t>
      </w:r>
      <w:r>
        <w:rPr>
          <w:rFonts w:ascii="Times New Roman" w:hAnsi="Times New Roman" w:cs="Times New Roman"/>
          <w:noProof/>
          <w:sz w:val="28"/>
          <w:szCs w:val="28"/>
          <w:highlight w:val="white"/>
        </w:rPr>
        <w:fldChar w:fldCharType="begin"/>
      </w:r>
      <w:r w:rsidR="003E39B5">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sidR="003E39B5">
        <w:rPr>
          <w:rFonts w:ascii="Times New Roman" w:hAnsi="Times New Roman" w:cs="Times New Roman"/>
          <w:noProof/>
          <w:color w:val="FFFFFF" w:themeColor="background1"/>
          <w:spacing w:val="-20000"/>
          <w:sz w:val="28"/>
          <w:szCs w:val="28"/>
        </w:rPr>
        <w:t> </w:t>
      </w:r>
      <w:r w:rsidR="003E39B5">
        <w:rPr>
          <w:rFonts w:ascii="Times New Roman" w:hAnsi="Times New Roman" w:cs="Times New Roman"/>
          <w:color w:val="FFFFFF" w:themeColor="background1"/>
          <w:spacing w:val="-20000"/>
          <w:sz w:val="28"/>
          <w:szCs w:val="28"/>
        </w:rPr>
        <w:t>связаны</w:t>
      </w:r>
      <w:r w:rsidR="003E39B5">
        <w:rPr>
          <w:rFonts w:ascii="Times New Roman" w:hAnsi="Times New Roman" w:cs="Times New Roman"/>
          <w:sz w:val="28"/>
          <w:szCs w:val="28"/>
        </w:rPr>
        <w:t xml:space="preserve"> </w:t>
      </w:r>
      <w:r w:rsidR="00B0735D">
        <w:rPr>
          <w:rFonts w:ascii="Times New Roman" w:hAnsi="Times New Roman" w:cs="Times New Roman"/>
          <w:sz w:val="28"/>
          <w:szCs w:val="28"/>
        </w:rPr>
        <w:t xml:space="preserve">что </w:t>
      </w:r>
      <w:r w:rsidR="003E39B5">
        <w:rPr>
          <w:rFonts w:ascii="Times New Roman" w:hAnsi="Times New Roman" w:cs="Times New Roman"/>
          <w:sz w:val="28"/>
          <w:szCs w:val="28"/>
        </w:rPr>
        <w:t>отвечает;</w:t>
      </w:r>
    </w:p>
    <w:p w:rsidR="003E39B5" w:rsidRDefault="003E39B5" w:rsidP="00683AA5">
      <w:pPr>
        <w:pStyle w:val="a3"/>
        <w:numPr>
          <w:ilvl w:val="0"/>
          <w:numId w:val="24"/>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Pr>
          <w:rFonts w:ascii="Times New Roman" w:hAnsi="Times New Roman" w:cs="Times New Roman"/>
          <w:sz w:val="28"/>
          <w:szCs w:val="28"/>
        </w:rPr>
        <w:t xml:space="preserve"> заранее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сфомировать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sz w:val="28"/>
          <w:szCs w:val="28"/>
        </w:rPr>
        <w:t xml:space="preserve"> состав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возможных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Pr>
          <w:rFonts w:ascii="Times New Roman" w:hAnsi="Times New Roman" w:cs="Times New Roman"/>
          <w:sz w:val="28"/>
          <w:szCs w:val="28"/>
        </w:rPr>
        <w:t xml:space="preserve"> антикризисных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групп,</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Pr>
          <w:rFonts w:ascii="Times New Roman" w:hAnsi="Times New Roman" w:cs="Times New Roman"/>
          <w:sz w:val="28"/>
          <w:szCs w:val="28"/>
        </w:rPr>
        <w:t xml:space="preserve"> установить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организационное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Pr>
          <w:rFonts w:ascii="Times New Roman" w:hAnsi="Times New Roman" w:cs="Times New Roman"/>
          <w:sz w:val="28"/>
          <w:szCs w:val="28"/>
        </w:rPr>
        <w:t xml:space="preserve">  взаимодействие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Pr>
          <w:rFonts w:ascii="Times New Roman" w:hAnsi="Times New Roman" w:cs="Times New Roman"/>
          <w:sz w:val="28"/>
          <w:szCs w:val="28"/>
        </w:rPr>
        <w:t xml:space="preserve"> участниками;</w:t>
      </w:r>
    </w:p>
    <w:p w:rsidR="003E39B5" w:rsidRDefault="003E39B5" w:rsidP="00683AA5">
      <w:pPr>
        <w:pStyle w:val="a3"/>
        <w:numPr>
          <w:ilvl w:val="0"/>
          <w:numId w:val="24"/>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внедрить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процедуру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наблюдения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источниками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риска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Pr>
          <w:rFonts w:ascii="Times New Roman" w:hAnsi="Times New Roman" w:cs="Times New Roman"/>
          <w:sz w:val="28"/>
          <w:szCs w:val="28"/>
        </w:rPr>
        <w:t xml:space="preserve"> и установить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критерии,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которым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Pr>
          <w:rFonts w:ascii="Times New Roman" w:hAnsi="Times New Roman" w:cs="Times New Roman"/>
          <w:sz w:val="28"/>
          <w:szCs w:val="28"/>
        </w:rPr>
        <w:t xml:space="preserve"> та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иная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ситуация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Pr>
          <w:rFonts w:ascii="Times New Roman" w:hAnsi="Times New Roman" w:cs="Times New Roman"/>
          <w:sz w:val="28"/>
          <w:szCs w:val="28"/>
        </w:rPr>
        <w:t xml:space="preserve"> признается кризисной.</w:t>
      </w:r>
    </w:p>
    <w:p w:rsidR="003E39B5" w:rsidRDefault="003E39B5" w:rsidP="00683A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Инструменты: </w:t>
      </w:r>
    </w:p>
    <w:p w:rsidR="003E39B5" w:rsidRDefault="003E39B5" w:rsidP="00683AA5">
      <w:pPr>
        <w:pStyle w:val="a3"/>
        <w:numPr>
          <w:ilvl w:val="0"/>
          <w:numId w:val="25"/>
        </w:numPr>
        <w:spacing w:after="0" w:line="360" w:lineRule="auto"/>
        <w:ind w:left="0"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Pr>
          <w:rFonts w:ascii="Times New Roman" w:hAnsi="Times New Roman" w:cs="Times New Roman"/>
          <w:sz w:val="28"/>
          <w:szCs w:val="28"/>
        </w:rPr>
        <w:t xml:space="preserve"> определить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возможные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риски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взаимосвязи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между ними;</w:t>
      </w:r>
    </w:p>
    <w:p w:rsidR="003E39B5" w:rsidRDefault="003E39B5" w:rsidP="00683AA5">
      <w:pPr>
        <w:pStyle w:val="a3"/>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обычно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Pr>
          <w:rFonts w:ascii="Times New Roman" w:hAnsi="Times New Roman" w:cs="Times New Roman"/>
          <w:sz w:val="28"/>
          <w:szCs w:val="28"/>
        </w:rPr>
        <w:t xml:space="preserve"> с помощью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«карты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Pr>
          <w:rFonts w:ascii="Times New Roman" w:hAnsi="Times New Roman" w:cs="Times New Roman"/>
          <w:sz w:val="28"/>
          <w:szCs w:val="28"/>
        </w:rPr>
        <w:t xml:space="preserve"> рисков»);</w:t>
      </w:r>
    </w:p>
    <w:p w:rsidR="003E39B5" w:rsidRDefault="003E39B5" w:rsidP="00683AA5">
      <w:pPr>
        <w:pStyle w:val="a3"/>
        <w:numPr>
          <w:ilvl w:val="0"/>
          <w:numId w:val="2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Заранее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определить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тезисы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Pr>
          <w:rFonts w:ascii="Times New Roman" w:hAnsi="Times New Roman" w:cs="Times New Roman"/>
          <w:sz w:val="28"/>
          <w:szCs w:val="28"/>
        </w:rPr>
        <w:t xml:space="preserve"> реагирования;</w:t>
      </w:r>
    </w:p>
    <w:p w:rsidR="003E39B5" w:rsidRDefault="003E39B5" w:rsidP="00683AA5">
      <w:pPr>
        <w:pStyle w:val="a3"/>
        <w:numPr>
          <w:ilvl w:val="0"/>
          <w:numId w:val="2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Подготовить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прототипы</w:instrText>
      </w:r>
      <w:r>
        <w:rPr>
          <w:rFonts w:ascii="Times New Roman" w:hAnsi="Times New Roman" w:cs="Times New Roman"/>
          <w:noProof/>
          <w:sz w:val="28"/>
          <w:szCs w:val="28"/>
          <w:highlight w:val="white"/>
        </w:rPr>
        <w:fldChar w:fldCharType="end"/>
      </w:r>
      <w:r w:rsidR="00C0707C">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00C0707C">
        <w:rPr>
          <w:rFonts w:ascii="Times New Roman" w:hAnsi="Times New Roman" w:cs="Times New Roman"/>
          <w:sz w:val="28"/>
          <w:szCs w:val="28"/>
        </w:rPr>
        <w:t xml:space="preserve"> коммуникационных  </w:t>
      </w:r>
      <w:r>
        <w:rPr>
          <w:rFonts w:ascii="Times New Roman" w:hAnsi="Times New Roman" w:cs="Times New Roman"/>
          <w:noProof/>
          <w:sz w:val="28"/>
          <w:szCs w:val="28"/>
          <w:highlight w:val="white"/>
        </w:rPr>
        <w:fldChar w:fldCharType="begin"/>
      </w:r>
      <w:r w:rsidR="00C0707C">
        <w:rPr>
          <w:rFonts w:ascii="Times New Roman" w:hAnsi="Times New Roman" w:cs="Times New Roman"/>
          <w:noProof/>
          <w:sz w:val="28"/>
          <w:szCs w:val="28"/>
          <w:highlight w:val="white"/>
        </w:rPr>
        <w:instrText>eq материалов</w:instrText>
      </w:r>
      <w:r>
        <w:rPr>
          <w:rFonts w:ascii="Times New Roman" w:hAnsi="Times New Roman" w:cs="Times New Roman"/>
          <w:noProof/>
          <w:sz w:val="28"/>
          <w:szCs w:val="28"/>
          <w:highlight w:val="white"/>
        </w:rPr>
        <w:fldChar w:fldCharType="end"/>
      </w:r>
      <w:r w:rsidR="00C0707C">
        <w:rPr>
          <w:rFonts w:ascii="Times New Roman" w:hAnsi="Times New Roman" w:cs="Times New Roman"/>
          <w:noProof/>
          <w:color w:val="FFFFFF" w:themeColor="background1"/>
          <w:spacing w:val="-20000"/>
          <w:sz w:val="28"/>
          <w:szCs w:val="28"/>
        </w:rPr>
        <w:t> </w:t>
      </w:r>
      <w:r w:rsidR="00C0707C">
        <w:rPr>
          <w:rFonts w:ascii="Times New Roman" w:hAnsi="Times New Roman" w:cs="Times New Roman"/>
          <w:color w:val="FFFFFF" w:themeColor="background1"/>
          <w:spacing w:val="-20000"/>
          <w:sz w:val="28"/>
          <w:szCs w:val="28"/>
        </w:rPr>
        <w:t>особенности</w:t>
      </w:r>
      <w:r w:rsidR="00C0707C">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красная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Pr>
          <w:rFonts w:ascii="Times New Roman" w:hAnsi="Times New Roman" w:cs="Times New Roman"/>
          <w:sz w:val="28"/>
          <w:szCs w:val="28"/>
        </w:rPr>
        <w:t xml:space="preserve"> </w:t>
      </w:r>
      <w:r w:rsidR="00C0707C">
        <w:rPr>
          <w:rFonts w:ascii="Times New Roman" w:hAnsi="Times New Roman" w:cs="Times New Roman"/>
          <w:sz w:val="28"/>
          <w:szCs w:val="28"/>
        </w:rPr>
        <w:t>папка»);</w:t>
      </w:r>
    </w:p>
    <w:p w:rsidR="00C0707C" w:rsidRDefault="00C0707C" w:rsidP="00683AA5">
      <w:pPr>
        <w:pStyle w:val="a3"/>
        <w:numPr>
          <w:ilvl w:val="0"/>
          <w:numId w:val="2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Продумать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формы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и способы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распространения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Pr>
          <w:rFonts w:ascii="Times New Roman" w:hAnsi="Times New Roman" w:cs="Times New Roman"/>
          <w:sz w:val="28"/>
          <w:szCs w:val="28"/>
        </w:rPr>
        <w:t xml:space="preserve"> материала;</w:t>
      </w:r>
    </w:p>
    <w:p w:rsidR="00C0707C" w:rsidRDefault="00C0707C" w:rsidP="00683AA5">
      <w:pPr>
        <w:pStyle w:val="a3"/>
        <w:numPr>
          <w:ilvl w:val="0"/>
          <w:numId w:val="25"/>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Определить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порядок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Pr>
          <w:rFonts w:ascii="Times New Roman" w:hAnsi="Times New Roman" w:cs="Times New Roman"/>
          <w:sz w:val="28"/>
          <w:szCs w:val="28"/>
        </w:rPr>
        <w:t xml:space="preserve"> совершенствования материала.</w:t>
      </w:r>
      <w:r>
        <w:rPr>
          <w:rStyle w:val="a6"/>
          <w:rFonts w:ascii="Times New Roman" w:hAnsi="Times New Roman" w:cs="Times New Roman"/>
          <w:sz w:val="28"/>
          <w:szCs w:val="28"/>
        </w:rPr>
        <w:footnoteReference w:id="88"/>
      </w:r>
    </w:p>
    <w:p w:rsidR="00C0707C" w:rsidRDefault="00B0735D"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База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Pr>
          <w:rFonts w:ascii="Times New Roman" w:hAnsi="Times New Roman" w:cs="Times New Roman"/>
          <w:sz w:val="28"/>
          <w:szCs w:val="28"/>
        </w:rPr>
        <w:t xml:space="preserve"> поддержки:</w:t>
      </w:r>
    </w:p>
    <w:p w:rsidR="00B0735D" w:rsidRPr="00B0735D" w:rsidRDefault="00B0735D" w:rsidP="00683AA5">
      <w:pPr>
        <w:pStyle w:val="a3"/>
        <w:numPr>
          <w:ilvl w:val="0"/>
          <w:numId w:val="26"/>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Поскольку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Pr>
          <w:rFonts w:ascii="Times New Roman" w:hAnsi="Times New Roman" w:cs="Times New Roman"/>
          <w:sz w:val="28"/>
          <w:szCs w:val="28"/>
        </w:rPr>
        <w:t xml:space="preserve"> ситуации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Pr>
          <w:rFonts w:ascii="Times New Roman" w:hAnsi="Times New Roman" w:cs="Times New Roman"/>
          <w:sz w:val="28"/>
          <w:szCs w:val="28"/>
        </w:rPr>
        <w:t xml:space="preserve"> становится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заинтересованной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Pr>
          <w:rFonts w:ascii="Times New Roman" w:hAnsi="Times New Roman" w:cs="Times New Roman"/>
          <w:sz w:val="28"/>
          <w:szCs w:val="28"/>
        </w:rPr>
        <w:t xml:space="preserve"> стороной,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Pr>
          <w:rFonts w:ascii="Times New Roman" w:hAnsi="Times New Roman" w:cs="Times New Roman"/>
          <w:sz w:val="28"/>
          <w:szCs w:val="28"/>
        </w:rPr>
        <w:t xml:space="preserve"> позиция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будет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Pr>
          <w:rFonts w:ascii="Times New Roman" w:hAnsi="Times New Roman" w:cs="Times New Roman"/>
          <w:sz w:val="28"/>
          <w:szCs w:val="28"/>
        </w:rPr>
        <w:t xml:space="preserve"> нуждаться в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авторитетной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независимой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поддержке;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Pr>
          <w:rFonts w:ascii="Times New Roman" w:hAnsi="Times New Roman" w:cs="Times New Roman"/>
          <w:sz w:val="28"/>
          <w:szCs w:val="28"/>
        </w:rPr>
        <w:t xml:space="preserve"> кто 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Pr>
          <w:rFonts w:ascii="Times New Roman" w:hAnsi="Times New Roman" w:cs="Times New Roman"/>
          <w:sz w:val="28"/>
          <w:szCs w:val="28"/>
        </w:rPr>
        <w:t xml:space="preserve"> окажет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Pr>
          <w:rFonts w:ascii="Times New Roman" w:hAnsi="Times New Roman" w:cs="Times New Roman"/>
          <w:sz w:val="28"/>
          <w:szCs w:val="28"/>
        </w:rPr>
        <w:t xml:space="preserve"> поддержку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Pr>
          <w:rFonts w:ascii="Times New Roman" w:hAnsi="Times New Roman" w:cs="Times New Roman"/>
          <w:sz w:val="28"/>
          <w:szCs w:val="28"/>
        </w:rPr>
        <w:t xml:space="preserve"> установить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Pr>
          <w:rFonts w:ascii="Times New Roman" w:hAnsi="Times New Roman" w:cs="Times New Roman"/>
          <w:sz w:val="28"/>
          <w:szCs w:val="28"/>
        </w:rPr>
        <w:t xml:space="preserve">  (к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примеру,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Pr>
          <w:rFonts w:ascii="Times New Roman" w:hAnsi="Times New Roman" w:cs="Times New Roman"/>
          <w:sz w:val="28"/>
          <w:szCs w:val="28"/>
        </w:rPr>
        <w:t xml:space="preserve"> консультант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Pr>
          <w:rFonts w:ascii="Times New Roman" w:hAnsi="Times New Roman" w:cs="Times New Roman"/>
          <w:sz w:val="28"/>
          <w:szCs w:val="28"/>
        </w:rPr>
        <w:t xml:space="preserve"> консалтинговое агентство).</w:t>
      </w:r>
    </w:p>
    <w:p w:rsidR="00997583" w:rsidRDefault="005F319B"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Эксперт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Pr>
          <w:rFonts w:ascii="Times New Roman" w:hAnsi="Times New Roman" w:cs="Times New Roman"/>
          <w:sz w:val="28"/>
          <w:szCs w:val="28"/>
        </w:rPr>
        <w:t xml:space="preserve"> одного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Pr>
          <w:rFonts w:ascii="Times New Roman" w:hAnsi="Times New Roman" w:cs="Times New Roman"/>
          <w:sz w:val="28"/>
          <w:szCs w:val="28"/>
        </w:rPr>
        <w:t xml:space="preserve"> ведущего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девелоперов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Pr>
          <w:rFonts w:ascii="Times New Roman" w:hAnsi="Times New Roman" w:cs="Times New Roman"/>
          <w:sz w:val="28"/>
          <w:szCs w:val="28"/>
        </w:rPr>
        <w:t xml:space="preserve"> России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рекомендует: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Pr>
          <w:rFonts w:ascii="Times New Roman" w:hAnsi="Times New Roman" w:cs="Times New Roman"/>
          <w:sz w:val="28"/>
          <w:szCs w:val="28"/>
        </w:rPr>
        <w:t xml:space="preserve"> «</w:t>
      </w:r>
      <w:r w:rsidRPr="005F319B">
        <w:rPr>
          <w:rFonts w:ascii="Times New Roman" w:hAnsi="Times New Roman" w:cs="Times New Roman"/>
          <w:sz w:val="28"/>
          <w:szCs w:val="28"/>
        </w:rPr>
        <w:t xml:space="preserve">Иметь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прописанную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F319B">
        <w:rPr>
          <w:rFonts w:ascii="Times New Roman" w:hAnsi="Times New Roman" w:cs="Times New Roman"/>
          <w:sz w:val="28"/>
          <w:szCs w:val="28"/>
        </w:rPr>
        <w:t xml:space="preserve"> и согласованную с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руководством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F319B">
        <w:rPr>
          <w:rFonts w:ascii="Times New Roman" w:hAnsi="Times New Roman" w:cs="Times New Roman"/>
          <w:sz w:val="28"/>
          <w:szCs w:val="28"/>
        </w:rPr>
        <w:t xml:space="preserve"> антикризисную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политику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F319B">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всеми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F319B">
        <w:rPr>
          <w:rFonts w:ascii="Times New Roman" w:hAnsi="Times New Roman" w:cs="Times New Roman"/>
          <w:sz w:val="28"/>
          <w:szCs w:val="28"/>
        </w:rPr>
        <w:t xml:space="preserve"> ответственными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лицами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F319B">
        <w:rPr>
          <w:rFonts w:ascii="Times New Roman" w:hAnsi="Times New Roman" w:cs="Times New Roman"/>
          <w:sz w:val="28"/>
          <w:szCs w:val="28"/>
        </w:rPr>
        <w:t xml:space="preserve"> и понимать,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кто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F319B">
        <w:rPr>
          <w:rFonts w:ascii="Times New Roman" w:hAnsi="Times New Roman" w:cs="Times New Roman"/>
          <w:sz w:val="28"/>
          <w:szCs w:val="28"/>
        </w:rPr>
        <w:t xml:space="preserve"> отвечает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F319B">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обновление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F319B">
        <w:rPr>
          <w:rFonts w:ascii="Times New Roman" w:hAnsi="Times New Roman" w:cs="Times New Roman"/>
          <w:sz w:val="28"/>
          <w:szCs w:val="28"/>
        </w:rPr>
        <w:t xml:space="preserve"> и донесение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F319B">
        <w:rPr>
          <w:rFonts w:ascii="Times New Roman" w:hAnsi="Times New Roman" w:cs="Times New Roman"/>
          <w:sz w:val="28"/>
          <w:szCs w:val="28"/>
        </w:rPr>
        <w:t xml:space="preserve"> всех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сотрудников,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F319B">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могут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F319B">
        <w:rPr>
          <w:rFonts w:ascii="Times New Roman" w:hAnsi="Times New Roman" w:cs="Times New Roman"/>
          <w:sz w:val="28"/>
          <w:szCs w:val="28"/>
        </w:rPr>
        <w:t xml:space="preserve"> быть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задействованы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F319B">
        <w:rPr>
          <w:rFonts w:ascii="Times New Roman" w:hAnsi="Times New Roman" w:cs="Times New Roman"/>
          <w:sz w:val="28"/>
          <w:szCs w:val="28"/>
        </w:rPr>
        <w:t xml:space="preserve"> в критичной ситуации.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F319B">
        <w:rPr>
          <w:rFonts w:ascii="Times New Roman" w:hAnsi="Times New Roman" w:cs="Times New Roman"/>
          <w:sz w:val="28"/>
          <w:szCs w:val="28"/>
        </w:rPr>
        <w:t xml:space="preserve"> лучше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заранее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F319B">
        <w:rPr>
          <w:rFonts w:ascii="Times New Roman" w:hAnsi="Times New Roman" w:cs="Times New Roman"/>
          <w:sz w:val="28"/>
          <w:szCs w:val="28"/>
        </w:rPr>
        <w:t xml:space="preserve"> провести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тренинг</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F319B">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работе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F319B">
        <w:rPr>
          <w:rFonts w:ascii="Times New Roman" w:hAnsi="Times New Roman" w:cs="Times New Roman"/>
          <w:sz w:val="28"/>
          <w:szCs w:val="28"/>
        </w:rPr>
        <w:t xml:space="preserve"> в кризис и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отдельно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F319B">
        <w:rPr>
          <w:rFonts w:ascii="Times New Roman" w:hAnsi="Times New Roman" w:cs="Times New Roman"/>
          <w:sz w:val="28"/>
          <w:szCs w:val="28"/>
        </w:rPr>
        <w:t xml:space="preserve"> рассказать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про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F319B">
        <w:rPr>
          <w:rFonts w:ascii="Times New Roman" w:hAnsi="Times New Roman" w:cs="Times New Roman"/>
          <w:sz w:val="28"/>
          <w:szCs w:val="28"/>
        </w:rPr>
        <w:t xml:space="preserve"> правила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общения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F319B">
        <w:rPr>
          <w:rFonts w:ascii="Times New Roman" w:hAnsi="Times New Roman" w:cs="Times New Roman"/>
          <w:sz w:val="28"/>
          <w:szCs w:val="28"/>
        </w:rPr>
        <w:t xml:space="preserve"> со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F319B">
        <w:rPr>
          <w:rFonts w:ascii="Times New Roman" w:hAnsi="Times New Roman" w:cs="Times New Roman"/>
          <w:sz w:val="28"/>
          <w:szCs w:val="28"/>
        </w:rPr>
        <w:t xml:space="preserve"> выделить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спикера,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5F319B">
        <w:rPr>
          <w:rFonts w:ascii="Times New Roman" w:hAnsi="Times New Roman" w:cs="Times New Roman"/>
          <w:sz w:val="28"/>
          <w:szCs w:val="28"/>
        </w:rPr>
        <w:t xml:space="preserve"> уполномоченного </w:t>
      </w:r>
      <w:r>
        <w:rPr>
          <w:rFonts w:ascii="Times New Roman" w:hAnsi="Times New Roman" w:cs="Times New Roman"/>
          <w:noProof/>
          <w:sz w:val="28"/>
          <w:szCs w:val="28"/>
          <w:highlight w:val="white"/>
        </w:rPr>
        <w:fldChar w:fldCharType="begin"/>
      </w:r>
      <w:r w:rsidRPr="005F319B">
        <w:rPr>
          <w:rFonts w:ascii="Times New Roman" w:hAnsi="Times New Roman" w:cs="Times New Roman"/>
          <w:noProof/>
          <w:sz w:val="28"/>
          <w:szCs w:val="28"/>
          <w:highlight w:val="white"/>
        </w:rPr>
        <w:instrText>eq общаться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F319B">
        <w:rPr>
          <w:rFonts w:ascii="Times New Roman" w:hAnsi="Times New Roman" w:cs="Times New Roman"/>
          <w:sz w:val="28"/>
          <w:szCs w:val="28"/>
        </w:rPr>
        <w:t xml:space="preserve"> с журналистами</w:t>
      </w:r>
      <w:r>
        <w:rPr>
          <w:rFonts w:ascii="Times New Roman" w:hAnsi="Times New Roman" w:cs="Times New Roman"/>
          <w:sz w:val="28"/>
          <w:szCs w:val="28"/>
        </w:rPr>
        <w:t>»</w:t>
      </w:r>
      <w:r w:rsidRPr="005F319B">
        <w:rPr>
          <w:rFonts w:ascii="Times New Roman" w:hAnsi="Times New Roman" w:cs="Times New Roman"/>
          <w:sz w:val="28"/>
          <w:szCs w:val="28"/>
        </w:rPr>
        <w:t>.</w:t>
      </w:r>
      <w:r>
        <w:rPr>
          <w:rStyle w:val="a6"/>
          <w:rFonts w:ascii="Times New Roman" w:hAnsi="Times New Roman" w:cs="Times New Roman"/>
          <w:sz w:val="28"/>
          <w:szCs w:val="28"/>
        </w:rPr>
        <w:footnoteReference w:id="89"/>
      </w:r>
    </w:p>
    <w:p w:rsidR="00861A01" w:rsidRPr="00861A01" w:rsidRDefault="00861A01" w:rsidP="00683AA5">
      <w:pPr>
        <w:spacing w:after="0" w:line="360" w:lineRule="auto"/>
        <w:ind w:firstLine="709"/>
        <w:rPr>
          <w:rFonts w:ascii="Times New Roman" w:hAnsi="Times New Roman" w:cs="Times New Roman"/>
          <w:sz w:val="28"/>
          <w:szCs w:val="28"/>
        </w:rPr>
      </w:pPr>
      <w:r w:rsidRPr="00861A01">
        <w:rPr>
          <w:rFonts w:ascii="Times New Roman" w:hAnsi="Times New Roman" w:cs="Times New Roman"/>
          <w:sz w:val="28"/>
          <w:szCs w:val="28"/>
        </w:rPr>
        <w:t xml:space="preserve">Этап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стабилизации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61A01">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предполагает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861A01">
        <w:rPr>
          <w:rFonts w:ascii="Times New Roman" w:hAnsi="Times New Roman" w:cs="Times New Roman"/>
          <w:sz w:val="28"/>
          <w:szCs w:val="28"/>
        </w:rPr>
        <w:t xml:space="preserve"> совершение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нескольких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861A01">
        <w:rPr>
          <w:rFonts w:ascii="Times New Roman" w:hAnsi="Times New Roman" w:cs="Times New Roman"/>
          <w:sz w:val="28"/>
          <w:szCs w:val="28"/>
        </w:rPr>
        <w:t xml:space="preserve"> действий:</w:t>
      </w:r>
    </w:p>
    <w:p w:rsidR="00861A01" w:rsidRPr="00861A01" w:rsidRDefault="00861A01" w:rsidP="00683AA5">
      <w:pPr>
        <w:spacing w:after="0" w:line="360" w:lineRule="auto"/>
        <w:ind w:firstLine="709"/>
        <w:rPr>
          <w:rFonts w:ascii="Times New Roman" w:hAnsi="Times New Roman" w:cs="Times New Roman"/>
          <w:sz w:val="28"/>
          <w:szCs w:val="28"/>
        </w:rPr>
      </w:pPr>
      <w:r w:rsidRPr="00861A01">
        <w:rPr>
          <w:rFonts w:ascii="Times New Roman" w:hAnsi="Times New Roman" w:cs="Times New Roman"/>
          <w:sz w:val="28"/>
          <w:szCs w:val="28"/>
        </w:rPr>
        <w:t>•</w:t>
      </w:r>
      <w:r w:rsidRPr="00861A01">
        <w:rPr>
          <w:rFonts w:ascii="Times New Roman" w:hAnsi="Times New Roman" w:cs="Times New Roman"/>
          <w:sz w:val="28"/>
          <w:szCs w:val="28"/>
        </w:rPr>
        <w:tab/>
        <w:t xml:space="preserve">Информирование клиентов.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После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1A01">
        <w:rPr>
          <w:rFonts w:ascii="Times New Roman" w:hAnsi="Times New Roman" w:cs="Times New Roman"/>
          <w:sz w:val="28"/>
          <w:szCs w:val="28"/>
        </w:rPr>
        <w:t xml:space="preserve"> того,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1A01">
        <w:rPr>
          <w:rFonts w:ascii="Times New Roman" w:hAnsi="Times New Roman" w:cs="Times New Roman"/>
          <w:sz w:val="28"/>
          <w:szCs w:val="28"/>
        </w:rPr>
        <w:t xml:space="preserve"> отношения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внутри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1A01">
        <w:rPr>
          <w:rFonts w:ascii="Times New Roman" w:hAnsi="Times New Roman" w:cs="Times New Roman"/>
          <w:sz w:val="28"/>
          <w:szCs w:val="28"/>
        </w:rPr>
        <w:t xml:space="preserve"> самой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1A01">
        <w:rPr>
          <w:rFonts w:ascii="Times New Roman" w:hAnsi="Times New Roman" w:cs="Times New Roman"/>
          <w:sz w:val="28"/>
          <w:szCs w:val="28"/>
        </w:rPr>
        <w:t xml:space="preserve"> немного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наладились,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61A01">
        <w:rPr>
          <w:rFonts w:ascii="Times New Roman" w:hAnsi="Times New Roman" w:cs="Times New Roman"/>
          <w:sz w:val="28"/>
          <w:szCs w:val="28"/>
        </w:rPr>
        <w:t xml:space="preserve"> споры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постепенно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61A01">
        <w:rPr>
          <w:rFonts w:ascii="Times New Roman" w:hAnsi="Times New Roman" w:cs="Times New Roman"/>
          <w:sz w:val="28"/>
          <w:szCs w:val="28"/>
        </w:rPr>
        <w:t xml:space="preserve"> утихают,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встает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61A01">
        <w:rPr>
          <w:rFonts w:ascii="Times New Roman" w:hAnsi="Times New Roman" w:cs="Times New Roman"/>
          <w:sz w:val="28"/>
          <w:szCs w:val="28"/>
        </w:rPr>
        <w:t xml:space="preserve"> проблема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правильного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861A01">
        <w:rPr>
          <w:rFonts w:ascii="Times New Roman" w:hAnsi="Times New Roman" w:cs="Times New Roman"/>
          <w:sz w:val="28"/>
          <w:szCs w:val="28"/>
        </w:rPr>
        <w:t xml:space="preserve"> информирования клиентов.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противном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61A01">
        <w:rPr>
          <w:rFonts w:ascii="Times New Roman" w:hAnsi="Times New Roman" w:cs="Times New Roman"/>
          <w:sz w:val="28"/>
          <w:szCs w:val="28"/>
        </w:rPr>
        <w:t xml:space="preserve"> случае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сохраняется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861A01">
        <w:rPr>
          <w:rFonts w:ascii="Times New Roman" w:hAnsi="Times New Roman" w:cs="Times New Roman"/>
          <w:sz w:val="28"/>
          <w:szCs w:val="28"/>
        </w:rPr>
        <w:t xml:space="preserve"> возможность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потери,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крайней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861A01">
        <w:rPr>
          <w:rFonts w:ascii="Times New Roman" w:hAnsi="Times New Roman" w:cs="Times New Roman"/>
          <w:sz w:val="28"/>
          <w:szCs w:val="28"/>
        </w:rPr>
        <w:t xml:space="preserve"> мере,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около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1A01">
        <w:rPr>
          <w:rFonts w:ascii="Times New Roman" w:hAnsi="Times New Roman" w:cs="Times New Roman"/>
          <w:sz w:val="28"/>
          <w:szCs w:val="28"/>
        </w:rPr>
        <w:t xml:space="preserve"> 30 % клиентов.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Информирование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61A01">
        <w:rPr>
          <w:rFonts w:ascii="Times New Roman" w:hAnsi="Times New Roman" w:cs="Times New Roman"/>
          <w:sz w:val="28"/>
          <w:szCs w:val="28"/>
        </w:rPr>
        <w:t xml:space="preserve"> должно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строиться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так,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вызвать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паники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среди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1A01">
        <w:rPr>
          <w:rFonts w:ascii="Times New Roman" w:hAnsi="Times New Roman" w:cs="Times New Roman"/>
          <w:sz w:val="28"/>
          <w:szCs w:val="28"/>
        </w:rPr>
        <w:t xml:space="preserve"> клиентов. Четко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правильно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861A01">
        <w:rPr>
          <w:rFonts w:ascii="Times New Roman" w:hAnsi="Times New Roman" w:cs="Times New Roman"/>
          <w:sz w:val="28"/>
          <w:szCs w:val="28"/>
        </w:rPr>
        <w:t xml:space="preserve"> построенная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коммуникация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с клиентами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сохранить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а возможно и увеличить.</w:t>
      </w:r>
    </w:p>
    <w:p w:rsidR="00861A01" w:rsidRPr="00861A01" w:rsidRDefault="00861A01"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w:instrText>
      </w:r>
      <w:r w:rsidRPr="00861A01">
        <w:rPr>
          <w:rFonts w:ascii="Times New Roman" w:hAnsi="Times New Roman" w:cs="Times New Roman"/>
          <w:noProof/>
          <w:sz w:val="28"/>
          <w:szCs w:val="28"/>
          <w:highlight w:val="white"/>
        </w:rPr>
        <w:tab/>
        <w:instrText>Анализ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61A01">
        <w:rPr>
          <w:rFonts w:ascii="Times New Roman" w:hAnsi="Times New Roman" w:cs="Times New Roman"/>
          <w:sz w:val="28"/>
          <w:szCs w:val="28"/>
        </w:rPr>
        <w:t xml:space="preserve"> финансовых последствий.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861A01">
        <w:rPr>
          <w:rFonts w:ascii="Times New Roman" w:hAnsi="Times New Roman" w:cs="Times New Roman"/>
          <w:sz w:val="28"/>
          <w:szCs w:val="28"/>
        </w:rPr>
        <w:t xml:space="preserve"> отразиться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финансовом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состоянии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не может.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Поэтому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нужно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знать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61A01">
        <w:rPr>
          <w:rFonts w:ascii="Times New Roman" w:hAnsi="Times New Roman" w:cs="Times New Roman"/>
          <w:sz w:val="28"/>
          <w:szCs w:val="28"/>
        </w:rPr>
        <w:t xml:space="preserve"> точно,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убытки и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областях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несет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1A01">
        <w:rPr>
          <w:rFonts w:ascii="Times New Roman" w:hAnsi="Times New Roman" w:cs="Times New Roman"/>
          <w:sz w:val="28"/>
          <w:szCs w:val="28"/>
        </w:rPr>
        <w:t xml:space="preserve"> ваша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1A01">
        <w:rPr>
          <w:rFonts w:ascii="Times New Roman" w:hAnsi="Times New Roman" w:cs="Times New Roman"/>
          <w:sz w:val="28"/>
          <w:szCs w:val="28"/>
        </w:rPr>
        <w:t xml:space="preserve"> и направить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силы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61A01">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устранению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61A01">
        <w:rPr>
          <w:rFonts w:ascii="Times New Roman" w:hAnsi="Times New Roman" w:cs="Times New Roman"/>
          <w:sz w:val="28"/>
          <w:szCs w:val="28"/>
        </w:rPr>
        <w:t xml:space="preserve"> именно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эту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61A01">
        <w:rPr>
          <w:rFonts w:ascii="Times New Roman" w:hAnsi="Times New Roman" w:cs="Times New Roman"/>
          <w:sz w:val="28"/>
          <w:szCs w:val="28"/>
        </w:rPr>
        <w:t xml:space="preserve"> область. </w:t>
      </w:r>
    </w:p>
    <w:p w:rsidR="00861A01" w:rsidRPr="00861A01" w:rsidRDefault="00861A01" w:rsidP="00683AA5">
      <w:pPr>
        <w:spacing w:after="0" w:line="360" w:lineRule="auto"/>
        <w:ind w:firstLine="709"/>
        <w:rPr>
          <w:rFonts w:ascii="Times New Roman" w:hAnsi="Times New Roman" w:cs="Times New Roman"/>
          <w:sz w:val="28"/>
          <w:szCs w:val="28"/>
        </w:rPr>
      </w:pPr>
      <w:r w:rsidRPr="00861A01">
        <w:rPr>
          <w:rFonts w:ascii="Times New Roman" w:hAnsi="Times New Roman" w:cs="Times New Roman"/>
          <w:sz w:val="28"/>
          <w:szCs w:val="28"/>
        </w:rPr>
        <w:t>•</w:t>
      </w:r>
      <w:r w:rsidRPr="00861A01">
        <w:rPr>
          <w:rFonts w:ascii="Times New Roman" w:hAnsi="Times New Roman" w:cs="Times New Roman"/>
          <w:sz w:val="28"/>
          <w:szCs w:val="28"/>
        </w:rPr>
        <w:tab/>
        <w:t xml:space="preserve">Реализовать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новую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позитивную историю.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1A01">
        <w:rPr>
          <w:rFonts w:ascii="Times New Roman" w:hAnsi="Times New Roman" w:cs="Times New Roman"/>
          <w:sz w:val="28"/>
          <w:szCs w:val="28"/>
        </w:rPr>
        <w:t xml:space="preserve"> в данной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ситуации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1A01">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играть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1A01">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861A01">
        <w:rPr>
          <w:rFonts w:ascii="Times New Roman" w:hAnsi="Times New Roman" w:cs="Times New Roman"/>
          <w:sz w:val="28"/>
          <w:szCs w:val="28"/>
        </w:rPr>
        <w:t xml:space="preserve"> пользу.  Необходимо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представить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СМИ,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клиентам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861A01">
        <w:rPr>
          <w:rFonts w:ascii="Times New Roman" w:hAnsi="Times New Roman" w:cs="Times New Roman"/>
          <w:sz w:val="28"/>
          <w:szCs w:val="28"/>
        </w:rPr>
        <w:t xml:space="preserve">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возможно,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861A01">
        <w:rPr>
          <w:rFonts w:ascii="Times New Roman" w:hAnsi="Times New Roman" w:cs="Times New Roman"/>
          <w:sz w:val="28"/>
          <w:szCs w:val="28"/>
        </w:rPr>
        <w:t xml:space="preserve"> конкурентам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ваше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видение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861A01">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решение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861A01">
        <w:rPr>
          <w:rFonts w:ascii="Times New Roman" w:hAnsi="Times New Roman" w:cs="Times New Roman"/>
          <w:sz w:val="28"/>
          <w:szCs w:val="28"/>
        </w:rPr>
        <w:t xml:space="preserve"> и тот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полезный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861A01">
        <w:rPr>
          <w:rFonts w:ascii="Times New Roman" w:hAnsi="Times New Roman" w:cs="Times New Roman"/>
          <w:sz w:val="28"/>
          <w:szCs w:val="28"/>
        </w:rPr>
        <w:t xml:space="preserve"> вывод,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который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861A01">
        <w:rPr>
          <w:rFonts w:ascii="Times New Roman" w:hAnsi="Times New Roman" w:cs="Times New Roman"/>
          <w:sz w:val="28"/>
          <w:szCs w:val="28"/>
        </w:rPr>
        <w:t xml:space="preserve"> вы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сделали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61A01">
        <w:rPr>
          <w:rFonts w:ascii="Times New Roman" w:hAnsi="Times New Roman" w:cs="Times New Roman"/>
          <w:sz w:val="28"/>
          <w:szCs w:val="28"/>
        </w:rPr>
        <w:t xml:space="preserve"> для себя.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Исходя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этого,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861A01">
        <w:rPr>
          <w:rFonts w:ascii="Times New Roman" w:hAnsi="Times New Roman" w:cs="Times New Roman"/>
          <w:sz w:val="28"/>
          <w:szCs w:val="28"/>
        </w:rPr>
        <w:t xml:space="preserve"> можно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выдвинуть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861A01">
        <w:rPr>
          <w:rFonts w:ascii="Times New Roman" w:hAnsi="Times New Roman" w:cs="Times New Roman"/>
          <w:sz w:val="28"/>
          <w:szCs w:val="28"/>
        </w:rPr>
        <w:t xml:space="preserve"> новую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концепцию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61A01">
        <w:rPr>
          <w:rFonts w:ascii="Times New Roman" w:hAnsi="Times New Roman" w:cs="Times New Roman"/>
          <w:sz w:val="28"/>
          <w:szCs w:val="28"/>
        </w:rPr>
        <w:t xml:space="preserve"> развития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какой-либо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61A01">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вашей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61A01">
        <w:rPr>
          <w:rFonts w:ascii="Times New Roman" w:hAnsi="Times New Roman" w:cs="Times New Roman"/>
          <w:sz w:val="28"/>
          <w:szCs w:val="28"/>
        </w:rPr>
        <w:t xml:space="preserve"> компании.</w:t>
      </w:r>
    </w:p>
    <w:p w:rsidR="00861A01" w:rsidRPr="00861A01" w:rsidRDefault="00861A01" w:rsidP="00861A01">
      <w:pPr>
        <w:spacing w:after="0" w:line="360" w:lineRule="auto"/>
        <w:ind w:firstLine="709"/>
        <w:rPr>
          <w:rFonts w:ascii="Times New Roman" w:hAnsi="Times New Roman" w:cs="Times New Roman"/>
          <w:sz w:val="28"/>
          <w:szCs w:val="28"/>
        </w:rPr>
      </w:pPr>
      <w:r w:rsidRPr="00861A01">
        <w:rPr>
          <w:rFonts w:ascii="Times New Roman" w:hAnsi="Times New Roman" w:cs="Times New Roman"/>
          <w:sz w:val="28"/>
          <w:szCs w:val="28"/>
        </w:rPr>
        <w:lastRenderedPageBreak/>
        <w:t>•</w:t>
      </w:r>
      <w:r w:rsidRPr="00861A01">
        <w:rPr>
          <w:rFonts w:ascii="Times New Roman" w:hAnsi="Times New Roman" w:cs="Times New Roman"/>
          <w:sz w:val="28"/>
          <w:szCs w:val="28"/>
        </w:rPr>
        <w:tab/>
        <w:t xml:space="preserve">Донести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позицию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1A01">
        <w:rPr>
          <w:rFonts w:ascii="Times New Roman" w:hAnsi="Times New Roman" w:cs="Times New Roman"/>
          <w:sz w:val="28"/>
          <w:szCs w:val="28"/>
        </w:rPr>
        <w:t xml:space="preserve"> до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сотрудников,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акционеров,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государственных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органов. Этап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восстановления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1A01">
        <w:rPr>
          <w:rFonts w:ascii="Times New Roman" w:hAnsi="Times New Roman" w:cs="Times New Roman"/>
          <w:sz w:val="28"/>
          <w:szCs w:val="28"/>
        </w:rPr>
        <w:t xml:space="preserve"> в основном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представляет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собой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работу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61A01">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развитие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компании в перспективе.</w:t>
      </w:r>
    </w:p>
    <w:p w:rsidR="00861A01" w:rsidRPr="00861A01" w:rsidRDefault="00861A01" w:rsidP="00861A01">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w:instrText>
      </w:r>
      <w:r w:rsidRPr="00861A01">
        <w:rPr>
          <w:rFonts w:ascii="Times New Roman" w:hAnsi="Times New Roman" w:cs="Times New Roman"/>
          <w:noProof/>
          <w:sz w:val="28"/>
          <w:szCs w:val="28"/>
          <w:highlight w:val="white"/>
        </w:rPr>
        <w:tab/>
        <w:instrText>Рассмотрение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861A01">
        <w:rPr>
          <w:rFonts w:ascii="Times New Roman" w:hAnsi="Times New Roman" w:cs="Times New Roman"/>
          <w:sz w:val="28"/>
          <w:szCs w:val="28"/>
        </w:rPr>
        <w:t xml:space="preserve"> уязвимых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сторон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861A01">
        <w:rPr>
          <w:rFonts w:ascii="Times New Roman" w:hAnsi="Times New Roman" w:cs="Times New Roman"/>
          <w:sz w:val="28"/>
          <w:szCs w:val="28"/>
        </w:rPr>
        <w:t xml:space="preserve"> бренда. Раз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добрался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однажды,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61A01">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возникнуть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и во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второй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раз,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861A01">
        <w:rPr>
          <w:rFonts w:ascii="Times New Roman" w:hAnsi="Times New Roman" w:cs="Times New Roman"/>
          <w:sz w:val="28"/>
          <w:szCs w:val="28"/>
        </w:rPr>
        <w:t xml:space="preserve"> заранее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861A01">
        <w:rPr>
          <w:rFonts w:ascii="Times New Roman" w:hAnsi="Times New Roman" w:cs="Times New Roman"/>
          <w:sz w:val="28"/>
          <w:szCs w:val="28"/>
        </w:rPr>
        <w:t xml:space="preserve"> будут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рассмотрены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1A01">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уязвимые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861A01">
        <w:rPr>
          <w:rFonts w:ascii="Times New Roman" w:hAnsi="Times New Roman" w:cs="Times New Roman"/>
          <w:sz w:val="28"/>
          <w:szCs w:val="28"/>
        </w:rPr>
        <w:t xml:space="preserve"> стороны. Ведь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1A01">
        <w:rPr>
          <w:rFonts w:ascii="Times New Roman" w:hAnsi="Times New Roman" w:cs="Times New Roman"/>
          <w:sz w:val="28"/>
          <w:szCs w:val="28"/>
        </w:rPr>
        <w:t xml:space="preserve"> это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61A01">
        <w:rPr>
          <w:rFonts w:ascii="Times New Roman" w:hAnsi="Times New Roman" w:cs="Times New Roman"/>
          <w:sz w:val="28"/>
          <w:szCs w:val="28"/>
        </w:rPr>
        <w:t xml:space="preserve"> бренд,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нуждающийся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861A01">
        <w:rPr>
          <w:rFonts w:ascii="Times New Roman" w:hAnsi="Times New Roman" w:cs="Times New Roman"/>
          <w:sz w:val="28"/>
          <w:szCs w:val="28"/>
        </w:rPr>
        <w:t xml:space="preserve"> в постоянной модернизации.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Произошедший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свидетельствовать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о том,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61A01">
        <w:rPr>
          <w:rFonts w:ascii="Times New Roman" w:hAnsi="Times New Roman" w:cs="Times New Roman"/>
          <w:sz w:val="28"/>
          <w:szCs w:val="28"/>
        </w:rPr>
        <w:t xml:space="preserve"> предпосылки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61A01">
        <w:rPr>
          <w:rFonts w:ascii="Times New Roman" w:hAnsi="Times New Roman" w:cs="Times New Roman"/>
          <w:sz w:val="28"/>
          <w:szCs w:val="28"/>
        </w:rPr>
        <w:t xml:space="preserve"> проблемы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были,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61A01">
        <w:rPr>
          <w:rFonts w:ascii="Times New Roman" w:hAnsi="Times New Roman" w:cs="Times New Roman"/>
          <w:sz w:val="28"/>
          <w:szCs w:val="28"/>
        </w:rPr>
        <w:t xml:space="preserve"> ли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861A01">
        <w:rPr>
          <w:rFonts w:ascii="Times New Roman" w:hAnsi="Times New Roman" w:cs="Times New Roman"/>
          <w:sz w:val="28"/>
          <w:szCs w:val="28"/>
        </w:rPr>
        <w:t xml:space="preserve"> своей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неграмотности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61A01">
        <w:rPr>
          <w:rFonts w:ascii="Times New Roman" w:hAnsi="Times New Roman" w:cs="Times New Roman"/>
          <w:sz w:val="28"/>
          <w:szCs w:val="28"/>
        </w:rPr>
        <w:t xml:space="preserve"> в этом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вопросе,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61A01">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обыкновенному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61A01">
        <w:rPr>
          <w:rFonts w:ascii="Times New Roman" w:hAnsi="Times New Roman" w:cs="Times New Roman"/>
          <w:sz w:val="28"/>
          <w:szCs w:val="28"/>
        </w:rPr>
        <w:t xml:space="preserve"> нежеланию,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его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первые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приметы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проигнорировали. Поэтому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861A01">
        <w:rPr>
          <w:rFonts w:ascii="Times New Roman" w:hAnsi="Times New Roman" w:cs="Times New Roman"/>
          <w:sz w:val="28"/>
          <w:szCs w:val="28"/>
        </w:rPr>
        <w:t xml:space="preserve">  удалось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спасти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861A01">
        <w:rPr>
          <w:rFonts w:ascii="Times New Roman" w:hAnsi="Times New Roman" w:cs="Times New Roman"/>
          <w:sz w:val="28"/>
          <w:szCs w:val="28"/>
        </w:rPr>
        <w:t xml:space="preserve"> ситуацию,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воспользоваться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61A01">
        <w:rPr>
          <w:rFonts w:ascii="Times New Roman" w:hAnsi="Times New Roman" w:cs="Times New Roman"/>
          <w:sz w:val="28"/>
          <w:szCs w:val="28"/>
        </w:rPr>
        <w:t xml:space="preserve"> имеющимся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опытом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1A01">
        <w:rPr>
          <w:rFonts w:ascii="Times New Roman" w:hAnsi="Times New Roman" w:cs="Times New Roman"/>
          <w:sz w:val="28"/>
          <w:szCs w:val="28"/>
        </w:rPr>
        <w:t xml:space="preserve"> и не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допускать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повторения кризиса.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Модернизировать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61A01">
        <w:rPr>
          <w:rFonts w:ascii="Times New Roman" w:hAnsi="Times New Roman" w:cs="Times New Roman"/>
          <w:sz w:val="28"/>
          <w:szCs w:val="28"/>
        </w:rPr>
        <w:t xml:space="preserve"> бренды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нужно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61A01">
        <w:rPr>
          <w:rFonts w:ascii="Times New Roman" w:hAnsi="Times New Roman" w:cs="Times New Roman"/>
          <w:sz w:val="28"/>
          <w:szCs w:val="28"/>
        </w:rPr>
        <w:t xml:space="preserve"> постоянно. Это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1A01">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допускать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таких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промахов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второй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61A01">
        <w:rPr>
          <w:rFonts w:ascii="Times New Roman" w:hAnsi="Times New Roman" w:cs="Times New Roman"/>
          <w:sz w:val="28"/>
          <w:szCs w:val="28"/>
        </w:rPr>
        <w:t xml:space="preserve"> но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61A01">
        <w:rPr>
          <w:rFonts w:ascii="Times New Roman" w:hAnsi="Times New Roman" w:cs="Times New Roman"/>
          <w:sz w:val="28"/>
          <w:szCs w:val="28"/>
        </w:rPr>
        <w:t xml:space="preserve"> привлечения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внимания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к себе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новых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клиентов,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так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партнеров,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1A01">
        <w:rPr>
          <w:rFonts w:ascii="Times New Roman" w:hAnsi="Times New Roman" w:cs="Times New Roman"/>
          <w:sz w:val="28"/>
          <w:szCs w:val="28"/>
        </w:rPr>
        <w:t xml:space="preserve"> и конкурентов. В любом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случае,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861A01">
        <w:rPr>
          <w:rFonts w:ascii="Times New Roman" w:hAnsi="Times New Roman" w:cs="Times New Roman"/>
          <w:sz w:val="28"/>
          <w:szCs w:val="28"/>
        </w:rPr>
        <w:t xml:space="preserve"> произошедшую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61A01">
        <w:rPr>
          <w:rFonts w:ascii="Times New Roman" w:hAnsi="Times New Roman" w:cs="Times New Roman"/>
          <w:sz w:val="28"/>
          <w:szCs w:val="28"/>
        </w:rPr>
        <w:t xml:space="preserve"> нужно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воспринимать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как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положительный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61A01">
        <w:rPr>
          <w:rFonts w:ascii="Times New Roman" w:hAnsi="Times New Roman" w:cs="Times New Roman"/>
          <w:sz w:val="28"/>
          <w:szCs w:val="28"/>
        </w:rPr>
        <w:t xml:space="preserve"> опыт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61A01">
        <w:rPr>
          <w:rFonts w:ascii="Times New Roman" w:hAnsi="Times New Roman" w:cs="Times New Roman"/>
          <w:sz w:val="28"/>
          <w:szCs w:val="28"/>
        </w:rPr>
        <w:t xml:space="preserve"> вас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самих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и компании в целом.</w:t>
      </w:r>
    </w:p>
    <w:p w:rsidR="00861A01" w:rsidRPr="00861A01" w:rsidRDefault="00861A01" w:rsidP="00861A01">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w:instrText>
      </w:r>
      <w:r w:rsidRPr="00861A01">
        <w:rPr>
          <w:rFonts w:ascii="Times New Roman" w:hAnsi="Times New Roman" w:cs="Times New Roman"/>
          <w:noProof/>
          <w:sz w:val="28"/>
          <w:szCs w:val="28"/>
          <w:highlight w:val="white"/>
        </w:rPr>
        <w:tab/>
        <w:instrText>Пересмотр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61A01">
        <w:rPr>
          <w:rFonts w:ascii="Times New Roman" w:hAnsi="Times New Roman" w:cs="Times New Roman"/>
          <w:sz w:val="28"/>
          <w:szCs w:val="28"/>
        </w:rPr>
        <w:t xml:space="preserve"> отношений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поставщиками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861A01">
        <w:rPr>
          <w:rFonts w:ascii="Times New Roman" w:hAnsi="Times New Roman" w:cs="Times New Roman"/>
          <w:sz w:val="28"/>
          <w:szCs w:val="28"/>
        </w:rPr>
        <w:t xml:space="preserve"> и клиентам. Рассказ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сотрудникам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1A01">
        <w:rPr>
          <w:rFonts w:ascii="Times New Roman" w:hAnsi="Times New Roman" w:cs="Times New Roman"/>
          <w:sz w:val="28"/>
          <w:szCs w:val="28"/>
        </w:rPr>
        <w:t xml:space="preserve"> о дальнейших планах.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Сотрудники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61A01">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будь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то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руководитель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рядовой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61A01">
        <w:rPr>
          <w:rFonts w:ascii="Times New Roman" w:hAnsi="Times New Roman" w:cs="Times New Roman"/>
          <w:sz w:val="28"/>
          <w:szCs w:val="28"/>
        </w:rPr>
        <w:t xml:space="preserve"> сотрудник,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тяжело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переживают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1A01">
        <w:rPr>
          <w:rFonts w:ascii="Times New Roman" w:hAnsi="Times New Roman" w:cs="Times New Roman"/>
          <w:sz w:val="28"/>
          <w:szCs w:val="28"/>
        </w:rPr>
        <w:t xml:space="preserve"> кризис. Поэтому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информирование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861A01">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персонала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861A01">
        <w:rPr>
          <w:rFonts w:ascii="Times New Roman" w:hAnsi="Times New Roman" w:cs="Times New Roman"/>
          <w:sz w:val="28"/>
          <w:szCs w:val="28"/>
        </w:rPr>
        <w:t xml:space="preserve"> становится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неотъемлимой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61A01">
        <w:rPr>
          <w:rFonts w:ascii="Times New Roman" w:hAnsi="Times New Roman" w:cs="Times New Roman"/>
          <w:sz w:val="28"/>
          <w:szCs w:val="28"/>
        </w:rPr>
        <w:t xml:space="preserve"> частью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антикризисной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61A01">
        <w:rPr>
          <w:rFonts w:ascii="Times New Roman" w:hAnsi="Times New Roman" w:cs="Times New Roman"/>
          <w:sz w:val="28"/>
          <w:szCs w:val="28"/>
        </w:rPr>
        <w:t xml:space="preserve"> программы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только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1A01">
        <w:rPr>
          <w:rFonts w:ascii="Times New Roman" w:hAnsi="Times New Roman" w:cs="Times New Roman"/>
          <w:sz w:val="28"/>
          <w:szCs w:val="28"/>
        </w:rPr>
        <w:t xml:space="preserve"> начальной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стадии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61A01">
        <w:rPr>
          <w:rFonts w:ascii="Times New Roman" w:hAnsi="Times New Roman" w:cs="Times New Roman"/>
          <w:sz w:val="28"/>
          <w:szCs w:val="28"/>
        </w:rPr>
        <w:t xml:space="preserve"> решения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но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861A01">
        <w:rPr>
          <w:rFonts w:ascii="Times New Roman" w:hAnsi="Times New Roman" w:cs="Times New Roman"/>
          <w:sz w:val="28"/>
          <w:szCs w:val="28"/>
        </w:rPr>
        <w:t xml:space="preserve"> ее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конечном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этапе. Предоставление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информации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61A01">
        <w:rPr>
          <w:rFonts w:ascii="Times New Roman" w:hAnsi="Times New Roman" w:cs="Times New Roman"/>
          <w:sz w:val="28"/>
          <w:szCs w:val="28"/>
        </w:rPr>
        <w:t xml:space="preserve"> сотрудникам 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как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способами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устранялся,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послужило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причиной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его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возникновения,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1A01">
        <w:rPr>
          <w:rFonts w:ascii="Times New Roman" w:hAnsi="Times New Roman" w:cs="Times New Roman"/>
          <w:sz w:val="28"/>
          <w:szCs w:val="28"/>
        </w:rPr>
        <w:t xml:space="preserve"> какие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выводы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были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сделаны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861A01">
        <w:rPr>
          <w:rFonts w:ascii="Times New Roman" w:hAnsi="Times New Roman" w:cs="Times New Roman"/>
          <w:sz w:val="28"/>
          <w:szCs w:val="28"/>
        </w:rPr>
        <w:t xml:space="preserve"> руководством,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планируется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предпринять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861A01">
        <w:rPr>
          <w:rFonts w:ascii="Times New Roman" w:hAnsi="Times New Roman" w:cs="Times New Roman"/>
          <w:sz w:val="28"/>
          <w:szCs w:val="28"/>
        </w:rPr>
        <w:t xml:space="preserve"> в будущем,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чтобы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861A01">
        <w:rPr>
          <w:rFonts w:ascii="Times New Roman" w:hAnsi="Times New Roman" w:cs="Times New Roman"/>
          <w:sz w:val="28"/>
          <w:szCs w:val="28"/>
        </w:rPr>
        <w:t xml:space="preserve"> избежать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повторения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861A01">
        <w:rPr>
          <w:rFonts w:ascii="Times New Roman" w:hAnsi="Times New Roman" w:cs="Times New Roman"/>
          <w:sz w:val="28"/>
          <w:szCs w:val="28"/>
        </w:rPr>
        <w:t xml:space="preserve"> случившегося,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занимают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861A01">
        <w:rPr>
          <w:rFonts w:ascii="Times New Roman" w:hAnsi="Times New Roman" w:cs="Times New Roman"/>
          <w:sz w:val="28"/>
          <w:szCs w:val="28"/>
        </w:rPr>
        <w:t xml:space="preserve"> важное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место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внутрикорпоративной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861A01">
        <w:rPr>
          <w:rFonts w:ascii="Times New Roman" w:hAnsi="Times New Roman" w:cs="Times New Roman"/>
          <w:sz w:val="28"/>
          <w:szCs w:val="28"/>
        </w:rPr>
        <w:t xml:space="preserve"> полтитике. Возможность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разрядить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61A01">
        <w:rPr>
          <w:rFonts w:ascii="Times New Roman" w:hAnsi="Times New Roman" w:cs="Times New Roman"/>
          <w:sz w:val="28"/>
          <w:szCs w:val="28"/>
        </w:rPr>
        <w:t xml:space="preserve"> накалившуюся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атмосферу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внутри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861A01">
        <w:rPr>
          <w:rFonts w:ascii="Times New Roman" w:hAnsi="Times New Roman" w:cs="Times New Roman"/>
          <w:sz w:val="28"/>
          <w:szCs w:val="28"/>
        </w:rPr>
        <w:t xml:space="preserve"> различными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внутренними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1A01">
        <w:rPr>
          <w:rFonts w:ascii="Times New Roman" w:hAnsi="Times New Roman" w:cs="Times New Roman"/>
          <w:sz w:val="28"/>
          <w:szCs w:val="28"/>
        </w:rPr>
        <w:t xml:space="preserve"> мероприятиями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помогает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861A01">
        <w:rPr>
          <w:rFonts w:ascii="Times New Roman" w:hAnsi="Times New Roman" w:cs="Times New Roman"/>
          <w:sz w:val="28"/>
          <w:szCs w:val="28"/>
        </w:rPr>
        <w:t xml:space="preserve"> не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только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861A01">
        <w:rPr>
          <w:rFonts w:ascii="Times New Roman" w:hAnsi="Times New Roman" w:cs="Times New Roman"/>
          <w:sz w:val="28"/>
          <w:szCs w:val="28"/>
        </w:rPr>
        <w:t xml:space="preserve"> немного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расслабиться,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1A01">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сплотиться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1A01">
        <w:rPr>
          <w:rFonts w:ascii="Times New Roman" w:hAnsi="Times New Roman" w:cs="Times New Roman"/>
          <w:sz w:val="28"/>
          <w:szCs w:val="28"/>
        </w:rPr>
        <w:t xml:space="preserve"> между собой.</w:t>
      </w:r>
    </w:p>
    <w:p w:rsidR="00861A01" w:rsidRPr="00861A01" w:rsidRDefault="00861A01" w:rsidP="00861A01">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861A01">
        <w:rPr>
          <w:rFonts w:ascii="Times New Roman" w:hAnsi="Times New Roman" w:cs="Times New Roman"/>
          <w:noProof/>
          <w:sz w:val="28"/>
          <w:szCs w:val="28"/>
          <w:highlight w:val="white"/>
        </w:rPr>
        <w:instrText>eq Наиболее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серьезной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является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1A01">
        <w:rPr>
          <w:rFonts w:ascii="Times New Roman" w:hAnsi="Times New Roman" w:cs="Times New Roman"/>
          <w:sz w:val="28"/>
          <w:szCs w:val="28"/>
        </w:rPr>
        <w:t xml:space="preserve"> ситуация,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пострадала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861A01">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доверия: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861A01">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иметь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влияние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реализацию проекта.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Особый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риск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наблюдаться,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861A01">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работает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861A01">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строительном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рынке.</w:t>
      </w:r>
    </w:p>
    <w:p w:rsidR="00861A01" w:rsidRPr="00861A01" w:rsidRDefault="00861A01" w:rsidP="00861A01">
      <w:pPr>
        <w:spacing w:after="0" w:line="360" w:lineRule="auto"/>
        <w:ind w:firstLine="709"/>
        <w:rPr>
          <w:rFonts w:ascii="Times New Roman" w:hAnsi="Times New Roman" w:cs="Times New Roman"/>
          <w:sz w:val="28"/>
          <w:szCs w:val="28"/>
        </w:rPr>
      </w:pPr>
      <w:r w:rsidRPr="00861A01">
        <w:rPr>
          <w:rFonts w:ascii="Times New Roman" w:hAnsi="Times New Roman" w:cs="Times New Roman"/>
          <w:sz w:val="28"/>
          <w:szCs w:val="28"/>
        </w:rPr>
        <w:t xml:space="preserve">Уровень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доверия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861A01">
        <w:rPr>
          <w:rFonts w:ascii="Times New Roman" w:hAnsi="Times New Roman" w:cs="Times New Roman"/>
          <w:sz w:val="28"/>
          <w:szCs w:val="28"/>
        </w:rPr>
        <w:t xml:space="preserve"> очень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важен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1A01">
        <w:rPr>
          <w:rFonts w:ascii="Times New Roman" w:hAnsi="Times New Roman" w:cs="Times New Roman"/>
          <w:sz w:val="28"/>
          <w:szCs w:val="28"/>
        </w:rPr>
        <w:t xml:space="preserve"> чтобы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реализовывать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861A01">
        <w:rPr>
          <w:rFonts w:ascii="Times New Roman" w:hAnsi="Times New Roman" w:cs="Times New Roman"/>
          <w:sz w:val="28"/>
          <w:szCs w:val="28"/>
        </w:rPr>
        <w:t xml:space="preserve"> проекты. По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мнению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861A01">
        <w:rPr>
          <w:rFonts w:ascii="Times New Roman" w:hAnsi="Times New Roman" w:cs="Times New Roman"/>
          <w:sz w:val="28"/>
          <w:szCs w:val="28"/>
        </w:rPr>
        <w:t xml:space="preserve"> Долой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Хеманы,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861A01">
        <w:rPr>
          <w:rFonts w:ascii="Times New Roman" w:hAnsi="Times New Roman" w:cs="Times New Roman"/>
          <w:sz w:val="28"/>
          <w:szCs w:val="28"/>
        </w:rPr>
        <w:t xml:space="preserve"> доминирующих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фактора,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861A01">
        <w:rPr>
          <w:rFonts w:ascii="Times New Roman" w:hAnsi="Times New Roman" w:cs="Times New Roman"/>
          <w:sz w:val="28"/>
          <w:szCs w:val="28"/>
        </w:rPr>
        <w:t xml:space="preserve"> влияющих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861A01">
        <w:rPr>
          <w:rFonts w:ascii="Times New Roman" w:hAnsi="Times New Roman" w:cs="Times New Roman"/>
          <w:sz w:val="28"/>
          <w:szCs w:val="28"/>
        </w:rPr>
        <w:t xml:space="preserve"> успех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проектов: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861A01">
        <w:rPr>
          <w:rFonts w:ascii="Times New Roman" w:hAnsi="Times New Roman" w:cs="Times New Roman"/>
          <w:sz w:val="28"/>
          <w:szCs w:val="28"/>
        </w:rPr>
        <w:t xml:space="preserve"> связи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(communication),</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доверие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(trust)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и совместное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управление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61A01">
        <w:rPr>
          <w:rFonts w:ascii="Times New Roman" w:hAnsi="Times New Roman" w:cs="Times New Roman"/>
          <w:sz w:val="28"/>
          <w:szCs w:val="28"/>
        </w:rPr>
        <w:t xml:space="preserve"> рисками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(joint</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risk management).  </w:t>
      </w:r>
    </w:p>
    <w:p w:rsidR="00861A01" w:rsidRDefault="00861A01" w:rsidP="00861A01">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Низкий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1A01">
        <w:rPr>
          <w:rFonts w:ascii="Times New Roman" w:hAnsi="Times New Roman" w:cs="Times New Roman"/>
          <w:sz w:val="28"/>
          <w:szCs w:val="28"/>
        </w:rPr>
        <w:t xml:space="preserve"> уровень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доверия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861A01">
        <w:rPr>
          <w:rFonts w:ascii="Times New Roman" w:hAnsi="Times New Roman" w:cs="Times New Roman"/>
          <w:sz w:val="28"/>
          <w:szCs w:val="28"/>
        </w:rPr>
        <w:t xml:space="preserve"> и эффективной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привести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861A01">
        <w:rPr>
          <w:rFonts w:ascii="Times New Roman" w:hAnsi="Times New Roman" w:cs="Times New Roman"/>
          <w:sz w:val="28"/>
          <w:szCs w:val="28"/>
        </w:rPr>
        <w:t xml:space="preserve"> к враждебности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компаниями,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участвующими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1A01">
        <w:rPr>
          <w:rFonts w:ascii="Times New Roman" w:hAnsi="Times New Roman" w:cs="Times New Roman"/>
          <w:sz w:val="28"/>
          <w:szCs w:val="28"/>
        </w:rPr>
        <w:t xml:space="preserve"> в трудовых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отношениях,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иметь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влияние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61A01">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устойчивость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проекта. В условиях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1A01">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861A01">
        <w:rPr>
          <w:rFonts w:ascii="Times New Roman" w:hAnsi="Times New Roman" w:cs="Times New Roman"/>
          <w:sz w:val="28"/>
          <w:szCs w:val="28"/>
        </w:rPr>
        <w:t xml:space="preserve"> есть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861A01">
        <w:rPr>
          <w:rFonts w:ascii="Times New Roman" w:hAnsi="Times New Roman" w:cs="Times New Roman"/>
          <w:sz w:val="28"/>
          <w:szCs w:val="28"/>
        </w:rPr>
        <w:t xml:space="preserve"> угрозы: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общественная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безопас-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1A01">
        <w:rPr>
          <w:rFonts w:ascii="Times New Roman" w:hAnsi="Times New Roman" w:cs="Times New Roman"/>
          <w:sz w:val="28"/>
          <w:szCs w:val="28"/>
        </w:rPr>
        <w:t xml:space="preserve"> (public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safety),</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861A01">
        <w:rPr>
          <w:rFonts w:ascii="Times New Roman" w:hAnsi="Times New Roman" w:cs="Times New Roman"/>
          <w:sz w:val="28"/>
          <w:szCs w:val="28"/>
        </w:rPr>
        <w:t xml:space="preserve"> финансовые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потери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(financial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loss)</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61A01">
        <w:rPr>
          <w:rFonts w:ascii="Times New Roman" w:hAnsi="Times New Roman" w:cs="Times New Roman"/>
          <w:sz w:val="28"/>
          <w:szCs w:val="28"/>
        </w:rPr>
        <w:t xml:space="preserve"> и,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конечном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61A01">
        <w:rPr>
          <w:rFonts w:ascii="Times New Roman" w:hAnsi="Times New Roman" w:cs="Times New Roman"/>
          <w:sz w:val="28"/>
          <w:szCs w:val="28"/>
        </w:rPr>
        <w:t xml:space="preserve"> итоге,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это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может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привести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к потере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репутации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или 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завоеванию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негативного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имиджа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(reputation loss).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в компании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можно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1A01">
        <w:rPr>
          <w:rFonts w:ascii="Times New Roman" w:hAnsi="Times New Roman" w:cs="Times New Roman"/>
          <w:sz w:val="28"/>
          <w:szCs w:val="28"/>
        </w:rPr>
        <w:t xml:space="preserve"> спрогнозировать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предотвратить,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861A01">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активно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выявлять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1A01">
        <w:rPr>
          <w:rFonts w:ascii="Times New Roman" w:hAnsi="Times New Roman" w:cs="Times New Roman"/>
          <w:sz w:val="28"/>
          <w:szCs w:val="28"/>
        </w:rPr>
        <w:t xml:space="preserve"> и анализировать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ситуацию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1A01">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внутренней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61A01">
        <w:rPr>
          <w:rFonts w:ascii="Times New Roman" w:hAnsi="Times New Roman" w:cs="Times New Roman"/>
          <w:sz w:val="28"/>
          <w:szCs w:val="28"/>
        </w:rPr>
        <w:t xml:space="preserve"> и внешней среде.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правило,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предвестники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кризиса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начинаются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861A01">
        <w:rPr>
          <w:rFonts w:ascii="Times New Roman" w:hAnsi="Times New Roman" w:cs="Times New Roman"/>
          <w:sz w:val="28"/>
          <w:szCs w:val="28"/>
        </w:rPr>
        <w:t xml:space="preserve"> с вопросов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мнений,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связанных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61A01">
        <w:rPr>
          <w:rFonts w:ascii="Times New Roman" w:hAnsi="Times New Roman" w:cs="Times New Roman"/>
          <w:sz w:val="28"/>
          <w:szCs w:val="28"/>
        </w:rPr>
        <w:t xml:space="preserve"> с состоянием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деятельностью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861A01">
        <w:rPr>
          <w:rFonts w:ascii="Times New Roman" w:hAnsi="Times New Roman" w:cs="Times New Roman"/>
          <w:sz w:val="28"/>
          <w:szCs w:val="28"/>
        </w:rPr>
        <w:t xml:space="preserve"> компании.  </w:t>
      </w:r>
    </w:p>
    <w:p w:rsidR="00B75EA9" w:rsidRPr="00861A01" w:rsidRDefault="00B75EA9" w:rsidP="00DB611C">
      <w:pPr>
        <w:pStyle w:val="a3"/>
        <w:spacing w:after="0" w:line="360" w:lineRule="auto"/>
        <w:ind w:left="0" w:firstLine="709"/>
        <w:rPr>
          <w:rFonts w:ascii="Times New Roman" w:hAnsi="Times New Roman" w:cs="Times New Roman"/>
          <w:b/>
          <w:sz w:val="28"/>
          <w:szCs w:val="28"/>
        </w:rPr>
      </w:pPr>
      <w:r w:rsidRPr="00861A01">
        <w:rPr>
          <w:rFonts w:ascii="Times New Roman" w:hAnsi="Times New Roman" w:cs="Times New Roman"/>
          <w:b/>
          <w:sz w:val="28"/>
          <w:szCs w:val="28"/>
        </w:rPr>
        <w:t xml:space="preserve">Выводы </w:t>
      </w:r>
      <w:r>
        <w:rPr>
          <w:rFonts w:ascii="Times New Roman" w:hAnsi="Times New Roman" w:cs="Times New Roman"/>
          <w:b/>
          <w:noProof/>
          <w:sz w:val="28"/>
          <w:szCs w:val="28"/>
          <w:highlight w:val="white"/>
        </w:rPr>
        <w:fldChar w:fldCharType="begin"/>
      </w:r>
      <w:r w:rsidRPr="00861A01">
        <w:rPr>
          <w:rFonts w:ascii="Times New Roman" w:hAnsi="Times New Roman" w:cs="Times New Roman"/>
          <w:b/>
          <w:noProof/>
          <w:sz w:val="28"/>
          <w:szCs w:val="28"/>
          <w:highlight w:val="white"/>
        </w:rPr>
        <w:instrText>eq по</w:instrText>
      </w:r>
      <w:r>
        <w:rPr>
          <w:rFonts w:ascii="Times New Roman" w:hAnsi="Times New Roman" w:cs="Times New Roman"/>
          <w:b/>
          <w:noProof/>
          <w:sz w:val="28"/>
          <w:szCs w:val="28"/>
          <w:highlight w:val="white"/>
        </w:rPr>
        <w:fldChar w:fldCharType="end"/>
      </w:r>
      <w:r>
        <w:rPr>
          <w:rFonts w:ascii="Times New Roman" w:hAnsi="Times New Roman" w:cs="Times New Roman"/>
          <w:b/>
          <w:noProof/>
          <w:color w:val="FFFFFF" w:themeColor="background1"/>
          <w:spacing w:val="-20000"/>
          <w:sz w:val="28"/>
          <w:szCs w:val="28"/>
        </w:rPr>
        <w:t> </w:t>
      </w:r>
      <w:r>
        <w:rPr>
          <w:rFonts w:ascii="Times New Roman" w:hAnsi="Times New Roman" w:cs="Times New Roman"/>
          <w:b/>
          <w:color w:val="FFFFFF" w:themeColor="background1"/>
          <w:spacing w:val="-20000"/>
          <w:sz w:val="28"/>
          <w:szCs w:val="28"/>
        </w:rPr>
        <w:t>заключение</w:t>
      </w:r>
      <w:r w:rsidRPr="00861A01">
        <w:rPr>
          <w:rFonts w:ascii="Times New Roman" w:hAnsi="Times New Roman" w:cs="Times New Roman"/>
          <w:b/>
          <w:sz w:val="28"/>
          <w:szCs w:val="28"/>
        </w:rPr>
        <w:t xml:space="preserve"> 2 главе: </w:t>
      </w:r>
    </w:p>
    <w:p w:rsidR="00861A01" w:rsidRPr="0052333B" w:rsidRDefault="00861A01" w:rsidP="00861A01">
      <w:pPr>
        <w:spacing w:line="360" w:lineRule="auto"/>
        <w:ind w:firstLine="720"/>
        <w:jc w:val="both"/>
        <w:rPr>
          <w:rFonts w:ascii="Times New Roman" w:hAnsi="Times New Roman" w:cs="Times New Roman"/>
          <w:sz w:val="28"/>
          <w:szCs w:val="28"/>
        </w:rPr>
      </w:pPr>
      <w:r w:rsidRPr="008A4A85">
        <w:rPr>
          <w:rFonts w:ascii="Times New Roman" w:hAnsi="Times New Roman" w:cs="Times New Roman"/>
          <w:sz w:val="28"/>
          <w:szCs w:val="28"/>
        </w:rPr>
        <w:t xml:space="preserve">1.Специфика </w:t>
      </w:r>
      <w:r w:rsidRPr="0052333B">
        <w:rPr>
          <w:rFonts w:ascii="Times New Roman" w:hAnsi="Times New Roman" w:cs="Times New Roman"/>
          <w:sz w:val="28"/>
          <w:szCs w:val="28"/>
          <w:lang w:val="en-US"/>
        </w:rPr>
        <w:t>PR</w:t>
      </w:r>
      <w:r w:rsidRPr="008A4A85">
        <w:rPr>
          <w:rFonts w:ascii="Times New Roman" w:hAnsi="Times New Roman" w:cs="Times New Roman"/>
          <w:sz w:val="28"/>
          <w:szCs w:val="28"/>
        </w:rPr>
        <w:t xml:space="preserve"> </w:t>
      </w:r>
      <w:r w:rsidRPr="0052333B">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строительной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отрасли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заключается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в ее инертности.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w:instrText>
      </w:r>
      <w:r w:rsidRPr="0052333B">
        <w:rPr>
          <w:rFonts w:ascii="Times New Roman" w:hAnsi="Times New Roman" w:cs="Times New Roman"/>
          <w:noProof/>
          <w:color w:val="000000" w:themeColor="text1"/>
          <w:sz w:val="28"/>
          <w:szCs w:val="28"/>
          <w:highlight w:val="white"/>
        </w:rPr>
        <w:instrText>о</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недавнего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времени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color w:val="000000" w:themeColor="text1"/>
          <w:sz w:val="28"/>
          <w:szCs w:val="28"/>
        </w:rPr>
        <w:t xml:space="preserve"> строительный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рынок</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был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закрытой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color w:val="000000" w:themeColor="text1"/>
          <w:sz w:val="28"/>
          <w:szCs w:val="28"/>
        </w:rPr>
        <w:t xml:space="preserve"> и низкоконкурентной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сферой</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color w:val="000000" w:themeColor="text1"/>
          <w:sz w:val="28"/>
          <w:szCs w:val="28"/>
        </w:rPr>
        <w:t xml:space="preserve"> бизнеса. И только в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последние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color w:val="000000" w:themeColor="text1"/>
          <w:sz w:val="28"/>
          <w:szCs w:val="28"/>
        </w:rPr>
        <w:t xml:space="preserve"> несколько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лет</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52333B">
        <w:rPr>
          <w:rFonts w:ascii="Times New Roman" w:hAnsi="Times New Roman" w:cs="Times New Roman"/>
          <w:color w:val="000000" w:themeColor="text1"/>
          <w:sz w:val="28"/>
          <w:szCs w:val="28"/>
        </w:rPr>
        <w:t xml:space="preserve"> после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увеличения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color w:val="000000" w:themeColor="text1"/>
          <w:sz w:val="28"/>
          <w:szCs w:val="28"/>
        </w:rPr>
        <w:t xml:space="preserve"> количества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игроков</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color w:val="000000" w:themeColor="text1"/>
          <w:sz w:val="28"/>
          <w:szCs w:val="28"/>
        </w:rPr>
        <w:t xml:space="preserve"> на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рынке</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w:t>
      </w:r>
      <w:r w:rsidRPr="0052333B">
        <w:rPr>
          <w:rFonts w:ascii="Times New Roman" w:hAnsi="Times New Roman" w:cs="Times New Roman"/>
          <w:color w:val="000000" w:themeColor="text1"/>
          <w:sz w:val="28"/>
          <w:szCs w:val="28"/>
        </w:rPr>
        <w:t xml:space="preserve"> и усиления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конкуренции,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color w:val="000000" w:themeColor="text1"/>
          <w:sz w:val="28"/>
          <w:szCs w:val="28"/>
        </w:rPr>
        <w:t xml:space="preserve"> строительные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организации</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color w:val="000000" w:themeColor="text1"/>
          <w:sz w:val="28"/>
          <w:szCs w:val="28"/>
        </w:rPr>
        <w:t xml:space="preserve"> начали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задумываться</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color w:val="000000" w:themeColor="text1"/>
          <w:sz w:val="28"/>
          <w:szCs w:val="28"/>
        </w:rPr>
        <w:t xml:space="preserve"> над </w:t>
      </w:r>
      <w:r>
        <w:rPr>
          <w:rFonts w:ascii="Times New Roman" w:hAnsi="Times New Roman" w:cs="Times New Roman"/>
          <w:noProof/>
          <w:color w:val="000000" w:themeColor="text1"/>
          <w:sz w:val="28"/>
          <w:szCs w:val="28"/>
          <w:highlight w:val="white"/>
        </w:rPr>
        <w:fldChar w:fldCharType="begin"/>
      </w:r>
      <w:r w:rsidRPr="0052333B">
        <w:rPr>
          <w:rFonts w:ascii="Times New Roman" w:hAnsi="Times New Roman" w:cs="Times New Roman"/>
          <w:noProof/>
          <w:color w:val="000000" w:themeColor="text1"/>
          <w:sz w:val="28"/>
          <w:szCs w:val="28"/>
          <w:highlight w:val="white"/>
        </w:rPr>
        <w:instrText>eq использованием</w:instrText>
      </w:r>
      <w:r>
        <w:rPr>
          <w:rFonts w:ascii="Times New Roman" w:hAnsi="Times New Roman" w:cs="Times New Roman"/>
          <w:noProof/>
          <w:color w:val="000000" w:themeColor="text1"/>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52333B">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lang w:val="en-US"/>
        </w:rPr>
        <w:t>PR</w:t>
      </w:r>
      <w:r w:rsidRPr="008A4A85">
        <w:rPr>
          <w:rFonts w:ascii="Times New Roman" w:hAnsi="Times New Roman" w:cs="Times New Roman"/>
          <w:color w:val="000000" w:themeColor="text1"/>
          <w:sz w:val="28"/>
          <w:szCs w:val="28"/>
        </w:rPr>
        <w:t>-</w:t>
      </w:r>
      <w:r w:rsidRPr="0052333B">
        <w:rPr>
          <w:rFonts w:ascii="Times New Roman" w:hAnsi="Times New Roman" w:cs="Times New Roman"/>
          <w:sz w:val="28"/>
          <w:szCs w:val="28"/>
        </w:rPr>
        <w:t xml:space="preserve">инструментов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выстраивания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с различными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группами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общественности. </w:t>
      </w:r>
    </w:p>
    <w:p w:rsidR="00861A01" w:rsidRDefault="00861A01" w:rsidP="00861A01">
      <w:pPr>
        <w:spacing w:line="360" w:lineRule="auto"/>
        <w:ind w:firstLine="720"/>
        <w:jc w:val="both"/>
        <w:rPr>
          <w:rFonts w:ascii="Times New Roman" w:hAnsi="Times New Roman" w:cs="Times New Roman"/>
          <w:sz w:val="28"/>
          <w:szCs w:val="28"/>
        </w:rPr>
      </w:pPr>
      <w:r w:rsidRPr="0052333B">
        <w:rPr>
          <w:rFonts w:ascii="Times New Roman" w:hAnsi="Times New Roman" w:cs="Times New Roman"/>
          <w:sz w:val="28"/>
          <w:szCs w:val="28"/>
        </w:rPr>
        <w:t xml:space="preserve">2.Основные группы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52333B">
        <w:rPr>
          <w:rFonts w:ascii="Times New Roman" w:hAnsi="Times New Roman" w:cs="Times New Roman"/>
          <w:sz w:val="28"/>
          <w:szCs w:val="28"/>
        </w:rPr>
        <w:t xml:space="preserve"> с которыми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работают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52333B">
        <w:rPr>
          <w:rFonts w:ascii="Times New Roman" w:hAnsi="Times New Roman" w:cs="Times New Roman"/>
          <w:sz w:val="28"/>
          <w:szCs w:val="28"/>
        </w:rPr>
        <w:t xml:space="preserve"> органы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общественные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w:t>
      </w:r>
      <w:r w:rsidRPr="0052333B">
        <w:rPr>
          <w:rFonts w:ascii="Times New Roman" w:hAnsi="Times New Roman" w:cs="Times New Roman"/>
          <w:sz w:val="28"/>
          <w:szCs w:val="28"/>
        </w:rPr>
        <w:lastRenderedPageBreak/>
        <w:t xml:space="preserve">организации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(«градозащитники»),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потенциальные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покупат</w:instrText>
      </w:r>
      <w:r>
        <w:rPr>
          <w:rFonts w:ascii="Times New Roman" w:hAnsi="Times New Roman" w:cs="Times New Roman"/>
          <w:noProof/>
          <w:sz w:val="28"/>
          <w:szCs w:val="28"/>
          <w:highlight w:val="white"/>
        </w:rPr>
        <w:instrText>ели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Pr>
          <w:rFonts w:ascii="Times New Roman" w:hAnsi="Times New Roman" w:cs="Times New Roman"/>
          <w:sz w:val="28"/>
          <w:szCs w:val="28"/>
        </w:rPr>
        <w:t xml:space="preserve"> и дольщики</w:t>
      </w:r>
      <w:r w:rsidRPr="0052333B">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52333B">
        <w:rPr>
          <w:rFonts w:ascii="Times New Roman" w:hAnsi="Times New Roman" w:cs="Times New Roman"/>
          <w:sz w:val="28"/>
          <w:szCs w:val="28"/>
        </w:rPr>
        <w:t xml:space="preserve">СМИ. </w:t>
      </w:r>
    </w:p>
    <w:p w:rsidR="00861A01" w:rsidRPr="00861A01" w:rsidRDefault="00861A01" w:rsidP="00861A01">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tab/>
        <w:instrText>eq Коммуникации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Pr>
          <w:rFonts w:ascii="Times New Roman" w:hAnsi="Times New Roman" w:cs="Times New Roman"/>
          <w:sz w:val="28"/>
          <w:szCs w:val="28"/>
        </w:rPr>
        <w:t xml:space="preserve"> с органами </w:t>
      </w: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государственной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Pr>
          <w:rFonts w:ascii="Times New Roman" w:hAnsi="Times New Roman" w:cs="Times New Roman"/>
          <w:sz w:val="28"/>
          <w:szCs w:val="28"/>
        </w:rPr>
        <w:t xml:space="preserve"> власти </w:t>
      </w:r>
      <w:r w:rsidRPr="00861A01">
        <w:rPr>
          <w:rFonts w:ascii="Times New Roman" w:hAnsi="Times New Roman" w:cs="Times New Roman"/>
          <w:sz w:val="28"/>
          <w:szCs w:val="28"/>
        </w:rPr>
        <w:t xml:space="preserve">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большинстве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861A01">
        <w:rPr>
          <w:rFonts w:ascii="Times New Roman" w:hAnsi="Times New Roman" w:cs="Times New Roman"/>
          <w:sz w:val="28"/>
          <w:szCs w:val="28"/>
        </w:rPr>
        <w:t xml:space="preserve"> случаев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носят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непубличный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характер,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861A01">
        <w:rPr>
          <w:rFonts w:ascii="Times New Roman" w:hAnsi="Times New Roman" w:cs="Times New Roman"/>
          <w:sz w:val="28"/>
          <w:szCs w:val="28"/>
        </w:rPr>
        <w:t xml:space="preserve"> возникают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из-за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861A01">
        <w:rPr>
          <w:rFonts w:ascii="Times New Roman" w:hAnsi="Times New Roman" w:cs="Times New Roman"/>
          <w:sz w:val="28"/>
          <w:szCs w:val="28"/>
        </w:rPr>
        <w:t xml:space="preserve"> противоречий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861A01">
        <w:rPr>
          <w:rFonts w:ascii="Times New Roman" w:hAnsi="Times New Roman" w:cs="Times New Roman"/>
          <w:sz w:val="28"/>
          <w:szCs w:val="28"/>
        </w:rPr>
        <w:t xml:space="preserve"> несколькими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государственными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1A01">
        <w:rPr>
          <w:rFonts w:ascii="Times New Roman" w:hAnsi="Times New Roman" w:cs="Times New Roman"/>
          <w:sz w:val="28"/>
          <w:szCs w:val="28"/>
        </w:rPr>
        <w:t xml:space="preserve"> структурами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недопонимания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между</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861A01">
        <w:rPr>
          <w:rFonts w:ascii="Times New Roman" w:hAnsi="Times New Roman" w:cs="Times New Roman"/>
          <w:sz w:val="28"/>
          <w:szCs w:val="28"/>
        </w:rPr>
        <w:t xml:space="preserve"> застройщиком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представителями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861A01">
        <w:rPr>
          <w:rFonts w:ascii="Times New Roman" w:hAnsi="Times New Roman" w:cs="Times New Roman"/>
          <w:sz w:val="28"/>
          <w:szCs w:val="28"/>
        </w:rPr>
        <w:t xml:space="preserve"> власти.  </w:t>
      </w:r>
    </w:p>
    <w:p w:rsidR="00861A01" w:rsidRDefault="00861A01" w:rsidP="00861A01">
      <w:pPr>
        <w:spacing w:line="360" w:lineRule="auto"/>
        <w:ind w:firstLine="720"/>
        <w:jc w:val="both"/>
      </w:pPr>
      <w:r>
        <w:rPr>
          <w:rFonts w:ascii="Times New Roman" w:hAnsi="Times New Roman" w:cs="Times New Roman"/>
          <w:sz w:val="28"/>
          <w:szCs w:val="28"/>
        </w:rPr>
        <w:t>4</w:t>
      </w:r>
      <w:r w:rsidRPr="00861A01">
        <w:rPr>
          <w:rFonts w:ascii="Times New Roman" w:hAnsi="Times New Roman" w:cs="Times New Roman"/>
          <w:sz w:val="28"/>
          <w:szCs w:val="28"/>
        </w:rPr>
        <w:t>.</w:t>
      </w:r>
      <w:r w:rsidRPr="00861A01">
        <w:rPr>
          <w:rFonts w:ascii="Times New Roman" w:hAnsi="Times New Roman" w:cs="Times New Roman"/>
          <w:sz w:val="28"/>
          <w:szCs w:val="28"/>
        </w:rPr>
        <w:tab/>
        <w:t xml:space="preserve">Споры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общественными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861A01">
        <w:rPr>
          <w:rFonts w:ascii="Times New Roman" w:hAnsi="Times New Roman" w:cs="Times New Roman"/>
          <w:sz w:val="28"/>
          <w:szCs w:val="28"/>
        </w:rPr>
        <w:t xml:space="preserve"> организациями,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частности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«градозащитниками»,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касаются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активную</w:t>
      </w:r>
      <w:r w:rsidRPr="00861A01">
        <w:rPr>
          <w:rFonts w:ascii="Times New Roman" w:hAnsi="Times New Roman" w:cs="Times New Roman"/>
          <w:sz w:val="28"/>
          <w:szCs w:val="28"/>
        </w:rPr>
        <w:t xml:space="preserve"> вопросов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сноса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исторических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зданий,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861A01">
        <w:rPr>
          <w:rFonts w:ascii="Times New Roman" w:hAnsi="Times New Roman" w:cs="Times New Roman"/>
          <w:sz w:val="28"/>
          <w:szCs w:val="28"/>
        </w:rPr>
        <w:t xml:space="preserve"> строительства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современных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861A01">
        <w:rPr>
          <w:rFonts w:ascii="Times New Roman" w:hAnsi="Times New Roman" w:cs="Times New Roman"/>
          <w:sz w:val="28"/>
          <w:szCs w:val="28"/>
        </w:rPr>
        <w:t xml:space="preserve"> сооружений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центральной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части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города,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861A01">
        <w:rPr>
          <w:rFonts w:ascii="Times New Roman" w:hAnsi="Times New Roman" w:cs="Times New Roman"/>
          <w:sz w:val="28"/>
          <w:szCs w:val="28"/>
        </w:rPr>
        <w:t xml:space="preserve"> а также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реконструкции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861A01">
        <w:rPr>
          <w:rFonts w:ascii="Times New Roman" w:hAnsi="Times New Roman" w:cs="Times New Roman"/>
          <w:sz w:val="28"/>
          <w:szCs w:val="28"/>
        </w:rPr>
        <w:t xml:space="preserve"> старых зданий.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стратегию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861A01">
        <w:rPr>
          <w:rFonts w:ascii="Times New Roman" w:hAnsi="Times New Roman" w:cs="Times New Roman"/>
          <w:sz w:val="28"/>
          <w:szCs w:val="28"/>
        </w:rPr>
        <w:t xml:space="preserve"> реагирования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этой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861A01">
        <w:rPr>
          <w:rFonts w:ascii="Times New Roman" w:hAnsi="Times New Roman" w:cs="Times New Roman"/>
          <w:sz w:val="28"/>
          <w:szCs w:val="28"/>
        </w:rPr>
        <w:t xml:space="preserve"> группой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1A01">
        <w:rPr>
          <w:rFonts w:ascii="Times New Roman" w:hAnsi="Times New Roman" w:cs="Times New Roman"/>
          <w:sz w:val="28"/>
          <w:szCs w:val="28"/>
        </w:rPr>
        <w:t xml:space="preserve"> входят: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прямые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переговоры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лидерами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861A01">
        <w:rPr>
          <w:rFonts w:ascii="Times New Roman" w:hAnsi="Times New Roman" w:cs="Times New Roman"/>
          <w:sz w:val="28"/>
          <w:szCs w:val="28"/>
        </w:rPr>
        <w:t xml:space="preserve"> общественной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организации,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подготовка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разрешающих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документов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861A01">
        <w:rPr>
          <w:rFonts w:ascii="Times New Roman" w:hAnsi="Times New Roman" w:cs="Times New Roman"/>
          <w:sz w:val="28"/>
          <w:szCs w:val="28"/>
        </w:rPr>
        <w:t xml:space="preserve"> строительство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861A01">
        <w:rPr>
          <w:rFonts w:ascii="Times New Roman" w:hAnsi="Times New Roman" w:cs="Times New Roman"/>
          <w:sz w:val="28"/>
          <w:szCs w:val="28"/>
        </w:rPr>
        <w:t xml:space="preserve"> публикация 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861A01">
        <w:rPr>
          <w:rFonts w:ascii="Times New Roman" w:hAnsi="Times New Roman" w:cs="Times New Roman"/>
          <w:sz w:val="28"/>
          <w:szCs w:val="28"/>
        </w:rPr>
        <w:t xml:space="preserve"> поддержка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861A01">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органов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власти,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компромат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1A01">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лидеров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861A01">
        <w:rPr>
          <w:rFonts w:ascii="Times New Roman" w:hAnsi="Times New Roman" w:cs="Times New Roman"/>
          <w:sz w:val="28"/>
          <w:szCs w:val="28"/>
        </w:rPr>
        <w:t xml:space="preserve"> общественных организаций.</w:t>
      </w:r>
    </w:p>
    <w:p w:rsidR="00861A01" w:rsidRPr="00861A01" w:rsidRDefault="00861A01" w:rsidP="00861A01">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5</w:instrText>
      </w:r>
      <w:r w:rsidRPr="00861A01">
        <w:rPr>
          <w:rFonts w:ascii="Times New Roman" w:hAnsi="Times New Roman" w:cs="Times New Roman"/>
          <w:noProof/>
          <w:sz w:val="28"/>
          <w:szCs w:val="28"/>
          <w:highlight w:val="white"/>
        </w:rPr>
        <w:instrText>.</w:instrText>
      </w:r>
      <w:r w:rsidRPr="00861A01">
        <w:rPr>
          <w:rFonts w:ascii="Times New Roman" w:hAnsi="Times New Roman" w:cs="Times New Roman"/>
          <w:noProof/>
          <w:sz w:val="28"/>
          <w:szCs w:val="28"/>
          <w:highlight w:val="white"/>
        </w:rPr>
        <w:tab/>
        <w:instrText>Кризисные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ситуации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дольщиками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861A01">
        <w:rPr>
          <w:rFonts w:ascii="Times New Roman" w:hAnsi="Times New Roman" w:cs="Times New Roman"/>
          <w:sz w:val="28"/>
          <w:szCs w:val="28"/>
        </w:rPr>
        <w:t xml:space="preserve"> возникают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вследствие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использования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застройщиком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861A01">
        <w:rPr>
          <w:rFonts w:ascii="Times New Roman" w:hAnsi="Times New Roman" w:cs="Times New Roman"/>
          <w:sz w:val="28"/>
          <w:szCs w:val="28"/>
        </w:rPr>
        <w:t xml:space="preserve"> некачественных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строительных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861A01">
        <w:rPr>
          <w:rFonts w:ascii="Times New Roman" w:hAnsi="Times New Roman" w:cs="Times New Roman"/>
          <w:sz w:val="28"/>
          <w:szCs w:val="28"/>
        </w:rPr>
        <w:t xml:space="preserve"> материалов,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срыва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861A01">
        <w:rPr>
          <w:rFonts w:ascii="Times New Roman" w:hAnsi="Times New Roman" w:cs="Times New Roman"/>
          <w:sz w:val="28"/>
          <w:szCs w:val="28"/>
        </w:rPr>
        <w:t xml:space="preserve"> сроков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сдачи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861A01">
        <w:rPr>
          <w:rFonts w:ascii="Times New Roman" w:hAnsi="Times New Roman" w:cs="Times New Roman"/>
          <w:sz w:val="28"/>
          <w:szCs w:val="28"/>
        </w:rPr>
        <w:t xml:space="preserve"> объектов,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ошибок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861A01">
        <w:rPr>
          <w:rFonts w:ascii="Times New Roman" w:hAnsi="Times New Roman" w:cs="Times New Roman"/>
          <w:sz w:val="28"/>
          <w:szCs w:val="28"/>
        </w:rPr>
        <w:t xml:space="preserve"> в проектировании.  В стратегию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антикризисного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реагирования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покупателями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861A01">
        <w:rPr>
          <w:rFonts w:ascii="Times New Roman" w:hAnsi="Times New Roman" w:cs="Times New Roman"/>
          <w:sz w:val="28"/>
          <w:szCs w:val="28"/>
        </w:rPr>
        <w:t xml:space="preserve"> квартир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входят: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открытое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заявление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861A01">
        <w:rPr>
          <w:rFonts w:ascii="Times New Roman" w:hAnsi="Times New Roman" w:cs="Times New Roman"/>
          <w:sz w:val="28"/>
          <w:szCs w:val="28"/>
        </w:rPr>
        <w:t xml:space="preserve"> представителей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861A01">
        <w:rPr>
          <w:rFonts w:ascii="Times New Roman" w:hAnsi="Times New Roman" w:cs="Times New Roman"/>
          <w:sz w:val="28"/>
          <w:szCs w:val="28"/>
        </w:rPr>
        <w:t xml:space="preserve"> о проблеме,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публичное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извинение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компенсация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861A01">
        <w:rPr>
          <w:rFonts w:ascii="Times New Roman" w:hAnsi="Times New Roman" w:cs="Times New Roman"/>
          <w:sz w:val="28"/>
          <w:szCs w:val="28"/>
        </w:rPr>
        <w:t xml:space="preserve"> пострадавшим, 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незамедлительное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устранение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861A01">
        <w:rPr>
          <w:rFonts w:ascii="Times New Roman" w:hAnsi="Times New Roman" w:cs="Times New Roman"/>
          <w:sz w:val="28"/>
          <w:szCs w:val="28"/>
        </w:rPr>
        <w:t xml:space="preserve"> последствий кризиса. </w:t>
      </w:r>
    </w:p>
    <w:p w:rsidR="00861A01" w:rsidRPr="00861A01" w:rsidRDefault="00861A01" w:rsidP="00861A01">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6</w:instrText>
      </w:r>
      <w:r w:rsidRPr="00861A01">
        <w:rPr>
          <w:rFonts w:ascii="Times New Roman" w:hAnsi="Times New Roman" w:cs="Times New Roman"/>
          <w:noProof/>
          <w:sz w:val="28"/>
          <w:szCs w:val="28"/>
          <w:highlight w:val="white"/>
        </w:rPr>
        <w:instrText>.</w:instrText>
      </w:r>
      <w:r w:rsidRPr="00861A01">
        <w:rPr>
          <w:rFonts w:ascii="Times New Roman" w:hAnsi="Times New Roman" w:cs="Times New Roman"/>
          <w:noProof/>
          <w:sz w:val="28"/>
          <w:szCs w:val="28"/>
          <w:highlight w:val="white"/>
        </w:rPr>
        <w:tab/>
        <w:instrText>Проблемы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861A01">
        <w:rPr>
          <w:rFonts w:ascii="Times New Roman" w:hAnsi="Times New Roman" w:cs="Times New Roman"/>
          <w:sz w:val="28"/>
          <w:szCs w:val="28"/>
        </w:rPr>
        <w:t xml:space="preserve"> замалчивания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искажения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61A01">
        <w:rPr>
          <w:rFonts w:ascii="Times New Roman" w:hAnsi="Times New Roman" w:cs="Times New Roman"/>
          <w:sz w:val="28"/>
          <w:szCs w:val="28"/>
        </w:rPr>
        <w:t xml:space="preserve"> информации, а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также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предоставления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недостоверных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861A01">
        <w:rPr>
          <w:rFonts w:ascii="Times New Roman" w:hAnsi="Times New Roman" w:cs="Times New Roman"/>
          <w:sz w:val="28"/>
          <w:szCs w:val="28"/>
        </w:rPr>
        <w:t xml:space="preserve"> сведений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относятся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861A01">
        <w:rPr>
          <w:rFonts w:ascii="Times New Roman" w:hAnsi="Times New Roman" w:cs="Times New Roman"/>
          <w:sz w:val="28"/>
          <w:szCs w:val="28"/>
        </w:rPr>
        <w:t xml:space="preserve"> к кризисным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ситуациям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861A01">
        <w:rPr>
          <w:rFonts w:ascii="Times New Roman" w:hAnsi="Times New Roman" w:cs="Times New Roman"/>
          <w:sz w:val="28"/>
          <w:szCs w:val="28"/>
        </w:rPr>
        <w:t xml:space="preserve"> с журналистским сообществом.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Цель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861A01">
        <w:rPr>
          <w:rFonts w:ascii="Times New Roman" w:hAnsi="Times New Roman" w:cs="Times New Roman"/>
          <w:sz w:val="28"/>
          <w:szCs w:val="28"/>
        </w:rPr>
        <w:t xml:space="preserve"> стратегии с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данным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861A01">
        <w:rPr>
          <w:rFonts w:ascii="Times New Roman" w:hAnsi="Times New Roman" w:cs="Times New Roman"/>
          <w:sz w:val="28"/>
          <w:szCs w:val="28"/>
        </w:rPr>
        <w:t xml:space="preserve"> стейкхолдером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заключается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861A01">
        <w:rPr>
          <w:rFonts w:ascii="Times New Roman" w:hAnsi="Times New Roman" w:cs="Times New Roman"/>
          <w:sz w:val="28"/>
          <w:szCs w:val="28"/>
        </w:rPr>
        <w:t xml:space="preserve"> в предоставлении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оперативных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861A01">
        <w:rPr>
          <w:rFonts w:ascii="Times New Roman" w:hAnsi="Times New Roman" w:cs="Times New Roman"/>
          <w:sz w:val="28"/>
          <w:szCs w:val="28"/>
        </w:rPr>
        <w:t xml:space="preserve"> и исчерпывающих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комментариев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861A01">
        <w:rPr>
          <w:rFonts w:ascii="Times New Roman" w:hAnsi="Times New Roman" w:cs="Times New Roman"/>
          <w:sz w:val="28"/>
          <w:szCs w:val="28"/>
        </w:rPr>
        <w:t xml:space="preserve"> во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время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861A01">
        <w:rPr>
          <w:rFonts w:ascii="Times New Roman" w:hAnsi="Times New Roman" w:cs="Times New Roman"/>
          <w:sz w:val="28"/>
          <w:szCs w:val="28"/>
        </w:rPr>
        <w:t xml:space="preserve"> кризисных ситуаций. </w:t>
      </w:r>
    </w:p>
    <w:p w:rsidR="00861A01" w:rsidRDefault="00861A01" w:rsidP="00861A01">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Pr>
          <w:rFonts w:ascii="Times New Roman" w:hAnsi="Times New Roman" w:cs="Times New Roman"/>
          <w:noProof/>
          <w:sz w:val="28"/>
          <w:szCs w:val="28"/>
          <w:highlight w:val="white"/>
        </w:rPr>
        <w:instrText>eq 7</w:instrText>
      </w:r>
      <w:r w:rsidRPr="00861A01">
        <w:rPr>
          <w:rFonts w:ascii="Times New Roman" w:hAnsi="Times New Roman" w:cs="Times New Roman"/>
          <w:noProof/>
          <w:sz w:val="28"/>
          <w:szCs w:val="28"/>
          <w:highlight w:val="white"/>
        </w:rPr>
        <w:instrText>.</w:instrText>
      </w:r>
      <w:r w:rsidRPr="00861A01">
        <w:rPr>
          <w:rFonts w:ascii="Times New Roman" w:hAnsi="Times New Roman" w:cs="Times New Roman"/>
          <w:noProof/>
          <w:sz w:val="28"/>
          <w:szCs w:val="28"/>
          <w:highlight w:val="white"/>
        </w:rPr>
        <w:tab/>
        <w:instrText>Общая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стратегия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861A01">
        <w:rPr>
          <w:rFonts w:ascii="Times New Roman" w:hAnsi="Times New Roman" w:cs="Times New Roman"/>
          <w:sz w:val="28"/>
          <w:szCs w:val="28"/>
        </w:rPr>
        <w:t xml:space="preserve"> кризисных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коммуникаций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861A01">
        <w:rPr>
          <w:rFonts w:ascii="Times New Roman" w:hAnsi="Times New Roman" w:cs="Times New Roman"/>
          <w:sz w:val="28"/>
          <w:szCs w:val="28"/>
        </w:rPr>
        <w:t xml:space="preserve"> – максимальная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генерация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861A01">
        <w:rPr>
          <w:rFonts w:ascii="Times New Roman" w:hAnsi="Times New Roman" w:cs="Times New Roman"/>
          <w:sz w:val="28"/>
          <w:szCs w:val="28"/>
        </w:rPr>
        <w:t xml:space="preserve"> положительных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поводов,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861A01">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помощи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деятельности</w:t>
      </w:r>
      <w:r w:rsidRPr="00861A01">
        <w:rPr>
          <w:rFonts w:ascii="Times New Roman" w:hAnsi="Times New Roman" w:cs="Times New Roman"/>
          <w:sz w:val="28"/>
          <w:szCs w:val="28"/>
        </w:rPr>
        <w:t xml:space="preserve"> использования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отзывов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861A01">
        <w:rPr>
          <w:rFonts w:ascii="Times New Roman" w:hAnsi="Times New Roman" w:cs="Times New Roman"/>
          <w:sz w:val="28"/>
          <w:szCs w:val="28"/>
        </w:rPr>
        <w:t xml:space="preserve"> и </w:t>
      </w:r>
      <w:r w:rsidRPr="00861A01">
        <w:rPr>
          <w:rFonts w:ascii="Times New Roman" w:hAnsi="Times New Roman" w:cs="Times New Roman"/>
          <w:sz w:val="28"/>
          <w:szCs w:val="28"/>
        </w:rPr>
        <w:lastRenderedPageBreak/>
        <w:t xml:space="preserve">комментариев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экспертных,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861A01">
        <w:rPr>
          <w:rFonts w:ascii="Times New Roman" w:hAnsi="Times New Roman" w:cs="Times New Roman"/>
          <w:sz w:val="28"/>
          <w:szCs w:val="28"/>
        </w:rPr>
        <w:t xml:space="preserve"> профессиональных и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иных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861A01">
        <w:rPr>
          <w:rFonts w:ascii="Times New Roman" w:hAnsi="Times New Roman" w:cs="Times New Roman"/>
          <w:sz w:val="28"/>
          <w:szCs w:val="28"/>
        </w:rPr>
        <w:t xml:space="preserve"> лояльных к </w:t>
      </w:r>
      <w:r>
        <w:rPr>
          <w:rFonts w:ascii="Times New Roman" w:hAnsi="Times New Roman" w:cs="Times New Roman"/>
          <w:noProof/>
          <w:sz w:val="28"/>
          <w:szCs w:val="28"/>
          <w:highlight w:val="white"/>
        </w:rPr>
        <w:fldChar w:fldCharType="begin"/>
      </w:r>
      <w:r w:rsidRPr="00861A01">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являясь</w:t>
      </w:r>
      <w:r w:rsidRPr="00861A01">
        <w:rPr>
          <w:rFonts w:ascii="Times New Roman" w:hAnsi="Times New Roman" w:cs="Times New Roman"/>
          <w:sz w:val="28"/>
          <w:szCs w:val="28"/>
        </w:rPr>
        <w:t xml:space="preserve"> групп общественности.   </w:t>
      </w:r>
    </w:p>
    <w:p w:rsidR="00144B61" w:rsidRDefault="00432987" w:rsidP="00144B61">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Очевидно,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432987">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любая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432987">
        <w:rPr>
          <w:rFonts w:ascii="Times New Roman" w:hAnsi="Times New Roman" w:cs="Times New Roman"/>
          <w:sz w:val="28"/>
          <w:szCs w:val="28"/>
        </w:rPr>
        <w:t xml:space="preserve"> из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обозначенных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432987">
        <w:rPr>
          <w:rFonts w:ascii="Times New Roman" w:hAnsi="Times New Roman" w:cs="Times New Roman"/>
          <w:sz w:val="28"/>
          <w:szCs w:val="28"/>
        </w:rPr>
        <w:t xml:space="preserve"> групп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432987">
        <w:rPr>
          <w:rFonts w:ascii="Times New Roman" w:hAnsi="Times New Roman" w:cs="Times New Roman"/>
          <w:sz w:val="28"/>
          <w:szCs w:val="28"/>
        </w:rPr>
        <w:t xml:space="preserve"> в рамках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предложенной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432987">
        <w:rPr>
          <w:rFonts w:ascii="Times New Roman" w:hAnsi="Times New Roman" w:cs="Times New Roman"/>
          <w:sz w:val="28"/>
          <w:szCs w:val="28"/>
        </w:rPr>
        <w:t xml:space="preserve"> структуры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рисков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432987">
        <w:rPr>
          <w:rFonts w:ascii="Times New Roman" w:hAnsi="Times New Roman" w:cs="Times New Roman"/>
          <w:sz w:val="28"/>
          <w:szCs w:val="28"/>
        </w:rPr>
        <w:t xml:space="preserve"> порождает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свои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432987">
        <w:rPr>
          <w:rFonts w:ascii="Times New Roman" w:hAnsi="Times New Roman" w:cs="Times New Roman"/>
          <w:sz w:val="28"/>
          <w:szCs w:val="28"/>
        </w:rPr>
        <w:t xml:space="preserve"> кризисы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432987">
        <w:rPr>
          <w:rFonts w:ascii="Times New Roman" w:hAnsi="Times New Roman" w:cs="Times New Roman"/>
          <w:sz w:val="28"/>
          <w:szCs w:val="28"/>
        </w:rPr>
        <w:t xml:space="preserve"> строительной компании.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432987">
        <w:rPr>
          <w:rFonts w:ascii="Times New Roman" w:hAnsi="Times New Roman" w:cs="Times New Roman"/>
          <w:sz w:val="28"/>
          <w:szCs w:val="28"/>
        </w:rPr>
        <w:t xml:space="preserve"> каждому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из</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432987">
        <w:rPr>
          <w:rFonts w:ascii="Times New Roman" w:hAnsi="Times New Roman" w:cs="Times New Roman"/>
          <w:sz w:val="28"/>
          <w:szCs w:val="28"/>
        </w:rPr>
        <w:t xml:space="preserve"> этих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кризисов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432987">
        <w:rPr>
          <w:rFonts w:ascii="Times New Roman" w:hAnsi="Times New Roman" w:cs="Times New Roman"/>
          <w:sz w:val="28"/>
          <w:szCs w:val="28"/>
        </w:rPr>
        <w:t xml:space="preserve"> компания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должна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432987">
        <w:rPr>
          <w:rFonts w:ascii="Times New Roman" w:hAnsi="Times New Roman" w:cs="Times New Roman"/>
          <w:sz w:val="28"/>
          <w:szCs w:val="28"/>
        </w:rPr>
        <w:t xml:space="preserve"> иметь </w:t>
      </w:r>
      <w:r>
        <w:rPr>
          <w:rFonts w:ascii="Times New Roman" w:hAnsi="Times New Roman" w:cs="Times New Roman"/>
          <w:noProof/>
          <w:sz w:val="28"/>
          <w:szCs w:val="28"/>
          <w:highlight w:val="white"/>
        </w:rPr>
        <w:fldChar w:fldCharType="begin"/>
      </w:r>
      <w:r w:rsidRPr="00432987">
        <w:rPr>
          <w:rFonts w:ascii="Times New Roman" w:hAnsi="Times New Roman" w:cs="Times New Roman"/>
          <w:noProof/>
          <w:sz w:val="28"/>
          <w:szCs w:val="28"/>
          <w:highlight w:val="white"/>
        </w:rPr>
        <w:instrText>eq план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432987">
        <w:rPr>
          <w:rFonts w:ascii="Times New Roman" w:hAnsi="Times New Roman" w:cs="Times New Roman"/>
          <w:sz w:val="28"/>
          <w:szCs w:val="28"/>
        </w:rPr>
        <w:t xml:space="preserve"> кри</w:t>
      </w:r>
      <w:r w:rsidR="000E42E0">
        <w:rPr>
          <w:rFonts w:ascii="Times New Roman" w:hAnsi="Times New Roman" w:cs="Times New Roman"/>
          <w:sz w:val="28"/>
          <w:szCs w:val="28"/>
        </w:rPr>
        <w:t>зисных коммуникаций</w:t>
      </w:r>
      <w:r w:rsidR="00144B61">
        <w:rPr>
          <w:rFonts w:ascii="Times New Roman" w:hAnsi="Times New Roman" w:cs="Times New Roman"/>
          <w:sz w:val="28"/>
          <w:szCs w:val="28"/>
        </w:rPr>
        <w:t>.</w:t>
      </w:r>
    </w:p>
    <w:p w:rsidR="00144B61" w:rsidRPr="0052333B" w:rsidRDefault="00144B61" w:rsidP="00144B61">
      <w:pPr>
        <w:spacing w:line="360" w:lineRule="auto"/>
        <w:ind w:firstLine="720"/>
        <w:jc w:val="both"/>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Достаточно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B75EA9">
        <w:rPr>
          <w:rFonts w:ascii="Times New Roman" w:hAnsi="Times New Roman" w:cs="Times New Roman"/>
          <w:sz w:val="28"/>
          <w:szCs w:val="28"/>
        </w:rPr>
        <w:t xml:space="preserve"> сложно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планировать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B75EA9">
        <w:rPr>
          <w:rFonts w:ascii="Times New Roman" w:hAnsi="Times New Roman" w:cs="Times New Roman"/>
          <w:sz w:val="28"/>
          <w:szCs w:val="28"/>
        </w:rPr>
        <w:t xml:space="preserve"> происходящее,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B75EA9">
        <w:rPr>
          <w:rFonts w:ascii="Times New Roman" w:hAnsi="Times New Roman" w:cs="Times New Roman"/>
          <w:sz w:val="28"/>
          <w:szCs w:val="28"/>
        </w:rPr>
        <w:t xml:space="preserve"> говоря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уже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B75EA9">
        <w:rPr>
          <w:rFonts w:ascii="Times New Roman" w:hAnsi="Times New Roman" w:cs="Times New Roman"/>
          <w:sz w:val="28"/>
          <w:szCs w:val="28"/>
        </w:rPr>
        <w:t xml:space="preserve"> о том,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что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B75EA9">
        <w:rPr>
          <w:rFonts w:ascii="Times New Roman" w:hAnsi="Times New Roman" w:cs="Times New Roman"/>
          <w:sz w:val="28"/>
          <w:szCs w:val="28"/>
        </w:rPr>
        <w:t xml:space="preserve"> может случиться. И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B75EA9">
        <w:rPr>
          <w:rFonts w:ascii="Times New Roman" w:hAnsi="Times New Roman" w:cs="Times New Roman"/>
          <w:sz w:val="28"/>
          <w:szCs w:val="28"/>
        </w:rPr>
        <w:t xml:space="preserve"> же,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наличие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B75EA9">
        <w:rPr>
          <w:rFonts w:ascii="Times New Roman" w:hAnsi="Times New Roman" w:cs="Times New Roman"/>
          <w:sz w:val="28"/>
          <w:szCs w:val="28"/>
        </w:rPr>
        <w:t xml:space="preserve"> </w:t>
      </w:r>
      <w:r>
        <w:rPr>
          <w:rFonts w:ascii="Times New Roman" w:hAnsi="Times New Roman" w:cs="Times New Roman"/>
          <w:sz w:val="28"/>
          <w:szCs w:val="28"/>
        </w:rPr>
        <w:t xml:space="preserve">кризисного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плана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B75EA9">
        <w:rPr>
          <w:rFonts w:ascii="Times New Roman" w:hAnsi="Times New Roman" w:cs="Times New Roman"/>
          <w:sz w:val="28"/>
          <w:szCs w:val="28"/>
        </w:rPr>
        <w:t xml:space="preserve"> является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жизненно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B75EA9">
        <w:rPr>
          <w:rFonts w:ascii="Times New Roman" w:hAnsi="Times New Roman" w:cs="Times New Roman"/>
          <w:sz w:val="28"/>
          <w:szCs w:val="28"/>
        </w:rPr>
        <w:t xml:space="preserve"> важным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элементом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B75EA9">
        <w:rPr>
          <w:rFonts w:ascii="Times New Roman" w:hAnsi="Times New Roman" w:cs="Times New Roman"/>
          <w:sz w:val="28"/>
          <w:szCs w:val="28"/>
        </w:rPr>
        <w:t xml:space="preserve"> любой </w:t>
      </w:r>
      <w:r>
        <w:rPr>
          <w:rFonts w:ascii="Times New Roman" w:hAnsi="Times New Roman" w:cs="Times New Roman"/>
          <w:noProof/>
          <w:sz w:val="28"/>
          <w:szCs w:val="28"/>
          <w:highlight w:val="white"/>
        </w:rPr>
        <w:fldChar w:fldCharType="begin"/>
      </w:r>
      <w:r w:rsidRPr="00B75EA9">
        <w:rPr>
          <w:rFonts w:ascii="Times New Roman" w:hAnsi="Times New Roman" w:cs="Times New Roman"/>
          <w:noProof/>
          <w:sz w:val="28"/>
          <w:szCs w:val="28"/>
          <w:highlight w:val="white"/>
        </w:rPr>
        <w:instrText>eq успешной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B75EA9">
        <w:rPr>
          <w:rFonts w:ascii="Times New Roman" w:hAnsi="Times New Roman" w:cs="Times New Roman"/>
          <w:sz w:val="28"/>
          <w:szCs w:val="28"/>
        </w:rPr>
        <w:t xml:space="preserve"> строитель</w:t>
      </w:r>
      <w:r>
        <w:rPr>
          <w:rFonts w:ascii="Times New Roman" w:hAnsi="Times New Roman" w:cs="Times New Roman"/>
          <w:sz w:val="28"/>
          <w:szCs w:val="28"/>
        </w:rPr>
        <w:t xml:space="preserve">ной компании.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Если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9C0028">
        <w:rPr>
          <w:rFonts w:ascii="Times New Roman" w:hAnsi="Times New Roman" w:cs="Times New Roman"/>
          <w:sz w:val="28"/>
          <w:szCs w:val="28"/>
        </w:rPr>
        <w:t xml:space="preserve"> все-таки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C0028">
        <w:rPr>
          <w:rFonts w:ascii="Times New Roman" w:hAnsi="Times New Roman" w:cs="Times New Roman"/>
          <w:sz w:val="28"/>
          <w:szCs w:val="28"/>
        </w:rPr>
        <w:t xml:space="preserve"> избежать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0028">
        <w:rPr>
          <w:rFonts w:ascii="Times New Roman" w:hAnsi="Times New Roman" w:cs="Times New Roman"/>
          <w:sz w:val="28"/>
          <w:szCs w:val="28"/>
        </w:rPr>
        <w:t xml:space="preserve"> удалось,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то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9C0028">
        <w:rPr>
          <w:rFonts w:ascii="Times New Roman" w:hAnsi="Times New Roman" w:cs="Times New Roman"/>
          <w:sz w:val="28"/>
          <w:szCs w:val="28"/>
        </w:rPr>
        <w:t xml:space="preserve"> необходимо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немедленно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0028">
        <w:rPr>
          <w:rFonts w:ascii="Times New Roman" w:hAnsi="Times New Roman" w:cs="Times New Roman"/>
          <w:sz w:val="28"/>
          <w:szCs w:val="28"/>
        </w:rPr>
        <w:t xml:space="preserve"> приложить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все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9C0028">
        <w:rPr>
          <w:rFonts w:ascii="Times New Roman" w:hAnsi="Times New Roman" w:cs="Times New Roman"/>
          <w:sz w:val="28"/>
          <w:szCs w:val="28"/>
        </w:rPr>
        <w:t xml:space="preserve"> усилия </w:t>
      </w:r>
      <w:r>
        <w:rPr>
          <w:rFonts w:ascii="Times New Roman" w:hAnsi="Times New Roman" w:cs="Times New Roman"/>
          <w:noProof/>
          <w:sz w:val="28"/>
          <w:szCs w:val="28"/>
          <w:highlight w:val="white"/>
        </w:rPr>
        <w:fldChar w:fldCharType="begin"/>
      </w:r>
      <w:r w:rsidRPr="009C0028">
        <w:rPr>
          <w:rFonts w:ascii="Times New Roman" w:hAnsi="Times New Roman" w:cs="Times New Roman"/>
          <w:noProof/>
          <w:sz w:val="28"/>
          <w:szCs w:val="28"/>
          <w:highlight w:val="white"/>
        </w:rPr>
        <w:instrText>eq 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C0028">
        <w:rPr>
          <w:rFonts w:ascii="Times New Roman" w:hAnsi="Times New Roman" w:cs="Times New Roman"/>
          <w:sz w:val="28"/>
          <w:szCs w:val="28"/>
        </w:rPr>
        <w:t xml:space="preserve"> его ликвидацию.</w:t>
      </w:r>
    </w:p>
    <w:p w:rsidR="00861A01" w:rsidRDefault="00861A01" w:rsidP="00DB611C">
      <w:pPr>
        <w:pStyle w:val="a3"/>
        <w:spacing w:after="0" w:line="360" w:lineRule="auto"/>
        <w:ind w:left="0" w:firstLine="709"/>
        <w:rPr>
          <w:rFonts w:ascii="Times New Roman" w:hAnsi="Times New Roman" w:cs="Times New Roman"/>
          <w:sz w:val="28"/>
          <w:szCs w:val="28"/>
        </w:rPr>
      </w:pPr>
    </w:p>
    <w:p w:rsidR="00861A01" w:rsidRDefault="00861A01" w:rsidP="00CA13AA">
      <w:pPr>
        <w:pStyle w:val="a3"/>
        <w:spacing w:after="0" w:line="360" w:lineRule="auto"/>
        <w:ind w:left="0" w:firstLine="709"/>
        <w:rPr>
          <w:rFonts w:ascii="Times New Roman" w:hAnsi="Times New Roman" w:cs="Times New Roman"/>
          <w:sz w:val="28"/>
          <w:szCs w:val="28"/>
        </w:rPr>
      </w:pPr>
    </w:p>
    <w:p w:rsidR="00861A01" w:rsidRDefault="00861A01" w:rsidP="00CA13AA">
      <w:pPr>
        <w:pStyle w:val="a3"/>
        <w:spacing w:after="0" w:line="360" w:lineRule="auto"/>
        <w:ind w:left="0" w:firstLine="709"/>
        <w:rPr>
          <w:rFonts w:ascii="Times New Roman" w:hAnsi="Times New Roman" w:cs="Times New Roman"/>
          <w:sz w:val="28"/>
          <w:szCs w:val="28"/>
        </w:rPr>
      </w:pPr>
    </w:p>
    <w:p w:rsidR="00144B61" w:rsidRDefault="00144B61">
      <w:pPr>
        <w:rPr>
          <w:rFonts w:ascii="Times New Roman" w:hAnsi="Times New Roman" w:cs="Times New Roman"/>
          <w:sz w:val="28"/>
          <w:szCs w:val="28"/>
        </w:rPr>
      </w:pPr>
      <w:r>
        <w:rPr>
          <w:rFonts w:ascii="Times New Roman" w:hAnsi="Times New Roman" w:cs="Times New Roman"/>
          <w:sz w:val="28"/>
          <w:szCs w:val="28"/>
        </w:rPr>
        <w:br w:type="page"/>
      </w:r>
    </w:p>
    <w:p w:rsidR="00861A01" w:rsidRDefault="00861A01" w:rsidP="00CA13AA">
      <w:pPr>
        <w:pStyle w:val="a3"/>
        <w:spacing w:after="0" w:line="360" w:lineRule="auto"/>
        <w:ind w:left="0" w:firstLine="709"/>
        <w:rPr>
          <w:rFonts w:ascii="Times New Roman" w:hAnsi="Times New Roman" w:cs="Times New Roman"/>
          <w:sz w:val="28"/>
          <w:szCs w:val="28"/>
        </w:rPr>
      </w:pPr>
    </w:p>
    <w:p w:rsidR="000F47DA" w:rsidRDefault="00F9121B" w:rsidP="00A15520">
      <w:pPr>
        <w:pStyle w:val="1"/>
        <w:spacing w:before="0" w:line="360" w:lineRule="auto"/>
        <w:ind w:firstLine="709"/>
        <w:jc w:val="center"/>
        <w:rPr>
          <w:rFonts w:ascii="Times New Roman" w:hAnsi="Times New Roman" w:cs="Times New Roman"/>
          <w:color w:val="0D0D0D" w:themeColor="text1" w:themeTint="F2"/>
          <w:sz w:val="32"/>
        </w:rPr>
      </w:pPr>
      <w:bookmarkStart w:id="21" w:name="_Toc513753680"/>
      <w:bookmarkStart w:id="22" w:name="_Toc513759015"/>
      <w:r w:rsidRPr="004B19C9">
        <w:rPr>
          <w:rFonts w:ascii="Times New Roman" w:hAnsi="Times New Roman" w:cs="Times New Roman"/>
          <w:color w:val="0D0D0D" w:themeColor="text1" w:themeTint="F2"/>
          <w:sz w:val="32"/>
        </w:rPr>
        <w:t>Заключение</w:t>
      </w:r>
      <w:bookmarkEnd w:id="21"/>
      <w:bookmarkEnd w:id="22"/>
    </w:p>
    <w:p w:rsidR="00BE282C" w:rsidRPr="009C4AE7" w:rsidRDefault="00BE282C"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t xml:space="preserve">В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период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C4AE7">
        <w:rPr>
          <w:rFonts w:ascii="Times New Roman" w:hAnsi="Times New Roman" w:cs="Times New Roman"/>
          <w:sz w:val="28"/>
          <w:szCs w:val="28"/>
        </w:rPr>
        <w:t xml:space="preserve"> экономического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кризиса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внутренней</w:t>
      </w:r>
      <w:r w:rsidRPr="009C4AE7">
        <w:rPr>
          <w:rFonts w:ascii="Times New Roman" w:hAnsi="Times New Roman" w:cs="Times New Roman"/>
          <w:sz w:val="28"/>
          <w:szCs w:val="28"/>
        </w:rPr>
        <w:t xml:space="preserve"> значение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коммуни</w:instrText>
      </w:r>
      <w:r w:rsidR="009C4AE7">
        <w:rPr>
          <w:rFonts w:ascii="Times New Roman" w:hAnsi="Times New Roman" w:cs="Times New Roman"/>
          <w:noProof/>
          <w:sz w:val="28"/>
          <w:szCs w:val="28"/>
          <w:highlight w:val="white"/>
        </w:rPr>
        <w:instrText>кационной</w:instrText>
      </w:r>
      <w:r>
        <w:rPr>
          <w:rFonts w:ascii="Times New Roman" w:hAnsi="Times New Roman" w:cs="Times New Roman"/>
          <w:noProof/>
          <w:sz w:val="28"/>
          <w:szCs w:val="28"/>
          <w:highlight w:val="white"/>
        </w:rPr>
        <w:fldChar w:fldCharType="end"/>
      </w:r>
      <w:r w:rsidR="009C4AE7">
        <w:rPr>
          <w:rFonts w:ascii="Times New Roman" w:hAnsi="Times New Roman" w:cs="Times New Roman"/>
          <w:noProof/>
          <w:color w:val="FFFFFF" w:themeColor="background1"/>
          <w:spacing w:val="-20000"/>
          <w:sz w:val="28"/>
          <w:szCs w:val="28"/>
        </w:rPr>
        <w:t> </w:t>
      </w:r>
      <w:r w:rsidR="009C4AE7">
        <w:rPr>
          <w:rFonts w:ascii="Times New Roman" w:hAnsi="Times New Roman" w:cs="Times New Roman"/>
          <w:color w:val="FFFFFF" w:themeColor="background1"/>
          <w:spacing w:val="-20000"/>
          <w:sz w:val="28"/>
          <w:szCs w:val="28"/>
        </w:rPr>
        <w:t>внешней</w:t>
      </w:r>
      <w:r w:rsidR="009C4AE7">
        <w:rPr>
          <w:rFonts w:ascii="Times New Roman" w:hAnsi="Times New Roman" w:cs="Times New Roman"/>
          <w:sz w:val="28"/>
          <w:szCs w:val="28"/>
        </w:rPr>
        <w:t xml:space="preserve"> составляющей в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систе</w:instrText>
      </w:r>
      <w:r w:rsidR="009C4AE7">
        <w:rPr>
          <w:rFonts w:ascii="Times New Roman" w:hAnsi="Times New Roman" w:cs="Times New Roman"/>
          <w:sz w:val="28"/>
          <w:szCs w:val="28"/>
        </w:rPr>
        <w:softHyphen/>
      </w:r>
      <w:r w:rsidRPr="009C4AE7">
        <w:rPr>
          <w:rFonts w:ascii="Times New Roman" w:hAnsi="Times New Roman" w:cs="Times New Roman"/>
          <w:noProof/>
          <w:sz w:val="28"/>
          <w:szCs w:val="28"/>
          <w:highlight w:val="white"/>
        </w:rPr>
        <w:instrText>ме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конечный</w:t>
      </w:r>
      <w:r w:rsidRPr="009C4AE7">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бизнесом</w:instrText>
      </w:r>
      <w:r>
        <w:rPr>
          <w:rFonts w:ascii="Times New Roman" w:hAnsi="Times New Roman" w:cs="Times New Roman"/>
          <w:noProof/>
          <w:sz w:val="28"/>
          <w:szCs w:val="28"/>
          <w:highlight w:val="white"/>
        </w:rPr>
        <w:fldChar w:fldCharType="end"/>
      </w:r>
      <w:r w:rsidR="009C4AE7">
        <w:rPr>
          <w:rFonts w:ascii="Times New Roman" w:hAnsi="Times New Roman" w:cs="Times New Roman"/>
          <w:noProof/>
          <w:color w:val="FFFFFF" w:themeColor="background1"/>
          <w:spacing w:val="-20000"/>
          <w:sz w:val="28"/>
          <w:szCs w:val="28"/>
        </w:rPr>
        <w:t> </w:t>
      </w:r>
      <w:r w:rsidR="009C4AE7">
        <w:rPr>
          <w:rFonts w:ascii="Times New Roman" w:hAnsi="Times New Roman" w:cs="Times New Roman"/>
          <w:color w:val="FFFFFF" w:themeColor="background1"/>
          <w:spacing w:val="-20000"/>
          <w:sz w:val="28"/>
          <w:szCs w:val="28"/>
        </w:rPr>
        <w:t>связаны</w:t>
      </w:r>
      <w:r w:rsidR="009C4AE7">
        <w:rPr>
          <w:rFonts w:ascii="Times New Roman" w:hAnsi="Times New Roman" w:cs="Times New Roman"/>
          <w:sz w:val="28"/>
          <w:szCs w:val="28"/>
        </w:rPr>
        <w:t xml:space="preserve"> и в защите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кор</w:instrText>
      </w:r>
      <w:r w:rsidR="009C4AE7">
        <w:rPr>
          <w:rFonts w:ascii="Times New Roman" w:hAnsi="Times New Roman" w:cs="Times New Roman"/>
          <w:sz w:val="28"/>
          <w:szCs w:val="28"/>
        </w:rPr>
        <w:softHyphen/>
      </w:r>
      <w:r w:rsidRPr="009C4AE7">
        <w:rPr>
          <w:rFonts w:ascii="Times New Roman" w:hAnsi="Times New Roman" w:cs="Times New Roman"/>
          <w:noProof/>
          <w:sz w:val="28"/>
          <w:szCs w:val="28"/>
          <w:highlight w:val="white"/>
        </w:rPr>
        <w:instrText>поративной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4AE7">
        <w:rPr>
          <w:rFonts w:ascii="Times New Roman" w:hAnsi="Times New Roman" w:cs="Times New Roman"/>
          <w:sz w:val="28"/>
          <w:szCs w:val="28"/>
        </w:rPr>
        <w:t xml:space="preserve"> репутации возрастает.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Доверие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9C4AE7">
        <w:rPr>
          <w:rFonts w:ascii="Times New Roman" w:hAnsi="Times New Roman" w:cs="Times New Roman"/>
          <w:sz w:val="28"/>
          <w:szCs w:val="28"/>
        </w:rPr>
        <w:t xml:space="preserve"> стейкхо</w:t>
      </w:r>
      <w:r w:rsidR="009C4AE7">
        <w:rPr>
          <w:rFonts w:ascii="Times New Roman" w:hAnsi="Times New Roman" w:cs="Times New Roman"/>
          <w:sz w:val="28"/>
          <w:szCs w:val="28"/>
        </w:rPr>
        <w:t xml:space="preserve">лдеров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становится</w:instrText>
      </w:r>
      <w:r>
        <w:rPr>
          <w:rFonts w:ascii="Times New Roman" w:hAnsi="Times New Roman" w:cs="Times New Roman"/>
          <w:noProof/>
          <w:sz w:val="28"/>
          <w:szCs w:val="28"/>
          <w:highlight w:val="white"/>
        </w:rPr>
        <w:fldChar w:fldCharType="end"/>
      </w:r>
      <w:r w:rsidR="009C4AE7">
        <w:rPr>
          <w:rFonts w:ascii="Times New Roman" w:hAnsi="Times New Roman" w:cs="Times New Roman"/>
          <w:noProof/>
          <w:color w:val="FFFFFF" w:themeColor="background1"/>
          <w:spacing w:val="-20000"/>
          <w:sz w:val="28"/>
          <w:szCs w:val="28"/>
        </w:rPr>
        <w:t> </w:t>
      </w:r>
      <w:r w:rsidR="009C4AE7">
        <w:rPr>
          <w:rFonts w:ascii="Times New Roman" w:hAnsi="Times New Roman" w:cs="Times New Roman"/>
          <w:color w:val="FFFFFF" w:themeColor="background1"/>
          <w:spacing w:val="-20000"/>
          <w:sz w:val="28"/>
          <w:szCs w:val="28"/>
        </w:rPr>
        <w:t>степени</w:t>
      </w:r>
      <w:r w:rsidR="009C4AE7">
        <w:rPr>
          <w:rFonts w:ascii="Times New Roman" w:hAnsi="Times New Roman" w:cs="Times New Roman"/>
          <w:sz w:val="28"/>
          <w:szCs w:val="28"/>
        </w:rPr>
        <w:t xml:space="preserve"> ключевой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цен</w:instrText>
      </w:r>
      <w:r w:rsidRPr="009C4AE7">
        <w:rPr>
          <w:rFonts w:ascii="Times New Roman" w:hAnsi="Times New Roman" w:cs="Times New Roman"/>
          <w:noProof/>
          <w:sz w:val="28"/>
          <w:szCs w:val="28"/>
          <w:highlight w:val="white"/>
        </w:rPr>
        <w:instrText>ностью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9C4AE7">
        <w:rPr>
          <w:rFonts w:ascii="Times New Roman" w:hAnsi="Times New Roman" w:cs="Times New Roman"/>
          <w:sz w:val="28"/>
          <w:szCs w:val="28"/>
        </w:rPr>
        <w:t xml:space="preserve"> </w:t>
      </w:r>
      <w:r w:rsidR="009C4AE7">
        <w:rPr>
          <w:rFonts w:ascii="Times New Roman" w:hAnsi="Times New Roman" w:cs="Times New Roman"/>
          <w:sz w:val="28"/>
          <w:szCs w:val="28"/>
        </w:rPr>
        <w:t xml:space="preserve">и источником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возможностей,</w:instrText>
      </w:r>
      <w:r>
        <w:rPr>
          <w:rFonts w:ascii="Times New Roman" w:hAnsi="Times New Roman" w:cs="Times New Roman"/>
          <w:noProof/>
          <w:sz w:val="28"/>
          <w:szCs w:val="28"/>
          <w:highlight w:val="white"/>
        </w:rPr>
        <w:fldChar w:fldCharType="end"/>
      </w:r>
      <w:r w:rsidR="009C4AE7">
        <w:rPr>
          <w:rFonts w:ascii="Times New Roman" w:hAnsi="Times New Roman" w:cs="Times New Roman"/>
          <w:noProof/>
          <w:color w:val="FFFFFF" w:themeColor="background1"/>
          <w:spacing w:val="-20000"/>
          <w:sz w:val="28"/>
          <w:szCs w:val="28"/>
        </w:rPr>
        <w:t> </w:t>
      </w:r>
      <w:r w:rsidR="009C4AE7">
        <w:rPr>
          <w:rFonts w:ascii="Times New Roman" w:hAnsi="Times New Roman" w:cs="Times New Roman"/>
          <w:color w:val="FFFFFF" w:themeColor="background1"/>
          <w:spacing w:val="-20000"/>
          <w:sz w:val="28"/>
          <w:szCs w:val="28"/>
        </w:rPr>
        <w:t>разделении</w:t>
      </w:r>
      <w:r w:rsidR="009C4AE7">
        <w:rPr>
          <w:rFonts w:ascii="Times New Roman" w:hAnsi="Times New Roman" w:cs="Times New Roman"/>
          <w:sz w:val="28"/>
          <w:szCs w:val="28"/>
        </w:rPr>
        <w:t xml:space="preserve"> гра</w:t>
      </w:r>
      <w:r w:rsidR="009C4AE7">
        <w:rPr>
          <w:rFonts w:ascii="Times New Roman" w:hAnsi="Times New Roman" w:cs="Times New Roman"/>
          <w:sz w:val="28"/>
          <w:szCs w:val="28"/>
        </w:rPr>
        <w:softHyphen/>
      </w:r>
      <w:r w:rsidRPr="009C4AE7">
        <w:rPr>
          <w:rFonts w:ascii="Times New Roman" w:hAnsi="Times New Roman" w:cs="Times New Roman"/>
          <w:sz w:val="28"/>
          <w:szCs w:val="28"/>
        </w:rPr>
        <w:t>мотн</w:t>
      </w:r>
      <w:r w:rsidR="009C4AE7">
        <w:rPr>
          <w:rFonts w:ascii="Times New Roman" w:hAnsi="Times New Roman" w:cs="Times New Roman"/>
          <w:sz w:val="28"/>
          <w:szCs w:val="28"/>
        </w:rPr>
        <w:t xml:space="preserve">ые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коммуникационные</w:instrText>
      </w:r>
      <w:r>
        <w:rPr>
          <w:rFonts w:ascii="Times New Roman" w:hAnsi="Times New Roman" w:cs="Times New Roman"/>
          <w:noProof/>
          <w:sz w:val="28"/>
          <w:szCs w:val="28"/>
          <w:highlight w:val="white"/>
        </w:rPr>
        <w:fldChar w:fldCharType="end"/>
      </w:r>
      <w:r w:rsidR="009C4AE7">
        <w:rPr>
          <w:rFonts w:ascii="Times New Roman" w:hAnsi="Times New Roman" w:cs="Times New Roman"/>
          <w:noProof/>
          <w:color w:val="FFFFFF" w:themeColor="background1"/>
          <w:spacing w:val="-20000"/>
          <w:sz w:val="28"/>
          <w:szCs w:val="28"/>
        </w:rPr>
        <w:t> </w:t>
      </w:r>
      <w:r w:rsidR="009C4AE7">
        <w:rPr>
          <w:rFonts w:ascii="Times New Roman" w:hAnsi="Times New Roman" w:cs="Times New Roman"/>
          <w:color w:val="FFFFFF" w:themeColor="background1"/>
          <w:spacing w:val="-20000"/>
          <w:sz w:val="28"/>
          <w:szCs w:val="28"/>
        </w:rPr>
        <w:t>управление</w:t>
      </w:r>
      <w:r w:rsidR="009C4AE7">
        <w:rPr>
          <w:rFonts w:ascii="Times New Roman" w:hAnsi="Times New Roman" w:cs="Times New Roman"/>
          <w:sz w:val="28"/>
          <w:szCs w:val="28"/>
        </w:rPr>
        <w:t xml:space="preserve"> действия </w:t>
      </w:r>
      <w:r>
        <w:rPr>
          <w:rFonts w:ascii="Times New Roman" w:hAnsi="Times New Roman" w:cs="Times New Roman"/>
          <w:noProof/>
          <w:sz w:val="28"/>
          <w:szCs w:val="28"/>
          <w:highlight w:val="white"/>
        </w:rPr>
        <w:fldChar w:fldCharType="begin"/>
      </w:r>
      <w:r w:rsidR="009C4AE7">
        <w:rPr>
          <w:rFonts w:ascii="Times New Roman" w:hAnsi="Times New Roman" w:cs="Times New Roman"/>
          <w:noProof/>
          <w:sz w:val="28"/>
          <w:szCs w:val="28"/>
          <w:highlight w:val="white"/>
        </w:rPr>
        <w:instrText>eq по</w:instrText>
      </w:r>
      <w:r w:rsidRPr="009C4AE7">
        <w:rPr>
          <w:rFonts w:ascii="Times New Roman" w:hAnsi="Times New Roman" w:cs="Times New Roman"/>
          <w:noProof/>
          <w:sz w:val="28"/>
          <w:szCs w:val="28"/>
          <w:highlight w:val="white"/>
        </w:rPr>
        <w:instrText>могают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C4AE7">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защитить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C4AE7">
        <w:rPr>
          <w:rFonts w:ascii="Times New Roman" w:hAnsi="Times New Roman" w:cs="Times New Roman"/>
          <w:sz w:val="28"/>
          <w:szCs w:val="28"/>
        </w:rPr>
        <w:t xml:space="preserve"> репутацию,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привлечь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9C4AE7">
        <w:rPr>
          <w:rFonts w:ascii="Times New Roman" w:hAnsi="Times New Roman" w:cs="Times New Roman"/>
          <w:sz w:val="28"/>
          <w:szCs w:val="28"/>
        </w:rPr>
        <w:t xml:space="preserve"> спасительные инвестиции.</w:t>
      </w:r>
    </w:p>
    <w:p w:rsidR="001037F6" w:rsidRPr="009C4AE7" w:rsidRDefault="00BE282C"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Экономический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C4AE7">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вносит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9C4AE7">
        <w:rPr>
          <w:rFonts w:ascii="Times New Roman" w:hAnsi="Times New Roman" w:cs="Times New Roman"/>
          <w:sz w:val="28"/>
          <w:szCs w:val="28"/>
        </w:rPr>
        <w:t xml:space="preserve"> коррек</w:t>
      </w:r>
      <w:r w:rsidRPr="009C4AE7">
        <w:rPr>
          <w:rFonts w:ascii="Times New Roman" w:hAnsi="Times New Roman" w:cs="Times New Roman"/>
          <w:sz w:val="28"/>
          <w:szCs w:val="28"/>
        </w:rPr>
        <w:softHyphen/>
        <w:t xml:space="preserve">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тивы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9C4AE7">
        <w:rPr>
          <w:rFonts w:ascii="Times New Roman" w:hAnsi="Times New Roman" w:cs="Times New Roman"/>
          <w:sz w:val="28"/>
          <w:szCs w:val="28"/>
        </w:rPr>
        <w:t xml:space="preserve"> в структуру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репутационных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9C4AE7">
        <w:rPr>
          <w:rFonts w:ascii="Times New Roman" w:hAnsi="Times New Roman" w:cs="Times New Roman"/>
          <w:sz w:val="28"/>
          <w:szCs w:val="28"/>
        </w:rPr>
        <w:t xml:space="preserve"> драйверов в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рамках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9C4AE7">
        <w:rPr>
          <w:rFonts w:ascii="Times New Roman" w:hAnsi="Times New Roman" w:cs="Times New Roman"/>
          <w:sz w:val="28"/>
          <w:szCs w:val="28"/>
        </w:rPr>
        <w:t xml:space="preserve"> коммуникационных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программ: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9C4AE7">
        <w:rPr>
          <w:rFonts w:ascii="Times New Roman" w:hAnsi="Times New Roman" w:cs="Times New Roman"/>
          <w:sz w:val="28"/>
          <w:szCs w:val="28"/>
        </w:rPr>
        <w:t xml:space="preserve"> одни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аспекты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C4AE7">
        <w:rPr>
          <w:rFonts w:ascii="Times New Roman" w:hAnsi="Times New Roman" w:cs="Times New Roman"/>
          <w:sz w:val="28"/>
          <w:szCs w:val="28"/>
        </w:rPr>
        <w:t xml:space="preserve"> становятся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более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C4AE7">
        <w:rPr>
          <w:rFonts w:ascii="Times New Roman" w:hAnsi="Times New Roman" w:cs="Times New Roman"/>
          <w:sz w:val="28"/>
          <w:szCs w:val="28"/>
        </w:rPr>
        <w:t xml:space="preserve"> важными,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другие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9C4AE7">
        <w:rPr>
          <w:rFonts w:ascii="Times New Roman" w:hAnsi="Times New Roman" w:cs="Times New Roman"/>
          <w:sz w:val="28"/>
          <w:szCs w:val="28"/>
        </w:rPr>
        <w:t xml:space="preserve"> </w:t>
      </w:r>
      <w:r w:rsidR="0049223D">
        <w:rPr>
          <w:rFonts w:ascii="Times New Roman" w:hAnsi="Times New Roman" w:cs="Times New Roman"/>
          <w:sz w:val="28"/>
          <w:szCs w:val="28"/>
        </w:rPr>
        <w:t xml:space="preserve">— менее важными.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Значимость</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внутренней</w:t>
      </w:r>
      <w:r w:rsidR="0049223D">
        <w:rPr>
          <w:rFonts w:ascii="Times New Roman" w:hAnsi="Times New Roman" w:cs="Times New Roman"/>
          <w:sz w:val="28"/>
          <w:szCs w:val="28"/>
        </w:rPr>
        <w:t xml:space="preserve"> то</w:t>
      </w:r>
      <w:r w:rsidR="0049223D">
        <w:rPr>
          <w:rFonts w:ascii="Times New Roman" w:hAnsi="Times New Roman" w:cs="Times New Roman"/>
          <w:sz w:val="28"/>
          <w:szCs w:val="28"/>
        </w:rPr>
        <w:softHyphen/>
      </w:r>
      <w:r w:rsidRPr="009C4AE7">
        <w:rPr>
          <w:rFonts w:ascii="Times New Roman" w:hAnsi="Times New Roman" w:cs="Times New Roman"/>
          <w:sz w:val="28"/>
          <w:szCs w:val="28"/>
        </w:rPr>
        <w:t xml:space="preserve">го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4AE7">
        <w:rPr>
          <w:rFonts w:ascii="Times New Roman" w:hAnsi="Times New Roman" w:cs="Times New Roman"/>
          <w:sz w:val="28"/>
          <w:szCs w:val="28"/>
        </w:rPr>
        <w:t xml:space="preserve"> и</w:t>
      </w:r>
      <w:r w:rsidR="0049223D">
        <w:rPr>
          <w:rFonts w:ascii="Times New Roman" w:hAnsi="Times New Roman" w:cs="Times New Roman"/>
          <w:sz w:val="28"/>
          <w:szCs w:val="28"/>
        </w:rPr>
        <w:t xml:space="preserve">ного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драйвера</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также</w:t>
      </w:r>
      <w:r w:rsidR="0049223D">
        <w:rPr>
          <w:rFonts w:ascii="Times New Roman" w:hAnsi="Times New Roman" w:cs="Times New Roman"/>
          <w:sz w:val="28"/>
          <w:szCs w:val="28"/>
        </w:rPr>
        <w:t xml:space="preserve"> для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репутации</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деятельности</w:t>
      </w:r>
      <w:r w:rsidR="0049223D">
        <w:rPr>
          <w:rFonts w:ascii="Times New Roman" w:hAnsi="Times New Roman" w:cs="Times New Roman"/>
          <w:sz w:val="28"/>
          <w:szCs w:val="28"/>
        </w:rPr>
        <w:t xml:space="preserve"> ком</w:t>
      </w:r>
      <w:r w:rsidRPr="009C4AE7">
        <w:rPr>
          <w:rFonts w:ascii="Times New Roman" w:hAnsi="Times New Roman" w:cs="Times New Roman"/>
          <w:sz w:val="28"/>
          <w:szCs w:val="28"/>
        </w:rPr>
        <w:t xml:space="preserve">пании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C4AE7">
        <w:rPr>
          <w:rFonts w:ascii="Times New Roman" w:hAnsi="Times New Roman" w:cs="Times New Roman"/>
          <w:sz w:val="28"/>
          <w:szCs w:val="28"/>
        </w:rPr>
        <w:t xml:space="preserve"> также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варьироваться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воздействуют</w:t>
      </w:r>
      <w:r w:rsidRPr="009C4AE7">
        <w:rPr>
          <w:rFonts w:ascii="Times New Roman" w:hAnsi="Times New Roman" w:cs="Times New Roman"/>
          <w:sz w:val="28"/>
          <w:szCs w:val="28"/>
        </w:rPr>
        <w:t xml:space="preserve"> в за</w:t>
      </w:r>
      <w:r w:rsidRPr="009C4AE7">
        <w:rPr>
          <w:rFonts w:ascii="Times New Roman" w:hAnsi="Times New Roman" w:cs="Times New Roman"/>
          <w:sz w:val="28"/>
          <w:szCs w:val="28"/>
        </w:rPr>
        <w:softHyphen/>
        <w:t xml:space="preserve">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висимо</w:instrText>
      </w:r>
      <w:r w:rsidR="0049223D">
        <w:rPr>
          <w:rFonts w:ascii="Times New Roman" w:hAnsi="Times New Roman" w:cs="Times New Roman"/>
          <w:noProof/>
          <w:sz w:val="28"/>
          <w:szCs w:val="28"/>
          <w:highlight w:val="white"/>
        </w:rPr>
        <w:instrText>сти</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сопровождаются</w:t>
      </w:r>
      <w:r w:rsidR="0049223D">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целого</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представляют</w:t>
      </w:r>
      <w:r w:rsidR="0049223D">
        <w:rPr>
          <w:rFonts w:ascii="Times New Roman" w:hAnsi="Times New Roman" w:cs="Times New Roman"/>
          <w:sz w:val="28"/>
          <w:szCs w:val="28"/>
        </w:rPr>
        <w:t xml:space="preserve"> ряда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факторов</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воздействие</w:t>
      </w:r>
      <w:r w:rsidR="0049223D">
        <w:rPr>
          <w:rFonts w:ascii="Times New Roman" w:hAnsi="Times New Roman" w:cs="Times New Roman"/>
          <w:sz w:val="28"/>
          <w:szCs w:val="28"/>
        </w:rPr>
        <w:t xml:space="preserve"> (от</w:t>
      </w:r>
      <w:r w:rsidRPr="009C4AE7">
        <w:rPr>
          <w:rFonts w:ascii="Times New Roman" w:hAnsi="Times New Roman" w:cs="Times New Roman"/>
          <w:sz w:val="28"/>
          <w:szCs w:val="28"/>
        </w:rPr>
        <w:t xml:space="preserve">расль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деятельности,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C4AE7">
        <w:rPr>
          <w:rFonts w:ascii="Times New Roman" w:hAnsi="Times New Roman" w:cs="Times New Roman"/>
          <w:sz w:val="28"/>
          <w:szCs w:val="28"/>
        </w:rPr>
        <w:t xml:space="preserve"> специфика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региона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C4AE7">
        <w:rPr>
          <w:rFonts w:ascii="Times New Roman" w:hAnsi="Times New Roman" w:cs="Times New Roman"/>
          <w:sz w:val="28"/>
          <w:szCs w:val="28"/>
        </w:rPr>
        <w:t xml:space="preserve"> и др.). Мон</w:t>
      </w:r>
      <w:r w:rsidR="0049223D">
        <w:rPr>
          <w:rFonts w:ascii="Times New Roman" w:hAnsi="Times New Roman" w:cs="Times New Roman"/>
          <w:sz w:val="28"/>
          <w:szCs w:val="28"/>
        </w:rPr>
        <w:t xml:space="preserve">иторинг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«проблемных</w:instrText>
      </w:r>
      <w:r>
        <w:rPr>
          <w:rFonts w:ascii="Times New Roman" w:hAnsi="Times New Roman" w:cs="Times New Roman"/>
          <w:noProof/>
          <w:sz w:val="28"/>
          <w:szCs w:val="28"/>
          <w:highlight w:val="white"/>
        </w:rPr>
        <w:fldChar w:fldCharType="end"/>
      </w:r>
      <w:r w:rsidR="0049223D">
        <w:rPr>
          <w:rFonts w:ascii="Times New Roman" w:hAnsi="Times New Roman" w:cs="Times New Roman"/>
          <w:noProof/>
          <w:color w:val="FFFFFF" w:themeColor="background1"/>
          <w:spacing w:val="-20000"/>
          <w:sz w:val="28"/>
          <w:szCs w:val="28"/>
        </w:rPr>
        <w:t> </w:t>
      </w:r>
      <w:r w:rsidR="0049223D">
        <w:rPr>
          <w:rFonts w:ascii="Times New Roman" w:hAnsi="Times New Roman" w:cs="Times New Roman"/>
          <w:color w:val="FFFFFF" w:themeColor="background1"/>
          <w:spacing w:val="-20000"/>
          <w:sz w:val="28"/>
          <w:szCs w:val="28"/>
        </w:rPr>
        <w:t>спроса</w:t>
      </w:r>
      <w:r w:rsidR="0049223D">
        <w:rPr>
          <w:rFonts w:ascii="Times New Roman" w:hAnsi="Times New Roman" w:cs="Times New Roman"/>
          <w:sz w:val="28"/>
          <w:szCs w:val="28"/>
        </w:rPr>
        <w:t xml:space="preserve"> зон» в </w:t>
      </w:r>
      <w:r>
        <w:rPr>
          <w:rFonts w:ascii="Times New Roman" w:hAnsi="Times New Roman" w:cs="Times New Roman"/>
          <w:noProof/>
          <w:sz w:val="28"/>
          <w:szCs w:val="28"/>
          <w:highlight w:val="white"/>
        </w:rPr>
        <w:fldChar w:fldCharType="begin"/>
      </w:r>
      <w:r w:rsidR="0049223D">
        <w:rPr>
          <w:rFonts w:ascii="Times New Roman" w:hAnsi="Times New Roman" w:cs="Times New Roman"/>
          <w:noProof/>
          <w:sz w:val="28"/>
          <w:szCs w:val="28"/>
          <w:highlight w:val="white"/>
        </w:rPr>
        <w:instrText>eq про</w:instrText>
      </w:r>
      <w:r w:rsidR="0049223D">
        <w:rPr>
          <w:rFonts w:ascii="Times New Roman" w:hAnsi="Times New Roman" w:cs="Times New Roman"/>
          <w:sz w:val="28"/>
          <w:szCs w:val="28"/>
        </w:rPr>
        <w:softHyphen/>
      </w:r>
      <w:r w:rsidRPr="009C4AE7">
        <w:rPr>
          <w:rFonts w:ascii="Times New Roman" w:hAnsi="Times New Roman" w:cs="Times New Roman"/>
          <w:noProof/>
          <w:sz w:val="28"/>
          <w:szCs w:val="28"/>
          <w:highlight w:val="white"/>
        </w:rPr>
        <w:instrText>цессе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изыскание</w:t>
      </w:r>
      <w:r w:rsidRPr="009C4AE7">
        <w:rPr>
          <w:rFonts w:ascii="Times New Roman" w:hAnsi="Times New Roman" w:cs="Times New Roman"/>
          <w:sz w:val="28"/>
          <w:szCs w:val="28"/>
        </w:rPr>
        <w:t xml:space="preserve"> управления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рисками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C4AE7">
        <w:rPr>
          <w:rFonts w:ascii="Times New Roman" w:hAnsi="Times New Roman" w:cs="Times New Roman"/>
          <w:sz w:val="28"/>
          <w:szCs w:val="28"/>
        </w:rPr>
        <w:t xml:space="preserve"> поможет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опреде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00691DAD">
        <w:rPr>
          <w:rFonts w:ascii="Times New Roman" w:hAnsi="Times New Roman" w:cs="Times New Roman"/>
          <w:sz w:val="28"/>
          <w:szCs w:val="28"/>
        </w:rPr>
        <w:softHyphen/>
      </w:r>
      <w:r w:rsidRPr="009C4AE7">
        <w:rPr>
          <w:rFonts w:ascii="Times New Roman" w:hAnsi="Times New Roman" w:cs="Times New Roman"/>
          <w:sz w:val="28"/>
          <w:szCs w:val="28"/>
        </w:rPr>
        <w:t xml:space="preserve">лить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те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C4AE7">
        <w:rPr>
          <w:rFonts w:ascii="Times New Roman" w:hAnsi="Times New Roman" w:cs="Times New Roman"/>
          <w:sz w:val="28"/>
          <w:szCs w:val="28"/>
        </w:rPr>
        <w:t xml:space="preserve"> аспекты,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которые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9C4AE7">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фоне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спроса</w:t>
      </w:r>
      <w:r w:rsidRPr="009C4AE7">
        <w:rPr>
          <w:rFonts w:ascii="Times New Roman" w:hAnsi="Times New Roman" w:cs="Times New Roman"/>
          <w:sz w:val="28"/>
          <w:szCs w:val="28"/>
        </w:rPr>
        <w:t xml:space="preserve"> рецессии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способны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C4AE7">
        <w:rPr>
          <w:rFonts w:ascii="Times New Roman" w:hAnsi="Times New Roman" w:cs="Times New Roman"/>
          <w:sz w:val="28"/>
          <w:szCs w:val="28"/>
        </w:rPr>
        <w:t xml:space="preserve"> привлечь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пристальное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9C4AE7">
        <w:rPr>
          <w:rFonts w:ascii="Times New Roman" w:hAnsi="Times New Roman" w:cs="Times New Roman"/>
          <w:sz w:val="28"/>
          <w:szCs w:val="28"/>
        </w:rPr>
        <w:t xml:space="preserve"> внимание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стейкхолдеров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9C4AE7">
        <w:rPr>
          <w:rFonts w:ascii="Times New Roman" w:hAnsi="Times New Roman" w:cs="Times New Roman"/>
          <w:sz w:val="28"/>
          <w:szCs w:val="28"/>
        </w:rPr>
        <w:t xml:space="preserve"> и на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которых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C4AE7">
        <w:rPr>
          <w:rFonts w:ascii="Times New Roman" w:hAnsi="Times New Roman" w:cs="Times New Roman"/>
          <w:sz w:val="28"/>
          <w:szCs w:val="28"/>
        </w:rPr>
        <w:t xml:space="preserve"> компаниям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9C4AE7">
        <w:rPr>
          <w:rFonts w:ascii="Times New Roman" w:hAnsi="Times New Roman" w:cs="Times New Roman"/>
          <w:sz w:val="28"/>
          <w:szCs w:val="28"/>
        </w:rPr>
        <w:t xml:space="preserve"> сос</w:t>
      </w:r>
      <w:r w:rsidR="00144B61">
        <w:rPr>
          <w:rFonts w:ascii="Times New Roman" w:hAnsi="Times New Roman" w:cs="Times New Roman"/>
          <w:sz w:val="28"/>
          <w:szCs w:val="28"/>
        </w:rPr>
        <w:t xml:space="preserve">редоточиться в </w:t>
      </w:r>
      <w:r>
        <w:rPr>
          <w:rFonts w:ascii="Times New Roman" w:hAnsi="Times New Roman" w:cs="Times New Roman"/>
          <w:noProof/>
          <w:sz w:val="28"/>
          <w:szCs w:val="28"/>
          <w:highlight w:val="white"/>
        </w:rPr>
        <w:fldChar w:fldCharType="begin"/>
      </w:r>
      <w:r w:rsidR="00144B61">
        <w:rPr>
          <w:rFonts w:ascii="Times New Roman" w:hAnsi="Times New Roman" w:cs="Times New Roman"/>
          <w:noProof/>
          <w:sz w:val="28"/>
          <w:szCs w:val="28"/>
          <w:highlight w:val="white"/>
        </w:rPr>
        <w:instrText>eq своих</w:instrText>
      </w:r>
      <w:r>
        <w:rPr>
          <w:rFonts w:ascii="Times New Roman" w:hAnsi="Times New Roman" w:cs="Times New Roman"/>
          <w:noProof/>
          <w:sz w:val="28"/>
          <w:szCs w:val="28"/>
          <w:highlight w:val="white"/>
        </w:rPr>
        <w:fldChar w:fldCharType="end"/>
      </w:r>
      <w:r w:rsidR="00144B61">
        <w:rPr>
          <w:rFonts w:ascii="Times New Roman" w:hAnsi="Times New Roman" w:cs="Times New Roman"/>
          <w:noProof/>
          <w:color w:val="FFFFFF" w:themeColor="background1"/>
          <w:spacing w:val="-20000"/>
          <w:sz w:val="28"/>
          <w:szCs w:val="28"/>
        </w:rPr>
        <w:t> </w:t>
      </w:r>
      <w:r w:rsidR="00144B61">
        <w:rPr>
          <w:rFonts w:ascii="Times New Roman" w:hAnsi="Times New Roman" w:cs="Times New Roman"/>
          <w:color w:val="FFFFFF" w:themeColor="background1"/>
          <w:spacing w:val="-20000"/>
          <w:sz w:val="28"/>
          <w:szCs w:val="28"/>
        </w:rPr>
        <w:t>деятельности</w:t>
      </w:r>
      <w:r w:rsidR="00144B61">
        <w:rPr>
          <w:rFonts w:ascii="Times New Roman" w:hAnsi="Times New Roman" w:cs="Times New Roman"/>
          <w:sz w:val="28"/>
          <w:szCs w:val="28"/>
        </w:rPr>
        <w:t xml:space="preserve"> коммуника</w:t>
      </w:r>
      <w:r w:rsidR="00144B61">
        <w:rPr>
          <w:rFonts w:ascii="Times New Roman" w:hAnsi="Times New Roman" w:cs="Times New Roman"/>
          <w:sz w:val="28"/>
          <w:szCs w:val="28"/>
        </w:rPr>
        <w:softHyphen/>
      </w:r>
      <w:r w:rsidRPr="009C4AE7">
        <w:rPr>
          <w:rFonts w:ascii="Times New Roman" w:hAnsi="Times New Roman" w:cs="Times New Roman"/>
          <w:sz w:val="28"/>
          <w:szCs w:val="28"/>
        </w:rPr>
        <w:t xml:space="preserve">циях. </w:t>
      </w:r>
      <w:r w:rsidR="00144B61">
        <w:rPr>
          <w:rFonts w:ascii="Times New Roman" w:hAnsi="Times New Roman" w:cs="Times New Roman"/>
          <w:sz w:val="28"/>
          <w:szCs w:val="28"/>
        </w:rPr>
        <w:t xml:space="preserve">Планирование </w:t>
      </w:r>
      <w:r>
        <w:rPr>
          <w:rFonts w:ascii="Times New Roman" w:hAnsi="Times New Roman" w:cs="Times New Roman"/>
          <w:noProof/>
          <w:sz w:val="28"/>
          <w:szCs w:val="28"/>
          <w:highlight w:val="white"/>
        </w:rPr>
        <w:fldChar w:fldCharType="begin"/>
      </w:r>
      <w:r w:rsidR="00144B61">
        <w:rPr>
          <w:rFonts w:ascii="Times New Roman" w:hAnsi="Times New Roman" w:cs="Times New Roman"/>
          <w:noProof/>
          <w:sz w:val="28"/>
          <w:szCs w:val="28"/>
          <w:highlight w:val="white"/>
        </w:rPr>
        <w:instrText>eq помогает</w:instrText>
      </w:r>
      <w:r>
        <w:rPr>
          <w:rFonts w:ascii="Times New Roman" w:hAnsi="Times New Roman" w:cs="Times New Roman"/>
          <w:noProof/>
          <w:sz w:val="28"/>
          <w:szCs w:val="28"/>
          <w:highlight w:val="white"/>
        </w:rPr>
        <w:fldChar w:fldCharType="end"/>
      </w:r>
      <w:r w:rsidR="00144B61">
        <w:rPr>
          <w:rFonts w:ascii="Times New Roman" w:hAnsi="Times New Roman" w:cs="Times New Roman"/>
          <w:noProof/>
          <w:color w:val="FFFFFF" w:themeColor="background1"/>
          <w:spacing w:val="-20000"/>
          <w:sz w:val="28"/>
          <w:szCs w:val="28"/>
        </w:rPr>
        <w:t> </w:t>
      </w:r>
      <w:r w:rsidR="00144B61">
        <w:rPr>
          <w:rFonts w:ascii="Times New Roman" w:hAnsi="Times New Roman" w:cs="Times New Roman"/>
          <w:color w:val="FFFFFF" w:themeColor="background1"/>
          <w:spacing w:val="-20000"/>
          <w:sz w:val="28"/>
          <w:szCs w:val="28"/>
        </w:rPr>
        <w:t>более</w:t>
      </w:r>
      <w:r w:rsidR="00144B61">
        <w:rPr>
          <w:rFonts w:ascii="Times New Roman" w:hAnsi="Times New Roman" w:cs="Times New Roman"/>
          <w:sz w:val="28"/>
          <w:szCs w:val="28"/>
        </w:rPr>
        <w:t xml:space="preserve"> минимизи</w:t>
      </w:r>
      <w:r w:rsidRPr="009C4AE7">
        <w:rPr>
          <w:rFonts w:ascii="Times New Roman" w:hAnsi="Times New Roman" w:cs="Times New Roman"/>
          <w:sz w:val="28"/>
          <w:szCs w:val="28"/>
        </w:rPr>
        <w:t xml:space="preserve">ровать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репутационные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9C4AE7">
        <w:rPr>
          <w:rFonts w:ascii="Times New Roman" w:hAnsi="Times New Roman" w:cs="Times New Roman"/>
          <w:sz w:val="28"/>
          <w:szCs w:val="28"/>
        </w:rPr>
        <w:t xml:space="preserve"> риски.</w:t>
      </w:r>
    </w:p>
    <w:p w:rsidR="00713E09" w:rsidRPr="009C4AE7" w:rsidRDefault="00713E09"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t xml:space="preserve">Кризис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всегда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9C4AE7">
        <w:rPr>
          <w:rFonts w:ascii="Times New Roman" w:hAnsi="Times New Roman" w:cs="Times New Roman"/>
          <w:sz w:val="28"/>
          <w:szCs w:val="28"/>
        </w:rPr>
        <w:t xml:space="preserve"> связан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9C4AE7">
        <w:rPr>
          <w:rFonts w:ascii="Times New Roman" w:hAnsi="Times New Roman" w:cs="Times New Roman"/>
          <w:sz w:val="28"/>
          <w:szCs w:val="28"/>
        </w:rPr>
        <w:t xml:space="preserve"> стейкхолдерами,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например,</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4AE7">
        <w:rPr>
          <w:rFonts w:ascii="Times New Roman" w:hAnsi="Times New Roman" w:cs="Times New Roman"/>
          <w:sz w:val="28"/>
          <w:szCs w:val="28"/>
        </w:rPr>
        <w:t xml:space="preserve"> с правительством,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представителями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разделение</w:t>
      </w:r>
      <w:r w:rsidRPr="009C4AE7">
        <w:rPr>
          <w:rFonts w:ascii="Times New Roman" w:hAnsi="Times New Roman" w:cs="Times New Roman"/>
          <w:sz w:val="28"/>
          <w:szCs w:val="28"/>
        </w:rPr>
        <w:t xml:space="preserve"> общественности,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населением,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C4AE7">
        <w:rPr>
          <w:rFonts w:ascii="Times New Roman" w:hAnsi="Times New Roman" w:cs="Times New Roman"/>
          <w:sz w:val="28"/>
          <w:szCs w:val="28"/>
        </w:rPr>
        <w:t xml:space="preserve"> конкурентами,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инвесторами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9C4AE7">
        <w:rPr>
          <w:rFonts w:ascii="Times New Roman" w:hAnsi="Times New Roman" w:cs="Times New Roman"/>
          <w:sz w:val="28"/>
          <w:szCs w:val="28"/>
        </w:rPr>
        <w:t xml:space="preserve"> и т.д. Кризис,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который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C4AE7">
        <w:rPr>
          <w:rFonts w:ascii="Times New Roman" w:hAnsi="Times New Roman" w:cs="Times New Roman"/>
          <w:sz w:val="28"/>
          <w:szCs w:val="28"/>
        </w:rPr>
        <w:t xml:space="preserve"> изначально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включает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C4AE7">
        <w:rPr>
          <w:rFonts w:ascii="Times New Roman" w:hAnsi="Times New Roman" w:cs="Times New Roman"/>
          <w:sz w:val="28"/>
          <w:szCs w:val="28"/>
        </w:rPr>
        <w:t xml:space="preserve"> одну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9C4AE7">
        <w:rPr>
          <w:rFonts w:ascii="Times New Roman" w:hAnsi="Times New Roman" w:cs="Times New Roman"/>
          <w:sz w:val="28"/>
          <w:szCs w:val="28"/>
        </w:rPr>
        <w:t xml:space="preserve"> две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заинтересованных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C4AE7">
        <w:rPr>
          <w:rFonts w:ascii="Times New Roman" w:hAnsi="Times New Roman" w:cs="Times New Roman"/>
          <w:sz w:val="28"/>
          <w:szCs w:val="28"/>
        </w:rPr>
        <w:t xml:space="preserve"> стороны,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имеет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9C4AE7">
        <w:rPr>
          <w:rFonts w:ascii="Times New Roman" w:hAnsi="Times New Roman" w:cs="Times New Roman"/>
          <w:sz w:val="28"/>
          <w:szCs w:val="28"/>
        </w:rPr>
        <w:t xml:space="preserve"> тенденцию к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распространению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представляют</w:t>
      </w:r>
      <w:r w:rsidRPr="009C4AE7">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другие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9C4AE7">
        <w:rPr>
          <w:rFonts w:ascii="Times New Roman" w:hAnsi="Times New Roman" w:cs="Times New Roman"/>
          <w:sz w:val="28"/>
          <w:szCs w:val="28"/>
        </w:rPr>
        <w:t xml:space="preserve"> заинтересованные стороны.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9C4AE7">
        <w:rPr>
          <w:rFonts w:ascii="Times New Roman" w:hAnsi="Times New Roman" w:cs="Times New Roman"/>
          <w:sz w:val="28"/>
          <w:szCs w:val="28"/>
        </w:rPr>
        <w:t xml:space="preserve">решенный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4AE7">
        <w:rPr>
          <w:rFonts w:ascii="Times New Roman" w:hAnsi="Times New Roman" w:cs="Times New Roman"/>
          <w:sz w:val="28"/>
          <w:szCs w:val="28"/>
        </w:rPr>
        <w:t xml:space="preserve"> будет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мешать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C4AE7">
        <w:rPr>
          <w:rFonts w:ascii="Times New Roman" w:hAnsi="Times New Roman" w:cs="Times New Roman"/>
          <w:sz w:val="28"/>
          <w:szCs w:val="28"/>
        </w:rPr>
        <w:t xml:space="preserve"> деятельности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9C4AE7">
        <w:rPr>
          <w:rFonts w:ascii="Times New Roman" w:hAnsi="Times New Roman" w:cs="Times New Roman"/>
          <w:sz w:val="28"/>
          <w:szCs w:val="28"/>
        </w:rPr>
        <w:t xml:space="preserve"> что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усугубляется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C4AE7">
        <w:rPr>
          <w:rFonts w:ascii="Times New Roman" w:hAnsi="Times New Roman" w:cs="Times New Roman"/>
          <w:sz w:val="28"/>
          <w:szCs w:val="28"/>
        </w:rPr>
        <w:t xml:space="preserve"> активным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развитием</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9C4AE7">
        <w:rPr>
          <w:rFonts w:ascii="Times New Roman" w:hAnsi="Times New Roman" w:cs="Times New Roman"/>
          <w:sz w:val="28"/>
          <w:szCs w:val="28"/>
        </w:rPr>
        <w:t xml:space="preserve"> Интернета: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общественность</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9C4AE7">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другие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9C4AE7">
        <w:rPr>
          <w:rFonts w:ascii="Times New Roman" w:hAnsi="Times New Roman" w:cs="Times New Roman"/>
          <w:sz w:val="28"/>
          <w:szCs w:val="28"/>
        </w:rPr>
        <w:t xml:space="preserve"> заинтересованные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стороны)</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9C4AE7">
        <w:rPr>
          <w:rFonts w:ascii="Times New Roman" w:hAnsi="Times New Roman" w:cs="Times New Roman"/>
          <w:sz w:val="28"/>
          <w:szCs w:val="28"/>
        </w:rPr>
        <w:t xml:space="preserve"> могут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легко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C4AE7">
        <w:rPr>
          <w:rFonts w:ascii="Times New Roman" w:hAnsi="Times New Roman" w:cs="Times New Roman"/>
          <w:sz w:val="28"/>
          <w:szCs w:val="28"/>
        </w:rPr>
        <w:t xml:space="preserve"> получить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информацию</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9C4AE7">
        <w:rPr>
          <w:rFonts w:ascii="Times New Roman" w:hAnsi="Times New Roman" w:cs="Times New Roman"/>
          <w:sz w:val="28"/>
          <w:szCs w:val="28"/>
        </w:rPr>
        <w:t xml:space="preserve"> о кризисе в компании. </w:t>
      </w:r>
    </w:p>
    <w:p w:rsidR="00713E09" w:rsidRPr="009C4AE7" w:rsidRDefault="00713E09" w:rsidP="00683AA5">
      <w:pPr>
        <w:spacing w:after="0" w:line="360" w:lineRule="auto"/>
        <w:ind w:firstLine="709"/>
        <w:rPr>
          <w:rFonts w:ascii="Times New Roman" w:hAnsi="Times New Roman" w:cs="Times New Roman"/>
          <w:sz w:val="28"/>
          <w:szCs w:val="28"/>
        </w:rPr>
      </w:pP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Пресс-секретарь</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конечный</w:t>
      </w:r>
      <w:r w:rsidRPr="009C4AE7">
        <w:rPr>
          <w:rFonts w:ascii="Times New Roman" w:hAnsi="Times New Roman" w:cs="Times New Roman"/>
          <w:color w:val="000000"/>
          <w:sz w:val="28"/>
          <w:szCs w:val="28"/>
          <w:shd w:val="clear" w:color="auto" w:fill="FFFFFF"/>
        </w:rPr>
        <w:t xml:space="preserve"> одного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из</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элементов</w:t>
      </w:r>
      <w:r w:rsidRPr="009C4AE7">
        <w:rPr>
          <w:rFonts w:ascii="Times New Roman" w:hAnsi="Times New Roman" w:cs="Times New Roman"/>
          <w:color w:val="000000"/>
          <w:sz w:val="28"/>
          <w:szCs w:val="28"/>
          <w:shd w:val="clear" w:color="auto" w:fill="FFFFFF"/>
        </w:rPr>
        <w:t xml:space="preserve"> крупнейших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девелоперов</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отличительным</w:t>
      </w:r>
      <w:r w:rsidRPr="009C4AE7">
        <w:rPr>
          <w:rFonts w:ascii="Times New Roman" w:hAnsi="Times New Roman" w:cs="Times New Roman"/>
          <w:color w:val="000000"/>
          <w:sz w:val="28"/>
          <w:szCs w:val="28"/>
          <w:shd w:val="clear" w:color="auto" w:fill="FFFFFF"/>
        </w:rPr>
        <w:t xml:space="preserve"> страны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следующим</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особенности</w:t>
      </w:r>
      <w:r w:rsidRPr="009C4AE7">
        <w:rPr>
          <w:rFonts w:ascii="Times New Roman" w:hAnsi="Times New Roman" w:cs="Times New Roman"/>
          <w:color w:val="000000"/>
          <w:sz w:val="28"/>
          <w:szCs w:val="28"/>
          <w:shd w:val="clear" w:color="auto" w:fill="FFFFFF"/>
        </w:rPr>
        <w:t xml:space="preserve"> образом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комментирует</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места</w:t>
      </w:r>
      <w:r w:rsidRPr="009C4AE7">
        <w:rPr>
          <w:rFonts w:ascii="Times New Roman" w:hAnsi="Times New Roman" w:cs="Times New Roman"/>
          <w:color w:val="000000"/>
          <w:sz w:val="28"/>
          <w:szCs w:val="28"/>
          <w:shd w:val="clear" w:color="auto" w:fill="FFFFFF"/>
        </w:rPr>
        <w:t xml:space="preserve"> взаимосвязь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между</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экономическая</w:t>
      </w:r>
      <w:r w:rsidRPr="009C4AE7">
        <w:rPr>
          <w:rFonts w:ascii="Times New Roman" w:hAnsi="Times New Roman" w:cs="Times New Roman"/>
          <w:color w:val="000000"/>
          <w:sz w:val="28"/>
          <w:szCs w:val="28"/>
          <w:shd w:val="clear" w:color="auto" w:fill="FFFFFF"/>
        </w:rPr>
        <w:t xml:space="preserve"> интернетом 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компанией</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воздействуют</w:t>
      </w:r>
      <w:r w:rsidRPr="009C4AE7">
        <w:rPr>
          <w:rFonts w:ascii="Times New Roman" w:hAnsi="Times New Roman" w:cs="Times New Roman"/>
          <w:color w:val="000000"/>
          <w:sz w:val="28"/>
          <w:szCs w:val="28"/>
          <w:shd w:val="clear" w:color="auto" w:fill="FFFFFF"/>
        </w:rPr>
        <w:t xml:space="preserve"> в моменты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кризиса:</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связаны</w:t>
      </w:r>
      <w:r w:rsidRPr="009C4AE7">
        <w:rPr>
          <w:rFonts w:ascii="Times New Roman" w:hAnsi="Times New Roman" w:cs="Times New Roman"/>
          <w:color w:val="000000"/>
          <w:sz w:val="28"/>
          <w:szCs w:val="28"/>
          <w:shd w:val="clear" w:color="auto" w:fill="FFFFFF"/>
        </w:rPr>
        <w:t xml:space="preserve"> «При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возникновении</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воздействуют</w:t>
      </w:r>
      <w:r w:rsidRPr="009C4AE7">
        <w:rPr>
          <w:rFonts w:ascii="Times New Roman" w:hAnsi="Times New Roman" w:cs="Times New Roman"/>
          <w:color w:val="000000"/>
          <w:sz w:val="28"/>
          <w:szCs w:val="28"/>
          <w:shd w:val="clear" w:color="auto" w:fill="FFFFFF"/>
        </w:rPr>
        <w:t xml:space="preserve"> кризиса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мониторить</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разделение</w:t>
      </w:r>
      <w:r w:rsidRPr="009C4AE7">
        <w:rPr>
          <w:rFonts w:ascii="Times New Roman" w:hAnsi="Times New Roman" w:cs="Times New Roman"/>
          <w:color w:val="000000"/>
          <w:sz w:val="28"/>
          <w:szCs w:val="28"/>
          <w:shd w:val="clear" w:color="auto" w:fill="FFFFFF"/>
        </w:rPr>
        <w:t xml:space="preserve"> ситуацию в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Интернете</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заключение</w:t>
      </w:r>
      <w:r w:rsidRPr="009C4AE7">
        <w:rPr>
          <w:rFonts w:ascii="Times New Roman" w:hAnsi="Times New Roman" w:cs="Times New Roman"/>
          <w:color w:val="000000"/>
          <w:sz w:val="28"/>
          <w:szCs w:val="28"/>
          <w:shd w:val="clear" w:color="auto" w:fill="FFFFFF"/>
        </w:rPr>
        <w:t xml:space="preserve"> нужно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круглосуточно,</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товаров</w:t>
      </w:r>
      <w:r w:rsidRPr="009C4AE7">
        <w:rPr>
          <w:rFonts w:ascii="Times New Roman" w:hAnsi="Times New Roman" w:cs="Times New Roman"/>
          <w:color w:val="000000"/>
          <w:sz w:val="28"/>
          <w:szCs w:val="28"/>
          <w:shd w:val="clear" w:color="auto" w:fill="FFFFFF"/>
        </w:rPr>
        <w:t xml:space="preserve"> чтобы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понимать,</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продвижении</w:t>
      </w:r>
      <w:r w:rsidRPr="009C4AE7">
        <w:rPr>
          <w:rFonts w:ascii="Times New Roman" w:hAnsi="Times New Roman" w:cs="Times New Roman"/>
          <w:color w:val="000000"/>
          <w:sz w:val="28"/>
          <w:szCs w:val="28"/>
          <w:shd w:val="clear" w:color="auto" w:fill="FFFFFF"/>
        </w:rPr>
        <w:t xml:space="preserve"> что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пишут</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розничной</w:t>
      </w:r>
      <w:r w:rsidRPr="009C4AE7">
        <w:rPr>
          <w:rFonts w:ascii="Times New Roman" w:hAnsi="Times New Roman" w:cs="Times New Roman"/>
          <w:color w:val="000000"/>
          <w:sz w:val="28"/>
          <w:szCs w:val="28"/>
          <w:shd w:val="clear" w:color="auto" w:fill="FFFFFF"/>
        </w:rPr>
        <w:t xml:space="preserve"> о </w:t>
      </w:r>
      <w:r w:rsidRPr="009C4AE7">
        <w:rPr>
          <w:rFonts w:ascii="Times New Roman" w:hAnsi="Times New Roman" w:cs="Times New Roman"/>
          <w:color w:val="000000"/>
          <w:sz w:val="28"/>
          <w:szCs w:val="28"/>
          <w:shd w:val="clear" w:color="auto" w:fill="FFFFFF"/>
        </w:rPr>
        <w:lastRenderedPageBreak/>
        <w:t xml:space="preserve">компании 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как</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внешней</w:t>
      </w:r>
      <w:r w:rsidRPr="009C4AE7">
        <w:rPr>
          <w:rFonts w:ascii="Times New Roman" w:hAnsi="Times New Roman" w:cs="Times New Roman"/>
          <w:color w:val="000000"/>
          <w:sz w:val="28"/>
          <w:szCs w:val="28"/>
          <w:shd w:val="clear" w:color="auto" w:fill="FFFFFF"/>
        </w:rPr>
        <w:t xml:space="preserve"> на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это</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экономическая</w:t>
      </w:r>
      <w:r w:rsidRPr="009C4AE7">
        <w:rPr>
          <w:rFonts w:ascii="Times New Roman" w:hAnsi="Times New Roman" w:cs="Times New Roman"/>
          <w:color w:val="000000"/>
          <w:sz w:val="28"/>
          <w:szCs w:val="28"/>
          <w:shd w:val="clear" w:color="auto" w:fill="FFFFFF"/>
        </w:rPr>
        <w:t xml:space="preserve"> можно повлиять.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На</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развивающейся</w:t>
      </w:r>
      <w:r w:rsidRPr="009C4AE7">
        <w:rPr>
          <w:rFonts w:ascii="Times New Roman" w:hAnsi="Times New Roman" w:cs="Times New Roman"/>
          <w:color w:val="000000"/>
          <w:sz w:val="28"/>
          <w:szCs w:val="28"/>
          <w:shd w:val="clear" w:color="auto" w:fill="FFFFFF"/>
        </w:rPr>
        <w:t xml:space="preserve"> моей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практике,</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увязать</w:t>
      </w:r>
      <w:r w:rsidRPr="009C4AE7">
        <w:rPr>
          <w:rFonts w:ascii="Times New Roman" w:hAnsi="Times New Roman" w:cs="Times New Roman"/>
          <w:color w:val="000000"/>
          <w:sz w:val="28"/>
          <w:szCs w:val="28"/>
          <w:shd w:val="clear" w:color="auto" w:fill="FFFFFF"/>
        </w:rPr>
        <w:t xml:space="preserve"> этим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обычно</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процесс</w:t>
      </w:r>
      <w:r w:rsidRPr="009C4AE7">
        <w:rPr>
          <w:rFonts w:ascii="Times New Roman" w:hAnsi="Times New Roman" w:cs="Times New Roman"/>
          <w:color w:val="000000"/>
          <w:sz w:val="28"/>
          <w:szCs w:val="28"/>
          <w:shd w:val="clear" w:color="auto" w:fill="FFFFFF"/>
        </w:rPr>
        <w:t xml:space="preserve"> занимаемся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пресс-служба</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заключение</w:t>
      </w:r>
      <w:r w:rsidRPr="009C4AE7">
        <w:rPr>
          <w:rFonts w:ascii="Times New Roman" w:hAnsi="Times New Roman" w:cs="Times New Roman"/>
          <w:color w:val="000000"/>
          <w:sz w:val="28"/>
          <w:szCs w:val="28"/>
          <w:shd w:val="clear" w:color="auto" w:fill="FFFFFF"/>
        </w:rPr>
        <w:t xml:space="preserve"> или SMM-специалист.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Были</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торгового</w:t>
      </w:r>
      <w:r w:rsidRPr="009C4AE7">
        <w:rPr>
          <w:rFonts w:ascii="Times New Roman" w:hAnsi="Times New Roman" w:cs="Times New Roman"/>
          <w:color w:val="000000"/>
          <w:sz w:val="28"/>
          <w:szCs w:val="28"/>
          <w:shd w:val="clear" w:color="auto" w:fill="FFFFFF"/>
        </w:rPr>
        <w:t xml:space="preserve"> ситуации,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когда</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установление</w:t>
      </w:r>
      <w:r w:rsidRPr="009C4AE7">
        <w:rPr>
          <w:rFonts w:ascii="Times New Roman" w:hAnsi="Times New Roman" w:cs="Times New Roman"/>
          <w:color w:val="000000"/>
          <w:sz w:val="28"/>
          <w:szCs w:val="28"/>
          <w:shd w:val="clear" w:color="auto" w:fill="FFFFFF"/>
        </w:rPr>
        <w:t xml:space="preserve"> грамотные 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быстрые</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управление</w:t>
      </w:r>
      <w:r w:rsidRPr="009C4AE7">
        <w:rPr>
          <w:rFonts w:ascii="Times New Roman" w:hAnsi="Times New Roman" w:cs="Times New Roman"/>
          <w:color w:val="000000"/>
          <w:sz w:val="28"/>
          <w:szCs w:val="28"/>
          <w:shd w:val="clear" w:color="auto" w:fill="FFFFFF"/>
        </w:rPr>
        <w:t xml:space="preserve"> ответы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помогали</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распределением</w:t>
      </w:r>
      <w:r w:rsidRPr="009C4AE7">
        <w:rPr>
          <w:rFonts w:ascii="Times New Roman" w:hAnsi="Times New Roman" w:cs="Times New Roman"/>
          <w:color w:val="000000"/>
          <w:sz w:val="28"/>
          <w:szCs w:val="28"/>
          <w:shd w:val="clear" w:color="auto" w:fill="FFFFFF"/>
        </w:rPr>
        <w:t xml:space="preserve"> вовремя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отразить</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установление</w:t>
      </w:r>
      <w:r w:rsidRPr="009C4AE7">
        <w:rPr>
          <w:rFonts w:ascii="Times New Roman" w:hAnsi="Times New Roman" w:cs="Times New Roman"/>
          <w:color w:val="000000"/>
          <w:sz w:val="28"/>
          <w:szCs w:val="28"/>
          <w:shd w:val="clear" w:color="auto" w:fill="FFFFFF"/>
        </w:rPr>
        <w:t xml:space="preserve"> позицию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компании</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особенности</w:t>
      </w:r>
      <w:r w:rsidRPr="009C4AE7">
        <w:rPr>
          <w:rFonts w:ascii="Times New Roman" w:hAnsi="Times New Roman" w:cs="Times New Roman"/>
          <w:color w:val="000000"/>
          <w:sz w:val="28"/>
          <w:szCs w:val="28"/>
          <w:shd w:val="clear" w:color="auto" w:fill="FFFFFF"/>
        </w:rPr>
        <w:t xml:space="preserve"> и снизить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негатив</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представляют</w:t>
      </w:r>
      <w:r w:rsidRPr="009C4AE7">
        <w:rPr>
          <w:rFonts w:ascii="Times New Roman" w:hAnsi="Times New Roman" w:cs="Times New Roman"/>
          <w:color w:val="000000"/>
          <w:sz w:val="28"/>
          <w:szCs w:val="28"/>
          <w:shd w:val="clear" w:color="auto" w:fill="FFFFFF"/>
        </w:rPr>
        <w:t xml:space="preserve"> вокруг неё. К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сожалению,</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также</w:t>
      </w:r>
      <w:r w:rsidRPr="009C4AE7">
        <w:rPr>
          <w:rFonts w:ascii="Times New Roman" w:hAnsi="Times New Roman" w:cs="Times New Roman"/>
          <w:color w:val="000000"/>
          <w:sz w:val="28"/>
          <w:szCs w:val="28"/>
          <w:shd w:val="clear" w:color="auto" w:fill="FFFFFF"/>
        </w:rPr>
        <w:t xml:space="preserve"> в Интернете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любят</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экономическая</w:t>
      </w:r>
      <w:r w:rsidRPr="009C4AE7">
        <w:rPr>
          <w:rFonts w:ascii="Times New Roman" w:hAnsi="Times New Roman" w:cs="Times New Roman"/>
          <w:color w:val="000000"/>
          <w:sz w:val="28"/>
          <w:szCs w:val="28"/>
          <w:shd w:val="clear" w:color="auto" w:fill="FFFFFF"/>
        </w:rPr>
        <w:t xml:space="preserve"> преувеличивать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масштаб</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экономическая</w:t>
      </w:r>
      <w:r w:rsidRPr="009C4AE7">
        <w:rPr>
          <w:rFonts w:ascii="Times New Roman" w:hAnsi="Times New Roman" w:cs="Times New Roman"/>
          <w:color w:val="000000"/>
          <w:sz w:val="28"/>
          <w:szCs w:val="28"/>
          <w:shd w:val="clear" w:color="auto" w:fill="FFFFFF"/>
        </w:rPr>
        <w:t xml:space="preserve"> катастроф и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винить</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распределением</w:t>
      </w:r>
      <w:r w:rsidRPr="009C4AE7">
        <w:rPr>
          <w:rFonts w:ascii="Times New Roman" w:hAnsi="Times New Roman" w:cs="Times New Roman"/>
          <w:color w:val="000000"/>
          <w:sz w:val="28"/>
          <w:szCs w:val="28"/>
          <w:shd w:val="clear" w:color="auto" w:fill="FFFFFF"/>
        </w:rPr>
        <w:t xml:space="preserve"> во </w:t>
      </w:r>
      <w:r>
        <w:rPr>
          <w:rFonts w:ascii="Times New Roman" w:hAnsi="Times New Roman" w:cs="Times New Roman"/>
          <w:noProof/>
          <w:color w:val="000000"/>
          <w:sz w:val="28"/>
          <w:szCs w:val="28"/>
          <w:highlight w:val="white"/>
          <w:shd w:val="clear" w:color="auto" w:fill="FFFFFF"/>
        </w:rPr>
        <w:fldChar w:fldCharType="begin"/>
      </w:r>
      <w:r w:rsidRPr="009C4AE7">
        <w:rPr>
          <w:rFonts w:ascii="Times New Roman" w:hAnsi="Times New Roman" w:cs="Times New Roman"/>
          <w:noProof/>
          <w:color w:val="000000"/>
          <w:sz w:val="28"/>
          <w:szCs w:val="28"/>
          <w:highlight w:val="white"/>
          <w:shd w:val="clear" w:color="auto" w:fill="FFFFFF"/>
        </w:rPr>
        <w:instrText>eq всем</w:instrText>
      </w:r>
      <w:r>
        <w:rPr>
          <w:rFonts w:ascii="Times New Roman" w:hAnsi="Times New Roman" w:cs="Times New Roman"/>
          <w:noProof/>
          <w:color w:val="000000"/>
          <w:sz w:val="28"/>
          <w:szCs w:val="28"/>
          <w:highlight w:val="white"/>
          <w:shd w:val="clear" w:color="auto" w:fill="FFFFFF"/>
        </w:rPr>
        <w:fldChar w:fldCharType="end"/>
      </w:r>
      <w:r>
        <w:rPr>
          <w:rFonts w:ascii="Times New Roman" w:hAnsi="Times New Roman" w:cs="Times New Roman"/>
          <w:noProof/>
          <w:color w:val="FFFFFF" w:themeColor="background1"/>
          <w:spacing w:val="-20000"/>
          <w:sz w:val="28"/>
          <w:szCs w:val="28"/>
          <w:shd w:val="clear" w:color="auto" w:fill="FFFFFF"/>
        </w:rPr>
        <w:t> </w:t>
      </w:r>
      <w:r>
        <w:rPr>
          <w:rFonts w:ascii="Times New Roman" w:hAnsi="Times New Roman" w:cs="Times New Roman"/>
          <w:color w:val="FFFFFF" w:themeColor="background1"/>
          <w:spacing w:val="-20000"/>
          <w:sz w:val="28"/>
          <w:szCs w:val="28"/>
          <w:shd w:val="clear" w:color="auto" w:fill="FFFFFF"/>
        </w:rPr>
        <w:t>элемент</w:t>
      </w:r>
      <w:r w:rsidRPr="009C4AE7">
        <w:rPr>
          <w:rFonts w:ascii="Times New Roman" w:hAnsi="Times New Roman" w:cs="Times New Roman"/>
          <w:color w:val="000000"/>
          <w:sz w:val="28"/>
          <w:szCs w:val="28"/>
          <w:shd w:val="clear" w:color="auto" w:fill="FFFFFF"/>
        </w:rPr>
        <w:t xml:space="preserve"> бизнес».</w:t>
      </w:r>
    </w:p>
    <w:p w:rsidR="00713E09" w:rsidRPr="009C4AE7" w:rsidRDefault="00713E09"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t xml:space="preserve">Также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важна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9C4AE7">
        <w:rPr>
          <w:rFonts w:ascii="Times New Roman" w:hAnsi="Times New Roman" w:cs="Times New Roman"/>
          <w:sz w:val="28"/>
          <w:szCs w:val="28"/>
        </w:rPr>
        <w:t xml:space="preserve"> роль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средств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C4AE7">
        <w:rPr>
          <w:rFonts w:ascii="Times New Roman" w:hAnsi="Times New Roman" w:cs="Times New Roman"/>
          <w:sz w:val="28"/>
          <w:szCs w:val="28"/>
        </w:rPr>
        <w:t xml:space="preserve"> массовой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информации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9C4AE7">
        <w:rPr>
          <w:rFonts w:ascii="Times New Roman" w:hAnsi="Times New Roman" w:cs="Times New Roman"/>
          <w:sz w:val="28"/>
          <w:szCs w:val="28"/>
        </w:rPr>
        <w:t xml:space="preserve"> (СМИ) в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передаче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C4AE7">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формирования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4AE7">
        <w:rPr>
          <w:rFonts w:ascii="Times New Roman" w:hAnsi="Times New Roman" w:cs="Times New Roman"/>
          <w:sz w:val="28"/>
          <w:szCs w:val="28"/>
        </w:rPr>
        <w:t xml:space="preserve"> общественного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мнения: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9C4AE7">
        <w:rPr>
          <w:rFonts w:ascii="Times New Roman" w:hAnsi="Times New Roman" w:cs="Times New Roman"/>
          <w:sz w:val="28"/>
          <w:szCs w:val="28"/>
        </w:rPr>
        <w:t xml:space="preserve"> распространение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негативных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C4AE7">
        <w:rPr>
          <w:rFonts w:ascii="Times New Roman" w:hAnsi="Times New Roman" w:cs="Times New Roman"/>
          <w:sz w:val="28"/>
          <w:szCs w:val="28"/>
        </w:rPr>
        <w:t xml:space="preserve"> новостей 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кризисе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00691DAD">
        <w:rPr>
          <w:rFonts w:ascii="Times New Roman" w:hAnsi="Times New Roman" w:cs="Times New Roman"/>
          <w:sz w:val="28"/>
          <w:szCs w:val="28"/>
        </w:rPr>
        <w:t xml:space="preserve"> формируе</w:t>
      </w:r>
      <w:r w:rsidRPr="009C4AE7">
        <w:rPr>
          <w:rFonts w:ascii="Times New Roman" w:hAnsi="Times New Roman" w:cs="Times New Roman"/>
          <w:sz w:val="28"/>
          <w:szCs w:val="28"/>
        </w:rPr>
        <w:t xml:space="preserve">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плохое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9C4AE7">
        <w:rPr>
          <w:rFonts w:ascii="Times New Roman" w:hAnsi="Times New Roman" w:cs="Times New Roman"/>
          <w:sz w:val="28"/>
          <w:szCs w:val="28"/>
        </w:rPr>
        <w:t xml:space="preserve"> мнение о компании.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Когда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9C4AE7">
        <w:rPr>
          <w:rFonts w:ascii="Times New Roman" w:hAnsi="Times New Roman" w:cs="Times New Roman"/>
          <w:sz w:val="28"/>
          <w:szCs w:val="28"/>
        </w:rPr>
        <w:t xml:space="preserve"> строительные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9C4AE7">
        <w:rPr>
          <w:rFonts w:ascii="Times New Roman" w:hAnsi="Times New Roman" w:cs="Times New Roman"/>
          <w:sz w:val="28"/>
          <w:szCs w:val="28"/>
        </w:rPr>
        <w:t xml:space="preserve"> переживающие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кризис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C4AE7">
        <w:rPr>
          <w:rFonts w:ascii="Times New Roman" w:hAnsi="Times New Roman" w:cs="Times New Roman"/>
          <w:sz w:val="28"/>
          <w:szCs w:val="28"/>
        </w:rPr>
        <w:t xml:space="preserve"> и закрепившие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негативный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9C4AE7">
        <w:rPr>
          <w:rFonts w:ascii="Times New Roman" w:hAnsi="Times New Roman" w:cs="Times New Roman"/>
          <w:sz w:val="28"/>
          <w:szCs w:val="28"/>
        </w:rPr>
        <w:t xml:space="preserve"> имидж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среди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C4AE7">
        <w:rPr>
          <w:rFonts w:ascii="Times New Roman" w:hAnsi="Times New Roman" w:cs="Times New Roman"/>
          <w:sz w:val="28"/>
          <w:szCs w:val="28"/>
        </w:rPr>
        <w:t xml:space="preserve"> заинтересованных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сторон,</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C4AE7">
        <w:rPr>
          <w:rFonts w:ascii="Times New Roman" w:hAnsi="Times New Roman" w:cs="Times New Roman"/>
          <w:sz w:val="28"/>
          <w:szCs w:val="28"/>
        </w:rPr>
        <w:t xml:space="preserve"> получают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новый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C4AE7">
        <w:rPr>
          <w:rFonts w:ascii="Times New Roman" w:hAnsi="Times New Roman" w:cs="Times New Roman"/>
          <w:sz w:val="28"/>
          <w:szCs w:val="28"/>
        </w:rPr>
        <w:t xml:space="preserve"> проект, у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них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только</w:t>
      </w:r>
      <w:r w:rsidRPr="009C4AE7">
        <w:rPr>
          <w:rFonts w:ascii="Times New Roman" w:hAnsi="Times New Roman" w:cs="Times New Roman"/>
          <w:sz w:val="28"/>
          <w:szCs w:val="28"/>
        </w:rPr>
        <w:t xml:space="preserve"> появляется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шанс</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C4AE7">
        <w:rPr>
          <w:rFonts w:ascii="Times New Roman" w:hAnsi="Times New Roman" w:cs="Times New Roman"/>
          <w:sz w:val="28"/>
          <w:szCs w:val="28"/>
        </w:rPr>
        <w:t xml:space="preserve"> снизить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негативное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C4AE7">
        <w:rPr>
          <w:rFonts w:ascii="Times New Roman" w:hAnsi="Times New Roman" w:cs="Times New Roman"/>
          <w:sz w:val="28"/>
          <w:szCs w:val="28"/>
        </w:rPr>
        <w:t xml:space="preserve"> общественное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мнение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9C4AE7">
        <w:rPr>
          <w:rFonts w:ascii="Times New Roman" w:hAnsi="Times New Roman" w:cs="Times New Roman"/>
          <w:sz w:val="28"/>
          <w:szCs w:val="28"/>
        </w:rPr>
        <w:t xml:space="preserve"> благодаря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грамотной,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9C4AE7">
        <w:rPr>
          <w:rFonts w:ascii="Times New Roman" w:hAnsi="Times New Roman" w:cs="Times New Roman"/>
          <w:sz w:val="28"/>
          <w:szCs w:val="28"/>
        </w:rPr>
        <w:t xml:space="preserve"> эффективной 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социально-ответственной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9C4AE7">
        <w:rPr>
          <w:rFonts w:ascii="Times New Roman" w:hAnsi="Times New Roman" w:cs="Times New Roman"/>
          <w:sz w:val="28"/>
          <w:szCs w:val="28"/>
        </w:rPr>
        <w:t xml:space="preserve"> работе. Для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получения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9C4AE7">
        <w:rPr>
          <w:rFonts w:ascii="Times New Roman" w:hAnsi="Times New Roman" w:cs="Times New Roman"/>
          <w:sz w:val="28"/>
          <w:szCs w:val="28"/>
        </w:rPr>
        <w:t xml:space="preserve"> позитивных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отзывов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C4AE7">
        <w:rPr>
          <w:rFonts w:ascii="Times New Roman" w:hAnsi="Times New Roman" w:cs="Times New Roman"/>
          <w:sz w:val="28"/>
          <w:szCs w:val="28"/>
        </w:rPr>
        <w:t xml:space="preserve"> от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заинтересованных</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C4AE7">
        <w:rPr>
          <w:rFonts w:ascii="Times New Roman" w:hAnsi="Times New Roman" w:cs="Times New Roman"/>
          <w:sz w:val="28"/>
          <w:szCs w:val="28"/>
        </w:rPr>
        <w:t xml:space="preserve"> сторон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торговых</w:t>
      </w:r>
      <w:r w:rsidRPr="009C4AE7">
        <w:rPr>
          <w:rFonts w:ascii="Times New Roman" w:hAnsi="Times New Roman" w:cs="Times New Roman"/>
          <w:sz w:val="28"/>
          <w:szCs w:val="28"/>
        </w:rPr>
        <w:t xml:space="preserve"> использовать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такие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C4AE7">
        <w:rPr>
          <w:rFonts w:ascii="Times New Roman" w:hAnsi="Times New Roman" w:cs="Times New Roman"/>
          <w:sz w:val="28"/>
          <w:szCs w:val="28"/>
        </w:rPr>
        <w:t xml:space="preserve"> средства,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4AE7">
        <w:rPr>
          <w:rFonts w:ascii="Times New Roman" w:hAnsi="Times New Roman" w:cs="Times New Roman"/>
          <w:sz w:val="28"/>
          <w:szCs w:val="28"/>
        </w:rPr>
        <w:t xml:space="preserve"> кризисный </w:t>
      </w:r>
      <w:r>
        <w:rPr>
          <w:rFonts w:ascii="Times New Roman" w:hAnsi="Times New Roman" w:cs="Times New Roman"/>
          <w:noProof/>
          <w:sz w:val="28"/>
          <w:szCs w:val="28"/>
          <w:highlight w:val="white"/>
          <w:lang w:val="en-US"/>
        </w:rPr>
        <w:fldChar w:fldCharType="begin"/>
      </w:r>
      <w:r w:rsidRPr="009C4AE7">
        <w:rPr>
          <w:rFonts w:ascii="Times New Roman" w:hAnsi="Times New Roman" w:cs="Times New Roman"/>
          <w:noProof/>
          <w:sz w:val="28"/>
          <w:szCs w:val="28"/>
          <w:highlight w:val="white"/>
          <w:lang w:val="en-US"/>
        </w:rPr>
        <w:instrText>eq</w:instrText>
      </w:r>
      <w:r w:rsidRPr="00EE4276">
        <w:rPr>
          <w:rFonts w:ascii="Times New Roman" w:hAnsi="Times New Roman" w:cs="Times New Roman"/>
          <w:noProof/>
          <w:sz w:val="28"/>
          <w:szCs w:val="28"/>
          <w:highlight w:val="white"/>
        </w:rPr>
        <w:instrText xml:space="preserve"> </w:instrText>
      </w:r>
      <w:r w:rsidRPr="009C4AE7">
        <w:rPr>
          <w:rFonts w:ascii="Times New Roman" w:hAnsi="Times New Roman" w:cs="Times New Roman"/>
          <w:noProof/>
          <w:sz w:val="28"/>
          <w:szCs w:val="28"/>
          <w:highlight w:val="white"/>
          <w:lang w:val="en-US"/>
        </w:rPr>
        <w:instrText>PR</w:instrText>
      </w:r>
      <w:r>
        <w:rPr>
          <w:rFonts w:ascii="Times New Roman" w:hAnsi="Times New Roman" w:cs="Times New Roman"/>
          <w:noProof/>
          <w:sz w:val="28"/>
          <w:szCs w:val="28"/>
          <w:highlight w:val="white"/>
          <w:lang w:val="en-US"/>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4AE7">
        <w:rPr>
          <w:rFonts w:ascii="Times New Roman" w:hAnsi="Times New Roman" w:cs="Times New Roman"/>
          <w:sz w:val="28"/>
          <w:szCs w:val="28"/>
        </w:rPr>
        <w:t xml:space="preserve"> и консалтинг,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позволяющие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9C4AE7">
        <w:rPr>
          <w:rFonts w:ascii="Times New Roman" w:hAnsi="Times New Roman" w:cs="Times New Roman"/>
          <w:sz w:val="28"/>
          <w:szCs w:val="28"/>
        </w:rPr>
        <w:t xml:space="preserve"> решить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имиджевые</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C4AE7">
        <w:rPr>
          <w:rFonts w:ascii="Times New Roman" w:hAnsi="Times New Roman" w:cs="Times New Roman"/>
          <w:sz w:val="28"/>
          <w:szCs w:val="28"/>
        </w:rPr>
        <w:t xml:space="preserve"> проблемы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компании</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9C4AE7">
        <w:rPr>
          <w:rFonts w:ascii="Times New Roman" w:hAnsi="Times New Roman" w:cs="Times New Roman"/>
          <w:sz w:val="28"/>
          <w:szCs w:val="28"/>
        </w:rPr>
        <w:t xml:space="preserve"> при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проектной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9C4AE7">
        <w:rPr>
          <w:rFonts w:ascii="Times New Roman" w:hAnsi="Times New Roman" w:cs="Times New Roman"/>
          <w:sz w:val="28"/>
          <w:szCs w:val="28"/>
        </w:rPr>
        <w:t xml:space="preserve"> работе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по</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9C4AE7">
        <w:rPr>
          <w:rFonts w:ascii="Times New Roman" w:hAnsi="Times New Roman" w:cs="Times New Roman"/>
          <w:sz w:val="28"/>
          <w:szCs w:val="28"/>
        </w:rPr>
        <w:t xml:space="preserve"> строительству. </w:t>
      </w:r>
    </w:p>
    <w:p w:rsidR="00F9121B" w:rsidRPr="00144B61" w:rsidRDefault="00713E09" w:rsidP="00683AA5">
      <w:pPr>
        <w:spacing w:after="0" w:line="360" w:lineRule="auto"/>
        <w:ind w:firstLine="709"/>
        <w:rPr>
          <w:rFonts w:ascii="Times New Roman" w:eastAsia="Times New Roman" w:hAnsi="Times New Roman" w:cs="Times New Roman"/>
          <w:color w:val="000000"/>
          <w:sz w:val="28"/>
          <w:szCs w:val="28"/>
          <w:lang w:eastAsia="ru-RU"/>
        </w:rPr>
      </w:pPr>
      <w:r w:rsidRPr="009C4AE7">
        <w:rPr>
          <w:rFonts w:ascii="Times New Roman" w:eastAsia="Times New Roman" w:hAnsi="Times New Roman" w:cs="Times New Roman"/>
          <w:color w:val="000000"/>
          <w:sz w:val="28"/>
          <w:szCs w:val="28"/>
          <w:lang w:eastAsia="ru-RU"/>
        </w:rPr>
        <w:t xml:space="preserve">Специфика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кризисных</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разделение</w:t>
      </w:r>
      <w:r w:rsidRPr="009C4AE7">
        <w:rPr>
          <w:rFonts w:ascii="Times New Roman" w:eastAsia="Times New Roman" w:hAnsi="Times New Roman" w:cs="Times New Roman"/>
          <w:color w:val="000000"/>
          <w:sz w:val="28"/>
          <w:szCs w:val="28"/>
          <w:lang w:eastAsia="ru-RU"/>
        </w:rPr>
        <w:t xml:space="preserve"> технологий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определяется</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широкого</w:t>
      </w:r>
      <w:r w:rsidRPr="009C4AE7">
        <w:rPr>
          <w:rFonts w:ascii="Times New Roman" w:eastAsia="Times New Roman" w:hAnsi="Times New Roman" w:cs="Times New Roman"/>
          <w:color w:val="000000"/>
          <w:sz w:val="28"/>
          <w:szCs w:val="28"/>
          <w:lang w:eastAsia="ru-RU"/>
        </w:rPr>
        <w:t xml:space="preserve"> в первую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очередь</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обеспечивающие</w:t>
      </w:r>
      <w:r w:rsidRPr="009C4AE7">
        <w:rPr>
          <w:rFonts w:ascii="Times New Roman" w:eastAsia="Times New Roman" w:hAnsi="Times New Roman" w:cs="Times New Roman"/>
          <w:color w:val="000000"/>
          <w:sz w:val="28"/>
          <w:szCs w:val="28"/>
          <w:lang w:eastAsia="ru-RU"/>
        </w:rPr>
        <w:t xml:space="preserve"> особенностями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отраслевых</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первой</w:t>
      </w:r>
      <w:r w:rsidRPr="009C4AE7">
        <w:rPr>
          <w:rFonts w:ascii="Times New Roman" w:eastAsia="Times New Roman" w:hAnsi="Times New Roman" w:cs="Times New Roman"/>
          <w:color w:val="000000"/>
          <w:sz w:val="28"/>
          <w:szCs w:val="28"/>
          <w:lang w:eastAsia="ru-RU"/>
        </w:rPr>
        <w:t xml:space="preserve"> рисков 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составом</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элементы</w:t>
      </w:r>
      <w:r w:rsidRPr="009C4AE7">
        <w:rPr>
          <w:rFonts w:ascii="Times New Roman" w:eastAsia="Times New Roman" w:hAnsi="Times New Roman" w:cs="Times New Roman"/>
          <w:color w:val="000000"/>
          <w:sz w:val="28"/>
          <w:szCs w:val="28"/>
          <w:lang w:eastAsia="ru-RU"/>
        </w:rPr>
        <w:t xml:space="preserve"> стейкхолдеров.  И вполне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очевидно,</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связанные</w:t>
      </w:r>
      <w:r w:rsidRPr="009C4AE7">
        <w:rPr>
          <w:rFonts w:ascii="Times New Roman" w:eastAsia="Times New Roman" w:hAnsi="Times New Roman" w:cs="Times New Roman"/>
          <w:color w:val="000000"/>
          <w:sz w:val="28"/>
          <w:szCs w:val="28"/>
          <w:lang w:eastAsia="ru-RU"/>
        </w:rPr>
        <w:t xml:space="preserve"> что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характер</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системе</w:t>
      </w:r>
      <w:r w:rsidRPr="009C4AE7">
        <w:rPr>
          <w:rFonts w:ascii="Times New Roman" w:eastAsia="Times New Roman" w:hAnsi="Times New Roman" w:cs="Times New Roman"/>
          <w:color w:val="000000"/>
          <w:sz w:val="28"/>
          <w:szCs w:val="28"/>
          <w:lang w:eastAsia="ru-RU"/>
        </w:rPr>
        <w:t xml:space="preserve"> реализации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универсальных</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представлено</w:t>
      </w:r>
      <w:r w:rsidRPr="009C4AE7">
        <w:rPr>
          <w:rFonts w:ascii="Times New Roman" w:eastAsia="Times New Roman" w:hAnsi="Times New Roman" w:cs="Times New Roman"/>
          <w:color w:val="000000"/>
          <w:sz w:val="28"/>
          <w:szCs w:val="28"/>
          <w:lang w:eastAsia="ru-RU"/>
        </w:rPr>
        <w:t xml:space="preserve"> правил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кризисной</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развивающейся</w:t>
      </w:r>
      <w:r w:rsidRPr="009C4AE7">
        <w:rPr>
          <w:rFonts w:ascii="Times New Roman" w:eastAsia="Times New Roman" w:hAnsi="Times New Roman" w:cs="Times New Roman"/>
          <w:color w:val="000000"/>
          <w:sz w:val="28"/>
          <w:szCs w:val="28"/>
          <w:lang w:eastAsia="ru-RU"/>
        </w:rPr>
        <w:t xml:space="preserve"> коммуникации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будет</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прибыли</w:t>
      </w:r>
      <w:r w:rsidRPr="009C4AE7">
        <w:rPr>
          <w:rFonts w:ascii="Times New Roman" w:eastAsia="Times New Roman" w:hAnsi="Times New Roman" w:cs="Times New Roman"/>
          <w:color w:val="000000"/>
          <w:sz w:val="28"/>
          <w:szCs w:val="28"/>
          <w:lang w:eastAsia="ru-RU"/>
        </w:rPr>
        <w:t xml:space="preserve"> различаться,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например,</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разделение</w:t>
      </w:r>
      <w:r w:rsidRPr="009C4AE7">
        <w:rPr>
          <w:rFonts w:ascii="Times New Roman" w:eastAsia="Times New Roman" w:hAnsi="Times New Roman" w:cs="Times New Roman"/>
          <w:color w:val="000000"/>
          <w:sz w:val="28"/>
          <w:szCs w:val="28"/>
          <w:lang w:eastAsia="ru-RU"/>
        </w:rPr>
        <w:t xml:space="preserve"> в случае,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если</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продвижении</w:t>
      </w:r>
      <w:r w:rsidRPr="009C4AE7">
        <w:rPr>
          <w:rFonts w:ascii="Times New Roman" w:eastAsia="Times New Roman" w:hAnsi="Times New Roman" w:cs="Times New Roman"/>
          <w:color w:val="000000"/>
          <w:sz w:val="28"/>
          <w:szCs w:val="28"/>
          <w:lang w:eastAsia="ru-RU"/>
        </w:rPr>
        <w:t xml:space="preserve"> крупный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государственный</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воздействуют</w:t>
      </w:r>
      <w:r w:rsidRPr="009C4AE7">
        <w:rPr>
          <w:rFonts w:ascii="Times New Roman" w:eastAsia="Times New Roman" w:hAnsi="Times New Roman" w:cs="Times New Roman"/>
          <w:color w:val="000000"/>
          <w:sz w:val="28"/>
          <w:szCs w:val="28"/>
          <w:lang w:eastAsia="ru-RU"/>
        </w:rPr>
        <w:t xml:space="preserve"> подрядчик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не</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розничной</w:t>
      </w:r>
      <w:r w:rsidRPr="009C4AE7">
        <w:rPr>
          <w:rFonts w:ascii="Times New Roman" w:eastAsia="Times New Roman" w:hAnsi="Times New Roman" w:cs="Times New Roman"/>
          <w:color w:val="000000"/>
          <w:sz w:val="28"/>
          <w:szCs w:val="28"/>
          <w:lang w:eastAsia="ru-RU"/>
        </w:rPr>
        <w:t xml:space="preserve"> укладывается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со</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системе</w:t>
      </w:r>
      <w:r w:rsidRPr="009C4AE7">
        <w:rPr>
          <w:rFonts w:ascii="Times New Roman" w:eastAsia="Times New Roman" w:hAnsi="Times New Roman" w:cs="Times New Roman"/>
          <w:color w:val="000000"/>
          <w:sz w:val="28"/>
          <w:szCs w:val="28"/>
          <w:lang w:eastAsia="ru-RU"/>
        </w:rPr>
        <w:t xml:space="preserve"> сроками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достройки</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конечный</w:t>
      </w:r>
      <w:r w:rsidRPr="009C4AE7">
        <w:rPr>
          <w:rFonts w:ascii="Times New Roman" w:eastAsia="Times New Roman" w:hAnsi="Times New Roman" w:cs="Times New Roman"/>
          <w:color w:val="000000"/>
          <w:sz w:val="28"/>
          <w:szCs w:val="28"/>
          <w:lang w:eastAsia="ru-RU"/>
        </w:rPr>
        <w:t xml:space="preserve"> космодрома и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еще</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этапом</w:t>
      </w:r>
      <w:r w:rsidRPr="009C4AE7">
        <w:rPr>
          <w:rFonts w:ascii="Times New Roman" w:eastAsia="Times New Roman" w:hAnsi="Times New Roman" w:cs="Times New Roman"/>
          <w:color w:val="000000"/>
          <w:sz w:val="28"/>
          <w:szCs w:val="28"/>
          <w:lang w:eastAsia="ru-RU"/>
        </w:rPr>
        <w:t xml:space="preserve"> не </w:t>
      </w:r>
      <w:r>
        <w:rPr>
          <w:rFonts w:ascii="Times New Roman" w:eastAsia="Times New Roman" w:hAnsi="Times New Roman" w:cs="Times New Roman"/>
          <w:noProof/>
          <w:color w:val="000000"/>
          <w:sz w:val="28"/>
          <w:szCs w:val="28"/>
          <w:highlight w:val="white"/>
          <w:lang w:eastAsia="ru-RU"/>
        </w:rPr>
        <w:fldChar w:fldCharType="begin"/>
      </w:r>
      <w:r w:rsidRPr="009C4AE7">
        <w:rPr>
          <w:rFonts w:ascii="Times New Roman" w:eastAsia="Times New Roman" w:hAnsi="Times New Roman" w:cs="Times New Roman"/>
          <w:noProof/>
          <w:color w:val="000000"/>
          <w:sz w:val="28"/>
          <w:szCs w:val="28"/>
          <w:highlight w:val="white"/>
          <w:lang w:eastAsia="ru-RU"/>
        </w:rPr>
        <w:instrText>eq платит</w:instrText>
      </w:r>
      <w:r>
        <w:rPr>
          <w:rFonts w:ascii="Times New Roman" w:eastAsia="Times New Roman" w:hAnsi="Times New Roman" w:cs="Times New Roman"/>
          <w:noProof/>
          <w:color w:val="000000"/>
          <w:sz w:val="28"/>
          <w:szCs w:val="28"/>
          <w:highlight w:val="white"/>
          <w:lang w:eastAsia="ru-RU"/>
        </w:rPr>
        <w:fldChar w:fldCharType="end"/>
      </w:r>
      <w:r>
        <w:rPr>
          <w:rFonts w:ascii="Times New Roman" w:eastAsia="Times New Roman" w:hAnsi="Times New Roman" w:cs="Times New Roman"/>
          <w:noProof/>
          <w:color w:val="FFFFFF" w:themeColor="background1"/>
          <w:spacing w:val="-20000"/>
          <w:sz w:val="28"/>
          <w:szCs w:val="28"/>
          <w:lang w:eastAsia="ru-RU"/>
        </w:rPr>
        <w:t> </w:t>
      </w:r>
      <w:r>
        <w:rPr>
          <w:rFonts w:ascii="Times New Roman" w:eastAsia="Times New Roman" w:hAnsi="Times New Roman" w:cs="Times New Roman"/>
          <w:color w:val="FFFFFF" w:themeColor="background1"/>
          <w:spacing w:val="-20000"/>
          <w:sz w:val="28"/>
          <w:szCs w:val="28"/>
          <w:lang w:eastAsia="ru-RU"/>
        </w:rPr>
        <w:t>спроса</w:t>
      </w:r>
      <w:r w:rsidRPr="009C4AE7">
        <w:rPr>
          <w:rFonts w:ascii="Times New Roman" w:eastAsia="Times New Roman" w:hAnsi="Times New Roman" w:cs="Times New Roman"/>
          <w:color w:val="000000"/>
          <w:sz w:val="28"/>
          <w:szCs w:val="28"/>
          <w:lang w:eastAsia="ru-RU"/>
        </w:rPr>
        <w:t xml:space="preserve"> зарплату рабочим.</w:t>
      </w:r>
    </w:p>
    <w:p w:rsidR="00F9121B" w:rsidRDefault="00F9121B"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Подводя</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sidRPr="009C4AE7">
        <w:rPr>
          <w:rFonts w:ascii="Times New Roman" w:hAnsi="Times New Roman" w:cs="Times New Roman"/>
          <w:sz w:val="28"/>
          <w:szCs w:val="28"/>
        </w:rPr>
        <w:t xml:space="preserve"> итог,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стоит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C4AE7">
        <w:rPr>
          <w:rFonts w:ascii="Times New Roman" w:hAnsi="Times New Roman" w:cs="Times New Roman"/>
          <w:sz w:val="28"/>
          <w:szCs w:val="28"/>
        </w:rPr>
        <w:t xml:space="preserve"> отметить,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ч</w:instrText>
      </w:r>
      <w:r w:rsidR="000079CA" w:rsidRPr="009C4AE7">
        <w:rPr>
          <w:rFonts w:ascii="Times New Roman" w:hAnsi="Times New Roman" w:cs="Times New Roman"/>
          <w:noProof/>
          <w:sz w:val="28"/>
          <w:szCs w:val="28"/>
          <w:highlight w:val="white"/>
        </w:rPr>
        <w:instrText>то</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предприятия</w:t>
      </w:r>
      <w:r w:rsidR="000079CA" w:rsidRPr="009C4AE7">
        <w:rPr>
          <w:rFonts w:ascii="Times New Roman" w:hAnsi="Times New Roman" w:cs="Times New Roman"/>
          <w:sz w:val="28"/>
          <w:szCs w:val="28"/>
        </w:rPr>
        <w:t xml:space="preserve"> на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сегодняшний</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связанные</w:t>
      </w:r>
      <w:r w:rsidR="000079CA" w:rsidRPr="009C4AE7">
        <w:rPr>
          <w:rFonts w:ascii="Times New Roman" w:hAnsi="Times New Roman" w:cs="Times New Roman"/>
          <w:sz w:val="28"/>
          <w:szCs w:val="28"/>
        </w:rPr>
        <w:t xml:space="preserve"> день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существуе</w:instrText>
      </w:r>
      <w:r w:rsidRPr="009C4AE7">
        <w:rPr>
          <w:rFonts w:ascii="Times New Roman" w:hAnsi="Times New Roman" w:cs="Times New Roman"/>
          <w:noProof/>
          <w:sz w:val="28"/>
          <w:szCs w:val="28"/>
          <w:highlight w:val="white"/>
        </w:rPr>
        <w:instrText>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9C4AE7">
        <w:rPr>
          <w:rFonts w:ascii="Times New Roman" w:hAnsi="Times New Roman" w:cs="Times New Roman"/>
          <w:sz w:val="28"/>
          <w:szCs w:val="28"/>
        </w:rPr>
        <w:t xml:space="preserve"> много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определений,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9C4AE7">
        <w:rPr>
          <w:rFonts w:ascii="Times New Roman" w:hAnsi="Times New Roman" w:cs="Times New Roman"/>
          <w:sz w:val="28"/>
          <w:szCs w:val="28"/>
        </w:rPr>
        <w:t xml:space="preserve"> классификаций и </w:t>
      </w:r>
      <w:r>
        <w:rPr>
          <w:rFonts w:ascii="Times New Roman" w:hAnsi="Times New Roman" w:cs="Times New Roman"/>
          <w:noProof/>
          <w:sz w:val="28"/>
          <w:szCs w:val="28"/>
          <w:highlight w:val="white"/>
        </w:rPr>
        <w:fldChar w:fldCharType="begin"/>
      </w:r>
      <w:r w:rsidRPr="009C4AE7">
        <w:rPr>
          <w:rFonts w:ascii="Times New Roman" w:hAnsi="Times New Roman" w:cs="Times New Roman"/>
          <w:noProof/>
          <w:sz w:val="28"/>
          <w:szCs w:val="28"/>
          <w:highlight w:val="white"/>
        </w:rPr>
        <w:instrText>eq признаков</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9C4AE7">
        <w:rPr>
          <w:rFonts w:ascii="Times New Roman" w:hAnsi="Times New Roman" w:cs="Times New Roman"/>
          <w:sz w:val="28"/>
          <w:szCs w:val="28"/>
        </w:rPr>
        <w:t xml:space="preserve"> кризисов.</w:t>
      </w:r>
      <w:r w:rsidR="000079CA" w:rsidRPr="009C4AE7">
        <w:rPr>
          <w:rFonts w:ascii="Times New Roman" w:hAnsi="Times New Roman" w:cs="Times New Roman"/>
          <w:sz w:val="28"/>
          <w:szCs w:val="28"/>
        </w:rPr>
        <w:t xml:space="preserve"> В данной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работе,</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конечный</w:t>
      </w:r>
      <w:r w:rsidR="000079CA" w:rsidRPr="009C4AE7">
        <w:rPr>
          <w:rFonts w:ascii="Times New Roman" w:hAnsi="Times New Roman" w:cs="Times New Roman"/>
          <w:sz w:val="28"/>
          <w:szCs w:val="28"/>
        </w:rPr>
        <w:t xml:space="preserve"> мы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рассматривали</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продвижении</w:t>
      </w:r>
      <w:r w:rsidR="000079CA" w:rsidRPr="009C4AE7">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информационное</w:t>
      </w:r>
      <w:r w:rsidR="000079CA" w:rsidRPr="009C4AE7">
        <w:rPr>
          <w:rFonts w:ascii="Times New Roman" w:hAnsi="Times New Roman" w:cs="Times New Roman"/>
          <w:sz w:val="28"/>
          <w:szCs w:val="28"/>
        </w:rPr>
        <w:t xml:space="preserve">  переломный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момент</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розничной</w:t>
      </w:r>
      <w:r w:rsidR="000079CA" w:rsidRPr="009C4AE7">
        <w:rPr>
          <w:rFonts w:ascii="Times New Roman" w:hAnsi="Times New Roman" w:cs="Times New Roman"/>
          <w:sz w:val="28"/>
          <w:szCs w:val="28"/>
        </w:rPr>
        <w:t xml:space="preserve"> в деятельности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конкретной</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места</w:t>
      </w:r>
      <w:r w:rsidR="000079CA" w:rsidRPr="009C4AE7">
        <w:rPr>
          <w:rFonts w:ascii="Times New Roman" w:hAnsi="Times New Roman" w:cs="Times New Roman"/>
          <w:sz w:val="28"/>
          <w:szCs w:val="28"/>
        </w:rPr>
        <w:t xml:space="preserve"> компании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или</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сопровождаются</w:t>
      </w:r>
      <w:r w:rsidR="000079CA" w:rsidRPr="009C4AE7">
        <w:rPr>
          <w:rFonts w:ascii="Times New Roman" w:hAnsi="Times New Roman" w:cs="Times New Roman"/>
          <w:sz w:val="28"/>
          <w:szCs w:val="28"/>
        </w:rPr>
        <w:t xml:space="preserve"> всего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рынка,</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информационное</w:t>
      </w:r>
      <w:r w:rsidR="000079CA" w:rsidRPr="009C4AE7">
        <w:rPr>
          <w:rFonts w:ascii="Times New Roman" w:hAnsi="Times New Roman" w:cs="Times New Roman"/>
          <w:sz w:val="28"/>
          <w:szCs w:val="28"/>
        </w:rPr>
        <w:t xml:space="preserve"> которое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может</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представляют</w:t>
      </w:r>
      <w:r w:rsidR="000079CA" w:rsidRPr="009C4AE7">
        <w:rPr>
          <w:rFonts w:ascii="Times New Roman" w:hAnsi="Times New Roman" w:cs="Times New Roman"/>
          <w:sz w:val="28"/>
          <w:szCs w:val="28"/>
        </w:rPr>
        <w:t xml:space="preserve"> привести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обеспечивающие</w:t>
      </w:r>
      <w:r w:rsidR="000079CA" w:rsidRPr="009C4AE7">
        <w:rPr>
          <w:rFonts w:ascii="Times New Roman" w:hAnsi="Times New Roman" w:cs="Times New Roman"/>
          <w:sz w:val="28"/>
          <w:szCs w:val="28"/>
        </w:rPr>
        <w:t xml:space="preserve"> к отрицательным,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так</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увязать</w:t>
      </w:r>
      <w:r w:rsidR="000079CA" w:rsidRPr="009C4AE7">
        <w:rPr>
          <w:rFonts w:ascii="Times New Roman" w:hAnsi="Times New Roman" w:cs="Times New Roman"/>
          <w:sz w:val="28"/>
          <w:szCs w:val="28"/>
        </w:rPr>
        <w:t xml:space="preserve"> и к положительным последствиям.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Кризисные</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удобством</w:t>
      </w:r>
      <w:r w:rsidR="000079CA" w:rsidRPr="009C4AE7">
        <w:rPr>
          <w:rFonts w:ascii="Times New Roman" w:hAnsi="Times New Roman" w:cs="Times New Roman"/>
          <w:sz w:val="28"/>
          <w:szCs w:val="28"/>
        </w:rPr>
        <w:t xml:space="preserve"> коммуникации –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тот</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экономическая</w:t>
      </w:r>
      <w:r w:rsidR="000079CA" w:rsidRPr="009C4AE7">
        <w:rPr>
          <w:rFonts w:ascii="Times New Roman" w:hAnsi="Times New Roman" w:cs="Times New Roman"/>
          <w:sz w:val="28"/>
          <w:szCs w:val="28"/>
        </w:rPr>
        <w:t xml:space="preserve"> комплекс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действий,</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представлено</w:t>
      </w:r>
      <w:r w:rsidR="000079CA" w:rsidRPr="009C4AE7">
        <w:rPr>
          <w:rFonts w:ascii="Times New Roman" w:hAnsi="Times New Roman" w:cs="Times New Roman"/>
          <w:sz w:val="28"/>
          <w:szCs w:val="28"/>
        </w:rPr>
        <w:t xml:space="preserve"> которые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необходимо</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относятся</w:t>
      </w:r>
      <w:r w:rsidR="000079CA" w:rsidRPr="009C4AE7">
        <w:rPr>
          <w:rFonts w:ascii="Times New Roman" w:hAnsi="Times New Roman" w:cs="Times New Roman"/>
          <w:sz w:val="28"/>
          <w:szCs w:val="28"/>
        </w:rPr>
        <w:t xml:space="preserve"> предпринять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специалисту</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внутренней</w:t>
      </w:r>
      <w:r w:rsidR="000079CA" w:rsidRPr="009C4AE7">
        <w:rPr>
          <w:rFonts w:ascii="Times New Roman" w:hAnsi="Times New Roman" w:cs="Times New Roman"/>
          <w:sz w:val="28"/>
          <w:szCs w:val="28"/>
        </w:rPr>
        <w:t xml:space="preserve"> по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связям</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розничной</w:t>
      </w:r>
      <w:r w:rsidR="000079CA" w:rsidRPr="009C4AE7">
        <w:rPr>
          <w:rFonts w:ascii="Times New Roman" w:hAnsi="Times New Roman" w:cs="Times New Roman"/>
          <w:sz w:val="28"/>
          <w:szCs w:val="28"/>
        </w:rPr>
        <w:t xml:space="preserve"> с общественность</w:t>
      </w:r>
      <w:r w:rsidR="007A0791" w:rsidRPr="009C4AE7">
        <w:rPr>
          <w:rFonts w:ascii="Times New Roman" w:hAnsi="Times New Roman" w:cs="Times New Roman"/>
          <w:sz w:val="28"/>
          <w:szCs w:val="28"/>
        </w:rPr>
        <w:t xml:space="preserve">ю </w:t>
      </w:r>
      <w:r>
        <w:rPr>
          <w:rFonts w:ascii="Times New Roman" w:hAnsi="Times New Roman" w:cs="Times New Roman"/>
          <w:noProof/>
          <w:sz w:val="28"/>
          <w:szCs w:val="28"/>
          <w:highlight w:val="white"/>
        </w:rPr>
        <w:fldChar w:fldCharType="begin"/>
      </w:r>
      <w:r w:rsidR="007A0791" w:rsidRPr="009C4AE7">
        <w:rPr>
          <w:rFonts w:ascii="Times New Roman" w:hAnsi="Times New Roman" w:cs="Times New Roman"/>
          <w:noProof/>
          <w:sz w:val="28"/>
          <w:szCs w:val="28"/>
          <w:highlight w:val="white"/>
        </w:rPr>
        <w:instrText>eq для</w:instrText>
      </w:r>
      <w:r>
        <w:rPr>
          <w:rFonts w:ascii="Times New Roman" w:hAnsi="Times New Roman" w:cs="Times New Roman"/>
          <w:noProof/>
          <w:sz w:val="28"/>
          <w:szCs w:val="28"/>
          <w:highlight w:val="white"/>
        </w:rPr>
        <w:fldChar w:fldCharType="end"/>
      </w:r>
      <w:r w:rsidR="007A0791">
        <w:rPr>
          <w:rFonts w:ascii="Times New Roman" w:hAnsi="Times New Roman" w:cs="Times New Roman"/>
          <w:noProof/>
          <w:color w:val="FFFFFF" w:themeColor="background1"/>
          <w:spacing w:val="-20000"/>
          <w:sz w:val="28"/>
          <w:szCs w:val="28"/>
        </w:rPr>
        <w:t> </w:t>
      </w:r>
      <w:r w:rsidR="007A0791">
        <w:rPr>
          <w:rFonts w:ascii="Times New Roman" w:hAnsi="Times New Roman" w:cs="Times New Roman"/>
          <w:color w:val="FFFFFF" w:themeColor="background1"/>
          <w:spacing w:val="-20000"/>
          <w:sz w:val="28"/>
          <w:szCs w:val="28"/>
        </w:rPr>
        <w:t>изыскание</w:t>
      </w:r>
      <w:r w:rsidR="007A0791" w:rsidRPr="009C4AE7">
        <w:rPr>
          <w:rFonts w:ascii="Times New Roman" w:hAnsi="Times New Roman" w:cs="Times New Roman"/>
          <w:sz w:val="28"/>
          <w:szCs w:val="28"/>
        </w:rPr>
        <w:t xml:space="preserve"> взаим</w:t>
      </w:r>
      <w:r w:rsidR="000079CA" w:rsidRPr="009C4AE7">
        <w:rPr>
          <w:rFonts w:ascii="Times New Roman" w:hAnsi="Times New Roman" w:cs="Times New Roman"/>
          <w:sz w:val="28"/>
          <w:szCs w:val="28"/>
        </w:rPr>
        <w:t xml:space="preserve">действия с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одной</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закупочной</w:t>
      </w:r>
      <w:r w:rsidR="000079CA" w:rsidRPr="009C4AE7">
        <w:rPr>
          <w:rFonts w:ascii="Times New Roman" w:hAnsi="Times New Roman" w:cs="Times New Roman"/>
          <w:sz w:val="28"/>
          <w:szCs w:val="28"/>
        </w:rPr>
        <w:t xml:space="preserve"> или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несколькими</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обеспечивающие</w:t>
      </w:r>
      <w:r w:rsidR="000079CA" w:rsidRPr="009C4AE7">
        <w:rPr>
          <w:rFonts w:ascii="Times New Roman" w:hAnsi="Times New Roman" w:cs="Times New Roman"/>
          <w:sz w:val="28"/>
          <w:szCs w:val="28"/>
        </w:rPr>
        <w:t xml:space="preserve"> группами </w:t>
      </w:r>
      <w:r>
        <w:rPr>
          <w:rFonts w:ascii="Times New Roman" w:hAnsi="Times New Roman" w:cs="Times New Roman"/>
          <w:noProof/>
          <w:sz w:val="28"/>
          <w:szCs w:val="28"/>
          <w:highlight w:val="white"/>
        </w:rPr>
        <w:fldChar w:fldCharType="begin"/>
      </w:r>
      <w:r w:rsidR="000079CA" w:rsidRPr="009C4AE7">
        <w:rPr>
          <w:rFonts w:ascii="Times New Roman" w:hAnsi="Times New Roman" w:cs="Times New Roman"/>
          <w:noProof/>
          <w:sz w:val="28"/>
          <w:szCs w:val="28"/>
          <w:highlight w:val="white"/>
        </w:rPr>
        <w:instrText>eq общественности</w:instrText>
      </w:r>
      <w:r>
        <w:rPr>
          <w:rFonts w:ascii="Times New Roman" w:hAnsi="Times New Roman" w:cs="Times New Roman"/>
          <w:noProof/>
          <w:sz w:val="28"/>
          <w:szCs w:val="28"/>
          <w:highlight w:val="white"/>
        </w:rPr>
        <w:fldChar w:fldCharType="end"/>
      </w:r>
      <w:r w:rsidR="000079CA">
        <w:rPr>
          <w:rFonts w:ascii="Times New Roman" w:hAnsi="Times New Roman" w:cs="Times New Roman"/>
          <w:noProof/>
          <w:color w:val="FFFFFF" w:themeColor="background1"/>
          <w:spacing w:val="-20000"/>
          <w:sz w:val="28"/>
          <w:szCs w:val="28"/>
        </w:rPr>
        <w:t> </w:t>
      </w:r>
      <w:r w:rsidR="000079CA">
        <w:rPr>
          <w:rFonts w:ascii="Times New Roman" w:hAnsi="Times New Roman" w:cs="Times New Roman"/>
          <w:color w:val="FFFFFF" w:themeColor="background1"/>
          <w:spacing w:val="-20000"/>
          <w:sz w:val="28"/>
          <w:szCs w:val="28"/>
        </w:rPr>
        <w:t>широкого</w:t>
      </w:r>
      <w:r w:rsidR="000079CA" w:rsidRPr="009C4AE7">
        <w:rPr>
          <w:rFonts w:ascii="Times New Roman" w:hAnsi="Times New Roman" w:cs="Times New Roman"/>
          <w:sz w:val="28"/>
          <w:szCs w:val="28"/>
        </w:rPr>
        <w:t xml:space="preserve"> в кризисной ситуации.</w:t>
      </w:r>
    </w:p>
    <w:p w:rsidR="00144B61" w:rsidRDefault="00144B61" w:rsidP="00683AA5">
      <w:pPr>
        <w:spacing w:after="0" w:line="360" w:lineRule="auto"/>
        <w:ind w:firstLine="709"/>
        <w:rPr>
          <w:rFonts w:ascii="Times New Roman" w:hAnsi="Times New Roman" w:cs="Times New Roman"/>
          <w:sz w:val="28"/>
          <w:szCs w:val="28"/>
        </w:rPr>
      </w:pPr>
      <w:r>
        <w:rPr>
          <w:rFonts w:ascii="Times New Roman" w:hAnsi="Times New Roman" w:cs="Times New Roman"/>
          <w:noProof/>
          <w:sz w:val="28"/>
          <w:szCs w:val="28"/>
          <w:highlight w:val="white"/>
        </w:rPr>
        <w:lastRenderedPageBreak/>
        <w:fldChar w:fldCharType="begin"/>
      </w:r>
      <w:r w:rsidRPr="0052333B">
        <w:rPr>
          <w:rFonts w:ascii="Times New Roman" w:hAnsi="Times New Roman" w:cs="Times New Roman"/>
          <w:noProof/>
          <w:sz w:val="28"/>
          <w:szCs w:val="28"/>
          <w:highlight w:val="white"/>
        </w:rPr>
        <w:instrText>eq Ряд</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52333B">
        <w:rPr>
          <w:rFonts w:ascii="Times New Roman" w:hAnsi="Times New Roman" w:cs="Times New Roman"/>
          <w:sz w:val="28"/>
          <w:szCs w:val="28"/>
        </w:rPr>
        <w:t xml:space="preserve"> отечественных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исследователей</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sz w:val="28"/>
          <w:szCs w:val="28"/>
        </w:rPr>
        <w:t xml:space="preserve"> (А.Н. Чумиков, Л.В.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Володина,</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А.С. Ольшевский)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характеризуют</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52333B">
        <w:rPr>
          <w:rFonts w:ascii="Times New Roman" w:hAnsi="Times New Roman" w:cs="Times New Roman"/>
          <w:sz w:val="28"/>
          <w:szCs w:val="28"/>
        </w:rPr>
        <w:t xml:space="preserve"> кризис, </w:t>
      </w:r>
      <w:r>
        <w:rPr>
          <w:rFonts w:ascii="Times New Roman" w:hAnsi="Times New Roman" w:cs="Times New Roman"/>
          <w:noProof/>
          <w:sz w:val="28"/>
          <w:szCs w:val="28"/>
          <w:highlight w:val="white"/>
        </w:rPr>
        <w:fldChar w:fldCharType="begin"/>
      </w:r>
      <w:r w:rsidRPr="0052333B">
        <w:rPr>
          <w:rFonts w:ascii="Times New Roman" w:hAnsi="Times New Roman" w:cs="Times New Roman"/>
          <w:noProof/>
          <w:sz w:val="28"/>
          <w:szCs w:val="28"/>
          <w:highlight w:val="white"/>
        </w:rPr>
        <w:instrText>eq как</w:instrText>
      </w:r>
      <w:r>
        <w:rPr>
          <w:rFonts w:ascii="Times New Roman" w:hAnsi="Times New Roman" w:cs="Times New Roman"/>
          <w:noProof/>
          <w:sz w:val="28"/>
          <w:szCs w:val="28"/>
          <w:highlight w:val="white"/>
        </w:rPr>
        <w:fldChar w:fldCharType="end"/>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52333B">
        <w:rPr>
          <w:rFonts w:ascii="Times New Roman" w:hAnsi="Times New Roman" w:cs="Times New Roman"/>
          <w:sz w:val="28"/>
          <w:szCs w:val="28"/>
        </w:rPr>
        <w:t xml:space="preserve"> негативное, непредсказуемое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sz w:val="28"/>
          <w:szCs w:val="28"/>
        </w:rPr>
        <w:t xml:space="preserve"> явление, ставящее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sz w:val="28"/>
          <w:szCs w:val="28"/>
        </w:rPr>
        <w:t xml:space="preserve"> под угрозу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целом</w:t>
      </w:r>
      <w:r w:rsidRPr="0052333B">
        <w:rPr>
          <w:rFonts w:ascii="Times New Roman" w:hAnsi="Times New Roman" w:cs="Times New Roman"/>
          <w:sz w:val="28"/>
          <w:szCs w:val="28"/>
        </w:rPr>
        <w:t xml:space="preserve"> репутацию организации. С другой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стороны, </w:t>
      </w:r>
      <w:r w:rsidRPr="00464372">
        <w:rPr>
          <w:rFonts w:ascii="Times New Roman" w:hAnsi="Times New Roman" w:cs="Times New Roman"/>
          <w:sz w:val="28"/>
          <w:szCs w:val="28"/>
        </w:rPr>
        <w:t>есть</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установление</w:t>
      </w:r>
      <w:r w:rsidRPr="00464372">
        <w:rPr>
          <w:rFonts w:ascii="Times New Roman" w:hAnsi="Times New Roman" w:cs="Times New Roman"/>
          <w:sz w:val="28"/>
          <w:szCs w:val="28"/>
        </w:rPr>
        <w:t xml:space="preserve"> </w:t>
      </w:r>
      <w:r w:rsidR="00691DAD" w:rsidRPr="00464372">
        <w:rPr>
          <w:rFonts w:ascii="Times New Roman" w:hAnsi="Times New Roman" w:cs="Times New Roman"/>
          <w:sz w:val="28"/>
          <w:szCs w:val="28"/>
        </w:rPr>
        <w:t>авторы,</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элемент</w:t>
      </w:r>
      <w:r w:rsidRPr="00464372">
        <w:rPr>
          <w:rFonts w:ascii="Times New Roman" w:hAnsi="Times New Roman" w:cs="Times New Roman"/>
          <w:sz w:val="28"/>
          <w:szCs w:val="28"/>
        </w:rPr>
        <w:t xml:space="preserve"> </w:t>
      </w:r>
      <w:r w:rsidR="00691DAD" w:rsidRPr="00464372">
        <w:rPr>
          <w:rFonts w:ascii="Times New Roman" w:hAnsi="Times New Roman" w:cs="Times New Roman"/>
          <w:sz w:val="28"/>
          <w:szCs w:val="28"/>
        </w:rPr>
        <w:t>считающие</w:t>
      </w:r>
      <w:r w:rsidRPr="00464372">
        <w:rPr>
          <w:rFonts w:ascii="Times New Roman" w:hAnsi="Times New Roman" w:cs="Times New Roman"/>
          <w:sz w:val="28"/>
          <w:szCs w:val="28"/>
        </w:rPr>
        <w:t>, что</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активную</w:t>
      </w:r>
      <w:r w:rsidRPr="00464372">
        <w:rPr>
          <w:rFonts w:ascii="Times New Roman" w:hAnsi="Times New Roman" w:cs="Times New Roman"/>
          <w:sz w:val="28"/>
          <w:szCs w:val="28"/>
        </w:rPr>
        <w:t xml:space="preserve"> не все</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предприятия</w:t>
      </w:r>
      <w:r w:rsidRPr="00464372">
        <w:rPr>
          <w:rFonts w:ascii="Times New Roman" w:hAnsi="Times New Roman" w:cs="Times New Roman"/>
          <w:sz w:val="28"/>
          <w:szCs w:val="28"/>
        </w:rPr>
        <w:t xml:space="preserve"> кризисные ситуации</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увязать</w:t>
      </w:r>
      <w:r w:rsidRPr="00464372">
        <w:rPr>
          <w:rFonts w:ascii="Times New Roman" w:hAnsi="Times New Roman" w:cs="Times New Roman"/>
          <w:sz w:val="28"/>
          <w:szCs w:val="28"/>
        </w:rPr>
        <w:t xml:space="preserve"> носят внезапный</w:t>
      </w:r>
      <w:r w:rsidRPr="00464372">
        <w:rPr>
          <w:rFonts w:ascii="Times New Roman" w:hAnsi="Times New Roman" w:cs="Times New Roman"/>
          <w:noProof/>
          <w:color w:val="FFFFFF" w:themeColor="background1"/>
          <w:spacing w:val="-20000"/>
          <w:sz w:val="28"/>
          <w:szCs w:val="28"/>
        </w:rPr>
        <w:t> </w:t>
      </w:r>
      <w:r w:rsidRPr="00464372">
        <w:rPr>
          <w:rFonts w:ascii="Times New Roman" w:hAnsi="Times New Roman" w:cs="Times New Roman"/>
          <w:color w:val="FFFFFF" w:themeColor="background1"/>
          <w:spacing w:val="-20000"/>
          <w:sz w:val="28"/>
          <w:szCs w:val="28"/>
        </w:rPr>
        <w:t>торгового</w:t>
      </w:r>
      <w:r w:rsidRPr="00464372">
        <w:rPr>
          <w:rFonts w:ascii="Times New Roman" w:hAnsi="Times New Roman" w:cs="Times New Roman"/>
          <w:sz w:val="28"/>
          <w:szCs w:val="28"/>
        </w:rPr>
        <w:t xml:space="preserve"> характер и </w:t>
      </w:r>
      <w:r w:rsidR="00691DAD" w:rsidRPr="00464372">
        <w:rPr>
          <w:rFonts w:ascii="Times New Roman" w:hAnsi="Times New Roman" w:cs="Times New Roman"/>
          <w:sz w:val="28"/>
          <w:szCs w:val="28"/>
        </w:rPr>
        <w:t xml:space="preserve"> эти кризисы </w:t>
      </w:r>
      <w:r w:rsidRPr="00464372">
        <w:rPr>
          <w:rFonts w:ascii="Times New Roman" w:hAnsi="Times New Roman" w:cs="Times New Roman"/>
          <w:sz w:val="28"/>
          <w:szCs w:val="28"/>
        </w:rPr>
        <w:t>могут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52333B">
        <w:rPr>
          <w:rFonts w:ascii="Times New Roman" w:hAnsi="Times New Roman" w:cs="Times New Roman"/>
          <w:sz w:val="28"/>
          <w:szCs w:val="28"/>
        </w:rPr>
        <w:t xml:space="preserve"> иметь положительные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последствия наряду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с отрицательными, если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места</w:t>
      </w:r>
      <w:r w:rsidRPr="0052333B">
        <w:rPr>
          <w:rFonts w:ascii="Times New Roman" w:hAnsi="Times New Roman" w:cs="Times New Roman"/>
          <w:sz w:val="28"/>
          <w:szCs w:val="28"/>
        </w:rPr>
        <w:t xml:space="preserve"> компания своевременно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разработает план</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sz w:val="28"/>
          <w:szCs w:val="28"/>
        </w:rPr>
        <w:t xml:space="preserve"> по антикризисному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реагированию и предпримет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меры (Милтон</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Фридман, Стивен</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Финк, Тимоти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Кумбс). </w:t>
      </w:r>
    </w:p>
    <w:p w:rsidR="00144B61" w:rsidRPr="0052333B" w:rsidRDefault="00144B61" w:rsidP="00683AA5">
      <w:pPr>
        <w:spacing w:after="0" w:line="360" w:lineRule="auto"/>
        <w:ind w:firstLine="709"/>
        <w:rPr>
          <w:rFonts w:ascii="Times New Roman" w:hAnsi="Times New Roman" w:cs="Times New Roman"/>
          <w:sz w:val="28"/>
          <w:szCs w:val="28"/>
        </w:rPr>
      </w:pPr>
      <w:r w:rsidRPr="0052333B">
        <w:rPr>
          <w:rFonts w:ascii="Times New Roman" w:hAnsi="Times New Roman" w:cs="Times New Roman"/>
          <w:sz w:val="28"/>
          <w:szCs w:val="28"/>
        </w:rPr>
        <w:t>Среди типологий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кризисов выделяют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кризисы по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мероприятий</w:t>
      </w:r>
      <w:r w:rsidRPr="0052333B">
        <w:rPr>
          <w:rFonts w:ascii="Times New Roman" w:hAnsi="Times New Roman" w:cs="Times New Roman"/>
          <w:sz w:val="28"/>
          <w:szCs w:val="28"/>
        </w:rPr>
        <w:t xml:space="preserve"> времени протекания</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предсказуемости (С. </w:t>
      </w:r>
      <w:r w:rsidR="00691DAD" w:rsidRPr="0052333B">
        <w:rPr>
          <w:rFonts w:ascii="Times New Roman" w:hAnsi="Times New Roman" w:cs="Times New Roman"/>
          <w:sz w:val="28"/>
          <w:szCs w:val="28"/>
        </w:rPr>
        <w:t>(Л.В. Володина – неожиданные,</w:t>
      </w:r>
      <w:r w:rsidR="00691DAD">
        <w:rPr>
          <w:rFonts w:ascii="Times New Roman" w:hAnsi="Times New Roman" w:cs="Times New Roman"/>
          <w:noProof/>
          <w:color w:val="FFFFFF" w:themeColor="background1"/>
          <w:spacing w:val="-20000"/>
          <w:sz w:val="28"/>
          <w:szCs w:val="28"/>
        </w:rPr>
        <w:t> </w:t>
      </w:r>
      <w:r w:rsidR="00691DAD">
        <w:rPr>
          <w:rFonts w:ascii="Times New Roman" w:hAnsi="Times New Roman" w:cs="Times New Roman"/>
          <w:color w:val="FFFFFF" w:themeColor="background1"/>
          <w:spacing w:val="-20000"/>
          <w:sz w:val="28"/>
          <w:szCs w:val="28"/>
        </w:rPr>
        <w:t>конечный</w:t>
      </w:r>
      <w:r w:rsidR="00691DAD" w:rsidRPr="0052333B">
        <w:rPr>
          <w:rFonts w:ascii="Times New Roman" w:hAnsi="Times New Roman" w:cs="Times New Roman"/>
          <w:sz w:val="28"/>
          <w:szCs w:val="28"/>
        </w:rPr>
        <w:t xml:space="preserve"> развивающиеся, устойчивые),</w:t>
      </w:r>
      <w:r w:rsidR="00691DAD">
        <w:rPr>
          <w:rFonts w:ascii="Times New Roman" w:hAnsi="Times New Roman" w:cs="Times New Roman"/>
          <w:noProof/>
          <w:color w:val="FFFFFF" w:themeColor="background1"/>
          <w:spacing w:val="-20000"/>
          <w:sz w:val="28"/>
          <w:szCs w:val="28"/>
        </w:rPr>
        <w:t> </w:t>
      </w:r>
      <w:r w:rsidR="00691DAD">
        <w:rPr>
          <w:rFonts w:ascii="Times New Roman" w:hAnsi="Times New Roman" w:cs="Times New Roman"/>
          <w:color w:val="FFFFFF" w:themeColor="background1"/>
          <w:spacing w:val="-20000"/>
          <w:sz w:val="28"/>
          <w:szCs w:val="28"/>
        </w:rPr>
        <w:t>продвижении</w:t>
      </w:r>
      <w:r w:rsidR="00691DAD" w:rsidRPr="0052333B">
        <w:rPr>
          <w:rFonts w:ascii="Times New Roman" w:hAnsi="Times New Roman" w:cs="Times New Roman"/>
          <w:sz w:val="28"/>
          <w:szCs w:val="28"/>
        </w:rPr>
        <w:t xml:space="preserve"> по степени</w:t>
      </w:r>
      <w:r w:rsidR="00691DAD">
        <w:rPr>
          <w:rFonts w:ascii="Times New Roman" w:hAnsi="Times New Roman" w:cs="Times New Roman"/>
          <w:noProof/>
          <w:color w:val="FFFFFF" w:themeColor="background1"/>
          <w:spacing w:val="-20000"/>
          <w:sz w:val="28"/>
          <w:szCs w:val="28"/>
        </w:rPr>
        <w:t> </w:t>
      </w:r>
      <w:r w:rsidR="00691DAD">
        <w:rPr>
          <w:rFonts w:ascii="Times New Roman" w:hAnsi="Times New Roman" w:cs="Times New Roman"/>
          <w:color w:val="FFFFFF" w:themeColor="background1"/>
          <w:spacing w:val="-20000"/>
          <w:sz w:val="28"/>
          <w:szCs w:val="28"/>
        </w:rPr>
        <w:t>системы</w:t>
      </w:r>
      <w:r w:rsidR="00691DAD" w:rsidRPr="0052333B">
        <w:rPr>
          <w:rFonts w:ascii="Times New Roman" w:hAnsi="Times New Roman" w:cs="Times New Roman"/>
          <w:sz w:val="28"/>
          <w:szCs w:val="28"/>
        </w:rPr>
        <w:t xml:space="preserve"> </w:t>
      </w:r>
      <w:r w:rsidRPr="0052333B">
        <w:rPr>
          <w:rFonts w:ascii="Times New Roman" w:hAnsi="Times New Roman" w:cs="Times New Roman"/>
          <w:sz w:val="28"/>
          <w:szCs w:val="28"/>
        </w:rPr>
        <w:t>Блэк</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более</w:t>
      </w:r>
      <w:r w:rsidRPr="0052333B">
        <w:rPr>
          <w:rFonts w:ascii="Times New Roman" w:hAnsi="Times New Roman" w:cs="Times New Roman"/>
          <w:sz w:val="28"/>
          <w:szCs w:val="28"/>
        </w:rPr>
        <w:t xml:space="preserve"> – «известное неизвестное»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и «неизвестное неизвестное»),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по степени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ответственности и репутационным</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угрозам (Т. Кумбс</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52333B">
        <w:rPr>
          <w:rFonts w:ascii="Times New Roman" w:hAnsi="Times New Roman" w:cs="Times New Roman"/>
          <w:sz w:val="28"/>
          <w:szCs w:val="28"/>
        </w:rPr>
        <w:t xml:space="preserve"> – кризисы-жертвы, кризисы-аварии,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услуг</w:t>
      </w:r>
      <w:r w:rsidRPr="0052333B">
        <w:rPr>
          <w:rFonts w:ascii="Times New Roman" w:hAnsi="Times New Roman" w:cs="Times New Roman"/>
          <w:sz w:val="28"/>
          <w:szCs w:val="28"/>
        </w:rPr>
        <w:t xml:space="preserve"> предотвратимые кризисы)</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sz w:val="28"/>
          <w:szCs w:val="28"/>
        </w:rPr>
        <w:t xml:space="preserve"> и другие. </w:t>
      </w:r>
    </w:p>
    <w:p w:rsidR="00144B61" w:rsidRPr="0052333B" w:rsidRDefault="00144B61" w:rsidP="00683A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Отметим, что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особенности</w:t>
      </w:r>
      <w:r>
        <w:rPr>
          <w:rFonts w:ascii="Times New Roman" w:hAnsi="Times New Roman" w:cs="Times New Roman"/>
          <w:sz w:val="28"/>
          <w:szCs w:val="28"/>
        </w:rPr>
        <w:t xml:space="preserve"> к</w:t>
      </w:r>
      <w:r w:rsidRPr="0052333B">
        <w:rPr>
          <w:rFonts w:ascii="Times New Roman" w:hAnsi="Times New Roman" w:cs="Times New Roman"/>
          <w:sz w:val="28"/>
          <w:szCs w:val="28"/>
        </w:rPr>
        <w:t>аждая кризисная</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52333B">
        <w:rPr>
          <w:rFonts w:ascii="Times New Roman" w:hAnsi="Times New Roman" w:cs="Times New Roman"/>
          <w:sz w:val="28"/>
          <w:szCs w:val="28"/>
        </w:rPr>
        <w:t xml:space="preserve"> ситуация индивидуальна</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52333B">
        <w:rPr>
          <w:rFonts w:ascii="Times New Roman" w:hAnsi="Times New Roman" w:cs="Times New Roman"/>
          <w:sz w:val="28"/>
          <w:szCs w:val="28"/>
        </w:rPr>
        <w:t xml:space="preserve"> и требует  частного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уходящие</w:t>
      </w:r>
      <w:r w:rsidRPr="0052333B">
        <w:rPr>
          <w:rFonts w:ascii="Times New Roman" w:hAnsi="Times New Roman" w:cs="Times New Roman"/>
          <w:sz w:val="28"/>
          <w:szCs w:val="28"/>
        </w:rPr>
        <w:t xml:space="preserve"> подхода. Так необходимо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удобством</w:t>
      </w:r>
      <w:r w:rsidRPr="0052333B">
        <w:rPr>
          <w:rFonts w:ascii="Times New Roman" w:hAnsi="Times New Roman" w:cs="Times New Roman"/>
          <w:sz w:val="28"/>
          <w:szCs w:val="28"/>
        </w:rPr>
        <w:t xml:space="preserve"> учитывать специфику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52333B">
        <w:rPr>
          <w:rFonts w:ascii="Times New Roman" w:hAnsi="Times New Roman" w:cs="Times New Roman"/>
          <w:sz w:val="28"/>
          <w:szCs w:val="28"/>
        </w:rPr>
        <w:t xml:space="preserve"> отрасли, сферу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системы</w:t>
      </w:r>
      <w:r w:rsidRPr="0052333B">
        <w:rPr>
          <w:rFonts w:ascii="Times New Roman" w:hAnsi="Times New Roman" w:cs="Times New Roman"/>
          <w:sz w:val="28"/>
          <w:szCs w:val="28"/>
        </w:rPr>
        <w:t xml:space="preserve"> деятельности компании,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sz w:val="28"/>
          <w:szCs w:val="28"/>
        </w:rPr>
        <w:t xml:space="preserve"> причины возникновения</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52333B">
        <w:rPr>
          <w:rFonts w:ascii="Times New Roman" w:hAnsi="Times New Roman" w:cs="Times New Roman"/>
          <w:sz w:val="28"/>
          <w:szCs w:val="28"/>
        </w:rPr>
        <w:t xml:space="preserve"> кризиса, возможные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заключение</w:t>
      </w:r>
      <w:r w:rsidRPr="0052333B">
        <w:rPr>
          <w:rFonts w:ascii="Times New Roman" w:hAnsi="Times New Roman" w:cs="Times New Roman"/>
          <w:sz w:val="28"/>
          <w:szCs w:val="28"/>
        </w:rPr>
        <w:t xml:space="preserve"> последствия  и угрозы,</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52333B">
        <w:rPr>
          <w:rFonts w:ascii="Times New Roman" w:hAnsi="Times New Roman" w:cs="Times New Roman"/>
          <w:sz w:val="28"/>
          <w:szCs w:val="28"/>
        </w:rPr>
        <w:t xml:space="preserve"> готовность специалистов</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широкого</w:t>
      </w:r>
      <w:r w:rsidRPr="0052333B">
        <w:rPr>
          <w:rFonts w:ascii="Times New Roman" w:hAnsi="Times New Roman" w:cs="Times New Roman"/>
          <w:sz w:val="28"/>
          <w:szCs w:val="28"/>
        </w:rPr>
        <w:t xml:space="preserve"> и многое другое. </w:t>
      </w:r>
    </w:p>
    <w:p w:rsidR="00144B61" w:rsidRPr="00144B61" w:rsidRDefault="00144B61" w:rsidP="00683AA5">
      <w:pPr>
        <w:spacing w:after="0" w:line="360" w:lineRule="auto"/>
        <w:ind w:firstLine="709"/>
        <w:rPr>
          <w:rFonts w:ascii="Times New Roman" w:hAnsi="Times New Roman" w:cs="Times New Roman"/>
          <w:color w:val="000000" w:themeColor="text1"/>
          <w:sz w:val="28"/>
          <w:szCs w:val="28"/>
        </w:rPr>
      </w:pPr>
      <w:r w:rsidRPr="0052333B">
        <w:rPr>
          <w:rFonts w:ascii="Times New Roman" w:hAnsi="Times New Roman" w:cs="Times New Roman"/>
          <w:sz w:val="28"/>
          <w:szCs w:val="28"/>
        </w:rPr>
        <w:t>С этой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целью во</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розничной</w:t>
      </w:r>
      <w:r w:rsidRPr="0052333B">
        <w:rPr>
          <w:rFonts w:ascii="Times New Roman" w:hAnsi="Times New Roman" w:cs="Times New Roman"/>
          <w:sz w:val="28"/>
          <w:szCs w:val="28"/>
        </w:rPr>
        <w:t xml:space="preserve"> второй главе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данной работы</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sidRPr="0052333B">
        <w:rPr>
          <w:rFonts w:ascii="Times New Roman" w:hAnsi="Times New Roman" w:cs="Times New Roman"/>
          <w:sz w:val="28"/>
          <w:szCs w:val="28"/>
        </w:rPr>
        <w:t xml:space="preserve"> мы рассмотрели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зависимости</w:t>
      </w:r>
      <w:r w:rsidRPr="0052333B">
        <w:rPr>
          <w:rFonts w:ascii="Times New Roman" w:hAnsi="Times New Roman" w:cs="Times New Roman"/>
          <w:sz w:val="28"/>
          <w:szCs w:val="28"/>
        </w:rPr>
        <w:t xml:space="preserve"> особенности строительной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52333B">
        <w:rPr>
          <w:rFonts w:ascii="Times New Roman" w:hAnsi="Times New Roman" w:cs="Times New Roman"/>
          <w:sz w:val="28"/>
          <w:szCs w:val="28"/>
        </w:rPr>
        <w:t xml:space="preserve"> отрасли, специфику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этом</w:t>
      </w:r>
      <w:r w:rsidRPr="007C2A2C">
        <w:rPr>
          <w:rFonts w:ascii="Times New Roman" w:hAnsi="Times New Roman" w:cs="Times New Roman"/>
          <w:sz w:val="28"/>
          <w:szCs w:val="28"/>
        </w:rPr>
        <w:t xml:space="preserve"> </w:t>
      </w:r>
      <w:r>
        <w:rPr>
          <w:rFonts w:ascii="Times New Roman" w:hAnsi="Times New Roman" w:cs="Times New Roman"/>
          <w:sz w:val="28"/>
          <w:szCs w:val="28"/>
        </w:rPr>
        <w:t>коммуникаций и основные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факторов</w:t>
      </w:r>
      <w:r>
        <w:rPr>
          <w:rFonts w:ascii="Times New Roman" w:hAnsi="Times New Roman" w:cs="Times New Roman"/>
          <w:sz w:val="28"/>
          <w:szCs w:val="28"/>
        </w:rPr>
        <w:t xml:space="preserve"> </w:t>
      </w:r>
      <w:r w:rsidRPr="0052333B">
        <w:rPr>
          <w:rFonts w:ascii="Times New Roman" w:hAnsi="Times New Roman" w:cs="Times New Roman"/>
          <w:sz w:val="28"/>
          <w:szCs w:val="28"/>
        </w:rPr>
        <w:t>группы общественности</w:t>
      </w:r>
      <w:r>
        <w:rPr>
          <w:rFonts w:ascii="Times New Roman" w:hAnsi="Times New Roman" w:cs="Times New Roman"/>
          <w:sz w:val="28"/>
          <w:szCs w:val="28"/>
        </w:rPr>
        <w:t xml:space="preserve">. </w:t>
      </w:r>
      <w:r w:rsidRPr="0052333B">
        <w:rPr>
          <w:rFonts w:ascii="Times New Roman" w:hAnsi="Times New Roman" w:cs="Times New Roman"/>
          <w:sz w:val="28"/>
          <w:szCs w:val="28"/>
        </w:rPr>
        <w:t>Важную</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52333B">
        <w:rPr>
          <w:rFonts w:ascii="Times New Roman" w:hAnsi="Times New Roman" w:cs="Times New Roman"/>
          <w:sz w:val="28"/>
          <w:szCs w:val="28"/>
        </w:rPr>
        <w:t xml:space="preserve"> роль в подходе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52333B">
        <w:rPr>
          <w:rFonts w:ascii="Times New Roman" w:hAnsi="Times New Roman" w:cs="Times New Roman"/>
          <w:sz w:val="28"/>
          <w:szCs w:val="28"/>
        </w:rPr>
        <w:t xml:space="preserve"> к коммуникативной политике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управление</w:t>
      </w:r>
      <w:r w:rsidRPr="0052333B">
        <w:rPr>
          <w:rFonts w:ascii="Times New Roman" w:hAnsi="Times New Roman" w:cs="Times New Roman"/>
          <w:sz w:val="28"/>
          <w:szCs w:val="28"/>
        </w:rPr>
        <w:t xml:space="preserve"> строительной компании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sz w:val="28"/>
          <w:szCs w:val="28"/>
        </w:rPr>
        <w:t xml:space="preserve"> играет ее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развивающейся</w:t>
      </w:r>
      <w:r w:rsidRPr="0052333B">
        <w:rPr>
          <w:rFonts w:ascii="Times New Roman" w:hAnsi="Times New Roman" w:cs="Times New Roman"/>
          <w:sz w:val="28"/>
          <w:szCs w:val="28"/>
        </w:rPr>
        <w:t xml:space="preserve"> масштаб и история</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52333B">
        <w:rPr>
          <w:rFonts w:ascii="Times New Roman" w:hAnsi="Times New Roman" w:cs="Times New Roman"/>
          <w:sz w:val="28"/>
          <w:szCs w:val="28"/>
        </w:rPr>
        <w:t xml:space="preserve"> присутствия на</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поставка</w:t>
      </w:r>
      <w:r w:rsidRPr="0052333B">
        <w:rPr>
          <w:rFonts w:ascii="Times New Roman" w:hAnsi="Times New Roman" w:cs="Times New Roman"/>
          <w:sz w:val="28"/>
          <w:szCs w:val="28"/>
        </w:rPr>
        <w:t xml:space="preserve"> рынке. Крупные компании,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w:t>
      </w:r>
      <w:r w:rsidRPr="0052333B">
        <w:rPr>
          <w:rFonts w:ascii="Times New Roman" w:hAnsi="Times New Roman" w:cs="Times New Roman"/>
          <w:sz w:val="28"/>
          <w:szCs w:val="28"/>
        </w:rPr>
        <w:t xml:space="preserve"> такие как:</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sz w:val="28"/>
          <w:szCs w:val="28"/>
        </w:rPr>
        <w:t xml:space="preserve"> </w:t>
      </w:r>
      <w:r>
        <w:rPr>
          <w:rFonts w:ascii="Times New Roman" w:hAnsi="Times New Roman" w:cs="Times New Roman"/>
          <w:color w:val="000000" w:themeColor="text1"/>
          <w:sz w:val="28"/>
          <w:szCs w:val="28"/>
        </w:rPr>
        <w:t>«Л1», «</w:t>
      </w:r>
      <w:r>
        <w:rPr>
          <w:rFonts w:ascii="Times New Roman" w:hAnsi="Times New Roman" w:cs="Times New Roman"/>
          <w:color w:val="000000" w:themeColor="text1"/>
          <w:sz w:val="28"/>
          <w:szCs w:val="28"/>
          <w:lang w:val="en-US"/>
        </w:rPr>
        <w:t>LEGENDA</w:t>
      </w:r>
      <w:r w:rsidRPr="0052333B">
        <w:rPr>
          <w:rFonts w:ascii="Times New Roman" w:hAnsi="Times New Roman" w:cs="Times New Roman"/>
          <w:color w:val="000000" w:themeColor="text1"/>
          <w:sz w:val="28"/>
          <w:szCs w:val="28"/>
        </w:rPr>
        <w:t>»,</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связаны</w:t>
      </w:r>
      <w:r w:rsidRPr="0052333B">
        <w:rPr>
          <w:rFonts w:ascii="Times New Roman" w:hAnsi="Times New Roman" w:cs="Times New Roman"/>
          <w:color w:val="000000" w:themeColor="text1"/>
          <w:sz w:val="28"/>
          <w:szCs w:val="28"/>
        </w:rPr>
        <w:t xml:space="preserve"> «Группа ЛСР»</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системе</w:t>
      </w:r>
      <w:r w:rsidRPr="0052333B">
        <w:rPr>
          <w:rFonts w:ascii="Times New Roman" w:hAnsi="Times New Roman" w:cs="Times New Roman"/>
          <w:color w:val="000000" w:themeColor="text1"/>
          <w:sz w:val="28"/>
          <w:szCs w:val="28"/>
        </w:rPr>
        <w:t xml:space="preserve"> ведут тесное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связанные</w:t>
      </w:r>
      <w:r w:rsidRPr="0052333B">
        <w:rPr>
          <w:rFonts w:ascii="Times New Roman" w:hAnsi="Times New Roman" w:cs="Times New Roman"/>
          <w:color w:val="000000" w:themeColor="text1"/>
          <w:sz w:val="28"/>
          <w:szCs w:val="28"/>
        </w:rPr>
        <w:t xml:space="preserve"> сотрудничество на</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прибыли</w:t>
      </w:r>
      <w:r w:rsidRPr="0052333B">
        <w:rPr>
          <w:rFonts w:ascii="Times New Roman" w:hAnsi="Times New Roman" w:cs="Times New Roman"/>
          <w:color w:val="000000" w:themeColor="text1"/>
          <w:sz w:val="28"/>
          <w:szCs w:val="28"/>
        </w:rPr>
        <w:t xml:space="preserve"> тендерной основе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52333B">
        <w:rPr>
          <w:rFonts w:ascii="Times New Roman" w:hAnsi="Times New Roman" w:cs="Times New Roman"/>
          <w:color w:val="000000" w:themeColor="text1"/>
          <w:sz w:val="28"/>
          <w:szCs w:val="28"/>
        </w:rPr>
        <w:t xml:space="preserve"> со сторонними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52333B">
        <w:rPr>
          <w:rFonts w:ascii="Times New Roman" w:hAnsi="Times New Roman" w:cs="Times New Roman"/>
          <w:color w:val="000000" w:themeColor="text1"/>
          <w:sz w:val="28"/>
          <w:szCs w:val="28"/>
        </w:rPr>
        <w:t xml:space="preserve"> рекламными агентствами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конечному</w:t>
      </w:r>
      <w:r w:rsidRPr="0052333B">
        <w:rPr>
          <w:rFonts w:ascii="Times New Roman" w:hAnsi="Times New Roman" w:cs="Times New Roman"/>
          <w:color w:val="000000" w:themeColor="text1"/>
          <w:sz w:val="28"/>
          <w:szCs w:val="28"/>
        </w:rPr>
        <w:t xml:space="preserve"> и имеют свой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52333B">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lang w:val="en-US"/>
        </w:rPr>
        <w:t>PR</w:t>
      </w:r>
      <w:r w:rsidRPr="007C2A2C">
        <w:rPr>
          <w:rFonts w:ascii="Times New Roman" w:hAnsi="Times New Roman" w:cs="Times New Roman"/>
          <w:color w:val="000000" w:themeColor="text1"/>
          <w:sz w:val="28"/>
          <w:szCs w:val="28"/>
        </w:rPr>
        <w:t>-</w:t>
      </w:r>
      <w:r w:rsidRPr="0052333B">
        <w:rPr>
          <w:rFonts w:ascii="Times New Roman" w:hAnsi="Times New Roman" w:cs="Times New Roman"/>
          <w:color w:val="000000" w:themeColor="text1"/>
          <w:sz w:val="28"/>
          <w:szCs w:val="28"/>
        </w:rPr>
        <w:t>отдел. Малые и средние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элементов</w:t>
      </w:r>
      <w:r w:rsidRPr="0052333B">
        <w:rPr>
          <w:rFonts w:ascii="Times New Roman" w:hAnsi="Times New Roman" w:cs="Times New Roman"/>
          <w:color w:val="000000" w:themeColor="text1"/>
          <w:sz w:val="28"/>
          <w:szCs w:val="28"/>
        </w:rPr>
        <w:t xml:space="preserve"> застройщики чаще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воздействие</w:t>
      </w:r>
      <w:r w:rsidRPr="0052333B">
        <w:rPr>
          <w:rFonts w:ascii="Times New Roman" w:hAnsi="Times New Roman" w:cs="Times New Roman"/>
          <w:color w:val="000000" w:themeColor="text1"/>
          <w:sz w:val="28"/>
          <w:szCs w:val="28"/>
        </w:rPr>
        <w:t xml:space="preserve"> ведут не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color w:val="000000" w:themeColor="text1"/>
          <w:sz w:val="28"/>
          <w:szCs w:val="28"/>
        </w:rPr>
        <w:t xml:space="preserve"> нанимают подрядчиков,</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элементы</w:t>
      </w:r>
      <w:r w:rsidRPr="0052333B">
        <w:rPr>
          <w:rFonts w:ascii="Times New Roman" w:hAnsi="Times New Roman" w:cs="Times New Roman"/>
          <w:color w:val="000000" w:themeColor="text1"/>
          <w:sz w:val="28"/>
          <w:szCs w:val="28"/>
        </w:rPr>
        <w:t xml:space="preserve"> ведут работу</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увязать</w:t>
      </w:r>
      <w:r w:rsidRPr="0052333B">
        <w:rPr>
          <w:rFonts w:ascii="Times New Roman" w:hAnsi="Times New Roman" w:cs="Times New Roman"/>
          <w:color w:val="000000" w:themeColor="text1"/>
          <w:sz w:val="28"/>
          <w:szCs w:val="28"/>
        </w:rPr>
        <w:t xml:space="preserve"> самостоятельно и имеют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первой</w:t>
      </w:r>
      <w:r w:rsidRPr="0052333B">
        <w:rPr>
          <w:rFonts w:ascii="Times New Roman" w:hAnsi="Times New Roman" w:cs="Times New Roman"/>
          <w:color w:val="000000" w:themeColor="text1"/>
          <w:sz w:val="28"/>
          <w:szCs w:val="28"/>
        </w:rPr>
        <w:t xml:space="preserve"> в штате компании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степени</w:t>
      </w:r>
      <w:r w:rsidRPr="0052333B">
        <w:rPr>
          <w:rFonts w:ascii="Times New Roman" w:hAnsi="Times New Roman" w:cs="Times New Roman"/>
          <w:color w:val="000000" w:themeColor="text1"/>
          <w:sz w:val="28"/>
          <w:szCs w:val="28"/>
        </w:rPr>
        <w:t xml:space="preserve"> 1-2 </w:t>
      </w:r>
      <w:r w:rsidRPr="007C2A2C">
        <w:rPr>
          <w:rFonts w:ascii="Times New Roman" w:hAnsi="Times New Roman" w:cs="Times New Roman"/>
          <w:color w:val="000000" w:themeColor="text1"/>
          <w:sz w:val="28"/>
          <w:szCs w:val="28"/>
        </w:rPr>
        <w:t xml:space="preserve"> </w:t>
      </w:r>
      <w:r w:rsidRPr="0052333B">
        <w:rPr>
          <w:rFonts w:ascii="Times New Roman" w:hAnsi="Times New Roman" w:cs="Times New Roman"/>
          <w:color w:val="000000" w:themeColor="text1"/>
          <w:sz w:val="28"/>
          <w:szCs w:val="28"/>
          <w:lang w:val="en-US"/>
        </w:rPr>
        <w:t>PR</w:t>
      </w:r>
      <w:r w:rsidRPr="007C2A2C">
        <w:rPr>
          <w:rFonts w:ascii="Times New Roman" w:hAnsi="Times New Roman" w:cs="Times New Roman"/>
          <w:color w:val="000000" w:themeColor="text1"/>
          <w:sz w:val="28"/>
          <w:szCs w:val="28"/>
        </w:rPr>
        <w:t>-</w:t>
      </w:r>
      <w:r w:rsidRPr="0052333B">
        <w:rPr>
          <w:rFonts w:ascii="Times New Roman" w:hAnsi="Times New Roman" w:cs="Times New Roman"/>
          <w:color w:val="000000" w:themeColor="text1"/>
          <w:sz w:val="28"/>
          <w:szCs w:val="28"/>
        </w:rPr>
        <w:t xml:space="preserve">специалистов.  </w:t>
      </w:r>
    </w:p>
    <w:p w:rsidR="00872B2B" w:rsidRPr="009C4AE7" w:rsidRDefault="00872B2B"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t>В условиях</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9C4AE7">
        <w:rPr>
          <w:rFonts w:ascii="Times New Roman" w:hAnsi="Times New Roman" w:cs="Times New Roman"/>
          <w:sz w:val="28"/>
          <w:szCs w:val="28"/>
        </w:rPr>
        <w:t xml:space="preserve"> конкурентного рынка</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распределением</w:t>
      </w:r>
      <w:r w:rsidRPr="009C4AE7">
        <w:rPr>
          <w:rFonts w:ascii="Times New Roman" w:hAnsi="Times New Roman" w:cs="Times New Roman"/>
          <w:sz w:val="28"/>
          <w:szCs w:val="28"/>
        </w:rPr>
        <w:t xml:space="preserve"> даже сильные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закупочной</w:t>
      </w:r>
      <w:r w:rsidRPr="009C4AE7">
        <w:rPr>
          <w:rFonts w:ascii="Times New Roman" w:hAnsi="Times New Roman" w:cs="Times New Roman"/>
          <w:sz w:val="28"/>
          <w:szCs w:val="28"/>
        </w:rPr>
        <w:t xml:space="preserve"> и развитые компании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производитель</w:t>
      </w:r>
      <w:r w:rsidRPr="009C4AE7">
        <w:rPr>
          <w:rFonts w:ascii="Times New Roman" w:hAnsi="Times New Roman" w:cs="Times New Roman"/>
          <w:sz w:val="28"/>
          <w:szCs w:val="28"/>
        </w:rPr>
        <w:t xml:space="preserve"> зачастую испытывают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информационное</w:t>
      </w:r>
      <w:r w:rsidRPr="009C4AE7">
        <w:rPr>
          <w:rFonts w:ascii="Times New Roman" w:hAnsi="Times New Roman" w:cs="Times New Roman"/>
          <w:sz w:val="28"/>
          <w:szCs w:val="28"/>
        </w:rPr>
        <w:t xml:space="preserve"> трудности, которые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также</w:t>
      </w:r>
      <w:r w:rsidRPr="009C4AE7">
        <w:rPr>
          <w:rFonts w:ascii="Times New Roman" w:hAnsi="Times New Roman" w:cs="Times New Roman"/>
          <w:sz w:val="28"/>
          <w:szCs w:val="28"/>
        </w:rPr>
        <w:t xml:space="preserve"> могут быть</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продвижении</w:t>
      </w:r>
      <w:r w:rsidRPr="009C4AE7">
        <w:rPr>
          <w:rFonts w:ascii="Times New Roman" w:hAnsi="Times New Roman" w:cs="Times New Roman"/>
          <w:sz w:val="28"/>
          <w:szCs w:val="28"/>
        </w:rPr>
        <w:t xml:space="preserve"> вызваны как</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9C4AE7">
        <w:rPr>
          <w:rFonts w:ascii="Times New Roman" w:hAnsi="Times New Roman" w:cs="Times New Roman"/>
          <w:sz w:val="28"/>
          <w:szCs w:val="28"/>
        </w:rPr>
        <w:t xml:space="preserve"> внешними, так</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обеспечивающие</w:t>
      </w:r>
      <w:r w:rsidRPr="009C4AE7">
        <w:rPr>
          <w:rFonts w:ascii="Times New Roman" w:hAnsi="Times New Roman" w:cs="Times New Roman"/>
          <w:sz w:val="28"/>
          <w:szCs w:val="28"/>
        </w:rPr>
        <w:t xml:space="preserve"> и внутренними обстоятельствами. Колебания</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этапом</w:t>
      </w:r>
      <w:r w:rsidRPr="009C4AE7">
        <w:rPr>
          <w:rFonts w:ascii="Times New Roman" w:hAnsi="Times New Roman" w:cs="Times New Roman"/>
          <w:sz w:val="28"/>
          <w:szCs w:val="28"/>
        </w:rPr>
        <w:t xml:space="preserve"> курсов валют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экономическая</w:t>
      </w:r>
      <w:r w:rsidRPr="009C4AE7">
        <w:rPr>
          <w:rFonts w:ascii="Times New Roman" w:hAnsi="Times New Roman" w:cs="Times New Roman"/>
          <w:sz w:val="28"/>
          <w:szCs w:val="28"/>
        </w:rPr>
        <w:t xml:space="preserve"> и </w:t>
      </w:r>
      <w:r w:rsidRPr="009C4AE7">
        <w:rPr>
          <w:rFonts w:ascii="Times New Roman" w:hAnsi="Times New Roman" w:cs="Times New Roman"/>
          <w:sz w:val="28"/>
          <w:szCs w:val="28"/>
        </w:rPr>
        <w:lastRenderedPageBreak/>
        <w:t>цен на</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сопровождаются</w:t>
      </w:r>
      <w:r w:rsidRPr="009C4AE7">
        <w:rPr>
          <w:rFonts w:ascii="Times New Roman" w:hAnsi="Times New Roman" w:cs="Times New Roman"/>
          <w:sz w:val="28"/>
          <w:szCs w:val="28"/>
        </w:rPr>
        <w:t xml:space="preserve"> сырье, появление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внешней</w:t>
      </w:r>
      <w:r w:rsidRPr="009C4AE7">
        <w:rPr>
          <w:rFonts w:ascii="Times New Roman" w:hAnsi="Times New Roman" w:cs="Times New Roman"/>
          <w:sz w:val="28"/>
          <w:szCs w:val="28"/>
        </w:rPr>
        <w:t xml:space="preserve"> новых законов</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установление</w:t>
      </w:r>
      <w:r w:rsidRPr="009C4AE7">
        <w:rPr>
          <w:rFonts w:ascii="Times New Roman" w:hAnsi="Times New Roman" w:cs="Times New Roman"/>
          <w:sz w:val="28"/>
          <w:szCs w:val="28"/>
        </w:rPr>
        <w:t xml:space="preserve"> и подзаконных актов,</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предоставление</w:t>
      </w:r>
      <w:r w:rsidRPr="009C4AE7">
        <w:rPr>
          <w:rFonts w:ascii="Times New Roman" w:hAnsi="Times New Roman" w:cs="Times New Roman"/>
          <w:sz w:val="28"/>
          <w:szCs w:val="28"/>
        </w:rPr>
        <w:t xml:space="preserve"> изменение государственной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представлено</w:t>
      </w:r>
      <w:r w:rsidRPr="009C4AE7">
        <w:rPr>
          <w:rFonts w:ascii="Times New Roman" w:hAnsi="Times New Roman" w:cs="Times New Roman"/>
          <w:sz w:val="28"/>
          <w:szCs w:val="28"/>
        </w:rPr>
        <w:t xml:space="preserve"> политики в отношении</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коммерческая</w:t>
      </w:r>
      <w:r w:rsidRPr="009C4AE7">
        <w:rPr>
          <w:rFonts w:ascii="Times New Roman" w:hAnsi="Times New Roman" w:cs="Times New Roman"/>
          <w:sz w:val="28"/>
          <w:szCs w:val="28"/>
        </w:rPr>
        <w:t xml:space="preserve"> какой-либо сферы</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товаров</w:t>
      </w:r>
      <w:r w:rsidRPr="009C4AE7">
        <w:rPr>
          <w:rFonts w:ascii="Times New Roman" w:hAnsi="Times New Roman" w:cs="Times New Roman"/>
          <w:sz w:val="28"/>
          <w:szCs w:val="28"/>
        </w:rPr>
        <w:t xml:space="preserve"> экономики, а также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предприятия</w:t>
      </w:r>
      <w:r w:rsidRPr="009C4AE7">
        <w:rPr>
          <w:rFonts w:ascii="Times New Roman" w:hAnsi="Times New Roman" w:cs="Times New Roman"/>
          <w:sz w:val="28"/>
          <w:szCs w:val="28"/>
        </w:rPr>
        <w:t xml:space="preserve"> решения, принимаемые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относятся</w:t>
      </w:r>
      <w:r w:rsidRPr="009C4AE7">
        <w:rPr>
          <w:rFonts w:ascii="Times New Roman" w:hAnsi="Times New Roman" w:cs="Times New Roman"/>
          <w:sz w:val="28"/>
          <w:szCs w:val="28"/>
        </w:rPr>
        <w:t xml:space="preserve"> на международной</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4AE7">
        <w:rPr>
          <w:rFonts w:ascii="Times New Roman" w:hAnsi="Times New Roman" w:cs="Times New Roman"/>
          <w:sz w:val="28"/>
          <w:szCs w:val="28"/>
        </w:rPr>
        <w:t xml:space="preserve"> арене, могут</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торгового</w:t>
      </w:r>
      <w:r w:rsidRPr="009C4AE7">
        <w:rPr>
          <w:rFonts w:ascii="Times New Roman" w:hAnsi="Times New Roman" w:cs="Times New Roman"/>
          <w:sz w:val="28"/>
          <w:szCs w:val="28"/>
        </w:rPr>
        <w:t xml:space="preserve"> оказать влияние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процесс</w:t>
      </w:r>
      <w:r w:rsidRPr="009C4AE7">
        <w:rPr>
          <w:rFonts w:ascii="Times New Roman" w:hAnsi="Times New Roman" w:cs="Times New Roman"/>
          <w:sz w:val="28"/>
          <w:szCs w:val="28"/>
        </w:rPr>
        <w:t xml:space="preserve"> на многие</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отличительным</w:t>
      </w:r>
      <w:r w:rsidRPr="009C4AE7">
        <w:rPr>
          <w:rFonts w:ascii="Times New Roman" w:hAnsi="Times New Roman" w:cs="Times New Roman"/>
          <w:sz w:val="28"/>
          <w:szCs w:val="28"/>
        </w:rPr>
        <w:t xml:space="preserve"> процессы в бизнесе. Ситуацию</w:t>
      </w:r>
      <w:r>
        <w:rPr>
          <w:rFonts w:ascii="Times New Roman" w:hAnsi="Times New Roman" w:cs="Times New Roman"/>
          <w:noProof/>
          <w:color w:val="FFFFFF" w:themeColor="background1"/>
          <w:spacing w:val="-20000"/>
          <w:sz w:val="28"/>
          <w:szCs w:val="28"/>
        </w:rPr>
        <w:t> </w:t>
      </w:r>
      <w:r>
        <w:rPr>
          <w:rFonts w:ascii="Times New Roman" w:hAnsi="Times New Roman" w:cs="Times New Roman"/>
          <w:color w:val="FFFFFF" w:themeColor="background1"/>
          <w:spacing w:val="-20000"/>
          <w:sz w:val="28"/>
          <w:szCs w:val="28"/>
        </w:rPr>
        <w:t>разделении</w:t>
      </w:r>
      <w:r w:rsidRPr="009C4AE7">
        <w:rPr>
          <w:rFonts w:ascii="Times New Roman" w:hAnsi="Times New Roman" w:cs="Times New Roman"/>
          <w:sz w:val="28"/>
          <w:szCs w:val="28"/>
        </w:rPr>
        <w:t xml:space="preserve"> дисбаланса в компании могут создать и напряженные отношения между подчиненными, топ-менеджерами, стейкхолдерами, и приход нового руководства, партнеров и/или подрядчиков. Когда все эти проблемы фирма не может решить своими силами, выход из ситуации — обращение к профессиональным консультантам. Однако компании прибегают к услугам консультантов не только при возникновении проблем, но и тогда, когда возникает необходимость ускорить темпы роста, оптимизировать издержки, отрегулировать управленческий аппарат. Кроме того, услугами консалтинга пользуются в рамках имиджевой политики — проводится аудиторская проверка, а результаты публикуются в открытом доступе.</w:t>
      </w:r>
    </w:p>
    <w:p w:rsidR="00A15520" w:rsidRDefault="00A15520"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color w:val="000000" w:themeColor="text1"/>
          <w:sz w:val="28"/>
          <w:szCs w:val="28"/>
        </w:rPr>
        <w:t xml:space="preserve">Главная особенность самого строительного рынка – в его инертности. </w:t>
      </w:r>
      <w:r w:rsidRPr="009C4AE7">
        <w:rPr>
          <w:rFonts w:ascii="Times New Roman" w:hAnsi="Times New Roman" w:cs="Times New Roman"/>
          <w:sz w:val="28"/>
          <w:szCs w:val="28"/>
        </w:rPr>
        <w:t>Д</w:t>
      </w:r>
      <w:r w:rsidRPr="009C4AE7">
        <w:rPr>
          <w:rFonts w:ascii="Times New Roman" w:hAnsi="Times New Roman" w:cs="Times New Roman"/>
          <w:color w:val="000000" w:themeColor="text1"/>
          <w:sz w:val="28"/>
          <w:szCs w:val="28"/>
        </w:rPr>
        <w:t xml:space="preserve">о недавнего времени строительная отрасль была закрытой и низко конкурентной сферой бизнеса. И только в последние несколько лет после увеличения количества игроков на рынке и усиления конкуренции, строительные организации начали задумываться над использованием </w:t>
      </w:r>
      <w:r w:rsidRPr="009C4AE7">
        <w:rPr>
          <w:rFonts w:ascii="Times New Roman" w:hAnsi="Times New Roman" w:cs="Times New Roman"/>
          <w:color w:val="000000" w:themeColor="text1"/>
          <w:sz w:val="28"/>
          <w:szCs w:val="28"/>
          <w:lang w:val="en-US"/>
        </w:rPr>
        <w:t>PR</w:t>
      </w:r>
      <w:r w:rsidRPr="009C4AE7">
        <w:rPr>
          <w:rFonts w:ascii="Times New Roman" w:hAnsi="Times New Roman" w:cs="Times New Roman"/>
          <w:color w:val="000000" w:themeColor="text1"/>
          <w:sz w:val="28"/>
          <w:szCs w:val="28"/>
        </w:rPr>
        <w:t>-</w:t>
      </w:r>
      <w:r w:rsidRPr="009C4AE7">
        <w:rPr>
          <w:rFonts w:ascii="Times New Roman" w:hAnsi="Times New Roman" w:cs="Times New Roman"/>
          <w:sz w:val="28"/>
          <w:szCs w:val="28"/>
        </w:rPr>
        <w:t xml:space="preserve">инструментов для выстраивания коммуникации с различными группами общественности. Среди основным групп мы выделили </w:t>
      </w:r>
      <w:r w:rsidRPr="009C4AE7">
        <w:rPr>
          <w:rFonts w:ascii="Times New Roman" w:hAnsi="Times New Roman" w:cs="Times New Roman"/>
          <w:color w:val="000000" w:themeColor="text1"/>
          <w:sz w:val="28"/>
          <w:szCs w:val="28"/>
        </w:rPr>
        <w:t xml:space="preserve">– </w:t>
      </w:r>
      <w:r w:rsidRPr="009C4AE7">
        <w:rPr>
          <w:rFonts w:ascii="Times New Roman" w:hAnsi="Times New Roman" w:cs="Times New Roman"/>
          <w:sz w:val="28"/>
          <w:szCs w:val="28"/>
        </w:rPr>
        <w:t>органы государственной власти, общественные организации («градозащитники»), потенциальные покупатели и доль</w:t>
      </w:r>
      <w:r w:rsidR="00144B61">
        <w:rPr>
          <w:rFonts w:ascii="Times New Roman" w:hAnsi="Times New Roman" w:cs="Times New Roman"/>
          <w:sz w:val="28"/>
          <w:szCs w:val="28"/>
        </w:rPr>
        <w:t xml:space="preserve">щики, </w:t>
      </w:r>
      <w:r w:rsidRPr="009C4AE7">
        <w:rPr>
          <w:rFonts w:ascii="Times New Roman" w:hAnsi="Times New Roman" w:cs="Times New Roman"/>
          <w:sz w:val="28"/>
          <w:szCs w:val="28"/>
        </w:rPr>
        <w:t xml:space="preserve"> СМИ. </w:t>
      </w:r>
    </w:p>
    <w:p w:rsidR="00144B61" w:rsidRPr="009C4AE7" w:rsidRDefault="00144B61" w:rsidP="00683AA5">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При анализе </w:t>
      </w:r>
      <w:r w:rsidRPr="0052333B">
        <w:rPr>
          <w:rFonts w:ascii="Times New Roman" w:hAnsi="Times New Roman" w:cs="Times New Roman"/>
          <w:sz w:val="28"/>
          <w:szCs w:val="28"/>
        </w:rPr>
        <w:t xml:space="preserve"> кейсов</w:t>
      </w:r>
      <w:r>
        <w:rPr>
          <w:rFonts w:ascii="Times New Roman" w:hAnsi="Times New Roman" w:cs="Times New Roman"/>
          <w:sz w:val="28"/>
          <w:szCs w:val="28"/>
        </w:rPr>
        <w:t xml:space="preserve"> и экспертного интервью</w:t>
      </w:r>
      <w:r w:rsidRPr="0052333B">
        <w:rPr>
          <w:rFonts w:ascii="Times New Roman" w:hAnsi="Times New Roman" w:cs="Times New Roman"/>
          <w:sz w:val="28"/>
          <w:szCs w:val="28"/>
        </w:rPr>
        <w:t xml:space="preserve"> мы выявили, что кризис это сложный и непредсказуемый процесс. В частности, для строительной отрасли, где особо высока степень ответственности перед каждым стейкхолдером за возможные последствия. </w:t>
      </w:r>
    </w:p>
    <w:p w:rsidR="007A0791" w:rsidRPr="009C4AE7" w:rsidRDefault="00B92B77"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t xml:space="preserve">Таким образом, мы выявили, что в строительном бизнесе кризисы могут случиться с любой из компаний, иметь различный характер причины (от технической до информационной) и последствия. Строительная </w:t>
      </w:r>
      <w:r w:rsidRPr="009C4AE7">
        <w:rPr>
          <w:rFonts w:ascii="Times New Roman" w:hAnsi="Times New Roman" w:cs="Times New Roman"/>
          <w:sz w:val="28"/>
          <w:szCs w:val="28"/>
        </w:rPr>
        <w:lastRenderedPageBreak/>
        <w:t xml:space="preserve">организация в зависимости от ее размеров, сферы деятельности и группы общественности, на которую направлена коммуникация, выбирает свою стратегию реагирования в кризисных ситуациях. Главное для застройщиков – своевременно принять план антикризисных коммуникаций и соответствующие меры.    </w:t>
      </w:r>
    </w:p>
    <w:p w:rsidR="007A0791" w:rsidRPr="009C4AE7" w:rsidRDefault="007A0791" w:rsidP="00683AA5">
      <w:pPr>
        <w:spacing w:after="0" w:line="360" w:lineRule="auto"/>
        <w:ind w:firstLine="709"/>
        <w:rPr>
          <w:rFonts w:ascii="Times New Roman" w:hAnsi="Times New Roman" w:cs="Times New Roman"/>
          <w:sz w:val="28"/>
          <w:szCs w:val="28"/>
        </w:rPr>
      </w:pPr>
      <w:r w:rsidRPr="009C4AE7">
        <w:rPr>
          <w:rFonts w:ascii="Times New Roman" w:hAnsi="Times New Roman" w:cs="Times New Roman"/>
          <w:sz w:val="28"/>
          <w:szCs w:val="28"/>
        </w:rPr>
        <w:br w:type="page"/>
      </w:r>
    </w:p>
    <w:p w:rsidR="00B92B77" w:rsidRDefault="007A0791" w:rsidP="007A0791">
      <w:pPr>
        <w:pStyle w:val="1"/>
        <w:jc w:val="center"/>
        <w:rPr>
          <w:rFonts w:ascii="Times New Roman" w:hAnsi="Times New Roman" w:cs="Times New Roman"/>
          <w:color w:val="0D0D0D" w:themeColor="text1" w:themeTint="F2"/>
          <w:sz w:val="32"/>
        </w:rPr>
      </w:pPr>
      <w:bookmarkStart w:id="23" w:name="_Toc513753681"/>
      <w:bookmarkStart w:id="24" w:name="_Toc513759016"/>
      <w:r w:rsidRPr="007A0791">
        <w:rPr>
          <w:rFonts w:ascii="Times New Roman" w:hAnsi="Times New Roman" w:cs="Times New Roman"/>
          <w:color w:val="0D0D0D" w:themeColor="text1" w:themeTint="F2"/>
          <w:sz w:val="32"/>
        </w:rPr>
        <w:lastRenderedPageBreak/>
        <w:t>Список использованных источников</w:t>
      </w:r>
      <w:bookmarkEnd w:id="23"/>
      <w:bookmarkEnd w:id="24"/>
    </w:p>
    <w:p w:rsidR="001B5503" w:rsidRPr="001B5503" w:rsidRDefault="001B5503" w:rsidP="00AF74DF"/>
    <w:p w:rsidR="00682EB3" w:rsidRPr="00682EB3" w:rsidRDefault="00682EB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Бердников И.П., Стрижкова А.Ф. PR-коммуникации. Практическое пособие. М.,2010</w:t>
      </w:r>
    </w:p>
    <w:p w:rsidR="001B5503" w:rsidRPr="00682EB3" w:rsidRDefault="001B550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Броило Е. В., Методология антикризисного управления устойчивым развитием предпринимательских структур Северо-Западного региона. Сыктывкар., 2008</w:t>
      </w:r>
    </w:p>
    <w:p w:rsidR="001B5503" w:rsidRPr="00682EB3" w:rsidRDefault="001B550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Гавра Д. П., Быкова Е. В. Кризисные коммуникации в строительном бизнесе: базовые принципы и прикладные аспекты // Российская школа связей с общественностью: ежегодный альманах. Вып. 8. М., 2016. С. 100–109.</w:t>
      </w:r>
    </w:p>
    <w:p w:rsidR="00682EB3" w:rsidRPr="00682EB3" w:rsidRDefault="00682EB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Генри, А. Маркетинг: Принципы и стратегия. Учебник для вузов / А. Генри. – М.: ИНФРА–М., 2015. – 273 с.</w:t>
      </w:r>
    </w:p>
    <w:p w:rsidR="001B5503" w:rsidRPr="00682EB3" w:rsidRDefault="001B5503" w:rsidP="00E61443">
      <w:pPr>
        <w:pStyle w:val="a3"/>
        <w:spacing w:after="0" w:line="360" w:lineRule="auto"/>
        <w:ind w:left="0" w:firstLine="709"/>
        <w:rPr>
          <w:rFonts w:ascii="Times New Roman" w:hAnsi="Times New Roman" w:cs="Times New Roman"/>
          <w:sz w:val="28"/>
          <w:szCs w:val="28"/>
        </w:rPr>
      </w:pPr>
    </w:p>
    <w:p w:rsidR="00F22280" w:rsidRPr="00682EB3" w:rsidRDefault="001B550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Демчук О. Н., Антикризисное управление. учебно-методический комплекс для студентов специальности "Менеджмент организации" - 2006</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Курошева Г. М., Антикризисное управление предприятием.Учеб.пособие - 1998 Огарков А.А. Антикризисый менеджмент. 2007</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7A0791" w:rsidRPr="00682EB3" w:rsidRDefault="001B550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Ольшевский А.С. АНТИКРИЗИСНЫЙ PR И КОНСАЛТИНГ. - Издательский дом, Питер.-2003г.</w:t>
      </w:r>
    </w:p>
    <w:p w:rsidR="00682EB3" w:rsidRPr="00682EB3" w:rsidRDefault="00682EB3" w:rsidP="00E61443">
      <w:pPr>
        <w:pStyle w:val="a3"/>
        <w:spacing w:after="0" w:line="360" w:lineRule="auto"/>
        <w:ind w:left="0" w:firstLine="709"/>
        <w:rPr>
          <w:rFonts w:ascii="Times New Roman" w:hAnsi="Times New Roman" w:cs="Times New Roman"/>
          <w:sz w:val="28"/>
          <w:szCs w:val="28"/>
        </w:rPr>
      </w:pPr>
    </w:p>
    <w:p w:rsidR="00682EB3" w:rsidRPr="00682EB3" w:rsidRDefault="00682EB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Казакевич Э.Г.  «Планирование PR-деятельности для строительной компании.М.2011</w:t>
      </w:r>
    </w:p>
    <w:p w:rsidR="00682EB3" w:rsidRPr="00682EB3" w:rsidRDefault="00682EB3" w:rsidP="00E61443">
      <w:pPr>
        <w:pStyle w:val="a3"/>
        <w:spacing w:after="0" w:line="360" w:lineRule="auto"/>
        <w:ind w:left="0" w:firstLine="709"/>
        <w:rPr>
          <w:rFonts w:ascii="Times New Roman" w:hAnsi="Times New Roman" w:cs="Times New Roman"/>
          <w:sz w:val="28"/>
          <w:szCs w:val="28"/>
        </w:rPr>
      </w:pPr>
    </w:p>
    <w:p w:rsidR="00682EB3" w:rsidRPr="00682EB3" w:rsidRDefault="00682EB3" w:rsidP="00E61443">
      <w:pPr>
        <w:pStyle w:val="a3"/>
        <w:spacing w:after="0" w:line="360" w:lineRule="auto"/>
        <w:ind w:left="0" w:firstLine="709"/>
        <w:rPr>
          <w:rFonts w:ascii="Times New Roman" w:hAnsi="Times New Roman" w:cs="Times New Roman"/>
          <w:sz w:val="28"/>
          <w:szCs w:val="28"/>
        </w:rPr>
      </w:pPr>
    </w:p>
    <w:p w:rsidR="001B5503" w:rsidRPr="00682EB3" w:rsidRDefault="001B550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Колмогоров В.М. Роль PR-технологий в позиционировании и продвижении способов решения социальной проблемы М.2011. C. – 36.</w:t>
      </w:r>
    </w:p>
    <w:p w:rsidR="00682EB3" w:rsidRPr="00682EB3" w:rsidRDefault="00682EB3" w:rsidP="00E61443">
      <w:pPr>
        <w:pStyle w:val="a4"/>
        <w:numPr>
          <w:ilvl w:val="0"/>
          <w:numId w:val="42"/>
        </w:numPr>
        <w:spacing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lastRenderedPageBreak/>
        <w:t>Котлер Филип. Маркетинг от А до Я. 80 концепций, которые должен знать каждый менеджер. 2013</w:t>
      </w:r>
    </w:p>
    <w:p w:rsidR="00682EB3" w:rsidRPr="00682EB3" w:rsidRDefault="00682EB3" w:rsidP="00E61443">
      <w:pPr>
        <w:pStyle w:val="a4"/>
        <w:numPr>
          <w:ilvl w:val="0"/>
          <w:numId w:val="42"/>
        </w:numPr>
        <w:spacing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Курошева Г. М., Антикризисное управление предприятием.Учеб.пособие - 1998 Огарков А.А. Антикризисый менеджмент. 2007</w:t>
      </w:r>
    </w:p>
    <w:p w:rsidR="00682EB3" w:rsidRPr="00682EB3" w:rsidRDefault="00682EB3" w:rsidP="00E61443">
      <w:pPr>
        <w:pStyle w:val="a4"/>
        <w:numPr>
          <w:ilvl w:val="0"/>
          <w:numId w:val="42"/>
        </w:numPr>
        <w:spacing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Кульбятская Н. PR в условиях кризиса, или Вверх по лестнице ведущей вниз. 2010</w:t>
      </w:r>
    </w:p>
    <w:p w:rsidR="00F22280" w:rsidRPr="00682EB3" w:rsidRDefault="00F22280" w:rsidP="00E61443">
      <w:pPr>
        <w:spacing w:after="0" w:line="360" w:lineRule="auto"/>
        <w:ind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Минтусов</w:t>
      </w:r>
      <w:r w:rsidR="001B5503" w:rsidRPr="00682EB3">
        <w:rPr>
          <w:rFonts w:ascii="Times New Roman" w:hAnsi="Times New Roman" w:cs="Times New Roman"/>
          <w:sz w:val="28"/>
          <w:szCs w:val="28"/>
        </w:rPr>
        <w:t xml:space="preserve"> И.Е., Филатова О.Г.. GR: теория и практика., СПб. 2013. С. 31</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Ольшевксий А.С. Антикризисный PR и консалтинг. СПб., 2003.</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 xml:space="preserve">Пономарев Н. Ф. Внутрикорпоративные и кризисные коммуникации.2008 </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 xml:space="preserve">Пономарев Н. Ф., Пиар для PRодвинутых. Краткий курс - 2006 </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 xml:space="preserve">Пономарев Н. Ф., Управление общественными отношениями: теория и практика PR-коммуникаций. учебное пособие - 2006 </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Санаев А., Русский PR в бизнесе и политике - 2003</w:t>
      </w:r>
    </w:p>
    <w:p w:rsidR="00682EB3" w:rsidRPr="00682EB3" w:rsidRDefault="00682EB3" w:rsidP="00E61443">
      <w:pPr>
        <w:pStyle w:val="a3"/>
        <w:numPr>
          <w:ilvl w:val="0"/>
          <w:numId w:val="42"/>
        </w:numPr>
        <w:tabs>
          <w:tab w:val="left" w:pos="567"/>
        </w:tabs>
        <w:spacing w:after="0" w:line="360" w:lineRule="auto"/>
        <w:ind w:left="0" w:firstLine="709"/>
        <w:rPr>
          <w:rFonts w:ascii="Times New Roman" w:hAnsi="Times New Roman" w:cs="Times New Roman"/>
          <w:color w:val="000000" w:themeColor="text1"/>
          <w:sz w:val="28"/>
          <w:szCs w:val="28"/>
        </w:rPr>
      </w:pPr>
      <w:r w:rsidRPr="00682EB3">
        <w:rPr>
          <w:rFonts w:ascii="Times New Roman" w:hAnsi="Times New Roman" w:cs="Times New Roman"/>
          <w:color w:val="000000" w:themeColor="text1"/>
          <w:sz w:val="28"/>
          <w:szCs w:val="28"/>
        </w:rPr>
        <w:t>Студеникин Н.В. PR-защита бизнеса в корпоративных войнах:Практикум победителя. 2011</w:t>
      </w:r>
    </w:p>
    <w:p w:rsidR="00682EB3" w:rsidRPr="00682EB3" w:rsidRDefault="00682EB3" w:rsidP="00E61443">
      <w:pPr>
        <w:pStyle w:val="a3"/>
        <w:spacing w:after="0" w:line="360" w:lineRule="auto"/>
        <w:ind w:left="0" w:firstLine="709"/>
        <w:rPr>
          <w:rFonts w:ascii="Times New Roman" w:hAnsi="Times New Roman" w:cs="Times New Roman"/>
          <w:sz w:val="28"/>
          <w:szCs w:val="28"/>
        </w:rPr>
      </w:pPr>
    </w:p>
    <w:p w:rsidR="001B550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Чимаров С. Ю., Антикризисный PR: теория и практика – 2011</w:t>
      </w:r>
    </w:p>
    <w:p w:rsidR="00E61443" w:rsidRPr="00E61443" w:rsidRDefault="00E61443" w:rsidP="00E61443">
      <w:pPr>
        <w:pStyle w:val="a3"/>
        <w:spacing w:after="0" w:line="360" w:lineRule="auto"/>
        <w:ind w:left="0" w:firstLine="709"/>
        <w:rPr>
          <w:rFonts w:ascii="Times New Roman" w:hAnsi="Times New Roman" w:cs="Times New Roman"/>
          <w:sz w:val="28"/>
          <w:szCs w:val="28"/>
        </w:rPr>
      </w:pPr>
    </w:p>
    <w:p w:rsidR="00E61443" w:rsidRPr="00E61443" w:rsidRDefault="00E61443" w:rsidP="00E61443">
      <w:pPr>
        <w:pStyle w:val="a3"/>
        <w:numPr>
          <w:ilvl w:val="0"/>
          <w:numId w:val="42"/>
        </w:numPr>
        <w:spacing w:after="0" w:line="360" w:lineRule="auto"/>
        <w:ind w:left="0" w:firstLine="709"/>
        <w:rPr>
          <w:rFonts w:ascii="Times New Roman" w:hAnsi="Times New Roman" w:cs="Times New Roman"/>
          <w:sz w:val="28"/>
          <w:szCs w:val="28"/>
        </w:rPr>
      </w:pPr>
      <w:r w:rsidRPr="00E61443">
        <w:rPr>
          <w:rFonts w:ascii="Times New Roman" w:hAnsi="Times New Roman" w:cs="Times New Roman"/>
          <w:sz w:val="28"/>
          <w:szCs w:val="28"/>
        </w:rPr>
        <w:t>Чумиков А.Н., Бочаров М.П. Связи с общественностью: теория и практика: Учеб. Пособие. - 2-е изд. - М.: Дело, 2004</w:t>
      </w:r>
    </w:p>
    <w:p w:rsidR="00E61443" w:rsidRPr="00E61443" w:rsidRDefault="00E61443" w:rsidP="00E61443">
      <w:pPr>
        <w:pStyle w:val="a3"/>
        <w:numPr>
          <w:ilvl w:val="0"/>
          <w:numId w:val="42"/>
        </w:numPr>
        <w:spacing w:after="0" w:line="360" w:lineRule="auto"/>
        <w:ind w:left="0" w:firstLine="709"/>
        <w:rPr>
          <w:rFonts w:ascii="Times New Roman" w:hAnsi="Times New Roman" w:cs="Times New Roman"/>
          <w:sz w:val="28"/>
          <w:szCs w:val="28"/>
        </w:rPr>
      </w:pPr>
      <w:r w:rsidRPr="00E61443">
        <w:rPr>
          <w:rFonts w:ascii="Times New Roman" w:hAnsi="Times New Roman" w:cs="Times New Roman"/>
          <w:sz w:val="28"/>
          <w:szCs w:val="28"/>
        </w:rPr>
        <w:t xml:space="preserve">Фатхутдинов Р. А., Конкурентоспособность организации в условиях кризиса: экономика, маркетинг, менеджмент - 2002 </w:t>
      </w:r>
    </w:p>
    <w:p w:rsidR="00682EB3" w:rsidRPr="00682EB3" w:rsidRDefault="00682EB3"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Шкардун, В. А. Оценка готовности предприятия к реализации маркетинговой стратегии / В.А. Шкардун, Т.И. Ахтямов // Маркетинг. – 2016. – № 3. – С.23–26</w:t>
      </w:r>
    </w:p>
    <w:p w:rsidR="00392D3C" w:rsidRPr="00682EB3" w:rsidRDefault="007A0791" w:rsidP="00E61443">
      <w:pPr>
        <w:pStyle w:val="a4"/>
        <w:numPr>
          <w:ilvl w:val="0"/>
          <w:numId w:val="42"/>
        </w:numPr>
        <w:spacing w:line="360" w:lineRule="auto"/>
        <w:ind w:left="0" w:firstLine="709"/>
        <w:rPr>
          <w:rStyle w:val="a7"/>
          <w:rFonts w:ascii="Times New Roman" w:hAnsi="Times New Roman" w:cs="Times New Roman"/>
          <w:color w:val="auto"/>
          <w:sz w:val="28"/>
          <w:szCs w:val="28"/>
          <w:u w:val="none"/>
        </w:rPr>
      </w:pPr>
      <w:r w:rsidRPr="00682EB3">
        <w:rPr>
          <w:rFonts w:ascii="Times New Roman" w:hAnsi="Times New Roman" w:cs="Times New Roman"/>
          <w:color w:val="000000" w:themeColor="text1"/>
          <w:sz w:val="28"/>
          <w:szCs w:val="28"/>
        </w:rPr>
        <w:lastRenderedPageBreak/>
        <w:t xml:space="preserve">Интернет-ресурс. Володина Л.В., Карпухина О.К.. Деловое общение и основы теории коммуникации/ СПбГУТ. - СПб., 2002 </w:t>
      </w:r>
      <w:r w:rsidRPr="00682EB3">
        <w:rPr>
          <w:rFonts w:ascii="Times New Roman" w:hAnsi="Times New Roman" w:cs="Times New Roman"/>
          <w:color w:val="000000" w:themeColor="text1"/>
          <w:sz w:val="28"/>
          <w:szCs w:val="28"/>
          <w:lang w:val="en-US"/>
        </w:rPr>
        <w:t>Web</w:t>
      </w:r>
      <w:r w:rsidRPr="00682EB3">
        <w:rPr>
          <w:rFonts w:ascii="Times New Roman" w:hAnsi="Times New Roman" w:cs="Times New Roman"/>
          <w:color w:val="000000" w:themeColor="text1"/>
          <w:sz w:val="28"/>
          <w:szCs w:val="28"/>
        </w:rPr>
        <w:t xml:space="preserve">: </w:t>
      </w:r>
      <w:hyperlink r:id="rId13" w:history="1">
        <w:r w:rsidRPr="00682EB3">
          <w:rPr>
            <w:rStyle w:val="a7"/>
            <w:rFonts w:ascii="Times New Roman" w:hAnsi="Times New Roman" w:cs="Times New Roman"/>
            <w:color w:val="000000" w:themeColor="text1"/>
            <w:sz w:val="28"/>
            <w:szCs w:val="28"/>
          </w:rPr>
          <w:t>http://учебники-бесплатно.рф/delovoe-obschenie/krizis22810.html</w:t>
        </w:r>
      </w:hyperlink>
      <w:r w:rsidRPr="00682EB3">
        <w:rPr>
          <w:rStyle w:val="a7"/>
          <w:rFonts w:ascii="Times New Roman" w:hAnsi="Times New Roman" w:cs="Times New Roman"/>
          <w:color w:val="000000" w:themeColor="text1"/>
          <w:sz w:val="28"/>
          <w:szCs w:val="28"/>
        </w:rPr>
        <w:t xml:space="preserve"> (Дата обращения 12.01.2018)</w:t>
      </w:r>
    </w:p>
    <w:p w:rsidR="00F22280" w:rsidRPr="00682EB3" w:rsidRDefault="00F22280" w:rsidP="00E61443">
      <w:pPr>
        <w:pStyle w:val="a3"/>
        <w:spacing w:after="0" w:line="360" w:lineRule="auto"/>
        <w:ind w:left="0" w:firstLine="709"/>
        <w:rPr>
          <w:rStyle w:val="a7"/>
          <w:rFonts w:ascii="Times New Roman" w:hAnsi="Times New Roman" w:cs="Times New Roman"/>
          <w:color w:val="auto"/>
          <w:sz w:val="28"/>
          <w:szCs w:val="28"/>
          <w:u w:val="none"/>
        </w:rPr>
      </w:pPr>
    </w:p>
    <w:p w:rsidR="00F22280" w:rsidRPr="00682EB3" w:rsidRDefault="00F22280" w:rsidP="00E61443">
      <w:pPr>
        <w:pStyle w:val="a3"/>
        <w:numPr>
          <w:ilvl w:val="0"/>
          <w:numId w:val="42"/>
        </w:numPr>
        <w:spacing w:after="0" w:line="360" w:lineRule="auto"/>
        <w:ind w:left="0" w:firstLine="709"/>
        <w:rPr>
          <w:rStyle w:val="a7"/>
          <w:rFonts w:ascii="Times New Roman" w:hAnsi="Times New Roman" w:cs="Times New Roman"/>
          <w:color w:val="auto"/>
          <w:sz w:val="28"/>
          <w:szCs w:val="28"/>
          <w:u w:val="none"/>
        </w:rPr>
      </w:pPr>
      <w:r w:rsidRPr="00682EB3">
        <w:rPr>
          <w:rStyle w:val="a7"/>
          <w:rFonts w:ascii="Times New Roman" w:hAnsi="Times New Roman" w:cs="Times New Roman"/>
          <w:color w:val="auto"/>
          <w:sz w:val="28"/>
          <w:szCs w:val="28"/>
          <w:u w:val="none"/>
        </w:rPr>
        <w:t>Интернет-ресурс. GR-news. Куратор профессионального сообщества директоров Агентства стратегических инициатив по строительству Дмитрий Волков о создании государственного фонда материалов и данных инженерных изысканий/Web.:http://gr-news.ru/experts/куратор-профессионального-сообществ (Дата обращения 20.01.2018)</w:t>
      </w:r>
    </w:p>
    <w:p w:rsidR="00F22280" w:rsidRPr="00682EB3" w:rsidRDefault="00F22280" w:rsidP="00E61443">
      <w:pPr>
        <w:pStyle w:val="a3"/>
        <w:spacing w:after="0" w:line="360" w:lineRule="auto"/>
        <w:ind w:left="0" w:firstLine="709"/>
        <w:rPr>
          <w:rStyle w:val="a7"/>
          <w:rFonts w:ascii="Times New Roman" w:hAnsi="Times New Roman" w:cs="Times New Roman"/>
          <w:color w:val="auto"/>
          <w:sz w:val="28"/>
          <w:szCs w:val="28"/>
          <w:u w:val="none"/>
        </w:rPr>
      </w:pPr>
    </w:p>
    <w:p w:rsidR="00844E73" w:rsidRPr="00682EB3" w:rsidRDefault="00F22280" w:rsidP="00E61443">
      <w:pPr>
        <w:pStyle w:val="a3"/>
        <w:numPr>
          <w:ilvl w:val="0"/>
          <w:numId w:val="42"/>
        </w:numPr>
        <w:spacing w:after="0" w:line="360" w:lineRule="auto"/>
        <w:ind w:left="0" w:firstLine="709"/>
        <w:rPr>
          <w:rStyle w:val="a7"/>
          <w:rFonts w:ascii="Times New Roman" w:hAnsi="Times New Roman" w:cs="Times New Roman"/>
          <w:color w:val="auto"/>
          <w:sz w:val="28"/>
          <w:szCs w:val="28"/>
          <w:u w:val="none"/>
        </w:rPr>
      </w:pPr>
      <w:r w:rsidRPr="00682EB3">
        <w:rPr>
          <w:rStyle w:val="a7"/>
          <w:rFonts w:ascii="Times New Roman" w:hAnsi="Times New Roman" w:cs="Times New Roman"/>
          <w:color w:val="auto"/>
          <w:sz w:val="28"/>
          <w:szCs w:val="28"/>
          <w:u w:val="none"/>
        </w:rPr>
        <w:t>Интернет-ресурс. Газета.ru. Группа ЛСР получила ЗИЛ/Web.: http://www.gazeta.ru/realty/2014/04/21_a_6001089.shtml (Дата обращения 20.01.2018)</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Интернет-ресурс. Отечественные записки. Государственно-частное партнерство в России: проблемы-становления. Владимир Варнавский./Web.:http://www.strana-oz.ru/2004/6/gosudarstvenno-chastnoe-partnerstvo-v-rossii-problemy-stanovleniya (Дата обращения 22.01.2018)</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Интернет-ресурс. GR News. «Барьеры или трамплины?»: формирование исчерпывающего перечня процедур в сфере строительства.29.08.2014/Web.:http://gr-news.ru/experts/барьеры-или-трамплины-формировани (Дата обращения 21.01.2018)</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Интернет-ресурс. Ярмарка недвижимости – 15 лет с вами!/Web.:http://www.y-expo.ru/news/yarmarka_nedvijimosti__15_let_s_vami/ (Дата обращения 22.01.2018)</w:t>
      </w:r>
    </w:p>
    <w:p w:rsidR="00F22280" w:rsidRPr="00682EB3" w:rsidRDefault="00F22280" w:rsidP="00E61443">
      <w:pPr>
        <w:pStyle w:val="a3"/>
        <w:spacing w:after="0" w:line="360" w:lineRule="auto"/>
        <w:ind w:left="0" w:firstLine="709"/>
        <w:rPr>
          <w:rFonts w:ascii="Times New Roman" w:hAnsi="Times New Roman" w:cs="Times New Roman"/>
          <w:sz w:val="28"/>
          <w:szCs w:val="28"/>
        </w:rPr>
      </w:pPr>
    </w:p>
    <w:p w:rsidR="00F22280" w:rsidRPr="00682EB3" w:rsidRDefault="00F22280"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lastRenderedPageBreak/>
        <w:t>Интернет-ресурс. Градозащитники  Петербурга. /</w:t>
      </w:r>
      <w:r w:rsidRPr="00682EB3">
        <w:rPr>
          <w:rFonts w:ascii="Times New Roman" w:hAnsi="Times New Roman" w:cs="Times New Roman"/>
          <w:sz w:val="28"/>
          <w:szCs w:val="28"/>
          <w:lang w:val="en-US"/>
        </w:rPr>
        <w:t>Web</w:t>
      </w:r>
      <w:r w:rsidRPr="00682EB3">
        <w:rPr>
          <w:rFonts w:ascii="Times New Roman" w:hAnsi="Times New Roman" w:cs="Times New Roman"/>
          <w:sz w:val="28"/>
          <w:szCs w:val="28"/>
        </w:rPr>
        <w:t>.:https://ru.wikipedia.org/wiki/Градозащитники_Петербурга (Дата обращения 22.01.2018</w:t>
      </w:r>
    </w:p>
    <w:p w:rsidR="00844E73"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14" w:history="1">
        <w:r w:rsidR="00844E73" w:rsidRPr="00682EB3">
          <w:rPr>
            <w:rStyle w:val="a7"/>
            <w:rFonts w:ascii="Times New Roman" w:hAnsi="Times New Roman" w:cs="Times New Roman"/>
            <w:sz w:val="28"/>
            <w:szCs w:val="28"/>
            <w:lang w:val="en-US"/>
          </w:rPr>
          <w:t>http</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www</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tinlib</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ru</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delovaja</w:t>
        </w:r>
        <w:r w:rsidR="00844E73" w:rsidRPr="00682EB3">
          <w:rPr>
            <w:rStyle w:val="a7"/>
            <w:rFonts w:ascii="Times New Roman" w:hAnsi="Times New Roman" w:cs="Times New Roman"/>
            <w:sz w:val="28"/>
            <w:szCs w:val="28"/>
          </w:rPr>
          <w:t>_</w:t>
        </w:r>
        <w:r w:rsidR="00844E73" w:rsidRPr="00682EB3">
          <w:rPr>
            <w:rStyle w:val="a7"/>
            <w:rFonts w:ascii="Times New Roman" w:hAnsi="Times New Roman" w:cs="Times New Roman"/>
            <w:sz w:val="28"/>
            <w:szCs w:val="28"/>
            <w:lang w:val="en-US"/>
          </w:rPr>
          <w:t>literatura</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osnovy</w:t>
        </w:r>
        <w:r w:rsidR="00844E73" w:rsidRPr="00682EB3">
          <w:rPr>
            <w:rStyle w:val="a7"/>
            <w:rFonts w:ascii="Times New Roman" w:hAnsi="Times New Roman" w:cs="Times New Roman"/>
            <w:sz w:val="28"/>
            <w:szCs w:val="28"/>
          </w:rPr>
          <w:t>_</w:t>
        </w:r>
        <w:r w:rsidR="00844E73" w:rsidRPr="00682EB3">
          <w:rPr>
            <w:rStyle w:val="a7"/>
            <w:rFonts w:ascii="Times New Roman" w:hAnsi="Times New Roman" w:cs="Times New Roman"/>
            <w:sz w:val="28"/>
            <w:szCs w:val="28"/>
            <w:lang w:val="en-US"/>
          </w:rPr>
          <w:t>pablik</w:t>
        </w:r>
        <w:r w:rsidR="00844E73" w:rsidRPr="00682EB3">
          <w:rPr>
            <w:rStyle w:val="a7"/>
            <w:rFonts w:ascii="Times New Roman" w:hAnsi="Times New Roman" w:cs="Times New Roman"/>
            <w:sz w:val="28"/>
            <w:szCs w:val="28"/>
          </w:rPr>
          <w:t>_</w:t>
        </w:r>
        <w:r w:rsidR="00844E73" w:rsidRPr="00682EB3">
          <w:rPr>
            <w:rStyle w:val="a7"/>
            <w:rFonts w:ascii="Times New Roman" w:hAnsi="Times New Roman" w:cs="Times New Roman"/>
            <w:sz w:val="28"/>
            <w:szCs w:val="28"/>
            <w:lang w:val="en-US"/>
          </w:rPr>
          <w:t>rileishnz</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p</w:t>
        </w:r>
        <w:r w:rsidR="00844E73" w:rsidRPr="00682EB3">
          <w:rPr>
            <w:rStyle w:val="a7"/>
            <w:rFonts w:ascii="Times New Roman" w:hAnsi="Times New Roman" w:cs="Times New Roman"/>
            <w:sz w:val="28"/>
            <w:szCs w:val="28"/>
          </w:rPr>
          <w:t>57.</w:t>
        </w:r>
        <w:r w:rsidR="00844E73" w:rsidRPr="00682EB3">
          <w:rPr>
            <w:rStyle w:val="a7"/>
            <w:rFonts w:ascii="Times New Roman" w:hAnsi="Times New Roman" w:cs="Times New Roman"/>
            <w:sz w:val="28"/>
            <w:szCs w:val="28"/>
            <w:lang w:val="en-US"/>
          </w:rPr>
          <w:t>php</w:t>
        </w:r>
      </w:hyperlink>
      <w:r w:rsidR="00844E73" w:rsidRPr="00682EB3">
        <w:rPr>
          <w:rFonts w:ascii="Times New Roman" w:hAnsi="Times New Roman" w:cs="Times New Roman"/>
          <w:sz w:val="28"/>
          <w:szCs w:val="28"/>
        </w:rPr>
        <w:t xml:space="preserve">  Онлайн библиотека ( Дата обращения: 15.01.2018)</w:t>
      </w:r>
    </w:p>
    <w:p w:rsidR="001B5503"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15" w:history="1">
        <w:r w:rsidR="00844E73" w:rsidRPr="00682EB3">
          <w:rPr>
            <w:rStyle w:val="a7"/>
            <w:rFonts w:ascii="Times New Roman" w:hAnsi="Times New Roman" w:cs="Times New Roman"/>
            <w:sz w:val="28"/>
            <w:szCs w:val="28"/>
            <w:lang w:val="en-US"/>
          </w:rPr>
          <w:t>http</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pr</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on</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line</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livejournal</w:t>
        </w:r>
        <w:r w:rsidR="00844E73" w:rsidRPr="00682EB3">
          <w:rPr>
            <w:rStyle w:val="a7"/>
            <w:rFonts w:ascii="Times New Roman" w:hAnsi="Times New Roman" w:cs="Times New Roman"/>
            <w:sz w:val="28"/>
            <w:szCs w:val="28"/>
          </w:rPr>
          <w:t>.</w:t>
        </w:r>
        <w:r w:rsidR="00844E73" w:rsidRPr="00682EB3">
          <w:rPr>
            <w:rStyle w:val="a7"/>
            <w:rFonts w:ascii="Times New Roman" w:hAnsi="Times New Roman" w:cs="Times New Roman"/>
            <w:sz w:val="28"/>
            <w:szCs w:val="28"/>
            <w:lang w:val="en-US"/>
          </w:rPr>
          <w:t>com</w:t>
        </w:r>
        <w:r w:rsidR="00844E73" w:rsidRPr="00682EB3">
          <w:rPr>
            <w:rStyle w:val="a7"/>
            <w:rFonts w:ascii="Times New Roman" w:hAnsi="Times New Roman" w:cs="Times New Roman"/>
            <w:sz w:val="28"/>
            <w:szCs w:val="28"/>
          </w:rPr>
          <w:t>/9549.</w:t>
        </w:r>
        <w:r w:rsidR="00844E73" w:rsidRPr="00682EB3">
          <w:rPr>
            <w:rStyle w:val="a7"/>
            <w:rFonts w:ascii="Times New Roman" w:hAnsi="Times New Roman" w:cs="Times New Roman"/>
            <w:sz w:val="28"/>
            <w:szCs w:val="28"/>
            <w:lang w:val="en-US"/>
          </w:rPr>
          <w:t>html</w:t>
        </w:r>
      </w:hyperlink>
      <w:r w:rsidR="00844E73" w:rsidRPr="00682EB3">
        <w:rPr>
          <w:rFonts w:ascii="Times New Roman" w:hAnsi="Times New Roman" w:cs="Times New Roman"/>
          <w:sz w:val="28"/>
          <w:szCs w:val="28"/>
        </w:rPr>
        <w:t xml:space="preserve">  </w:t>
      </w:r>
      <w:r w:rsidR="00844E73" w:rsidRPr="00682EB3">
        <w:rPr>
          <w:rFonts w:ascii="Times New Roman" w:hAnsi="Times New Roman" w:cs="Times New Roman"/>
          <w:sz w:val="28"/>
          <w:szCs w:val="28"/>
          <w:lang w:val="en-US"/>
        </w:rPr>
        <w:t>Live</w:t>
      </w:r>
      <w:r w:rsidR="00844E73" w:rsidRPr="00682EB3">
        <w:rPr>
          <w:rFonts w:ascii="Times New Roman" w:hAnsi="Times New Roman" w:cs="Times New Roman"/>
          <w:sz w:val="28"/>
          <w:szCs w:val="28"/>
        </w:rPr>
        <w:t xml:space="preserve"> </w:t>
      </w:r>
      <w:r w:rsidR="00844E73" w:rsidRPr="00682EB3">
        <w:rPr>
          <w:rFonts w:ascii="Times New Roman" w:hAnsi="Times New Roman" w:cs="Times New Roman"/>
          <w:sz w:val="28"/>
          <w:szCs w:val="28"/>
          <w:lang w:val="en-US"/>
        </w:rPr>
        <w:t>journal</w:t>
      </w:r>
      <w:r w:rsidR="00844E73" w:rsidRPr="00682EB3">
        <w:rPr>
          <w:rFonts w:ascii="Times New Roman" w:hAnsi="Times New Roman" w:cs="Times New Roman"/>
          <w:sz w:val="28"/>
          <w:szCs w:val="28"/>
        </w:rPr>
        <w:t xml:space="preserve"> (Дата обращения6 15.01.2018)</w:t>
      </w:r>
    </w:p>
    <w:p w:rsidR="001B5503"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16" w:history="1">
        <w:r w:rsidR="003C4BDC" w:rsidRPr="00682EB3">
          <w:rPr>
            <w:rStyle w:val="a7"/>
            <w:rFonts w:ascii="Times New Roman" w:hAnsi="Times New Roman" w:cs="Times New Roman"/>
            <w:sz w:val="28"/>
            <w:szCs w:val="28"/>
            <w:lang w:val="en-US"/>
          </w:rPr>
          <w:t>http</w:t>
        </w:r>
        <w:r w:rsidR="003C4BDC" w:rsidRPr="00682EB3">
          <w:rPr>
            <w:rStyle w:val="a7"/>
            <w:rFonts w:ascii="Times New Roman" w:hAnsi="Times New Roman" w:cs="Times New Roman"/>
            <w:sz w:val="28"/>
            <w:szCs w:val="28"/>
          </w:rPr>
          <w:t>://</w:t>
        </w:r>
        <w:r w:rsidR="003C4BDC" w:rsidRPr="00682EB3">
          <w:rPr>
            <w:rStyle w:val="a7"/>
            <w:rFonts w:ascii="Times New Roman" w:hAnsi="Times New Roman" w:cs="Times New Roman"/>
            <w:sz w:val="28"/>
            <w:szCs w:val="28"/>
            <w:lang w:val="en-US"/>
          </w:rPr>
          <w:t>www</w:t>
        </w:r>
        <w:r w:rsidR="003C4BDC" w:rsidRPr="00682EB3">
          <w:rPr>
            <w:rStyle w:val="a7"/>
            <w:rFonts w:ascii="Times New Roman" w:hAnsi="Times New Roman" w:cs="Times New Roman"/>
            <w:sz w:val="28"/>
            <w:szCs w:val="28"/>
          </w:rPr>
          <w:t>.</w:t>
        </w:r>
        <w:r w:rsidR="003C4BDC" w:rsidRPr="00682EB3">
          <w:rPr>
            <w:rStyle w:val="a7"/>
            <w:rFonts w:ascii="Times New Roman" w:hAnsi="Times New Roman" w:cs="Times New Roman"/>
            <w:sz w:val="28"/>
            <w:szCs w:val="28"/>
            <w:lang w:val="en-US"/>
          </w:rPr>
          <w:t>advlab</w:t>
        </w:r>
        <w:r w:rsidR="003C4BDC" w:rsidRPr="00682EB3">
          <w:rPr>
            <w:rStyle w:val="a7"/>
            <w:rFonts w:ascii="Times New Roman" w:hAnsi="Times New Roman" w:cs="Times New Roman"/>
            <w:sz w:val="28"/>
            <w:szCs w:val="28"/>
          </w:rPr>
          <w:t>.</w:t>
        </w:r>
        <w:r w:rsidR="003C4BDC" w:rsidRPr="00682EB3">
          <w:rPr>
            <w:rStyle w:val="a7"/>
            <w:rFonts w:ascii="Times New Roman" w:hAnsi="Times New Roman" w:cs="Times New Roman"/>
            <w:sz w:val="28"/>
            <w:szCs w:val="28"/>
            <w:lang w:val="en-US"/>
          </w:rPr>
          <w:t>ru</w:t>
        </w:r>
        <w:r w:rsidR="003C4BDC" w:rsidRPr="00682EB3">
          <w:rPr>
            <w:rStyle w:val="a7"/>
            <w:rFonts w:ascii="Times New Roman" w:hAnsi="Times New Roman" w:cs="Times New Roman"/>
            <w:sz w:val="28"/>
            <w:szCs w:val="28"/>
          </w:rPr>
          <w:t>/</w:t>
        </w:r>
        <w:r w:rsidR="003C4BDC" w:rsidRPr="00682EB3">
          <w:rPr>
            <w:rStyle w:val="a7"/>
            <w:rFonts w:ascii="Times New Roman" w:hAnsi="Times New Roman" w:cs="Times New Roman"/>
            <w:sz w:val="28"/>
            <w:szCs w:val="28"/>
            <w:lang w:val="en-US"/>
          </w:rPr>
          <w:t>articles</w:t>
        </w:r>
        <w:r w:rsidR="003C4BDC" w:rsidRPr="00682EB3">
          <w:rPr>
            <w:rStyle w:val="a7"/>
            <w:rFonts w:ascii="Times New Roman" w:hAnsi="Times New Roman" w:cs="Times New Roman"/>
            <w:sz w:val="28"/>
            <w:szCs w:val="28"/>
          </w:rPr>
          <w:t>/</w:t>
        </w:r>
        <w:r w:rsidR="003C4BDC" w:rsidRPr="00682EB3">
          <w:rPr>
            <w:rStyle w:val="a7"/>
            <w:rFonts w:ascii="Times New Roman" w:hAnsi="Times New Roman" w:cs="Times New Roman"/>
            <w:sz w:val="28"/>
            <w:szCs w:val="28"/>
            <w:lang w:val="en-US"/>
          </w:rPr>
          <w:t>article</w:t>
        </w:r>
        <w:r w:rsidR="003C4BDC" w:rsidRPr="00682EB3">
          <w:rPr>
            <w:rStyle w:val="a7"/>
            <w:rFonts w:ascii="Times New Roman" w:hAnsi="Times New Roman" w:cs="Times New Roman"/>
            <w:sz w:val="28"/>
            <w:szCs w:val="28"/>
          </w:rPr>
          <w:t>327.</w:t>
        </w:r>
        <w:r w:rsidR="003C4BDC" w:rsidRPr="00682EB3">
          <w:rPr>
            <w:rStyle w:val="a7"/>
            <w:rFonts w:ascii="Times New Roman" w:hAnsi="Times New Roman" w:cs="Times New Roman"/>
            <w:sz w:val="28"/>
            <w:szCs w:val="28"/>
            <w:lang w:val="en-US"/>
          </w:rPr>
          <w:t>htm</w:t>
        </w:r>
      </w:hyperlink>
      <w:r w:rsidR="003C4BDC" w:rsidRPr="00682EB3">
        <w:rPr>
          <w:rFonts w:ascii="Times New Roman" w:hAnsi="Times New Roman" w:cs="Times New Roman"/>
          <w:sz w:val="28"/>
          <w:szCs w:val="28"/>
        </w:rPr>
        <w:t xml:space="preserve"> Лаборатория рекламы, маркетинга и </w:t>
      </w:r>
      <w:r w:rsidR="003C4BDC" w:rsidRPr="00682EB3">
        <w:rPr>
          <w:rFonts w:ascii="Times New Roman" w:hAnsi="Times New Roman" w:cs="Times New Roman"/>
          <w:sz w:val="28"/>
          <w:szCs w:val="28"/>
          <w:lang w:val="en-US"/>
        </w:rPr>
        <w:t>PR</w:t>
      </w:r>
    </w:p>
    <w:p w:rsidR="001B5503" w:rsidRPr="00682EB3" w:rsidRDefault="004C75C5" w:rsidP="00E61443">
      <w:pPr>
        <w:pStyle w:val="a4"/>
        <w:numPr>
          <w:ilvl w:val="0"/>
          <w:numId w:val="42"/>
        </w:numPr>
        <w:spacing w:line="360" w:lineRule="auto"/>
        <w:ind w:left="0" w:firstLine="709"/>
        <w:rPr>
          <w:rFonts w:ascii="Times New Roman" w:hAnsi="Times New Roman" w:cs="Times New Roman"/>
          <w:sz w:val="28"/>
          <w:szCs w:val="28"/>
          <w:lang w:val="en-US"/>
        </w:rPr>
      </w:pPr>
      <w:hyperlink r:id="rId17" w:history="1">
        <w:r w:rsidR="003C4BDC" w:rsidRPr="00682EB3">
          <w:rPr>
            <w:rStyle w:val="a7"/>
            <w:rFonts w:ascii="Times New Roman" w:hAnsi="Times New Roman" w:cs="Times New Roman"/>
            <w:sz w:val="28"/>
            <w:szCs w:val="28"/>
            <w:lang w:val="en-US"/>
          </w:rPr>
          <w:t>http://www.swisscp.ru/services/cconsulting/</w:t>
        </w:r>
      </w:hyperlink>
      <w:r w:rsidR="003C4BDC" w:rsidRPr="00682EB3">
        <w:rPr>
          <w:rFonts w:ascii="Times New Roman" w:hAnsi="Times New Roman" w:cs="Times New Roman"/>
          <w:sz w:val="28"/>
          <w:szCs w:val="28"/>
          <w:lang w:val="en-US"/>
        </w:rPr>
        <w:t xml:space="preserve">  Swiiss Consulting Partners (</w:t>
      </w:r>
      <w:r w:rsidR="003C4BDC" w:rsidRPr="00682EB3">
        <w:rPr>
          <w:rFonts w:ascii="Times New Roman" w:hAnsi="Times New Roman" w:cs="Times New Roman"/>
          <w:sz w:val="28"/>
          <w:szCs w:val="28"/>
        </w:rPr>
        <w:t>Дата</w:t>
      </w:r>
      <w:r w:rsidR="003C4BDC" w:rsidRPr="00682EB3">
        <w:rPr>
          <w:rFonts w:ascii="Times New Roman" w:hAnsi="Times New Roman" w:cs="Times New Roman"/>
          <w:sz w:val="28"/>
          <w:szCs w:val="28"/>
          <w:lang w:val="en-US"/>
        </w:rPr>
        <w:t xml:space="preserve"> </w:t>
      </w:r>
      <w:r w:rsidR="003C4BDC" w:rsidRPr="00682EB3">
        <w:rPr>
          <w:rFonts w:ascii="Times New Roman" w:hAnsi="Times New Roman" w:cs="Times New Roman"/>
          <w:sz w:val="28"/>
          <w:szCs w:val="28"/>
        </w:rPr>
        <w:t>обращения</w:t>
      </w:r>
      <w:r w:rsidR="003C4BDC" w:rsidRPr="00682EB3">
        <w:rPr>
          <w:rFonts w:ascii="Times New Roman" w:hAnsi="Times New Roman" w:cs="Times New Roman"/>
          <w:sz w:val="28"/>
          <w:szCs w:val="28"/>
          <w:lang w:val="en-US"/>
        </w:rPr>
        <w:t>: 25.01.2018)</w:t>
      </w:r>
    </w:p>
    <w:p w:rsidR="001B5503"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18" w:history="1">
        <w:r w:rsidR="00677821" w:rsidRPr="00682EB3">
          <w:rPr>
            <w:rStyle w:val="a7"/>
            <w:rFonts w:ascii="Times New Roman" w:hAnsi="Times New Roman" w:cs="Times New Roman"/>
            <w:sz w:val="28"/>
            <w:szCs w:val="28"/>
            <w:lang w:val="en-US"/>
          </w:rPr>
          <w:t>http</w:t>
        </w:r>
        <w:r w:rsidR="00677821" w:rsidRPr="00682EB3">
          <w:rPr>
            <w:rStyle w:val="a7"/>
            <w:rFonts w:ascii="Times New Roman" w:hAnsi="Times New Roman" w:cs="Times New Roman"/>
            <w:sz w:val="28"/>
            <w:szCs w:val="28"/>
          </w:rPr>
          <w:t>://</w:t>
        </w:r>
        <w:r w:rsidR="00677821" w:rsidRPr="00682EB3">
          <w:rPr>
            <w:rStyle w:val="a7"/>
            <w:rFonts w:ascii="Times New Roman" w:hAnsi="Times New Roman" w:cs="Times New Roman"/>
            <w:sz w:val="28"/>
            <w:szCs w:val="28"/>
            <w:lang w:val="en-US"/>
          </w:rPr>
          <w:t>ls</w:t>
        </w:r>
        <w:r w:rsidR="00677821" w:rsidRPr="00682EB3">
          <w:rPr>
            <w:rStyle w:val="a7"/>
            <w:rFonts w:ascii="Times New Roman" w:hAnsi="Times New Roman" w:cs="Times New Roman"/>
            <w:sz w:val="28"/>
            <w:szCs w:val="28"/>
          </w:rPr>
          <w:t>-</w:t>
        </w:r>
        <w:r w:rsidR="00677821" w:rsidRPr="00682EB3">
          <w:rPr>
            <w:rStyle w:val="a7"/>
            <w:rFonts w:ascii="Times New Roman" w:hAnsi="Times New Roman" w:cs="Times New Roman"/>
            <w:sz w:val="28"/>
            <w:szCs w:val="28"/>
            <w:lang w:val="en-US"/>
          </w:rPr>
          <w:t>consulting</w:t>
        </w:r>
        <w:r w:rsidR="00677821" w:rsidRPr="00682EB3">
          <w:rPr>
            <w:rStyle w:val="a7"/>
            <w:rFonts w:ascii="Times New Roman" w:hAnsi="Times New Roman" w:cs="Times New Roman"/>
            <w:sz w:val="28"/>
            <w:szCs w:val="28"/>
          </w:rPr>
          <w:t>.</w:t>
        </w:r>
        <w:r w:rsidR="00677821" w:rsidRPr="00682EB3">
          <w:rPr>
            <w:rStyle w:val="a7"/>
            <w:rFonts w:ascii="Times New Roman" w:hAnsi="Times New Roman" w:cs="Times New Roman"/>
            <w:sz w:val="28"/>
            <w:szCs w:val="28"/>
            <w:lang w:val="en-US"/>
          </w:rPr>
          <w:t>ru</w:t>
        </w:r>
        <w:r w:rsidR="00677821" w:rsidRPr="00682EB3">
          <w:rPr>
            <w:rStyle w:val="a7"/>
            <w:rFonts w:ascii="Times New Roman" w:hAnsi="Times New Roman" w:cs="Times New Roman"/>
            <w:sz w:val="28"/>
            <w:szCs w:val="28"/>
          </w:rPr>
          <w:t>/</w:t>
        </w:r>
        <w:r w:rsidR="00677821" w:rsidRPr="00682EB3">
          <w:rPr>
            <w:rStyle w:val="a7"/>
            <w:rFonts w:ascii="Times New Roman" w:hAnsi="Times New Roman" w:cs="Times New Roman"/>
            <w:sz w:val="28"/>
            <w:szCs w:val="28"/>
            <w:lang w:val="en-US"/>
          </w:rPr>
          <w:t>index</w:t>
        </w:r>
        <w:r w:rsidR="00677821" w:rsidRPr="00682EB3">
          <w:rPr>
            <w:rStyle w:val="a7"/>
            <w:rFonts w:ascii="Times New Roman" w:hAnsi="Times New Roman" w:cs="Times New Roman"/>
            <w:sz w:val="28"/>
            <w:szCs w:val="28"/>
          </w:rPr>
          <w:t>/</w:t>
        </w:r>
        <w:r w:rsidR="00677821" w:rsidRPr="00682EB3">
          <w:rPr>
            <w:rStyle w:val="a7"/>
            <w:rFonts w:ascii="Times New Roman" w:hAnsi="Times New Roman" w:cs="Times New Roman"/>
            <w:sz w:val="28"/>
            <w:szCs w:val="28"/>
            <w:lang w:val="en-US"/>
          </w:rPr>
          <w:t>antikrizisnie</w:t>
        </w:r>
        <w:r w:rsidR="00677821" w:rsidRPr="00682EB3">
          <w:rPr>
            <w:rStyle w:val="a7"/>
            <w:rFonts w:ascii="Times New Roman" w:hAnsi="Times New Roman" w:cs="Times New Roman"/>
            <w:sz w:val="28"/>
            <w:szCs w:val="28"/>
          </w:rPr>
          <w:t>_</w:t>
        </w:r>
        <w:r w:rsidR="00677821" w:rsidRPr="00682EB3">
          <w:rPr>
            <w:rStyle w:val="a7"/>
            <w:rFonts w:ascii="Times New Roman" w:hAnsi="Times New Roman" w:cs="Times New Roman"/>
            <w:sz w:val="28"/>
            <w:szCs w:val="28"/>
            <w:lang w:val="en-US"/>
          </w:rPr>
          <w:t>kommunikacii</w:t>
        </w:r>
        <w:r w:rsidR="00677821" w:rsidRPr="00682EB3">
          <w:rPr>
            <w:rStyle w:val="a7"/>
            <w:rFonts w:ascii="Times New Roman" w:hAnsi="Times New Roman" w:cs="Times New Roman"/>
            <w:sz w:val="28"/>
            <w:szCs w:val="28"/>
          </w:rPr>
          <w:t>/0-7</w:t>
        </w:r>
      </w:hyperlink>
      <w:r w:rsidR="00677821" w:rsidRPr="00682EB3">
        <w:rPr>
          <w:rFonts w:ascii="Times New Roman" w:hAnsi="Times New Roman" w:cs="Times New Roman"/>
          <w:sz w:val="28"/>
          <w:szCs w:val="28"/>
        </w:rPr>
        <w:t xml:space="preserve"> (Дата обращения: 25.01.2018)</w:t>
      </w:r>
    </w:p>
    <w:p w:rsidR="001B5503" w:rsidRPr="00682EB3" w:rsidRDefault="00677821" w:rsidP="00E61443">
      <w:pPr>
        <w:pStyle w:val="a4"/>
        <w:numPr>
          <w:ilvl w:val="0"/>
          <w:numId w:val="42"/>
        </w:numPr>
        <w:spacing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Федеральная служба государственной статистики gsk.ru.  ( Дата обращения: 25.01.2018)</w:t>
      </w:r>
    </w:p>
    <w:p w:rsidR="00677821"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19" w:history="1">
        <w:r w:rsidR="00677821" w:rsidRPr="00682EB3">
          <w:rPr>
            <w:rStyle w:val="a7"/>
            <w:rFonts w:ascii="Times New Roman" w:hAnsi="Times New Roman" w:cs="Times New Roman"/>
            <w:sz w:val="28"/>
            <w:szCs w:val="28"/>
          </w:rPr>
          <w:t>http://www.minstroyrf.ru/trades/zhilishnaya-politika/8/</w:t>
        </w:r>
      </w:hyperlink>
      <w:r w:rsidR="00677821" w:rsidRPr="00682EB3">
        <w:rPr>
          <w:rFonts w:ascii="Times New Roman" w:hAnsi="Times New Roman" w:cs="Times New Roman"/>
          <w:sz w:val="28"/>
          <w:szCs w:val="28"/>
        </w:rPr>
        <w:t xml:space="preserve"> Минстрой России ( Дата обращения: 25.01.2018)</w:t>
      </w:r>
    </w:p>
    <w:p w:rsidR="00C133FF"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20" w:history="1">
        <w:r w:rsidR="00C133FF" w:rsidRPr="00682EB3">
          <w:rPr>
            <w:rStyle w:val="a7"/>
            <w:rFonts w:ascii="Times New Roman" w:hAnsi="Times New Roman" w:cs="Times New Roman"/>
            <w:sz w:val="28"/>
            <w:szCs w:val="28"/>
          </w:rPr>
          <w:t>http://zilart.ru/park</w:t>
        </w:r>
      </w:hyperlink>
      <w:r w:rsidR="00C133FF" w:rsidRPr="00682EB3">
        <w:rPr>
          <w:rFonts w:ascii="Times New Roman" w:hAnsi="Times New Roman" w:cs="Times New Roman"/>
          <w:sz w:val="28"/>
          <w:szCs w:val="28"/>
        </w:rPr>
        <w:t xml:space="preserve"> (Дата обращения: 20.01.2018)</w:t>
      </w:r>
    </w:p>
    <w:p w:rsidR="00C133FF" w:rsidRPr="00682EB3" w:rsidRDefault="004C75C5" w:rsidP="00E61443">
      <w:pPr>
        <w:pStyle w:val="a4"/>
        <w:numPr>
          <w:ilvl w:val="0"/>
          <w:numId w:val="42"/>
        </w:numPr>
        <w:spacing w:line="360" w:lineRule="auto"/>
        <w:ind w:left="0" w:firstLine="709"/>
        <w:rPr>
          <w:rFonts w:ascii="Times New Roman" w:hAnsi="Times New Roman" w:cs="Times New Roman"/>
          <w:sz w:val="28"/>
          <w:szCs w:val="28"/>
        </w:rPr>
      </w:pPr>
      <w:hyperlink r:id="rId21" w:history="1">
        <w:r w:rsidR="00C133FF" w:rsidRPr="00682EB3">
          <w:rPr>
            <w:rStyle w:val="a7"/>
            <w:rFonts w:ascii="Times New Roman" w:hAnsi="Times New Roman" w:cs="Times New Roman"/>
            <w:sz w:val="28"/>
            <w:szCs w:val="28"/>
          </w:rPr>
          <w:t>http://www.lsrgroup.ru/company/socialresponsibility/charity</w:t>
        </w:r>
      </w:hyperlink>
      <w:r w:rsidR="00C133FF" w:rsidRPr="00682EB3">
        <w:rPr>
          <w:rFonts w:ascii="Times New Roman" w:hAnsi="Times New Roman" w:cs="Times New Roman"/>
          <w:sz w:val="28"/>
          <w:szCs w:val="28"/>
        </w:rPr>
        <w:t xml:space="preserve"> Дата обращения: 25.01.2018</w:t>
      </w:r>
    </w:p>
    <w:p w:rsidR="00743829" w:rsidRPr="00682EB3" w:rsidRDefault="00743829" w:rsidP="00E61443">
      <w:pPr>
        <w:pStyle w:val="a3"/>
        <w:numPr>
          <w:ilvl w:val="0"/>
          <w:numId w:val="42"/>
        </w:numPr>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lang w:val="en-US"/>
        </w:rPr>
        <w:t xml:space="preserve">PotÀuček, M. (1999) Not Only the Market: The Role of the Market, Government, and the Civic Sector. </w:t>
      </w:r>
      <w:hyperlink r:id="rId22" w:history="1">
        <w:r w:rsidRPr="00682EB3">
          <w:rPr>
            <w:rFonts w:ascii="Times New Roman" w:hAnsi="Times New Roman" w:cs="Times New Roman"/>
            <w:sz w:val="28"/>
            <w:szCs w:val="28"/>
            <w:lang w:val="en-US"/>
          </w:rPr>
          <w:t>Central European University Press</w:t>
        </w:r>
      </w:hyperlink>
      <w:r w:rsidRPr="00682EB3">
        <w:rPr>
          <w:rFonts w:ascii="Times New Roman" w:hAnsi="Times New Roman" w:cs="Times New Roman"/>
          <w:sz w:val="28"/>
          <w:szCs w:val="28"/>
          <w:lang w:val="en-US"/>
        </w:rPr>
        <w:t> — P.34.</w:t>
      </w:r>
      <w:r w:rsidRPr="00682EB3">
        <w:rPr>
          <w:rFonts w:ascii="Times New Roman" w:hAnsi="Times New Roman" w:cs="Times New Roman"/>
          <w:sz w:val="28"/>
          <w:szCs w:val="28"/>
        </w:rPr>
        <w:t>)</w:t>
      </w:r>
    </w:p>
    <w:p w:rsidR="001B5503" w:rsidRPr="00E61443" w:rsidRDefault="001B5503" w:rsidP="00E61443">
      <w:pPr>
        <w:pStyle w:val="a4"/>
        <w:numPr>
          <w:ilvl w:val="0"/>
          <w:numId w:val="42"/>
        </w:numPr>
        <w:spacing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Doloi, Hemanta, Relational partnerships: the importance of communication, trust and confidence and joint risk management in achieving project success</w:t>
      </w:r>
      <w:r w:rsidR="00883475" w:rsidRPr="00682EB3">
        <w:rPr>
          <w:rFonts w:ascii="Times New Roman" w:hAnsi="Times New Roman" w:cs="Times New Roman"/>
          <w:sz w:val="28"/>
          <w:szCs w:val="28"/>
          <w:lang w:val="en-US"/>
        </w:rPr>
        <w:t xml:space="preserve"> </w:t>
      </w:r>
      <w:r w:rsidRPr="00682EB3">
        <w:rPr>
          <w:rFonts w:ascii="Times New Roman" w:hAnsi="Times New Roman" w:cs="Times New Roman"/>
          <w:sz w:val="28"/>
          <w:szCs w:val="28"/>
          <w:lang w:val="en-US"/>
        </w:rPr>
        <w:t>trust and confiden</w:t>
      </w:r>
      <w:r w:rsidR="00E61443" w:rsidRPr="00E61443">
        <w:rPr>
          <w:rFonts w:ascii="Times New Roman" w:hAnsi="Times New Roman" w:cs="Times New Roman"/>
          <w:sz w:val="28"/>
          <w:szCs w:val="28"/>
          <w:lang w:val="en-US"/>
        </w:rPr>
        <w:t xml:space="preserve"> </w:t>
      </w:r>
      <w:r w:rsidRPr="00E61443">
        <w:rPr>
          <w:rFonts w:ascii="Times New Roman" w:hAnsi="Times New Roman" w:cs="Times New Roman"/>
          <w:sz w:val="28"/>
          <w:szCs w:val="28"/>
          <w:lang w:val="en-US"/>
        </w:rPr>
        <w:t>ce and joint risk management in achieving project success”, Construction</w:t>
      </w:r>
    </w:p>
    <w:p w:rsidR="00E61443" w:rsidRPr="00E61443" w:rsidRDefault="00E61443" w:rsidP="00E61443">
      <w:pPr>
        <w:pStyle w:val="a4"/>
        <w:numPr>
          <w:ilvl w:val="0"/>
          <w:numId w:val="42"/>
        </w:numPr>
        <w:spacing w:line="360" w:lineRule="auto"/>
        <w:ind w:left="0" w:firstLine="709"/>
        <w:rPr>
          <w:rFonts w:ascii="Times New Roman" w:hAnsi="Times New Roman" w:cs="Times New Roman"/>
          <w:sz w:val="28"/>
          <w:szCs w:val="28"/>
          <w:lang w:val="en-US"/>
        </w:rPr>
      </w:pPr>
      <w:r w:rsidRPr="00E61443">
        <w:rPr>
          <w:rFonts w:ascii="Times New Roman" w:hAnsi="Times New Roman" w:cs="Times New Roman"/>
          <w:sz w:val="28"/>
          <w:szCs w:val="28"/>
          <w:lang w:val="en-US"/>
        </w:rPr>
        <w:t>Fearn-Banks K. Crisis Communication. A Casebook Approach (4th edition). - Routledge, 2010</w:t>
      </w:r>
    </w:p>
    <w:p w:rsidR="00E61443" w:rsidRPr="00E61443" w:rsidRDefault="00E61443" w:rsidP="00E61443">
      <w:pPr>
        <w:pStyle w:val="a4"/>
        <w:numPr>
          <w:ilvl w:val="0"/>
          <w:numId w:val="42"/>
        </w:numPr>
        <w:spacing w:line="360" w:lineRule="auto"/>
        <w:ind w:left="0" w:firstLine="709"/>
        <w:rPr>
          <w:rFonts w:ascii="Times New Roman" w:hAnsi="Times New Roman" w:cs="Times New Roman"/>
          <w:sz w:val="28"/>
          <w:szCs w:val="28"/>
          <w:lang w:val="en-US"/>
        </w:rPr>
      </w:pPr>
      <w:r w:rsidRPr="00E61443">
        <w:rPr>
          <w:rFonts w:ascii="Times New Roman" w:hAnsi="Times New Roman" w:cs="Times New Roman"/>
          <w:sz w:val="28"/>
          <w:szCs w:val="28"/>
          <w:lang w:val="en-US"/>
        </w:rPr>
        <w:t xml:space="preserve">Chiara Valentini.Blogging about crisis: the role of online conversations in framing Alitalia’s performance during its crisis.Journal of </w:t>
      </w:r>
      <w:r w:rsidRPr="00E61443">
        <w:rPr>
          <w:rFonts w:ascii="Times New Roman" w:hAnsi="Times New Roman" w:cs="Times New Roman"/>
          <w:sz w:val="28"/>
          <w:szCs w:val="28"/>
          <w:lang w:val="en-US"/>
        </w:rPr>
        <w:lastRenderedPageBreak/>
        <w:t xml:space="preserve">Communication Management. http://www.emeraldinsight.com/journals.htm?articleid=17003469&amp; </w:t>
      </w:r>
    </w:p>
    <w:p w:rsidR="00E61443" w:rsidRPr="00E61443" w:rsidRDefault="00E61443" w:rsidP="00E61443">
      <w:pPr>
        <w:pStyle w:val="a4"/>
        <w:numPr>
          <w:ilvl w:val="0"/>
          <w:numId w:val="42"/>
        </w:numPr>
        <w:spacing w:line="360" w:lineRule="auto"/>
        <w:ind w:left="0" w:firstLine="709"/>
        <w:rPr>
          <w:rFonts w:ascii="Times New Roman" w:hAnsi="Times New Roman" w:cs="Times New Roman"/>
          <w:sz w:val="28"/>
          <w:szCs w:val="28"/>
          <w:lang w:val="en-US"/>
        </w:rPr>
      </w:pPr>
      <w:r w:rsidRPr="00E61443">
        <w:rPr>
          <w:rFonts w:ascii="Times New Roman" w:hAnsi="Times New Roman" w:cs="Times New Roman"/>
          <w:sz w:val="28"/>
          <w:szCs w:val="28"/>
          <w:lang w:val="en-US"/>
        </w:rPr>
        <w:t xml:space="preserve">Coombs T., Holladay S. The handbook of crisis communication. Blackwell Publishing Ltd., 2012. </w:t>
      </w:r>
    </w:p>
    <w:p w:rsidR="00E61443" w:rsidRPr="00E61443" w:rsidRDefault="00E61443" w:rsidP="00E61443">
      <w:pPr>
        <w:pStyle w:val="a4"/>
        <w:numPr>
          <w:ilvl w:val="0"/>
          <w:numId w:val="42"/>
        </w:numPr>
        <w:spacing w:line="360" w:lineRule="auto"/>
        <w:ind w:left="0" w:firstLine="709"/>
        <w:rPr>
          <w:rFonts w:ascii="Times New Roman" w:hAnsi="Times New Roman" w:cs="Times New Roman"/>
          <w:sz w:val="28"/>
          <w:szCs w:val="28"/>
          <w:lang w:val="en-US"/>
        </w:rPr>
      </w:pPr>
      <w:r w:rsidRPr="00E61443">
        <w:rPr>
          <w:rFonts w:ascii="Times New Roman" w:hAnsi="Times New Roman" w:cs="Times New Roman"/>
          <w:sz w:val="28"/>
          <w:szCs w:val="28"/>
          <w:lang w:val="en-US"/>
        </w:rPr>
        <w:t xml:space="preserve">Coombs T. Ongoing crisis communication: planning, managing, and responding. Sage Publications, Inc., 2007. </w:t>
      </w:r>
    </w:p>
    <w:p w:rsidR="00E61443" w:rsidRPr="00E61443" w:rsidRDefault="00E61443" w:rsidP="00E61443">
      <w:pPr>
        <w:pStyle w:val="a4"/>
        <w:spacing w:line="360" w:lineRule="auto"/>
        <w:ind w:firstLine="709"/>
        <w:rPr>
          <w:rFonts w:ascii="Times New Roman" w:hAnsi="Times New Roman" w:cs="Times New Roman"/>
          <w:sz w:val="28"/>
          <w:szCs w:val="28"/>
          <w:lang w:val="en-US"/>
        </w:rPr>
      </w:pPr>
    </w:p>
    <w:p w:rsidR="001B5503" w:rsidRPr="00682EB3" w:rsidRDefault="001B5503" w:rsidP="00E61443">
      <w:pPr>
        <w:pStyle w:val="a4"/>
        <w:numPr>
          <w:ilvl w:val="0"/>
          <w:numId w:val="42"/>
        </w:numPr>
        <w:spacing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Management and Economics – 2009, N 27. – P. 1099–1109.</w:t>
      </w:r>
    </w:p>
    <w:p w:rsidR="0088191B" w:rsidRPr="00682EB3" w:rsidRDefault="00F22280" w:rsidP="00E61443">
      <w:pPr>
        <w:pStyle w:val="a4"/>
        <w:numPr>
          <w:ilvl w:val="0"/>
          <w:numId w:val="42"/>
        </w:numPr>
        <w:spacing w:line="360" w:lineRule="auto"/>
        <w:ind w:left="0" w:firstLine="709"/>
        <w:rPr>
          <w:rFonts w:ascii="Times New Roman" w:hAnsi="Times New Roman" w:cs="Times New Roman"/>
          <w:sz w:val="28"/>
          <w:szCs w:val="28"/>
          <w:lang w:val="en-US"/>
        </w:rPr>
      </w:pPr>
      <w:r w:rsidRPr="00682EB3">
        <w:rPr>
          <w:rFonts w:ascii="Times New Roman" w:hAnsi="Times New Roman" w:cs="Times New Roman"/>
          <w:color w:val="000000" w:themeColor="text1"/>
          <w:sz w:val="28"/>
          <w:szCs w:val="28"/>
          <w:lang w:val="en-US"/>
        </w:rPr>
        <w:t xml:space="preserve">Risk Issues and Crisis Management. Michael Regester&amp;Judy Larkin.2005/ Web: </w:t>
      </w:r>
      <w:hyperlink r:id="rId23" w:history="1">
        <w:r w:rsidRPr="00682EB3">
          <w:rPr>
            <w:rStyle w:val="a7"/>
            <w:rFonts w:ascii="Times New Roman" w:hAnsi="Times New Roman" w:cs="Times New Roman"/>
            <w:color w:val="000000" w:themeColor="text1"/>
            <w:sz w:val="28"/>
            <w:szCs w:val="28"/>
            <w:lang w:val="en-US"/>
          </w:rPr>
          <w:t>http://books.google.ru/books?id=or55NTfqIYMC&amp;hl=ru</w:t>
        </w:r>
      </w:hyperlink>
      <w:r w:rsidRPr="00682EB3">
        <w:rPr>
          <w:rFonts w:ascii="Times New Roman" w:hAnsi="Times New Roman" w:cs="Times New Roman"/>
          <w:color w:val="000000" w:themeColor="text1"/>
          <w:sz w:val="28"/>
          <w:szCs w:val="28"/>
          <w:lang w:val="en-US"/>
        </w:rPr>
        <w:t xml:space="preserve">  (</w:t>
      </w:r>
      <w:r w:rsidRPr="00682EB3">
        <w:rPr>
          <w:rFonts w:ascii="Times New Roman" w:hAnsi="Times New Roman" w:cs="Times New Roman"/>
          <w:color w:val="000000" w:themeColor="text1"/>
          <w:sz w:val="28"/>
          <w:szCs w:val="28"/>
        </w:rPr>
        <w:t>Дата</w:t>
      </w:r>
      <w:r w:rsidRPr="00682EB3">
        <w:rPr>
          <w:rFonts w:ascii="Times New Roman" w:hAnsi="Times New Roman" w:cs="Times New Roman"/>
          <w:color w:val="000000" w:themeColor="text1"/>
          <w:sz w:val="28"/>
          <w:szCs w:val="28"/>
          <w:lang w:val="en-US"/>
        </w:rPr>
        <w:t xml:space="preserve"> </w:t>
      </w:r>
      <w:r w:rsidRPr="00682EB3">
        <w:rPr>
          <w:rFonts w:ascii="Times New Roman" w:hAnsi="Times New Roman" w:cs="Times New Roman"/>
          <w:color w:val="000000" w:themeColor="text1"/>
          <w:sz w:val="28"/>
          <w:szCs w:val="28"/>
        </w:rPr>
        <w:t>обращения</w:t>
      </w:r>
      <w:r w:rsidRPr="00682EB3">
        <w:rPr>
          <w:rFonts w:ascii="Times New Roman" w:hAnsi="Times New Roman" w:cs="Times New Roman"/>
          <w:color w:val="000000" w:themeColor="text1"/>
          <w:sz w:val="28"/>
          <w:szCs w:val="28"/>
          <w:lang w:val="en-US"/>
        </w:rPr>
        <w:t xml:space="preserve"> 10.01.2018)</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Вишняков Я. Д., Радаев Н. Н. Общая теория рисков. Изд. Центр Академия, 2008. – C. 368.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Гаврилов К. А. Социология восприятия риска: опыт реконструкции ключевых подходов. ИС РАН, 2009. – C. 38-48.</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Иванов А. А., Олеиников С.Я., Бочаров С.А. Риск-менеджмент. Учебно- методическии комплекс. Изд. центр ЕАОИ, 2008. – C. 193.</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Коротков Э. М. Антикризисное управление. ИНФРА - М, 2010. – C. 311.</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Луман Н. Понятие риска // TESIS. - 1994. -№5.- С. 135-160.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Ольшевский А. С.  Антикризисный PR и консалтинг. Питер, 2003. – C. 432.</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Студеникин Н. В. PR в условиях кризиса: возможности и риски. Юрайт, 2009. – C. 379.</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Тихомиров А. А. Кризисная коммуникация как условие эффективного управления репутацией организации (американский опыт). Череповецкий гос. ун-т, 2004. – C. 83.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Улмер Р. , Селлнау Т., Сиджер М. Эффективная кризисная коммуникация. От кризиса к возможности. Изд-во Гуманитарный Центр (Науменко А. А.),  2011.– C. 268.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lastRenderedPageBreak/>
        <w:t xml:space="preserve">Федотова М. Г. Связи с общественностью как антикризисный менеджмент: учебное пособие. Изд-во ОмГТУ, 2009. – </w:t>
      </w:r>
      <w:r w:rsidRPr="00682EB3">
        <w:rPr>
          <w:rFonts w:ascii="Times New Roman" w:hAnsi="Times New Roman" w:cs="Times New Roman"/>
          <w:sz w:val="28"/>
          <w:szCs w:val="28"/>
          <w:lang w:val="en-US"/>
        </w:rPr>
        <w:t>C</w:t>
      </w:r>
      <w:r w:rsidRPr="00682EB3">
        <w:rPr>
          <w:rFonts w:ascii="Times New Roman" w:hAnsi="Times New Roman" w:cs="Times New Roman"/>
          <w:sz w:val="28"/>
          <w:szCs w:val="28"/>
        </w:rPr>
        <w:t>. 64.</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Акимов В. А. Риски в природе, техносфере, обществе и экономике. Деловои экспресс, 2004. – C. 352.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Алешина И. В. Паблик рилейшнздля менеджеров: курс лекций. Экмос, 2004. – C. 480.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 xml:space="preserve">Бинецкий А. Э. Паблик рилейшнз. Защита интересов и репутации бизнеса. Экмос, 2003. – C. 240.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rPr>
        <w:t>Гроув Э. Выживают только параноики. Как использовать кризисные  периоды, с которыми сталкивается любая компания. Альпина Паблишер, 2003. – C. 200.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Anthonissen P. Crisis communication: Practical PR strategies for reputation management and company survival. Kogan page. 2008. – P. 244.</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Coombs T., Holladay S. The handbook of crisis communication. Blackwell Publishing Ltd., 2012.- P. 737.</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Coombs T. Ongoing crisis communication: planning, managing, and responding. Sage Publications, Inc., 2007.- P. 207.</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Crowe A. Disasters 2.0. CRC press. – P.303.</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Fearn-Banks K. Crisis communications: a casebook approach. Routledge Communication series, 2010. – P. 400.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Fink S. Crisis communications. The definitive guide to managing the message. McGraw Hill Education, 2013. – P. 315.</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 xml:space="preserve">Hagar C. Crisis information management: Communication and technologies (Chandos information professional series). Chandos Publishing (Oxford) Ltd., 2011.– P. 224. </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Heath R., O’Hair H. Handbook of risk and crisis communication (Routledge communication series). Routledge, 2010. – P. 696.</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Jordan-Meier J. The four stages of highly effective crisis management. CRC press, 2011. – P. 296.</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lastRenderedPageBreak/>
        <w:t>Millar P., Heath R. Responding to crisis. A rhetorical approach to cisis communication. LEA’s communication series, 2004. – P. 380.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Sellnow T., Seeger M. Theorizing crisis communication (Foundations in communication theory). Wiley-Blackwell, 2013. – P. 280.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Sellnow T., Seeger M. Foundations in Communication Theory. Wiley-Blackwell, 2013. – P. 280.</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Walaski (Ferrante) P. Risk and crisis communications: Methods and messages. Willey, 2011. – P. 224.</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lang w:val="en-US"/>
        </w:rPr>
      </w:pPr>
      <w:r w:rsidRPr="00682EB3">
        <w:rPr>
          <w:rFonts w:ascii="Times New Roman" w:hAnsi="Times New Roman" w:cs="Times New Roman"/>
          <w:sz w:val="28"/>
          <w:szCs w:val="28"/>
          <w:lang w:val="en-US"/>
        </w:rPr>
        <w:t>White C. Social media, crisis communication and emergency management: Leveraging Web 2.0 technologies. CRC press, 2011. – P. 329.</w:t>
      </w:r>
    </w:p>
    <w:p w:rsidR="0088191B" w:rsidRPr="00682EB3" w:rsidRDefault="0088191B" w:rsidP="00E61443">
      <w:pPr>
        <w:pStyle w:val="a3"/>
        <w:numPr>
          <w:ilvl w:val="0"/>
          <w:numId w:val="42"/>
        </w:numPr>
        <w:suppressAutoHyphens/>
        <w:spacing w:after="0" w:line="360" w:lineRule="auto"/>
        <w:ind w:left="0" w:firstLine="709"/>
        <w:rPr>
          <w:rFonts w:ascii="Times New Roman" w:hAnsi="Times New Roman" w:cs="Times New Roman"/>
          <w:sz w:val="28"/>
          <w:szCs w:val="28"/>
        </w:rPr>
      </w:pPr>
      <w:r w:rsidRPr="00682EB3">
        <w:rPr>
          <w:rFonts w:ascii="Times New Roman" w:hAnsi="Times New Roman" w:cs="Times New Roman"/>
          <w:sz w:val="28"/>
          <w:szCs w:val="28"/>
          <w:lang w:val="en-US"/>
        </w:rPr>
        <w:t xml:space="preserve">Zaremba A. Crisis communication: theory and practice. </w:t>
      </w:r>
      <w:r w:rsidRPr="00682EB3">
        <w:rPr>
          <w:rFonts w:ascii="Times New Roman" w:hAnsi="Times New Roman" w:cs="Times New Roman"/>
          <w:sz w:val="28"/>
          <w:szCs w:val="28"/>
        </w:rPr>
        <w:t>M.E.Sharpe. 2010. – P. 245.</w:t>
      </w:r>
    </w:p>
    <w:p w:rsidR="0088191B" w:rsidRPr="00682EB3" w:rsidRDefault="0088191B" w:rsidP="00682EB3">
      <w:pPr>
        <w:suppressAutoHyphens/>
        <w:spacing w:after="0" w:line="360" w:lineRule="auto"/>
        <w:ind w:firstLine="709"/>
        <w:rPr>
          <w:rFonts w:ascii="Times New Roman" w:hAnsi="Times New Roman" w:cs="Times New Roman"/>
          <w:sz w:val="28"/>
          <w:szCs w:val="28"/>
        </w:rPr>
      </w:pPr>
    </w:p>
    <w:p w:rsidR="001B5503" w:rsidRPr="00682EB3" w:rsidRDefault="001B5503" w:rsidP="00682EB3">
      <w:pPr>
        <w:spacing w:after="0" w:line="360" w:lineRule="auto"/>
        <w:ind w:left="709"/>
        <w:rPr>
          <w:rFonts w:ascii="Times New Roman" w:hAnsi="Times New Roman" w:cs="Times New Roman"/>
          <w:sz w:val="28"/>
          <w:szCs w:val="28"/>
          <w:lang w:val="en-US"/>
        </w:rPr>
      </w:pPr>
    </w:p>
    <w:sectPr w:rsidR="001B5503" w:rsidRPr="00682EB3" w:rsidSect="008019EB">
      <w:footerReference w:type="default" r:id="rId2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5C5" w:rsidRDefault="004C75C5" w:rsidP="00DC769B">
      <w:pPr>
        <w:spacing w:after="0"/>
      </w:pPr>
      <w:r>
        <w:separator/>
      </w:r>
    </w:p>
  </w:endnote>
  <w:endnote w:type="continuationSeparator" w:id="0">
    <w:p w:rsidR="004C75C5" w:rsidRDefault="004C75C5" w:rsidP="00DC76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800870"/>
      <w:docPartObj>
        <w:docPartGallery w:val="Page Numbers (Bottom of Page)"/>
        <w:docPartUnique/>
      </w:docPartObj>
    </w:sdtPr>
    <w:sdtEndPr/>
    <w:sdtContent>
      <w:p w:rsidR="00464372" w:rsidRDefault="00464372">
        <w:pPr>
          <w:pStyle w:val="ae"/>
          <w:jc w:val="right"/>
        </w:pPr>
        <w:r>
          <w:fldChar w:fldCharType="begin"/>
        </w:r>
        <w:r>
          <w:instrText>PAGE   \* MERGEFORMAT</w:instrText>
        </w:r>
        <w:r>
          <w:fldChar w:fldCharType="separate"/>
        </w:r>
        <w:r w:rsidR="008F1BCA">
          <w:rPr>
            <w:noProof/>
          </w:rPr>
          <w:t>2</w:t>
        </w:r>
        <w:r>
          <w:fldChar w:fldCharType="end"/>
        </w:r>
      </w:p>
    </w:sdtContent>
  </w:sdt>
  <w:p w:rsidR="00464372" w:rsidRDefault="0046437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5C5" w:rsidRDefault="004C75C5" w:rsidP="00DC769B">
      <w:pPr>
        <w:spacing w:after="0"/>
      </w:pPr>
      <w:r>
        <w:separator/>
      </w:r>
    </w:p>
  </w:footnote>
  <w:footnote w:type="continuationSeparator" w:id="0">
    <w:p w:rsidR="004C75C5" w:rsidRDefault="004C75C5" w:rsidP="00DC769B">
      <w:pPr>
        <w:spacing w:after="0"/>
      </w:pPr>
      <w:r>
        <w:continuationSeparator/>
      </w:r>
    </w:p>
  </w:footnote>
  <w:footnote w:id="1">
    <w:p w:rsidR="00464372" w:rsidRPr="001370C3" w:rsidRDefault="00464372">
      <w:pPr>
        <w:pStyle w:val="a4"/>
        <w:rPr>
          <w:rFonts w:cstheme="minorHAnsi"/>
        </w:rPr>
      </w:pPr>
      <w:r>
        <w:rPr>
          <w:rStyle w:val="a6"/>
        </w:rPr>
        <w:footnoteRef/>
      </w:r>
      <w:r>
        <w:t xml:space="preserve"> </w:t>
      </w:r>
      <w:r w:rsidRPr="001370C3">
        <w:rPr>
          <w:rFonts w:cstheme="minorHAnsi"/>
          <w:noProof/>
          <w:highlight w:val="white"/>
        </w:rPr>
        <w:fldChar w:fldCharType="begin"/>
      </w:r>
      <w:r w:rsidRPr="001370C3">
        <w:rPr>
          <w:rFonts w:cstheme="minorHAnsi"/>
          <w:noProof/>
          <w:highlight w:val="white"/>
        </w:rPr>
        <w:instrText>eq Связи</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заключение</w:t>
      </w:r>
      <w:r w:rsidRPr="001370C3">
        <w:rPr>
          <w:rFonts w:cstheme="minorHAnsi"/>
        </w:rPr>
        <w:t xml:space="preserve"> с общественностью </w:t>
      </w:r>
      <w:r w:rsidRPr="001370C3">
        <w:rPr>
          <w:rFonts w:cstheme="minorHAnsi"/>
          <w:noProof/>
          <w:highlight w:val="white"/>
        </w:rPr>
        <w:fldChar w:fldCharType="begin"/>
      </w:r>
      <w:r w:rsidRPr="001370C3">
        <w:rPr>
          <w:rFonts w:cstheme="minorHAnsi"/>
          <w:noProof/>
          <w:highlight w:val="white"/>
        </w:rPr>
        <w:instrText>eq как</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экономическая</w:t>
      </w:r>
      <w:r w:rsidRPr="001370C3">
        <w:rPr>
          <w:rFonts w:cstheme="minorHAnsi"/>
        </w:rPr>
        <w:t xml:space="preserve"> социальная </w:t>
      </w:r>
      <w:r w:rsidRPr="001370C3">
        <w:rPr>
          <w:rFonts w:cstheme="minorHAnsi"/>
          <w:noProof/>
          <w:highlight w:val="white"/>
        </w:rPr>
        <w:fldChar w:fldCharType="begin"/>
      </w:r>
      <w:r w:rsidRPr="001370C3">
        <w:rPr>
          <w:rFonts w:cstheme="minorHAnsi"/>
          <w:noProof/>
          <w:highlight w:val="white"/>
        </w:rPr>
        <w:instrText>eq инженерия</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системе</w:t>
      </w:r>
      <w:r w:rsidRPr="001370C3">
        <w:rPr>
          <w:rFonts w:cstheme="minorHAnsi"/>
        </w:rPr>
        <w:t xml:space="preserve"> / Под ред. В.А. </w:t>
      </w:r>
      <w:r w:rsidRPr="001370C3">
        <w:rPr>
          <w:rFonts w:cstheme="minorHAnsi"/>
          <w:noProof/>
          <w:highlight w:val="white"/>
        </w:rPr>
        <w:fldChar w:fldCharType="begin"/>
      </w:r>
      <w:r w:rsidRPr="001370C3">
        <w:rPr>
          <w:rFonts w:cstheme="minorHAnsi"/>
          <w:noProof/>
          <w:highlight w:val="white"/>
        </w:rPr>
        <w:instrText>eq Ачкасовой,</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розничной</w:t>
      </w:r>
      <w:r w:rsidRPr="001370C3">
        <w:rPr>
          <w:rFonts w:cstheme="minorHAnsi"/>
        </w:rPr>
        <w:t xml:space="preserve"> Л.В. Володиной.</w:t>
      </w:r>
    </w:p>
  </w:footnote>
  <w:footnote w:id="2">
    <w:p w:rsidR="00464372" w:rsidRPr="001370C3" w:rsidRDefault="00464372" w:rsidP="00967005">
      <w:pPr>
        <w:pStyle w:val="3"/>
        <w:shd w:val="clear" w:color="auto" w:fill="FFFFFF"/>
        <w:spacing w:before="0" w:beforeAutospacing="0" w:after="0" w:afterAutospacing="0"/>
        <w:rPr>
          <w:rFonts w:asciiTheme="minorHAnsi" w:hAnsiTheme="minorHAnsi" w:cstheme="minorHAnsi"/>
          <w:b w:val="0"/>
          <w:bCs w:val="0"/>
          <w:color w:val="222222"/>
          <w:sz w:val="20"/>
          <w:szCs w:val="20"/>
        </w:rPr>
      </w:pPr>
      <w:r w:rsidRPr="001370C3">
        <w:rPr>
          <w:rStyle w:val="a6"/>
          <w:rFonts w:asciiTheme="minorHAnsi" w:hAnsiTheme="minorHAnsi" w:cstheme="minorHAnsi"/>
          <w:sz w:val="20"/>
          <w:szCs w:val="20"/>
        </w:rPr>
        <w:footnoteRef/>
      </w:r>
      <w:r w:rsidRPr="001370C3">
        <w:rPr>
          <w:rFonts w:asciiTheme="minorHAnsi" w:hAnsiTheme="minorHAnsi" w:cstheme="minorHAnsi"/>
          <w:sz w:val="20"/>
          <w:szCs w:val="20"/>
        </w:rPr>
        <w:t xml:space="preserve"> </w:t>
      </w:r>
      <w:hyperlink r:id="rId1" w:tgtFrame="_blank" w:history="1">
        <w:r w:rsidRPr="001370C3">
          <w:rPr>
            <w:rStyle w:val="a7"/>
            <w:rFonts w:asciiTheme="minorHAnsi" w:hAnsiTheme="minorHAnsi" w:cstheme="minorHAnsi"/>
            <w:b w:val="0"/>
            <w:bCs w:val="0"/>
            <w:color w:val="000000" w:themeColor="text1"/>
            <w:sz w:val="20"/>
            <w:szCs w:val="20"/>
            <w:u w:val="none"/>
          </w:rPr>
          <w:t>Гундарин М.В. Книга руководителя отдела PR.</w:t>
        </w:r>
      </w:hyperlink>
      <w:r w:rsidRPr="001370C3">
        <w:rPr>
          <w:rFonts w:asciiTheme="minorHAnsi" w:hAnsiTheme="minorHAnsi" w:cstheme="minorHAnsi"/>
          <w:b w:val="0"/>
          <w:bCs w:val="0"/>
          <w:color w:val="222222"/>
          <w:sz w:val="20"/>
          <w:szCs w:val="20"/>
        </w:rPr>
        <w:t xml:space="preserve"> с. 210</w:t>
      </w:r>
    </w:p>
  </w:footnote>
  <w:footnote w:id="3">
    <w:p w:rsidR="00464372" w:rsidRDefault="00464372">
      <w:pPr>
        <w:pStyle w:val="a4"/>
      </w:pPr>
      <w:r w:rsidRPr="001370C3">
        <w:rPr>
          <w:rStyle w:val="a6"/>
          <w:rFonts w:cstheme="minorHAnsi"/>
        </w:rPr>
        <w:footnoteRef/>
      </w:r>
      <w:r w:rsidRPr="001370C3">
        <w:rPr>
          <w:rFonts w:cstheme="minorHAnsi"/>
        </w:rPr>
        <w:t xml:space="preserve"> Интернет-ресурс. Колонки: </w:t>
      </w:r>
      <w:r w:rsidRPr="001370C3">
        <w:rPr>
          <w:rFonts w:cstheme="minorHAnsi"/>
          <w:noProof/>
          <w:highlight w:val="white"/>
        </w:rPr>
        <w:fldChar w:fldCharType="begin"/>
      </w:r>
      <w:r w:rsidRPr="001370C3">
        <w:rPr>
          <w:rFonts w:cstheme="minorHAnsi"/>
          <w:noProof/>
          <w:highlight w:val="white"/>
        </w:rPr>
        <w:instrText>eq личный</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более</w:t>
      </w:r>
      <w:r w:rsidRPr="001370C3">
        <w:rPr>
          <w:rFonts w:cstheme="minorHAnsi"/>
        </w:rPr>
        <w:t xml:space="preserve"> взгляд </w:t>
      </w:r>
      <w:r w:rsidRPr="001370C3">
        <w:rPr>
          <w:rFonts w:cstheme="minorHAnsi"/>
          <w:noProof/>
          <w:highlight w:val="white"/>
        </w:rPr>
        <w:fldChar w:fldCharType="begin"/>
      </w:r>
      <w:r w:rsidRPr="001370C3">
        <w:rPr>
          <w:rFonts w:cstheme="minorHAnsi"/>
          <w:noProof/>
          <w:highlight w:val="white"/>
        </w:rPr>
        <w:instrText>eq на</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удобством</w:t>
      </w:r>
      <w:r w:rsidRPr="001370C3">
        <w:rPr>
          <w:rFonts w:cstheme="minorHAnsi"/>
        </w:rPr>
        <w:t xml:space="preserve"> историю и политику. </w:t>
      </w:r>
      <w:r w:rsidRPr="001370C3">
        <w:rPr>
          <w:rFonts w:cstheme="minorHAnsi"/>
          <w:noProof/>
          <w:highlight w:val="white"/>
        </w:rPr>
        <w:fldChar w:fldCharType="begin"/>
      </w:r>
      <w:r w:rsidRPr="001370C3">
        <w:rPr>
          <w:rFonts w:cstheme="minorHAnsi"/>
          <w:noProof/>
          <w:highlight w:val="white"/>
        </w:rPr>
        <w:instrText>eq Кризис</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деятельности</w:t>
      </w:r>
      <w:r w:rsidRPr="001370C3">
        <w:rPr>
          <w:rFonts w:cstheme="minorHAnsi"/>
        </w:rPr>
        <w:t xml:space="preserve"> и критика. Бо Айзенберг. 25.06.2012 </w:t>
      </w:r>
      <w:r w:rsidRPr="001370C3">
        <w:rPr>
          <w:rFonts w:cstheme="minorHAnsi"/>
          <w:noProof/>
          <w:highlight w:val="white"/>
        </w:rPr>
        <w:fldChar w:fldCharType="begin"/>
      </w:r>
      <w:r w:rsidRPr="001370C3">
        <w:rPr>
          <w:rFonts w:cstheme="minorHAnsi"/>
          <w:noProof/>
          <w:highlight w:val="white"/>
        </w:rPr>
        <w:instrText>eq /Web:</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продвижении</w:t>
      </w:r>
      <w:r w:rsidRPr="001370C3">
        <w:rPr>
          <w:rFonts w:cstheme="minorHAnsi"/>
        </w:rPr>
        <w:t xml:space="preserve"> http://gefter.ru/archive/5128 </w:t>
      </w:r>
      <w:r w:rsidRPr="001370C3">
        <w:rPr>
          <w:rFonts w:cstheme="minorHAnsi"/>
          <w:noProof/>
          <w:highlight w:val="white"/>
        </w:rPr>
        <w:fldChar w:fldCharType="begin"/>
      </w:r>
      <w:r w:rsidRPr="001370C3">
        <w:rPr>
          <w:rFonts w:cstheme="minorHAnsi"/>
          <w:noProof/>
          <w:highlight w:val="white"/>
        </w:rPr>
        <w:instrText>eq (Дата</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распределение</w:t>
      </w:r>
      <w:r w:rsidRPr="001370C3">
        <w:rPr>
          <w:rFonts w:cstheme="minorHAnsi"/>
        </w:rPr>
        <w:t xml:space="preserve"> обращения 11.02.2018)</w:t>
      </w:r>
    </w:p>
  </w:footnote>
  <w:footnote w:id="4">
    <w:p w:rsidR="00464372" w:rsidRPr="001370C3" w:rsidRDefault="00464372">
      <w:pPr>
        <w:pStyle w:val="a4"/>
        <w:rPr>
          <w:rFonts w:cstheme="minorHAnsi"/>
        </w:rPr>
      </w:pPr>
      <w:r>
        <w:rPr>
          <w:rStyle w:val="a6"/>
        </w:rPr>
        <w:footnoteRef/>
      </w:r>
      <w:r>
        <w:t xml:space="preserve"> </w:t>
      </w:r>
      <w:r w:rsidRPr="001370C3">
        <w:rPr>
          <w:rFonts w:cstheme="minorHAnsi"/>
        </w:rPr>
        <w:t>И</w:t>
      </w:r>
      <w:r w:rsidRPr="001370C3">
        <w:rPr>
          <w:rFonts w:cstheme="minorHAnsi"/>
          <w:color w:val="000000"/>
        </w:rPr>
        <w:t xml:space="preserve">нтернет-ресурс. </w:t>
      </w:r>
      <w:r w:rsidRPr="001370C3">
        <w:rPr>
          <w:rFonts w:cstheme="minorHAnsi"/>
          <w:noProof/>
          <w:color w:val="000000"/>
          <w:highlight w:val="white"/>
        </w:rPr>
        <w:fldChar w:fldCharType="begin"/>
      </w:r>
      <w:r w:rsidRPr="001370C3">
        <w:rPr>
          <w:rFonts w:cstheme="minorHAnsi"/>
          <w:noProof/>
          <w:color w:val="000000"/>
          <w:highlight w:val="white"/>
        </w:rPr>
        <w:instrText>eq Информационный</w:instrText>
      </w:r>
      <w:r w:rsidRPr="001370C3">
        <w:rPr>
          <w:rFonts w:cstheme="minorHAnsi"/>
          <w:noProof/>
          <w:color w:val="000000"/>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установление</w:t>
      </w:r>
      <w:r w:rsidRPr="001370C3">
        <w:rPr>
          <w:rFonts w:cstheme="minorHAnsi"/>
          <w:color w:val="000000"/>
        </w:rPr>
        <w:t xml:space="preserve"> портал Subscribe. </w:t>
      </w:r>
      <w:r w:rsidRPr="001370C3">
        <w:rPr>
          <w:rFonts w:cstheme="minorHAnsi"/>
          <w:noProof/>
          <w:color w:val="000000"/>
          <w:highlight w:val="white"/>
        </w:rPr>
        <w:fldChar w:fldCharType="begin"/>
      </w:r>
      <w:r w:rsidRPr="001370C3">
        <w:rPr>
          <w:rFonts w:cstheme="minorHAnsi"/>
          <w:noProof/>
          <w:color w:val="000000"/>
          <w:highlight w:val="white"/>
        </w:rPr>
        <w:instrText>eq PR:управление</w:instrText>
      </w:r>
      <w:r w:rsidRPr="001370C3">
        <w:rPr>
          <w:rFonts w:cstheme="minorHAnsi"/>
          <w:noProof/>
          <w:color w:val="000000"/>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являясь</w:t>
      </w:r>
      <w:r w:rsidRPr="001370C3">
        <w:rPr>
          <w:rFonts w:cstheme="minorHAnsi"/>
          <w:color w:val="000000"/>
        </w:rPr>
        <w:t xml:space="preserve"> кризисом. А.Чернозатонский. /Web: http://subscribe.ru/digest/marketing/pr/n511476864.html </w:t>
      </w:r>
      <w:r w:rsidRPr="001370C3">
        <w:rPr>
          <w:rFonts w:cstheme="minorHAnsi"/>
          <w:noProof/>
          <w:color w:val="000000"/>
          <w:highlight w:val="white"/>
        </w:rPr>
        <w:fldChar w:fldCharType="begin"/>
      </w:r>
      <w:r w:rsidRPr="001370C3">
        <w:rPr>
          <w:rFonts w:cstheme="minorHAnsi"/>
          <w:noProof/>
          <w:color w:val="000000"/>
          <w:highlight w:val="white"/>
        </w:rPr>
        <w:instrText>eq (Дата</w:instrText>
      </w:r>
      <w:r w:rsidRPr="001370C3">
        <w:rPr>
          <w:rFonts w:cstheme="minorHAnsi"/>
          <w:noProof/>
          <w:color w:val="000000"/>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отличительным</w:t>
      </w:r>
      <w:r w:rsidRPr="001370C3">
        <w:rPr>
          <w:rFonts w:cstheme="minorHAnsi"/>
          <w:color w:val="000000"/>
        </w:rPr>
        <w:t xml:space="preserve"> обращения 12.02.2018)</w:t>
      </w:r>
    </w:p>
  </w:footnote>
  <w:footnote w:id="5">
    <w:p w:rsidR="00464372" w:rsidRPr="001370C3" w:rsidRDefault="00464372">
      <w:pPr>
        <w:pStyle w:val="a4"/>
        <w:rPr>
          <w:rFonts w:cstheme="minorHAnsi"/>
        </w:rPr>
      </w:pPr>
      <w:r w:rsidRPr="001370C3">
        <w:rPr>
          <w:rStyle w:val="a6"/>
          <w:rFonts w:cstheme="minorHAnsi"/>
        </w:rPr>
        <w:footnoteRef/>
      </w:r>
      <w:r w:rsidRPr="001370C3">
        <w:rPr>
          <w:rFonts w:cstheme="minorHAnsi"/>
        </w:rPr>
        <w:t xml:space="preserve"> Цит. </w:t>
      </w:r>
      <w:r w:rsidRPr="001370C3">
        <w:rPr>
          <w:rFonts w:cstheme="minorHAnsi"/>
          <w:noProof/>
          <w:highlight w:val="white"/>
        </w:rPr>
        <w:fldChar w:fldCharType="begin"/>
      </w:r>
      <w:r w:rsidRPr="001370C3">
        <w:rPr>
          <w:rFonts w:cstheme="minorHAnsi"/>
          <w:noProof/>
          <w:highlight w:val="white"/>
        </w:rPr>
        <w:instrText>eq по</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широкого</w:t>
      </w:r>
      <w:r w:rsidRPr="001370C3">
        <w:rPr>
          <w:rFonts w:cstheme="minorHAnsi"/>
        </w:rPr>
        <w:t xml:space="preserve"> Николаева Л.А., </w:t>
      </w:r>
      <w:r w:rsidRPr="001370C3">
        <w:rPr>
          <w:rFonts w:cstheme="minorHAnsi"/>
          <w:noProof/>
          <w:highlight w:val="white"/>
        </w:rPr>
        <w:fldChar w:fldCharType="begin"/>
      </w:r>
      <w:r w:rsidRPr="001370C3">
        <w:rPr>
          <w:rFonts w:cstheme="minorHAnsi"/>
          <w:noProof/>
          <w:highlight w:val="white"/>
        </w:rPr>
        <w:instrText>eq Черная</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процесс</w:t>
      </w:r>
      <w:r w:rsidRPr="001370C3">
        <w:rPr>
          <w:rFonts w:cstheme="minorHAnsi"/>
        </w:rPr>
        <w:t xml:space="preserve"> И.П. Экономическая теория/Уч. Пособие., </w:t>
      </w:r>
      <w:r w:rsidRPr="001370C3">
        <w:rPr>
          <w:rFonts w:cstheme="minorHAnsi"/>
          <w:noProof/>
          <w:highlight w:val="white"/>
        </w:rPr>
        <w:fldChar w:fldCharType="begin"/>
      </w:r>
      <w:r w:rsidRPr="001370C3">
        <w:rPr>
          <w:rFonts w:cstheme="minorHAnsi"/>
          <w:noProof/>
          <w:highlight w:val="white"/>
        </w:rPr>
        <w:instrText>eq Владивосток</w:instrText>
      </w:r>
      <w:r w:rsidRPr="001370C3">
        <w:rPr>
          <w:rFonts w:cstheme="minorHAnsi"/>
          <w:noProof/>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системе</w:t>
      </w:r>
      <w:r w:rsidRPr="001370C3">
        <w:rPr>
          <w:rFonts w:cstheme="minorHAnsi"/>
        </w:rPr>
        <w:t xml:space="preserve"> ,ВГУЭС, 2001.- с. 5</w:t>
      </w:r>
    </w:p>
  </w:footnote>
  <w:footnote w:id="6">
    <w:p w:rsidR="00464372" w:rsidRPr="001370C3" w:rsidRDefault="00464372">
      <w:pPr>
        <w:pStyle w:val="a4"/>
        <w:rPr>
          <w:rFonts w:cstheme="minorHAnsi"/>
        </w:rPr>
      </w:pPr>
      <w:r w:rsidRPr="001370C3">
        <w:rPr>
          <w:rStyle w:val="a6"/>
          <w:rFonts w:cstheme="minorHAnsi"/>
        </w:rPr>
        <w:footnoteRef/>
      </w:r>
      <w:r w:rsidRPr="001370C3">
        <w:rPr>
          <w:rFonts w:cstheme="minorHAnsi"/>
        </w:rPr>
        <w:t xml:space="preserve"> </w:t>
      </w:r>
      <w:r w:rsidRPr="001370C3">
        <w:rPr>
          <w:rFonts w:cstheme="minorHAnsi"/>
          <w:color w:val="000000" w:themeColor="text1"/>
        </w:rPr>
        <w:t xml:space="preserve">Интернет-ресурс. </w:t>
      </w:r>
      <w:r w:rsidRPr="001370C3">
        <w:rPr>
          <w:rFonts w:cstheme="minorHAnsi"/>
          <w:noProof/>
          <w:color w:val="000000" w:themeColor="text1"/>
          <w:highlight w:val="white"/>
        </w:rPr>
        <w:fldChar w:fldCharType="begin"/>
      </w:r>
      <w:r w:rsidRPr="001370C3">
        <w:rPr>
          <w:rFonts w:cstheme="minorHAnsi"/>
          <w:noProof/>
          <w:color w:val="000000" w:themeColor="text1"/>
          <w:highlight w:val="white"/>
        </w:rPr>
        <w:instrText>eq Володина</w:instrText>
      </w:r>
      <w:r w:rsidRPr="001370C3">
        <w:rPr>
          <w:rFonts w:cstheme="minorHAnsi"/>
          <w:noProof/>
          <w:color w:val="000000" w:themeColor="text1"/>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также</w:t>
      </w:r>
      <w:r w:rsidRPr="001370C3">
        <w:rPr>
          <w:rFonts w:cstheme="minorHAnsi"/>
          <w:color w:val="000000" w:themeColor="text1"/>
        </w:rPr>
        <w:t xml:space="preserve"> Л.В., Карпухина О.К.. </w:t>
      </w:r>
      <w:r w:rsidRPr="001370C3">
        <w:rPr>
          <w:rFonts w:cstheme="minorHAnsi"/>
          <w:noProof/>
          <w:color w:val="000000" w:themeColor="text1"/>
          <w:highlight w:val="white"/>
        </w:rPr>
        <w:fldChar w:fldCharType="begin"/>
      </w:r>
      <w:r w:rsidRPr="001370C3">
        <w:rPr>
          <w:rFonts w:cstheme="minorHAnsi"/>
          <w:noProof/>
          <w:color w:val="000000" w:themeColor="text1"/>
          <w:highlight w:val="white"/>
        </w:rPr>
        <w:instrText>eq Деловое</w:instrText>
      </w:r>
      <w:r w:rsidRPr="001370C3">
        <w:rPr>
          <w:rFonts w:cstheme="minorHAnsi"/>
          <w:noProof/>
          <w:color w:val="000000" w:themeColor="text1"/>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установление</w:t>
      </w:r>
      <w:r w:rsidRPr="001370C3">
        <w:rPr>
          <w:rFonts w:cstheme="minorHAnsi"/>
          <w:color w:val="000000" w:themeColor="text1"/>
        </w:rPr>
        <w:t xml:space="preserve"> общение и </w:t>
      </w:r>
      <w:r w:rsidRPr="001370C3">
        <w:rPr>
          <w:rFonts w:cstheme="minorHAnsi"/>
          <w:noProof/>
          <w:color w:val="000000" w:themeColor="text1"/>
          <w:highlight w:val="white"/>
        </w:rPr>
        <w:fldChar w:fldCharType="begin"/>
      </w:r>
      <w:r w:rsidRPr="001370C3">
        <w:rPr>
          <w:rFonts w:cstheme="minorHAnsi"/>
          <w:noProof/>
          <w:color w:val="000000" w:themeColor="text1"/>
          <w:highlight w:val="white"/>
        </w:rPr>
        <w:instrText>eq основы</w:instrText>
      </w:r>
      <w:r w:rsidRPr="001370C3">
        <w:rPr>
          <w:rFonts w:cstheme="minorHAnsi"/>
          <w:noProof/>
          <w:color w:val="000000" w:themeColor="text1"/>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мероприятий</w:t>
      </w:r>
      <w:r w:rsidRPr="001370C3">
        <w:rPr>
          <w:rFonts w:cstheme="minorHAnsi"/>
          <w:color w:val="000000" w:themeColor="text1"/>
        </w:rPr>
        <w:t xml:space="preserve"> теории </w:t>
      </w:r>
      <w:r w:rsidRPr="001370C3">
        <w:rPr>
          <w:rFonts w:cstheme="minorHAnsi"/>
          <w:noProof/>
          <w:color w:val="000000" w:themeColor="text1"/>
          <w:highlight w:val="white"/>
        </w:rPr>
        <w:fldChar w:fldCharType="begin"/>
      </w:r>
      <w:r w:rsidRPr="001370C3">
        <w:rPr>
          <w:rFonts w:cstheme="minorHAnsi"/>
          <w:noProof/>
          <w:color w:val="000000" w:themeColor="text1"/>
          <w:highlight w:val="white"/>
        </w:rPr>
        <w:instrText>eq коммуникации/</w:instrText>
      </w:r>
      <w:r w:rsidRPr="001370C3">
        <w:rPr>
          <w:rFonts w:cstheme="minorHAnsi"/>
          <w:noProof/>
          <w:color w:val="000000" w:themeColor="text1"/>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отличительным</w:t>
      </w:r>
      <w:r w:rsidRPr="001370C3">
        <w:rPr>
          <w:rFonts w:cstheme="minorHAnsi"/>
          <w:color w:val="000000" w:themeColor="text1"/>
        </w:rPr>
        <w:t xml:space="preserve"> СПбГУТ. - СПб., 2002 </w:t>
      </w:r>
      <w:r w:rsidRPr="001370C3">
        <w:rPr>
          <w:rFonts w:cstheme="minorHAnsi"/>
          <w:noProof/>
          <w:color w:val="000000" w:themeColor="text1"/>
          <w:highlight w:val="white"/>
          <w:lang w:val="en-US"/>
        </w:rPr>
        <w:fldChar w:fldCharType="begin"/>
      </w:r>
      <w:r w:rsidRPr="001370C3">
        <w:rPr>
          <w:rFonts w:cstheme="minorHAnsi"/>
          <w:noProof/>
          <w:color w:val="000000" w:themeColor="text1"/>
          <w:highlight w:val="white"/>
          <w:lang w:val="en-US"/>
        </w:rPr>
        <w:instrText>eq</w:instrText>
      </w:r>
      <w:r w:rsidRPr="001370C3">
        <w:rPr>
          <w:rFonts w:cstheme="minorHAnsi"/>
          <w:noProof/>
          <w:color w:val="000000" w:themeColor="text1"/>
          <w:highlight w:val="white"/>
        </w:rPr>
        <w:instrText xml:space="preserve"> </w:instrText>
      </w:r>
      <w:r w:rsidRPr="001370C3">
        <w:rPr>
          <w:rFonts w:cstheme="minorHAnsi"/>
          <w:noProof/>
          <w:color w:val="000000" w:themeColor="text1"/>
          <w:highlight w:val="white"/>
          <w:lang w:val="en-US"/>
        </w:rPr>
        <w:instrText>Web</w:instrText>
      </w:r>
      <w:r w:rsidRPr="001370C3">
        <w:rPr>
          <w:rFonts w:cstheme="minorHAnsi"/>
          <w:noProof/>
          <w:color w:val="000000" w:themeColor="text1"/>
          <w:highlight w:val="white"/>
        </w:rPr>
        <w:instrText>:</w:instrText>
      </w:r>
      <w:r w:rsidRPr="001370C3">
        <w:rPr>
          <w:rFonts w:cstheme="minorHAnsi"/>
          <w:noProof/>
          <w:color w:val="000000" w:themeColor="text1"/>
          <w:highlight w:val="white"/>
        </w:rPr>
        <w:fldChar w:fldCharType="end"/>
      </w:r>
      <w:r w:rsidRPr="001370C3">
        <w:rPr>
          <w:rFonts w:cstheme="minorHAnsi"/>
          <w:noProof/>
          <w:color w:val="FFFFFF" w:themeColor="background1"/>
          <w:spacing w:val="-20000"/>
        </w:rPr>
        <w:t> </w:t>
      </w:r>
      <w:r w:rsidRPr="001370C3">
        <w:rPr>
          <w:rFonts w:cstheme="minorHAnsi"/>
          <w:color w:val="FFFFFF" w:themeColor="background1"/>
          <w:spacing w:val="-20000"/>
        </w:rPr>
        <w:t>конечный</w:t>
      </w:r>
      <w:r w:rsidRPr="001370C3">
        <w:rPr>
          <w:rFonts w:cstheme="minorHAnsi"/>
          <w:color w:val="000000" w:themeColor="text1"/>
        </w:rPr>
        <w:t xml:space="preserve"> </w:t>
      </w:r>
      <w:hyperlink r:id="rId2" w:history="1">
        <w:r w:rsidRPr="001370C3">
          <w:rPr>
            <w:rStyle w:val="a7"/>
            <w:rFonts w:cstheme="minorHAnsi"/>
            <w:color w:val="000000" w:themeColor="text1"/>
          </w:rPr>
          <w:t>http://учебники-бесплатно.рф/delovoe-obschenie/krizis22810.html</w:t>
        </w:r>
      </w:hyperlink>
      <w:r w:rsidRPr="001370C3">
        <w:rPr>
          <w:rStyle w:val="a7"/>
          <w:rFonts w:cstheme="minorHAnsi"/>
          <w:color w:val="000000" w:themeColor="text1"/>
        </w:rPr>
        <w:t xml:space="preserve"> (Дата </w:t>
      </w:r>
      <w:r w:rsidRPr="001370C3">
        <w:rPr>
          <w:rStyle w:val="a7"/>
          <w:rFonts w:cstheme="minorHAnsi"/>
          <w:noProof/>
          <w:color w:val="000000" w:themeColor="text1"/>
          <w:highlight w:val="white"/>
        </w:rPr>
        <w:fldChar w:fldCharType="begin"/>
      </w:r>
      <w:r w:rsidRPr="001370C3">
        <w:rPr>
          <w:rStyle w:val="a7"/>
          <w:rFonts w:cstheme="minorHAnsi"/>
          <w:noProof/>
          <w:color w:val="000000" w:themeColor="text1"/>
          <w:highlight w:val="white"/>
        </w:rPr>
        <w:instrText>eq обращения</w:instrText>
      </w:r>
      <w:r w:rsidRPr="001370C3">
        <w:rPr>
          <w:rStyle w:val="a7"/>
          <w:rFonts w:cstheme="minorHAnsi"/>
          <w:noProof/>
          <w:color w:val="000000" w:themeColor="text1"/>
          <w:highlight w:val="white"/>
        </w:rPr>
        <w:fldChar w:fldCharType="end"/>
      </w:r>
      <w:r w:rsidRPr="001370C3">
        <w:rPr>
          <w:rStyle w:val="a7"/>
          <w:rFonts w:cstheme="minorHAnsi"/>
          <w:noProof/>
          <w:color w:val="FFFFFF" w:themeColor="background1"/>
          <w:spacing w:val="-20000"/>
        </w:rPr>
        <w:t> </w:t>
      </w:r>
      <w:r w:rsidRPr="001370C3">
        <w:rPr>
          <w:rStyle w:val="a7"/>
          <w:rFonts w:cstheme="minorHAnsi"/>
          <w:color w:val="FFFFFF" w:themeColor="background1"/>
          <w:spacing w:val="-20000"/>
        </w:rPr>
        <w:t>представляют</w:t>
      </w:r>
      <w:r w:rsidRPr="001370C3">
        <w:rPr>
          <w:rStyle w:val="a7"/>
          <w:rFonts w:cstheme="minorHAnsi"/>
          <w:color w:val="000000" w:themeColor="text1"/>
        </w:rPr>
        <w:t xml:space="preserve"> 12.01.2018)</w:t>
      </w:r>
    </w:p>
  </w:footnote>
  <w:footnote w:id="7">
    <w:p w:rsidR="00464372" w:rsidRPr="00EE4276" w:rsidRDefault="00464372" w:rsidP="00FA58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themeColor="text1"/>
        </w:rPr>
      </w:pPr>
      <w:r w:rsidRPr="001370C3">
        <w:rPr>
          <w:rStyle w:val="a6"/>
          <w:rFonts w:cstheme="minorHAnsi"/>
          <w:sz w:val="20"/>
          <w:szCs w:val="20"/>
        </w:rPr>
        <w:footnoteRef/>
      </w:r>
      <w:r w:rsidRPr="001370C3">
        <w:rPr>
          <w:rFonts w:cstheme="minorHAnsi"/>
          <w:sz w:val="20"/>
          <w:szCs w:val="20"/>
        </w:rPr>
        <w:t xml:space="preserve"> </w:t>
      </w:r>
      <w:r w:rsidRPr="001370C3">
        <w:rPr>
          <w:rFonts w:cstheme="minorHAnsi"/>
          <w:color w:val="000000" w:themeColor="text1"/>
          <w:sz w:val="20"/>
          <w:szCs w:val="20"/>
          <w:lang w:val="en-US"/>
        </w:rPr>
        <w:t>Risk</w:t>
      </w:r>
      <w:r w:rsidRPr="001370C3">
        <w:rPr>
          <w:rFonts w:cstheme="minorHAnsi"/>
          <w:color w:val="000000" w:themeColor="text1"/>
          <w:sz w:val="20"/>
          <w:szCs w:val="20"/>
        </w:rPr>
        <w:t xml:space="preserve"> </w:t>
      </w:r>
      <w:r w:rsidRPr="001370C3">
        <w:rPr>
          <w:rFonts w:cstheme="minorHAnsi"/>
          <w:noProof/>
          <w:color w:val="000000" w:themeColor="text1"/>
          <w:sz w:val="20"/>
          <w:szCs w:val="20"/>
          <w:highlight w:val="white"/>
          <w:lang w:val="en-US"/>
        </w:rPr>
        <w:fldChar w:fldCharType="begin"/>
      </w:r>
      <w:r w:rsidRPr="001370C3">
        <w:rPr>
          <w:rFonts w:cstheme="minorHAnsi"/>
          <w:noProof/>
          <w:color w:val="000000" w:themeColor="text1"/>
          <w:sz w:val="20"/>
          <w:szCs w:val="20"/>
          <w:highlight w:val="white"/>
          <w:lang w:val="en-US"/>
        </w:rPr>
        <w:instrText>eq</w:instrText>
      </w:r>
      <w:r w:rsidRPr="001370C3">
        <w:rPr>
          <w:rFonts w:cstheme="minorHAnsi"/>
          <w:noProof/>
          <w:color w:val="000000" w:themeColor="text1"/>
          <w:sz w:val="20"/>
          <w:szCs w:val="20"/>
          <w:highlight w:val="white"/>
        </w:rPr>
        <w:instrText xml:space="preserve"> </w:instrText>
      </w:r>
      <w:r w:rsidRPr="001370C3">
        <w:rPr>
          <w:rFonts w:cstheme="minorHAnsi"/>
          <w:noProof/>
          <w:color w:val="000000" w:themeColor="text1"/>
          <w:sz w:val="20"/>
          <w:szCs w:val="20"/>
          <w:highlight w:val="white"/>
          <w:lang w:val="en-US"/>
        </w:rPr>
        <w:instrText>Issues</w:instrText>
      </w:r>
      <w:r w:rsidRPr="001370C3">
        <w:rPr>
          <w:rFonts w:cstheme="minorHAnsi"/>
          <w:noProof/>
          <w:color w:val="000000" w:themeColor="text1"/>
          <w:sz w:val="20"/>
          <w:szCs w:val="20"/>
          <w:highlight w:val="white"/>
          <w:lang w:val="en-US"/>
        </w:rPr>
        <w:fldChar w:fldCharType="end"/>
      </w:r>
      <w:r w:rsidRPr="001370C3">
        <w:rPr>
          <w:rFonts w:cstheme="minorHAnsi"/>
          <w:noProof/>
          <w:color w:val="FFFFFF" w:themeColor="background1"/>
          <w:spacing w:val="-20000"/>
          <w:sz w:val="20"/>
          <w:szCs w:val="20"/>
          <w:lang w:val="en-US"/>
        </w:rPr>
        <w:t> </w:t>
      </w:r>
      <w:r w:rsidRPr="001370C3">
        <w:rPr>
          <w:rFonts w:cstheme="minorHAnsi"/>
          <w:color w:val="FFFFFF" w:themeColor="background1"/>
          <w:spacing w:val="-20000"/>
          <w:sz w:val="20"/>
          <w:szCs w:val="20"/>
        </w:rPr>
        <w:t>особенности</w:t>
      </w:r>
      <w:r w:rsidRPr="001370C3">
        <w:rPr>
          <w:rFonts w:cstheme="minorHAnsi"/>
          <w:color w:val="000000" w:themeColor="text1"/>
          <w:sz w:val="20"/>
          <w:szCs w:val="20"/>
        </w:rPr>
        <w:t xml:space="preserve"> </w:t>
      </w:r>
      <w:r w:rsidRPr="001370C3">
        <w:rPr>
          <w:rFonts w:cstheme="minorHAnsi"/>
          <w:color w:val="000000" w:themeColor="text1"/>
          <w:sz w:val="20"/>
          <w:szCs w:val="20"/>
          <w:lang w:val="en-US"/>
        </w:rPr>
        <w:t>and</w:t>
      </w:r>
      <w:r w:rsidRPr="001370C3">
        <w:rPr>
          <w:rFonts w:cstheme="minorHAnsi"/>
          <w:color w:val="000000" w:themeColor="text1"/>
          <w:sz w:val="20"/>
          <w:szCs w:val="20"/>
        </w:rPr>
        <w:t xml:space="preserve"> </w:t>
      </w:r>
      <w:r w:rsidRPr="001370C3">
        <w:rPr>
          <w:rFonts w:cstheme="minorHAnsi"/>
          <w:noProof/>
          <w:color w:val="000000" w:themeColor="text1"/>
          <w:sz w:val="20"/>
          <w:szCs w:val="20"/>
          <w:highlight w:val="white"/>
          <w:lang w:val="en-US"/>
        </w:rPr>
        <w:fldChar w:fldCharType="begin"/>
      </w:r>
      <w:r w:rsidRPr="001370C3">
        <w:rPr>
          <w:rFonts w:cstheme="minorHAnsi"/>
          <w:noProof/>
          <w:color w:val="000000" w:themeColor="text1"/>
          <w:sz w:val="20"/>
          <w:szCs w:val="20"/>
          <w:highlight w:val="white"/>
          <w:lang w:val="en-US"/>
        </w:rPr>
        <w:instrText>eq</w:instrText>
      </w:r>
      <w:r w:rsidRPr="001370C3">
        <w:rPr>
          <w:rFonts w:cstheme="minorHAnsi"/>
          <w:noProof/>
          <w:color w:val="000000" w:themeColor="text1"/>
          <w:sz w:val="20"/>
          <w:szCs w:val="20"/>
          <w:highlight w:val="white"/>
        </w:rPr>
        <w:instrText xml:space="preserve"> </w:instrText>
      </w:r>
      <w:r w:rsidRPr="001370C3">
        <w:rPr>
          <w:rFonts w:cstheme="minorHAnsi"/>
          <w:noProof/>
          <w:color w:val="000000" w:themeColor="text1"/>
          <w:sz w:val="20"/>
          <w:szCs w:val="20"/>
          <w:highlight w:val="white"/>
          <w:lang w:val="en-US"/>
        </w:rPr>
        <w:instrText>Crisis</w:instrText>
      </w:r>
      <w:r w:rsidRPr="001370C3">
        <w:rPr>
          <w:rFonts w:cstheme="minorHAnsi"/>
          <w:noProof/>
          <w:color w:val="000000" w:themeColor="text1"/>
          <w:sz w:val="20"/>
          <w:szCs w:val="20"/>
          <w:highlight w:val="white"/>
          <w:lang w:val="en-US"/>
        </w:rPr>
        <w:fldChar w:fldCharType="end"/>
      </w:r>
      <w:r w:rsidRPr="001370C3">
        <w:rPr>
          <w:rFonts w:cstheme="minorHAnsi"/>
          <w:noProof/>
          <w:color w:val="FFFFFF" w:themeColor="background1"/>
          <w:spacing w:val="-20000"/>
          <w:sz w:val="20"/>
          <w:szCs w:val="20"/>
          <w:lang w:val="en-US"/>
        </w:rPr>
        <w:t> </w:t>
      </w:r>
      <w:r w:rsidRPr="001370C3">
        <w:rPr>
          <w:rFonts w:cstheme="minorHAnsi"/>
          <w:color w:val="FFFFFF" w:themeColor="background1"/>
          <w:spacing w:val="-20000"/>
          <w:sz w:val="20"/>
          <w:szCs w:val="20"/>
        </w:rPr>
        <w:t>мероприятий</w:t>
      </w:r>
      <w:r w:rsidRPr="001370C3">
        <w:rPr>
          <w:rFonts w:cstheme="minorHAnsi"/>
          <w:color w:val="000000" w:themeColor="text1"/>
          <w:sz w:val="20"/>
          <w:szCs w:val="20"/>
        </w:rPr>
        <w:t xml:space="preserve"> </w:t>
      </w:r>
      <w:r w:rsidRPr="001370C3">
        <w:rPr>
          <w:rFonts w:cstheme="minorHAnsi"/>
          <w:color w:val="000000" w:themeColor="text1"/>
          <w:sz w:val="20"/>
          <w:szCs w:val="20"/>
          <w:lang w:val="en-US"/>
        </w:rPr>
        <w:t>Management</w:t>
      </w:r>
      <w:r w:rsidRPr="001370C3">
        <w:rPr>
          <w:rFonts w:cstheme="minorHAnsi"/>
          <w:color w:val="000000" w:themeColor="text1"/>
          <w:sz w:val="20"/>
          <w:szCs w:val="20"/>
        </w:rPr>
        <w:t xml:space="preserve">. </w:t>
      </w:r>
      <w:r w:rsidRPr="001370C3">
        <w:rPr>
          <w:rFonts w:cstheme="minorHAnsi"/>
          <w:color w:val="000000" w:themeColor="text1"/>
          <w:sz w:val="20"/>
          <w:szCs w:val="20"/>
          <w:lang w:val="en-US"/>
        </w:rPr>
        <w:t>Michael</w:t>
      </w:r>
      <w:r w:rsidRPr="001370C3">
        <w:rPr>
          <w:rFonts w:cstheme="minorHAnsi"/>
          <w:color w:val="000000" w:themeColor="text1"/>
          <w:sz w:val="20"/>
          <w:szCs w:val="20"/>
        </w:rPr>
        <w:t xml:space="preserve"> </w:t>
      </w:r>
      <w:r w:rsidRPr="001370C3">
        <w:rPr>
          <w:rFonts w:cstheme="minorHAnsi"/>
          <w:noProof/>
          <w:color w:val="000000" w:themeColor="text1"/>
          <w:sz w:val="20"/>
          <w:szCs w:val="20"/>
          <w:highlight w:val="white"/>
          <w:lang w:val="en-US"/>
        </w:rPr>
        <w:fldChar w:fldCharType="begin"/>
      </w:r>
      <w:r w:rsidRPr="001370C3">
        <w:rPr>
          <w:rFonts w:cstheme="minorHAnsi"/>
          <w:noProof/>
          <w:color w:val="000000" w:themeColor="text1"/>
          <w:sz w:val="20"/>
          <w:szCs w:val="20"/>
          <w:highlight w:val="white"/>
          <w:lang w:val="en-US"/>
        </w:rPr>
        <w:instrText>eq</w:instrText>
      </w:r>
      <w:r w:rsidRPr="001370C3">
        <w:rPr>
          <w:rFonts w:cstheme="minorHAnsi"/>
          <w:noProof/>
          <w:color w:val="000000" w:themeColor="text1"/>
          <w:sz w:val="20"/>
          <w:szCs w:val="20"/>
          <w:highlight w:val="white"/>
        </w:rPr>
        <w:instrText xml:space="preserve"> </w:instrText>
      </w:r>
      <w:r w:rsidRPr="001370C3">
        <w:rPr>
          <w:rFonts w:cstheme="minorHAnsi"/>
          <w:noProof/>
          <w:color w:val="000000" w:themeColor="text1"/>
          <w:sz w:val="20"/>
          <w:szCs w:val="20"/>
          <w:highlight w:val="white"/>
          <w:lang w:val="en-US"/>
        </w:rPr>
        <w:instrText>Regester</w:instrText>
      </w:r>
      <w:r w:rsidRPr="001370C3">
        <w:rPr>
          <w:rFonts w:cstheme="minorHAnsi"/>
          <w:noProof/>
          <w:color w:val="000000" w:themeColor="text1"/>
          <w:sz w:val="20"/>
          <w:szCs w:val="20"/>
          <w:highlight w:val="white"/>
        </w:rPr>
        <w:instrText>&amp;</w:instrText>
      </w:r>
      <w:r w:rsidRPr="001370C3">
        <w:rPr>
          <w:rFonts w:cstheme="minorHAnsi"/>
          <w:noProof/>
          <w:color w:val="000000" w:themeColor="text1"/>
          <w:sz w:val="20"/>
          <w:szCs w:val="20"/>
          <w:highlight w:val="white"/>
          <w:lang w:val="en-US"/>
        </w:rPr>
        <w:instrText>Judy</w:instrText>
      </w:r>
      <w:r w:rsidRPr="001370C3">
        <w:rPr>
          <w:rFonts w:cstheme="minorHAnsi"/>
          <w:noProof/>
          <w:color w:val="000000" w:themeColor="text1"/>
          <w:sz w:val="20"/>
          <w:szCs w:val="20"/>
          <w:highlight w:val="white"/>
          <w:lang w:val="en-US"/>
        </w:rPr>
        <w:fldChar w:fldCharType="end"/>
      </w:r>
      <w:r w:rsidRPr="001370C3">
        <w:rPr>
          <w:rFonts w:cstheme="minorHAnsi"/>
          <w:noProof/>
          <w:color w:val="FFFFFF" w:themeColor="background1"/>
          <w:spacing w:val="-20000"/>
          <w:sz w:val="20"/>
          <w:szCs w:val="20"/>
          <w:lang w:val="en-US"/>
        </w:rPr>
        <w:t> </w:t>
      </w:r>
      <w:r w:rsidRPr="001370C3">
        <w:rPr>
          <w:rFonts w:cstheme="minorHAnsi"/>
          <w:color w:val="FFFFFF" w:themeColor="background1"/>
          <w:spacing w:val="-20000"/>
          <w:sz w:val="20"/>
          <w:szCs w:val="20"/>
        </w:rPr>
        <w:t>производитель</w:t>
      </w:r>
      <w:r w:rsidRPr="001370C3">
        <w:rPr>
          <w:rFonts w:cstheme="minorHAnsi"/>
          <w:color w:val="000000" w:themeColor="text1"/>
          <w:sz w:val="20"/>
          <w:szCs w:val="20"/>
        </w:rPr>
        <w:t xml:space="preserve"> </w:t>
      </w:r>
      <w:r w:rsidRPr="001370C3">
        <w:rPr>
          <w:rFonts w:cstheme="minorHAnsi"/>
          <w:color w:val="000000" w:themeColor="text1"/>
          <w:sz w:val="20"/>
          <w:szCs w:val="20"/>
          <w:lang w:val="en-US"/>
        </w:rPr>
        <w:t>Larkin</w:t>
      </w:r>
      <w:r w:rsidRPr="001370C3">
        <w:rPr>
          <w:rFonts w:cstheme="minorHAnsi"/>
          <w:color w:val="000000" w:themeColor="text1"/>
          <w:sz w:val="20"/>
          <w:szCs w:val="20"/>
        </w:rPr>
        <w:t xml:space="preserve">.2005/ </w:t>
      </w:r>
      <w:r w:rsidRPr="001370C3">
        <w:rPr>
          <w:rFonts w:cstheme="minorHAnsi"/>
          <w:color w:val="000000" w:themeColor="text1"/>
          <w:sz w:val="20"/>
          <w:szCs w:val="20"/>
          <w:lang w:val="en-US"/>
        </w:rPr>
        <w:t>Web</w:t>
      </w:r>
      <w:r w:rsidRPr="001370C3">
        <w:rPr>
          <w:rFonts w:cstheme="minorHAnsi"/>
          <w:color w:val="000000" w:themeColor="text1"/>
          <w:sz w:val="20"/>
          <w:szCs w:val="20"/>
        </w:rPr>
        <w:t xml:space="preserve">: </w:t>
      </w:r>
      <w:hyperlink r:id="rId3" w:history="1">
        <w:r w:rsidRPr="001370C3">
          <w:rPr>
            <w:rStyle w:val="a7"/>
            <w:rFonts w:cstheme="minorHAnsi"/>
            <w:color w:val="000000" w:themeColor="text1"/>
            <w:sz w:val="20"/>
            <w:szCs w:val="20"/>
            <w:lang w:val="en-US"/>
          </w:rPr>
          <w:t>http</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books</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google</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ru</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books</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id</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or</w:t>
        </w:r>
        <w:r w:rsidRPr="001370C3">
          <w:rPr>
            <w:rStyle w:val="a7"/>
            <w:rFonts w:cstheme="minorHAnsi"/>
            <w:color w:val="000000" w:themeColor="text1"/>
            <w:sz w:val="20"/>
            <w:szCs w:val="20"/>
          </w:rPr>
          <w:t>55</w:t>
        </w:r>
        <w:r w:rsidRPr="001370C3">
          <w:rPr>
            <w:rStyle w:val="a7"/>
            <w:rFonts w:cstheme="minorHAnsi"/>
            <w:color w:val="000000" w:themeColor="text1"/>
            <w:sz w:val="20"/>
            <w:szCs w:val="20"/>
            <w:lang w:val="en-US"/>
          </w:rPr>
          <w:t>NTfqIYMC</w:t>
        </w:r>
        <w:r w:rsidRPr="001370C3">
          <w:rPr>
            <w:rStyle w:val="a7"/>
            <w:rFonts w:cstheme="minorHAnsi"/>
            <w:color w:val="000000" w:themeColor="text1"/>
            <w:sz w:val="20"/>
            <w:szCs w:val="20"/>
          </w:rPr>
          <w:t>&amp;</w:t>
        </w:r>
        <w:r w:rsidRPr="001370C3">
          <w:rPr>
            <w:rStyle w:val="a7"/>
            <w:rFonts w:cstheme="minorHAnsi"/>
            <w:color w:val="000000" w:themeColor="text1"/>
            <w:sz w:val="20"/>
            <w:szCs w:val="20"/>
            <w:lang w:val="en-US"/>
          </w:rPr>
          <w:t>hl</w:t>
        </w:r>
        <w:r w:rsidRPr="001370C3">
          <w:rPr>
            <w:rStyle w:val="a7"/>
            <w:rFonts w:cstheme="minorHAnsi"/>
            <w:color w:val="000000" w:themeColor="text1"/>
            <w:sz w:val="20"/>
            <w:szCs w:val="20"/>
          </w:rPr>
          <w:t>=</w:t>
        </w:r>
        <w:r w:rsidRPr="001370C3">
          <w:rPr>
            <w:rStyle w:val="a7"/>
            <w:rFonts w:cstheme="minorHAnsi"/>
            <w:color w:val="000000" w:themeColor="text1"/>
            <w:sz w:val="20"/>
            <w:szCs w:val="20"/>
            <w:lang w:val="en-US"/>
          </w:rPr>
          <w:t>ru</w:t>
        </w:r>
      </w:hyperlink>
      <w:r w:rsidRPr="001370C3">
        <w:rPr>
          <w:rFonts w:cstheme="minorHAnsi"/>
          <w:color w:val="000000" w:themeColor="text1"/>
          <w:sz w:val="20"/>
          <w:szCs w:val="20"/>
        </w:rPr>
        <w:t xml:space="preserve">  </w:t>
      </w:r>
      <w:r w:rsidRPr="001370C3">
        <w:rPr>
          <w:rFonts w:cstheme="minorHAnsi"/>
          <w:noProof/>
          <w:color w:val="000000" w:themeColor="text1"/>
          <w:sz w:val="20"/>
          <w:szCs w:val="20"/>
          <w:highlight w:val="white"/>
          <w:lang w:val="en-US"/>
        </w:rPr>
        <w:fldChar w:fldCharType="begin"/>
      </w:r>
      <w:r w:rsidRPr="001370C3">
        <w:rPr>
          <w:rFonts w:cstheme="minorHAnsi"/>
          <w:noProof/>
          <w:color w:val="000000" w:themeColor="text1"/>
          <w:sz w:val="20"/>
          <w:szCs w:val="20"/>
          <w:highlight w:val="white"/>
          <w:lang w:val="en-US"/>
        </w:rPr>
        <w:instrText>eq</w:instrText>
      </w:r>
      <w:r w:rsidRPr="001370C3">
        <w:rPr>
          <w:rFonts w:cstheme="minorHAnsi"/>
          <w:noProof/>
          <w:color w:val="000000" w:themeColor="text1"/>
          <w:sz w:val="20"/>
          <w:szCs w:val="20"/>
          <w:highlight w:val="white"/>
        </w:rPr>
        <w:instrText xml:space="preserve"> (Дата</w:instrText>
      </w:r>
      <w:r w:rsidRPr="001370C3">
        <w:rPr>
          <w:rFonts w:cstheme="minorHAnsi"/>
          <w:noProof/>
          <w:color w:val="000000" w:themeColor="text1"/>
          <w:sz w:val="20"/>
          <w:szCs w:val="20"/>
          <w:highlight w:val="white"/>
        </w:rPr>
        <w:fldChar w:fldCharType="end"/>
      </w:r>
      <w:r w:rsidRPr="001370C3">
        <w:rPr>
          <w:rFonts w:cstheme="minorHAnsi"/>
          <w:noProof/>
          <w:color w:val="FFFFFF" w:themeColor="background1"/>
          <w:spacing w:val="-20000"/>
          <w:sz w:val="20"/>
          <w:szCs w:val="20"/>
          <w:lang w:val="en-US"/>
        </w:rPr>
        <w:t> </w:t>
      </w:r>
      <w:r w:rsidRPr="001370C3">
        <w:rPr>
          <w:rFonts w:cstheme="minorHAnsi"/>
          <w:color w:val="FFFFFF" w:themeColor="background1"/>
          <w:spacing w:val="-20000"/>
          <w:sz w:val="20"/>
          <w:szCs w:val="20"/>
        </w:rPr>
        <w:t>системе</w:t>
      </w:r>
      <w:r w:rsidRPr="001370C3">
        <w:rPr>
          <w:rFonts w:cstheme="minorHAnsi"/>
          <w:color w:val="000000" w:themeColor="text1"/>
          <w:sz w:val="20"/>
          <w:szCs w:val="20"/>
        </w:rPr>
        <w:t xml:space="preserve"> обращения 10.01.2018)</w:t>
      </w:r>
    </w:p>
  </w:footnote>
  <w:footnote w:id="8">
    <w:p w:rsidR="00464372" w:rsidRPr="001370C3" w:rsidRDefault="00464372">
      <w:pPr>
        <w:pStyle w:val="a4"/>
      </w:pPr>
      <w:r w:rsidRPr="001370C3">
        <w:rPr>
          <w:rStyle w:val="a6"/>
        </w:rPr>
        <w:footnoteRef/>
      </w:r>
      <w:r w:rsidRPr="001370C3">
        <w:t xml:space="preserve">  </w:t>
      </w:r>
      <w:r w:rsidRPr="001370C3">
        <w:rPr>
          <w:noProof/>
          <w:highlight w:val="white"/>
        </w:rPr>
        <w:fldChar w:fldCharType="begin"/>
      </w:r>
      <w:r w:rsidRPr="001370C3">
        <w:rPr>
          <w:noProof/>
          <w:highlight w:val="white"/>
        </w:rPr>
        <w:instrText>eq Чумиков</w:instrText>
      </w:r>
      <w:r w:rsidRPr="001370C3">
        <w:rPr>
          <w:noProof/>
          <w:highlight w:val="white"/>
        </w:rPr>
        <w:fldChar w:fldCharType="end"/>
      </w:r>
      <w:r w:rsidRPr="001370C3">
        <w:rPr>
          <w:noProof/>
          <w:color w:val="FFFFFF" w:themeColor="background1"/>
          <w:spacing w:val="-20000"/>
        </w:rPr>
        <w:t> </w:t>
      </w:r>
      <w:r w:rsidRPr="001370C3">
        <w:rPr>
          <w:color w:val="FFFFFF" w:themeColor="background1"/>
          <w:spacing w:val="-20000"/>
        </w:rPr>
        <w:t>предоставление</w:t>
      </w:r>
      <w:r w:rsidRPr="001370C3">
        <w:t xml:space="preserve"> А.Н., Бочаров М.П. </w:t>
      </w:r>
      <w:r w:rsidRPr="001370C3">
        <w:rPr>
          <w:noProof/>
          <w:highlight w:val="white"/>
        </w:rPr>
        <w:fldChar w:fldCharType="begin"/>
      </w:r>
      <w:r w:rsidRPr="001370C3">
        <w:rPr>
          <w:noProof/>
          <w:highlight w:val="white"/>
        </w:rPr>
        <w:instrText>eq Связи</w:instrText>
      </w:r>
      <w:r w:rsidRPr="001370C3">
        <w:rPr>
          <w:noProof/>
          <w:highlight w:val="white"/>
        </w:rPr>
        <w:fldChar w:fldCharType="end"/>
      </w:r>
      <w:r w:rsidRPr="001370C3">
        <w:rPr>
          <w:noProof/>
          <w:color w:val="FFFFFF" w:themeColor="background1"/>
          <w:spacing w:val="-20000"/>
        </w:rPr>
        <w:t> </w:t>
      </w:r>
      <w:r w:rsidRPr="001370C3">
        <w:rPr>
          <w:color w:val="FFFFFF" w:themeColor="background1"/>
          <w:spacing w:val="-20000"/>
        </w:rPr>
        <w:t>поставка</w:t>
      </w:r>
      <w:r w:rsidRPr="001370C3">
        <w:t xml:space="preserve"> с общественностью: </w:t>
      </w:r>
      <w:r w:rsidRPr="001370C3">
        <w:rPr>
          <w:noProof/>
          <w:highlight w:val="white"/>
        </w:rPr>
        <w:fldChar w:fldCharType="begin"/>
      </w:r>
      <w:r w:rsidRPr="001370C3">
        <w:rPr>
          <w:noProof/>
          <w:highlight w:val="white"/>
        </w:rPr>
        <w:instrText>eq теория</w:instrText>
      </w:r>
      <w:r w:rsidRPr="001370C3">
        <w:rPr>
          <w:noProof/>
          <w:highlight w:val="white"/>
        </w:rPr>
        <w:fldChar w:fldCharType="end"/>
      </w:r>
      <w:r w:rsidRPr="001370C3">
        <w:rPr>
          <w:noProof/>
          <w:color w:val="FFFFFF" w:themeColor="background1"/>
          <w:spacing w:val="-20000"/>
        </w:rPr>
        <w:t> </w:t>
      </w:r>
      <w:r w:rsidRPr="001370C3">
        <w:rPr>
          <w:color w:val="FFFFFF" w:themeColor="background1"/>
          <w:spacing w:val="-20000"/>
        </w:rPr>
        <w:t>степени</w:t>
      </w:r>
      <w:r w:rsidRPr="001370C3">
        <w:t xml:space="preserve"> и практика: Учеб. Пособие. - </w:t>
      </w:r>
      <w:r w:rsidRPr="001370C3">
        <w:rPr>
          <w:noProof/>
          <w:highlight w:val="white"/>
        </w:rPr>
        <w:fldChar w:fldCharType="begin"/>
      </w:r>
      <w:r w:rsidRPr="001370C3">
        <w:rPr>
          <w:noProof/>
          <w:highlight w:val="white"/>
        </w:rPr>
        <w:instrText>eq 2-е</w:instrText>
      </w:r>
      <w:r w:rsidRPr="001370C3">
        <w:rPr>
          <w:noProof/>
          <w:highlight w:val="white"/>
        </w:rPr>
        <w:fldChar w:fldCharType="end"/>
      </w:r>
      <w:r w:rsidRPr="001370C3">
        <w:rPr>
          <w:noProof/>
          <w:color w:val="FFFFFF" w:themeColor="background1"/>
          <w:spacing w:val="-20000"/>
        </w:rPr>
        <w:t> </w:t>
      </w:r>
      <w:r w:rsidRPr="001370C3">
        <w:rPr>
          <w:color w:val="FFFFFF" w:themeColor="background1"/>
          <w:spacing w:val="-20000"/>
        </w:rPr>
        <w:t>внутренней</w:t>
      </w:r>
      <w:r w:rsidRPr="001370C3">
        <w:t xml:space="preserve"> изд. - М.: Дело, </w:t>
      </w:r>
      <w:r w:rsidRPr="001370C3">
        <w:rPr>
          <w:noProof/>
          <w:highlight w:val="white"/>
        </w:rPr>
        <w:fldChar w:fldCharType="begin"/>
      </w:r>
      <w:r w:rsidRPr="001370C3">
        <w:rPr>
          <w:noProof/>
          <w:highlight w:val="white"/>
        </w:rPr>
        <w:instrText>eq 2004</w:instrText>
      </w:r>
      <w:r w:rsidRPr="001370C3">
        <w:rPr>
          <w:noProof/>
          <w:highlight w:val="white"/>
        </w:rPr>
        <w:fldChar w:fldCharType="end"/>
      </w:r>
      <w:r w:rsidRPr="001370C3">
        <w:rPr>
          <w:noProof/>
          <w:color w:val="FFFFFF" w:themeColor="background1"/>
          <w:spacing w:val="-20000"/>
        </w:rPr>
        <w:t> </w:t>
      </w:r>
      <w:r w:rsidRPr="001370C3">
        <w:rPr>
          <w:color w:val="FFFFFF" w:themeColor="background1"/>
          <w:spacing w:val="-20000"/>
        </w:rPr>
        <w:t>распределение</w:t>
      </w:r>
      <w:r w:rsidRPr="001370C3">
        <w:t xml:space="preserve"> C.- 413</w:t>
      </w:r>
    </w:p>
  </w:footnote>
  <w:footnote w:id="9">
    <w:p w:rsidR="00464372" w:rsidRPr="001370C3" w:rsidRDefault="00464372">
      <w:pPr>
        <w:pStyle w:val="a4"/>
      </w:pPr>
      <w:r w:rsidRPr="001370C3">
        <w:rPr>
          <w:rStyle w:val="a6"/>
        </w:rPr>
        <w:footnoteRef/>
      </w:r>
      <w:r w:rsidRPr="001370C3">
        <w:t xml:space="preserve"> </w:t>
      </w:r>
      <w:r w:rsidRPr="001370C3">
        <w:rPr>
          <w:color w:val="000000"/>
          <w:lang w:val="en-US"/>
        </w:rPr>
        <w:t>Coombs</w:t>
      </w:r>
      <w:r w:rsidRPr="001370C3">
        <w:rPr>
          <w:color w:val="000000"/>
        </w:rPr>
        <w:t xml:space="preserve"> </w:t>
      </w:r>
      <w:r w:rsidRPr="001370C3">
        <w:rPr>
          <w:color w:val="000000"/>
          <w:lang w:val="en-US"/>
        </w:rPr>
        <w:t>W</w:t>
      </w:r>
      <w:r w:rsidRPr="001370C3">
        <w:rPr>
          <w:color w:val="000000"/>
        </w:rPr>
        <w:t>.</w:t>
      </w:r>
      <w:r w:rsidRPr="001370C3">
        <w:rPr>
          <w:color w:val="000000"/>
          <w:lang w:val="en-US"/>
        </w:rPr>
        <w:t>T</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Holladay</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производитель</w:t>
      </w:r>
      <w:r w:rsidRPr="001370C3">
        <w:rPr>
          <w:color w:val="000000"/>
        </w:rPr>
        <w:t xml:space="preserve"> </w:t>
      </w:r>
      <w:r w:rsidRPr="001370C3">
        <w:rPr>
          <w:color w:val="000000"/>
          <w:lang w:val="en-US"/>
        </w:rPr>
        <w:t>S</w:t>
      </w:r>
      <w:r w:rsidRPr="001370C3">
        <w:rPr>
          <w:color w:val="000000"/>
        </w:rPr>
        <w:t>.</w:t>
      </w:r>
      <w:r w:rsidRPr="001370C3">
        <w:rPr>
          <w:color w:val="000000"/>
          <w:lang w:val="en-US"/>
        </w:rPr>
        <w:t>J</w:t>
      </w:r>
      <w:r w:rsidRPr="001370C3">
        <w:rPr>
          <w:color w:val="000000"/>
        </w:rPr>
        <w:t xml:space="preserve">. </w:t>
      </w:r>
      <w:r w:rsidRPr="001370C3">
        <w:rPr>
          <w:color w:val="000000"/>
          <w:lang w:val="en-US"/>
        </w:rPr>
        <w:t>The</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Handbook</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изыскание</w:t>
      </w:r>
      <w:r w:rsidRPr="001370C3">
        <w:rPr>
          <w:color w:val="000000"/>
        </w:rPr>
        <w:t xml:space="preserve"> </w:t>
      </w:r>
      <w:r w:rsidRPr="001370C3">
        <w:rPr>
          <w:color w:val="000000"/>
          <w:lang w:val="en-US"/>
        </w:rPr>
        <w:t>of</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Crisis</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связанные</w:t>
      </w:r>
      <w:r w:rsidRPr="001370C3">
        <w:rPr>
          <w:color w:val="000000"/>
        </w:rPr>
        <w:t xml:space="preserve"> </w:t>
      </w:r>
      <w:r w:rsidRPr="001370C3">
        <w:rPr>
          <w:color w:val="000000"/>
          <w:lang w:val="en-US"/>
        </w:rPr>
        <w:t>Communication</w:t>
      </w:r>
      <w:r w:rsidRPr="001370C3">
        <w:rPr>
          <w:color w:val="000000"/>
        </w:rPr>
        <w:t xml:space="preserve">. - </w:t>
      </w:r>
      <w:r w:rsidRPr="001370C3">
        <w:rPr>
          <w:color w:val="000000"/>
          <w:lang w:val="en-US"/>
        </w:rPr>
        <w:t>Willey</w:t>
      </w:r>
      <w:r w:rsidRPr="001370C3">
        <w:rPr>
          <w:color w:val="000000"/>
        </w:rPr>
        <w:t>-</w:t>
      </w:r>
      <w:r w:rsidRPr="001370C3">
        <w:rPr>
          <w:color w:val="000000"/>
          <w:lang w:val="en-US"/>
        </w:rPr>
        <w:t>Blackwell</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2010,</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розничной</w:t>
      </w:r>
      <w:r w:rsidRPr="001370C3">
        <w:rPr>
          <w:color w:val="000000"/>
        </w:rPr>
        <w:t xml:space="preserve"> </w:t>
      </w:r>
      <w:r w:rsidRPr="001370C3">
        <w:rPr>
          <w:color w:val="000000"/>
          <w:lang w:val="en-US"/>
        </w:rPr>
        <w:t>P</w:t>
      </w:r>
      <w:r w:rsidRPr="001370C3">
        <w:rPr>
          <w:color w:val="000000"/>
        </w:rPr>
        <w:t>. - 18</w:t>
      </w:r>
    </w:p>
  </w:footnote>
  <w:footnote w:id="10">
    <w:p w:rsidR="00464372" w:rsidRPr="00EE4276" w:rsidRDefault="00464372">
      <w:pPr>
        <w:pStyle w:val="a4"/>
      </w:pPr>
      <w:r w:rsidRPr="001370C3">
        <w:rPr>
          <w:rStyle w:val="a6"/>
        </w:rPr>
        <w:footnoteRef/>
      </w:r>
      <w:r w:rsidRPr="001370C3">
        <w:t xml:space="preserve"> </w:t>
      </w:r>
      <w:r w:rsidRPr="001370C3">
        <w:rPr>
          <w:color w:val="000000"/>
        </w:rPr>
        <w:t xml:space="preserve">Интернет-ресурс. </w:t>
      </w:r>
      <w:r w:rsidRPr="001370C3">
        <w:rPr>
          <w:color w:val="000000"/>
          <w:lang w:val="en-US"/>
        </w:rPr>
        <w:t>Business</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Ethics</w:instrText>
      </w:r>
      <w:r w:rsidRPr="001370C3">
        <w:rPr>
          <w:noProof/>
          <w:color w:val="000000"/>
          <w:highlight w:val="white"/>
        </w:rPr>
        <w:instrText>:</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элементы</w:t>
      </w:r>
      <w:r w:rsidRPr="001370C3">
        <w:rPr>
          <w:color w:val="000000"/>
        </w:rPr>
        <w:t xml:space="preserve"> </w:t>
      </w:r>
      <w:r w:rsidRPr="001370C3">
        <w:rPr>
          <w:color w:val="000000"/>
          <w:lang w:val="en-US"/>
        </w:rPr>
        <w:t>A</w:t>
      </w:r>
      <w:r w:rsidRPr="001370C3">
        <w:rPr>
          <w:color w:val="000000"/>
        </w:rPr>
        <w:t xml:space="preserve"> </w:t>
      </w:r>
      <w:r w:rsidRPr="001370C3">
        <w:rPr>
          <w:color w:val="000000"/>
          <w:lang w:val="en-US"/>
        </w:rPr>
        <w:t>Stakeholder</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and</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также</w:t>
      </w:r>
      <w:r w:rsidRPr="001370C3">
        <w:rPr>
          <w:color w:val="000000"/>
        </w:rPr>
        <w:t xml:space="preserve"> </w:t>
      </w:r>
      <w:r w:rsidRPr="001370C3">
        <w:rPr>
          <w:color w:val="000000"/>
          <w:lang w:val="en-US"/>
        </w:rPr>
        <w:t>Issues</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Management</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целом</w:t>
      </w:r>
      <w:r w:rsidRPr="001370C3">
        <w:rPr>
          <w:color w:val="000000"/>
        </w:rPr>
        <w:t xml:space="preserve"> </w:t>
      </w:r>
      <w:r w:rsidRPr="001370C3">
        <w:rPr>
          <w:color w:val="000000"/>
          <w:lang w:val="en-US"/>
        </w:rPr>
        <w:t>Approach</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w:instrText>
      </w:r>
      <w:r w:rsidRPr="001370C3">
        <w:rPr>
          <w:noProof/>
          <w:color w:val="000000"/>
          <w:highlight w:val="white"/>
          <w:lang w:val="en-US"/>
        </w:rPr>
        <w:instrText>Joseph</w:instrText>
      </w:r>
      <w:r w:rsidRPr="001370C3">
        <w:rPr>
          <w:noProof/>
          <w:color w:val="000000"/>
          <w:highlight w:val="white"/>
          <w:lang w:val="en-US"/>
        </w:rPr>
        <w:fldChar w:fldCharType="end"/>
      </w:r>
      <w:r w:rsidRPr="001370C3">
        <w:rPr>
          <w:noProof/>
          <w:color w:val="FFFFFF" w:themeColor="background1"/>
          <w:spacing w:val="-20000"/>
          <w:lang w:val="en-US"/>
        </w:rPr>
        <w:t> </w:t>
      </w:r>
      <w:r w:rsidRPr="001370C3">
        <w:rPr>
          <w:color w:val="FFFFFF" w:themeColor="background1"/>
          <w:spacing w:val="-20000"/>
        </w:rPr>
        <w:t>представлено</w:t>
      </w:r>
      <w:r w:rsidRPr="001370C3">
        <w:rPr>
          <w:color w:val="000000"/>
        </w:rPr>
        <w:t xml:space="preserve"> </w:t>
      </w:r>
      <w:r w:rsidRPr="001370C3">
        <w:rPr>
          <w:color w:val="000000"/>
          <w:lang w:val="en-US"/>
        </w:rPr>
        <w:t>W</w:t>
      </w:r>
      <w:r w:rsidRPr="001370C3">
        <w:rPr>
          <w:color w:val="000000"/>
        </w:rPr>
        <w:t xml:space="preserve">. </w:t>
      </w:r>
      <w:r w:rsidRPr="001370C3">
        <w:rPr>
          <w:color w:val="000000"/>
          <w:lang w:val="en-US"/>
        </w:rPr>
        <w:t>Weiss</w:t>
      </w:r>
      <w:r w:rsidRPr="001370C3">
        <w:rPr>
          <w:color w:val="000000"/>
        </w:rPr>
        <w:t>/</w:t>
      </w:r>
      <w:r w:rsidRPr="001370C3">
        <w:rPr>
          <w:color w:val="000000"/>
          <w:lang w:val="en-US"/>
        </w:rPr>
        <w:t>Web</w:t>
      </w:r>
      <w:r w:rsidRPr="001370C3">
        <w:rPr>
          <w:color w:val="000000"/>
        </w:rPr>
        <w:t xml:space="preserve">: </w:t>
      </w:r>
      <w:r w:rsidRPr="001370C3">
        <w:rPr>
          <w:color w:val="000000"/>
          <w:lang w:val="en-US"/>
        </w:rPr>
        <w:t>http</w:t>
      </w:r>
      <w:r w:rsidRPr="001370C3">
        <w:rPr>
          <w:color w:val="000000"/>
        </w:rPr>
        <w:t>://</w:t>
      </w:r>
      <w:r w:rsidRPr="001370C3">
        <w:rPr>
          <w:color w:val="000000"/>
          <w:lang w:val="en-US"/>
        </w:rPr>
        <w:t>books</w:t>
      </w:r>
      <w:r w:rsidRPr="001370C3">
        <w:rPr>
          <w:color w:val="000000"/>
        </w:rPr>
        <w:t>.</w:t>
      </w:r>
      <w:r w:rsidRPr="001370C3">
        <w:rPr>
          <w:color w:val="000000"/>
          <w:lang w:val="en-US"/>
        </w:rPr>
        <w:t>google</w:t>
      </w:r>
      <w:r w:rsidRPr="001370C3">
        <w:rPr>
          <w:color w:val="000000"/>
        </w:rPr>
        <w:t>.</w:t>
      </w:r>
      <w:r w:rsidRPr="001370C3">
        <w:rPr>
          <w:color w:val="000000"/>
          <w:lang w:val="en-US"/>
        </w:rPr>
        <w:t>ru</w:t>
      </w:r>
      <w:r w:rsidRPr="001370C3">
        <w:rPr>
          <w:color w:val="000000"/>
        </w:rPr>
        <w:t>/</w:t>
      </w:r>
      <w:r w:rsidRPr="001370C3">
        <w:rPr>
          <w:color w:val="000000"/>
          <w:lang w:val="en-US"/>
        </w:rPr>
        <w:t>books</w:t>
      </w:r>
      <w:r w:rsidRPr="001370C3">
        <w:rPr>
          <w:color w:val="000000"/>
        </w:rPr>
        <w:t>/</w:t>
      </w:r>
      <w:r w:rsidRPr="001370C3">
        <w:rPr>
          <w:color w:val="000000"/>
          <w:lang w:val="en-US"/>
        </w:rPr>
        <w:t>about</w:t>
      </w:r>
      <w:r w:rsidRPr="001370C3">
        <w:rPr>
          <w:color w:val="000000"/>
        </w:rPr>
        <w:t>/</w:t>
      </w:r>
      <w:r w:rsidRPr="001370C3">
        <w:rPr>
          <w:color w:val="000000"/>
          <w:lang w:val="en-US"/>
        </w:rPr>
        <w:t>Business</w:t>
      </w:r>
      <w:r w:rsidRPr="001370C3">
        <w:rPr>
          <w:color w:val="000000"/>
        </w:rPr>
        <w:t>_</w:t>
      </w:r>
      <w:r w:rsidRPr="001370C3">
        <w:rPr>
          <w:color w:val="000000"/>
          <w:lang w:val="en-US"/>
        </w:rPr>
        <w:t>Ethics</w:t>
      </w:r>
      <w:r w:rsidRPr="001370C3">
        <w:rPr>
          <w:color w:val="000000"/>
        </w:rPr>
        <w:t>.</w:t>
      </w:r>
      <w:r w:rsidRPr="001370C3">
        <w:rPr>
          <w:color w:val="000000"/>
          <w:lang w:val="en-US"/>
        </w:rPr>
        <w:t>html</w:t>
      </w:r>
      <w:r w:rsidRPr="001370C3">
        <w:rPr>
          <w:color w:val="000000"/>
        </w:rPr>
        <w:t xml:space="preserve"> </w:t>
      </w:r>
      <w:r w:rsidRPr="001370C3">
        <w:rPr>
          <w:noProof/>
          <w:color w:val="000000"/>
          <w:highlight w:val="white"/>
          <w:lang w:val="en-US"/>
        </w:rPr>
        <w:fldChar w:fldCharType="begin"/>
      </w:r>
      <w:r w:rsidRPr="001370C3">
        <w:rPr>
          <w:noProof/>
          <w:color w:val="000000"/>
          <w:highlight w:val="white"/>
          <w:lang w:val="en-US"/>
        </w:rPr>
        <w:instrText>eq</w:instrText>
      </w:r>
      <w:r w:rsidRPr="001370C3">
        <w:rPr>
          <w:noProof/>
          <w:color w:val="000000"/>
          <w:highlight w:val="white"/>
        </w:rPr>
        <w:instrText xml:space="preserve"> (Дата</w:instrText>
      </w:r>
      <w:r w:rsidRPr="001370C3">
        <w:rPr>
          <w:noProof/>
          <w:color w:val="000000"/>
          <w:highlight w:val="white"/>
        </w:rPr>
        <w:fldChar w:fldCharType="end"/>
      </w:r>
      <w:r w:rsidRPr="001370C3">
        <w:rPr>
          <w:noProof/>
          <w:color w:val="FFFFFF" w:themeColor="background1"/>
          <w:spacing w:val="-20000"/>
          <w:lang w:val="en-US"/>
        </w:rPr>
        <w:t> </w:t>
      </w:r>
      <w:r w:rsidRPr="001370C3">
        <w:rPr>
          <w:color w:val="FFFFFF" w:themeColor="background1"/>
          <w:spacing w:val="-20000"/>
        </w:rPr>
        <w:t>воздействуют</w:t>
      </w:r>
      <w:r w:rsidRPr="001370C3">
        <w:rPr>
          <w:color w:val="000000"/>
        </w:rPr>
        <w:t xml:space="preserve"> обращения 15.02.2018)</w:t>
      </w:r>
    </w:p>
  </w:footnote>
  <w:footnote w:id="11">
    <w:p w:rsidR="00464372" w:rsidRDefault="00464372" w:rsidP="0026647B">
      <w:pPr>
        <w:pStyle w:val="a4"/>
      </w:pPr>
      <w:r>
        <w:rPr>
          <w:rStyle w:val="a6"/>
        </w:rPr>
        <w:footnoteRef/>
      </w:r>
      <w:r>
        <w:t xml:space="preserve"> </w:t>
      </w:r>
      <w:r>
        <w:rPr>
          <w:noProof/>
          <w:highlight w:val="white"/>
        </w:rPr>
        <w:fldChar w:fldCharType="begin"/>
      </w:r>
      <w:r>
        <w:rPr>
          <w:noProof/>
          <w:highlight w:val="white"/>
        </w:rPr>
        <w:instrText>eq Скотт</w:instrText>
      </w:r>
      <w:r>
        <w:rPr>
          <w:noProof/>
          <w:highlight w:val="white"/>
        </w:rPr>
        <w:fldChar w:fldCharType="end"/>
      </w:r>
      <w:r>
        <w:rPr>
          <w:noProof/>
          <w:color w:val="FFFFFF" w:themeColor="background1"/>
          <w:spacing w:val="-20000"/>
        </w:rPr>
        <w:t> </w:t>
      </w:r>
      <w:r>
        <w:rPr>
          <w:color w:val="FFFFFF" w:themeColor="background1"/>
          <w:spacing w:val="-20000"/>
        </w:rPr>
        <w:t>системы</w:t>
      </w:r>
      <w:r>
        <w:t xml:space="preserve"> М. Катлип, </w:t>
      </w:r>
      <w:r>
        <w:rPr>
          <w:noProof/>
          <w:highlight w:val="white"/>
        </w:rPr>
        <w:fldChar w:fldCharType="begin"/>
      </w:r>
      <w:r>
        <w:rPr>
          <w:noProof/>
          <w:highlight w:val="white"/>
        </w:rPr>
        <w:instrText>eq Ален</w:instrText>
      </w:r>
      <w:r>
        <w:rPr>
          <w:noProof/>
          <w:highlight w:val="white"/>
        </w:rPr>
        <w:fldChar w:fldCharType="end"/>
      </w:r>
      <w:r>
        <w:rPr>
          <w:noProof/>
          <w:color w:val="FFFFFF" w:themeColor="background1"/>
          <w:spacing w:val="-20000"/>
        </w:rPr>
        <w:t> </w:t>
      </w:r>
      <w:r>
        <w:rPr>
          <w:color w:val="FFFFFF" w:themeColor="background1"/>
          <w:spacing w:val="-20000"/>
        </w:rPr>
        <w:t>изыскание</w:t>
      </w:r>
      <w:r>
        <w:t xml:space="preserve"> К. Центер, </w:t>
      </w:r>
      <w:r>
        <w:rPr>
          <w:noProof/>
          <w:highlight w:val="white"/>
        </w:rPr>
        <w:fldChar w:fldCharType="begin"/>
      </w:r>
      <w:r>
        <w:rPr>
          <w:noProof/>
          <w:highlight w:val="white"/>
        </w:rPr>
        <w:instrText>eq Глен</w:instrText>
      </w:r>
      <w:r>
        <w:rPr>
          <w:noProof/>
          <w:highlight w:val="white"/>
        </w:rPr>
        <w:fldChar w:fldCharType="end"/>
      </w:r>
      <w:r>
        <w:rPr>
          <w:noProof/>
          <w:color w:val="FFFFFF" w:themeColor="background1"/>
          <w:spacing w:val="-20000"/>
        </w:rPr>
        <w:t> </w:t>
      </w:r>
      <w:r>
        <w:rPr>
          <w:color w:val="FFFFFF" w:themeColor="background1"/>
          <w:spacing w:val="-20000"/>
        </w:rPr>
        <w:t>зависимости</w:t>
      </w:r>
      <w:r>
        <w:t xml:space="preserve"> М. Брум, </w:t>
      </w:r>
      <w:r>
        <w:rPr>
          <w:noProof/>
          <w:highlight w:val="white"/>
        </w:rPr>
        <w:fldChar w:fldCharType="begin"/>
      </w:r>
      <w:r>
        <w:rPr>
          <w:noProof/>
          <w:highlight w:val="white"/>
        </w:rPr>
        <w:instrText>eq Паблик</w:instrText>
      </w:r>
      <w:r>
        <w:rPr>
          <w:noProof/>
          <w:highlight w:val="white"/>
        </w:rPr>
        <w:fldChar w:fldCharType="end"/>
      </w:r>
      <w:r>
        <w:rPr>
          <w:noProof/>
          <w:color w:val="FFFFFF" w:themeColor="background1"/>
          <w:spacing w:val="-20000"/>
        </w:rPr>
        <w:t> </w:t>
      </w:r>
      <w:r>
        <w:rPr>
          <w:color w:val="FFFFFF" w:themeColor="background1"/>
          <w:spacing w:val="-20000"/>
        </w:rPr>
        <w:t>информационное</w:t>
      </w:r>
      <w:r>
        <w:t xml:space="preserve"> рилейшнз. Теория и практика. </w:t>
      </w:r>
      <w:r>
        <w:rPr>
          <w:noProof/>
          <w:highlight w:val="white"/>
        </w:rPr>
        <w:fldChar w:fldCharType="begin"/>
      </w:r>
      <w:r>
        <w:rPr>
          <w:noProof/>
          <w:highlight w:val="white"/>
        </w:rPr>
        <w:instrText>eq Вильямс</w:instrText>
      </w:r>
      <w:r>
        <w:rPr>
          <w:noProof/>
          <w:highlight w:val="white"/>
        </w:rPr>
        <w:fldChar w:fldCharType="end"/>
      </w:r>
      <w:r>
        <w:rPr>
          <w:noProof/>
          <w:color w:val="FFFFFF" w:themeColor="background1"/>
          <w:spacing w:val="-20000"/>
        </w:rPr>
        <w:t> </w:t>
      </w:r>
      <w:r>
        <w:rPr>
          <w:color w:val="FFFFFF" w:themeColor="background1"/>
          <w:spacing w:val="-20000"/>
        </w:rPr>
        <w:t>связанные</w:t>
      </w:r>
      <w:r>
        <w:t xml:space="preserve"> 2000 </w:t>
      </w:r>
      <w:r>
        <w:rPr>
          <w:noProof/>
          <w:highlight w:val="white"/>
        </w:rPr>
        <w:fldChar w:fldCharType="begin"/>
      </w:r>
      <w:r>
        <w:rPr>
          <w:noProof/>
          <w:highlight w:val="white"/>
        </w:rPr>
        <w:instrText>eq Москва</w:instrText>
      </w:r>
      <w:r>
        <w:rPr>
          <w:noProof/>
          <w:highlight w:val="white"/>
        </w:rPr>
        <w:fldChar w:fldCharType="end"/>
      </w:r>
      <w:r>
        <w:rPr>
          <w:noProof/>
          <w:color w:val="FFFFFF" w:themeColor="background1"/>
          <w:spacing w:val="-20000"/>
        </w:rPr>
        <w:t> </w:t>
      </w:r>
      <w:r>
        <w:rPr>
          <w:color w:val="FFFFFF" w:themeColor="background1"/>
          <w:spacing w:val="-20000"/>
        </w:rPr>
        <w:t>торговых</w:t>
      </w:r>
      <w:r>
        <w:t xml:space="preserve"> – Санкт-Петербург – </w:t>
      </w:r>
      <w:r>
        <w:rPr>
          <w:noProof/>
          <w:highlight w:val="white"/>
        </w:rPr>
        <w:fldChar w:fldCharType="begin"/>
      </w:r>
      <w:r>
        <w:rPr>
          <w:noProof/>
          <w:highlight w:val="white"/>
        </w:rPr>
        <w:instrText>eq Киев,</w:instrText>
      </w:r>
      <w:r>
        <w:rPr>
          <w:noProof/>
          <w:highlight w:val="white"/>
        </w:rPr>
        <w:fldChar w:fldCharType="end"/>
      </w:r>
      <w:r>
        <w:rPr>
          <w:noProof/>
          <w:color w:val="FFFFFF" w:themeColor="background1"/>
          <w:spacing w:val="-20000"/>
        </w:rPr>
        <w:t> </w:t>
      </w:r>
      <w:r>
        <w:rPr>
          <w:color w:val="FFFFFF" w:themeColor="background1"/>
          <w:spacing w:val="-20000"/>
        </w:rPr>
        <w:t>заключение</w:t>
      </w:r>
      <w:r>
        <w:t xml:space="preserve"> стр. 89</w:t>
      </w:r>
    </w:p>
  </w:footnote>
  <w:footnote w:id="12">
    <w:p w:rsidR="00464372" w:rsidRDefault="00464372">
      <w:pPr>
        <w:pStyle w:val="a4"/>
      </w:pPr>
      <w:r>
        <w:rPr>
          <w:rStyle w:val="a6"/>
        </w:rPr>
        <w:footnoteRef/>
      </w:r>
      <w:r>
        <w:t xml:space="preserve"> </w:t>
      </w:r>
      <w:r w:rsidR="001370C3" w:rsidRPr="001370C3">
        <w:rPr>
          <w:noProof/>
          <w:highlight w:val="white"/>
        </w:rPr>
        <w:fldChar w:fldCharType="begin"/>
      </w:r>
      <w:r w:rsidR="001370C3" w:rsidRPr="001370C3">
        <w:rPr>
          <w:noProof/>
          <w:highlight w:val="white"/>
        </w:rPr>
        <w:instrText>eq Чумиков</w:instrText>
      </w:r>
      <w:r w:rsidR="001370C3" w:rsidRPr="001370C3">
        <w:rPr>
          <w:noProof/>
          <w:highlight w:val="white"/>
        </w:rPr>
        <w:fldChar w:fldCharType="end"/>
      </w:r>
      <w:r w:rsidR="001370C3" w:rsidRPr="001370C3">
        <w:rPr>
          <w:noProof/>
          <w:color w:val="FFFFFF" w:themeColor="background1"/>
          <w:spacing w:val="-20000"/>
        </w:rPr>
        <w:t> </w:t>
      </w:r>
      <w:r w:rsidR="001370C3" w:rsidRPr="001370C3">
        <w:rPr>
          <w:color w:val="FFFFFF" w:themeColor="background1"/>
          <w:spacing w:val="-20000"/>
        </w:rPr>
        <w:t>предоставление</w:t>
      </w:r>
      <w:r w:rsidR="001370C3" w:rsidRPr="001370C3">
        <w:t xml:space="preserve"> А.Н., Бочаров М.П. </w:t>
      </w:r>
      <w:r w:rsidR="001370C3" w:rsidRPr="001370C3">
        <w:rPr>
          <w:noProof/>
          <w:highlight w:val="white"/>
        </w:rPr>
        <w:fldChar w:fldCharType="begin"/>
      </w:r>
      <w:r w:rsidR="001370C3" w:rsidRPr="001370C3">
        <w:rPr>
          <w:noProof/>
          <w:highlight w:val="white"/>
        </w:rPr>
        <w:instrText>eq Связи</w:instrText>
      </w:r>
      <w:r w:rsidR="001370C3" w:rsidRPr="001370C3">
        <w:rPr>
          <w:noProof/>
          <w:highlight w:val="white"/>
        </w:rPr>
        <w:fldChar w:fldCharType="end"/>
      </w:r>
      <w:r w:rsidR="001370C3" w:rsidRPr="001370C3">
        <w:rPr>
          <w:noProof/>
          <w:color w:val="FFFFFF" w:themeColor="background1"/>
          <w:spacing w:val="-20000"/>
        </w:rPr>
        <w:t> </w:t>
      </w:r>
      <w:r w:rsidR="001370C3" w:rsidRPr="001370C3">
        <w:rPr>
          <w:color w:val="FFFFFF" w:themeColor="background1"/>
          <w:spacing w:val="-20000"/>
        </w:rPr>
        <w:t>поставка</w:t>
      </w:r>
      <w:r w:rsidR="001370C3" w:rsidRPr="001370C3">
        <w:t xml:space="preserve"> с общественностью: </w:t>
      </w:r>
      <w:r w:rsidR="001370C3" w:rsidRPr="001370C3">
        <w:rPr>
          <w:noProof/>
          <w:highlight w:val="white"/>
        </w:rPr>
        <w:fldChar w:fldCharType="begin"/>
      </w:r>
      <w:r w:rsidR="001370C3" w:rsidRPr="001370C3">
        <w:rPr>
          <w:noProof/>
          <w:highlight w:val="white"/>
        </w:rPr>
        <w:instrText>eq теория</w:instrText>
      </w:r>
      <w:r w:rsidR="001370C3" w:rsidRPr="001370C3">
        <w:rPr>
          <w:noProof/>
          <w:highlight w:val="white"/>
        </w:rPr>
        <w:fldChar w:fldCharType="end"/>
      </w:r>
      <w:r w:rsidR="001370C3" w:rsidRPr="001370C3">
        <w:rPr>
          <w:noProof/>
          <w:color w:val="FFFFFF" w:themeColor="background1"/>
          <w:spacing w:val="-20000"/>
        </w:rPr>
        <w:t> </w:t>
      </w:r>
      <w:r w:rsidR="001370C3" w:rsidRPr="001370C3">
        <w:rPr>
          <w:color w:val="FFFFFF" w:themeColor="background1"/>
          <w:spacing w:val="-20000"/>
        </w:rPr>
        <w:t>степени</w:t>
      </w:r>
      <w:r w:rsidR="001370C3" w:rsidRPr="001370C3">
        <w:t xml:space="preserve"> и практика: Учеб. Пособие. - </w:t>
      </w:r>
      <w:r w:rsidR="001370C3" w:rsidRPr="001370C3">
        <w:rPr>
          <w:noProof/>
          <w:highlight w:val="white"/>
        </w:rPr>
        <w:fldChar w:fldCharType="begin"/>
      </w:r>
      <w:r w:rsidR="001370C3" w:rsidRPr="001370C3">
        <w:rPr>
          <w:noProof/>
          <w:highlight w:val="white"/>
        </w:rPr>
        <w:instrText>eq 2-е</w:instrText>
      </w:r>
      <w:r w:rsidR="001370C3" w:rsidRPr="001370C3">
        <w:rPr>
          <w:noProof/>
          <w:highlight w:val="white"/>
        </w:rPr>
        <w:fldChar w:fldCharType="end"/>
      </w:r>
      <w:r w:rsidR="001370C3" w:rsidRPr="001370C3">
        <w:rPr>
          <w:noProof/>
          <w:color w:val="FFFFFF" w:themeColor="background1"/>
          <w:spacing w:val="-20000"/>
        </w:rPr>
        <w:t> </w:t>
      </w:r>
      <w:r w:rsidR="001370C3" w:rsidRPr="001370C3">
        <w:rPr>
          <w:color w:val="FFFFFF" w:themeColor="background1"/>
          <w:spacing w:val="-20000"/>
        </w:rPr>
        <w:t>внутренней</w:t>
      </w:r>
      <w:r w:rsidR="001370C3" w:rsidRPr="001370C3">
        <w:t xml:space="preserve"> изд. - М.: Дело, </w:t>
      </w:r>
      <w:r w:rsidR="001370C3" w:rsidRPr="001370C3">
        <w:rPr>
          <w:noProof/>
          <w:highlight w:val="white"/>
        </w:rPr>
        <w:fldChar w:fldCharType="begin"/>
      </w:r>
      <w:r w:rsidR="001370C3" w:rsidRPr="001370C3">
        <w:rPr>
          <w:noProof/>
          <w:highlight w:val="white"/>
        </w:rPr>
        <w:instrText>eq 2004</w:instrText>
      </w:r>
      <w:r w:rsidR="001370C3" w:rsidRPr="001370C3">
        <w:rPr>
          <w:noProof/>
          <w:highlight w:val="white"/>
        </w:rPr>
        <w:fldChar w:fldCharType="end"/>
      </w:r>
      <w:r w:rsidR="001370C3" w:rsidRPr="001370C3">
        <w:rPr>
          <w:noProof/>
          <w:color w:val="FFFFFF" w:themeColor="background1"/>
          <w:spacing w:val="-20000"/>
        </w:rPr>
        <w:t> </w:t>
      </w:r>
      <w:r w:rsidR="001370C3" w:rsidRPr="001370C3">
        <w:rPr>
          <w:color w:val="FFFFFF" w:themeColor="background1"/>
          <w:spacing w:val="-20000"/>
        </w:rPr>
        <w:t>распределение</w:t>
      </w:r>
      <w:r w:rsidR="001370C3">
        <w:t xml:space="preserve"> C.- 415</w:t>
      </w:r>
    </w:p>
  </w:footnote>
  <w:footnote w:id="13">
    <w:p w:rsidR="00464372" w:rsidRDefault="00464372">
      <w:pPr>
        <w:pStyle w:val="a4"/>
      </w:pPr>
      <w:r>
        <w:rPr>
          <w:rStyle w:val="a6"/>
        </w:rPr>
        <w:footnoteRef/>
      </w:r>
      <w:r w:rsidR="00130453">
        <w:t xml:space="preserve">Ольшевский А.С. </w:t>
      </w:r>
      <w:r>
        <w:t xml:space="preserve"> АНТИКРИЗИСНЫЙ </w:t>
      </w:r>
      <w:r>
        <w:rPr>
          <w:noProof/>
          <w:highlight w:val="white"/>
        </w:rPr>
        <w:fldChar w:fldCharType="begin"/>
      </w:r>
      <w:r>
        <w:rPr>
          <w:noProof/>
          <w:highlight w:val="white"/>
        </w:rPr>
        <w:instrText>eq PR</w:instrText>
      </w:r>
      <w:r>
        <w:rPr>
          <w:noProof/>
          <w:highlight w:val="white"/>
        </w:rPr>
        <w:fldChar w:fldCharType="end"/>
      </w:r>
      <w:r>
        <w:rPr>
          <w:noProof/>
          <w:color w:val="FFFFFF" w:themeColor="background1"/>
          <w:spacing w:val="-20000"/>
        </w:rPr>
        <w:t> </w:t>
      </w:r>
      <w:r>
        <w:rPr>
          <w:color w:val="FFFFFF" w:themeColor="background1"/>
          <w:spacing w:val="-20000"/>
        </w:rPr>
        <w:t>распределение</w:t>
      </w:r>
      <w:r>
        <w:t xml:space="preserve"> И КОНСАЛТИНГ </w:t>
      </w:r>
      <w:r w:rsidR="00130453">
        <w:t>:</w:t>
      </w:r>
      <w:r>
        <w:t xml:space="preserve">Издательский </w:t>
      </w:r>
      <w:r>
        <w:rPr>
          <w:noProof/>
          <w:highlight w:val="white"/>
        </w:rPr>
        <w:fldChar w:fldCharType="begin"/>
      </w:r>
      <w:r>
        <w:rPr>
          <w:noProof/>
          <w:highlight w:val="white"/>
        </w:rPr>
        <w:instrText>eq дом</w:instrText>
      </w:r>
      <w:r>
        <w:rPr>
          <w:noProof/>
          <w:highlight w:val="white"/>
        </w:rPr>
        <w:fldChar w:fldCharType="end"/>
      </w:r>
      <w:r>
        <w:rPr>
          <w:noProof/>
          <w:color w:val="FFFFFF" w:themeColor="background1"/>
          <w:spacing w:val="-20000"/>
        </w:rPr>
        <w:t> </w:t>
      </w:r>
      <w:r>
        <w:rPr>
          <w:color w:val="FFFFFF" w:themeColor="background1"/>
          <w:spacing w:val="-20000"/>
        </w:rPr>
        <w:t>воздействие</w:t>
      </w:r>
      <w:r>
        <w:t xml:space="preserve"> «Питер», 2003</w:t>
      </w:r>
      <w:r w:rsidR="001370C3">
        <w:t>-</w:t>
      </w:r>
      <w:r w:rsidR="00130453">
        <w:t>.С.215</w:t>
      </w:r>
    </w:p>
  </w:footnote>
  <w:footnote w:id="14">
    <w:p w:rsidR="00464372" w:rsidRPr="00F86A9B" w:rsidRDefault="00464372">
      <w:pPr>
        <w:pStyle w:val="a4"/>
        <w:rPr>
          <w:lang w:val="en-US"/>
        </w:rPr>
      </w:pPr>
      <w:r>
        <w:rPr>
          <w:rStyle w:val="a6"/>
        </w:rPr>
        <w:footnoteRef/>
      </w:r>
      <w:r w:rsidRPr="00F86A9B">
        <w:rPr>
          <w:lang w:val="en-US"/>
        </w:rPr>
        <w:t xml:space="preserve"> </w:t>
      </w:r>
      <w:r>
        <w:rPr>
          <w:noProof/>
          <w:highlight w:val="white"/>
        </w:rPr>
        <w:fldChar w:fldCharType="begin"/>
      </w:r>
      <w:r w:rsidRPr="00EE4276">
        <w:rPr>
          <w:noProof/>
          <w:highlight w:val="white"/>
          <w:lang w:val="en-US"/>
        </w:rPr>
        <w:instrText xml:space="preserve">eq </w:instrText>
      </w:r>
      <w:r>
        <w:rPr>
          <w:noProof/>
          <w:highlight w:val="white"/>
        </w:rPr>
        <w:instrText>Финк</w:instrText>
      </w:r>
      <w:r>
        <w:rPr>
          <w:noProof/>
          <w:highlight w:val="white"/>
        </w:rPr>
        <w:fldChar w:fldCharType="end"/>
      </w:r>
      <w:r>
        <w:rPr>
          <w:noProof/>
          <w:color w:val="FFFFFF" w:themeColor="background1"/>
          <w:spacing w:val="-20000"/>
          <w:lang w:val="en-US"/>
        </w:rPr>
        <w:t> </w:t>
      </w:r>
      <w:r>
        <w:rPr>
          <w:color w:val="FFFFFF" w:themeColor="background1"/>
          <w:spacing w:val="-20000"/>
          <w:lang w:val="en-US"/>
        </w:rPr>
        <w:t>уходящие</w:t>
      </w:r>
      <w:r w:rsidRPr="00F86A9B">
        <w:rPr>
          <w:lang w:val="en-US"/>
        </w:rPr>
        <w:t xml:space="preserve"> </w:t>
      </w:r>
      <w:r>
        <w:t>С</w:t>
      </w:r>
      <w:r w:rsidRPr="00F86A9B">
        <w:rPr>
          <w:lang w:val="en-US"/>
        </w:rPr>
        <w:t xml:space="preserve">. «Crisis </w:t>
      </w:r>
      <w:r>
        <w:rPr>
          <w:noProof/>
          <w:highlight w:val="white"/>
          <w:lang w:val="en-US"/>
        </w:rPr>
        <w:fldChar w:fldCharType="begin"/>
      </w:r>
      <w:r w:rsidRPr="00F86A9B">
        <w:rPr>
          <w:noProof/>
          <w:highlight w:val="white"/>
          <w:lang w:val="en-US"/>
        </w:rPr>
        <w:instrText>eq management:</w:instrText>
      </w:r>
      <w:r>
        <w:rPr>
          <w:noProof/>
          <w:highlight w:val="white"/>
          <w:lang w:val="en-US"/>
        </w:rPr>
        <w:fldChar w:fldCharType="end"/>
      </w:r>
      <w:r>
        <w:rPr>
          <w:noProof/>
          <w:color w:val="FFFFFF" w:themeColor="background1"/>
          <w:spacing w:val="-20000"/>
          <w:lang w:val="en-US"/>
        </w:rPr>
        <w:t> </w:t>
      </w:r>
      <w:r>
        <w:rPr>
          <w:color w:val="FFFFFF" w:themeColor="background1"/>
          <w:spacing w:val="-20000"/>
          <w:lang w:val="en-US"/>
        </w:rPr>
        <w:t>степени</w:t>
      </w:r>
      <w:r w:rsidRPr="00F86A9B">
        <w:rPr>
          <w:lang w:val="en-US"/>
        </w:rPr>
        <w:t xml:space="preserve"> planning </w:t>
      </w:r>
      <w:r>
        <w:rPr>
          <w:noProof/>
          <w:highlight w:val="white"/>
          <w:lang w:val="en-US"/>
        </w:rPr>
        <w:fldChar w:fldCharType="begin"/>
      </w:r>
      <w:r w:rsidRPr="00F86A9B">
        <w:rPr>
          <w:noProof/>
          <w:highlight w:val="white"/>
          <w:lang w:val="en-US"/>
        </w:rPr>
        <w:instrText>eq for</w:instrText>
      </w:r>
      <w:r>
        <w:rPr>
          <w:noProof/>
          <w:highlight w:val="white"/>
          <w:lang w:val="en-US"/>
        </w:rPr>
        <w:fldChar w:fldCharType="end"/>
      </w:r>
      <w:r>
        <w:rPr>
          <w:noProof/>
          <w:color w:val="FFFFFF" w:themeColor="background1"/>
          <w:spacing w:val="-20000"/>
          <w:lang w:val="en-US"/>
        </w:rPr>
        <w:t> </w:t>
      </w:r>
      <w:r>
        <w:rPr>
          <w:color w:val="FFFFFF" w:themeColor="background1"/>
          <w:spacing w:val="-20000"/>
          <w:lang w:val="en-US"/>
        </w:rPr>
        <w:t>торгового</w:t>
      </w:r>
      <w:r w:rsidRPr="00F86A9B">
        <w:rPr>
          <w:lang w:val="en-US"/>
        </w:rPr>
        <w:t xml:space="preserve"> Inevitable”. –Amacon, 1986. –</w:t>
      </w:r>
      <w:r>
        <w:t>С</w:t>
      </w:r>
      <w:r w:rsidRPr="00F86A9B">
        <w:rPr>
          <w:lang w:val="en-US"/>
        </w:rPr>
        <w:t>. 35.</w:t>
      </w:r>
    </w:p>
  </w:footnote>
  <w:footnote w:id="15">
    <w:p w:rsidR="00464372" w:rsidRPr="00EE4276" w:rsidRDefault="00464372">
      <w:pPr>
        <w:pStyle w:val="a4"/>
      </w:pPr>
      <w:r>
        <w:rPr>
          <w:rStyle w:val="a6"/>
        </w:rPr>
        <w:footnoteRef/>
      </w:r>
      <w:r w:rsidRPr="00EE4276">
        <w:t xml:space="preserve"> </w:t>
      </w:r>
      <w:r>
        <w:rPr>
          <w:noProof/>
          <w:highlight w:val="white"/>
          <w:lang w:val="en-US"/>
        </w:rPr>
        <w:fldChar w:fldCharType="begin"/>
      </w:r>
      <w:r w:rsidRPr="00F86A9B">
        <w:rPr>
          <w:noProof/>
          <w:highlight w:val="white"/>
          <w:lang w:val="en-US"/>
        </w:rPr>
        <w:instrText>eq</w:instrText>
      </w:r>
      <w:r w:rsidRPr="00EE4276">
        <w:rPr>
          <w:noProof/>
          <w:highlight w:val="white"/>
        </w:rPr>
        <w:instrText xml:space="preserve"> </w:instrText>
      </w:r>
      <w:r w:rsidRPr="00F86A9B">
        <w:rPr>
          <w:noProof/>
          <w:highlight w:val="white"/>
          <w:lang w:val="en-US"/>
        </w:rPr>
        <w:instrText>Seitel</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уходящие</w:t>
      </w:r>
      <w:r w:rsidRPr="00EE4276">
        <w:t xml:space="preserve"> </w:t>
      </w:r>
      <w:r w:rsidRPr="00F86A9B">
        <w:rPr>
          <w:lang w:val="en-US"/>
        </w:rPr>
        <w:t>F</w:t>
      </w:r>
      <w:r w:rsidRPr="00EE4276">
        <w:t>. “</w:t>
      </w:r>
      <w:r w:rsidRPr="00F86A9B">
        <w:rPr>
          <w:lang w:val="en-US"/>
        </w:rPr>
        <w:t>The</w:t>
      </w:r>
      <w:r w:rsidRPr="00EE4276">
        <w:t xml:space="preserve"> </w:t>
      </w:r>
      <w:r>
        <w:rPr>
          <w:noProof/>
          <w:highlight w:val="white"/>
          <w:lang w:val="en-US"/>
        </w:rPr>
        <w:fldChar w:fldCharType="begin"/>
      </w:r>
      <w:r w:rsidRPr="00F86A9B">
        <w:rPr>
          <w:noProof/>
          <w:highlight w:val="white"/>
          <w:lang w:val="en-US"/>
        </w:rPr>
        <w:instrText>eq</w:instrText>
      </w:r>
      <w:r w:rsidRPr="00EE4276">
        <w:rPr>
          <w:noProof/>
          <w:highlight w:val="white"/>
        </w:rPr>
        <w:instrText xml:space="preserve"> </w:instrText>
      </w:r>
      <w:r w:rsidRPr="00F86A9B">
        <w:rPr>
          <w:noProof/>
          <w:highlight w:val="white"/>
          <w:lang w:val="en-US"/>
        </w:rPr>
        <w:instrText>practice</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системе</w:t>
      </w:r>
      <w:r w:rsidRPr="00EE4276">
        <w:t xml:space="preserve"> </w:t>
      </w:r>
      <w:r w:rsidRPr="00F86A9B">
        <w:rPr>
          <w:lang w:val="en-US"/>
        </w:rPr>
        <w:t>of</w:t>
      </w:r>
      <w:r w:rsidRPr="00EE4276">
        <w:t xml:space="preserve"> </w:t>
      </w:r>
      <w:r w:rsidRPr="00F86A9B">
        <w:rPr>
          <w:lang w:val="en-US"/>
        </w:rPr>
        <w:t>PR</w:t>
      </w:r>
      <w:r w:rsidRPr="00EE4276">
        <w:t>”. –</w:t>
      </w:r>
      <w:r w:rsidRPr="00F86A9B">
        <w:rPr>
          <w:lang w:val="en-US"/>
        </w:rPr>
        <w:t>N</w:t>
      </w:r>
      <w:r w:rsidRPr="00EE4276">
        <w:t>.</w:t>
      </w:r>
      <w:r w:rsidRPr="00F86A9B">
        <w:rPr>
          <w:lang w:val="en-US"/>
        </w:rPr>
        <w:t>Y</w:t>
      </w:r>
      <w:r w:rsidRPr="00EE4276">
        <w:t>., 1989. –</w:t>
      </w:r>
      <w:r>
        <w:t>Р</w:t>
      </w:r>
      <w:r w:rsidRPr="00EE4276">
        <w:t>.25.</w:t>
      </w:r>
    </w:p>
  </w:footnote>
  <w:footnote w:id="16">
    <w:p w:rsidR="00464372" w:rsidRDefault="00464372">
      <w:pPr>
        <w:pStyle w:val="a4"/>
      </w:pPr>
      <w:r>
        <w:rPr>
          <w:rStyle w:val="a6"/>
        </w:rPr>
        <w:footnoteRef/>
      </w:r>
      <w:r>
        <w:t xml:space="preserve">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установление</w:t>
      </w:r>
      <w:r>
        <w:t xml:space="preserve"> с общественностью </w:t>
      </w:r>
      <w:r>
        <w:rPr>
          <w:noProof/>
          <w:highlight w:val="white"/>
        </w:rPr>
        <w:fldChar w:fldCharType="begin"/>
      </w:r>
      <w:r>
        <w:rPr>
          <w:noProof/>
          <w:highlight w:val="white"/>
        </w:rPr>
        <w:instrText>eq как</w:instrText>
      </w:r>
      <w:r>
        <w:rPr>
          <w:noProof/>
          <w:highlight w:val="white"/>
        </w:rPr>
        <w:fldChar w:fldCharType="end"/>
      </w:r>
      <w:r>
        <w:rPr>
          <w:noProof/>
          <w:color w:val="FFFFFF" w:themeColor="background1"/>
          <w:spacing w:val="-20000"/>
        </w:rPr>
        <w:t> </w:t>
      </w:r>
      <w:r>
        <w:rPr>
          <w:color w:val="FFFFFF" w:themeColor="background1"/>
          <w:spacing w:val="-20000"/>
        </w:rPr>
        <w:t>уходящие</w:t>
      </w:r>
      <w:r>
        <w:t xml:space="preserve"> социальная </w:t>
      </w:r>
      <w:r>
        <w:rPr>
          <w:noProof/>
          <w:highlight w:val="white"/>
        </w:rPr>
        <w:fldChar w:fldCharType="begin"/>
      </w:r>
      <w:r>
        <w:rPr>
          <w:noProof/>
          <w:highlight w:val="white"/>
        </w:rPr>
        <w:instrText>eq инженерия:</w:instrText>
      </w:r>
      <w:r>
        <w:rPr>
          <w:noProof/>
          <w:highlight w:val="white"/>
        </w:rPr>
        <w:fldChar w:fldCharType="end"/>
      </w:r>
      <w:r>
        <w:rPr>
          <w:noProof/>
          <w:color w:val="FFFFFF" w:themeColor="background1"/>
          <w:spacing w:val="-20000"/>
        </w:rPr>
        <w:t> </w:t>
      </w:r>
      <w:r>
        <w:rPr>
          <w:color w:val="FFFFFF" w:themeColor="background1"/>
          <w:spacing w:val="-20000"/>
        </w:rPr>
        <w:t>степени</w:t>
      </w:r>
      <w:r>
        <w:t xml:space="preserve"> Уч. Пос. / Под ред. </w:t>
      </w:r>
      <w:r>
        <w:rPr>
          <w:noProof/>
          <w:highlight w:val="white"/>
        </w:rPr>
        <w:fldChar w:fldCharType="begin"/>
      </w:r>
      <w:r>
        <w:rPr>
          <w:noProof/>
          <w:highlight w:val="white"/>
        </w:rPr>
        <w:instrText>eq Ачкасовой</w:instrText>
      </w:r>
      <w:r>
        <w:rPr>
          <w:noProof/>
          <w:highlight w:val="white"/>
        </w:rPr>
        <w:fldChar w:fldCharType="end"/>
      </w:r>
      <w:r>
        <w:rPr>
          <w:noProof/>
          <w:color w:val="FFFFFF" w:themeColor="background1"/>
          <w:spacing w:val="-20000"/>
        </w:rPr>
        <w:t> </w:t>
      </w:r>
      <w:r>
        <w:rPr>
          <w:color w:val="FFFFFF" w:themeColor="background1"/>
          <w:spacing w:val="-20000"/>
        </w:rPr>
        <w:t>изыскание</w:t>
      </w:r>
      <w:r>
        <w:t xml:space="preserve"> В.А., Володиной Л.В., </w:t>
      </w:r>
      <w:r>
        <w:rPr>
          <w:noProof/>
          <w:highlight w:val="white"/>
        </w:rPr>
        <w:fldChar w:fldCharType="begin"/>
      </w:r>
      <w:r>
        <w:rPr>
          <w:noProof/>
          <w:highlight w:val="white"/>
        </w:rPr>
        <w:instrText>eq Спб,</w:instrText>
      </w:r>
      <w:r>
        <w:rPr>
          <w:noProof/>
          <w:highlight w:val="white"/>
        </w:rPr>
        <w:fldChar w:fldCharType="end"/>
      </w:r>
      <w:r>
        <w:rPr>
          <w:noProof/>
          <w:color w:val="FFFFFF" w:themeColor="background1"/>
          <w:spacing w:val="-20000"/>
        </w:rPr>
        <w:t> </w:t>
      </w:r>
      <w:r>
        <w:rPr>
          <w:color w:val="FFFFFF" w:themeColor="background1"/>
          <w:spacing w:val="-20000"/>
        </w:rPr>
        <w:t>элементы</w:t>
      </w:r>
      <w:r>
        <w:t xml:space="preserve"> 2005, стр. 302.</w:t>
      </w:r>
    </w:p>
  </w:footnote>
  <w:footnote w:id="17">
    <w:p w:rsidR="00464372" w:rsidRDefault="00464372">
      <w:pPr>
        <w:pStyle w:val="a4"/>
      </w:pPr>
      <w:r>
        <w:rPr>
          <w:rStyle w:val="a6"/>
        </w:rPr>
        <w:footnoteRef/>
      </w:r>
      <w:r>
        <w:t xml:space="preserve"> </w:t>
      </w:r>
      <w:r>
        <w:rPr>
          <w:noProof/>
          <w:highlight w:val="white"/>
        </w:rPr>
        <w:fldChar w:fldCharType="begin"/>
      </w:r>
      <w:r w:rsidRPr="00585E59">
        <w:rPr>
          <w:noProof/>
          <w:highlight w:val="white"/>
        </w:rPr>
        <w:instrText>eq Fearn-Banks,</w:instrText>
      </w:r>
      <w:r>
        <w:rPr>
          <w:noProof/>
          <w:highlight w:val="white"/>
        </w:rPr>
        <w:fldChar w:fldCharType="end"/>
      </w:r>
      <w:r>
        <w:rPr>
          <w:noProof/>
          <w:color w:val="FFFFFF" w:themeColor="background1"/>
          <w:spacing w:val="-20000"/>
        </w:rPr>
        <w:t> </w:t>
      </w:r>
      <w:r>
        <w:rPr>
          <w:color w:val="FFFFFF" w:themeColor="background1"/>
          <w:spacing w:val="-20000"/>
        </w:rPr>
        <w:t>спроса</w:t>
      </w:r>
      <w:r w:rsidRPr="00585E59">
        <w:t xml:space="preserve"> 2011</w:t>
      </w:r>
    </w:p>
  </w:footnote>
  <w:footnote w:id="18">
    <w:p w:rsidR="00464372" w:rsidRDefault="00464372">
      <w:pPr>
        <w:pStyle w:val="a4"/>
      </w:pPr>
      <w:r>
        <w:rPr>
          <w:rStyle w:val="a6"/>
        </w:rPr>
        <w:footnoteRef/>
      </w:r>
      <w:r>
        <w:t xml:space="preserve"> </w:t>
      </w:r>
      <w:r w:rsidRPr="00585E59">
        <w:t>Коротков, 2001</w:t>
      </w:r>
    </w:p>
  </w:footnote>
  <w:footnote w:id="19">
    <w:p w:rsidR="00464372" w:rsidRDefault="00464372">
      <w:pPr>
        <w:pStyle w:val="a4"/>
      </w:pPr>
      <w:r>
        <w:rPr>
          <w:rStyle w:val="a6"/>
        </w:rPr>
        <w:footnoteRef/>
      </w:r>
      <w:r>
        <w:t xml:space="preserve"> </w:t>
      </w:r>
      <w:r>
        <w:rPr>
          <w:noProof/>
          <w:highlight w:val="white"/>
        </w:rPr>
        <w:fldChar w:fldCharType="begin"/>
      </w:r>
      <w:r w:rsidRPr="00585E59">
        <w:rPr>
          <w:noProof/>
          <w:highlight w:val="white"/>
        </w:rPr>
        <w:instrText>eq Кат¬</w:instrText>
      </w:r>
      <w:r>
        <w:rPr>
          <w:noProof/>
          <w:highlight w:val="white"/>
        </w:rPr>
        <w:fldChar w:fldCharType="end"/>
      </w:r>
      <w:r>
        <w:rPr>
          <w:noProof/>
          <w:color w:val="FFFFFF" w:themeColor="background1"/>
          <w:spacing w:val="-20000"/>
        </w:rPr>
        <w:t> </w:t>
      </w:r>
      <w:r>
        <w:rPr>
          <w:color w:val="FFFFFF" w:themeColor="background1"/>
          <w:spacing w:val="-20000"/>
        </w:rPr>
        <w:t>продвижении</w:t>
      </w:r>
      <w:r w:rsidRPr="00585E59">
        <w:t xml:space="preserve"> лип, </w:t>
      </w:r>
      <w:r>
        <w:rPr>
          <w:noProof/>
          <w:highlight w:val="white"/>
        </w:rPr>
        <w:fldChar w:fldCharType="begin"/>
      </w:r>
      <w:r w:rsidRPr="00585E59">
        <w:rPr>
          <w:noProof/>
          <w:highlight w:val="white"/>
        </w:rPr>
        <w:instrText>eq Сентер,</w:instrText>
      </w:r>
      <w:r>
        <w:rPr>
          <w:noProof/>
          <w:highlight w:val="white"/>
        </w:rPr>
        <w:fldChar w:fldCharType="end"/>
      </w:r>
      <w:r>
        <w:rPr>
          <w:noProof/>
          <w:color w:val="FFFFFF" w:themeColor="background1"/>
          <w:spacing w:val="-20000"/>
        </w:rPr>
        <w:t> </w:t>
      </w:r>
      <w:r>
        <w:rPr>
          <w:color w:val="FFFFFF" w:themeColor="background1"/>
          <w:spacing w:val="-20000"/>
        </w:rPr>
        <w:t>прибыли</w:t>
      </w:r>
      <w:r w:rsidRPr="00585E59">
        <w:t xml:space="preserve"> Брум, </w:t>
      </w:r>
      <w:r>
        <w:rPr>
          <w:noProof/>
          <w:highlight w:val="white"/>
        </w:rPr>
        <w:fldChar w:fldCharType="begin"/>
      </w:r>
      <w:r w:rsidRPr="00585E59">
        <w:rPr>
          <w:noProof/>
          <w:highlight w:val="white"/>
        </w:rPr>
        <w:instrText>eq 2001,</w:instrText>
      </w:r>
      <w:r>
        <w:rPr>
          <w:noProof/>
          <w:highlight w:val="white"/>
        </w:rPr>
        <w:fldChar w:fldCharType="end"/>
      </w:r>
      <w:r>
        <w:rPr>
          <w:noProof/>
          <w:color w:val="FFFFFF" w:themeColor="background1"/>
          <w:spacing w:val="-20000"/>
        </w:rPr>
        <w:t> </w:t>
      </w:r>
      <w:r>
        <w:rPr>
          <w:color w:val="FFFFFF" w:themeColor="background1"/>
          <w:spacing w:val="-20000"/>
        </w:rPr>
        <w:t>представлено</w:t>
      </w:r>
      <w:r w:rsidRPr="00585E59">
        <w:t xml:space="preserve"> с.414–418</w:t>
      </w:r>
    </w:p>
  </w:footnote>
  <w:footnote w:id="20">
    <w:p w:rsidR="00464372" w:rsidRDefault="00464372">
      <w:pPr>
        <w:pStyle w:val="a4"/>
      </w:pPr>
      <w:r>
        <w:rPr>
          <w:rStyle w:val="a6"/>
        </w:rPr>
        <w:footnoteRef/>
      </w:r>
      <w:r>
        <w:t xml:space="preserve"> Уткин. Э. А. Связи с </w:t>
      </w:r>
      <w:r>
        <w:rPr>
          <w:noProof/>
          <w:highlight w:val="white"/>
        </w:rPr>
        <w:fldChar w:fldCharType="begin"/>
      </w:r>
      <w:r>
        <w:rPr>
          <w:noProof/>
          <w:highlight w:val="white"/>
        </w:rPr>
        <w:instrText>eq общественностью</w:instrText>
      </w:r>
      <w:r>
        <w:rPr>
          <w:noProof/>
          <w:highlight w:val="white"/>
        </w:rPr>
        <w:fldChar w:fldCharType="end"/>
      </w:r>
      <w:r>
        <w:rPr>
          <w:noProof/>
          <w:color w:val="FFFFFF" w:themeColor="background1"/>
          <w:spacing w:val="-20000"/>
        </w:rPr>
        <w:t> </w:t>
      </w:r>
      <w:r>
        <w:rPr>
          <w:color w:val="FFFFFF" w:themeColor="background1"/>
          <w:spacing w:val="-20000"/>
        </w:rPr>
        <w:t>являясь</w:t>
      </w:r>
      <w:r>
        <w:t xml:space="preserve"> в сфере бизнеса. –М., 1999. –С.255-256</w:t>
      </w:r>
    </w:p>
  </w:footnote>
  <w:footnote w:id="21">
    <w:p w:rsidR="00464372" w:rsidRDefault="00464372">
      <w:pPr>
        <w:pStyle w:val="a4"/>
      </w:pPr>
      <w:r>
        <w:rPr>
          <w:rStyle w:val="a6"/>
        </w:rPr>
        <w:footnoteRef/>
      </w:r>
      <w:r>
        <w:t xml:space="preserve"> </w:t>
      </w:r>
      <w:r>
        <w:rPr>
          <w:noProof/>
          <w:highlight w:val="white"/>
        </w:rPr>
        <w:fldChar w:fldCharType="begin"/>
      </w:r>
      <w:r w:rsidRPr="000E42E0">
        <w:rPr>
          <w:noProof/>
          <w:highlight w:val="white"/>
        </w:rPr>
        <w:instrText>eq Минзов</w:instrText>
      </w:r>
      <w:r>
        <w:rPr>
          <w:noProof/>
          <w:highlight w:val="white"/>
        </w:rPr>
        <w:fldChar w:fldCharType="end"/>
      </w:r>
      <w:r>
        <w:rPr>
          <w:noProof/>
          <w:color w:val="FFFFFF" w:themeColor="background1"/>
          <w:spacing w:val="-20000"/>
        </w:rPr>
        <w:t> </w:t>
      </w:r>
      <w:r>
        <w:rPr>
          <w:color w:val="FFFFFF" w:themeColor="background1"/>
          <w:spacing w:val="-20000"/>
        </w:rPr>
        <w:t>предприятия</w:t>
      </w:r>
      <w:r w:rsidRPr="000E42E0">
        <w:t xml:space="preserve"> А.С. Антикризисный </w:t>
      </w:r>
      <w:r>
        <w:rPr>
          <w:noProof/>
          <w:highlight w:val="white"/>
        </w:rPr>
        <w:fldChar w:fldCharType="begin"/>
      </w:r>
      <w:r w:rsidRPr="000E42E0">
        <w:rPr>
          <w:noProof/>
          <w:highlight w:val="white"/>
        </w:rPr>
        <w:instrText>eq PR</w:instrText>
      </w:r>
      <w:r>
        <w:rPr>
          <w:noProof/>
          <w:highlight w:val="white"/>
        </w:rPr>
        <w:fldChar w:fldCharType="end"/>
      </w:r>
      <w:r>
        <w:rPr>
          <w:noProof/>
          <w:color w:val="FFFFFF" w:themeColor="background1"/>
          <w:spacing w:val="-20000"/>
        </w:rPr>
        <w:t> </w:t>
      </w:r>
      <w:r>
        <w:rPr>
          <w:color w:val="FFFFFF" w:themeColor="background1"/>
          <w:spacing w:val="-20000"/>
        </w:rPr>
        <w:t>уходящие</w:t>
      </w:r>
      <w:r w:rsidRPr="000E42E0">
        <w:t xml:space="preserve"> и противодействие </w:t>
      </w:r>
      <w:r>
        <w:rPr>
          <w:noProof/>
          <w:highlight w:val="white"/>
        </w:rPr>
        <w:fldChar w:fldCharType="begin"/>
      </w:r>
      <w:r w:rsidRPr="000E42E0">
        <w:rPr>
          <w:noProof/>
          <w:highlight w:val="white"/>
        </w:rPr>
        <w:instrText>eq «черному»</w:instrText>
      </w:r>
      <w:r>
        <w:rPr>
          <w:noProof/>
          <w:highlight w:val="white"/>
        </w:rPr>
        <w:fldChar w:fldCharType="end"/>
      </w:r>
      <w:r>
        <w:rPr>
          <w:noProof/>
          <w:color w:val="FFFFFF" w:themeColor="background1"/>
          <w:spacing w:val="-20000"/>
        </w:rPr>
        <w:t> </w:t>
      </w:r>
      <w:r>
        <w:rPr>
          <w:color w:val="FFFFFF" w:themeColor="background1"/>
          <w:spacing w:val="-20000"/>
        </w:rPr>
        <w:t>товаров</w:t>
      </w:r>
      <w:r w:rsidRPr="000E42E0">
        <w:t xml:space="preserve"> PR: </w:t>
      </w:r>
      <w:r>
        <w:rPr>
          <w:noProof/>
          <w:highlight w:val="white"/>
        </w:rPr>
        <w:fldChar w:fldCharType="begin"/>
      </w:r>
      <w:r w:rsidRPr="000E42E0">
        <w:rPr>
          <w:noProof/>
          <w:highlight w:val="white"/>
        </w:rPr>
        <w:instrText>eq учебное</w:instrText>
      </w:r>
      <w:r>
        <w:rPr>
          <w:noProof/>
          <w:highlight w:val="white"/>
        </w:rPr>
        <w:fldChar w:fldCharType="end"/>
      </w:r>
      <w:r>
        <w:rPr>
          <w:noProof/>
          <w:color w:val="FFFFFF" w:themeColor="background1"/>
          <w:spacing w:val="-20000"/>
        </w:rPr>
        <w:t> </w:t>
      </w:r>
      <w:r>
        <w:rPr>
          <w:color w:val="FFFFFF" w:themeColor="background1"/>
          <w:spacing w:val="-20000"/>
        </w:rPr>
        <w:t>первой</w:t>
      </w:r>
      <w:r w:rsidRPr="000E42E0">
        <w:t xml:space="preserve"> пособие, М., </w:t>
      </w:r>
      <w:r>
        <w:rPr>
          <w:noProof/>
          <w:highlight w:val="white"/>
        </w:rPr>
        <w:fldChar w:fldCharType="begin"/>
      </w:r>
      <w:r w:rsidRPr="000E42E0">
        <w:rPr>
          <w:noProof/>
          <w:highlight w:val="white"/>
        </w:rPr>
        <w:instrText>eq 2006,</w:instrText>
      </w:r>
      <w:r>
        <w:rPr>
          <w:noProof/>
          <w:highlight w:val="white"/>
        </w:rPr>
        <w:fldChar w:fldCharType="end"/>
      </w:r>
      <w:r>
        <w:rPr>
          <w:noProof/>
          <w:color w:val="FFFFFF" w:themeColor="background1"/>
          <w:spacing w:val="-20000"/>
        </w:rPr>
        <w:t> </w:t>
      </w:r>
      <w:r>
        <w:rPr>
          <w:color w:val="FFFFFF" w:themeColor="background1"/>
          <w:spacing w:val="-20000"/>
        </w:rPr>
        <w:t>разделении</w:t>
      </w:r>
      <w:r w:rsidRPr="000E42E0">
        <w:t xml:space="preserve"> стр. 28.</w:t>
      </w:r>
    </w:p>
  </w:footnote>
  <w:footnote w:id="22">
    <w:p w:rsidR="00464372" w:rsidRDefault="00464372">
      <w:pPr>
        <w:pStyle w:val="a4"/>
      </w:pPr>
      <w:r>
        <w:rPr>
          <w:rStyle w:val="a6"/>
        </w:rPr>
        <w:footnoteRef/>
      </w:r>
      <w:r>
        <w:t xml:space="preserve"> Федотова М.Г.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элемент</w:t>
      </w:r>
      <w:r>
        <w:t xml:space="preserve"> с общественностью </w:t>
      </w:r>
      <w:r>
        <w:rPr>
          <w:noProof/>
          <w:highlight w:val="white"/>
        </w:rPr>
        <w:fldChar w:fldCharType="begin"/>
      </w:r>
      <w:r>
        <w:rPr>
          <w:noProof/>
          <w:highlight w:val="white"/>
        </w:rPr>
        <w:instrText>eq как</w:instrText>
      </w:r>
      <w:r>
        <w:rPr>
          <w:noProof/>
          <w:highlight w:val="white"/>
        </w:rPr>
        <w:fldChar w:fldCharType="end"/>
      </w:r>
      <w:r>
        <w:rPr>
          <w:noProof/>
          <w:color w:val="FFFFFF" w:themeColor="background1"/>
          <w:spacing w:val="-20000"/>
        </w:rPr>
        <w:t> </w:t>
      </w:r>
      <w:r>
        <w:rPr>
          <w:color w:val="FFFFFF" w:themeColor="background1"/>
          <w:spacing w:val="-20000"/>
        </w:rPr>
        <w:t>установление</w:t>
      </w:r>
      <w:r>
        <w:t xml:space="preserve"> антикризисный </w:t>
      </w:r>
      <w:r>
        <w:rPr>
          <w:noProof/>
          <w:highlight w:val="white"/>
        </w:rPr>
        <w:fldChar w:fldCharType="begin"/>
      </w:r>
      <w:r>
        <w:rPr>
          <w:noProof/>
          <w:highlight w:val="white"/>
        </w:rPr>
        <w:instrText>eq менеджмент:</w:instrText>
      </w:r>
      <w:r>
        <w:rPr>
          <w:noProof/>
          <w:highlight w:val="white"/>
        </w:rPr>
        <w:fldChar w:fldCharType="end"/>
      </w:r>
      <w:r>
        <w:rPr>
          <w:noProof/>
          <w:color w:val="FFFFFF" w:themeColor="background1"/>
          <w:spacing w:val="-20000"/>
        </w:rPr>
        <w:t> </w:t>
      </w:r>
      <w:r>
        <w:rPr>
          <w:color w:val="FFFFFF" w:themeColor="background1"/>
          <w:spacing w:val="-20000"/>
        </w:rPr>
        <w:t>продвижении</w:t>
      </w:r>
      <w:r>
        <w:t xml:space="preserve"> учеб. пособие - </w:t>
      </w:r>
      <w:r>
        <w:rPr>
          <w:noProof/>
          <w:highlight w:val="white"/>
        </w:rPr>
        <w:fldChar w:fldCharType="begin"/>
      </w:r>
      <w:r>
        <w:rPr>
          <w:noProof/>
          <w:highlight w:val="white"/>
        </w:rPr>
        <w:instrText>eq Омск:</w:instrText>
      </w:r>
      <w:r>
        <w:rPr>
          <w:noProof/>
          <w:highlight w:val="white"/>
        </w:rPr>
        <w:fldChar w:fldCharType="end"/>
      </w:r>
      <w:r>
        <w:rPr>
          <w:noProof/>
          <w:color w:val="FFFFFF" w:themeColor="background1"/>
          <w:spacing w:val="-20000"/>
        </w:rPr>
        <w:t> </w:t>
      </w:r>
      <w:r>
        <w:rPr>
          <w:color w:val="FFFFFF" w:themeColor="background1"/>
          <w:spacing w:val="-20000"/>
        </w:rPr>
        <w:t>изыскание</w:t>
      </w:r>
      <w:r>
        <w:t xml:space="preserve"> Изд-во </w:t>
      </w:r>
      <w:r>
        <w:rPr>
          <w:noProof/>
          <w:highlight w:val="white"/>
        </w:rPr>
        <w:fldChar w:fldCharType="begin"/>
      </w:r>
      <w:r>
        <w:rPr>
          <w:noProof/>
          <w:highlight w:val="white"/>
        </w:rPr>
        <w:instrText>eq ОмГТУ,</w:instrText>
      </w:r>
      <w:r>
        <w:rPr>
          <w:noProof/>
          <w:highlight w:val="white"/>
        </w:rPr>
        <w:fldChar w:fldCharType="end"/>
      </w:r>
      <w:r>
        <w:rPr>
          <w:noProof/>
          <w:color w:val="FFFFFF" w:themeColor="background1"/>
          <w:spacing w:val="-20000"/>
        </w:rPr>
        <w:t> </w:t>
      </w:r>
      <w:r>
        <w:rPr>
          <w:color w:val="FFFFFF" w:themeColor="background1"/>
          <w:spacing w:val="-20000"/>
        </w:rPr>
        <w:t>степени</w:t>
      </w:r>
      <w:r>
        <w:t xml:space="preserve"> 2009. – 10 с.</w:t>
      </w:r>
    </w:p>
  </w:footnote>
  <w:footnote w:id="23">
    <w:p w:rsidR="00464372" w:rsidRDefault="00464372">
      <w:pPr>
        <w:pStyle w:val="a4"/>
      </w:pPr>
      <w:r>
        <w:rPr>
          <w:rStyle w:val="a6"/>
        </w:rPr>
        <w:footnoteRef/>
      </w:r>
      <w:r>
        <w:t xml:space="preserve"> </w:t>
      </w:r>
      <w:r>
        <w:rPr>
          <w:noProof/>
          <w:highlight w:val="white"/>
        </w:rPr>
        <w:fldChar w:fldCharType="begin"/>
      </w:r>
      <w:r>
        <w:rPr>
          <w:noProof/>
          <w:highlight w:val="white"/>
        </w:rPr>
        <w:instrText>eq Федотова</w:instrText>
      </w:r>
      <w:r>
        <w:rPr>
          <w:noProof/>
          <w:highlight w:val="white"/>
        </w:rPr>
        <w:fldChar w:fldCharType="end"/>
      </w:r>
      <w:r>
        <w:rPr>
          <w:noProof/>
          <w:color w:val="FFFFFF" w:themeColor="background1"/>
          <w:spacing w:val="-20000"/>
        </w:rPr>
        <w:t> </w:t>
      </w:r>
      <w:r>
        <w:rPr>
          <w:color w:val="FFFFFF" w:themeColor="background1"/>
          <w:spacing w:val="-20000"/>
        </w:rPr>
        <w:t>воздействие</w:t>
      </w:r>
      <w:r>
        <w:t xml:space="preserve"> М.Г. Связи с </w:t>
      </w:r>
      <w:r>
        <w:rPr>
          <w:noProof/>
          <w:highlight w:val="white"/>
        </w:rPr>
        <w:fldChar w:fldCharType="begin"/>
      </w:r>
      <w:r>
        <w:rPr>
          <w:noProof/>
          <w:highlight w:val="white"/>
        </w:rPr>
        <w:instrText>eq общественностью</w:instrText>
      </w:r>
      <w:r>
        <w:rPr>
          <w:noProof/>
          <w:highlight w:val="white"/>
        </w:rPr>
        <w:fldChar w:fldCharType="end"/>
      </w:r>
      <w:r>
        <w:rPr>
          <w:noProof/>
          <w:color w:val="FFFFFF" w:themeColor="background1"/>
          <w:spacing w:val="-20000"/>
        </w:rPr>
        <w:t> </w:t>
      </w:r>
      <w:r>
        <w:rPr>
          <w:color w:val="FFFFFF" w:themeColor="background1"/>
          <w:spacing w:val="-20000"/>
        </w:rPr>
        <w:t>отличительным</w:t>
      </w:r>
      <w:r>
        <w:t xml:space="preserve"> как </w:t>
      </w:r>
      <w:r>
        <w:rPr>
          <w:noProof/>
          <w:highlight w:val="white"/>
        </w:rPr>
        <w:fldChar w:fldCharType="begin"/>
      </w:r>
      <w:r>
        <w:rPr>
          <w:noProof/>
          <w:highlight w:val="white"/>
        </w:rPr>
        <w:instrText>eq антикризисный</w:instrText>
      </w:r>
      <w:r>
        <w:rPr>
          <w:noProof/>
          <w:highlight w:val="white"/>
        </w:rPr>
        <w:fldChar w:fldCharType="end"/>
      </w:r>
      <w:r>
        <w:rPr>
          <w:noProof/>
          <w:color w:val="FFFFFF" w:themeColor="background1"/>
          <w:spacing w:val="-20000"/>
        </w:rPr>
        <w:t> </w:t>
      </w:r>
      <w:r>
        <w:rPr>
          <w:color w:val="FFFFFF" w:themeColor="background1"/>
          <w:spacing w:val="-20000"/>
        </w:rPr>
        <w:t>зависимости</w:t>
      </w:r>
      <w:r>
        <w:t xml:space="preserve"> менеджмент: учеб. </w:t>
      </w:r>
      <w:r>
        <w:rPr>
          <w:noProof/>
          <w:highlight w:val="white"/>
        </w:rPr>
        <w:fldChar w:fldCharType="begin"/>
      </w:r>
      <w:r>
        <w:rPr>
          <w:noProof/>
          <w:highlight w:val="white"/>
        </w:rPr>
        <w:instrText>eq пособие</w:instrText>
      </w:r>
      <w:r>
        <w:rPr>
          <w:noProof/>
          <w:highlight w:val="white"/>
        </w:rPr>
        <w:fldChar w:fldCharType="end"/>
      </w:r>
      <w:r>
        <w:rPr>
          <w:noProof/>
          <w:color w:val="FFFFFF" w:themeColor="background1"/>
          <w:spacing w:val="-20000"/>
        </w:rPr>
        <w:t> </w:t>
      </w:r>
      <w:r>
        <w:rPr>
          <w:color w:val="FFFFFF" w:themeColor="background1"/>
          <w:spacing w:val="-20000"/>
        </w:rPr>
        <w:t>спроса</w:t>
      </w:r>
      <w:r>
        <w:t xml:space="preserve"> - Омск: </w:t>
      </w:r>
      <w:r>
        <w:rPr>
          <w:noProof/>
          <w:highlight w:val="white"/>
        </w:rPr>
        <w:fldChar w:fldCharType="begin"/>
      </w:r>
      <w:r>
        <w:rPr>
          <w:noProof/>
          <w:highlight w:val="white"/>
        </w:rPr>
        <w:instrText>eq Изд-во</w:instrText>
      </w:r>
      <w:r>
        <w:rPr>
          <w:noProof/>
          <w:highlight w:val="white"/>
        </w:rPr>
        <w:fldChar w:fldCharType="end"/>
      </w:r>
      <w:r>
        <w:rPr>
          <w:noProof/>
          <w:color w:val="FFFFFF" w:themeColor="background1"/>
          <w:spacing w:val="-20000"/>
        </w:rPr>
        <w:t> </w:t>
      </w:r>
      <w:r>
        <w:rPr>
          <w:color w:val="FFFFFF" w:themeColor="background1"/>
          <w:spacing w:val="-20000"/>
        </w:rPr>
        <w:t>товаров</w:t>
      </w:r>
      <w:r>
        <w:t xml:space="preserve"> ОмГТУ, 2009. – </w:t>
      </w:r>
      <w:r>
        <w:rPr>
          <w:noProof/>
          <w:highlight w:val="white"/>
        </w:rPr>
        <w:fldChar w:fldCharType="begin"/>
      </w:r>
      <w:r>
        <w:rPr>
          <w:noProof/>
          <w:highlight w:val="white"/>
        </w:rPr>
        <w:instrText>eq 12</w:instrText>
      </w:r>
      <w:r>
        <w:rPr>
          <w:noProof/>
          <w:highlight w:val="white"/>
        </w:rPr>
        <w:fldChar w:fldCharType="end"/>
      </w:r>
      <w:r>
        <w:rPr>
          <w:noProof/>
          <w:color w:val="FFFFFF" w:themeColor="background1"/>
          <w:spacing w:val="-20000"/>
        </w:rPr>
        <w:t> </w:t>
      </w:r>
      <w:r>
        <w:rPr>
          <w:color w:val="FFFFFF" w:themeColor="background1"/>
          <w:spacing w:val="-20000"/>
        </w:rPr>
        <w:t>развивающейся</w:t>
      </w:r>
      <w:r>
        <w:t xml:space="preserve"> с.</w:t>
      </w:r>
    </w:p>
  </w:footnote>
  <w:footnote w:id="24">
    <w:p w:rsidR="00464372" w:rsidRDefault="00464372">
      <w:pPr>
        <w:pStyle w:val="a4"/>
      </w:pPr>
      <w:r>
        <w:rPr>
          <w:rStyle w:val="a6"/>
        </w:rPr>
        <w:footnoteRef/>
      </w:r>
      <w:r>
        <w:t xml:space="preserve">  Блэк, Сэм. </w:t>
      </w:r>
      <w:r>
        <w:rPr>
          <w:noProof/>
          <w:highlight w:val="white"/>
        </w:rPr>
        <w:fldChar w:fldCharType="begin"/>
      </w:r>
      <w:r>
        <w:rPr>
          <w:noProof/>
          <w:highlight w:val="white"/>
        </w:rPr>
        <w:instrText>eq PR:</w:instrText>
      </w:r>
      <w:r>
        <w:rPr>
          <w:noProof/>
          <w:highlight w:val="white"/>
        </w:rPr>
        <w:fldChar w:fldCharType="end"/>
      </w:r>
      <w:r>
        <w:rPr>
          <w:noProof/>
          <w:color w:val="FFFFFF" w:themeColor="background1"/>
          <w:spacing w:val="-20000"/>
        </w:rPr>
        <w:t> </w:t>
      </w:r>
      <w:r>
        <w:rPr>
          <w:color w:val="FFFFFF" w:themeColor="background1"/>
          <w:spacing w:val="-20000"/>
        </w:rPr>
        <w:t>установление</w:t>
      </w:r>
      <w:r>
        <w:t xml:space="preserve"> международная практика. - М.: </w:t>
      </w:r>
      <w:r>
        <w:rPr>
          <w:noProof/>
          <w:highlight w:val="white"/>
        </w:rPr>
        <w:fldChar w:fldCharType="begin"/>
      </w:r>
      <w:r>
        <w:rPr>
          <w:noProof/>
          <w:highlight w:val="white"/>
        </w:rPr>
        <w:instrText>eq Издательский</w:instrText>
      </w:r>
      <w:r>
        <w:rPr>
          <w:noProof/>
          <w:highlight w:val="white"/>
        </w:rPr>
        <w:fldChar w:fldCharType="end"/>
      </w:r>
      <w:r>
        <w:rPr>
          <w:noProof/>
          <w:color w:val="FFFFFF" w:themeColor="background1"/>
          <w:spacing w:val="-20000"/>
        </w:rPr>
        <w:t> </w:t>
      </w:r>
      <w:r>
        <w:rPr>
          <w:color w:val="FFFFFF" w:themeColor="background1"/>
          <w:spacing w:val="-20000"/>
        </w:rPr>
        <w:t>информационное</w:t>
      </w:r>
      <w:r>
        <w:t xml:space="preserve"> дом </w:t>
      </w:r>
      <w:r>
        <w:rPr>
          <w:noProof/>
          <w:highlight w:val="white"/>
        </w:rPr>
        <w:fldChar w:fldCharType="begin"/>
      </w:r>
      <w:r>
        <w:rPr>
          <w:noProof/>
          <w:highlight w:val="white"/>
        </w:rPr>
        <w:instrText>eq "Довгань",</w:instrText>
      </w:r>
      <w:r>
        <w:rPr>
          <w:noProof/>
          <w:highlight w:val="white"/>
        </w:rPr>
        <w:fldChar w:fldCharType="end"/>
      </w:r>
      <w:r>
        <w:rPr>
          <w:noProof/>
          <w:color w:val="FFFFFF" w:themeColor="background1"/>
          <w:spacing w:val="-20000"/>
        </w:rPr>
        <w:t> </w:t>
      </w:r>
      <w:r>
        <w:rPr>
          <w:color w:val="FFFFFF" w:themeColor="background1"/>
          <w:spacing w:val="-20000"/>
        </w:rPr>
        <w:t>системе</w:t>
      </w:r>
      <w:r>
        <w:t xml:space="preserve"> 1997</w:t>
      </w:r>
    </w:p>
  </w:footnote>
  <w:footnote w:id="25">
    <w:p w:rsidR="00464372" w:rsidRDefault="00464372">
      <w:pPr>
        <w:pStyle w:val="a4"/>
      </w:pPr>
      <w:r>
        <w:rPr>
          <w:rStyle w:val="a6"/>
        </w:rPr>
        <w:footnoteRef/>
      </w:r>
      <w:r>
        <w:t xml:space="preserve"> Федотова М.Г.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с общественностью </w:t>
      </w:r>
      <w:r>
        <w:rPr>
          <w:noProof/>
          <w:highlight w:val="white"/>
        </w:rPr>
        <w:fldChar w:fldCharType="begin"/>
      </w:r>
      <w:r>
        <w:rPr>
          <w:noProof/>
          <w:highlight w:val="white"/>
        </w:rPr>
        <w:instrText>eq как</w:instrText>
      </w:r>
      <w:r>
        <w:rPr>
          <w:noProof/>
          <w:highlight w:val="white"/>
        </w:rPr>
        <w:fldChar w:fldCharType="end"/>
      </w:r>
      <w:r>
        <w:rPr>
          <w:noProof/>
          <w:color w:val="FFFFFF" w:themeColor="background1"/>
          <w:spacing w:val="-20000"/>
        </w:rPr>
        <w:t> </w:t>
      </w:r>
      <w:r>
        <w:rPr>
          <w:color w:val="FFFFFF" w:themeColor="background1"/>
          <w:spacing w:val="-20000"/>
        </w:rPr>
        <w:t>факторов</w:t>
      </w:r>
      <w:r>
        <w:t xml:space="preserve"> антикризисный </w:t>
      </w:r>
      <w:r>
        <w:rPr>
          <w:noProof/>
          <w:highlight w:val="white"/>
        </w:rPr>
        <w:fldChar w:fldCharType="begin"/>
      </w:r>
      <w:r>
        <w:rPr>
          <w:noProof/>
          <w:highlight w:val="white"/>
        </w:rPr>
        <w:instrText>eq менеджмент:</w:instrText>
      </w:r>
      <w:r>
        <w:rPr>
          <w:noProof/>
          <w:highlight w:val="white"/>
        </w:rPr>
        <w:fldChar w:fldCharType="end"/>
      </w:r>
      <w:r>
        <w:rPr>
          <w:noProof/>
          <w:color w:val="FFFFFF" w:themeColor="background1"/>
          <w:spacing w:val="-20000"/>
        </w:rPr>
        <w:t> </w:t>
      </w:r>
      <w:r>
        <w:rPr>
          <w:color w:val="FFFFFF" w:themeColor="background1"/>
          <w:spacing w:val="-20000"/>
        </w:rPr>
        <w:t>только</w:t>
      </w:r>
      <w:r>
        <w:t xml:space="preserve"> учеб. пособие - </w:t>
      </w:r>
      <w:r>
        <w:rPr>
          <w:noProof/>
          <w:highlight w:val="white"/>
        </w:rPr>
        <w:fldChar w:fldCharType="begin"/>
      </w:r>
      <w:r>
        <w:rPr>
          <w:noProof/>
          <w:highlight w:val="white"/>
        </w:rPr>
        <w:instrText>eq Омск:</w:instrText>
      </w:r>
      <w:r>
        <w:rPr>
          <w:noProof/>
          <w:highlight w:val="white"/>
        </w:rPr>
        <w:fldChar w:fldCharType="end"/>
      </w:r>
      <w:r>
        <w:rPr>
          <w:noProof/>
          <w:color w:val="FFFFFF" w:themeColor="background1"/>
          <w:spacing w:val="-20000"/>
        </w:rPr>
        <w:t> </w:t>
      </w:r>
      <w:r>
        <w:rPr>
          <w:color w:val="FFFFFF" w:themeColor="background1"/>
          <w:spacing w:val="-20000"/>
        </w:rPr>
        <w:t>первой</w:t>
      </w:r>
      <w:r>
        <w:t xml:space="preserve"> Изд-во </w:t>
      </w:r>
      <w:r>
        <w:rPr>
          <w:noProof/>
          <w:highlight w:val="white"/>
        </w:rPr>
        <w:fldChar w:fldCharType="begin"/>
      </w:r>
      <w:r>
        <w:rPr>
          <w:noProof/>
          <w:highlight w:val="white"/>
        </w:rPr>
        <w:instrText>eq ОмГТУ,</w:instrText>
      </w:r>
      <w:r>
        <w:rPr>
          <w:noProof/>
          <w:highlight w:val="white"/>
        </w:rPr>
        <w:fldChar w:fldCharType="end"/>
      </w:r>
      <w:r>
        <w:rPr>
          <w:noProof/>
          <w:color w:val="FFFFFF" w:themeColor="background1"/>
          <w:spacing w:val="-20000"/>
        </w:rPr>
        <w:t> </w:t>
      </w:r>
      <w:r>
        <w:rPr>
          <w:color w:val="FFFFFF" w:themeColor="background1"/>
          <w:spacing w:val="-20000"/>
        </w:rPr>
        <w:t>этом</w:t>
      </w:r>
      <w:r>
        <w:t xml:space="preserve"> 2009. –С.10</w:t>
      </w:r>
    </w:p>
  </w:footnote>
  <w:footnote w:id="26">
    <w:p w:rsidR="00464372" w:rsidRDefault="00464372">
      <w:pPr>
        <w:pStyle w:val="a4"/>
      </w:pPr>
      <w:r>
        <w:rPr>
          <w:rStyle w:val="a6"/>
        </w:rPr>
        <w:footnoteRef/>
      </w:r>
      <w:r>
        <w:t xml:space="preserve"> Катлип, </w:t>
      </w:r>
      <w:r>
        <w:rPr>
          <w:noProof/>
          <w:highlight w:val="white"/>
        </w:rPr>
        <w:fldChar w:fldCharType="begin"/>
      </w:r>
      <w:r>
        <w:rPr>
          <w:noProof/>
          <w:highlight w:val="white"/>
        </w:rPr>
        <w:instrText>eq Скотт</w:instrText>
      </w:r>
      <w:r>
        <w:rPr>
          <w:noProof/>
          <w:highlight w:val="white"/>
        </w:rPr>
        <w:fldChar w:fldCharType="end"/>
      </w:r>
      <w:r>
        <w:rPr>
          <w:noProof/>
          <w:color w:val="FFFFFF" w:themeColor="background1"/>
          <w:spacing w:val="-20000"/>
        </w:rPr>
        <w:t> </w:t>
      </w:r>
      <w:r>
        <w:rPr>
          <w:color w:val="FFFFFF" w:themeColor="background1"/>
          <w:spacing w:val="-20000"/>
        </w:rPr>
        <w:t>торгового</w:t>
      </w:r>
      <w:r>
        <w:t xml:space="preserve"> М. Паблик рилейшнз. </w:t>
      </w:r>
      <w:r>
        <w:rPr>
          <w:noProof/>
          <w:highlight w:val="white"/>
        </w:rPr>
        <w:fldChar w:fldCharType="begin"/>
      </w:r>
      <w:r>
        <w:rPr>
          <w:noProof/>
          <w:highlight w:val="white"/>
        </w:rPr>
        <w:instrText>eq Теория</w:instrText>
      </w:r>
      <w:r>
        <w:rPr>
          <w:noProof/>
          <w:highlight w:val="white"/>
        </w:rPr>
        <w:fldChar w:fldCharType="end"/>
      </w:r>
      <w:r>
        <w:rPr>
          <w:noProof/>
          <w:color w:val="FFFFFF" w:themeColor="background1"/>
          <w:spacing w:val="-20000"/>
        </w:rPr>
        <w:t> </w:t>
      </w:r>
      <w:r>
        <w:rPr>
          <w:color w:val="FFFFFF" w:themeColor="background1"/>
          <w:spacing w:val="-20000"/>
        </w:rPr>
        <w:t>зависимости</w:t>
      </w:r>
      <w:r>
        <w:t xml:space="preserve"> и практика: Уч. Пос.: пер. с англ., </w:t>
      </w:r>
      <w:r>
        <w:rPr>
          <w:noProof/>
          <w:highlight w:val="white"/>
        </w:rPr>
        <w:fldChar w:fldCharType="begin"/>
      </w:r>
      <w:r>
        <w:rPr>
          <w:noProof/>
          <w:highlight w:val="white"/>
        </w:rPr>
        <w:instrText>eq М,</w:instrText>
      </w:r>
      <w:r>
        <w:rPr>
          <w:noProof/>
          <w:highlight w:val="white"/>
        </w:rPr>
        <w:fldChar w:fldCharType="end"/>
      </w:r>
      <w:r>
        <w:rPr>
          <w:noProof/>
          <w:color w:val="FFFFFF" w:themeColor="background1"/>
          <w:spacing w:val="-20000"/>
        </w:rPr>
        <w:t> </w:t>
      </w:r>
      <w:r>
        <w:rPr>
          <w:color w:val="FFFFFF" w:themeColor="background1"/>
          <w:spacing w:val="-20000"/>
        </w:rPr>
        <w:t>более</w:t>
      </w:r>
      <w:r>
        <w:t xml:space="preserve"> 2000</w:t>
      </w:r>
    </w:p>
  </w:footnote>
  <w:footnote w:id="27">
    <w:p w:rsidR="00464372" w:rsidRPr="009E5BF9" w:rsidRDefault="00464372">
      <w:pPr>
        <w:pStyle w:val="a4"/>
      </w:pPr>
      <w:r>
        <w:rPr>
          <w:rStyle w:val="a6"/>
        </w:rPr>
        <w:footnoteRef/>
      </w:r>
      <w:r w:rsidRPr="009E5BF9">
        <w:t xml:space="preserve"> </w:t>
      </w:r>
      <w:hyperlink r:id="rId4" w:history="1">
        <w:r w:rsidRPr="005E410D">
          <w:rPr>
            <w:rStyle w:val="a7"/>
            <w:lang w:val="en-US"/>
          </w:rPr>
          <w:t>http</w:t>
        </w:r>
        <w:r w:rsidRPr="009E5BF9">
          <w:rPr>
            <w:rStyle w:val="a7"/>
          </w:rPr>
          <w:t>://</w:t>
        </w:r>
        <w:r w:rsidRPr="005E410D">
          <w:rPr>
            <w:rStyle w:val="a7"/>
            <w:lang w:val="en-US"/>
          </w:rPr>
          <w:t>pr</w:t>
        </w:r>
        <w:r w:rsidRPr="009E5BF9">
          <w:rPr>
            <w:rStyle w:val="a7"/>
          </w:rPr>
          <w:t>-</w:t>
        </w:r>
        <w:r w:rsidRPr="005E410D">
          <w:rPr>
            <w:rStyle w:val="a7"/>
            <w:lang w:val="en-US"/>
          </w:rPr>
          <w:t>on</w:t>
        </w:r>
        <w:r w:rsidRPr="009E5BF9">
          <w:rPr>
            <w:rStyle w:val="a7"/>
          </w:rPr>
          <w:t>-</w:t>
        </w:r>
        <w:r w:rsidRPr="005E410D">
          <w:rPr>
            <w:rStyle w:val="a7"/>
            <w:lang w:val="en-US"/>
          </w:rPr>
          <w:t>line</w:t>
        </w:r>
        <w:r w:rsidRPr="009E5BF9">
          <w:rPr>
            <w:rStyle w:val="a7"/>
          </w:rPr>
          <w:t>.</w:t>
        </w:r>
        <w:r w:rsidRPr="005E410D">
          <w:rPr>
            <w:rStyle w:val="a7"/>
            <w:lang w:val="en-US"/>
          </w:rPr>
          <w:t>livejournal</w:t>
        </w:r>
        <w:r w:rsidRPr="009E5BF9">
          <w:rPr>
            <w:rStyle w:val="a7"/>
          </w:rPr>
          <w:t>.</w:t>
        </w:r>
        <w:r w:rsidRPr="005E410D">
          <w:rPr>
            <w:rStyle w:val="a7"/>
            <w:lang w:val="en-US"/>
          </w:rPr>
          <w:t>com</w:t>
        </w:r>
        <w:r w:rsidRPr="009E5BF9">
          <w:rPr>
            <w:rStyle w:val="a7"/>
          </w:rPr>
          <w:t>/9549.</w:t>
        </w:r>
        <w:r w:rsidRPr="005E410D">
          <w:rPr>
            <w:rStyle w:val="a7"/>
            <w:lang w:val="en-US"/>
          </w:rPr>
          <w:t>html</w:t>
        </w:r>
      </w:hyperlink>
      <w:r w:rsidRPr="009E5BF9">
        <w:t xml:space="preserve">  </w:t>
      </w:r>
      <w:r>
        <w:rPr>
          <w:lang w:val="en-US"/>
        </w:rPr>
        <w:t>Live</w:t>
      </w:r>
      <w:r w:rsidRPr="009E5BF9">
        <w:t xml:space="preserve"> </w:t>
      </w:r>
      <w:r>
        <w:rPr>
          <w:noProof/>
          <w:highlight w:val="white"/>
          <w:lang w:val="en-US"/>
        </w:rPr>
        <w:fldChar w:fldCharType="begin"/>
      </w:r>
      <w:r>
        <w:rPr>
          <w:noProof/>
          <w:highlight w:val="white"/>
          <w:lang w:val="en-US"/>
        </w:rPr>
        <w:instrText>eq</w:instrText>
      </w:r>
      <w:r w:rsidRPr="00EE4276">
        <w:rPr>
          <w:noProof/>
          <w:highlight w:val="white"/>
        </w:rPr>
        <w:instrText xml:space="preserve"> </w:instrText>
      </w:r>
      <w:r>
        <w:rPr>
          <w:noProof/>
          <w:highlight w:val="white"/>
          <w:lang w:val="en-US"/>
        </w:rPr>
        <w:instrText>journal</w:instrText>
      </w:r>
      <w:r>
        <w:rPr>
          <w:noProof/>
          <w:highlight w:val="white"/>
          <w:lang w:val="en-US"/>
        </w:rPr>
        <w:fldChar w:fldCharType="end"/>
      </w:r>
      <w:r>
        <w:rPr>
          <w:noProof/>
          <w:color w:val="FFFFFF" w:themeColor="background1"/>
          <w:spacing w:val="-20000"/>
        </w:rPr>
        <w:t> </w:t>
      </w:r>
      <w:r>
        <w:rPr>
          <w:color w:val="FFFFFF" w:themeColor="background1"/>
          <w:spacing w:val="-20000"/>
        </w:rPr>
        <w:t>только</w:t>
      </w:r>
      <w:r w:rsidRPr="009E5BF9">
        <w:t xml:space="preserve"> (</w:t>
      </w:r>
      <w:r>
        <w:t xml:space="preserve">Дата </w:t>
      </w:r>
      <w:r>
        <w:rPr>
          <w:noProof/>
          <w:highlight w:val="white"/>
        </w:rPr>
        <w:fldChar w:fldCharType="begin"/>
      </w:r>
      <w:r>
        <w:rPr>
          <w:noProof/>
          <w:highlight w:val="white"/>
        </w:rPr>
        <w:instrText>eq обращения6</w:instrText>
      </w:r>
      <w:r>
        <w:rPr>
          <w:noProof/>
          <w:highlight w:val="white"/>
        </w:rPr>
        <w:fldChar w:fldCharType="end"/>
      </w:r>
      <w:r>
        <w:rPr>
          <w:noProof/>
          <w:color w:val="FFFFFF" w:themeColor="background1"/>
          <w:spacing w:val="-20000"/>
        </w:rPr>
        <w:t> </w:t>
      </w:r>
      <w:r>
        <w:rPr>
          <w:color w:val="FFFFFF" w:themeColor="background1"/>
          <w:spacing w:val="-20000"/>
        </w:rPr>
        <w:t>продвижении</w:t>
      </w:r>
      <w:r>
        <w:t xml:space="preserve"> 15.01.2018)</w:t>
      </w:r>
    </w:p>
  </w:footnote>
  <w:footnote w:id="28">
    <w:p w:rsidR="00464372" w:rsidRDefault="00464372">
      <w:pPr>
        <w:pStyle w:val="a4"/>
      </w:pPr>
      <w:r>
        <w:rPr>
          <w:rStyle w:val="a6"/>
        </w:rPr>
        <w:footnoteRef/>
      </w:r>
      <w:r>
        <w:t xml:space="preserve"> Приложение №1.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представляют</w:t>
      </w:r>
      <w:r>
        <w:t xml:space="preserve"> интервью.</w:t>
      </w:r>
    </w:p>
  </w:footnote>
  <w:footnote w:id="29">
    <w:p w:rsidR="00464372" w:rsidRDefault="00464372">
      <w:pPr>
        <w:pStyle w:val="a4"/>
      </w:pPr>
      <w:r>
        <w:rPr>
          <w:rStyle w:val="a6"/>
        </w:rPr>
        <w:footnoteRef/>
      </w:r>
      <w:r>
        <w:t xml:space="preserve"> Гундарин М. </w:t>
      </w:r>
      <w:r>
        <w:rPr>
          <w:noProof/>
          <w:highlight w:val="white"/>
        </w:rPr>
        <w:fldChar w:fldCharType="begin"/>
      </w:r>
      <w:r>
        <w:rPr>
          <w:noProof/>
          <w:highlight w:val="white"/>
        </w:rPr>
        <w:instrText>eq Книга</w:instrText>
      </w:r>
      <w:r>
        <w:rPr>
          <w:noProof/>
          <w:highlight w:val="white"/>
        </w:rPr>
        <w:fldChar w:fldCharType="end"/>
      </w:r>
      <w:r>
        <w:rPr>
          <w:noProof/>
          <w:color w:val="FFFFFF" w:themeColor="background1"/>
          <w:spacing w:val="-20000"/>
        </w:rPr>
        <w:t> </w:t>
      </w:r>
      <w:r>
        <w:rPr>
          <w:color w:val="FFFFFF" w:themeColor="background1"/>
          <w:spacing w:val="-20000"/>
        </w:rPr>
        <w:t>коммерческая</w:t>
      </w:r>
      <w:r>
        <w:t xml:space="preserve"> руководителя </w:t>
      </w:r>
      <w:r>
        <w:rPr>
          <w:noProof/>
          <w:highlight w:val="white"/>
        </w:rPr>
        <w:fldChar w:fldCharType="begin"/>
      </w:r>
      <w:r>
        <w:rPr>
          <w:noProof/>
          <w:highlight w:val="white"/>
        </w:rPr>
        <w:instrText>eq отдела</w:instrText>
      </w:r>
      <w:r>
        <w:rPr>
          <w:noProof/>
          <w:highlight w:val="white"/>
        </w:rPr>
        <w:fldChar w:fldCharType="end"/>
      </w:r>
      <w:r>
        <w:rPr>
          <w:noProof/>
          <w:color w:val="FFFFFF" w:themeColor="background1"/>
          <w:spacing w:val="-20000"/>
        </w:rPr>
        <w:t> </w:t>
      </w:r>
      <w:r>
        <w:rPr>
          <w:color w:val="FFFFFF" w:themeColor="background1"/>
          <w:spacing w:val="-20000"/>
        </w:rPr>
        <w:t>торгового</w:t>
      </w:r>
      <w:r>
        <w:t xml:space="preserve"> PR. СПб, </w:t>
      </w:r>
      <w:r>
        <w:rPr>
          <w:noProof/>
          <w:highlight w:val="white"/>
        </w:rPr>
        <w:fldChar w:fldCharType="begin"/>
      </w:r>
      <w:r>
        <w:rPr>
          <w:noProof/>
          <w:highlight w:val="white"/>
        </w:rPr>
        <w:instrText>eq 2007,</w:instrText>
      </w:r>
      <w:r>
        <w:rPr>
          <w:noProof/>
          <w:highlight w:val="white"/>
        </w:rPr>
        <w:fldChar w:fldCharType="end"/>
      </w:r>
      <w:r>
        <w:rPr>
          <w:noProof/>
          <w:color w:val="FFFFFF" w:themeColor="background1"/>
          <w:spacing w:val="-20000"/>
        </w:rPr>
        <w:t> </w:t>
      </w:r>
      <w:r>
        <w:rPr>
          <w:color w:val="FFFFFF" w:themeColor="background1"/>
          <w:spacing w:val="-20000"/>
        </w:rPr>
        <w:t>товаров</w:t>
      </w:r>
      <w:r>
        <w:t xml:space="preserve"> стр.211</w:t>
      </w:r>
    </w:p>
  </w:footnote>
  <w:footnote w:id="30">
    <w:p w:rsidR="00464372" w:rsidRDefault="00464372" w:rsidP="00F0125E">
      <w:pPr>
        <w:pStyle w:val="a4"/>
      </w:pPr>
      <w:r>
        <w:rPr>
          <w:rStyle w:val="a6"/>
        </w:rPr>
        <w:footnoteRef/>
      </w:r>
      <w:r>
        <w:t xml:space="preserve"> Федотова М.Г.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информационное</w:t>
      </w:r>
      <w:r>
        <w:t xml:space="preserve"> с общественностью </w:t>
      </w:r>
      <w:r>
        <w:rPr>
          <w:noProof/>
          <w:highlight w:val="white"/>
        </w:rPr>
        <w:fldChar w:fldCharType="begin"/>
      </w:r>
      <w:r>
        <w:rPr>
          <w:noProof/>
          <w:highlight w:val="white"/>
        </w:rPr>
        <w:instrText>eq как</w:instrText>
      </w:r>
      <w:r>
        <w:rPr>
          <w:noProof/>
          <w:highlight w:val="white"/>
        </w:rPr>
        <w:fldChar w:fldCharType="end"/>
      </w:r>
      <w:r>
        <w:rPr>
          <w:noProof/>
          <w:color w:val="FFFFFF" w:themeColor="background1"/>
          <w:spacing w:val="-20000"/>
        </w:rPr>
        <w:t> </w:t>
      </w:r>
      <w:r>
        <w:rPr>
          <w:color w:val="FFFFFF" w:themeColor="background1"/>
          <w:spacing w:val="-20000"/>
        </w:rPr>
        <w:t>конечный</w:t>
      </w:r>
      <w:r>
        <w:t xml:space="preserve"> антикризисный </w:t>
      </w:r>
      <w:r>
        <w:rPr>
          <w:noProof/>
          <w:highlight w:val="white"/>
        </w:rPr>
        <w:fldChar w:fldCharType="begin"/>
      </w:r>
      <w:r>
        <w:rPr>
          <w:noProof/>
          <w:highlight w:val="white"/>
        </w:rPr>
        <w:instrText>eq менеджмент:</w:instrText>
      </w:r>
      <w:r>
        <w:rPr>
          <w:noProof/>
          <w:highlight w:val="white"/>
        </w:rPr>
        <w:fldChar w:fldCharType="end"/>
      </w:r>
      <w:r>
        <w:rPr>
          <w:noProof/>
          <w:color w:val="FFFFFF" w:themeColor="background1"/>
          <w:spacing w:val="-20000"/>
        </w:rPr>
        <w:t> </w:t>
      </w:r>
      <w:r>
        <w:rPr>
          <w:color w:val="FFFFFF" w:themeColor="background1"/>
          <w:spacing w:val="-20000"/>
        </w:rPr>
        <w:t>элемент</w:t>
      </w:r>
      <w:r>
        <w:t xml:space="preserve"> учеб. пособие - </w:t>
      </w:r>
      <w:r>
        <w:rPr>
          <w:noProof/>
          <w:highlight w:val="white"/>
        </w:rPr>
        <w:fldChar w:fldCharType="begin"/>
      </w:r>
      <w:r>
        <w:rPr>
          <w:noProof/>
          <w:highlight w:val="white"/>
        </w:rPr>
        <w:instrText>eq Омск:</w:instrText>
      </w:r>
      <w:r>
        <w:rPr>
          <w:noProof/>
          <w:highlight w:val="white"/>
        </w:rPr>
        <w:fldChar w:fldCharType="end"/>
      </w:r>
      <w:r>
        <w:rPr>
          <w:noProof/>
          <w:color w:val="FFFFFF" w:themeColor="background1"/>
          <w:spacing w:val="-20000"/>
        </w:rPr>
        <w:t> </w:t>
      </w:r>
      <w:r>
        <w:rPr>
          <w:color w:val="FFFFFF" w:themeColor="background1"/>
          <w:spacing w:val="-20000"/>
        </w:rPr>
        <w:t>прибыли</w:t>
      </w:r>
      <w:r>
        <w:t xml:space="preserve"> Изд-во </w:t>
      </w:r>
      <w:r>
        <w:rPr>
          <w:noProof/>
          <w:highlight w:val="white"/>
        </w:rPr>
        <w:fldChar w:fldCharType="begin"/>
      </w:r>
      <w:r>
        <w:rPr>
          <w:noProof/>
          <w:highlight w:val="white"/>
        </w:rPr>
        <w:instrText>eq ОмГТУ,</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2009. –  С.5</w:t>
      </w:r>
    </w:p>
  </w:footnote>
  <w:footnote w:id="31">
    <w:p w:rsidR="00464372" w:rsidRDefault="00464372" w:rsidP="00F0125E">
      <w:pPr>
        <w:pStyle w:val="a4"/>
      </w:pPr>
      <w:r>
        <w:rPr>
          <w:rStyle w:val="a6"/>
        </w:rPr>
        <w:footnoteRef/>
      </w:r>
      <w:r>
        <w:t xml:space="preserve"> Чумиков А.Н.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спроса</w:t>
      </w:r>
      <w:r>
        <w:t xml:space="preserve"> с общественностью. Паблик рилейшнз. М., 2001. С.146.</w:t>
      </w:r>
    </w:p>
  </w:footnote>
  <w:footnote w:id="32">
    <w:p w:rsidR="00464372" w:rsidRDefault="00464372">
      <w:pPr>
        <w:pStyle w:val="a4"/>
      </w:pPr>
      <w:r>
        <w:rPr>
          <w:rStyle w:val="a6"/>
        </w:rPr>
        <w:footnoteRef/>
      </w:r>
      <w:r>
        <w:t xml:space="preserve"> </w:t>
      </w:r>
      <w:r>
        <w:rPr>
          <w:noProof/>
          <w:highlight w:val="white"/>
        </w:rPr>
        <w:fldChar w:fldCharType="begin"/>
      </w:r>
      <w:r>
        <w:rPr>
          <w:noProof/>
          <w:highlight w:val="white"/>
        </w:rPr>
        <w:instrText>eq АНТИКРИЗИСНЫЙ</w:instrText>
      </w:r>
      <w:r>
        <w:rPr>
          <w:noProof/>
          <w:highlight w:val="white"/>
        </w:rPr>
        <w:fldChar w:fldCharType="end"/>
      </w:r>
      <w:r>
        <w:rPr>
          <w:noProof/>
          <w:color w:val="FFFFFF" w:themeColor="background1"/>
          <w:spacing w:val="-20000"/>
        </w:rPr>
        <w:t> </w:t>
      </w:r>
      <w:r>
        <w:rPr>
          <w:color w:val="FFFFFF" w:themeColor="background1"/>
          <w:spacing w:val="-20000"/>
        </w:rPr>
        <w:t>заключение</w:t>
      </w:r>
      <w:r>
        <w:t xml:space="preserve"> PR И </w:t>
      </w:r>
      <w:r>
        <w:rPr>
          <w:noProof/>
          <w:highlight w:val="white"/>
        </w:rPr>
        <w:fldChar w:fldCharType="begin"/>
      </w:r>
      <w:r>
        <w:rPr>
          <w:noProof/>
          <w:highlight w:val="white"/>
        </w:rPr>
        <w:instrText>eq КОНСАЛТИНГ</w:instrText>
      </w:r>
      <w:r>
        <w:rPr>
          <w:noProof/>
          <w:highlight w:val="white"/>
        </w:rPr>
        <w:fldChar w:fldCharType="end"/>
      </w:r>
      <w:r>
        <w:rPr>
          <w:noProof/>
          <w:color w:val="FFFFFF" w:themeColor="background1"/>
          <w:spacing w:val="-20000"/>
        </w:rPr>
        <w:t> </w:t>
      </w:r>
      <w:r>
        <w:rPr>
          <w:color w:val="FFFFFF" w:themeColor="background1"/>
          <w:spacing w:val="-20000"/>
        </w:rPr>
        <w:t>более</w:t>
      </w:r>
      <w:r>
        <w:t xml:space="preserve"> ОЛЬШЕВСКИЙ А.С. </w:t>
      </w:r>
      <w:r>
        <w:rPr>
          <w:noProof/>
          <w:highlight w:val="white"/>
        </w:rPr>
        <w:fldChar w:fldCharType="begin"/>
      </w:r>
      <w:r>
        <w:rPr>
          <w:noProof/>
          <w:highlight w:val="white"/>
        </w:rPr>
        <w:instrText>eq Издательский</w:instrText>
      </w:r>
      <w:r>
        <w:rPr>
          <w:noProof/>
          <w:highlight w:val="white"/>
        </w:rPr>
        <w:fldChar w:fldCharType="end"/>
      </w:r>
      <w:r>
        <w:rPr>
          <w:noProof/>
          <w:color w:val="FFFFFF" w:themeColor="background1"/>
          <w:spacing w:val="-20000"/>
        </w:rPr>
        <w:t> </w:t>
      </w:r>
      <w:r>
        <w:rPr>
          <w:color w:val="FFFFFF" w:themeColor="background1"/>
          <w:spacing w:val="-20000"/>
        </w:rPr>
        <w:t>мероприятий</w:t>
      </w:r>
      <w:r>
        <w:t xml:space="preserve"> дом </w:t>
      </w:r>
      <w:r>
        <w:rPr>
          <w:noProof/>
          <w:highlight w:val="white"/>
        </w:rPr>
        <w:fldChar w:fldCharType="begin"/>
      </w:r>
      <w:r>
        <w:rPr>
          <w:noProof/>
          <w:highlight w:val="white"/>
        </w:rPr>
        <w:instrText>eq «Питер»,</w:instrText>
      </w:r>
      <w:r>
        <w:rPr>
          <w:noProof/>
          <w:highlight w:val="white"/>
        </w:rPr>
        <w:fldChar w:fldCharType="end"/>
      </w:r>
      <w:r>
        <w:rPr>
          <w:noProof/>
          <w:color w:val="FFFFFF" w:themeColor="background1"/>
          <w:spacing w:val="-20000"/>
        </w:rPr>
        <w:t> </w:t>
      </w:r>
      <w:r>
        <w:rPr>
          <w:color w:val="FFFFFF" w:themeColor="background1"/>
          <w:spacing w:val="-20000"/>
        </w:rPr>
        <w:t>связанные</w:t>
      </w:r>
      <w:r>
        <w:t xml:space="preserve"> 2003</w:t>
      </w:r>
    </w:p>
  </w:footnote>
  <w:footnote w:id="33">
    <w:p w:rsidR="00464372" w:rsidRPr="00EE4276" w:rsidRDefault="00464372">
      <w:pPr>
        <w:pStyle w:val="a4"/>
      </w:pPr>
      <w:r>
        <w:rPr>
          <w:rStyle w:val="a6"/>
        </w:rPr>
        <w:footnoteRef/>
      </w:r>
      <w:r w:rsidRPr="00EE4276">
        <w:t xml:space="preserve"> </w:t>
      </w:r>
      <w:r w:rsidRPr="00BB204E">
        <w:rPr>
          <w:lang w:val="en-US"/>
        </w:rPr>
        <w:t>Managing</w:t>
      </w:r>
      <w:r w:rsidRPr="00EE4276">
        <w:t xml:space="preserve"> </w:t>
      </w:r>
      <w:r>
        <w:rPr>
          <w:noProof/>
          <w:highlight w:val="white"/>
          <w:lang w:val="en-US"/>
        </w:rPr>
        <w:fldChar w:fldCharType="begin"/>
      </w:r>
      <w:r w:rsidRPr="00BB204E">
        <w:rPr>
          <w:noProof/>
          <w:highlight w:val="white"/>
          <w:lang w:val="en-US"/>
        </w:rPr>
        <w:instrText>eq</w:instrText>
      </w:r>
      <w:r w:rsidRPr="00EE4276">
        <w:rPr>
          <w:noProof/>
          <w:highlight w:val="white"/>
        </w:rPr>
        <w:instrText xml:space="preserve"> </w:instrText>
      </w:r>
      <w:r w:rsidRPr="00BB204E">
        <w:rPr>
          <w:noProof/>
          <w:highlight w:val="white"/>
          <w:lang w:val="en-US"/>
        </w:rPr>
        <w:instrText>Crisis</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изыскание</w:t>
      </w:r>
      <w:r w:rsidRPr="00EE4276">
        <w:t xml:space="preserve"> </w:t>
      </w:r>
      <w:r w:rsidRPr="00BB204E">
        <w:rPr>
          <w:lang w:val="en-US"/>
        </w:rPr>
        <w:t>Communications</w:t>
      </w:r>
      <w:r w:rsidRPr="00EE4276">
        <w:t xml:space="preserve"> </w:t>
      </w:r>
      <w:r>
        <w:rPr>
          <w:noProof/>
          <w:highlight w:val="white"/>
          <w:lang w:val="en-US"/>
        </w:rPr>
        <w:fldChar w:fldCharType="begin"/>
      </w:r>
      <w:r w:rsidRPr="00BB204E">
        <w:rPr>
          <w:noProof/>
          <w:highlight w:val="white"/>
          <w:lang w:val="en-US"/>
        </w:rPr>
        <w:instrText>eq</w:instrText>
      </w:r>
      <w:r w:rsidRPr="00EE4276">
        <w:rPr>
          <w:noProof/>
          <w:highlight w:val="white"/>
        </w:rPr>
        <w:instrText xml:space="preserve"> </w:instrText>
      </w:r>
      <w:r w:rsidRPr="00BB204E">
        <w:rPr>
          <w:noProof/>
          <w:highlight w:val="white"/>
          <w:lang w:val="en-US"/>
        </w:rPr>
        <w:instrText>in</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распределение</w:t>
      </w:r>
      <w:r w:rsidRPr="00EE4276">
        <w:t xml:space="preserve"> </w:t>
      </w:r>
      <w:r w:rsidRPr="00BB204E">
        <w:rPr>
          <w:lang w:val="en-US"/>
        </w:rPr>
        <w:t>the</w:t>
      </w:r>
      <w:r w:rsidRPr="00EE4276">
        <w:t xml:space="preserve"> </w:t>
      </w:r>
      <w:r>
        <w:rPr>
          <w:noProof/>
          <w:highlight w:val="white"/>
          <w:lang w:val="en-US"/>
        </w:rPr>
        <w:fldChar w:fldCharType="begin"/>
      </w:r>
      <w:r w:rsidRPr="00BB204E">
        <w:rPr>
          <w:noProof/>
          <w:highlight w:val="white"/>
          <w:lang w:val="en-US"/>
        </w:rPr>
        <w:instrText>eq</w:instrText>
      </w:r>
      <w:r w:rsidRPr="00EE4276">
        <w:rPr>
          <w:noProof/>
          <w:highlight w:val="white"/>
        </w:rPr>
        <w:instrText xml:space="preserve"> </w:instrText>
      </w:r>
      <w:r w:rsidRPr="00BB204E">
        <w:rPr>
          <w:noProof/>
          <w:highlight w:val="white"/>
          <w:lang w:val="en-US"/>
        </w:rPr>
        <w:instrText>Construction</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распределение</w:t>
      </w:r>
      <w:r w:rsidRPr="00EE4276">
        <w:t xml:space="preserve"> </w:t>
      </w:r>
      <w:r w:rsidRPr="00BB204E">
        <w:rPr>
          <w:lang w:val="en-US"/>
        </w:rPr>
        <w:t>Industries</w:t>
      </w:r>
      <w:r w:rsidRPr="00EE4276">
        <w:t xml:space="preserve">: </w:t>
      </w:r>
      <w:r w:rsidRPr="00BB204E">
        <w:rPr>
          <w:lang w:val="en-US"/>
        </w:rPr>
        <w:t>A</w:t>
      </w:r>
      <w:r w:rsidRPr="00EE4276">
        <w:t xml:space="preserve"> </w:t>
      </w:r>
      <w:r>
        <w:rPr>
          <w:noProof/>
          <w:highlight w:val="white"/>
          <w:lang w:val="en-US"/>
        </w:rPr>
        <w:fldChar w:fldCharType="begin"/>
      </w:r>
      <w:r w:rsidRPr="00BB204E">
        <w:rPr>
          <w:noProof/>
          <w:highlight w:val="white"/>
          <w:lang w:val="en-US"/>
        </w:rPr>
        <w:instrText>eq</w:instrText>
      </w:r>
      <w:r w:rsidRPr="00EE4276">
        <w:rPr>
          <w:noProof/>
          <w:highlight w:val="white"/>
        </w:rPr>
        <w:instrText xml:space="preserve"> </w:instrText>
      </w:r>
      <w:r w:rsidRPr="00BB204E">
        <w:rPr>
          <w:noProof/>
          <w:highlight w:val="white"/>
          <w:lang w:val="en-US"/>
        </w:rPr>
        <w:instrText>Pedagogical</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торгового</w:t>
      </w:r>
      <w:r w:rsidRPr="00EE4276">
        <w:t xml:space="preserve"> </w:t>
      </w:r>
      <w:r w:rsidRPr="00BB204E">
        <w:rPr>
          <w:lang w:val="en-US"/>
        </w:rPr>
        <w:t>Approach</w:t>
      </w:r>
      <w:r w:rsidRPr="00EE4276">
        <w:t xml:space="preserve">. </w:t>
      </w:r>
      <w:r>
        <w:t xml:space="preserve">International </w:t>
      </w:r>
      <w:r>
        <w:rPr>
          <w:noProof/>
          <w:highlight w:val="white"/>
        </w:rPr>
        <w:fldChar w:fldCharType="begin"/>
      </w:r>
      <w:r>
        <w:rPr>
          <w:noProof/>
          <w:highlight w:val="white"/>
        </w:rPr>
        <w:instrText>eq Journal</w:instrText>
      </w:r>
      <w:r>
        <w:rPr>
          <w:noProof/>
          <w:highlight w:val="white"/>
        </w:rPr>
        <w:fldChar w:fldCharType="end"/>
      </w:r>
      <w:r>
        <w:rPr>
          <w:noProof/>
          <w:color w:val="FFFFFF" w:themeColor="background1"/>
          <w:spacing w:val="-20000"/>
        </w:rPr>
        <w:t> </w:t>
      </w:r>
      <w:r>
        <w:rPr>
          <w:color w:val="FFFFFF" w:themeColor="background1"/>
          <w:spacing w:val="-20000"/>
        </w:rPr>
        <w:t>более</w:t>
      </w:r>
      <w:r>
        <w:t xml:space="preserve"> of </w:t>
      </w:r>
      <w:r>
        <w:rPr>
          <w:noProof/>
          <w:highlight w:val="white"/>
        </w:rPr>
        <w:fldChar w:fldCharType="begin"/>
      </w:r>
      <w:r>
        <w:rPr>
          <w:noProof/>
          <w:highlight w:val="white"/>
        </w:rPr>
        <w:instrText>eq Education</w:instrText>
      </w:r>
      <w:r>
        <w:rPr>
          <w:noProof/>
          <w:highlight w:val="white"/>
        </w:rPr>
        <w:fldChar w:fldCharType="end"/>
      </w:r>
      <w:r>
        <w:rPr>
          <w:noProof/>
          <w:color w:val="FFFFFF" w:themeColor="background1"/>
          <w:spacing w:val="-20000"/>
        </w:rPr>
        <w:t> </w:t>
      </w:r>
      <w:r>
        <w:rPr>
          <w:color w:val="FFFFFF" w:themeColor="background1"/>
          <w:spacing w:val="-20000"/>
        </w:rPr>
        <w:t>производитель</w:t>
      </w:r>
      <w:r>
        <w:t xml:space="preserve"> and </w:t>
      </w:r>
      <w:r>
        <w:rPr>
          <w:noProof/>
          <w:highlight w:val="white"/>
        </w:rPr>
        <w:fldChar w:fldCharType="begin"/>
      </w:r>
      <w:r>
        <w:rPr>
          <w:noProof/>
          <w:highlight w:val="white"/>
        </w:rPr>
        <w:instrText>eq Social</w:instrText>
      </w:r>
      <w:r>
        <w:rPr>
          <w:noProof/>
          <w:highlight w:val="white"/>
        </w:rPr>
        <w:fldChar w:fldCharType="end"/>
      </w:r>
      <w:r>
        <w:rPr>
          <w:noProof/>
          <w:color w:val="FFFFFF" w:themeColor="background1"/>
          <w:spacing w:val="-20000"/>
        </w:rPr>
        <w:t> </w:t>
      </w:r>
      <w:r>
        <w:rPr>
          <w:color w:val="FFFFFF" w:themeColor="background1"/>
          <w:spacing w:val="-20000"/>
        </w:rPr>
        <w:t>процесс</w:t>
      </w:r>
      <w:r>
        <w:t xml:space="preserve"> Science.</w:t>
      </w:r>
      <w:r w:rsidRPr="00BB204E">
        <w:t xml:space="preserve"> </w:t>
      </w:r>
      <w:r>
        <w:t xml:space="preserve">1; </w:t>
      </w:r>
      <w:r>
        <w:rPr>
          <w:noProof/>
          <w:highlight w:val="white"/>
        </w:rPr>
        <w:fldChar w:fldCharType="begin"/>
      </w:r>
      <w:r>
        <w:rPr>
          <w:noProof/>
          <w:highlight w:val="white"/>
        </w:rPr>
        <w:instrText>eq January</w:instrText>
      </w:r>
      <w:r>
        <w:rPr>
          <w:noProof/>
          <w:highlight w:val="white"/>
        </w:rPr>
        <w:fldChar w:fldCharType="end"/>
      </w:r>
      <w:r>
        <w:rPr>
          <w:noProof/>
          <w:color w:val="FFFFFF" w:themeColor="background1"/>
          <w:spacing w:val="-20000"/>
        </w:rPr>
        <w:t> </w:t>
      </w:r>
      <w:r>
        <w:rPr>
          <w:color w:val="FFFFFF" w:themeColor="background1"/>
          <w:spacing w:val="-20000"/>
        </w:rPr>
        <w:t>уходящие</w:t>
      </w:r>
      <w:r>
        <w:t xml:space="preserve"> 2015 С.28</w:t>
      </w:r>
    </w:p>
    <w:p w:rsidR="00464372" w:rsidRPr="00EE4276" w:rsidRDefault="00464372">
      <w:pPr>
        <w:pStyle w:val="a4"/>
      </w:pPr>
    </w:p>
  </w:footnote>
  <w:footnote w:id="34">
    <w:p w:rsidR="00464372" w:rsidRDefault="00464372">
      <w:pPr>
        <w:pStyle w:val="a4"/>
      </w:pPr>
      <w:r>
        <w:rPr>
          <w:rStyle w:val="a6"/>
        </w:rPr>
        <w:footnoteRef/>
      </w:r>
      <w:r>
        <w:t xml:space="preserve"> </w:t>
      </w:r>
      <w:r>
        <w:rPr>
          <w:noProof/>
          <w:highlight w:val="white"/>
        </w:rPr>
        <w:fldChar w:fldCharType="begin"/>
      </w:r>
      <w:r>
        <w:rPr>
          <w:noProof/>
          <w:highlight w:val="white"/>
        </w:rPr>
        <w:instrText>eq Федотова</w:instrText>
      </w:r>
      <w:r>
        <w:rPr>
          <w:noProof/>
          <w:highlight w:val="white"/>
        </w:rPr>
        <w:fldChar w:fldCharType="end"/>
      </w:r>
      <w:r>
        <w:rPr>
          <w:noProof/>
          <w:color w:val="FFFFFF" w:themeColor="background1"/>
          <w:spacing w:val="-20000"/>
        </w:rPr>
        <w:t> </w:t>
      </w:r>
      <w:r>
        <w:rPr>
          <w:color w:val="FFFFFF" w:themeColor="background1"/>
          <w:spacing w:val="-20000"/>
        </w:rPr>
        <w:t>обеспечивающие</w:t>
      </w:r>
      <w:r>
        <w:t xml:space="preserve"> М.Г. Связи с </w:t>
      </w:r>
      <w:r>
        <w:rPr>
          <w:noProof/>
          <w:highlight w:val="white"/>
        </w:rPr>
        <w:fldChar w:fldCharType="begin"/>
      </w:r>
      <w:r>
        <w:rPr>
          <w:noProof/>
          <w:highlight w:val="white"/>
        </w:rPr>
        <w:instrText>eq общественностью</w:instrText>
      </w:r>
      <w:r>
        <w:rPr>
          <w:noProof/>
          <w:highlight w:val="white"/>
        </w:rPr>
        <w:fldChar w:fldCharType="end"/>
      </w:r>
      <w:r>
        <w:rPr>
          <w:noProof/>
          <w:color w:val="FFFFFF" w:themeColor="background1"/>
          <w:spacing w:val="-20000"/>
        </w:rPr>
        <w:t> </w:t>
      </w:r>
      <w:r>
        <w:rPr>
          <w:color w:val="FFFFFF" w:themeColor="background1"/>
          <w:spacing w:val="-20000"/>
        </w:rPr>
        <w:t>управление</w:t>
      </w:r>
      <w:r>
        <w:t xml:space="preserve"> как </w:t>
      </w:r>
      <w:r>
        <w:rPr>
          <w:noProof/>
          <w:highlight w:val="white"/>
        </w:rPr>
        <w:fldChar w:fldCharType="begin"/>
      </w:r>
      <w:r>
        <w:rPr>
          <w:noProof/>
          <w:highlight w:val="white"/>
        </w:rPr>
        <w:instrText>eq антикризисный</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менеджмент: учеб. </w:t>
      </w:r>
      <w:r>
        <w:rPr>
          <w:noProof/>
          <w:highlight w:val="white"/>
        </w:rPr>
        <w:fldChar w:fldCharType="begin"/>
      </w:r>
      <w:r>
        <w:rPr>
          <w:noProof/>
          <w:highlight w:val="white"/>
        </w:rPr>
        <w:instrText>eq пособие</w:instrText>
      </w:r>
      <w:r>
        <w:rPr>
          <w:noProof/>
          <w:highlight w:val="white"/>
        </w:rPr>
        <w:fldChar w:fldCharType="end"/>
      </w:r>
      <w:r>
        <w:rPr>
          <w:noProof/>
          <w:color w:val="FFFFFF" w:themeColor="background1"/>
          <w:spacing w:val="-20000"/>
        </w:rPr>
        <w:t> </w:t>
      </w:r>
      <w:r>
        <w:rPr>
          <w:color w:val="FFFFFF" w:themeColor="background1"/>
          <w:spacing w:val="-20000"/>
        </w:rPr>
        <w:t>заключение</w:t>
      </w:r>
      <w:r>
        <w:t xml:space="preserve"> - Омск: </w:t>
      </w:r>
      <w:r>
        <w:rPr>
          <w:noProof/>
          <w:highlight w:val="white"/>
        </w:rPr>
        <w:fldChar w:fldCharType="begin"/>
      </w:r>
      <w:r>
        <w:rPr>
          <w:noProof/>
          <w:highlight w:val="white"/>
        </w:rPr>
        <w:instrText>eq Изд-во</w:instrText>
      </w:r>
      <w:r>
        <w:rPr>
          <w:noProof/>
          <w:highlight w:val="white"/>
        </w:rPr>
        <w:fldChar w:fldCharType="end"/>
      </w:r>
      <w:r>
        <w:rPr>
          <w:noProof/>
          <w:color w:val="FFFFFF" w:themeColor="background1"/>
          <w:spacing w:val="-20000"/>
        </w:rPr>
        <w:t> </w:t>
      </w:r>
      <w:r>
        <w:rPr>
          <w:color w:val="FFFFFF" w:themeColor="background1"/>
          <w:spacing w:val="-20000"/>
        </w:rPr>
        <w:t>спроса</w:t>
      </w:r>
      <w:r>
        <w:t xml:space="preserve"> ОмГТУ, 2009. –С.10</w:t>
      </w:r>
    </w:p>
  </w:footnote>
  <w:footnote w:id="35">
    <w:p w:rsidR="00464372" w:rsidRDefault="00464372">
      <w:pPr>
        <w:pStyle w:val="a4"/>
      </w:pPr>
      <w:r>
        <w:rPr>
          <w:rStyle w:val="a6"/>
        </w:rPr>
        <w:footnoteRef/>
      </w:r>
      <w:r>
        <w:t xml:space="preserve"> </w:t>
      </w:r>
    </w:p>
  </w:footnote>
  <w:footnote w:id="36">
    <w:p w:rsidR="00464372" w:rsidRDefault="00464372">
      <w:pPr>
        <w:pStyle w:val="a4"/>
      </w:pPr>
      <w:r>
        <w:rPr>
          <w:rStyle w:val="a6"/>
        </w:rPr>
        <w:footnoteRef/>
      </w:r>
      <w:r>
        <w:t xml:space="preserve">  </w:t>
      </w:r>
      <w:r>
        <w:rPr>
          <w:noProof/>
          <w:highlight w:val="white"/>
        </w:rPr>
        <w:fldChar w:fldCharType="begin"/>
      </w:r>
      <w:r>
        <w:rPr>
          <w:noProof/>
          <w:highlight w:val="white"/>
        </w:rPr>
        <w:instrText>eq Ольшевский</w:instrText>
      </w:r>
      <w:r>
        <w:rPr>
          <w:noProof/>
          <w:highlight w:val="white"/>
        </w:rPr>
        <w:fldChar w:fldCharType="end"/>
      </w:r>
      <w:r>
        <w:rPr>
          <w:noProof/>
          <w:color w:val="FFFFFF" w:themeColor="background1"/>
          <w:spacing w:val="-20000"/>
        </w:rPr>
        <w:t> </w:t>
      </w:r>
      <w:r>
        <w:rPr>
          <w:color w:val="FFFFFF" w:themeColor="background1"/>
          <w:spacing w:val="-20000"/>
        </w:rPr>
        <w:t>разделении</w:t>
      </w:r>
      <w:r>
        <w:t xml:space="preserve"> А.С. </w:t>
      </w:r>
      <w:r w:rsidRPr="00370716">
        <w:t xml:space="preserve">АНТИКРИЗИСНЫЙ </w:t>
      </w:r>
      <w:r>
        <w:rPr>
          <w:noProof/>
          <w:highlight w:val="white"/>
        </w:rPr>
        <w:fldChar w:fldCharType="begin"/>
      </w:r>
      <w:r w:rsidRPr="00370716">
        <w:rPr>
          <w:noProof/>
          <w:highlight w:val="white"/>
        </w:rPr>
        <w:instrText>eq PR</w:instrText>
      </w:r>
      <w:r>
        <w:rPr>
          <w:noProof/>
          <w:highlight w:val="white"/>
        </w:rPr>
        <w:fldChar w:fldCharType="end"/>
      </w:r>
      <w:r>
        <w:rPr>
          <w:noProof/>
          <w:color w:val="FFFFFF" w:themeColor="background1"/>
          <w:spacing w:val="-20000"/>
        </w:rPr>
        <w:t> </w:t>
      </w:r>
      <w:r>
        <w:rPr>
          <w:color w:val="FFFFFF" w:themeColor="background1"/>
          <w:spacing w:val="-20000"/>
        </w:rPr>
        <w:t>торгового</w:t>
      </w:r>
      <w:r w:rsidRPr="00370716">
        <w:t xml:space="preserve"> И КОНСАЛТИНГ</w:t>
      </w:r>
      <w:r>
        <w:t xml:space="preserve">. - Издательский </w:t>
      </w:r>
      <w:r>
        <w:rPr>
          <w:noProof/>
          <w:highlight w:val="white"/>
        </w:rPr>
        <w:fldChar w:fldCharType="begin"/>
      </w:r>
      <w:r>
        <w:rPr>
          <w:noProof/>
          <w:highlight w:val="white"/>
        </w:rPr>
        <w:instrText>eq дом,</w:instrText>
      </w:r>
      <w:r>
        <w:rPr>
          <w:noProof/>
          <w:highlight w:val="white"/>
        </w:rPr>
        <w:fldChar w:fldCharType="end"/>
      </w:r>
      <w:r>
        <w:rPr>
          <w:noProof/>
          <w:color w:val="FFFFFF" w:themeColor="background1"/>
          <w:spacing w:val="-20000"/>
        </w:rPr>
        <w:t> </w:t>
      </w:r>
      <w:r>
        <w:rPr>
          <w:color w:val="FFFFFF" w:themeColor="background1"/>
          <w:spacing w:val="-20000"/>
        </w:rPr>
        <w:t>связаны</w:t>
      </w:r>
      <w:r>
        <w:t xml:space="preserve"> Питер.-2003г. </w:t>
      </w:r>
    </w:p>
  </w:footnote>
  <w:footnote w:id="37">
    <w:p w:rsidR="00464372" w:rsidRPr="00EE4276" w:rsidRDefault="00464372">
      <w:pPr>
        <w:pStyle w:val="a4"/>
      </w:pPr>
      <w:r>
        <w:rPr>
          <w:rStyle w:val="a6"/>
        </w:rPr>
        <w:footnoteRef/>
      </w:r>
      <w:r w:rsidRPr="00EE4276">
        <w:t xml:space="preserve"> </w:t>
      </w:r>
      <w:hyperlink r:id="rId5" w:history="1">
        <w:r w:rsidRPr="007B6B21">
          <w:rPr>
            <w:rStyle w:val="a7"/>
            <w:lang w:val="en-US"/>
          </w:rPr>
          <w:t>http</w:t>
        </w:r>
        <w:r w:rsidRPr="00EE4276">
          <w:rPr>
            <w:rStyle w:val="a7"/>
          </w:rPr>
          <w:t>://</w:t>
        </w:r>
        <w:r w:rsidRPr="007B6B21">
          <w:rPr>
            <w:rStyle w:val="a7"/>
            <w:lang w:val="en-US"/>
          </w:rPr>
          <w:t>www</w:t>
        </w:r>
        <w:r w:rsidRPr="00EE4276">
          <w:rPr>
            <w:rStyle w:val="a7"/>
          </w:rPr>
          <w:t>.</w:t>
        </w:r>
        <w:r w:rsidRPr="007B6B21">
          <w:rPr>
            <w:rStyle w:val="a7"/>
            <w:lang w:val="en-US"/>
          </w:rPr>
          <w:t>swisscp</w:t>
        </w:r>
        <w:r w:rsidRPr="00EE4276">
          <w:rPr>
            <w:rStyle w:val="a7"/>
          </w:rPr>
          <w:t>.</w:t>
        </w:r>
        <w:r w:rsidRPr="007B6B21">
          <w:rPr>
            <w:rStyle w:val="a7"/>
            <w:lang w:val="en-US"/>
          </w:rPr>
          <w:t>ru</w:t>
        </w:r>
        <w:r w:rsidRPr="00EE4276">
          <w:rPr>
            <w:rStyle w:val="a7"/>
          </w:rPr>
          <w:t>/</w:t>
        </w:r>
        <w:r w:rsidRPr="007B6B21">
          <w:rPr>
            <w:rStyle w:val="a7"/>
            <w:lang w:val="en-US"/>
          </w:rPr>
          <w:t>services</w:t>
        </w:r>
        <w:r w:rsidRPr="00EE4276">
          <w:rPr>
            <w:rStyle w:val="a7"/>
          </w:rPr>
          <w:t>/</w:t>
        </w:r>
        <w:r w:rsidRPr="007B6B21">
          <w:rPr>
            <w:rStyle w:val="a7"/>
            <w:lang w:val="en-US"/>
          </w:rPr>
          <w:t>cconsulting</w:t>
        </w:r>
        <w:r w:rsidRPr="00EE4276">
          <w:rPr>
            <w:rStyle w:val="a7"/>
          </w:rPr>
          <w:t>/</w:t>
        </w:r>
      </w:hyperlink>
      <w:r w:rsidRPr="00EE4276">
        <w:t xml:space="preserve">  </w:t>
      </w:r>
      <w:r>
        <w:rPr>
          <w:lang w:val="en-US"/>
        </w:rPr>
        <w:t>Swiiss</w:t>
      </w:r>
      <w:r w:rsidRPr="00EE4276">
        <w:t xml:space="preserve"> </w:t>
      </w:r>
      <w:r>
        <w:rPr>
          <w:noProof/>
          <w:highlight w:val="white"/>
          <w:lang w:val="en-US"/>
        </w:rPr>
        <w:fldChar w:fldCharType="begin"/>
      </w:r>
      <w:r>
        <w:rPr>
          <w:noProof/>
          <w:highlight w:val="white"/>
          <w:lang w:val="en-US"/>
        </w:rPr>
        <w:instrText>eq</w:instrText>
      </w:r>
      <w:r w:rsidRPr="00EE4276">
        <w:rPr>
          <w:noProof/>
          <w:highlight w:val="white"/>
        </w:rPr>
        <w:instrText xml:space="preserve"> </w:instrText>
      </w:r>
      <w:r>
        <w:rPr>
          <w:noProof/>
          <w:highlight w:val="white"/>
          <w:lang w:val="en-US"/>
        </w:rPr>
        <w:instrText>Consulting</w:instrText>
      </w:r>
      <w:r>
        <w:rPr>
          <w:noProof/>
          <w:highlight w:val="white"/>
          <w:lang w:val="en-US"/>
        </w:rPr>
        <w:fldChar w:fldCharType="end"/>
      </w:r>
      <w:r>
        <w:rPr>
          <w:noProof/>
          <w:color w:val="FFFFFF" w:themeColor="background1"/>
          <w:spacing w:val="-20000"/>
          <w:lang w:val="en-US"/>
        </w:rPr>
        <w:t> </w:t>
      </w:r>
      <w:r w:rsidRPr="00EE4276">
        <w:rPr>
          <w:color w:val="FFFFFF" w:themeColor="background1"/>
          <w:spacing w:val="-20000"/>
        </w:rPr>
        <w:t>представляют</w:t>
      </w:r>
      <w:r w:rsidRPr="00EE4276">
        <w:t xml:space="preserve"> </w:t>
      </w:r>
      <w:r>
        <w:rPr>
          <w:lang w:val="en-US"/>
        </w:rPr>
        <w:t>Partners</w:t>
      </w:r>
      <w:r w:rsidRPr="00EE4276">
        <w:t xml:space="preserve"> </w:t>
      </w:r>
      <w:r>
        <w:rPr>
          <w:noProof/>
          <w:highlight w:val="white"/>
          <w:lang w:val="en-US"/>
        </w:rPr>
        <w:fldChar w:fldCharType="begin"/>
      </w:r>
      <w:r w:rsidRPr="007B6B21">
        <w:rPr>
          <w:noProof/>
          <w:highlight w:val="white"/>
          <w:lang w:val="en-US"/>
        </w:rPr>
        <w:instrText>eq</w:instrText>
      </w:r>
      <w:r w:rsidRPr="00EE4276">
        <w:rPr>
          <w:noProof/>
          <w:highlight w:val="white"/>
        </w:rPr>
        <w:instrText xml:space="preserve"> (</w:instrText>
      </w:r>
      <w:r>
        <w:rPr>
          <w:noProof/>
          <w:highlight w:val="white"/>
        </w:rPr>
        <w:instrText>Дата</w:instrText>
      </w:r>
      <w:r>
        <w:rPr>
          <w:noProof/>
          <w:highlight w:val="white"/>
        </w:rPr>
        <w:fldChar w:fldCharType="end"/>
      </w:r>
      <w:r>
        <w:rPr>
          <w:noProof/>
          <w:color w:val="FFFFFF" w:themeColor="background1"/>
          <w:spacing w:val="-20000"/>
          <w:lang w:val="en-US"/>
        </w:rPr>
        <w:t> </w:t>
      </w:r>
      <w:r w:rsidRPr="00EE4276">
        <w:rPr>
          <w:color w:val="FFFFFF" w:themeColor="background1"/>
          <w:spacing w:val="-20000"/>
        </w:rPr>
        <w:t>экономическая</w:t>
      </w:r>
      <w:r w:rsidRPr="00EE4276">
        <w:t xml:space="preserve"> </w:t>
      </w:r>
      <w:r>
        <w:t>обращения</w:t>
      </w:r>
      <w:r w:rsidRPr="00EE4276">
        <w:t>: 25.01.2018)</w:t>
      </w:r>
    </w:p>
  </w:footnote>
  <w:footnote w:id="38">
    <w:p w:rsidR="00464372" w:rsidRDefault="00464372">
      <w:pPr>
        <w:pStyle w:val="a4"/>
      </w:pPr>
      <w:r>
        <w:rPr>
          <w:rStyle w:val="a6"/>
        </w:rPr>
        <w:footnoteRef/>
      </w:r>
      <w:r>
        <w:t xml:space="preserve"> Н.Студеникин  </w:t>
      </w:r>
      <w:r>
        <w:rPr>
          <w:noProof/>
          <w:highlight w:val="white"/>
        </w:rPr>
        <w:fldChar w:fldCharType="begin"/>
      </w:r>
      <w:r w:rsidRPr="00940AFC">
        <w:rPr>
          <w:noProof/>
          <w:highlight w:val="white"/>
        </w:rPr>
        <w:instrText>eq PR-защита</w:instrText>
      </w:r>
      <w:r>
        <w:rPr>
          <w:noProof/>
          <w:highlight w:val="white"/>
        </w:rPr>
        <w:fldChar w:fldCharType="end"/>
      </w:r>
      <w:r>
        <w:rPr>
          <w:noProof/>
          <w:color w:val="FFFFFF" w:themeColor="background1"/>
          <w:spacing w:val="-20000"/>
        </w:rPr>
        <w:t> </w:t>
      </w:r>
      <w:r>
        <w:rPr>
          <w:color w:val="FFFFFF" w:themeColor="background1"/>
          <w:spacing w:val="-20000"/>
        </w:rPr>
        <w:t>зависимости</w:t>
      </w:r>
      <w:r w:rsidRPr="00940AFC">
        <w:t xml:space="preserve"> бизнеса в </w:t>
      </w:r>
      <w:r>
        <w:rPr>
          <w:noProof/>
          <w:highlight w:val="white"/>
        </w:rPr>
        <w:fldChar w:fldCharType="begin"/>
      </w:r>
      <w:r w:rsidRPr="00940AFC">
        <w:rPr>
          <w:noProof/>
          <w:highlight w:val="white"/>
        </w:rPr>
        <w:instrText>eq корпоративных</w:instrText>
      </w:r>
      <w:r>
        <w:rPr>
          <w:noProof/>
          <w:highlight w:val="white"/>
        </w:rPr>
        <w:fldChar w:fldCharType="end"/>
      </w:r>
      <w:r>
        <w:rPr>
          <w:noProof/>
          <w:color w:val="FFFFFF" w:themeColor="background1"/>
          <w:spacing w:val="-20000"/>
        </w:rPr>
        <w:t> </w:t>
      </w:r>
      <w:r>
        <w:rPr>
          <w:color w:val="FFFFFF" w:themeColor="background1"/>
          <w:spacing w:val="-20000"/>
        </w:rPr>
        <w:t>являясь</w:t>
      </w:r>
      <w:r w:rsidRPr="00940AFC">
        <w:t xml:space="preserve"> войнах: </w:t>
      </w:r>
      <w:r>
        <w:rPr>
          <w:noProof/>
          <w:highlight w:val="white"/>
        </w:rPr>
        <w:fldChar w:fldCharType="begin"/>
      </w:r>
      <w:r w:rsidRPr="00940AFC">
        <w:rPr>
          <w:noProof/>
          <w:highlight w:val="white"/>
        </w:rPr>
        <w:instrText>eq Практикум</w:instrText>
      </w:r>
      <w:r>
        <w:rPr>
          <w:noProof/>
          <w:highlight w:val="white"/>
        </w:rPr>
        <w:fldChar w:fldCharType="end"/>
      </w:r>
      <w:r>
        <w:rPr>
          <w:noProof/>
          <w:color w:val="FFFFFF" w:themeColor="background1"/>
          <w:spacing w:val="-20000"/>
        </w:rPr>
        <w:t> </w:t>
      </w:r>
      <w:r>
        <w:rPr>
          <w:color w:val="FFFFFF" w:themeColor="background1"/>
          <w:spacing w:val="-20000"/>
        </w:rPr>
        <w:t>торговых</w:t>
      </w:r>
      <w:r w:rsidRPr="00940AFC">
        <w:t xml:space="preserve"> победителя</w:t>
      </w:r>
      <w:r>
        <w:t xml:space="preserve"> С.260</w:t>
      </w:r>
    </w:p>
  </w:footnote>
  <w:footnote w:id="39">
    <w:p w:rsidR="00464372" w:rsidRPr="008E4087" w:rsidRDefault="00464372">
      <w:pPr>
        <w:pStyle w:val="a4"/>
      </w:pPr>
      <w:r>
        <w:rPr>
          <w:rStyle w:val="a6"/>
        </w:rPr>
        <w:footnoteRef/>
      </w:r>
      <w:r w:rsidRPr="008E4087">
        <w:t xml:space="preserve"> </w:t>
      </w:r>
      <w:hyperlink r:id="rId6" w:history="1">
        <w:r w:rsidRPr="00381562">
          <w:rPr>
            <w:rStyle w:val="a7"/>
            <w:lang w:val="en-US"/>
          </w:rPr>
          <w:t>http</w:t>
        </w:r>
        <w:r w:rsidRPr="008E4087">
          <w:rPr>
            <w:rStyle w:val="a7"/>
          </w:rPr>
          <w:t>://</w:t>
        </w:r>
        <w:r w:rsidRPr="00381562">
          <w:rPr>
            <w:rStyle w:val="a7"/>
            <w:lang w:val="en-US"/>
          </w:rPr>
          <w:t>www</w:t>
        </w:r>
        <w:r w:rsidRPr="008E4087">
          <w:rPr>
            <w:rStyle w:val="a7"/>
          </w:rPr>
          <w:t>.</w:t>
        </w:r>
        <w:r w:rsidRPr="00381562">
          <w:rPr>
            <w:rStyle w:val="a7"/>
            <w:lang w:val="en-US"/>
          </w:rPr>
          <w:t>advlab</w:t>
        </w:r>
        <w:r w:rsidRPr="008E4087">
          <w:rPr>
            <w:rStyle w:val="a7"/>
          </w:rPr>
          <w:t>.</w:t>
        </w:r>
        <w:r w:rsidRPr="00381562">
          <w:rPr>
            <w:rStyle w:val="a7"/>
            <w:lang w:val="en-US"/>
          </w:rPr>
          <w:t>ru</w:t>
        </w:r>
        <w:r w:rsidRPr="008E4087">
          <w:rPr>
            <w:rStyle w:val="a7"/>
          </w:rPr>
          <w:t>/</w:t>
        </w:r>
        <w:r w:rsidRPr="00381562">
          <w:rPr>
            <w:rStyle w:val="a7"/>
            <w:lang w:val="en-US"/>
          </w:rPr>
          <w:t>articles</w:t>
        </w:r>
        <w:r w:rsidRPr="008E4087">
          <w:rPr>
            <w:rStyle w:val="a7"/>
          </w:rPr>
          <w:t>/</w:t>
        </w:r>
        <w:r w:rsidRPr="00381562">
          <w:rPr>
            <w:rStyle w:val="a7"/>
            <w:lang w:val="en-US"/>
          </w:rPr>
          <w:t>article</w:t>
        </w:r>
        <w:r w:rsidRPr="008E4087">
          <w:rPr>
            <w:rStyle w:val="a7"/>
          </w:rPr>
          <w:t>327.</w:t>
        </w:r>
        <w:r w:rsidRPr="00381562">
          <w:rPr>
            <w:rStyle w:val="a7"/>
            <w:lang w:val="en-US"/>
          </w:rPr>
          <w:t>htm</w:t>
        </w:r>
      </w:hyperlink>
      <w:r>
        <w:t xml:space="preserve"> </w:t>
      </w:r>
      <w:r>
        <w:rPr>
          <w:noProof/>
          <w:highlight w:val="white"/>
        </w:rPr>
        <w:fldChar w:fldCharType="begin"/>
      </w:r>
      <w:r>
        <w:rPr>
          <w:noProof/>
          <w:highlight w:val="white"/>
        </w:rPr>
        <w:instrText>eq Лаборатория</w:instrText>
      </w:r>
      <w:r>
        <w:rPr>
          <w:noProof/>
          <w:highlight w:val="white"/>
        </w:rPr>
        <w:fldChar w:fldCharType="end"/>
      </w:r>
      <w:r>
        <w:rPr>
          <w:noProof/>
          <w:color w:val="FFFFFF" w:themeColor="background1"/>
          <w:spacing w:val="-20000"/>
        </w:rPr>
        <w:t> </w:t>
      </w:r>
      <w:r>
        <w:rPr>
          <w:color w:val="FFFFFF" w:themeColor="background1"/>
          <w:spacing w:val="-20000"/>
        </w:rPr>
        <w:t>развивающейся</w:t>
      </w:r>
      <w:r>
        <w:t xml:space="preserve"> рекламы, </w:t>
      </w:r>
      <w:r>
        <w:rPr>
          <w:noProof/>
          <w:highlight w:val="white"/>
        </w:rPr>
        <w:fldChar w:fldCharType="begin"/>
      </w:r>
      <w:r>
        <w:rPr>
          <w:noProof/>
          <w:highlight w:val="white"/>
        </w:rPr>
        <w:instrText>eq маркетинга</w:instrText>
      </w:r>
      <w:r>
        <w:rPr>
          <w:noProof/>
          <w:highlight w:val="white"/>
        </w:rPr>
        <w:fldChar w:fldCharType="end"/>
      </w:r>
      <w:r>
        <w:rPr>
          <w:noProof/>
          <w:color w:val="FFFFFF" w:themeColor="background1"/>
          <w:spacing w:val="-20000"/>
        </w:rPr>
        <w:t> </w:t>
      </w:r>
      <w:r>
        <w:rPr>
          <w:color w:val="FFFFFF" w:themeColor="background1"/>
          <w:spacing w:val="-20000"/>
        </w:rPr>
        <w:t>первой</w:t>
      </w:r>
      <w:r>
        <w:t xml:space="preserve"> и </w:t>
      </w:r>
      <w:r>
        <w:rPr>
          <w:lang w:val="en-US"/>
        </w:rPr>
        <w:t>PR</w:t>
      </w:r>
    </w:p>
  </w:footnote>
  <w:footnote w:id="40">
    <w:p w:rsidR="00464372" w:rsidRDefault="00464372">
      <w:pPr>
        <w:pStyle w:val="a4"/>
      </w:pPr>
      <w:r>
        <w:rPr>
          <w:rStyle w:val="a6"/>
        </w:rPr>
        <w:footnoteRef/>
      </w:r>
      <w:r>
        <w:t xml:space="preserve"> Федотова М.Г. </w:t>
      </w:r>
      <w:r>
        <w:rPr>
          <w:noProof/>
          <w:highlight w:val="white"/>
        </w:rPr>
        <w:fldChar w:fldCharType="begin"/>
      </w:r>
      <w:r>
        <w:rPr>
          <w:noProof/>
          <w:highlight w:val="white"/>
        </w:rPr>
        <w:instrText>eq Связи</w:instrText>
      </w:r>
      <w:r>
        <w:rPr>
          <w:noProof/>
          <w:highlight w:val="white"/>
        </w:rPr>
        <w:fldChar w:fldCharType="end"/>
      </w:r>
      <w:r>
        <w:rPr>
          <w:noProof/>
          <w:color w:val="FFFFFF" w:themeColor="background1"/>
          <w:spacing w:val="-20000"/>
        </w:rPr>
        <w:t> </w:t>
      </w:r>
      <w:r>
        <w:rPr>
          <w:color w:val="FFFFFF" w:themeColor="background1"/>
          <w:spacing w:val="-20000"/>
        </w:rPr>
        <w:t>связаны</w:t>
      </w:r>
      <w:r>
        <w:t xml:space="preserve"> с общественностью </w:t>
      </w:r>
      <w:r>
        <w:rPr>
          <w:noProof/>
          <w:highlight w:val="white"/>
        </w:rPr>
        <w:fldChar w:fldCharType="begin"/>
      </w:r>
      <w:r>
        <w:rPr>
          <w:noProof/>
          <w:highlight w:val="white"/>
        </w:rPr>
        <w:instrText>eq как</w:instrText>
      </w:r>
      <w:r>
        <w:rPr>
          <w:noProof/>
          <w:highlight w:val="white"/>
        </w:rPr>
        <w:fldChar w:fldCharType="end"/>
      </w:r>
      <w:r>
        <w:rPr>
          <w:noProof/>
          <w:color w:val="FFFFFF" w:themeColor="background1"/>
          <w:spacing w:val="-20000"/>
        </w:rPr>
        <w:t> </w:t>
      </w:r>
      <w:r>
        <w:rPr>
          <w:color w:val="FFFFFF" w:themeColor="background1"/>
          <w:spacing w:val="-20000"/>
        </w:rPr>
        <w:t>элементов</w:t>
      </w:r>
      <w:r>
        <w:t xml:space="preserve"> антикризисный </w:t>
      </w:r>
      <w:r>
        <w:rPr>
          <w:noProof/>
          <w:highlight w:val="white"/>
        </w:rPr>
        <w:fldChar w:fldCharType="begin"/>
      </w:r>
      <w:r>
        <w:rPr>
          <w:noProof/>
          <w:highlight w:val="white"/>
        </w:rPr>
        <w:instrText>eq менеджмент:</w:instrText>
      </w:r>
      <w:r>
        <w:rPr>
          <w:noProof/>
          <w:highlight w:val="white"/>
        </w:rPr>
        <w:fldChar w:fldCharType="end"/>
      </w:r>
      <w:r>
        <w:rPr>
          <w:noProof/>
          <w:color w:val="FFFFFF" w:themeColor="background1"/>
          <w:spacing w:val="-20000"/>
        </w:rPr>
        <w:t> </w:t>
      </w:r>
      <w:r>
        <w:rPr>
          <w:color w:val="FFFFFF" w:themeColor="background1"/>
          <w:spacing w:val="-20000"/>
        </w:rPr>
        <w:t>продвижении</w:t>
      </w:r>
      <w:r>
        <w:t xml:space="preserve"> учеб. пособие - </w:t>
      </w:r>
      <w:r>
        <w:rPr>
          <w:noProof/>
          <w:highlight w:val="white"/>
        </w:rPr>
        <w:fldChar w:fldCharType="begin"/>
      </w:r>
      <w:r>
        <w:rPr>
          <w:noProof/>
          <w:highlight w:val="white"/>
        </w:rPr>
        <w:instrText>eq Омск:</w:instrText>
      </w:r>
      <w:r>
        <w:rPr>
          <w:noProof/>
          <w:highlight w:val="white"/>
        </w:rPr>
        <w:fldChar w:fldCharType="end"/>
      </w:r>
      <w:r>
        <w:rPr>
          <w:noProof/>
          <w:color w:val="FFFFFF" w:themeColor="background1"/>
          <w:spacing w:val="-20000"/>
        </w:rPr>
        <w:t> </w:t>
      </w:r>
      <w:r>
        <w:rPr>
          <w:color w:val="FFFFFF" w:themeColor="background1"/>
          <w:spacing w:val="-20000"/>
        </w:rPr>
        <w:t>удобством</w:t>
      </w:r>
      <w:r>
        <w:t xml:space="preserve"> Изд-во </w:t>
      </w:r>
      <w:r>
        <w:rPr>
          <w:noProof/>
          <w:highlight w:val="white"/>
        </w:rPr>
        <w:fldChar w:fldCharType="begin"/>
      </w:r>
      <w:r>
        <w:rPr>
          <w:noProof/>
          <w:highlight w:val="white"/>
        </w:rPr>
        <w:instrText>eq ОмГТУ,</w:instrText>
      </w:r>
      <w:r>
        <w:rPr>
          <w:noProof/>
          <w:highlight w:val="white"/>
        </w:rPr>
        <w:fldChar w:fldCharType="end"/>
      </w:r>
      <w:r>
        <w:rPr>
          <w:noProof/>
          <w:color w:val="FFFFFF" w:themeColor="background1"/>
          <w:spacing w:val="-20000"/>
        </w:rPr>
        <w:t> </w:t>
      </w:r>
      <w:r>
        <w:rPr>
          <w:color w:val="FFFFFF" w:themeColor="background1"/>
          <w:spacing w:val="-20000"/>
        </w:rPr>
        <w:t>воздействие</w:t>
      </w:r>
      <w:r>
        <w:t xml:space="preserve"> 2009. –  С.14</w:t>
      </w:r>
    </w:p>
  </w:footnote>
  <w:footnote w:id="41">
    <w:p w:rsidR="00464372" w:rsidRPr="004F77FE" w:rsidRDefault="00464372">
      <w:pPr>
        <w:pStyle w:val="a4"/>
      </w:pPr>
      <w:r>
        <w:rPr>
          <w:rStyle w:val="a6"/>
        </w:rPr>
        <w:footnoteRef/>
      </w:r>
      <w:r w:rsidRPr="004F77FE">
        <w:t xml:space="preserve"> </w:t>
      </w:r>
      <w:hyperlink r:id="rId7" w:history="1">
        <w:r w:rsidRPr="005E410D">
          <w:rPr>
            <w:rStyle w:val="a7"/>
            <w:lang w:val="en-US"/>
          </w:rPr>
          <w:t>http</w:t>
        </w:r>
        <w:r w:rsidRPr="004F77FE">
          <w:rPr>
            <w:rStyle w:val="a7"/>
          </w:rPr>
          <w:t>://</w:t>
        </w:r>
        <w:r w:rsidRPr="005E410D">
          <w:rPr>
            <w:rStyle w:val="a7"/>
            <w:lang w:val="en-US"/>
          </w:rPr>
          <w:t>ls</w:t>
        </w:r>
        <w:r w:rsidRPr="004F77FE">
          <w:rPr>
            <w:rStyle w:val="a7"/>
          </w:rPr>
          <w:t>-</w:t>
        </w:r>
        <w:r w:rsidRPr="005E410D">
          <w:rPr>
            <w:rStyle w:val="a7"/>
            <w:lang w:val="en-US"/>
          </w:rPr>
          <w:t>consulting</w:t>
        </w:r>
        <w:r w:rsidRPr="004F77FE">
          <w:rPr>
            <w:rStyle w:val="a7"/>
          </w:rPr>
          <w:t>.</w:t>
        </w:r>
        <w:r w:rsidRPr="005E410D">
          <w:rPr>
            <w:rStyle w:val="a7"/>
            <w:lang w:val="en-US"/>
          </w:rPr>
          <w:t>ru</w:t>
        </w:r>
        <w:r w:rsidRPr="004F77FE">
          <w:rPr>
            <w:rStyle w:val="a7"/>
          </w:rPr>
          <w:t>/</w:t>
        </w:r>
        <w:r w:rsidRPr="005E410D">
          <w:rPr>
            <w:rStyle w:val="a7"/>
            <w:lang w:val="en-US"/>
          </w:rPr>
          <w:t>index</w:t>
        </w:r>
        <w:r w:rsidRPr="004F77FE">
          <w:rPr>
            <w:rStyle w:val="a7"/>
          </w:rPr>
          <w:t>/</w:t>
        </w:r>
        <w:r w:rsidRPr="005E410D">
          <w:rPr>
            <w:rStyle w:val="a7"/>
            <w:lang w:val="en-US"/>
          </w:rPr>
          <w:t>antikrizisnie</w:t>
        </w:r>
        <w:r w:rsidRPr="004F77FE">
          <w:rPr>
            <w:rStyle w:val="a7"/>
          </w:rPr>
          <w:t>_</w:t>
        </w:r>
        <w:r w:rsidRPr="005E410D">
          <w:rPr>
            <w:rStyle w:val="a7"/>
            <w:lang w:val="en-US"/>
          </w:rPr>
          <w:t>kommunikacii</w:t>
        </w:r>
        <w:r w:rsidRPr="004F77FE">
          <w:rPr>
            <w:rStyle w:val="a7"/>
          </w:rPr>
          <w:t>/0-7</w:t>
        </w:r>
      </w:hyperlink>
      <w:r>
        <w:t xml:space="preserve"> (Дата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системе</w:t>
      </w:r>
      <w:r>
        <w:t xml:space="preserve"> 25.01.2018)</w:t>
      </w:r>
    </w:p>
  </w:footnote>
  <w:footnote w:id="42">
    <w:p w:rsidR="00464372" w:rsidRDefault="00464372">
      <w:pPr>
        <w:pStyle w:val="a4"/>
      </w:pPr>
      <w:r>
        <w:rPr>
          <w:rStyle w:val="a6"/>
        </w:rPr>
        <w:footnoteRef/>
      </w:r>
      <w:r>
        <w:t xml:space="preserve"> </w:t>
      </w:r>
      <w:hyperlink r:id="rId8" w:history="1">
        <w:r w:rsidRPr="00C97E1A">
          <w:rPr>
            <w:rStyle w:val="a7"/>
          </w:rPr>
          <w:t>https://www.emeraldinsight.com/doi/full/10.1108/09653560910965637</w:t>
        </w:r>
      </w:hyperlink>
      <w:r>
        <w:t xml:space="preserve"> </w:t>
      </w:r>
      <w:r w:rsidRPr="001037F6">
        <w:t xml:space="preserve">Emerald </w:t>
      </w:r>
      <w:r>
        <w:rPr>
          <w:noProof/>
          <w:highlight w:val="white"/>
        </w:rPr>
        <w:fldChar w:fldCharType="begin"/>
      </w:r>
      <w:r w:rsidRPr="001037F6">
        <w:rPr>
          <w:noProof/>
          <w:highlight w:val="white"/>
        </w:rPr>
        <w:instrText>eq Insight</w:instrText>
      </w:r>
      <w:r>
        <w:rPr>
          <w:noProof/>
          <w:highlight w:val="white"/>
        </w:rPr>
        <w:fldChar w:fldCharType="end"/>
      </w:r>
      <w:r>
        <w:rPr>
          <w:noProof/>
          <w:color w:val="FFFFFF" w:themeColor="background1"/>
          <w:spacing w:val="-20000"/>
        </w:rPr>
        <w:t> </w:t>
      </w:r>
      <w:r>
        <w:rPr>
          <w:color w:val="FFFFFF" w:themeColor="background1"/>
          <w:spacing w:val="-20000"/>
        </w:rPr>
        <w:t>разделении</w:t>
      </w:r>
      <w:r w:rsidRPr="001037F6">
        <w:t xml:space="preserve">  </w:t>
      </w:r>
      <w:r>
        <w:t xml:space="preserve">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развивающейся</w:t>
      </w:r>
      <w:r>
        <w:t xml:space="preserve"> (15.04.2018)</w:t>
      </w:r>
    </w:p>
  </w:footnote>
  <w:footnote w:id="43">
    <w:p w:rsidR="00464372" w:rsidRDefault="00464372" w:rsidP="001037F6">
      <w:pPr>
        <w:pStyle w:val="a4"/>
      </w:pPr>
      <w:r>
        <w:rPr>
          <w:rStyle w:val="a6"/>
        </w:rPr>
        <w:footnoteRef/>
      </w:r>
      <w:r>
        <w:t xml:space="preserve"> АНТИКРИЗИСНЫЙ </w:t>
      </w:r>
      <w:r>
        <w:rPr>
          <w:noProof/>
          <w:highlight w:val="white"/>
        </w:rPr>
        <w:fldChar w:fldCharType="begin"/>
      </w:r>
      <w:r>
        <w:rPr>
          <w:noProof/>
          <w:highlight w:val="white"/>
        </w:rPr>
        <w:instrText>eq PR</w:instrText>
      </w:r>
      <w:r>
        <w:rPr>
          <w:noProof/>
          <w:highlight w:val="white"/>
        </w:rPr>
        <w:fldChar w:fldCharType="end"/>
      </w:r>
      <w:r>
        <w:rPr>
          <w:noProof/>
          <w:color w:val="FFFFFF" w:themeColor="background1"/>
          <w:spacing w:val="-20000"/>
        </w:rPr>
        <w:t> </w:t>
      </w:r>
      <w:r>
        <w:rPr>
          <w:color w:val="FFFFFF" w:themeColor="background1"/>
          <w:spacing w:val="-20000"/>
        </w:rPr>
        <w:t>информационное</w:t>
      </w:r>
      <w:r>
        <w:t xml:space="preserve"> И КОНСАЛТИНГ </w:t>
      </w:r>
      <w:r>
        <w:rPr>
          <w:noProof/>
          <w:highlight w:val="white"/>
        </w:rPr>
        <w:fldChar w:fldCharType="begin"/>
      </w:r>
      <w:r>
        <w:rPr>
          <w:noProof/>
          <w:highlight w:val="white"/>
        </w:rPr>
        <w:instrText>eq ОЛЬШЕВСКИЙ</w:instrText>
      </w:r>
      <w:r>
        <w:rPr>
          <w:noProof/>
          <w:highlight w:val="white"/>
        </w:rPr>
        <w:fldChar w:fldCharType="end"/>
      </w:r>
      <w:r>
        <w:rPr>
          <w:noProof/>
          <w:color w:val="FFFFFF" w:themeColor="background1"/>
          <w:spacing w:val="-20000"/>
        </w:rPr>
        <w:t> </w:t>
      </w:r>
      <w:r>
        <w:rPr>
          <w:color w:val="FFFFFF" w:themeColor="background1"/>
          <w:spacing w:val="-20000"/>
        </w:rPr>
        <w:t>системы</w:t>
      </w:r>
      <w:r>
        <w:t xml:space="preserve"> А.С. Издательский </w:t>
      </w:r>
      <w:r>
        <w:rPr>
          <w:noProof/>
          <w:highlight w:val="white"/>
        </w:rPr>
        <w:fldChar w:fldCharType="begin"/>
      </w:r>
      <w:r>
        <w:rPr>
          <w:noProof/>
          <w:highlight w:val="white"/>
        </w:rPr>
        <w:instrText>eq дом</w:instrText>
      </w:r>
      <w:r>
        <w:rPr>
          <w:noProof/>
          <w:highlight w:val="white"/>
        </w:rPr>
        <w:fldChar w:fldCharType="end"/>
      </w:r>
      <w:r>
        <w:rPr>
          <w:noProof/>
          <w:color w:val="FFFFFF" w:themeColor="background1"/>
          <w:spacing w:val="-20000"/>
        </w:rPr>
        <w:t> </w:t>
      </w:r>
      <w:r>
        <w:rPr>
          <w:color w:val="FFFFFF" w:themeColor="background1"/>
          <w:spacing w:val="-20000"/>
        </w:rPr>
        <w:t>закупочной</w:t>
      </w:r>
      <w:r>
        <w:t xml:space="preserve"> «Питер», 2003</w:t>
      </w:r>
    </w:p>
  </w:footnote>
  <w:footnote w:id="44">
    <w:p w:rsidR="00464372" w:rsidRPr="00397CF9" w:rsidRDefault="00464372">
      <w:pPr>
        <w:pStyle w:val="a4"/>
      </w:pPr>
      <w:r>
        <w:rPr>
          <w:rStyle w:val="a6"/>
        </w:rPr>
        <w:footnoteRef/>
      </w:r>
      <w:r>
        <w:t xml:space="preserve"> </w:t>
      </w:r>
      <w:hyperlink r:id="rId9" w:history="1">
        <w:r w:rsidRPr="0079167E">
          <w:rPr>
            <w:rStyle w:val="a7"/>
          </w:rPr>
          <w:t>http://prismagroup.ru/about-us/</w:t>
        </w:r>
      </w:hyperlink>
      <w:r>
        <w:t xml:space="preserve"> </w:t>
      </w:r>
      <w:r>
        <w:rPr>
          <w:noProof/>
          <w:highlight w:val="white"/>
        </w:rPr>
        <w:fldChar w:fldCharType="begin"/>
      </w:r>
      <w:r>
        <w:rPr>
          <w:noProof/>
          <w:highlight w:val="white"/>
        </w:rPr>
        <w:instrText>eq Агентство</w:instrText>
      </w:r>
      <w:r>
        <w:rPr>
          <w:noProof/>
          <w:highlight w:val="white"/>
        </w:rPr>
        <w:fldChar w:fldCharType="end"/>
      </w:r>
      <w:r>
        <w:rPr>
          <w:noProof/>
          <w:color w:val="FFFFFF" w:themeColor="background1"/>
          <w:spacing w:val="-20000"/>
        </w:rPr>
        <w:t> </w:t>
      </w:r>
      <w:r>
        <w:rPr>
          <w:color w:val="FFFFFF" w:themeColor="background1"/>
          <w:spacing w:val="-20000"/>
        </w:rPr>
        <w:t>информационное</w:t>
      </w:r>
      <w:r>
        <w:t xml:space="preserve"> недвижимости </w:t>
      </w:r>
      <w:r>
        <w:rPr>
          <w:noProof/>
          <w:highlight w:val="white"/>
          <w:lang w:val="en-US"/>
        </w:rPr>
        <w:fldChar w:fldCharType="begin"/>
      </w:r>
      <w:r>
        <w:rPr>
          <w:noProof/>
          <w:highlight w:val="white"/>
          <w:lang w:val="en-US"/>
        </w:rPr>
        <w:instrText>eq</w:instrText>
      </w:r>
      <w:r w:rsidRPr="00EE4276">
        <w:rPr>
          <w:noProof/>
          <w:highlight w:val="white"/>
        </w:rPr>
        <w:instrText xml:space="preserve"> </w:instrText>
      </w:r>
      <w:r>
        <w:rPr>
          <w:noProof/>
          <w:highlight w:val="white"/>
          <w:lang w:val="en-US"/>
        </w:rPr>
        <w:instrText>Prisma</w:instrText>
      </w:r>
      <w:r>
        <w:rPr>
          <w:noProof/>
          <w:highlight w:val="white"/>
          <w:lang w:val="en-US"/>
        </w:rPr>
        <w:fldChar w:fldCharType="end"/>
      </w:r>
      <w:r>
        <w:rPr>
          <w:noProof/>
          <w:color w:val="FFFFFF" w:themeColor="background1"/>
          <w:spacing w:val="-20000"/>
        </w:rPr>
        <w:t> </w:t>
      </w:r>
      <w:r>
        <w:rPr>
          <w:color w:val="FFFFFF" w:themeColor="background1"/>
          <w:spacing w:val="-20000"/>
        </w:rPr>
        <w:t>продвижении</w:t>
      </w:r>
      <w:r w:rsidRPr="00397CF9">
        <w:t xml:space="preserve"> </w:t>
      </w:r>
      <w:r>
        <w:rPr>
          <w:lang w:val="en-US"/>
        </w:rPr>
        <w:t>Group</w:t>
      </w:r>
      <w:r w:rsidRPr="00397CF9">
        <w:t xml:space="preserve"> </w:t>
      </w:r>
      <w:r>
        <w:rPr>
          <w:noProof/>
          <w:highlight w:val="white"/>
        </w:rPr>
        <w:fldChar w:fldCharType="begin"/>
      </w:r>
      <w:r w:rsidRPr="00397CF9">
        <w:rPr>
          <w:noProof/>
          <w:highlight w:val="white"/>
        </w:rPr>
        <w:instrText>eq (</w:instrText>
      </w:r>
      <w:r>
        <w:rPr>
          <w:noProof/>
          <w:highlight w:val="white"/>
        </w:rPr>
        <w:instrText>Дата</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обращения: 15.04.2018г)</w:t>
      </w:r>
    </w:p>
  </w:footnote>
  <w:footnote w:id="45">
    <w:p w:rsidR="00464372" w:rsidRDefault="00464372">
      <w:pPr>
        <w:pStyle w:val="a4"/>
      </w:pPr>
      <w:r>
        <w:rPr>
          <w:rStyle w:val="a6"/>
        </w:rPr>
        <w:footnoteRef/>
      </w:r>
      <w:r>
        <w:t xml:space="preserve"> </w:t>
      </w:r>
      <w:r>
        <w:rPr>
          <w:noProof/>
          <w:highlight w:val="white"/>
        </w:rPr>
        <w:fldChar w:fldCharType="begin"/>
      </w:r>
      <w:r w:rsidRPr="003E0150">
        <w:rPr>
          <w:noProof/>
          <w:highlight w:val="white"/>
        </w:rPr>
        <w:instrText>eq Официальный</w:instrText>
      </w:r>
      <w:r>
        <w:rPr>
          <w:noProof/>
          <w:highlight w:val="white"/>
        </w:rPr>
        <w:fldChar w:fldCharType="end"/>
      </w:r>
      <w:r>
        <w:rPr>
          <w:noProof/>
          <w:color w:val="FFFFFF" w:themeColor="background1"/>
          <w:spacing w:val="-20000"/>
        </w:rPr>
        <w:t> </w:t>
      </w:r>
      <w:r>
        <w:rPr>
          <w:color w:val="FFFFFF" w:themeColor="background1"/>
          <w:spacing w:val="-20000"/>
        </w:rPr>
        <w:t>предприятия</w:t>
      </w:r>
      <w:r w:rsidRPr="003E0150">
        <w:t xml:space="preserve"> сайт </w:t>
      </w:r>
      <w:r>
        <w:rPr>
          <w:noProof/>
          <w:highlight w:val="white"/>
        </w:rPr>
        <w:fldChar w:fldCharType="begin"/>
      </w:r>
      <w:r w:rsidRPr="003E0150">
        <w:rPr>
          <w:noProof/>
          <w:highlight w:val="white"/>
        </w:rPr>
        <w:instrText>eq застройщика</w:instrText>
      </w:r>
      <w:r>
        <w:rPr>
          <w:noProof/>
          <w:highlight w:val="white"/>
        </w:rPr>
        <w:fldChar w:fldCharType="end"/>
      </w:r>
      <w:r>
        <w:rPr>
          <w:noProof/>
          <w:color w:val="FFFFFF" w:themeColor="background1"/>
          <w:spacing w:val="-20000"/>
        </w:rPr>
        <w:t> </w:t>
      </w:r>
      <w:r>
        <w:rPr>
          <w:color w:val="FFFFFF" w:themeColor="background1"/>
          <w:spacing w:val="-20000"/>
        </w:rPr>
        <w:t>являясь</w:t>
      </w:r>
      <w:r w:rsidRPr="003E0150">
        <w:t xml:space="preserve"> Л1 </w:t>
      </w:r>
      <w:r>
        <w:rPr>
          <w:noProof/>
          <w:highlight w:val="white"/>
        </w:rPr>
        <w:fldChar w:fldCharType="begin"/>
      </w:r>
      <w:r w:rsidRPr="003E0150">
        <w:rPr>
          <w:noProof/>
          <w:highlight w:val="white"/>
        </w:rPr>
        <w:instrText>eq Строительная</w:instrText>
      </w:r>
      <w:r>
        <w:rPr>
          <w:noProof/>
          <w:highlight w:val="white"/>
        </w:rPr>
        <w:fldChar w:fldCharType="end"/>
      </w:r>
      <w:r>
        <w:rPr>
          <w:noProof/>
          <w:color w:val="FFFFFF" w:themeColor="background1"/>
          <w:spacing w:val="-20000"/>
        </w:rPr>
        <w:t> </w:t>
      </w:r>
      <w:r>
        <w:rPr>
          <w:color w:val="FFFFFF" w:themeColor="background1"/>
          <w:spacing w:val="-20000"/>
        </w:rPr>
        <w:t>места</w:t>
      </w:r>
      <w:r w:rsidRPr="003E0150">
        <w:t xml:space="preserve"> Компания № </w:t>
      </w:r>
      <w:r>
        <w:rPr>
          <w:noProof/>
          <w:highlight w:val="white"/>
        </w:rPr>
        <w:fldChar w:fldCharType="begin"/>
      </w:r>
      <w:r w:rsidRPr="003E0150">
        <w:rPr>
          <w:noProof/>
          <w:highlight w:val="white"/>
        </w:rPr>
        <w:instrText>eq 1.</w:instrText>
      </w:r>
      <w:r>
        <w:rPr>
          <w:noProof/>
          <w:highlight w:val="white"/>
        </w:rPr>
        <w:instrText>-</w:instrText>
      </w:r>
      <w:r>
        <w:rPr>
          <w:noProof/>
          <w:highlight w:val="white"/>
        </w:rPr>
        <w:fldChar w:fldCharType="end"/>
      </w:r>
      <w:r>
        <w:rPr>
          <w:noProof/>
          <w:color w:val="FFFFFF" w:themeColor="background1"/>
          <w:spacing w:val="-20000"/>
        </w:rPr>
        <w:t> </w:t>
      </w:r>
      <w:r>
        <w:rPr>
          <w:color w:val="FFFFFF" w:themeColor="background1"/>
          <w:spacing w:val="-20000"/>
        </w:rPr>
        <w:t>этапом</w:t>
      </w:r>
      <w:r w:rsidRPr="003E0150">
        <w:t xml:space="preserve"> </w:t>
      </w:r>
      <w:hyperlink r:id="rId10" w:history="1">
        <w:r w:rsidRPr="00860C7E">
          <w:rPr>
            <w:rStyle w:val="a7"/>
          </w:rPr>
          <w:t>https://www.l1-stroy.ru/</w:t>
        </w:r>
      </w:hyperlink>
      <w:r>
        <w:t xml:space="preserve"> ( 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связанные</w:t>
      </w:r>
      <w:r>
        <w:t xml:space="preserve"> 14.04.2018)</w:t>
      </w:r>
    </w:p>
  </w:footnote>
  <w:footnote w:id="46">
    <w:p w:rsidR="00464372" w:rsidRDefault="00464372">
      <w:pPr>
        <w:pStyle w:val="a4"/>
      </w:pPr>
      <w:r>
        <w:rPr>
          <w:rStyle w:val="a6"/>
        </w:rPr>
        <w:footnoteRef/>
      </w:r>
      <w:r>
        <w:t xml:space="preserve"> </w:t>
      </w:r>
      <w:hyperlink r:id="rId11" w:history="1">
        <w:r w:rsidRPr="0079167E">
          <w:rPr>
            <w:rStyle w:val="a7"/>
          </w:rPr>
          <w:t>https://www.l1-stroy.ru/</w:t>
        </w:r>
      </w:hyperlink>
      <w:r>
        <w:t xml:space="preserve"> Официальны й </w:t>
      </w:r>
      <w:r>
        <w:rPr>
          <w:noProof/>
          <w:highlight w:val="white"/>
        </w:rPr>
        <w:fldChar w:fldCharType="begin"/>
      </w:r>
      <w:r>
        <w:rPr>
          <w:noProof/>
          <w:highlight w:val="white"/>
        </w:rPr>
        <w:instrText>eq сайт</w:instrText>
      </w:r>
      <w:r>
        <w:rPr>
          <w:noProof/>
          <w:highlight w:val="white"/>
        </w:rPr>
        <w:fldChar w:fldCharType="end"/>
      </w:r>
      <w:r>
        <w:rPr>
          <w:noProof/>
          <w:color w:val="FFFFFF" w:themeColor="background1"/>
          <w:spacing w:val="-20000"/>
        </w:rPr>
        <w:t> </w:t>
      </w:r>
      <w:r>
        <w:rPr>
          <w:color w:val="FFFFFF" w:themeColor="background1"/>
          <w:spacing w:val="-20000"/>
        </w:rPr>
        <w:t>элемент</w:t>
      </w:r>
      <w:r>
        <w:t xml:space="preserve"> строительной </w:t>
      </w:r>
      <w:r>
        <w:rPr>
          <w:noProof/>
          <w:highlight w:val="white"/>
        </w:rPr>
        <w:fldChar w:fldCharType="begin"/>
      </w:r>
      <w:r>
        <w:rPr>
          <w:noProof/>
          <w:highlight w:val="white"/>
        </w:rPr>
        <w:instrText>eq компании</w:instrText>
      </w:r>
      <w:r>
        <w:rPr>
          <w:noProof/>
          <w:highlight w:val="white"/>
        </w:rPr>
        <w:fldChar w:fldCharType="end"/>
      </w:r>
      <w:r>
        <w:rPr>
          <w:noProof/>
          <w:color w:val="FFFFFF" w:themeColor="background1"/>
          <w:spacing w:val="-20000"/>
        </w:rPr>
        <w:t> </w:t>
      </w:r>
      <w:r>
        <w:rPr>
          <w:color w:val="FFFFFF" w:themeColor="background1"/>
          <w:spacing w:val="-20000"/>
        </w:rPr>
        <w:t>элементов</w:t>
      </w:r>
      <w:r>
        <w:t xml:space="preserve"> Л1 </w:t>
      </w:r>
      <w:r>
        <w:rPr>
          <w:noProof/>
          <w:highlight w:val="white"/>
        </w:rPr>
        <w:fldChar w:fldCharType="begin"/>
      </w:r>
      <w:r>
        <w:rPr>
          <w:noProof/>
          <w:highlight w:val="white"/>
        </w:rPr>
        <w:instrText>eq (Дата</w:instrText>
      </w:r>
      <w:r>
        <w:rPr>
          <w:noProof/>
          <w:highlight w:val="white"/>
        </w:rPr>
        <w:fldChar w:fldCharType="end"/>
      </w:r>
      <w:r>
        <w:rPr>
          <w:noProof/>
          <w:color w:val="FFFFFF" w:themeColor="background1"/>
          <w:spacing w:val="-20000"/>
        </w:rPr>
        <w:t> </w:t>
      </w:r>
      <w:r>
        <w:rPr>
          <w:color w:val="FFFFFF" w:themeColor="background1"/>
          <w:spacing w:val="-20000"/>
        </w:rPr>
        <w:t>разделение</w:t>
      </w:r>
      <w:r>
        <w:t xml:space="preserve"> обращения: 15.04.2018г)</w:t>
      </w:r>
    </w:p>
  </w:footnote>
  <w:footnote w:id="47">
    <w:p w:rsidR="00464372" w:rsidRDefault="00464372">
      <w:pPr>
        <w:pStyle w:val="a4"/>
      </w:pPr>
      <w:r>
        <w:rPr>
          <w:rStyle w:val="a6"/>
        </w:rPr>
        <w:footnoteRef/>
      </w:r>
      <w:r>
        <w:t xml:space="preserve"> </w:t>
      </w:r>
      <w:hyperlink r:id="rId12" w:history="1">
        <w:r w:rsidRPr="00860C7E">
          <w:rPr>
            <w:rStyle w:val="a7"/>
          </w:rPr>
          <w:t>http://csrjournal.com/chto-takoe-korporativnaya-socialnaya-otvetstvennost</w:t>
        </w:r>
      </w:hyperlink>
      <w:r>
        <w:t xml:space="preserve"> </w:t>
      </w:r>
      <w:r>
        <w:rPr>
          <w:noProof/>
          <w:highlight w:val="white"/>
        </w:rPr>
        <w:fldChar w:fldCharType="begin"/>
      </w:r>
      <w:r>
        <w:rPr>
          <w:noProof/>
          <w:highlight w:val="white"/>
        </w:rPr>
        <w:instrText>eq «Устойчивый</w:instrText>
      </w:r>
      <w:r>
        <w:rPr>
          <w:noProof/>
          <w:highlight w:val="white"/>
        </w:rPr>
        <w:fldChar w:fldCharType="end"/>
      </w:r>
      <w:r>
        <w:rPr>
          <w:noProof/>
          <w:color w:val="FFFFFF" w:themeColor="background1"/>
          <w:spacing w:val="-20000"/>
        </w:rPr>
        <w:t> </w:t>
      </w:r>
      <w:r>
        <w:rPr>
          <w:color w:val="FFFFFF" w:themeColor="background1"/>
          <w:spacing w:val="-20000"/>
        </w:rPr>
        <w:t>внутренней</w:t>
      </w:r>
      <w:r>
        <w:t xml:space="preserve"> бизнес»-деловой </w:t>
      </w:r>
      <w:r>
        <w:rPr>
          <w:noProof/>
          <w:highlight w:val="white"/>
        </w:rPr>
        <w:fldChar w:fldCharType="begin"/>
      </w:r>
      <w:r>
        <w:rPr>
          <w:noProof/>
          <w:highlight w:val="white"/>
        </w:rPr>
        <w:instrText>eq журнал</w:instrText>
      </w:r>
      <w:r>
        <w:rPr>
          <w:noProof/>
          <w:highlight w:val="white"/>
        </w:rPr>
        <w:fldChar w:fldCharType="end"/>
      </w:r>
      <w:r>
        <w:rPr>
          <w:noProof/>
          <w:color w:val="FFFFFF" w:themeColor="background1"/>
          <w:spacing w:val="-20000"/>
        </w:rPr>
        <w:t> </w:t>
      </w:r>
      <w:r>
        <w:rPr>
          <w:color w:val="FFFFFF" w:themeColor="background1"/>
          <w:spacing w:val="-20000"/>
        </w:rPr>
        <w:t>розничной</w:t>
      </w:r>
      <w:r>
        <w:t xml:space="preserve">  в области </w:t>
      </w:r>
      <w:r>
        <w:rPr>
          <w:noProof/>
          <w:highlight w:val="white"/>
        </w:rPr>
        <w:fldChar w:fldCharType="begin"/>
      </w:r>
      <w:r>
        <w:rPr>
          <w:noProof/>
          <w:highlight w:val="white"/>
        </w:rPr>
        <w:instrText>eq КСО</w:instrText>
      </w:r>
      <w:r>
        <w:rPr>
          <w:noProof/>
          <w:highlight w:val="white"/>
        </w:rPr>
        <w:fldChar w:fldCharType="end"/>
      </w:r>
      <w:r>
        <w:rPr>
          <w:noProof/>
          <w:color w:val="FFFFFF" w:themeColor="background1"/>
          <w:spacing w:val="-20000"/>
        </w:rPr>
        <w:t> </w:t>
      </w:r>
      <w:r>
        <w:rPr>
          <w:color w:val="FFFFFF" w:themeColor="background1"/>
          <w:spacing w:val="-20000"/>
        </w:rPr>
        <w:t>представляют</w:t>
      </w:r>
      <w:r>
        <w:t xml:space="preserve"> и устойчивого </w:t>
      </w:r>
      <w:r>
        <w:rPr>
          <w:noProof/>
          <w:highlight w:val="white"/>
        </w:rPr>
        <w:fldChar w:fldCharType="begin"/>
      </w:r>
      <w:r>
        <w:rPr>
          <w:noProof/>
          <w:highlight w:val="white"/>
        </w:rPr>
        <w:instrText>eq развития</w:instrText>
      </w:r>
      <w:r>
        <w:rPr>
          <w:noProof/>
          <w:highlight w:val="white"/>
        </w:rPr>
        <w:fldChar w:fldCharType="end"/>
      </w:r>
      <w:r>
        <w:rPr>
          <w:noProof/>
          <w:color w:val="FFFFFF" w:themeColor="background1"/>
          <w:spacing w:val="-20000"/>
        </w:rPr>
        <w:t> </w:t>
      </w:r>
      <w:r>
        <w:rPr>
          <w:color w:val="FFFFFF" w:themeColor="background1"/>
          <w:spacing w:val="-20000"/>
        </w:rPr>
        <w:t>товаров</w:t>
      </w:r>
      <w:r>
        <w:t xml:space="preserve"> ( 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системе</w:t>
      </w:r>
      <w:r>
        <w:t xml:space="preserve"> 13.04.2018г)</w:t>
      </w:r>
    </w:p>
  </w:footnote>
  <w:footnote w:id="48">
    <w:p w:rsidR="00464372" w:rsidRDefault="00464372">
      <w:pPr>
        <w:pStyle w:val="a4"/>
      </w:pPr>
      <w:r>
        <w:rPr>
          <w:rStyle w:val="a6"/>
        </w:rPr>
        <w:footnoteRef/>
      </w:r>
      <w:r>
        <w:t xml:space="preserve"> Приложение №2.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обеспечивающие</w:t>
      </w:r>
      <w:r>
        <w:t xml:space="preserve"> интервью №2</w:t>
      </w:r>
    </w:p>
  </w:footnote>
  <w:footnote w:id="49">
    <w:p w:rsidR="00464372" w:rsidRPr="007C2A2C" w:rsidRDefault="00464372" w:rsidP="00A81948">
      <w:pPr>
        <w:pStyle w:val="a4"/>
        <w:jc w:val="both"/>
      </w:pPr>
      <w:r>
        <w:rPr>
          <w:rStyle w:val="a6"/>
        </w:rPr>
        <w:footnoteRef/>
      </w:r>
      <w:r>
        <w:t xml:space="preserve"> </w:t>
      </w:r>
      <w:r w:rsidRPr="0052333B">
        <w:rPr>
          <w:rFonts w:ascii="Times New Roman" w:hAnsi="Times New Roman" w:cs="Times New Roman"/>
        </w:rPr>
        <w:t xml:space="preserve">См.: </w:t>
      </w:r>
      <w:r w:rsidRPr="0052458D">
        <w:rPr>
          <w:rFonts w:ascii="Times New Roman" w:hAnsi="Times New Roman" w:cs="Times New Roman"/>
          <w:color w:val="000000" w:themeColor="text1"/>
        </w:rPr>
        <w:t xml:space="preserve">Интернет-ресурс. Э.Г.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Казакевич</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конечный</w:t>
      </w:r>
      <w:r w:rsidRPr="0052458D">
        <w:rPr>
          <w:rFonts w:ascii="Times New Roman" w:hAnsi="Times New Roman" w:cs="Times New Roman"/>
          <w:color w:val="000000" w:themeColor="text1"/>
        </w:rPr>
        <w:t xml:space="preserve"> «Планирование </w:t>
      </w:r>
      <w:r>
        <w:rPr>
          <w:rFonts w:ascii="Times New Roman" w:hAnsi="Times New Roman" w:cs="Times New Roman"/>
          <w:noProof/>
          <w:color w:val="000000" w:themeColor="text1"/>
          <w:highlight w:val="white"/>
          <w:lang w:val="en-US"/>
        </w:rPr>
        <w:fldChar w:fldCharType="begin"/>
      </w:r>
      <w:r w:rsidRPr="0052458D">
        <w:rPr>
          <w:rFonts w:ascii="Times New Roman" w:hAnsi="Times New Roman" w:cs="Times New Roman"/>
          <w:noProof/>
          <w:color w:val="000000" w:themeColor="text1"/>
          <w:highlight w:val="white"/>
          <w:lang w:val="en-US"/>
        </w:rPr>
        <w:instrText>eq</w:instrText>
      </w:r>
      <w:r w:rsidRPr="00EE4276">
        <w:rPr>
          <w:rFonts w:ascii="Times New Roman" w:hAnsi="Times New Roman" w:cs="Times New Roman"/>
          <w:noProof/>
          <w:color w:val="000000" w:themeColor="text1"/>
          <w:highlight w:val="white"/>
        </w:rPr>
        <w:instrText xml:space="preserve"> </w:instrText>
      </w:r>
      <w:r w:rsidRPr="0052458D">
        <w:rPr>
          <w:rFonts w:ascii="Times New Roman" w:hAnsi="Times New Roman" w:cs="Times New Roman"/>
          <w:noProof/>
          <w:color w:val="000000" w:themeColor="text1"/>
          <w:highlight w:val="white"/>
          <w:lang w:val="en-US"/>
        </w:rPr>
        <w:instrText>PR</w:instrText>
      </w:r>
      <w:r w:rsidRPr="007C2A2C">
        <w:rPr>
          <w:rFonts w:ascii="Times New Roman" w:hAnsi="Times New Roman" w:cs="Times New Roman"/>
          <w:noProof/>
          <w:color w:val="000000" w:themeColor="text1"/>
          <w:highlight w:val="white"/>
        </w:rPr>
        <w:instrText>-</w:instrText>
      </w:r>
      <w:r w:rsidRPr="0052458D">
        <w:rPr>
          <w:rFonts w:ascii="Times New Roman" w:hAnsi="Times New Roman" w:cs="Times New Roman"/>
          <w:noProof/>
          <w:color w:val="000000" w:themeColor="text1"/>
          <w:highlight w:val="white"/>
        </w:rPr>
        <w:instrText>деятельности</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экономическая</w:t>
      </w:r>
      <w:r w:rsidRPr="0052458D">
        <w:rPr>
          <w:rFonts w:ascii="Times New Roman" w:hAnsi="Times New Roman" w:cs="Times New Roman"/>
          <w:color w:val="000000" w:themeColor="text1"/>
        </w:rPr>
        <w:t xml:space="preserve"> для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строительной</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мероприятий</w:t>
      </w:r>
      <w:r w:rsidRPr="0052458D">
        <w:rPr>
          <w:rFonts w:ascii="Times New Roman" w:hAnsi="Times New Roman" w:cs="Times New Roman"/>
          <w:color w:val="000000" w:themeColor="text1"/>
        </w:rPr>
        <w:t xml:space="preserve"> компании»/Web.:http://rudocs.exdat.com/docs/index-240030.html</w:t>
      </w:r>
      <w:r w:rsidRPr="0052458D">
        <w:rPr>
          <w:rStyle w:val="a7"/>
          <w:rFonts w:ascii="Times New Roman" w:hAnsi="Times New Roman" w:cs="Times New Roman"/>
          <w:color w:val="000000" w:themeColor="text1"/>
        </w:rPr>
        <w:t xml:space="preserve"> (Дата </w:t>
      </w:r>
      <w:r>
        <w:rPr>
          <w:rStyle w:val="a7"/>
          <w:rFonts w:ascii="Times New Roman" w:hAnsi="Times New Roman" w:cs="Times New Roman"/>
          <w:noProof/>
          <w:color w:val="000000" w:themeColor="text1"/>
          <w:highlight w:val="white"/>
        </w:rPr>
        <w:fldChar w:fldCharType="begin"/>
      </w:r>
      <w:r w:rsidRPr="0052458D">
        <w:rPr>
          <w:rStyle w:val="a7"/>
          <w:rFonts w:ascii="Times New Roman" w:hAnsi="Times New Roman" w:cs="Times New Roman"/>
          <w:noProof/>
          <w:color w:val="000000" w:themeColor="text1"/>
          <w:highlight w:val="white"/>
        </w:rPr>
        <w:instrText>eq обращения</w:instrText>
      </w:r>
      <w:r>
        <w:rPr>
          <w:rStyle w:val="a7"/>
          <w:rFonts w:ascii="Times New Roman" w:hAnsi="Times New Roman" w:cs="Times New Roman"/>
          <w:noProof/>
          <w:color w:val="000000" w:themeColor="text1"/>
          <w:highlight w:val="white"/>
        </w:rPr>
        <w:fldChar w:fldCharType="end"/>
      </w:r>
      <w:r>
        <w:rPr>
          <w:rStyle w:val="a7"/>
          <w:rFonts w:ascii="Times New Roman" w:hAnsi="Times New Roman" w:cs="Times New Roman"/>
          <w:noProof/>
          <w:color w:val="FFFFFF" w:themeColor="background1"/>
          <w:spacing w:val="-20000"/>
        </w:rPr>
        <w:t> </w:t>
      </w:r>
      <w:r>
        <w:rPr>
          <w:rStyle w:val="a7"/>
          <w:rFonts w:ascii="Times New Roman" w:hAnsi="Times New Roman" w:cs="Times New Roman"/>
          <w:color w:val="FFFFFF" w:themeColor="background1"/>
          <w:spacing w:val="-20000"/>
        </w:rPr>
        <w:t>установление</w:t>
      </w:r>
      <w:r w:rsidRPr="0052458D">
        <w:rPr>
          <w:rStyle w:val="a7"/>
          <w:rFonts w:ascii="Times New Roman" w:hAnsi="Times New Roman" w:cs="Times New Roman"/>
          <w:color w:val="000000" w:themeColor="text1"/>
        </w:rPr>
        <w:t xml:space="preserve"> 20.04.2015)</w:t>
      </w:r>
    </w:p>
  </w:footnote>
  <w:footnote w:id="50">
    <w:p w:rsidR="00464372" w:rsidRPr="007C2A2C" w:rsidRDefault="00464372" w:rsidP="00A81948">
      <w:pPr>
        <w:pStyle w:val="a4"/>
        <w:jc w:val="both"/>
        <w:rPr>
          <w:rFonts w:ascii="Times New Roman" w:hAnsi="Times New Roman" w:cs="Times New Roman"/>
        </w:rPr>
      </w:pPr>
      <w:r w:rsidRPr="0052333B">
        <w:rPr>
          <w:rStyle w:val="a6"/>
          <w:rFonts w:ascii="Times New Roman" w:hAnsi="Times New Roman" w:cs="Times New Roman"/>
        </w:rPr>
        <w:footnoteRef/>
      </w:r>
      <w:r w:rsidRPr="0052333B">
        <w:rPr>
          <w:rFonts w:ascii="Times New Roman" w:hAnsi="Times New Roman" w:cs="Times New Roman"/>
        </w:rPr>
        <w:t xml:space="preserve"> </w:t>
      </w:r>
      <w:r w:rsidRPr="0052458D">
        <w:rPr>
          <w:rFonts w:ascii="Times New Roman" w:hAnsi="Times New Roman" w:cs="Times New Roman"/>
          <w:color w:val="000000" w:themeColor="text1"/>
        </w:rPr>
        <w:t xml:space="preserve">Интернет-ресурс. Э.Г. Казакевич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«Планирование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степени</w:t>
      </w:r>
      <w:r w:rsidRPr="0052458D">
        <w:rPr>
          <w:rFonts w:ascii="Times New Roman" w:hAnsi="Times New Roman" w:cs="Times New Roman"/>
          <w:color w:val="000000" w:themeColor="text1"/>
        </w:rPr>
        <w:t xml:space="preserve"> </w:t>
      </w:r>
      <w:r w:rsidRPr="0052458D">
        <w:rPr>
          <w:rFonts w:ascii="Times New Roman" w:hAnsi="Times New Roman" w:cs="Times New Roman"/>
          <w:color w:val="000000" w:themeColor="text1"/>
          <w:lang w:val="en-US"/>
        </w:rPr>
        <w:t>PR</w:t>
      </w:r>
      <w:r w:rsidRPr="007C2A2C">
        <w:rPr>
          <w:rFonts w:ascii="Times New Roman" w:hAnsi="Times New Roman" w:cs="Times New Roman"/>
          <w:color w:val="000000" w:themeColor="text1"/>
        </w:rPr>
        <w:t>-</w:t>
      </w:r>
      <w:r w:rsidRPr="0052458D">
        <w:rPr>
          <w:rFonts w:ascii="Times New Roman" w:hAnsi="Times New Roman" w:cs="Times New Roman"/>
          <w:color w:val="000000" w:themeColor="text1"/>
        </w:rPr>
        <w:t xml:space="preserve">деятельности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для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конечному</w:t>
      </w:r>
      <w:r w:rsidRPr="0052458D">
        <w:rPr>
          <w:rFonts w:ascii="Times New Roman" w:hAnsi="Times New Roman" w:cs="Times New Roman"/>
          <w:color w:val="000000" w:themeColor="text1"/>
        </w:rPr>
        <w:t xml:space="preserve"> строительной компании»/Web.:http://rudocs.exdat.com/docs/index-240030.html</w:t>
      </w:r>
      <w:r>
        <w:rPr>
          <w:rStyle w:val="a7"/>
          <w:rFonts w:ascii="Times New Roman" w:hAnsi="Times New Roman" w:cs="Times New Roman"/>
          <w:color w:val="000000" w:themeColor="text1"/>
        </w:rPr>
        <w:t xml:space="preserve"> </w:t>
      </w:r>
      <w:r>
        <w:rPr>
          <w:rStyle w:val="a7"/>
          <w:rFonts w:ascii="Times New Roman" w:hAnsi="Times New Roman" w:cs="Times New Roman"/>
          <w:noProof/>
          <w:color w:val="000000" w:themeColor="text1"/>
          <w:highlight w:val="white"/>
        </w:rPr>
        <w:fldChar w:fldCharType="begin"/>
      </w:r>
      <w:r>
        <w:rPr>
          <w:rStyle w:val="a7"/>
          <w:rFonts w:ascii="Times New Roman" w:hAnsi="Times New Roman" w:cs="Times New Roman"/>
          <w:noProof/>
          <w:color w:val="000000" w:themeColor="text1"/>
          <w:highlight w:val="white"/>
        </w:rPr>
        <w:instrText>eq (Дата</w:instrText>
      </w:r>
      <w:r>
        <w:rPr>
          <w:rStyle w:val="a7"/>
          <w:rFonts w:ascii="Times New Roman" w:hAnsi="Times New Roman" w:cs="Times New Roman"/>
          <w:noProof/>
          <w:color w:val="000000" w:themeColor="text1"/>
          <w:highlight w:val="white"/>
        </w:rPr>
        <w:fldChar w:fldCharType="end"/>
      </w:r>
      <w:r>
        <w:rPr>
          <w:rStyle w:val="a7"/>
          <w:rFonts w:ascii="Times New Roman" w:hAnsi="Times New Roman" w:cs="Times New Roman"/>
          <w:noProof/>
          <w:color w:val="FFFFFF" w:themeColor="background1"/>
          <w:spacing w:val="-20000"/>
        </w:rPr>
        <w:t> </w:t>
      </w:r>
      <w:r>
        <w:rPr>
          <w:rStyle w:val="a7"/>
          <w:rFonts w:ascii="Times New Roman" w:hAnsi="Times New Roman" w:cs="Times New Roman"/>
          <w:color w:val="FFFFFF" w:themeColor="background1"/>
          <w:spacing w:val="-20000"/>
        </w:rPr>
        <w:t>элементов</w:t>
      </w:r>
      <w:r>
        <w:rPr>
          <w:rStyle w:val="a7"/>
          <w:rFonts w:ascii="Times New Roman" w:hAnsi="Times New Roman" w:cs="Times New Roman"/>
          <w:color w:val="000000" w:themeColor="text1"/>
        </w:rPr>
        <w:t xml:space="preserve"> обращения 20.04.2018</w:t>
      </w:r>
      <w:r w:rsidRPr="0052458D">
        <w:rPr>
          <w:rStyle w:val="a7"/>
          <w:rFonts w:ascii="Times New Roman" w:hAnsi="Times New Roman" w:cs="Times New Roman"/>
          <w:color w:val="000000" w:themeColor="text1"/>
        </w:rPr>
        <w:t>)</w:t>
      </w:r>
    </w:p>
  </w:footnote>
  <w:footnote w:id="51">
    <w:p w:rsidR="00464372" w:rsidRPr="007C2A2C" w:rsidRDefault="00464372" w:rsidP="00A81948">
      <w:pPr>
        <w:pStyle w:val="a4"/>
        <w:jc w:val="both"/>
      </w:pPr>
      <w:r w:rsidRPr="0052333B">
        <w:rPr>
          <w:rStyle w:val="a6"/>
          <w:rFonts w:ascii="Times New Roman" w:hAnsi="Times New Roman" w:cs="Times New Roman"/>
        </w:rPr>
        <w:footnoteRef/>
      </w:r>
      <w:r w:rsidRPr="0052333B">
        <w:rPr>
          <w:rFonts w:ascii="Times New Roman" w:hAnsi="Times New Roman" w:cs="Times New Roman"/>
        </w:rPr>
        <w:t xml:space="preserve"> См.: </w:t>
      </w:r>
      <w:r w:rsidRPr="0052458D">
        <w:rPr>
          <w:rFonts w:ascii="Times New Roman" w:hAnsi="Times New Roman" w:cs="Times New Roman"/>
          <w:color w:val="000000" w:themeColor="text1"/>
        </w:rPr>
        <w:t xml:space="preserve">Интернет-ресурс. Э.Г.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Казакевич</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управление</w:t>
      </w:r>
      <w:r w:rsidRPr="0052458D">
        <w:rPr>
          <w:rFonts w:ascii="Times New Roman" w:hAnsi="Times New Roman" w:cs="Times New Roman"/>
          <w:color w:val="000000" w:themeColor="text1"/>
        </w:rPr>
        <w:t xml:space="preserve"> «Планирование </w:t>
      </w:r>
      <w:r>
        <w:rPr>
          <w:rFonts w:ascii="Times New Roman" w:hAnsi="Times New Roman" w:cs="Times New Roman"/>
          <w:noProof/>
          <w:color w:val="000000" w:themeColor="text1"/>
          <w:highlight w:val="white"/>
          <w:lang w:val="en-US"/>
        </w:rPr>
        <w:fldChar w:fldCharType="begin"/>
      </w:r>
      <w:r w:rsidRPr="0052458D">
        <w:rPr>
          <w:rFonts w:ascii="Times New Roman" w:hAnsi="Times New Roman" w:cs="Times New Roman"/>
          <w:noProof/>
          <w:color w:val="000000" w:themeColor="text1"/>
          <w:highlight w:val="white"/>
          <w:lang w:val="en-US"/>
        </w:rPr>
        <w:instrText>eq</w:instrText>
      </w:r>
      <w:r w:rsidRPr="00EE4276">
        <w:rPr>
          <w:rFonts w:ascii="Times New Roman" w:hAnsi="Times New Roman" w:cs="Times New Roman"/>
          <w:noProof/>
          <w:color w:val="000000" w:themeColor="text1"/>
          <w:highlight w:val="white"/>
        </w:rPr>
        <w:instrText xml:space="preserve"> </w:instrText>
      </w:r>
      <w:r w:rsidRPr="0052458D">
        <w:rPr>
          <w:rFonts w:ascii="Times New Roman" w:hAnsi="Times New Roman" w:cs="Times New Roman"/>
          <w:noProof/>
          <w:color w:val="000000" w:themeColor="text1"/>
          <w:highlight w:val="white"/>
          <w:lang w:val="en-US"/>
        </w:rPr>
        <w:instrText>PR</w:instrText>
      </w:r>
      <w:r w:rsidRPr="007C2A2C">
        <w:rPr>
          <w:rFonts w:ascii="Times New Roman" w:hAnsi="Times New Roman" w:cs="Times New Roman"/>
          <w:noProof/>
          <w:color w:val="000000" w:themeColor="text1"/>
          <w:highlight w:val="white"/>
        </w:rPr>
        <w:instrText>-</w:instrText>
      </w:r>
      <w:r w:rsidRPr="0052458D">
        <w:rPr>
          <w:rFonts w:ascii="Times New Roman" w:hAnsi="Times New Roman" w:cs="Times New Roman"/>
          <w:noProof/>
          <w:color w:val="000000" w:themeColor="text1"/>
          <w:highlight w:val="white"/>
        </w:rPr>
        <w:instrText>деятельности</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связаны</w:t>
      </w:r>
      <w:r w:rsidRPr="0052458D">
        <w:rPr>
          <w:rFonts w:ascii="Times New Roman" w:hAnsi="Times New Roman" w:cs="Times New Roman"/>
          <w:color w:val="000000" w:themeColor="text1"/>
        </w:rPr>
        <w:t xml:space="preserve"> для </w:t>
      </w:r>
      <w:r>
        <w:rPr>
          <w:rFonts w:ascii="Times New Roman" w:hAnsi="Times New Roman" w:cs="Times New Roman"/>
          <w:noProof/>
          <w:color w:val="000000" w:themeColor="text1"/>
          <w:highlight w:val="white"/>
        </w:rPr>
        <w:fldChar w:fldCharType="begin"/>
      </w:r>
      <w:r w:rsidRPr="0052458D">
        <w:rPr>
          <w:rFonts w:ascii="Times New Roman" w:hAnsi="Times New Roman" w:cs="Times New Roman"/>
          <w:noProof/>
          <w:color w:val="000000" w:themeColor="text1"/>
          <w:highlight w:val="white"/>
        </w:rPr>
        <w:instrText>eq строительной</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степени</w:t>
      </w:r>
      <w:r w:rsidRPr="0052458D">
        <w:rPr>
          <w:rFonts w:ascii="Times New Roman" w:hAnsi="Times New Roman" w:cs="Times New Roman"/>
          <w:color w:val="000000" w:themeColor="text1"/>
        </w:rPr>
        <w:t xml:space="preserve"> компании»/Web.:http://rudocs.exdat.com/docs/index-240030.html</w:t>
      </w:r>
      <w:r>
        <w:rPr>
          <w:rStyle w:val="a7"/>
          <w:rFonts w:ascii="Times New Roman" w:hAnsi="Times New Roman" w:cs="Times New Roman"/>
          <w:color w:val="000000" w:themeColor="text1"/>
        </w:rPr>
        <w:t xml:space="preserve"> (Дата </w:t>
      </w:r>
      <w:r>
        <w:rPr>
          <w:rStyle w:val="a7"/>
          <w:rFonts w:ascii="Times New Roman" w:hAnsi="Times New Roman" w:cs="Times New Roman"/>
          <w:noProof/>
          <w:color w:val="000000" w:themeColor="text1"/>
          <w:highlight w:val="white"/>
        </w:rPr>
        <w:fldChar w:fldCharType="begin"/>
      </w:r>
      <w:r>
        <w:rPr>
          <w:rStyle w:val="a7"/>
          <w:rFonts w:ascii="Times New Roman" w:hAnsi="Times New Roman" w:cs="Times New Roman"/>
          <w:noProof/>
          <w:color w:val="000000" w:themeColor="text1"/>
          <w:highlight w:val="white"/>
        </w:rPr>
        <w:instrText>eq обращения</w:instrText>
      </w:r>
      <w:r>
        <w:rPr>
          <w:rStyle w:val="a7"/>
          <w:rFonts w:ascii="Times New Roman" w:hAnsi="Times New Roman" w:cs="Times New Roman"/>
          <w:noProof/>
          <w:color w:val="000000" w:themeColor="text1"/>
          <w:highlight w:val="white"/>
        </w:rPr>
        <w:fldChar w:fldCharType="end"/>
      </w:r>
      <w:r>
        <w:rPr>
          <w:rStyle w:val="a7"/>
          <w:rFonts w:ascii="Times New Roman" w:hAnsi="Times New Roman" w:cs="Times New Roman"/>
          <w:noProof/>
          <w:color w:val="FFFFFF" w:themeColor="background1"/>
          <w:spacing w:val="-20000"/>
        </w:rPr>
        <w:t> </w:t>
      </w:r>
      <w:r>
        <w:rPr>
          <w:rStyle w:val="a7"/>
          <w:rFonts w:ascii="Times New Roman" w:hAnsi="Times New Roman" w:cs="Times New Roman"/>
          <w:color w:val="FFFFFF" w:themeColor="background1"/>
          <w:spacing w:val="-20000"/>
        </w:rPr>
        <w:t>представляют</w:t>
      </w:r>
      <w:r>
        <w:rPr>
          <w:rStyle w:val="a7"/>
          <w:rFonts w:ascii="Times New Roman" w:hAnsi="Times New Roman" w:cs="Times New Roman"/>
          <w:color w:val="000000" w:themeColor="text1"/>
        </w:rPr>
        <w:t xml:space="preserve"> 20.04.2018</w:t>
      </w:r>
      <w:r w:rsidRPr="0052458D">
        <w:rPr>
          <w:rStyle w:val="a7"/>
          <w:rFonts w:ascii="Times New Roman" w:hAnsi="Times New Roman" w:cs="Times New Roman"/>
          <w:color w:val="000000" w:themeColor="text1"/>
        </w:rPr>
        <w:t>)</w:t>
      </w:r>
      <w:r>
        <w:rPr>
          <w:rStyle w:val="a7"/>
          <w:rFonts w:ascii="Times New Roman" w:hAnsi="Times New Roman" w:cs="Times New Roman"/>
          <w:color w:val="000000" w:themeColor="text1"/>
        </w:rPr>
        <w:t xml:space="preserve"> </w:t>
      </w:r>
    </w:p>
  </w:footnote>
  <w:footnote w:id="52">
    <w:p w:rsidR="00464372" w:rsidRDefault="00464372">
      <w:pPr>
        <w:pStyle w:val="a4"/>
      </w:pPr>
      <w:r>
        <w:rPr>
          <w:rStyle w:val="a6"/>
        </w:rPr>
        <w:footnoteRef/>
      </w:r>
      <w:r>
        <w:t xml:space="preserve"> </w:t>
      </w:r>
      <w:r w:rsidRPr="00053004">
        <w:rPr>
          <w:rFonts w:ascii="Times New Roman" w:hAnsi="Times New Roman" w:cs="Times New Roman"/>
        </w:rPr>
        <w:t xml:space="preserve">Интернет-ресурс. Саморегулирование. Проблемы </w:t>
      </w:r>
      <w:r>
        <w:rPr>
          <w:rFonts w:ascii="Times New Roman" w:hAnsi="Times New Roman" w:cs="Times New Roman"/>
          <w:noProof/>
          <w:highlight w:val="white"/>
        </w:rPr>
        <w:fldChar w:fldCharType="begin"/>
      </w:r>
      <w:r w:rsidRPr="00053004">
        <w:rPr>
          <w:rFonts w:ascii="Times New Roman" w:hAnsi="Times New Roman" w:cs="Times New Roman"/>
          <w:noProof/>
          <w:highlight w:val="white"/>
        </w:rPr>
        <w:instrText>eq развития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конечный</w:t>
      </w:r>
      <w:r w:rsidRPr="00053004">
        <w:rPr>
          <w:rFonts w:ascii="Times New Roman" w:hAnsi="Times New Roman" w:cs="Times New Roman"/>
        </w:rPr>
        <w:t xml:space="preserve"> среднего и </w:t>
      </w:r>
      <w:r>
        <w:rPr>
          <w:rFonts w:ascii="Times New Roman" w:hAnsi="Times New Roman" w:cs="Times New Roman"/>
          <w:noProof/>
          <w:highlight w:val="white"/>
        </w:rPr>
        <w:fldChar w:fldCharType="begin"/>
      </w:r>
      <w:r w:rsidRPr="00053004">
        <w:rPr>
          <w:rFonts w:ascii="Times New Roman" w:hAnsi="Times New Roman" w:cs="Times New Roman"/>
          <w:noProof/>
          <w:highlight w:val="white"/>
        </w:rPr>
        <w:instrText>eq малого</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торговых</w:t>
      </w:r>
      <w:r w:rsidRPr="00053004">
        <w:rPr>
          <w:rFonts w:ascii="Times New Roman" w:hAnsi="Times New Roman" w:cs="Times New Roman"/>
        </w:rPr>
        <w:t xml:space="preserve"> строительного </w:t>
      </w:r>
      <w:r>
        <w:rPr>
          <w:rFonts w:ascii="Times New Roman" w:hAnsi="Times New Roman" w:cs="Times New Roman"/>
          <w:noProof/>
          <w:highlight w:val="white"/>
        </w:rPr>
        <w:fldChar w:fldCharType="begin"/>
      </w:r>
      <w:r w:rsidRPr="00053004">
        <w:rPr>
          <w:rFonts w:ascii="Times New Roman" w:hAnsi="Times New Roman" w:cs="Times New Roman"/>
          <w:noProof/>
          <w:highlight w:val="white"/>
        </w:rPr>
        <w:instrText>eq бизнеса.</w:instrText>
      </w:r>
      <w:r w:rsidRPr="007C2A2C">
        <w:rPr>
          <w:rFonts w:ascii="Times New Roman" w:hAnsi="Times New Roman" w:cs="Times New Roman"/>
          <w:noProof/>
          <w:highlight w:val="white"/>
        </w:rPr>
        <w:instrText>/</w:instrText>
      </w:r>
      <w:r w:rsidRPr="00053004">
        <w:rPr>
          <w:rFonts w:ascii="Times New Roman" w:hAnsi="Times New Roman" w:cs="Times New Roman"/>
          <w:noProof/>
          <w:highlight w:val="white"/>
          <w:lang w:val="en-US"/>
        </w:rPr>
        <w:instrText>Web</w:instrText>
      </w:r>
      <w:r w:rsidRPr="007C2A2C">
        <w:rPr>
          <w:rFonts w:ascii="Times New Roman" w:hAnsi="Times New Roman" w:cs="Times New Roman"/>
          <w:noProof/>
          <w:highlight w:val="white"/>
        </w:rPr>
        <w:instrText>.</w:instrText>
      </w:r>
      <w:r w:rsidRPr="00053004">
        <w:rPr>
          <w:rFonts w:ascii="Times New Roman" w:hAnsi="Times New Roman" w:cs="Times New Roman"/>
          <w:noProof/>
          <w:highlight w:val="white"/>
        </w:rPr>
        <w:instrText>:</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относятся</w:t>
      </w:r>
      <w:r w:rsidRPr="00053004">
        <w:rPr>
          <w:rFonts w:ascii="Times New Roman" w:hAnsi="Times New Roman" w:cs="Times New Roman"/>
        </w:rPr>
        <w:t xml:space="preserve"> </w:t>
      </w:r>
      <w:hyperlink r:id="rId13" w:history="1">
        <w:r w:rsidRPr="00053004">
          <w:rPr>
            <w:rFonts w:ascii="Times New Roman" w:hAnsi="Times New Roman" w:cs="Times New Roman"/>
          </w:rPr>
          <w:t>http://sroportal.ru/publications/problemy-razvitiya-srednego-i-malogo-stroitelnogo-biznesa/</w:t>
        </w:r>
      </w:hyperlink>
      <w:r w:rsidRPr="00053004">
        <w:rPr>
          <w:rFonts w:ascii="Times New Roman" w:hAnsi="Times New Roman" w:cs="Times New Roman"/>
        </w:rPr>
        <w:t xml:space="preserve"> </w:t>
      </w:r>
      <w:r w:rsidRPr="007C2A2C">
        <w:rPr>
          <w:rFonts w:ascii="Times New Roman" w:hAnsi="Times New Roman" w:cs="Times New Roman"/>
        </w:rPr>
        <w:t>(</w:t>
      </w:r>
      <w:r>
        <w:rPr>
          <w:rFonts w:ascii="Times New Roman" w:hAnsi="Times New Roman" w:cs="Times New Roman"/>
        </w:rPr>
        <w:t xml:space="preserve">Дата </w:t>
      </w:r>
      <w:r>
        <w:rPr>
          <w:rFonts w:ascii="Times New Roman" w:hAnsi="Times New Roman" w:cs="Times New Roman"/>
          <w:noProof/>
          <w:highlight w:val="white"/>
        </w:rPr>
        <w:fldChar w:fldCharType="begin"/>
      </w:r>
      <w:r>
        <w:rPr>
          <w:rFonts w:ascii="Times New Roman" w:hAnsi="Times New Roman" w:cs="Times New Roman"/>
          <w:noProof/>
          <w:highlight w:val="white"/>
        </w:rPr>
        <w:instrText>eq обращения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внешней</w:t>
      </w:r>
      <w:r>
        <w:rPr>
          <w:rFonts w:ascii="Times New Roman" w:hAnsi="Times New Roman" w:cs="Times New Roman"/>
        </w:rPr>
        <w:t xml:space="preserve"> 21.04.2018</w:t>
      </w:r>
      <w:r w:rsidRPr="00053004">
        <w:rPr>
          <w:rFonts w:ascii="Times New Roman" w:hAnsi="Times New Roman" w:cs="Times New Roman"/>
        </w:rPr>
        <w:t>)</w:t>
      </w:r>
    </w:p>
  </w:footnote>
  <w:footnote w:id="53">
    <w:p w:rsidR="00464372" w:rsidRDefault="00464372" w:rsidP="00CE79F1">
      <w:pPr>
        <w:pStyle w:val="a4"/>
      </w:pPr>
      <w:r>
        <w:rPr>
          <w:rStyle w:val="a6"/>
        </w:rPr>
        <w:footnoteRef/>
      </w:r>
      <w:r>
        <w:t xml:space="preserve"> </w:t>
      </w:r>
      <w:r w:rsidR="009B4E46">
        <w:t xml:space="preserve">Интернет-ресурс. Сайт ЖК «ЗИЛАРТ» </w:t>
      </w:r>
      <w:hyperlink r:id="rId14" w:history="1">
        <w:r w:rsidRPr="005578BC">
          <w:rPr>
            <w:rStyle w:val="a7"/>
          </w:rPr>
          <w:t>http://zilart.ru/park</w:t>
        </w:r>
      </w:hyperlink>
      <w:r>
        <w:t xml:space="preserve"> (Дата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разделение</w:t>
      </w:r>
      <w:r>
        <w:t xml:space="preserve"> 20.01.2018)</w:t>
      </w:r>
    </w:p>
  </w:footnote>
  <w:footnote w:id="54">
    <w:p w:rsidR="00464372" w:rsidRPr="007C2A2C" w:rsidRDefault="00464372" w:rsidP="00CE79F1">
      <w:pPr>
        <w:pStyle w:val="a4"/>
        <w:jc w:val="both"/>
        <w:rPr>
          <w:color w:val="000000" w:themeColor="text1"/>
        </w:rPr>
      </w:pPr>
      <w:r w:rsidRPr="009022BA">
        <w:rPr>
          <w:rStyle w:val="a6"/>
          <w:rFonts w:ascii="Times New Roman" w:hAnsi="Times New Roman" w:cs="Times New Roman"/>
          <w:color w:val="000000" w:themeColor="text1"/>
        </w:rPr>
        <w:footnoteRef/>
      </w:r>
      <w:r w:rsidRPr="009022BA">
        <w:rPr>
          <w:rFonts w:ascii="Times New Roman" w:hAnsi="Times New Roman" w:cs="Times New Roman"/>
          <w:color w:val="000000" w:themeColor="text1"/>
        </w:rPr>
        <w:t>Интернет-ресурс. Газета.</w:t>
      </w:r>
      <w:r w:rsidRPr="009022BA">
        <w:rPr>
          <w:rFonts w:ascii="Times New Roman" w:hAnsi="Times New Roman" w:cs="Times New Roman"/>
          <w:color w:val="000000" w:themeColor="text1"/>
          <w:lang w:val="en-US"/>
        </w:rPr>
        <w:t>ru</w:t>
      </w:r>
      <w:r w:rsidRPr="007C2A2C">
        <w:rPr>
          <w:rFonts w:ascii="Times New Roman" w:hAnsi="Times New Roman" w:cs="Times New Roman"/>
          <w:color w:val="000000" w:themeColor="text1"/>
        </w:rPr>
        <w:t xml:space="preserve">. </w:t>
      </w:r>
      <w:r w:rsidRPr="009022BA">
        <w:rPr>
          <w:rFonts w:ascii="Times New Roman" w:hAnsi="Times New Roman" w:cs="Times New Roman"/>
          <w:color w:val="000000" w:themeColor="text1"/>
        </w:rPr>
        <w:t xml:space="preserve">Группа </w:t>
      </w:r>
      <w:r>
        <w:rPr>
          <w:rFonts w:ascii="Times New Roman" w:hAnsi="Times New Roman" w:cs="Times New Roman"/>
          <w:noProof/>
          <w:color w:val="000000" w:themeColor="text1"/>
          <w:highlight w:val="white"/>
        </w:rPr>
        <w:fldChar w:fldCharType="begin"/>
      </w:r>
      <w:r w:rsidRPr="009022BA">
        <w:rPr>
          <w:rFonts w:ascii="Times New Roman" w:hAnsi="Times New Roman" w:cs="Times New Roman"/>
          <w:noProof/>
          <w:color w:val="000000" w:themeColor="text1"/>
          <w:highlight w:val="white"/>
        </w:rPr>
        <w:instrText>eq ЛСР</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разделении</w:t>
      </w:r>
      <w:r w:rsidRPr="009022BA">
        <w:rPr>
          <w:rFonts w:ascii="Times New Roman" w:hAnsi="Times New Roman" w:cs="Times New Roman"/>
          <w:color w:val="000000" w:themeColor="text1"/>
        </w:rPr>
        <w:t xml:space="preserve"> получила </w:t>
      </w:r>
      <w:r>
        <w:rPr>
          <w:rFonts w:ascii="Times New Roman" w:hAnsi="Times New Roman" w:cs="Times New Roman"/>
          <w:noProof/>
          <w:color w:val="000000" w:themeColor="text1"/>
          <w:highlight w:val="white"/>
        </w:rPr>
        <w:fldChar w:fldCharType="begin"/>
      </w:r>
      <w:r w:rsidRPr="009022BA">
        <w:rPr>
          <w:rFonts w:ascii="Times New Roman" w:hAnsi="Times New Roman" w:cs="Times New Roman"/>
          <w:noProof/>
          <w:color w:val="000000" w:themeColor="text1"/>
          <w:highlight w:val="white"/>
        </w:rPr>
        <w:instrText>eq ЗИЛ/</w:instrText>
      </w:r>
      <w:r w:rsidRPr="009022BA">
        <w:rPr>
          <w:rFonts w:ascii="Times New Roman" w:hAnsi="Times New Roman" w:cs="Times New Roman"/>
          <w:noProof/>
          <w:color w:val="000000" w:themeColor="text1"/>
          <w:highlight w:val="white"/>
          <w:lang w:val="en-US"/>
        </w:rPr>
        <w:instrText>Web</w:instrText>
      </w:r>
      <w:r w:rsidRPr="007C2A2C">
        <w:rPr>
          <w:rFonts w:ascii="Times New Roman" w:hAnsi="Times New Roman" w:cs="Times New Roman"/>
          <w:noProof/>
          <w:color w:val="000000" w:themeColor="text1"/>
          <w:highlight w:val="white"/>
        </w:rPr>
        <w:instrText>.</w:instrText>
      </w:r>
      <w:r w:rsidRPr="009022BA">
        <w:rPr>
          <w:rFonts w:ascii="Times New Roman" w:hAnsi="Times New Roman" w:cs="Times New Roman"/>
          <w:noProof/>
          <w:color w:val="000000" w:themeColor="text1"/>
          <w:highlight w:val="white"/>
        </w:rPr>
        <w:instrText>:</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поставка</w:t>
      </w:r>
      <w:r w:rsidRPr="009022BA">
        <w:rPr>
          <w:rFonts w:ascii="Times New Roman" w:hAnsi="Times New Roman" w:cs="Times New Roman"/>
          <w:color w:val="000000" w:themeColor="text1"/>
        </w:rPr>
        <w:t xml:space="preserve"> </w:t>
      </w:r>
      <w:hyperlink r:id="rId15" w:history="1">
        <w:r w:rsidRPr="009022BA">
          <w:rPr>
            <w:rStyle w:val="a7"/>
            <w:rFonts w:ascii="Times New Roman" w:hAnsi="Times New Roman" w:cs="Times New Roman"/>
            <w:color w:val="000000" w:themeColor="text1"/>
          </w:rPr>
          <w:t>http://www.gazeta.ru/realty/2014/04/21_a_6001089.shtml</w:t>
        </w:r>
      </w:hyperlink>
      <w:r>
        <w:rPr>
          <w:rFonts w:ascii="Times New Roman" w:hAnsi="Times New Roman" w:cs="Times New Roman"/>
          <w:color w:val="000000" w:themeColor="text1"/>
        </w:rPr>
        <w:t xml:space="preserve"> (Дата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обращения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особенности</w:t>
      </w:r>
      <w:r>
        <w:rPr>
          <w:rFonts w:ascii="Times New Roman" w:hAnsi="Times New Roman" w:cs="Times New Roman"/>
          <w:color w:val="000000" w:themeColor="text1"/>
        </w:rPr>
        <w:t xml:space="preserve"> 20.01.2018</w:t>
      </w:r>
      <w:r w:rsidRPr="009022BA">
        <w:rPr>
          <w:rFonts w:ascii="Times New Roman" w:hAnsi="Times New Roman" w:cs="Times New Roman"/>
          <w:color w:val="000000" w:themeColor="text1"/>
        </w:rPr>
        <w:t>)</w:t>
      </w:r>
    </w:p>
  </w:footnote>
  <w:footnote w:id="55">
    <w:p w:rsidR="00464372" w:rsidRPr="007C2A2C" w:rsidRDefault="00464372" w:rsidP="00CE79F1">
      <w:pPr>
        <w:pStyle w:val="a4"/>
        <w:jc w:val="both"/>
      </w:pPr>
      <w:r w:rsidRPr="007A384C">
        <w:rPr>
          <w:rStyle w:val="a6"/>
          <w:rFonts w:ascii="Times New Roman" w:hAnsi="Times New Roman" w:cs="Times New Roman"/>
          <w:color w:val="000000" w:themeColor="text1"/>
        </w:rPr>
        <w:footnoteRef/>
      </w:r>
      <w:r w:rsidRPr="007A384C">
        <w:rPr>
          <w:rFonts w:ascii="Times New Roman" w:hAnsi="Times New Roman" w:cs="Times New Roman"/>
          <w:color w:val="000000" w:themeColor="text1"/>
        </w:rPr>
        <w:t xml:space="preserve"> Приложение. Экспертное </w:t>
      </w:r>
      <w:r>
        <w:rPr>
          <w:rFonts w:ascii="Times New Roman" w:hAnsi="Times New Roman" w:cs="Times New Roman"/>
          <w:noProof/>
          <w:color w:val="000000" w:themeColor="text1"/>
          <w:highlight w:val="white"/>
        </w:rPr>
        <w:fldChar w:fldCharType="begin"/>
      </w:r>
      <w:r w:rsidRPr="007A384C">
        <w:rPr>
          <w:rFonts w:ascii="Times New Roman" w:hAnsi="Times New Roman" w:cs="Times New Roman"/>
          <w:noProof/>
          <w:color w:val="000000" w:themeColor="text1"/>
          <w:highlight w:val="white"/>
        </w:rPr>
        <w:instrText>eq интервью</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представляют</w:t>
      </w:r>
      <w:r w:rsidRPr="007A384C">
        <w:rPr>
          <w:rFonts w:ascii="Times New Roman" w:hAnsi="Times New Roman" w:cs="Times New Roman"/>
          <w:color w:val="000000" w:themeColor="text1"/>
        </w:rPr>
        <w:t xml:space="preserve"> №1</w:t>
      </w:r>
    </w:p>
  </w:footnote>
  <w:footnote w:id="56">
    <w:p w:rsidR="00464372" w:rsidRPr="007A384C" w:rsidRDefault="00464372" w:rsidP="00CE79F1">
      <w:pPr>
        <w:pStyle w:val="a4"/>
        <w:jc w:val="both"/>
        <w:rPr>
          <w:rFonts w:ascii="Times New Roman" w:hAnsi="Times New Roman" w:cs="Times New Roman"/>
        </w:rPr>
      </w:pPr>
      <w:r>
        <w:rPr>
          <w:rStyle w:val="a6"/>
        </w:rPr>
        <w:footnoteRef/>
      </w:r>
      <w:r>
        <w:t xml:space="preserve"> </w:t>
      </w:r>
      <w:r w:rsidR="009B4E46">
        <w:rPr>
          <w:rFonts w:ascii="Times New Roman" w:hAnsi="Times New Roman" w:cs="Times New Roman"/>
        </w:rPr>
        <w:t>Минтусов</w:t>
      </w:r>
      <w:r>
        <w:rPr>
          <w:rFonts w:ascii="Times New Roman" w:hAnsi="Times New Roman" w:cs="Times New Roman"/>
        </w:rPr>
        <w:t xml:space="preserve"> </w:t>
      </w:r>
      <w:r w:rsidRPr="007A384C">
        <w:rPr>
          <w:rFonts w:ascii="Times New Roman" w:hAnsi="Times New Roman" w:cs="Times New Roman"/>
        </w:rPr>
        <w:t xml:space="preserve">И.Е., </w:t>
      </w:r>
      <w:r>
        <w:rPr>
          <w:rFonts w:ascii="Times New Roman" w:hAnsi="Times New Roman" w:cs="Times New Roman"/>
          <w:noProof/>
          <w:highlight w:val="white"/>
        </w:rPr>
        <w:fldChar w:fldCharType="begin"/>
      </w:r>
      <w:r w:rsidRPr="007A384C">
        <w:rPr>
          <w:rFonts w:ascii="Times New Roman" w:hAnsi="Times New Roman" w:cs="Times New Roman"/>
          <w:noProof/>
          <w:highlight w:val="white"/>
        </w:rPr>
        <w:instrText>eq Филатова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более</w:t>
      </w:r>
      <w:r>
        <w:rPr>
          <w:rFonts w:ascii="Times New Roman" w:hAnsi="Times New Roman" w:cs="Times New Roman"/>
        </w:rPr>
        <w:t xml:space="preserve"> </w:t>
      </w:r>
      <w:r w:rsidRPr="007A384C">
        <w:rPr>
          <w:rFonts w:ascii="Times New Roman" w:hAnsi="Times New Roman" w:cs="Times New Roman"/>
        </w:rPr>
        <w:t xml:space="preserve">О.Г.. </w:t>
      </w:r>
      <w:r w:rsidRPr="007A384C">
        <w:rPr>
          <w:rFonts w:ascii="Times New Roman" w:hAnsi="Times New Roman" w:cs="Times New Roman"/>
          <w:lang w:val="en-US"/>
        </w:rPr>
        <w:t>GR</w:t>
      </w:r>
      <w:r w:rsidRPr="007A384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noProof/>
          <w:highlight w:val="white"/>
        </w:rPr>
        <w:fldChar w:fldCharType="begin"/>
      </w:r>
      <w:r w:rsidRPr="007A384C">
        <w:rPr>
          <w:rFonts w:ascii="Times New Roman" w:hAnsi="Times New Roman" w:cs="Times New Roman"/>
          <w:noProof/>
          <w:highlight w:val="white"/>
        </w:rPr>
        <w:instrText>eq теория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экономическая</w:t>
      </w:r>
      <w:r w:rsidRPr="007A384C">
        <w:rPr>
          <w:rFonts w:ascii="Times New Roman" w:hAnsi="Times New Roman" w:cs="Times New Roman"/>
        </w:rPr>
        <w:t xml:space="preserve"> и практика., СПб. 2013. С</w:t>
      </w:r>
      <w:r>
        <w:rPr>
          <w:rFonts w:ascii="Times New Roman" w:hAnsi="Times New Roman" w:cs="Times New Roman"/>
        </w:rPr>
        <w:t>.</w:t>
      </w:r>
      <w:r w:rsidRPr="007A384C">
        <w:rPr>
          <w:rFonts w:ascii="Times New Roman" w:hAnsi="Times New Roman" w:cs="Times New Roman"/>
        </w:rPr>
        <w:t xml:space="preserve"> 31</w:t>
      </w:r>
    </w:p>
  </w:footnote>
  <w:footnote w:id="57">
    <w:p w:rsidR="00464372" w:rsidRPr="007C2A2C" w:rsidRDefault="00464372" w:rsidP="009B4E46">
      <w:pPr>
        <w:pStyle w:val="a4"/>
        <w:rPr>
          <w:rFonts w:ascii="Times New Roman" w:hAnsi="Times New Roman" w:cs="Times New Roman"/>
        </w:rPr>
      </w:pPr>
      <w:r>
        <w:rPr>
          <w:rStyle w:val="a6"/>
        </w:rPr>
        <w:footnoteRef/>
      </w:r>
      <w:r w:rsidR="009B4E46">
        <w:rPr>
          <w:rFonts w:ascii="Times New Roman" w:hAnsi="Times New Roman" w:cs="Times New Roman"/>
        </w:rPr>
        <w:t xml:space="preserve">Интернет-ресурс. </w:t>
      </w:r>
      <w:r w:rsidRPr="00011016">
        <w:rPr>
          <w:rFonts w:ascii="Times New Roman" w:hAnsi="Times New Roman" w:cs="Times New Roman"/>
        </w:rPr>
        <w:t>Градозащитники  Петербурга</w:t>
      </w:r>
      <w:r w:rsidRPr="007C2A2C">
        <w:rPr>
          <w:rFonts w:ascii="Times New Roman" w:hAnsi="Times New Roman" w:cs="Times New Roman"/>
        </w:rPr>
        <w:t xml:space="preserve">. </w:t>
      </w:r>
      <w:r>
        <w:rPr>
          <w:rFonts w:ascii="Times New Roman" w:hAnsi="Times New Roman" w:cs="Times New Roman"/>
          <w:noProof/>
          <w:highlight w:val="white"/>
        </w:rPr>
        <w:fldChar w:fldCharType="begin"/>
      </w:r>
      <w:r w:rsidRPr="007C2A2C">
        <w:rPr>
          <w:rFonts w:ascii="Times New Roman" w:hAnsi="Times New Roman" w:cs="Times New Roman"/>
          <w:noProof/>
          <w:highlight w:val="white"/>
        </w:rPr>
        <w:instrText>eq /</w:instrText>
      </w:r>
      <w:r w:rsidRPr="00011016">
        <w:rPr>
          <w:rFonts w:ascii="Times New Roman" w:hAnsi="Times New Roman" w:cs="Times New Roman"/>
          <w:noProof/>
          <w:highlight w:val="white"/>
          <w:lang w:val="en-US"/>
        </w:rPr>
        <w:instrText>Web</w:instrText>
      </w:r>
      <w:r w:rsidRPr="007C2A2C">
        <w:rPr>
          <w:rFonts w:ascii="Times New Roman" w:hAnsi="Times New Roman" w:cs="Times New Roman"/>
          <w:noProof/>
          <w:highlight w:val="white"/>
        </w:rPr>
        <w:instrText>.</w:instrText>
      </w:r>
      <w:r w:rsidRPr="00011016">
        <w:rPr>
          <w:rFonts w:ascii="Times New Roman" w:hAnsi="Times New Roman" w:cs="Times New Roman"/>
          <w:noProof/>
          <w:highlight w:val="white"/>
        </w:rPr>
        <w:instrText>:https://ru.wikipedia.org/wiki/Градозащитники_Петер</w:instrText>
      </w:r>
      <w:r>
        <w:rPr>
          <w:rFonts w:ascii="Times New Roman" w:hAnsi="Times New Roman" w:cs="Times New Roman"/>
          <w:noProof/>
          <w:highlight w:val="white"/>
        </w:rPr>
        <w:instrText>бурга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факторов</w:t>
      </w:r>
      <w:r>
        <w:rPr>
          <w:rFonts w:ascii="Times New Roman" w:hAnsi="Times New Roman" w:cs="Times New Roman"/>
        </w:rPr>
        <w:t xml:space="preserve"> (Дата </w:t>
      </w:r>
      <w:r>
        <w:rPr>
          <w:rFonts w:ascii="Times New Roman" w:hAnsi="Times New Roman" w:cs="Times New Roman"/>
          <w:noProof/>
          <w:highlight w:val="white"/>
        </w:rPr>
        <w:fldChar w:fldCharType="begin"/>
      </w:r>
      <w:r>
        <w:rPr>
          <w:rFonts w:ascii="Times New Roman" w:hAnsi="Times New Roman" w:cs="Times New Roman"/>
          <w:noProof/>
          <w:highlight w:val="white"/>
        </w:rPr>
        <w:instrText>eq обращения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внешней</w:t>
      </w:r>
      <w:r>
        <w:rPr>
          <w:rFonts w:ascii="Times New Roman" w:hAnsi="Times New Roman" w:cs="Times New Roman"/>
        </w:rPr>
        <w:t xml:space="preserve"> 22.04.2018</w:t>
      </w:r>
      <w:r w:rsidRPr="00011016">
        <w:rPr>
          <w:rFonts w:ascii="Times New Roman" w:hAnsi="Times New Roman" w:cs="Times New Roman"/>
        </w:rPr>
        <w:t>)</w:t>
      </w:r>
    </w:p>
  </w:footnote>
  <w:footnote w:id="58">
    <w:p w:rsidR="00464372" w:rsidRPr="007C2A2C" w:rsidRDefault="00464372" w:rsidP="002F259E">
      <w:pPr>
        <w:pStyle w:val="a4"/>
        <w:jc w:val="both"/>
      </w:pPr>
      <w:r>
        <w:rPr>
          <w:rStyle w:val="a6"/>
        </w:rPr>
        <w:footnoteRef/>
      </w:r>
      <w:r>
        <w:t xml:space="preserve"> </w:t>
      </w:r>
      <w:r w:rsidRPr="00274291">
        <w:rPr>
          <w:rFonts w:ascii="Times New Roman" w:hAnsi="Times New Roman" w:cs="Times New Roman"/>
        </w:rPr>
        <w:t xml:space="preserve">Интернет-ресурс. Ярмарка </w:t>
      </w:r>
      <w:r>
        <w:rPr>
          <w:rFonts w:ascii="Times New Roman" w:hAnsi="Times New Roman" w:cs="Times New Roman"/>
          <w:noProof/>
          <w:highlight w:val="white"/>
        </w:rPr>
        <w:fldChar w:fldCharType="begin"/>
      </w:r>
      <w:r w:rsidRPr="00274291">
        <w:rPr>
          <w:rFonts w:ascii="Times New Roman" w:hAnsi="Times New Roman" w:cs="Times New Roman"/>
          <w:noProof/>
          <w:highlight w:val="white"/>
        </w:rPr>
        <w:instrText>eq недвижимости</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коммерческая</w:t>
      </w:r>
      <w:r w:rsidRPr="00274291">
        <w:rPr>
          <w:rFonts w:ascii="Times New Roman" w:hAnsi="Times New Roman" w:cs="Times New Roman"/>
        </w:rPr>
        <w:t xml:space="preserve"> – 15 </w:t>
      </w:r>
      <w:r>
        <w:rPr>
          <w:rFonts w:ascii="Times New Roman" w:hAnsi="Times New Roman" w:cs="Times New Roman"/>
          <w:noProof/>
          <w:highlight w:val="white"/>
        </w:rPr>
        <w:fldChar w:fldCharType="begin"/>
      </w:r>
      <w:r w:rsidRPr="00274291">
        <w:rPr>
          <w:rFonts w:ascii="Times New Roman" w:hAnsi="Times New Roman" w:cs="Times New Roman"/>
          <w:noProof/>
          <w:highlight w:val="white"/>
        </w:rPr>
        <w:instrText>eq лет</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розничной</w:t>
      </w:r>
      <w:r w:rsidRPr="00274291">
        <w:rPr>
          <w:rFonts w:ascii="Times New Roman" w:hAnsi="Times New Roman" w:cs="Times New Roman"/>
        </w:rPr>
        <w:t xml:space="preserve"> с вами!/</w:t>
      </w:r>
      <w:r w:rsidRPr="00274291">
        <w:rPr>
          <w:rFonts w:ascii="Times New Roman" w:hAnsi="Times New Roman" w:cs="Times New Roman"/>
          <w:lang w:val="en-US"/>
        </w:rPr>
        <w:t>Web</w:t>
      </w:r>
      <w:r w:rsidRPr="007C2A2C">
        <w:rPr>
          <w:rFonts w:ascii="Times New Roman" w:hAnsi="Times New Roman" w:cs="Times New Roman"/>
        </w:rPr>
        <w:t>.</w:t>
      </w:r>
      <w:r w:rsidRPr="00274291">
        <w:rPr>
          <w:rFonts w:ascii="Times New Roman" w:hAnsi="Times New Roman" w:cs="Times New Roman"/>
        </w:rPr>
        <w:t xml:space="preserve">:http://www.y-expo.ru/news/yarmarka_nedvijimosti__15_let_s_vami/ (Дата </w:t>
      </w:r>
      <w:r>
        <w:rPr>
          <w:rFonts w:ascii="Times New Roman" w:hAnsi="Times New Roman" w:cs="Times New Roman"/>
          <w:noProof/>
          <w:highlight w:val="white"/>
        </w:rPr>
        <w:fldChar w:fldCharType="begin"/>
      </w:r>
      <w:r w:rsidRPr="00274291">
        <w:rPr>
          <w:rFonts w:ascii="Times New Roman" w:hAnsi="Times New Roman" w:cs="Times New Roman"/>
          <w:noProof/>
          <w:highlight w:val="white"/>
        </w:rPr>
        <w:instrText>eq обращения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представлено</w:t>
      </w:r>
      <w:r w:rsidRPr="00274291">
        <w:rPr>
          <w:rFonts w:ascii="Times New Roman" w:hAnsi="Times New Roman" w:cs="Times New Roman"/>
        </w:rPr>
        <w:t xml:space="preserve"> </w:t>
      </w:r>
      <w:r>
        <w:rPr>
          <w:rFonts w:ascii="Times New Roman" w:hAnsi="Times New Roman" w:cs="Times New Roman"/>
        </w:rPr>
        <w:t>22.04.2018</w:t>
      </w:r>
      <w:r w:rsidRPr="00274291">
        <w:rPr>
          <w:rFonts w:ascii="Times New Roman" w:hAnsi="Times New Roman" w:cs="Times New Roman"/>
        </w:rPr>
        <w:t>)</w:t>
      </w:r>
    </w:p>
  </w:footnote>
  <w:footnote w:id="59">
    <w:p w:rsidR="00464372" w:rsidRDefault="00464372">
      <w:pPr>
        <w:pStyle w:val="a4"/>
      </w:pPr>
      <w:r>
        <w:rPr>
          <w:rStyle w:val="a6"/>
        </w:rPr>
        <w:footnoteRef/>
      </w:r>
      <w:r>
        <w:t xml:space="preserve"> Приложение №3.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деятельности</w:t>
      </w:r>
      <w:r>
        <w:t xml:space="preserve"> интервью.</w:t>
      </w:r>
    </w:p>
  </w:footnote>
  <w:footnote w:id="60">
    <w:p w:rsidR="00464372" w:rsidRPr="001A189C" w:rsidRDefault="00464372">
      <w:pPr>
        <w:pStyle w:val="a4"/>
      </w:pPr>
      <w:r>
        <w:rPr>
          <w:rStyle w:val="a6"/>
        </w:rPr>
        <w:footnoteRef/>
      </w:r>
      <w:r w:rsidRPr="001A189C">
        <w:t xml:space="preserve"> </w:t>
      </w:r>
      <w:r w:rsidR="009B4E46">
        <w:t xml:space="preserve">Интернет-источник </w:t>
      </w:r>
      <w:r w:rsidR="009B4E46">
        <w:rPr>
          <w:lang w:val="en-US"/>
        </w:rPr>
        <w:t>Metrium</w:t>
      </w:r>
      <w:r w:rsidR="009B4E46">
        <w:t xml:space="preserve"> </w:t>
      </w:r>
      <w:r w:rsidR="009B4E46" w:rsidRPr="001A189C">
        <w:t>-</w:t>
      </w:r>
      <w:r w:rsidR="009B4E46">
        <w:t xml:space="preserve"> </w:t>
      </w:r>
      <w:r w:rsidR="009B4E46">
        <w:rPr>
          <w:noProof/>
          <w:highlight w:val="white"/>
        </w:rPr>
        <w:fldChar w:fldCharType="begin"/>
      </w:r>
      <w:r w:rsidR="009B4E46">
        <w:rPr>
          <w:noProof/>
          <w:highlight w:val="white"/>
        </w:rPr>
        <w:instrText>eq риелторская</w:instrText>
      </w:r>
      <w:r w:rsidR="009B4E46">
        <w:rPr>
          <w:noProof/>
          <w:highlight w:val="white"/>
        </w:rPr>
        <w:fldChar w:fldCharType="end"/>
      </w:r>
      <w:r w:rsidR="009B4E46">
        <w:rPr>
          <w:noProof/>
          <w:color w:val="FFFFFF" w:themeColor="background1"/>
          <w:spacing w:val="-20000"/>
        </w:rPr>
        <w:t> </w:t>
      </w:r>
      <w:r w:rsidR="009B4E46">
        <w:rPr>
          <w:color w:val="FFFFFF" w:themeColor="background1"/>
          <w:spacing w:val="-20000"/>
        </w:rPr>
        <w:t>экономическая</w:t>
      </w:r>
      <w:r w:rsidR="009B4E46">
        <w:t xml:space="preserve"> и консалтинговая </w:t>
      </w:r>
      <w:r w:rsidR="009B4E46">
        <w:rPr>
          <w:noProof/>
          <w:highlight w:val="white"/>
        </w:rPr>
        <w:fldChar w:fldCharType="begin"/>
      </w:r>
      <w:r w:rsidR="009B4E46">
        <w:rPr>
          <w:noProof/>
          <w:highlight w:val="white"/>
        </w:rPr>
        <w:instrText>eq компания</w:instrText>
      </w:r>
      <w:r w:rsidR="009B4E46">
        <w:rPr>
          <w:noProof/>
          <w:highlight w:val="white"/>
        </w:rPr>
        <w:fldChar w:fldCharType="end"/>
      </w:r>
      <w:r w:rsidR="009B4E46">
        <w:rPr>
          <w:noProof/>
          <w:color w:val="FFFFFF" w:themeColor="background1"/>
          <w:spacing w:val="-20000"/>
        </w:rPr>
        <w:t> </w:t>
      </w:r>
      <w:r w:rsidR="009B4E46">
        <w:rPr>
          <w:color w:val="FFFFFF" w:themeColor="background1"/>
          <w:spacing w:val="-20000"/>
        </w:rPr>
        <w:t>целом</w:t>
      </w:r>
      <w:r w:rsidR="009B4E46">
        <w:t xml:space="preserve"> </w:t>
      </w:r>
      <w:hyperlink r:id="rId16" w:history="1">
        <w:r w:rsidRPr="001A189C">
          <w:rPr>
            <w:rStyle w:val="a7"/>
            <w:lang w:val="en-US"/>
          </w:rPr>
          <w:t>http</w:t>
        </w:r>
        <w:r w:rsidRPr="001A189C">
          <w:rPr>
            <w:rStyle w:val="a7"/>
          </w:rPr>
          <w:t>://</w:t>
        </w:r>
        <w:r w:rsidRPr="001A189C">
          <w:rPr>
            <w:rStyle w:val="a7"/>
            <w:lang w:val="en-US"/>
          </w:rPr>
          <w:t>www</w:t>
        </w:r>
        <w:r w:rsidRPr="001A189C">
          <w:rPr>
            <w:rStyle w:val="a7"/>
          </w:rPr>
          <w:t>.</w:t>
        </w:r>
        <w:r w:rsidRPr="001A189C">
          <w:rPr>
            <w:rStyle w:val="a7"/>
            <w:lang w:val="en-US"/>
          </w:rPr>
          <w:t>metrium</w:t>
        </w:r>
        <w:r w:rsidRPr="001A189C">
          <w:rPr>
            <w:rStyle w:val="a7"/>
          </w:rPr>
          <w:t>.</w:t>
        </w:r>
        <w:r w:rsidRPr="001A189C">
          <w:rPr>
            <w:rStyle w:val="a7"/>
            <w:lang w:val="en-US"/>
          </w:rPr>
          <w:t>ru</w:t>
        </w:r>
        <w:r w:rsidRPr="001A189C">
          <w:rPr>
            <w:rStyle w:val="a7"/>
          </w:rPr>
          <w:t>/</w:t>
        </w:r>
        <w:r w:rsidRPr="001A189C">
          <w:rPr>
            <w:rStyle w:val="a7"/>
            <w:lang w:val="en-US"/>
          </w:rPr>
          <w:t>news</w:t>
        </w:r>
        <w:r w:rsidRPr="001A189C">
          <w:rPr>
            <w:rStyle w:val="a7"/>
          </w:rPr>
          <w:t>/</w:t>
        </w:r>
        <w:r w:rsidRPr="001A189C">
          <w:rPr>
            <w:rStyle w:val="a7"/>
            <w:lang w:val="en-US"/>
          </w:rPr>
          <w:t>detail</w:t>
        </w:r>
        <w:r w:rsidRPr="001A189C">
          <w:rPr>
            <w:rStyle w:val="a7"/>
          </w:rPr>
          <w:t>/</w:t>
        </w:r>
        <w:r w:rsidRPr="001A189C">
          <w:rPr>
            <w:rStyle w:val="a7"/>
            <w:lang w:val="en-US"/>
          </w:rPr>
          <w:t>reputatsionnye</w:t>
        </w:r>
        <w:r w:rsidRPr="001A189C">
          <w:rPr>
            <w:rStyle w:val="a7"/>
          </w:rPr>
          <w:t>-</w:t>
        </w:r>
        <w:r w:rsidRPr="001A189C">
          <w:rPr>
            <w:rStyle w:val="a7"/>
            <w:lang w:val="en-US"/>
          </w:rPr>
          <w:t>riski</w:t>
        </w:r>
        <w:r w:rsidRPr="001A189C">
          <w:rPr>
            <w:rStyle w:val="a7"/>
          </w:rPr>
          <w:t>-</w:t>
        </w:r>
        <w:r w:rsidRPr="001A189C">
          <w:rPr>
            <w:rStyle w:val="a7"/>
            <w:lang w:val="en-US"/>
          </w:rPr>
          <w:t>developerov</w:t>
        </w:r>
        <w:r w:rsidRPr="001A189C">
          <w:rPr>
            <w:rStyle w:val="a7"/>
          </w:rPr>
          <w:t>/</w:t>
        </w:r>
      </w:hyperlink>
      <w:r w:rsidRPr="001A189C">
        <w:t xml:space="preserve"> </w:t>
      </w:r>
      <w:r>
        <w:t xml:space="preserve">(Дата </w:t>
      </w:r>
      <w:r>
        <w:rPr>
          <w:noProof/>
          <w:highlight w:val="white"/>
        </w:rPr>
        <w:fldChar w:fldCharType="begin"/>
      </w:r>
      <w:r>
        <w:rPr>
          <w:noProof/>
          <w:highlight w:val="white"/>
        </w:rPr>
        <w:instrText>eq обращения:</w:instrText>
      </w:r>
      <w:r>
        <w:rPr>
          <w:noProof/>
          <w:highlight w:val="white"/>
        </w:rPr>
        <w:fldChar w:fldCharType="end"/>
      </w:r>
      <w:r>
        <w:rPr>
          <w:noProof/>
          <w:color w:val="FFFFFF" w:themeColor="background1"/>
          <w:spacing w:val="-20000"/>
        </w:rPr>
        <w:t> </w:t>
      </w:r>
      <w:r>
        <w:rPr>
          <w:color w:val="FFFFFF" w:themeColor="background1"/>
          <w:spacing w:val="-20000"/>
        </w:rPr>
        <w:t>предприятия</w:t>
      </w:r>
      <w:r>
        <w:t xml:space="preserve"> 17.04.2018)</w:t>
      </w:r>
    </w:p>
  </w:footnote>
  <w:footnote w:id="61">
    <w:p w:rsidR="00464372" w:rsidRDefault="00464372">
      <w:pPr>
        <w:pStyle w:val="a4"/>
      </w:pPr>
      <w:r>
        <w:rPr>
          <w:rStyle w:val="a6"/>
        </w:rPr>
        <w:footnoteRef/>
      </w:r>
      <w:r w:rsidR="009B4E46">
        <w:t>Интернет-источник:</w:t>
      </w:r>
      <w:r w:rsidR="009B4E46" w:rsidRPr="009B4E46">
        <w:t xml:space="preserve"> </w:t>
      </w:r>
      <w:r w:rsidR="009B4E46">
        <w:t xml:space="preserve">Фонтанка.ру. Петербургская интернет-газета </w:t>
      </w:r>
      <w:r>
        <w:t xml:space="preserve"> </w:t>
      </w:r>
      <w:hyperlink r:id="rId17" w:history="1">
        <w:r w:rsidRPr="00860C7E">
          <w:rPr>
            <w:rStyle w:val="a7"/>
          </w:rPr>
          <w:t>https://www.fontanka.ru/2017/08/10/085/</w:t>
        </w:r>
      </w:hyperlink>
      <w:r>
        <w:t xml:space="preserve">  . ( </w:t>
      </w:r>
      <w:r>
        <w:rPr>
          <w:noProof/>
          <w:highlight w:val="white"/>
        </w:rPr>
        <w:fldChar w:fldCharType="begin"/>
      </w:r>
      <w:r>
        <w:rPr>
          <w:noProof/>
          <w:highlight w:val="white"/>
        </w:rPr>
        <w:instrText>eq Дата</w:instrText>
      </w:r>
      <w:r>
        <w:rPr>
          <w:noProof/>
          <w:highlight w:val="white"/>
        </w:rPr>
        <w:fldChar w:fldCharType="end"/>
      </w:r>
      <w:r>
        <w:rPr>
          <w:noProof/>
          <w:color w:val="FFFFFF" w:themeColor="background1"/>
          <w:spacing w:val="-20000"/>
        </w:rPr>
        <w:t> </w:t>
      </w:r>
      <w:r>
        <w:rPr>
          <w:color w:val="FFFFFF" w:themeColor="background1"/>
          <w:spacing w:val="-20000"/>
        </w:rPr>
        <w:t>предоставление</w:t>
      </w:r>
      <w:r>
        <w:t xml:space="preserve"> обращения: 20.03.2018г)</w:t>
      </w:r>
    </w:p>
  </w:footnote>
  <w:footnote w:id="62">
    <w:p w:rsidR="00464372" w:rsidRDefault="00464372" w:rsidP="00E628D9">
      <w:pPr>
        <w:pStyle w:val="a4"/>
      </w:pPr>
      <w:r>
        <w:rPr>
          <w:rStyle w:val="a6"/>
        </w:rPr>
        <w:footnoteRef/>
      </w:r>
      <w:r>
        <w:t xml:space="preserve"> Приложение.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активную</w:t>
      </w:r>
      <w:r>
        <w:t xml:space="preserve"> интервью№ 2</w:t>
      </w:r>
    </w:p>
  </w:footnote>
  <w:footnote w:id="63">
    <w:p w:rsidR="00464372" w:rsidRDefault="00464372">
      <w:pPr>
        <w:pStyle w:val="a4"/>
      </w:pPr>
      <w:r>
        <w:rPr>
          <w:rStyle w:val="a6"/>
        </w:rPr>
        <w:footnoteRef/>
      </w:r>
      <w:r>
        <w:t xml:space="preserve"> </w:t>
      </w:r>
      <w:hyperlink r:id="rId18" w:history="1">
        <w:r w:rsidRPr="00860C7E">
          <w:rPr>
            <w:rStyle w:val="a7"/>
          </w:rPr>
          <w:t>http://expert.ru/northwest/2015/16/zhilischnyie-perezhivaniya/</w:t>
        </w:r>
      </w:hyperlink>
      <w:r>
        <w:t xml:space="preserve"> Эксперт-онлайн ( </w:t>
      </w:r>
      <w:r>
        <w:rPr>
          <w:noProof/>
          <w:highlight w:val="white"/>
        </w:rPr>
        <w:fldChar w:fldCharType="begin"/>
      </w:r>
      <w:r>
        <w:rPr>
          <w:noProof/>
          <w:highlight w:val="white"/>
        </w:rPr>
        <w:instrText>eq Дата</w:instrText>
      </w:r>
      <w:r>
        <w:rPr>
          <w:noProof/>
          <w:highlight w:val="white"/>
        </w:rPr>
        <w:fldChar w:fldCharType="end"/>
      </w:r>
      <w:r>
        <w:rPr>
          <w:noProof/>
          <w:color w:val="FFFFFF" w:themeColor="background1"/>
          <w:spacing w:val="-20000"/>
        </w:rPr>
        <w:t> </w:t>
      </w:r>
      <w:r>
        <w:rPr>
          <w:color w:val="FFFFFF" w:themeColor="background1"/>
          <w:spacing w:val="-20000"/>
        </w:rPr>
        <w:t>места</w:t>
      </w:r>
      <w:r>
        <w:t xml:space="preserve"> обращения: 15.04.2018г)</w:t>
      </w:r>
    </w:p>
  </w:footnote>
  <w:footnote w:id="64">
    <w:p w:rsidR="00464372" w:rsidRPr="007C2A2C" w:rsidRDefault="00464372" w:rsidP="00612041">
      <w:pPr>
        <w:pStyle w:val="a4"/>
        <w:jc w:val="both"/>
        <w:rPr>
          <w:rFonts w:ascii="Times New Roman" w:hAnsi="Times New Roman" w:cs="Times New Roman"/>
          <w:color w:val="000000" w:themeColor="text1"/>
        </w:rPr>
      </w:pPr>
      <w:r w:rsidRPr="00E01629">
        <w:rPr>
          <w:rStyle w:val="a6"/>
          <w:rFonts w:ascii="Times New Roman" w:hAnsi="Times New Roman" w:cs="Times New Roman"/>
          <w:color w:val="000000" w:themeColor="text1"/>
        </w:rPr>
        <w:footnoteRef/>
      </w:r>
      <w:r>
        <w:rPr>
          <w:rFonts w:ascii="Times New Roman" w:hAnsi="Times New Roman" w:cs="Times New Roman"/>
          <w:color w:val="000000" w:themeColor="text1"/>
        </w:rPr>
        <w:t xml:space="preserve"> </w:t>
      </w:r>
      <w:r w:rsidR="00683AA5">
        <w:rPr>
          <w:rFonts w:ascii="Times New Roman" w:hAnsi="Times New Roman" w:cs="Times New Roman"/>
          <w:color w:val="000000" w:themeColor="text1"/>
        </w:rPr>
        <w:t xml:space="preserve">Интернет-источник: </w:t>
      </w:r>
      <w:hyperlink r:id="rId19" w:history="1">
        <w:r w:rsidRPr="00860C7E">
          <w:rPr>
            <w:rStyle w:val="a7"/>
            <w:rFonts w:ascii="Times New Roman" w:hAnsi="Times New Roman" w:cs="Times New Roman"/>
          </w:rPr>
          <w:t>https://ria.ru/spb/20130918/964095934.html</w:t>
        </w:r>
      </w:hyperlink>
      <w:r>
        <w:rPr>
          <w:rFonts w:ascii="Times New Roman" w:hAnsi="Times New Roman" w:cs="Times New Roman"/>
          <w:color w:val="000000" w:themeColor="text1"/>
        </w:rPr>
        <w:t xml:space="preserve">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РИА</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обеспечивающие</w:t>
      </w:r>
      <w:r>
        <w:rPr>
          <w:rFonts w:ascii="Times New Roman" w:hAnsi="Times New Roman" w:cs="Times New Roman"/>
          <w:color w:val="000000" w:themeColor="text1"/>
        </w:rPr>
        <w:t xml:space="preserve"> Новости. (Дата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обращения: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обеспечивающие</w:t>
      </w:r>
      <w:r>
        <w:rPr>
          <w:rFonts w:ascii="Times New Roman" w:hAnsi="Times New Roman" w:cs="Times New Roman"/>
          <w:color w:val="000000" w:themeColor="text1"/>
        </w:rPr>
        <w:t xml:space="preserve"> 14.04.2018г)</w:t>
      </w:r>
    </w:p>
  </w:footnote>
  <w:footnote w:id="65">
    <w:p w:rsidR="00464372" w:rsidRDefault="00464372">
      <w:pPr>
        <w:pStyle w:val="a4"/>
      </w:pPr>
      <w:r>
        <w:rPr>
          <w:rStyle w:val="a6"/>
        </w:rPr>
        <w:footnoteRef/>
      </w:r>
      <w:r>
        <w:t xml:space="preserve"> </w:t>
      </w:r>
      <w:hyperlink r:id="rId20" w:history="1">
        <w:r w:rsidRPr="00860C7E">
          <w:rPr>
            <w:rStyle w:val="a7"/>
          </w:rPr>
          <w:t>https://www.fontanka.ru/2014/01/14/113/</w:t>
        </w:r>
      </w:hyperlink>
      <w:r>
        <w:t xml:space="preserve"> Фонтанка.ру  ( </w:t>
      </w:r>
      <w:r>
        <w:rPr>
          <w:noProof/>
          <w:highlight w:val="white"/>
        </w:rPr>
        <w:fldChar w:fldCharType="begin"/>
      </w:r>
      <w:r>
        <w:rPr>
          <w:noProof/>
          <w:highlight w:val="white"/>
        </w:rPr>
        <w:instrText>eq Дата</w:instrText>
      </w:r>
      <w:r>
        <w:rPr>
          <w:noProof/>
          <w:highlight w:val="white"/>
        </w:rPr>
        <w:fldChar w:fldCharType="end"/>
      </w:r>
      <w:r>
        <w:rPr>
          <w:noProof/>
          <w:color w:val="FFFFFF" w:themeColor="background1"/>
          <w:spacing w:val="-20000"/>
        </w:rPr>
        <w:t> </w:t>
      </w:r>
      <w:r>
        <w:rPr>
          <w:color w:val="FFFFFF" w:themeColor="background1"/>
          <w:spacing w:val="-20000"/>
        </w:rPr>
        <w:t>представлено</w:t>
      </w:r>
      <w:r>
        <w:t xml:space="preserve"> обращения: 14.04.2018)</w:t>
      </w:r>
    </w:p>
  </w:footnote>
  <w:footnote w:id="66">
    <w:p w:rsidR="00464372" w:rsidRDefault="00464372">
      <w:pPr>
        <w:pStyle w:val="a4"/>
      </w:pPr>
      <w:r>
        <w:rPr>
          <w:rStyle w:val="a6"/>
        </w:rPr>
        <w:footnoteRef/>
      </w:r>
      <w:r>
        <w:t xml:space="preserve"> </w:t>
      </w:r>
      <w:hyperlink r:id="rId21" w:history="1">
        <w:r w:rsidRPr="00860C7E">
          <w:rPr>
            <w:rStyle w:val="a7"/>
          </w:rPr>
          <w:t>https://nevnov.ru/514798-aktivisty-zapodozrili-voin-v-v-ustanovke-bashennogo-krana-v-dvukh-shagakh-ot-shkoly</w:t>
        </w:r>
      </w:hyperlink>
      <w:r>
        <w:t xml:space="preserve"> </w:t>
      </w:r>
      <w:r>
        <w:rPr>
          <w:noProof/>
          <w:highlight w:val="white"/>
        </w:rPr>
        <w:fldChar w:fldCharType="begin"/>
      </w:r>
      <w:r>
        <w:rPr>
          <w:noProof/>
          <w:highlight w:val="white"/>
        </w:rPr>
        <w:instrText>eq Невские</w:instrText>
      </w:r>
      <w:r>
        <w:rPr>
          <w:noProof/>
          <w:highlight w:val="white"/>
        </w:rPr>
        <w:fldChar w:fldCharType="end"/>
      </w:r>
      <w:r>
        <w:rPr>
          <w:noProof/>
          <w:color w:val="FFFFFF" w:themeColor="background1"/>
          <w:spacing w:val="-20000"/>
        </w:rPr>
        <w:t> </w:t>
      </w:r>
      <w:r>
        <w:rPr>
          <w:color w:val="FFFFFF" w:themeColor="background1"/>
          <w:spacing w:val="-20000"/>
        </w:rPr>
        <w:t>относятся</w:t>
      </w:r>
      <w:r>
        <w:t xml:space="preserve"> новости </w:t>
      </w:r>
      <w:r>
        <w:rPr>
          <w:noProof/>
          <w:highlight w:val="white"/>
        </w:rPr>
        <w:fldChar w:fldCharType="begin"/>
      </w:r>
      <w:r>
        <w:rPr>
          <w:noProof/>
          <w:highlight w:val="white"/>
        </w:rPr>
        <w:instrText>eq (Дата</w:instrText>
      </w:r>
      <w:r>
        <w:rPr>
          <w:noProof/>
          <w:highlight w:val="white"/>
        </w:rPr>
        <w:fldChar w:fldCharType="end"/>
      </w:r>
      <w:r>
        <w:rPr>
          <w:noProof/>
          <w:color w:val="FFFFFF" w:themeColor="background1"/>
          <w:spacing w:val="-20000"/>
        </w:rPr>
        <w:t> </w:t>
      </w:r>
      <w:r>
        <w:rPr>
          <w:color w:val="FFFFFF" w:themeColor="background1"/>
          <w:spacing w:val="-20000"/>
        </w:rPr>
        <w:t>разделение</w:t>
      </w:r>
      <w:r>
        <w:t xml:space="preserve"> обращения: 13.04.2018г)</w:t>
      </w:r>
    </w:p>
  </w:footnote>
  <w:footnote w:id="67">
    <w:p w:rsidR="00464372" w:rsidRPr="00A425D1" w:rsidRDefault="00464372" w:rsidP="00BB64B4">
      <w:pPr>
        <w:jc w:val="both"/>
      </w:pPr>
      <w:r w:rsidRPr="00A425D1">
        <w:rPr>
          <w:rStyle w:val="a6"/>
          <w:rFonts w:ascii="Times New Roman" w:hAnsi="Times New Roman" w:cs="Times New Roman"/>
        </w:rPr>
        <w:footnoteRef/>
      </w:r>
      <w:r w:rsidRPr="00A425D1">
        <w:rPr>
          <w:rFonts w:ascii="Times New Roman" w:hAnsi="Times New Roman" w:cs="Times New Roman"/>
        </w:rPr>
        <w:t xml:space="preserve"> Интернет-ресурс. Фонтанка.ру. </w:t>
      </w:r>
      <w:r>
        <w:rPr>
          <w:rFonts w:ascii="Times New Roman" w:hAnsi="Times New Roman" w:cs="Times New Roman"/>
          <w:noProof/>
          <w:highlight w:val="white"/>
        </w:rPr>
        <w:fldChar w:fldCharType="begin"/>
      </w:r>
      <w:r w:rsidRPr="00A425D1">
        <w:rPr>
          <w:rFonts w:ascii="Times New Roman" w:hAnsi="Times New Roman" w:cs="Times New Roman"/>
          <w:noProof/>
          <w:highlight w:val="white"/>
        </w:rPr>
        <w:instrText>eq «Парадный</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мероприятий</w:t>
      </w:r>
      <w:r w:rsidRPr="00A425D1">
        <w:rPr>
          <w:rFonts w:ascii="Times New Roman" w:hAnsi="Times New Roman" w:cs="Times New Roman"/>
        </w:rPr>
        <w:t xml:space="preserve"> квартал» </w:t>
      </w:r>
      <w:r>
        <w:rPr>
          <w:rFonts w:ascii="Times New Roman" w:hAnsi="Times New Roman" w:cs="Times New Roman"/>
          <w:noProof/>
          <w:highlight w:val="white"/>
        </w:rPr>
        <w:fldChar w:fldCharType="begin"/>
      </w:r>
      <w:r w:rsidRPr="00A425D1">
        <w:rPr>
          <w:rFonts w:ascii="Times New Roman" w:hAnsi="Times New Roman" w:cs="Times New Roman"/>
          <w:noProof/>
          <w:highlight w:val="white"/>
        </w:rPr>
        <w:instrText>eq оказался</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обеспечивающие</w:t>
      </w:r>
      <w:r w:rsidRPr="00A425D1">
        <w:rPr>
          <w:rFonts w:ascii="Times New Roman" w:hAnsi="Times New Roman" w:cs="Times New Roman"/>
        </w:rPr>
        <w:t xml:space="preserve"> миной </w:t>
      </w:r>
      <w:r>
        <w:rPr>
          <w:rFonts w:ascii="Times New Roman" w:hAnsi="Times New Roman" w:cs="Times New Roman"/>
          <w:noProof/>
          <w:highlight w:val="white"/>
        </w:rPr>
        <w:fldChar w:fldCharType="begin"/>
      </w:r>
      <w:r w:rsidRPr="00A425D1">
        <w:rPr>
          <w:rFonts w:ascii="Times New Roman" w:hAnsi="Times New Roman" w:cs="Times New Roman"/>
          <w:noProof/>
          <w:highlight w:val="white"/>
        </w:rPr>
        <w:instrText>eq замедленного</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связанные</w:t>
      </w:r>
      <w:r w:rsidRPr="00A425D1">
        <w:rPr>
          <w:rFonts w:ascii="Times New Roman" w:hAnsi="Times New Roman" w:cs="Times New Roman"/>
        </w:rPr>
        <w:t xml:space="preserve"> действия. 03.05.2011/</w:t>
      </w:r>
      <w:r w:rsidRPr="00A425D1">
        <w:rPr>
          <w:rFonts w:ascii="Times New Roman" w:hAnsi="Times New Roman" w:cs="Times New Roman"/>
          <w:lang w:val="en-US"/>
        </w:rPr>
        <w:t>Web</w:t>
      </w:r>
      <w:r w:rsidRPr="007C2A2C">
        <w:rPr>
          <w:rFonts w:ascii="Times New Roman" w:hAnsi="Times New Roman" w:cs="Times New Roman"/>
        </w:rPr>
        <w:t>.</w:t>
      </w:r>
      <w:r w:rsidRPr="00A425D1">
        <w:rPr>
          <w:rFonts w:ascii="Times New Roman" w:hAnsi="Times New Roman" w:cs="Times New Roman"/>
        </w:rPr>
        <w:t>:http://www.fontanka.ru/2011/05/03</w:t>
      </w:r>
      <w:r>
        <w:rPr>
          <w:rFonts w:ascii="Times New Roman" w:hAnsi="Times New Roman" w:cs="Times New Roman"/>
        </w:rPr>
        <w:t xml:space="preserve">/148/ </w:t>
      </w:r>
      <w:r>
        <w:rPr>
          <w:rFonts w:ascii="Times New Roman" w:hAnsi="Times New Roman" w:cs="Times New Roman"/>
          <w:noProof/>
          <w:highlight w:val="white"/>
        </w:rPr>
        <w:fldChar w:fldCharType="begin"/>
      </w:r>
      <w:r>
        <w:rPr>
          <w:rFonts w:ascii="Times New Roman" w:hAnsi="Times New Roman" w:cs="Times New Roman"/>
          <w:noProof/>
          <w:highlight w:val="white"/>
        </w:rPr>
        <w:instrText>eq (Дата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представляют</w:t>
      </w:r>
      <w:r>
        <w:rPr>
          <w:rFonts w:ascii="Times New Roman" w:hAnsi="Times New Roman" w:cs="Times New Roman"/>
        </w:rPr>
        <w:t xml:space="preserve"> обращения 22.04.2018</w:t>
      </w:r>
      <w:r w:rsidRPr="00A425D1">
        <w:rPr>
          <w:rFonts w:ascii="Times New Roman" w:hAnsi="Times New Roman" w:cs="Times New Roman"/>
        </w:rPr>
        <w:t>)</w:t>
      </w:r>
    </w:p>
  </w:footnote>
  <w:footnote w:id="68">
    <w:p w:rsidR="00464372" w:rsidRPr="00E75F58" w:rsidRDefault="00464372" w:rsidP="00BB64B4">
      <w:pPr>
        <w:jc w:val="both"/>
        <w:rPr>
          <w:rFonts w:ascii="Times New Roman" w:hAnsi="Times New Roman" w:cs="Times New Roman"/>
        </w:rPr>
      </w:pPr>
      <w:r>
        <w:rPr>
          <w:rStyle w:val="a6"/>
        </w:rPr>
        <w:footnoteRef/>
      </w:r>
      <w:r>
        <w:t xml:space="preserve"> </w:t>
      </w:r>
      <w:r w:rsidRPr="00E75F58">
        <w:rPr>
          <w:rFonts w:ascii="Times New Roman" w:hAnsi="Times New Roman" w:cs="Times New Roman"/>
          <w:color w:val="000000" w:themeColor="text1"/>
        </w:rPr>
        <w:t xml:space="preserve">Интернет-ресурс.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Движение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связанные</w:t>
      </w:r>
      <w:r w:rsidRPr="00E75F58">
        <w:rPr>
          <w:rFonts w:ascii="Times New Roman" w:hAnsi="Times New Roman" w:cs="Times New Roman"/>
          <w:color w:val="000000" w:themeColor="text1"/>
        </w:rPr>
        <w:t xml:space="preserve"> за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сохранение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распределением</w:t>
      </w:r>
      <w:r w:rsidRPr="00E75F58">
        <w:rPr>
          <w:rFonts w:ascii="Times New Roman" w:hAnsi="Times New Roman" w:cs="Times New Roman"/>
          <w:color w:val="000000" w:themeColor="text1"/>
        </w:rPr>
        <w:t xml:space="preserve"> культурного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наследия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поставка</w:t>
      </w:r>
      <w:r w:rsidRPr="00E75F58">
        <w:rPr>
          <w:rFonts w:ascii="Times New Roman" w:hAnsi="Times New Roman" w:cs="Times New Roman"/>
          <w:color w:val="000000" w:themeColor="text1"/>
        </w:rPr>
        <w:t xml:space="preserve"> Санкт-Петербурга. Живой город.</w:t>
      </w:r>
      <w:r w:rsidRPr="007C2A2C">
        <w:rPr>
          <w:rFonts w:ascii="Times New Roman" w:hAnsi="Times New Roman" w:cs="Times New Roman"/>
          <w:color w:val="000000" w:themeColor="text1"/>
        </w:rPr>
        <w:t xml:space="preserve">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Снос</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информационное</w:t>
      </w:r>
      <w:r w:rsidRPr="00E75F58">
        <w:rPr>
          <w:rFonts w:ascii="Times New Roman" w:hAnsi="Times New Roman" w:cs="Times New Roman"/>
          <w:color w:val="000000" w:themeColor="text1"/>
        </w:rPr>
        <w:t xml:space="preserve"> иcторической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застройки</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системы</w:t>
      </w:r>
      <w:r w:rsidRPr="00E75F58">
        <w:rPr>
          <w:rFonts w:ascii="Times New Roman" w:hAnsi="Times New Roman" w:cs="Times New Roman"/>
          <w:color w:val="000000" w:themeColor="text1"/>
        </w:rPr>
        <w:t xml:space="preserve"> по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Виленскому</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развивающейся</w:t>
      </w:r>
      <w:r w:rsidRPr="00E75F58">
        <w:rPr>
          <w:rFonts w:ascii="Times New Roman" w:hAnsi="Times New Roman" w:cs="Times New Roman"/>
          <w:color w:val="000000" w:themeColor="text1"/>
        </w:rPr>
        <w:t xml:space="preserve"> переулку </w:t>
      </w:r>
      <w:r>
        <w:rPr>
          <w:rFonts w:ascii="Times New Roman" w:hAnsi="Times New Roman" w:cs="Times New Roman"/>
          <w:noProof/>
          <w:color w:val="000000" w:themeColor="text1"/>
          <w:highlight w:val="white"/>
        </w:rPr>
        <w:fldChar w:fldCharType="begin"/>
      </w:r>
      <w:r w:rsidRPr="00E75F58">
        <w:rPr>
          <w:rFonts w:ascii="Times New Roman" w:hAnsi="Times New Roman" w:cs="Times New Roman"/>
          <w:noProof/>
          <w:color w:val="000000" w:themeColor="text1"/>
          <w:highlight w:val="white"/>
        </w:rPr>
        <w:instrText>eq весной</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распределение</w:t>
      </w:r>
      <w:r w:rsidRPr="00E75F58">
        <w:rPr>
          <w:rFonts w:ascii="Times New Roman" w:hAnsi="Times New Roman" w:cs="Times New Roman"/>
          <w:color w:val="000000" w:themeColor="text1"/>
        </w:rPr>
        <w:t xml:space="preserve"> 2011 года./ Web.: </w:t>
      </w:r>
      <w:hyperlink r:id="rId22" w:history="1">
        <w:r w:rsidRPr="00E75F58">
          <w:rPr>
            <w:rStyle w:val="a7"/>
            <w:rFonts w:ascii="Times New Roman" w:hAnsi="Times New Roman" w:cs="Times New Roman"/>
            <w:color w:val="000000" w:themeColor="text1"/>
          </w:rPr>
          <w:t>http://www.save-spb.ru/page/houses/houses/snos_zastroiki_po_vilenskomu_p.html</w:t>
        </w:r>
      </w:hyperlink>
      <w:r>
        <w:rPr>
          <w:rFonts w:ascii="Times New Roman" w:hAnsi="Times New Roman" w:cs="Times New Roman"/>
          <w:color w:val="000000" w:themeColor="text1"/>
        </w:rPr>
        <w:t xml:space="preserve">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(Дата</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внешней</w:t>
      </w:r>
      <w:r>
        <w:rPr>
          <w:rFonts w:ascii="Times New Roman" w:hAnsi="Times New Roman" w:cs="Times New Roman"/>
          <w:color w:val="000000" w:themeColor="text1"/>
        </w:rPr>
        <w:t xml:space="preserve"> обращения 22.04.2018</w:t>
      </w:r>
      <w:r w:rsidRPr="00E75F58">
        <w:rPr>
          <w:rFonts w:ascii="Times New Roman" w:hAnsi="Times New Roman" w:cs="Times New Roman"/>
          <w:color w:val="000000" w:themeColor="text1"/>
        </w:rPr>
        <w:t>)</w:t>
      </w:r>
    </w:p>
  </w:footnote>
  <w:footnote w:id="69">
    <w:p w:rsidR="00464372" w:rsidRDefault="00464372">
      <w:pPr>
        <w:pStyle w:val="a4"/>
      </w:pPr>
      <w:r>
        <w:rPr>
          <w:rStyle w:val="a6"/>
        </w:rPr>
        <w:footnoteRef/>
      </w:r>
      <w:r>
        <w:t xml:space="preserve"> Приложение№1.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внутренней</w:t>
      </w:r>
      <w:r>
        <w:t xml:space="preserve"> интервью №1.</w:t>
      </w:r>
    </w:p>
  </w:footnote>
  <w:footnote w:id="70">
    <w:p w:rsidR="00464372" w:rsidRDefault="00464372">
      <w:pPr>
        <w:pStyle w:val="a4"/>
      </w:pPr>
      <w:r>
        <w:rPr>
          <w:rStyle w:val="a6"/>
        </w:rPr>
        <w:footnoteRef/>
      </w:r>
      <w:r>
        <w:t xml:space="preserve"> Приложение№3.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представляют</w:t>
      </w:r>
      <w:r>
        <w:t xml:space="preserve"> интервью №3.</w:t>
      </w:r>
    </w:p>
  </w:footnote>
  <w:footnote w:id="71">
    <w:p w:rsidR="00464372" w:rsidRDefault="00464372">
      <w:pPr>
        <w:pStyle w:val="a4"/>
      </w:pPr>
      <w:r>
        <w:rPr>
          <w:rStyle w:val="a6"/>
        </w:rPr>
        <w:footnoteRef/>
      </w:r>
      <w:r>
        <w:t xml:space="preserve"> Приложение№1.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интервью №1.</w:t>
      </w:r>
    </w:p>
  </w:footnote>
  <w:footnote w:id="72">
    <w:p w:rsidR="00464372" w:rsidRDefault="00464372">
      <w:pPr>
        <w:pStyle w:val="a4"/>
      </w:pPr>
      <w:r>
        <w:rPr>
          <w:rStyle w:val="a6"/>
        </w:rPr>
        <w:footnoteRef/>
      </w:r>
      <w:r>
        <w:t xml:space="preserve"> Приложение№1.Экспертное интервью№1</w:t>
      </w:r>
    </w:p>
  </w:footnote>
  <w:footnote w:id="73">
    <w:p w:rsidR="00464372" w:rsidRDefault="00464372">
      <w:pPr>
        <w:pStyle w:val="a4"/>
      </w:pPr>
      <w:r>
        <w:rPr>
          <w:rStyle w:val="a6"/>
        </w:rPr>
        <w:footnoteRef/>
      </w:r>
      <w:r>
        <w:t xml:space="preserve"> </w:t>
      </w:r>
      <w:r>
        <w:rPr>
          <w:noProof/>
          <w:highlight w:val="white"/>
        </w:rPr>
        <w:fldChar w:fldCharType="begin"/>
      </w:r>
      <w:r>
        <w:rPr>
          <w:noProof/>
          <w:highlight w:val="white"/>
        </w:rPr>
        <w:instrText>eq Приложение</w:instrText>
      </w:r>
      <w:r>
        <w:rPr>
          <w:noProof/>
          <w:highlight w:val="white"/>
        </w:rPr>
        <w:fldChar w:fldCharType="end"/>
      </w:r>
      <w:r>
        <w:rPr>
          <w:noProof/>
          <w:color w:val="FFFFFF" w:themeColor="background1"/>
          <w:spacing w:val="-20000"/>
        </w:rPr>
        <w:t> </w:t>
      </w:r>
      <w:r>
        <w:rPr>
          <w:color w:val="FFFFFF" w:themeColor="background1"/>
          <w:spacing w:val="-20000"/>
        </w:rPr>
        <w:t>мероприятий</w:t>
      </w:r>
      <w:r>
        <w:t xml:space="preserve"> №1. Экспертное </w:t>
      </w:r>
      <w:r>
        <w:rPr>
          <w:noProof/>
          <w:highlight w:val="white"/>
        </w:rPr>
        <w:fldChar w:fldCharType="begin"/>
      </w:r>
      <w:r>
        <w:rPr>
          <w:noProof/>
          <w:highlight w:val="white"/>
        </w:rPr>
        <w:instrText>eq интервью</w:instrText>
      </w:r>
      <w:r>
        <w:rPr>
          <w:noProof/>
          <w:highlight w:val="white"/>
        </w:rPr>
        <w:fldChar w:fldCharType="end"/>
      </w:r>
      <w:r>
        <w:rPr>
          <w:noProof/>
          <w:color w:val="FFFFFF" w:themeColor="background1"/>
          <w:spacing w:val="-20000"/>
        </w:rPr>
        <w:t> </w:t>
      </w:r>
      <w:r>
        <w:rPr>
          <w:color w:val="FFFFFF" w:themeColor="background1"/>
          <w:spacing w:val="-20000"/>
        </w:rPr>
        <w:t>относятся</w:t>
      </w:r>
      <w:r>
        <w:t xml:space="preserve"> №1.</w:t>
      </w:r>
    </w:p>
  </w:footnote>
  <w:footnote w:id="74">
    <w:p w:rsidR="00464372" w:rsidRPr="007C2A2C" w:rsidRDefault="00464372" w:rsidP="00A23122">
      <w:pPr>
        <w:pStyle w:val="a4"/>
        <w:jc w:val="both"/>
        <w:rPr>
          <w:rFonts w:ascii="Times New Roman" w:hAnsi="Times New Roman" w:cs="Times New Roman"/>
          <w:color w:val="000000" w:themeColor="text1"/>
        </w:rPr>
      </w:pPr>
      <w:r w:rsidRPr="0052333B">
        <w:rPr>
          <w:rStyle w:val="a6"/>
          <w:rFonts w:ascii="Times New Roman" w:hAnsi="Times New Roman" w:cs="Times New Roman"/>
          <w:color w:val="000000" w:themeColor="text1"/>
        </w:rPr>
        <w:footnoteRef/>
      </w:r>
      <w:r w:rsidRPr="0052333B">
        <w:rPr>
          <w:rFonts w:ascii="Times New Roman" w:hAnsi="Times New Roman" w:cs="Times New Roman"/>
          <w:color w:val="000000" w:themeColor="text1"/>
        </w:rPr>
        <w:t xml:space="preserve"> Колмогоров В.М. </w:t>
      </w:r>
      <w:r>
        <w:rPr>
          <w:rFonts w:ascii="Times New Roman" w:hAnsi="Times New Roman" w:cs="Times New Roman"/>
          <w:noProof/>
          <w:color w:val="000000" w:themeColor="text1"/>
          <w:highlight w:val="white"/>
        </w:rPr>
        <w:fldChar w:fldCharType="begin"/>
      </w:r>
      <w:r w:rsidRPr="0052333B">
        <w:rPr>
          <w:rFonts w:ascii="Times New Roman" w:hAnsi="Times New Roman" w:cs="Times New Roman"/>
          <w:noProof/>
          <w:color w:val="000000" w:themeColor="text1"/>
          <w:highlight w:val="white"/>
        </w:rPr>
        <w:instrText>eq Роль</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внутренней</w:t>
      </w:r>
      <w:r w:rsidRPr="0052333B">
        <w:rPr>
          <w:rFonts w:ascii="Times New Roman" w:hAnsi="Times New Roman" w:cs="Times New Roman"/>
          <w:color w:val="000000" w:themeColor="text1"/>
        </w:rPr>
        <w:t xml:space="preserve"> </w:t>
      </w:r>
      <w:r w:rsidRPr="0052333B">
        <w:rPr>
          <w:rFonts w:ascii="Times New Roman" w:hAnsi="Times New Roman" w:cs="Times New Roman"/>
          <w:color w:val="000000" w:themeColor="text1"/>
          <w:lang w:val="en-US"/>
        </w:rPr>
        <w:t>PR</w:t>
      </w:r>
      <w:r w:rsidRPr="007C2A2C">
        <w:rPr>
          <w:rFonts w:ascii="Times New Roman" w:hAnsi="Times New Roman" w:cs="Times New Roman"/>
          <w:color w:val="000000" w:themeColor="text1"/>
        </w:rPr>
        <w:t>-</w:t>
      </w:r>
      <w:r w:rsidRPr="0052333B">
        <w:rPr>
          <w:rFonts w:ascii="Times New Roman" w:hAnsi="Times New Roman" w:cs="Times New Roman"/>
          <w:color w:val="000000" w:themeColor="text1"/>
        </w:rPr>
        <w:t xml:space="preserve">технологий в </w:t>
      </w:r>
      <w:r>
        <w:rPr>
          <w:rFonts w:ascii="Times New Roman" w:hAnsi="Times New Roman" w:cs="Times New Roman"/>
          <w:noProof/>
          <w:color w:val="000000" w:themeColor="text1"/>
          <w:highlight w:val="white"/>
        </w:rPr>
        <w:fldChar w:fldCharType="begin"/>
      </w:r>
      <w:r w:rsidRPr="0052333B">
        <w:rPr>
          <w:rFonts w:ascii="Times New Roman" w:hAnsi="Times New Roman" w:cs="Times New Roman"/>
          <w:noProof/>
          <w:color w:val="000000" w:themeColor="text1"/>
          <w:highlight w:val="white"/>
        </w:rPr>
        <w:instrText>eq позиционировании</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конечному</w:t>
      </w:r>
      <w:r w:rsidRPr="0052333B">
        <w:rPr>
          <w:rFonts w:ascii="Times New Roman" w:hAnsi="Times New Roman" w:cs="Times New Roman"/>
          <w:color w:val="000000" w:themeColor="text1"/>
        </w:rPr>
        <w:t xml:space="preserve"> и продвижении </w:t>
      </w:r>
      <w:r>
        <w:rPr>
          <w:rFonts w:ascii="Times New Roman" w:hAnsi="Times New Roman" w:cs="Times New Roman"/>
          <w:noProof/>
          <w:color w:val="000000" w:themeColor="text1"/>
          <w:highlight w:val="white"/>
        </w:rPr>
        <w:fldChar w:fldCharType="begin"/>
      </w:r>
      <w:r w:rsidRPr="0052333B">
        <w:rPr>
          <w:rFonts w:ascii="Times New Roman" w:hAnsi="Times New Roman" w:cs="Times New Roman"/>
          <w:noProof/>
          <w:color w:val="000000" w:themeColor="text1"/>
          <w:highlight w:val="white"/>
        </w:rPr>
        <w:instrText>eq способов</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сопровождаются</w:t>
      </w:r>
      <w:r w:rsidRPr="0052333B">
        <w:rPr>
          <w:rFonts w:ascii="Times New Roman" w:hAnsi="Times New Roman" w:cs="Times New Roman"/>
          <w:color w:val="000000" w:themeColor="text1"/>
        </w:rPr>
        <w:t xml:space="preserve"> решения </w:t>
      </w:r>
      <w:r>
        <w:rPr>
          <w:rFonts w:ascii="Times New Roman" w:hAnsi="Times New Roman" w:cs="Times New Roman"/>
          <w:noProof/>
          <w:color w:val="000000" w:themeColor="text1"/>
          <w:highlight w:val="white"/>
        </w:rPr>
        <w:fldChar w:fldCharType="begin"/>
      </w:r>
      <w:r w:rsidRPr="0052333B">
        <w:rPr>
          <w:rFonts w:ascii="Times New Roman" w:hAnsi="Times New Roman" w:cs="Times New Roman"/>
          <w:noProof/>
          <w:color w:val="000000" w:themeColor="text1"/>
          <w:highlight w:val="white"/>
        </w:rPr>
        <w:instrText>eq социальной</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зависимости</w:t>
      </w:r>
      <w:r w:rsidRPr="0052333B">
        <w:rPr>
          <w:rFonts w:ascii="Times New Roman" w:hAnsi="Times New Roman" w:cs="Times New Roman"/>
          <w:color w:val="000000" w:themeColor="text1"/>
        </w:rPr>
        <w:t xml:space="preserve"> проблемы М.2011</w:t>
      </w:r>
      <w:r>
        <w:rPr>
          <w:rFonts w:ascii="Times New Roman" w:hAnsi="Times New Roman" w:cs="Times New Roman"/>
          <w:color w:val="000000" w:themeColor="text1"/>
        </w:rPr>
        <w:t xml:space="preserve">. C. – 36. </w:t>
      </w:r>
    </w:p>
  </w:footnote>
  <w:footnote w:id="75">
    <w:p w:rsidR="00464372" w:rsidRPr="007C2A2C" w:rsidRDefault="00464372" w:rsidP="00784ECC">
      <w:pPr>
        <w:pStyle w:val="a4"/>
      </w:pPr>
      <w:r>
        <w:rPr>
          <w:rStyle w:val="a6"/>
        </w:rPr>
        <w:footnoteRef/>
      </w:r>
      <w:r>
        <w:t xml:space="preserve"> </w:t>
      </w:r>
      <w:r w:rsidRPr="00E0162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E0162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услуг</w:t>
      </w:r>
      <w:r w:rsidRPr="00E01629">
        <w:rPr>
          <w:rFonts w:ascii="Times New Roman" w:hAnsi="Times New Roman" w:cs="Times New Roman"/>
          <w:color w:val="000000" w:themeColor="text1"/>
        </w:rPr>
        <w:t xml:space="preserve"> интервью №</w:t>
      </w:r>
      <w:r>
        <w:rPr>
          <w:rFonts w:ascii="Times New Roman" w:hAnsi="Times New Roman" w:cs="Times New Roman"/>
          <w:color w:val="000000" w:themeColor="text1"/>
        </w:rPr>
        <w:t>2</w:t>
      </w:r>
    </w:p>
  </w:footnote>
  <w:footnote w:id="76">
    <w:p w:rsidR="00464372" w:rsidRPr="007C2A2C" w:rsidRDefault="00464372" w:rsidP="00784ECC">
      <w:pPr>
        <w:pStyle w:val="a4"/>
      </w:pPr>
      <w:r>
        <w:rPr>
          <w:rStyle w:val="a6"/>
        </w:rPr>
        <w:footnoteRef/>
      </w:r>
      <w:r>
        <w:t xml:space="preserve"> </w:t>
      </w:r>
      <w:r w:rsidRPr="00E0162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E0162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уходящие</w:t>
      </w:r>
      <w:r w:rsidRPr="00E01629">
        <w:rPr>
          <w:rFonts w:ascii="Times New Roman" w:hAnsi="Times New Roman" w:cs="Times New Roman"/>
          <w:color w:val="000000" w:themeColor="text1"/>
        </w:rPr>
        <w:t xml:space="preserve"> интервью №</w:t>
      </w:r>
      <w:r>
        <w:rPr>
          <w:rFonts w:ascii="Times New Roman" w:hAnsi="Times New Roman" w:cs="Times New Roman"/>
          <w:color w:val="000000" w:themeColor="text1"/>
        </w:rPr>
        <w:t>3</w:t>
      </w:r>
    </w:p>
  </w:footnote>
  <w:footnote w:id="77">
    <w:p w:rsidR="00464372" w:rsidRDefault="00464372">
      <w:pPr>
        <w:pStyle w:val="a4"/>
      </w:pPr>
      <w:r>
        <w:rPr>
          <w:rStyle w:val="a6"/>
        </w:rPr>
        <w:footnoteRef/>
      </w:r>
      <w:r>
        <w:t xml:space="preserve"> </w:t>
      </w:r>
      <w:r>
        <w:rPr>
          <w:noProof/>
          <w:highlight w:val="white"/>
        </w:rPr>
        <w:fldChar w:fldCharType="begin"/>
      </w:r>
      <w:r>
        <w:rPr>
          <w:noProof/>
          <w:highlight w:val="white"/>
        </w:rPr>
        <w:instrText>eq Приложение</w:instrText>
      </w:r>
      <w:r>
        <w:rPr>
          <w:noProof/>
          <w:highlight w:val="white"/>
        </w:rPr>
        <w:fldChar w:fldCharType="end"/>
      </w:r>
      <w:r>
        <w:rPr>
          <w:noProof/>
          <w:color w:val="FFFFFF" w:themeColor="background1"/>
          <w:spacing w:val="-20000"/>
        </w:rPr>
        <w:t> </w:t>
      </w:r>
      <w:r>
        <w:rPr>
          <w:color w:val="FFFFFF" w:themeColor="background1"/>
          <w:spacing w:val="-20000"/>
        </w:rPr>
        <w:t>широкого</w:t>
      </w:r>
      <w:r>
        <w:t xml:space="preserve"> №2. Экспертное </w:t>
      </w:r>
      <w:r>
        <w:rPr>
          <w:noProof/>
          <w:highlight w:val="white"/>
        </w:rPr>
        <w:fldChar w:fldCharType="begin"/>
      </w:r>
      <w:r>
        <w:rPr>
          <w:noProof/>
          <w:highlight w:val="white"/>
        </w:rPr>
        <w:instrText>eq интервью</w:instrText>
      </w:r>
      <w:r>
        <w:rPr>
          <w:noProof/>
          <w:highlight w:val="white"/>
        </w:rPr>
        <w:fldChar w:fldCharType="end"/>
      </w:r>
      <w:r>
        <w:rPr>
          <w:noProof/>
          <w:color w:val="FFFFFF" w:themeColor="background1"/>
          <w:spacing w:val="-20000"/>
        </w:rPr>
        <w:t> </w:t>
      </w:r>
      <w:r>
        <w:rPr>
          <w:color w:val="FFFFFF" w:themeColor="background1"/>
          <w:spacing w:val="-20000"/>
        </w:rPr>
        <w:t>товаров</w:t>
      </w:r>
      <w:r>
        <w:t xml:space="preserve"> №2.</w:t>
      </w:r>
    </w:p>
  </w:footnote>
  <w:footnote w:id="78">
    <w:p w:rsidR="00464372" w:rsidRPr="00A83F49" w:rsidRDefault="00464372" w:rsidP="00784ECC">
      <w:pPr>
        <w:jc w:val="both"/>
        <w:rPr>
          <w:rFonts w:ascii="Times New Roman" w:hAnsi="Times New Roman" w:cs="Times New Roman"/>
          <w:color w:val="000000" w:themeColor="text1"/>
        </w:rPr>
      </w:pPr>
      <w:r>
        <w:rPr>
          <w:rStyle w:val="a6"/>
        </w:rPr>
        <w:footnoteRef/>
      </w:r>
      <w:r w:rsidRPr="00A83F49">
        <w:rPr>
          <w:rFonts w:ascii="Times New Roman" w:hAnsi="Times New Roman" w:cs="Times New Roman"/>
        </w:rPr>
        <w:t>Интернет-ресурс. Пригород.</w:t>
      </w:r>
      <w:r w:rsidRPr="007C2A2C">
        <w:rPr>
          <w:rFonts w:ascii="Times New Roman" w:hAnsi="Times New Roman" w:cs="Times New Roman"/>
        </w:rPr>
        <w:t xml:space="preserve"> </w:t>
      </w:r>
      <w:r>
        <w:t xml:space="preserve">Дмитрий </w:t>
      </w:r>
      <w:r>
        <w:rPr>
          <w:noProof/>
          <w:highlight w:val="white"/>
        </w:rPr>
        <w:fldChar w:fldCharType="begin"/>
      </w:r>
      <w:r>
        <w:rPr>
          <w:noProof/>
          <w:highlight w:val="white"/>
        </w:rPr>
        <w:instrText>eq Гавра,</w:instrText>
      </w:r>
      <w:r>
        <w:rPr>
          <w:noProof/>
          <w:highlight w:val="white"/>
        </w:rPr>
        <w:fldChar w:fldCharType="end"/>
      </w:r>
      <w:r>
        <w:rPr>
          <w:noProof/>
          <w:color w:val="FFFFFF" w:themeColor="background1"/>
          <w:spacing w:val="-20000"/>
        </w:rPr>
        <w:t> </w:t>
      </w:r>
      <w:r>
        <w:rPr>
          <w:color w:val="FFFFFF" w:themeColor="background1"/>
          <w:spacing w:val="-20000"/>
        </w:rPr>
        <w:t>отличительным</w:t>
      </w:r>
      <w:r>
        <w:t xml:space="preserve"> профессор: </w:t>
      </w:r>
      <w:r>
        <w:rPr>
          <w:noProof/>
          <w:highlight w:val="white"/>
        </w:rPr>
        <w:fldChar w:fldCharType="begin"/>
      </w:r>
      <w:r>
        <w:rPr>
          <w:noProof/>
          <w:highlight w:val="white"/>
        </w:rPr>
        <w:instrText>eq «Сегодня</w:instrText>
      </w:r>
      <w:r>
        <w:rPr>
          <w:noProof/>
          <w:highlight w:val="white"/>
        </w:rPr>
        <w:fldChar w:fldCharType="end"/>
      </w:r>
      <w:r>
        <w:rPr>
          <w:noProof/>
          <w:color w:val="FFFFFF" w:themeColor="background1"/>
          <w:spacing w:val="-20000"/>
        </w:rPr>
        <w:t> </w:t>
      </w:r>
      <w:r>
        <w:rPr>
          <w:color w:val="FFFFFF" w:themeColor="background1"/>
          <w:spacing w:val="-20000"/>
        </w:rPr>
        <w:t>внутренней</w:t>
      </w:r>
      <w:r>
        <w:t xml:space="preserve"> убийца </w:t>
      </w:r>
      <w:r>
        <w:rPr>
          <w:noProof/>
          <w:highlight w:val="white"/>
        </w:rPr>
        <w:fldChar w:fldCharType="begin"/>
      </w:r>
      <w:r>
        <w:rPr>
          <w:noProof/>
          <w:highlight w:val="white"/>
        </w:rPr>
        <w:instrText>eq репутации</w:instrText>
      </w:r>
      <w:r>
        <w:rPr>
          <w:noProof/>
          <w:highlight w:val="white"/>
        </w:rPr>
        <w:fldChar w:fldCharType="end"/>
      </w:r>
      <w:r>
        <w:rPr>
          <w:noProof/>
          <w:color w:val="FFFFFF" w:themeColor="background1"/>
          <w:spacing w:val="-20000"/>
        </w:rPr>
        <w:t> </w:t>
      </w:r>
      <w:r>
        <w:rPr>
          <w:color w:val="FFFFFF" w:themeColor="background1"/>
          <w:spacing w:val="-20000"/>
        </w:rPr>
        <w:t>конечный</w:t>
      </w:r>
      <w:r>
        <w:t xml:space="preserve"> – это </w:t>
      </w:r>
      <w:r>
        <w:rPr>
          <w:noProof/>
          <w:highlight w:val="white"/>
        </w:rPr>
        <w:fldChar w:fldCharType="begin"/>
      </w:r>
      <w:r>
        <w:rPr>
          <w:noProof/>
          <w:highlight w:val="white"/>
        </w:rPr>
        <w:instrText>eq поисковый</w:instrText>
      </w:r>
      <w:r>
        <w:rPr>
          <w:noProof/>
          <w:highlight w:val="white"/>
        </w:rPr>
        <w:fldChar w:fldCharType="end"/>
      </w:r>
      <w:r>
        <w:rPr>
          <w:noProof/>
          <w:color w:val="FFFFFF" w:themeColor="background1"/>
          <w:spacing w:val="-20000"/>
        </w:rPr>
        <w:t> </w:t>
      </w:r>
      <w:r>
        <w:rPr>
          <w:color w:val="FFFFFF" w:themeColor="background1"/>
          <w:spacing w:val="-20000"/>
        </w:rPr>
        <w:t>разделение</w:t>
      </w:r>
      <w:r>
        <w:t xml:space="preserve"> робот». Беседовал </w:t>
      </w:r>
      <w:r>
        <w:rPr>
          <w:noProof/>
          <w:highlight w:val="white"/>
        </w:rPr>
        <w:fldChar w:fldCharType="begin"/>
      </w:r>
      <w:r>
        <w:rPr>
          <w:noProof/>
          <w:highlight w:val="white"/>
        </w:rPr>
        <w:instrText>eq Синочкин</w:instrText>
      </w:r>
      <w:r>
        <w:rPr>
          <w:noProof/>
          <w:highlight w:val="white"/>
        </w:rPr>
        <w:fldChar w:fldCharType="end"/>
      </w:r>
      <w:r>
        <w:rPr>
          <w:noProof/>
          <w:color w:val="FFFFFF" w:themeColor="background1"/>
          <w:spacing w:val="-20000"/>
        </w:rPr>
        <w:t> </w:t>
      </w:r>
      <w:r>
        <w:rPr>
          <w:color w:val="FFFFFF" w:themeColor="background1"/>
          <w:spacing w:val="-20000"/>
        </w:rPr>
        <w:t>внутренней</w:t>
      </w:r>
      <w:r>
        <w:t xml:space="preserve"> Д.Ю.</w:t>
      </w:r>
      <w:r w:rsidRPr="00A83F49">
        <w:rPr>
          <w:rFonts w:ascii="Times New Roman" w:hAnsi="Times New Roman" w:cs="Times New Roman"/>
        </w:rPr>
        <w:t>/</w:t>
      </w:r>
      <w:r w:rsidRPr="00A83F49">
        <w:rPr>
          <w:rFonts w:ascii="Times New Roman" w:hAnsi="Times New Roman" w:cs="Times New Roman"/>
          <w:lang w:val="en-US"/>
        </w:rPr>
        <w:t>Web</w:t>
      </w:r>
      <w:r w:rsidRPr="007C2A2C">
        <w:rPr>
          <w:rFonts w:ascii="Times New Roman" w:hAnsi="Times New Roman" w:cs="Times New Roman"/>
        </w:rPr>
        <w:t>.</w:t>
      </w:r>
      <w:r w:rsidRPr="00A83F49">
        <w:rPr>
          <w:rFonts w:ascii="Times New Roman" w:hAnsi="Times New Roman" w:cs="Times New Roman"/>
        </w:rPr>
        <w:t xml:space="preserve">: </w:t>
      </w:r>
      <w:hyperlink r:id="rId23" w:history="1">
        <w:r w:rsidRPr="00A83F49">
          <w:rPr>
            <w:rStyle w:val="a7"/>
            <w:rFonts w:ascii="Times New Roman" w:hAnsi="Times New Roman" w:cs="Times New Roman"/>
            <w:color w:val="000000" w:themeColor="text1"/>
          </w:rPr>
          <w:t>http://www.vprigorode.ru/magazine/02_2014/dmitriy_gavra_professor_segodnya_ubiytsa_reputatsii__eto_poiskovyy_robot/</w:t>
        </w:r>
      </w:hyperlink>
      <w:r>
        <w:rPr>
          <w:rFonts w:ascii="Times New Roman" w:hAnsi="Times New Roman" w:cs="Times New Roman"/>
          <w:color w:val="000000" w:themeColor="text1"/>
        </w:rPr>
        <w:t xml:space="preserve">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(Дата</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торговых</w:t>
      </w:r>
      <w:r>
        <w:rPr>
          <w:rFonts w:ascii="Times New Roman" w:hAnsi="Times New Roman" w:cs="Times New Roman"/>
          <w:color w:val="000000" w:themeColor="text1"/>
        </w:rPr>
        <w:t xml:space="preserve"> обращения 22.04.201</w:t>
      </w:r>
      <w:r w:rsidRPr="00130B9D">
        <w:rPr>
          <w:rFonts w:ascii="Times New Roman" w:hAnsi="Times New Roman" w:cs="Times New Roman"/>
          <w:color w:val="000000" w:themeColor="text1"/>
        </w:rPr>
        <w:t>8</w:t>
      </w:r>
      <w:r w:rsidRPr="00A83F49">
        <w:rPr>
          <w:rFonts w:ascii="Times New Roman" w:hAnsi="Times New Roman" w:cs="Times New Roman"/>
          <w:color w:val="000000" w:themeColor="text1"/>
        </w:rPr>
        <w:t>)</w:t>
      </w:r>
    </w:p>
  </w:footnote>
  <w:footnote w:id="79">
    <w:p w:rsidR="00464372" w:rsidRDefault="00464372">
      <w:pPr>
        <w:pStyle w:val="a4"/>
      </w:pPr>
      <w:r>
        <w:rPr>
          <w:rStyle w:val="a6"/>
        </w:rPr>
        <w:footnoteRef/>
      </w:r>
      <w:r>
        <w:t xml:space="preserve"> </w:t>
      </w:r>
      <w:r>
        <w:rPr>
          <w:noProof/>
          <w:highlight w:val="white"/>
        </w:rPr>
        <w:fldChar w:fldCharType="begin"/>
      </w:r>
      <w:r>
        <w:rPr>
          <w:noProof/>
          <w:highlight w:val="white"/>
        </w:rPr>
        <w:instrText>eq Приложение</w:instrText>
      </w:r>
      <w:r>
        <w:rPr>
          <w:noProof/>
          <w:highlight w:val="white"/>
        </w:rPr>
        <w:fldChar w:fldCharType="end"/>
      </w:r>
      <w:r>
        <w:rPr>
          <w:noProof/>
          <w:color w:val="FFFFFF" w:themeColor="background1"/>
          <w:spacing w:val="-20000"/>
        </w:rPr>
        <w:t> </w:t>
      </w:r>
      <w:r>
        <w:rPr>
          <w:color w:val="FFFFFF" w:themeColor="background1"/>
          <w:spacing w:val="-20000"/>
        </w:rPr>
        <w:t>зависимости</w:t>
      </w:r>
      <w:r>
        <w:t xml:space="preserve"> №1. Экспертное </w:t>
      </w:r>
      <w:r>
        <w:rPr>
          <w:noProof/>
          <w:highlight w:val="white"/>
        </w:rPr>
        <w:fldChar w:fldCharType="begin"/>
      </w:r>
      <w:r>
        <w:rPr>
          <w:noProof/>
          <w:highlight w:val="white"/>
        </w:rPr>
        <w:instrText>eq интервью</w:instrText>
      </w:r>
      <w:r>
        <w:rPr>
          <w:noProof/>
          <w:highlight w:val="white"/>
        </w:rPr>
        <w:fldChar w:fldCharType="end"/>
      </w:r>
      <w:r>
        <w:rPr>
          <w:noProof/>
          <w:color w:val="FFFFFF" w:themeColor="background1"/>
          <w:spacing w:val="-20000"/>
        </w:rPr>
        <w:t> </w:t>
      </w:r>
      <w:r>
        <w:rPr>
          <w:color w:val="FFFFFF" w:themeColor="background1"/>
          <w:spacing w:val="-20000"/>
        </w:rPr>
        <w:t>конечному</w:t>
      </w:r>
      <w:r>
        <w:t xml:space="preserve"> №1.</w:t>
      </w:r>
    </w:p>
  </w:footnote>
  <w:footnote w:id="80">
    <w:p w:rsidR="00464372" w:rsidRPr="007C2A2C" w:rsidRDefault="00464372" w:rsidP="00784ECC">
      <w:pPr>
        <w:pStyle w:val="a4"/>
        <w:jc w:val="both"/>
        <w:rPr>
          <w:rFonts w:ascii="Times New Roman" w:hAnsi="Times New Roman" w:cs="Times New Roman"/>
        </w:rPr>
      </w:pPr>
      <w:r>
        <w:rPr>
          <w:rStyle w:val="a6"/>
        </w:rPr>
        <w:footnoteRef/>
      </w:r>
      <w:r w:rsidRPr="00A83F49">
        <w:rPr>
          <w:rFonts w:ascii="Times New Roman" w:hAnsi="Times New Roman" w:cs="Times New Roman"/>
        </w:rPr>
        <w:t xml:space="preserve">Интернет-ресурс. Ведомости. Музейный </w:t>
      </w:r>
      <w:r>
        <w:rPr>
          <w:rFonts w:ascii="Times New Roman" w:hAnsi="Times New Roman" w:cs="Times New Roman"/>
          <w:noProof/>
          <w:highlight w:val="white"/>
        </w:rPr>
        <w:fldChar w:fldCharType="begin"/>
      </w:r>
      <w:r w:rsidRPr="00A83F49">
        <w:rPr>
          <w:rFonts w:ascii="Times New Roman" w:hAnsi="Times New Roman" w:cs="Times New Roman"/>
          <w:noProof/>
          <w:highlight w:val="white"/>
        </w:rPr>
        <w:instrText>eq подряд</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факторов</w:t>
      </w:r>
      <w:r w:rsidRPr="00A83F49">
        <w:rPr>
          <w:rFonts w:ascii="Times New Roman" w:hAnsi="Times New Roman" w:cs="Times New Roman"/>
        </w:rPr>
        <w:t xml:space="preserve"> за </w:t>
      </w:r>
      <w:r>
        <w:rPr>
          <w:rFonts w:ascii="Times New Roman" w:hAnsi="Times New Roman" w:cs="Times New Roman"/>
          <w:noProof/>
          <w:highlight w:val="white"/>
        </w:rPr>
        <w:fldChar w:fldCharType="begin"/>
      </w:r>
      <w:r w:rsidRPr="00A83F49">
        <w:rPr>
          <w:rFonts w:ascii="Times New Roman" w:hAnsi="Times New Roman" w:cs="Times New Roman"/>
          <w:noProof/>
          <w:highlight w:val="white"/>
        </w:rPr>
        <w:instrText>eq 15</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внутренней</w:t>
      </w:r>
      <w:r w:rsidRPr="00A83F49">
        <w:rPr>
          <w:rFonts w:ascii="Times New Roman" w:hAnsi="Times New Roman" w:cs="Times New Roman"/>
        </w:rPr>
        <w:t xml:space="preserve"> млрд. рублей./</w:t>
      </w:r>
      <w:r w:rsidRPr="00A83F49">
        <w:rPr>
          <w:rFonts w:ascii="Times New Roman" w:hAnsi="Times New Roman" w:cs="Times New Roman"/>
          <w:lang w:val="en-US"/>
        </w:rPr>
        <w:t>Web</w:t>
      </w:r>
      <w:r w:rsidRPr="007C2A2C">
        <w:rPr>
          <w:rFonts w:ascii="Times New Roman" w:hAnsi="Times New Roman" w:cs="Times New Roman"/>
        </w:rPr>
        <w:t>.</w:t>
      </w:r>
      <w:r w:rsidRPr="00A83F49">
        <w:rPr>
          <w:rFonts w:ascii="Times New Roman" w:hAnsi="Times New Roman" w:cs="Times New Roman"/>
        </w:rPr>
        <w:t>:http://www.vedomosti.ru/newspaper/articles/2013/09/09/muzejnyj-podryad-za-15-mlr</w:t>
      </w:r>
      <w:r>
        <w:rPr>
          <w:rFonts w:ascii="Times New Roman" w:hAnsi="Times New Roman" w:cs="Times New Roman"/>
        </w:rPr>
        <w:t xml:space="preserve">d-rub </w:t>
      </w:r>
      <w:r>
        <w:rPr>
          <w:rFonts w:ascii="Times New Roman" w:hAnsi="Times New Roman" w:cs="Times New Roman"/>
          <w:noProof/>
          <w:highlight w:val="white"/>
        </w:rPr>
        <w:fldChar w:fldCharType="begin"/>
      </w:r>
      <w:r>
        <w:rPr>
          <w:rFonts w:ascii="Times New Roman" w:hAnsi="Times New Roman" w:cs="Times New Roman"/>
          <w:noProof/>
          <w:highlight w:val="white"/>
        </w:rPr>
        <w:instrText>eq (Дата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закупочной</w:t>
      </w:r>
      <w:r>
        <w:rPr>
          <w:rFonts w:ascii="Times New Roman" w:hAnsi="Times New Roman" w:cs="Times New Roman"/>
        </w:rPr>
        <w:t xml:space="preserve"> обращения 22.04.2018</w:t>
      </w:r>
      <w:r w:rsidRPr="00A83F49">
        <w:rPr>
          <w:rFonts w:ascii="Times New Roman" w:hAnsi="Times New Roman" w:cs="Times New Roman"/>
        </w:rPr>
        <w:t>)</w:t>
      </w:r>
    </w:p>
  </w:footnote>
  <w:footnote w:id="81">
    <w:p w:rsidR="00464372" w:rsidRPr="007C2A2C" w:rsidRDefault="00464372" w:rsidP="00784ECC">
      <w:pPr>
        <w:pStyle w:val="a4"/>
      </w:pPr>
      <w:r>
        <w:rPr>
          <w:rStyle w:val="a6"/>
        </w:rPr>
        <w:footnoteRef/>
      </w:r>
      <w:r>
        <w:t xml:space="preserve"> </w:t>
      </w:r>
      <w:r w:rsidRPr="00A425D1">
        <w:rPr>
          <w:rFonts w:ascii="Times New Roman" w:hAnsi="Times New Roman" w:cs="Times New Roman"/>
          <w:color w:val="000000" w:themeColor="text1"/>
        </w:rPr>
        <w:t xml:space="preserve">Интернет-ресурс. </w:t>
      </w:r>
      <w:r>
        <w:rPr>
          <w:rFonts w:ascii="Times New Roman" w:hAnsi="Times New Roman" w:cs="Times New Roman"/>
          <w:noProof/>
          <w:color w:val="000000" w:themeColor="text1"/>
          <w:highlight w:val="white"/>
        </w:rPr>
        <w:fldChar w:fldCharType="begin"/>
      </w:r>
      <w:r w:rsidRPr="00A425D1">
        <w:rPr>
          <w:rFonts w:ascii="Times New Roman" w:hAnsi="Times New Roman" w:cs="Times New Roman"/>
          <w:noProof/>
          <w:color w:val="000000" w:themeColor="text1"/>
          <w:highlight w:val="white"/>
        </w:rPr>
        <w:instrText>eq Новая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продвижении</w:t>
      </w:r>
      <w:r w:rsidRPr="00A425D1">
        <w:rPr>
          <w:rFonts w:ascii="Times New Roman" w:hAnsi="Times New Roman" w:cs="Times New Roman"/>
          <w:color w:val="000000" w:themeColor="text1"/>
        </w:rPr>
        <w:t xml:space="preserve"> газета. Блокадная </w:t>
      </w:r>
      <w:r>
        <w:rPr>
          <w:rFonts w:ascii="Times New Roman" w:hAnsi="Times New Roman" w:cs="Times New Roman"/>
          <w:noProof/>
          <w:color w:val="000000" w:themeColor="text1"/>
          <w:highlight w:val="white"/>
        </w:rPr>
        <w:fldChar w:fldCharType="begin"/>
      </w:r>
      <w:r w:rsidRPr="00A425D1">
        <w:rPr>
          <w:rFonts w:ascii="Times New Roman" w:hAnsi="Times New Roman" w:cs="Times New Roman"/>
          <w:noProof/>
          <w:color w:val="000000" w:themeColor="text1"/>
          <w:highlight w:val="white"/>
        </w:rPr>
        <w:instrText>eq подстанция</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разделение</w:t>
      </w:r>
      <w:r w:rsidRPr="00A425D1">
        <w:rPr>
          <w:rFonts w:ascii="Times New Roman" w:hAnsi="Times New Roman" w:cs="Times New Roman"/>
          <w:color w:val="000000" w:themeColor="text1"/>
        </w:rPr>
        <w:t xml:space="preserve"> будет памятником.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Татьяна</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особенности</w:t>
      </w:r>
      <w:r>
        <w:rPr>
          <w:rFonts w:ascii="Times New Roman" w:hAnsi="Times New Roman" w:cs="Times New Roman"/>
          <w:color w:val="000000" w:themeColor="text1"/>
        </w:rPr>
        <w:t xml:space="preserve"> Лиханова. </w:t>
      </w:r>
      <w:r w:rsidRPr="00A425D1">
        <w:rPr>
          <w:rFonts w:ascii="Times New Roman" w:hAnsi="Times New Roman" w:cs="Times New Roman"/>
          <w:color w:val="000000" w:themeColor="text1"/>
        </w:rPr>
        <w:t>21.05.2014/</w:t>
      </w:r>
      <w:r w:rsidRPr="00A425D1">
        <w:rPr>
          <w:rFonts w:ascii="Times New Roman" w:hAnsi="Times New Roman" w:cs="Times New Roman"/>
          <w:color w:val="000000" w:themeColor="text1"/>
          <w:lang w:val="en-US"/>
        </w:rPr>
        <w:t>Web</w:t>
      </w:r>
      <w:r w:rsidRPr="007C2A2C">
        <w:rPr>
          <w:rFonts w:ascii="Times New Roman" w:hAnsi="Times New Roman" w:cs="Times New Roman"/>
          <w:color w:val="000000" w:themeColor="text1"/>
        </w:rPr>
        <w:t>.</w:t>
      </w:r>
      <w:r w:rsidRPr="00A425D1">
        <w:rPr>
          <w:rFonts w:ascii="Times New Roman" w:hAnsi="Times New Roman" w:cs="Times New Roman"/>
          <w:color w:val="000000" w:themeColor="text1"/>
        </w:rPr>
        <w:t xml:space="preserve">: </w:t>
      </w:r>
      <w:hyperlink r:id="rId24" w:history="1">
        <w:r w:rsidRPr="00A425D1">
          <w:rPr>
            <w:rStyle w:val="a7"/>
            <w:rFonts w:ascii="Times New Roman" w:hAnsi="Times New Roman" w:cs="Times New Roman"/>
            <w:color w:val="000000" w:themeColor="text1"/>
          </w:rPr>
          <w:t>http://novayagazeta.spb.ru/articles/8784/</w:t>
        </w:r>
      </w:hyperlink>
      <w:r>
        <w:rPr>
          <w:rFonts w:ascii="Times New Roman" w:hAnsi="Times New Roman" w:cs="Times New Roman"/>
          <w:color w:val="000000" w:themeColor="text1"/>
        </w:rPr>
        <w:t xml:space="preserve"> </w:t>
      </w:r>
      <w:r>
        <w:rPr>
          <w:rFonts w:ascii="Times New Roman" w:hAnsi="Times New Roman" w:cs="Times New Roman"/>
          <w:noProof/>
          <w:color w:val="000000" w:themeColor="text1"/>
          <w:highlight w:val="white"/>
        </w:rPr>
        <w:fldChar w:fldCharType="begin"/>
      </w:r>
      <w:r>
        <w:rPr>
          <w:rFonts w:ascii="Times New Roman" w:hAnsi="Times New Roman" w:cs="Times New Roman"/>
          <w:noProof/>
          <w:color w:val="000000" w:themeColor="text1"/>
          <w:highlight w:val="white"/>
        </w:rPr>
        <w:instrText>eq (Дата</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развивающейся</w:t>
      </w:r>
      <w:r>
        <w:rPr>
          <w:rFonts w:ascii="Times New Roman" w:hAnsi="Times New Roman" w:cs="Times New Roman"/>
          <w:color w:val="000000" w:themeColor="text1"/>
        </w:rPr>
        <w:t xml:space="preserve"> обращения 28.04.201</w:t>
      </w:r>
      <w:r w:rsidRPr="00A425D1">
        <w:rPr>
          <w:rFonts w:ascii="Times New Roman" w:hAnsi="Times New Roman" w:cs="Times New Roman"/>
          <w:color w:val="000000" w:themeColor="text1"/>
        </w:rPr>
        <w:t>)</w:t>
      </w:r>
    </w:p>
  </w:footnote>
  <w:footnote w:id="82">
    <w:p w:rsidR="00464372" w:rsidRPr="007C2A2C" w:rsidRDefault="00464372" w:rsidP="00784ECC">
      <w:pPr>
        <w:pStyle w:val="a4"/>
      </w:pPr>
      <w:r>
        <w:rPr>
          <w:rStyle w:val="a6"/>
        </w:rPr>
        <w:footnoteRef/>
      </w:r>
      <w:r>
        <w:t xml:space="preserve"> </w:t>
      </w:r>
      <w:r w:rsidRPr="00A83F4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A83F4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установление</w:t>
      </w:r>
      <w:r w:rsidRPr="00A83F49">
        <w:rPr>
          <w:rFonts w:ascii="Times New Roman" w:hAnsi="Times New Roman" w:cs="Times New Roman"/>
          <w:color w:val="000000" w:themeColor="text1"/>
        </w:rPr>
        <w:t xml:space="preserve"> интервью №3</w:t>
      </w:r>
    </w:p>
  </w:footnote>
  <w:footnote w:id="83">
    <w:p w:rsidR="00464372" w:rsidRPr="007C2A2C" w:rsidRDefault="00464372" w:rsidP="00784ECC">
      <w:pPr>
        <w:pStyle w:val="a4"/>
      </w:pPr>
      <w:r>
        <w:rPr>
          <w:rStyle w:val="a6"/>
        </w:rPr>
        <w:footnoteRef/>
      </w:r>
      <w:r>
        <w:t xml:space="preserve"> </w:t>
      </w:r>
      <w:r w:rsidRPr="00A83F4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A83F4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представлено</w:t>
      </w:r>
      <w:r w:rsidRPr="00A83F49">
        <w:rPr>
          <w:rFonts w:ascii="Times New Roman" w:hAnsi="Times New Roman" w:cs="Times New Roman"/>
          <w:color w:val="000000" w:themeColor="text1"/>
        </w:rPr>
        <w:t xml:space="preserve"> интервью №</w:t>
      </w:r>
      <w:r>
        <w:rPr>
          <w:rFonts w:ascii="Times New Roman" w:hAnsi="Times New Roman" w:cs="Times New Roman"/>
          <w:color w:val="000000" w:themeColor="text1"/>
        </w:rPr>
        <w:t>1</w:t>
      </w:r>
    </w:p>
  </w:footnote>
  <w:footnote w:id="84">
    <w:p w:rsidR="00464372" w:rsidRPr="007C2A2C" w:rsidRDefault="00464372" w:rsidP="00683AA5">
      <w:pPr>
        <w:jc w:val="both"/>
        <w:rPr>
          <w:rFonts w:ascii="Times New Roman" w:hAnsi="Times New Roman" w:cs="Times New Roman"/>
        </w:rPr>
      </w:pPr>
      <w:r>
        <w:rPr>
          <w:rStyle w:val="a6"/>
        </w:rPr>
        <w:footnoteRef/>
      </w:r>
      <w:r>
        <w:t xml:space="preserve"> </w:t>
      </w:r>
      <w:r w:rsidRPr="005B7C6D">
        <w:rPr>
          <w:rFonts w:ascii="Times New Roman" w:hAnsi="Times New Roman" w:cs="Times New Roman"/>
        </w:rPr>
        <w:t xml:space="preserve">Интернет-ресурс. Фонанка.ру. </w:t>
      </w:r>
      <w:r>
        <w:rPr>
          <w:rFonts w:ascii="Times New Roman" w:hAnsi="Times New Roman" w:cs="Times New Roman"/>
          <w:noProof/>
          <w:highlight w:val="white"/>
        </w:rPr>
        <w:fldChar w:fldCharType="begin"/>
      </w:r>
      <w:r w:rsidRPr="005B7C6D">
        <w:rPr>
          <w:rFonts w:ascii="Times New Roman" w:hAnsi="Times New Roman" w:cs="Times New Roman"/>
          <w:noProof/>
          <w:highlight w:val="white"/>
        </w:rPr>
        <w:instrText>eq Суд</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увязать</w:t>
      </w:r>
      <w:r w:rsidRPr="005B7C6D">
        <w:rPr>
          <w:rFonts w:ascii="Times New Roman" w:hAnsi="Times New Roman" w:cs="Times New Roman"/>
        </w:rPr>
        <w:t xml:space="preserve"> оценил </w:t>
      </w:r>
      <w:r>
        <w:rPr>
          <w:rFonts w:ascii="Times New Roman" w:hAnsi="Times New Roman" w:cs="Times New Roman"/>
          <w:noProof/>
          <w:highlight w:val="white"/>
        </w:rPr>
        <w:fldChar w:fldCharType="begin"/>
      </w:r>
      <w:r w:rsidRPr="005B7C6D">
        <w:rPr>
          <w:rFonts w:ascii="Times New Roman" w:hAnsi="Times New Roman" w:cs="Times New Roman"/>
          <w:noProof/>
          <w:highlight w:val="white"/>
        </w:rPr>
        <w:instrText>eq запах</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системе</w:t>
      </w:r>
      <w:r w:rsidR="00683AA5">
        <w:rPr>
          <w:rFonts w:ascii="Times New Roman" w:hAnsi="Times New Roman" w:cs="Times New Roman"/>
        </w:rPr>
        <w:t xml:space="preserve"> аммиака </w:t>
      </w:r>
      <w:r w:rsidRPr="005B7C6D">
        <w:rPr>
          <w:rFonts w:ascii="Times New Roman" w:hAnsi="Times New Roman" w:cs="Times New Roman"/>
        </w:rPr>
        <w:t>Антонина Асанова.16.05.2013/Web.:</w:t>
      </w:r>
      <w:hyperlink r:id="rId25" w:history="1">
        <w:r w:rsidRPr="005B7C6D">
          <w:rPr>
            <w:rFonts w:ascii="Times New Roman" w:hAnsi="Times New Roman" w:cs="Times New Roman"/>
          </w:rPr>
          <w:t>http://www.fontanka.ru/2013/05/16/087/</w:t>
        </w:r>
      </w:hyperlink>
      <w:r>
        <w:rPr>
          <w:rFonts w:ascii="Times New Roman" w:hAnsi="Times New Roman" w:cs="Times New Roman"/>
        </w:rPr>
        <w:t xml:space="preserve"> </w:t>
      </w:r>
      <w:r>
        <w:rPr>
          <w:rFonts w:ascii="Times New Roman" w:hAnsi="Times New Roman" w:cs="Times New Roman"/>
          <w:noProof/>
          <w:highlight w:val="white"/>
        </w:rPr>
        <w:fldChar w:fldCharType="begin"/>
      </w:r>
      <w:r>
        <w:rPr>
          <w:rFonts w:ascii="Times New Roman" w:hAnsi="Times New Roman" w:cs="Times New Roman"/>
          <w:noProof/>
          <w:highlight w:val="white"/>
        </w:rPr>
        <w:instrText>eq (Дата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предоставление</w:t>
      </w:r>
      <w:r>
        <w:rPr>
          <w:rFonts w:ascii="Times New Roman" w:hAnsi="Times New Roman" w:cs="Times New Roman"/>
        </w:rPr>
        <w:t xml:space="preserve"> обращения 22.04.2018</w:t>
      </w:r>
      <w:r w:rsidRPr="005B7C6D">
        <w:rPr>
          <w:rFonts w:ascii="Times New Roman" w:hAnsi="Times New Roman" w:cs="Times New Roman"/>
        </w:rPr>
        <w:t>)</w:t>
      </w:r>
    </w:p>
  </w:footnote>
  <w:footnote w:id="85">
    <w:p w:rsidR="00464372" w:rsidRPr="007C2A2C" w:rsidRDefault="00464372" w:rsidP="00784ECC">
      <w:pPr>
        <w:pStyle w:val="a4"/>
        <w:jc w:val="both"/>
      </w:pPr>
      <w:r w:rsidRPr="005B7C6D">
        <w:rPr>
          <w:rStyle w:val="a6"/>
          <w:rFonts w:ascii="Times New Roman" w:hAnsi="Times New Roman" w:cs="Times New Roman"/>
          <w:color w:val="000000" w:themeColor="text1"/>
        </w:rPr>
        <w:footnoteRef/>
      </w:r>
      <w:r w:rsidRPr="005B7C6D">
        <w:rPr>
          <w:rFonts w:ascii="Times New Roman" w:hAnsi="Times New Roman" w:cs="Times New Roman"/>
          <w:color w:val="000000" w:themeColor="text1"/>
        </w:rPr>
        <w:t xml:space="preserve"> Интернет-ресурс. </w:t>
      </w:r>
      <w:r>
        <w:rPr>
          <w:rFonts w:ascii="Times New Roman" w:hAnsi="Times New Roman" w:cs="Times New Roman"/>
          <w:noProof/>
          <w:color w:val="000000" w:themeColor="text1"/>
          <w:highlight w:val="white"/>
        </w:rPr>
        <w:fldChar w:fldCharType="begin"/>
      </w:r>
      <w:r w:rsidRPr="005B7C6D">
        <w:rPr>
          <w:rFonts w:ascii="Times New Roman" w:hAnsi="Times New Roman" w:cs="Times New Roman"/>
          <w:noProof/>
          <w:color w:val="000000" w:themeColor="text1"/>
          <w:highlight w:val="white"/>
        </w:rPr>
        <w:instrText>eq Агентство</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уходящие</w:t>
      </w:r>
      <w:r w:rsidRPr="005B7C6D">
        <w:rPr>
          <w:rFonts w:ascii="Times New Roman" w:hAnsi="Times New Roman" w:cs="Times New Roman"/>
          <w:color w:val="000000" w:themeColor="text1"/>
        </w:rPr>
        <w:t xml:space="preserve"> строительных новостей. </w:t>
      </w:r>
      <w:r>
        <w:rPr>
          <w:rFonts w:ascii="Times New Roman" w:hAnsi="Times New Roman" w:cs="Times New Roman"/>
          <w:noProof/>
          <w:color w:val="000000" w:themeColor="text1"/>
          <w:highlight w:val="white"/>
        </w:rPr>
        <w:fldChar w:fldCharType="begin"/>
      </w:r>
      <w:r w:rsidRPr="005B7C6D">
        <w:rPr>
          <w:rFonts w:ascii="Times New Roman" w:hAnsi="Times New Roman" w:cs="Times New Roman"/>
          <w:noProof/>
          <w:color w:val="000000" w:themeColor="text1"/>
          <w:highlight w:val="white"/>
        </w:rPr>
        <w:instrText>eq Строители</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первой</w:t>
      </w:r>
      <w:r w:rsidRPr="005B7C6D">
        <w:rPr>
          <w:rFonts w:ascii="Times New Roman" w:hAnsi="Times New Roman" w:cs="Times New Roman"/>
          <w:color w:val="000000" w:themeColor="text1"/>
        </w:rPr>
        <w:t xml:space="preserve"> не в </w:t>
      </w:r>
      <w:r>
        <w:rPr>
          <w:rFonts w:ascii="Times New Roman" w:hAnsi="Times New Roman" w:cs="Times New Roman"/>
          <w:noProof/>
          <w:color w:val="000000" w:themeColor="text1"/>
          <w:highlight w:val="white"/>
        </w:rPr>
        <w:fldChar w:fldCharType="begin"/>
      </w:r>
      <w:r w:rsidRPr="005B7C6D">
        <w:rPr>
          <w:rFonts w:ascii="Times New Roman" w:hAnsi="Times New Roman" w:cs="Times New Roman"/>
          <w:noProof/>
          <w:color w:val="000000" w:themeColor="text1"/>
          <w:highlight w:val="white"/>
        </w:rPr>
        <w:instrText>eq силах</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элементы</w:t>
      </w:r>
      <w:r w:rsidRPr="005B7C6D">
        <w:rPr>
          <w:rFonts w:ascii="Times New Roman" w:hAnsi="Times New Roman" w:cs="Times New Roman"/>
          <w:color w:val="000000" w:themeColor="text1"/>
        </w:rPr>
        <w:t xml:space="preserve"> вытравить запах. </w:t>
      </w:r>
      <w:r>
        <w:rPr>
          <w:rFonts w:ascii="Times New Roman" w:hAnsi="Times New Roman" w:cs="Times New Roman"/>
          <w:noProof/>
          <w:color w:val="000000" w:themeColor="text1"/>
          <w:highlight w:val="white"/>
        </w:rPr>
        <w:fldChar w:fldCharType="begin"/>
      </w:r>
      <w:r w:rsidRPr="005B7C6D">
        <w:rPr>
          <w:rFonts w:ascii="Times New Roman" w:hAnsi="Times New Roman" w:cs="Times New Roman"/>
          <w:noProof/>
          <w:color w:val="000000" w:themeColor="text1"/>
          <w:highlight w:val="white"/>
        </w:rPr>
        <w:instrText>eq Максим</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управление</w:t>
      </w:r>
      <w:r w:rsidRPr="005B7C6D">
        <w:rPr>
          <w:rFonts w:ascii="Times New Roman" w:hAnsi="Times New Roman" w:cs="Times New Roman"/>
          <w:color w:val="000000" w:themeColor="text1"/>
        </w:rPr>
        <w:t xml:space="preserve"> Шумов. 29.07.2013./</w:t>
      </w:r>
      <w:r w:rsidRPr="005B7C6D">
        <w:rPr>
          <w:rFonts w:ascii="Times New Roman" w:hAnsi="Times New Roman" w:cs="Times New Roman"/>
          <w:color w:val="000000" w:themeColor="text1"/>
          <w:lang w:val="en-US"/>
        </w:rPr>
        <w:t>Web</w:t>
      </w:r>
      <w:r w:rsidRPr="007C2A2C">
        <w:rPr>
          <w:rFonts w:ascii="Times New Roman" w:hAnsi="Times New Roman" w:cs="Times New Roman"/>
          <w:color w:val="000000" w:themeColor="text1"/>
        </w:rPr>
        <w:t>.</w:t>
      </w:r>
      <w:r w:rsidRPr="005B7C6D">
        <w:rPr>
          <w:rFonts w:ascii="Times New Roman" w:hAnsi="Times New Roman" w:cs="Times New Roman"/>
          <w:color w:val="000000" w:themeColor="text1"/>
        </w:rPr>
        <w:t>:</w:t>
      </w:r>
      <w:hyperlink r:id="rId26" w:history="1">
        <w:r w:rsidRPr="005B7C6D">
          <w:rPr>
            <w:rStyle w:val="a7"/>
            <w:rFonts w:ascii="Times New Roman" w:hAnsi="Times New Roman" w:cs="Times New Roman"/>
            <w:color w:val="000000" w:themeColor="text1"/>
          </w:rPr>
          <w:t>http://asninfo.ru/magazine/569/stroiteli-ne-v-silah-vytravit-zapah</w:t>
        </w:r>
      </w:hyperlink>
      <w:r w:rsidRPr="005B7C6D">
        <w:rPr>
          <w:rFonts w:ascii="Times New Roman" w:hAnsi="Times New Roman" w:cs="Times New Roman"/>
          <w:color w:val="000000" w:themeColor="text1"/>
        </w:rPr>
        <w:t xml:space="preserve"> </w:t>
      </w:r>
      <w:r>
        <w:rPr>
          <w:rFonts w:ascii="Times New Roman" w:hAnsi="Times New Roman" w:cs="Times New Roman"/>
          <w:noProof/>
          <w:highlight w:val="white"/>
        </w:rPr>
        <w:fldChar w:fldCharType="begin"/>
      </w:r>
      <w:r w:rsidRPr="005B7C6D">
        <w:rPr>
          <w:rFonts w:ascii="Times New Roman" w:hAnsi="Times New Roman" w:cs="Times New Roman"/>
          <w:noProof/>
          <w:highlight w:val="white"/>
        </w:rPr>
        <w:instrText>eq (Дата</w:instrText>
      </w:r>
      <w:r>
        <w:rPr>
          <w:rFonts w:ascii="Times New Roman" w:hAnsi="Times New Roman" w:cs="Times New Roman"/>
          <w:noProof/>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более</w:t>
      </w:r>
      <w:r w:rsidR="00683AA5">
        <w:rPr>
          <w:rFonts w:ascii="Times New Roman" w:hAnsi="Times New Roman" w:cs="Times New Roman"/>
        </w:rPr>
        <w:t xml:space="preserve"> обращения 22.04.2018</w:t>
      </w:r>
      <w:r w:rsidRPr="005B7C6D">
        <w:rPr>
          <w:rFonts w:ascii="Times New Roman" w:hAnsi="Times New Roman" w:cs="Times New Roman"/>
        </w:rPr>
        <w:t>)</w:t>
      </w:r>
    </w:p>
  </w:footnote>
  <w:footnote w:id="86">
    <w:p w:rsidR="00464372" w:rsidRPr="007C2A2C" w:rsidRDefault="00464372" w:rsidP="00784ECC">
      <w:pPr>
        <w:pStyle w:val="a4"/>
        <w:rPr>
          <w:rFonts w:ascii="Times New Roman" w:hAnsi="Times New Roman" w:cs="Times New Roman"/>
        </w:rPr>
      </w:pPr>
      <w:r>
        <w:rPr>
          <w:rStyle w:val="a6"/>
        </w:rPr>
        <w:footnoteRef/>
      </w:r>
      <w:r>
        <w:t xml:space="preserve"> </w:t>
      </w:r>
      <w:r w:rsidRPr="00A83F4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A83F4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элементы</w:t>
      </w:r>
      <w:r w:rsidRPr="00A83F49">
        <w:rPr>
          <w:rFonts w:ascii="Times New Roman" w:hAnsi="Times New Roman" w:cs="Times New Roman"/>
          <w:color w:val="000000" w:themeColor="text1"/>
        </w:rPr>
        <w:t xml:space="preserve"> интервью №</w:t>
      </w:r>
      <w:r>
        <w:rPr>
          <w:rFonts w:ascii="Times New Roman" w:hAnsi="Times New Roman" w:cs="Times New Roman"/>
          <w:color w:val="000000" w:themeColor="text1"/>
        </w:rPr>
        <w:t>1</w:t>
      </w:r>
    </w:p>
  </w:footnote>
  <w:footnote w:id="87">
    <w:p w:rsidR="00464372" w:rsidRPr="007C2A2C" w:rsidRDefault="00464372" w:rsidP="00784ECC">
      <w:pPr>
        <w:pStyle w:val="a4"/>
        <w:rPr>
          <w:rFonts w:ascii="Times New Roman" w:hAnsi="Times New Roman" w:cs="Times New Roman"/>
        </w:rPr>
      </w:pPr>
      <w:r w:rsidRPr="00A53EF2">
        <w:rPr>
          <w:rStyle w:val="a6"/>
          <w:rFonts w:ascii="Times New Roman" w:hAnsi="Times New Roman" w:cs="Times New Roman"/>
        </w:rPr>
        <w:footnoteRef/>
      </w:r>
      <w:r>
        <w:rPr>
          <w:rFonts w:ascii="Times New Roman" w:hAnsi="Times New Roman" w:cs="Times New Roman"/>
        </w:rPr>
        <w:t xml:space="preserve"> </w:t>
      </w:r>
      <w:r w:rsidRPr="00A83F49">
        <w:rPr>
          <w:rFonts w:ascii="Times New Roman" w:hAnsi="Times New Roman" w:cs="Times New Roman"/>
          <w:color w:val="000000" w:themeColor="text1"/>
        </w:rPr>
        <w:t xml:space="preserve">Приложение. </w:t>
      </w:r>
      <w:r>
        <w:rPr>
          <w:rFonts w:ascii="Times New Roman" w:hAnsi="Times New Roman" w:cs="Times New Roman"/>
          <w:noProof/>
          <w:color w:val="000000" w:themeColor="text1"/>
          <w:highlight w:val="white"/>
        </w:rPr>
        <w:fldChar w:fldCharType="begin"/>
      </w:r>
      <w:r w:rsidRPr="00A83F49">
        <w:rPr>
          <w:rFonts w:ascii="Times New Roman" w:hAnsi="Times New Roman" w:cs="Times New Roman"/>
          <w:noProof/>
          <w:color w:val="000000" w:themeColor="text1"/>
          <w:highlight w:val="white"/>
        </w:rPr>
        <w:instrText>eq Экспертное</w:instrText>
      </w:r>
      <w:r>
        <w:rPr>
          <w:rFonts w:ascii="Times New Roman" w:hAnsi="Times New Roman" w:cs="Times New Roman"/>
          <w:noProof/>
          <w:color w:val="000000" w:themeColor="text1"/>
          <w:highlight w:val="white"/>
        </w:rPr>
        <w:fldChar w:fldCharType="end"/>
      </w:r>
      <w:r>
        <w:rPr>
          <w:rFonts w:ascii="Times New Roman" w:hAnsi="Times New Roman" w:cs="Times New Roman"/>
          <w:noProof/>
          <w:color w:val="FFFFFF" w:themeColor="background1"/>
          <w:spacing w:val="-20000"/>
        </w:rPr>
        <w:t> </w:t>
      </w:r>
      <w:r>
        <w:rPr>
          <w:rFonts w:ascii="Times New Roman" w:hAnsi="Times New Roman" w:cs="Times New Roman"/>
          <w:color w:val="FFFFFF" w:themeColor="background1"/>
          <w:spacing w:val="-20000"/>
        </w:rPr>
        <w:t>конечный</w:t>
      </w:r>
      <w:r w:rsidRPr="00A83F49">
        <w:rPr>
          <w:rFonts w:ascii="Times New Roman" w:hAnsi="Times New Roman" w:cs="Times New Roman"/>
          <w:color w:val="000000" w:themeColor="text1"/>
        </w:rPr>
        <w:t xml:space="preserve"> интервью №</w:t>
      </w:r>
      <w:r>
        <w:rPr>
          <w:rFonts w:ascii="Times New Roman" w:hAnsi="Times New Roman" w:cs="Times New Roman"/>
          <w:color w:val="000000" w:themeColor="text1"/>
        </w:rPr>
        <w:t>2</w:t>
      </w:r>
    </w:p>
  </w:footnote>
  <w:footnote w:id="88">
    <w:p w:rsidR="00464372" w:rsidRPr="00EE4276" w:rsidRDefault="00464372">
      <w:pPr>
        <w:pStyle w:val="a4"/>
      </w:pPr>
      <w:r>
        <w:rPr>
          <w:rStyle w:val="a6"/>
        </w:rPr>
        <w:footnoteRef/>
      </w:r>
      <w:r w:rsidRPr="00EE4276">
        <w:t xml:space="preserve">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lang w:val="en-US"/>
        </w:rPr>
        <w:t> </w:t>
      </w:r>
      <w:r w:rsidRPr="00EE4276">
        <w:rPr>
          <w:color w:val="FFFFFF" w:themeColor="background1"/>
          <w:spacing w:val="-20000"/>
        </w:rPr>
        <w:t>коммерческая</w:t>
      </w:r>
      <w:r w:rsidRPr="00EE4276">
        <w:t xml:space="preserve"> </w:t>
      </w:r>
      <w:r>
        <w:t>интервью</w:t>
      </w:r>
      <w:r w:rsidRPr="00EE4276">
        <w:t>№1</w:t>
      </w:r>
    </w:p>
  </w:footnote>
  <w:footnote w:id="89">
    <w:p w:rsidR="00464372" w:rsidRPr="005F319B" w:rsidRDefault="00464372">
      <w:pPr>
        <w:pStyle w:val="a4"/>
      </w:pPr>
      <w:r>
        <w:rPr>
          <w:rStyle w:val="a6"/>
        </w:rPr>
        <w:footnoteRef/>
      </w:r>
      <w:r w:rsidRPr="00EE4276">
        <w:t xml:space="preserve"> </w:t>
      </w:r>
      <w:r>
        <w:t>Приложение</w:t>
      </w:r>
      <w:r w:rsidRPr="00EE4276">
        <w:t xml:space="preserve"> №2. </w:t>
      </w:r>
      <w:r>
        <w:rPr>
          <w:noProof/>
          <w:highlight w:val="white"/>
        </w:rPr>
        <w:fldChar w:fldCharType="begin"/>
      </w:r>
      <w:r>
        <w:rPr>
          <w:noProof/>
          <w:highlight w:val="white"/>
        </w:rPr>
        <w:instrText>eq Экспертное</w:instrText>
      </w:r>
      <w:r>
        <w:rPr>
          <w:noProof/>
          <w:highlight w:val="white"/>
        </w:rPr>
        <w:fldChar w:fldCharType="end"/>
      </w:r>
      <w:r>
        <w:rPr>
          <w:noProof/>
          <w:color w:val="FFFFFF" w:themeColor="background1"/>
          <w:spacing w:val="-20000"/>
        </w:rPr>
        <w:t> </w:t>
      </w:r>
      <w:r>
        <w:rPr>
          <w:color w:val="FFFFFF" w:themeColor="background1"/>
          <w:spacing w:val="-20000"/>
        </w:rPr>
        <w:t>степени</w:t>
      </w:r>
      <w:r>
        <w:t xml:space="preserve"> интервью №2.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F08"/>
    <w:multiLevelType w:val="multilevel"/>
    <w:tmpl w:val="4AD8B7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4705F57"/>
    <w:multiLevelType w:val="hybridMultilevel"/>
    <w:tmpl w:val="5426BDB2"/>
    <w:lvl w:ilvl="0" w:tplc="5EAE90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771AA2"/>
    <w:multiLevelType w:val="hybridMultilevel"/>
    <w:tmpl w:val="C02AB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746178"/>
    <w:multiLevelType w:val="hybridMultilevel"/>
    <w:tmpl w:val="0C7C7034"/>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
    <w:nsid w:val="141518CA"/>
    <w:multiLevelType w:val="multilevel"/>
    <w:tmpl w:val="E23476A0"/>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57B4F38"/>
    <w:multiLevelType w:val="hybridMultilevel"/>
    <w:tmpl w:val="4FFE1B0C"/>
    <w:lvl w:ilvl="0" w:tplc="7F429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2CD39F5"/>
    <w:multiLevelType w:val="hybridMultilevel"/>
    <w:tmpl w:val="10A00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847576E"/>
    <w:multiLevelType w:val="hybridMultilevel"/>
    <w:tmpl w:val="40406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0C6F56"/>
    <w:multiLevelType w:val="hybridMultilevel"/>
    <w:tmpl w:val="010811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B97765B"/>
    <w:multiLevelType w:val="hybridMultilevel"/>
    <w:tmpl w:val="C8B2D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057A42"/>
    <w:multiLevelType w:val="hybridMultilevel"/>
    <w:tmpl w:val="457AD10C"/>
    <w:lvl w:ilvl="0" w:tplc="22020ECE">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CAD14CE"/>
    <w:multiLevelType w:val="hybridMultilevel"/>
    <w:tmpl w:val="CA084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CD542E"/>
    <w:multiLevelType w:val="multilevel"/>
    <w:tmpl w:val="E3748D3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EE2467B"/>
    <w:multiLevelType w:val="hybridMultilevel"/>
    <w:tmpl w:val="F34E88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9C21FF"/>
    <w:multiLevelType w:val="hybridMultilevel"/>
    <w:tmpl w:val="C9F2F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7C62FC"/>
    <w:multiLevelType w:val="hybridMultilevel"/>
    <w:tmpl w:val="40406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310638"/>
    <w:multiLevelType w:val="hybridMultilevel"/>
    <w:tmpl w:val="6C50C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92458D2"/>
    <w:multiLevelType w:val="hybridMultilevel"/>
    <w:tmpl w:val="55DAFD8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39AE7C00"/>
    <w:multiLevelType w:val="hybridMultilevel"/>
    <w:tmpl w:val="3FF4D0B4"/>
    <w:lvl w:ilvl="0" w:tplc="0409000F">
      <w:start w:val="1"/>
      <w:numFmt w:val="decimal"/>
      <w:lvlText w:val="%1."/>
      <w:lvlJc w:val="left"/>
      <w:pPr>
        <w:ind w:left="3621" w:hanging="360"/>
      </w:pPr>
      <w:rPr>
        <w:rFonts w:hint="default"/>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19">
    <w:nsid w:val="39F1176D"/>
    <w:multiLevelType w:val="hybridMultilevel"/>
    <w:tmpl w:val="E1F8A9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A133B34"/>
    <w:multiLevelType w:val="hybridMultilevel"/>
    <w:tmpl w:val="DA1CE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A4D5193"/>
    <w:multiLevelType w:val="hybridMultilevel"/>
    <w:tmpl w:val="6792D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151971"/>
    <w:multiLevelType w:val="hybridMultilevel"/>
    <w:tmpl w:val="B9125F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6B0B4F"/>
    <w:multiLevelType w:val="hybridMultilevel"/>
    <w:tmpl w:val="2250C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3C4A7A"/>
    <w:multiLevelType w:val="hybridMultilevel"/>
    <w:tmpl w:val="FA6ED94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BD97B9D"/>
    <w:multiLevelType w:val="hybridMultilevel"/>
    <w:tmpl w:val="16007BF4"/>
    <w:lvl w:ilvl="0" w:tplc="0409000F">
      <w:start w:val="1"/>
      <w:numFmt w:val="decimal"/>
      <w:lvlText w:val="%1."/>
      <w:lvlJc w:val="left"/>
      <w:pPr>
        <w:ind w:left="1211"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67C68"/>
    <w:multiLevelType w:val="hybridMultilevel"/>
    <w:tmpl w:val="F914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C67988"/>
    <w:multiLevelType w:val="hybridMultilevel"/>
    <w:tmpl w:val="7340E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43105A"/>
    <w:multiLevelType w:val="hybridMultilevel"/>
    <w:tmpl w:val="FE08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5D4CCC"/>
    <w:multiLevelType w:val="hybridMultilevel"/>
    <w:tmpl w:val="D2FCC7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3FD5344"/>
    <w:multiLevelType w:val="hybridMultilevel"/>
    <w:tmpl w:val="40E641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5B00B32"/>
    <w:multiLevelType w:val="hybridMultilevel"/>
    <w:tmpl w:val="3B8CFCB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2">
    <w:nsid w:val="5E413866"/>
    <w:multiLevelType w:val="hybridMultilevel"/>
    <w:tmpl w:val="A800AD7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704D00E5"/>
    <w:multiLevelType w:val="hybridMultilevel"/>
    <w:tmpl w:val="F1F25E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
    <w:nsid w:val="758F33E3"/>
    <w:multiLevelType w:val="hybridMultilevel"/>
    <w:tmpl w:val="E292A07E"/>
    <w:lvl w:ilvl="0" w:tplc="F41ECDE2">
      <w:start w:val="1"/>
      <w:numFmt w:val="decimal"/>
      <w:lvlText w:val="%1."/>
      <w:lvlJc w:val="left"/>
      <w:pPr>
        <w:ind w:left="1709" w:hanging="100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75951D66"/>
    <w:multiLevelType w:val="hybridMultilevel"/>
    <w:tmpl w:val="2DFEE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1B09C0"/>
    <w:multiLevelType w:val="hybridMultilevel"/>
    <w:tmpl w:val="95F8D3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7771037B"/>
    <w:multiLevelType w:val="hybridMultilevel"/>
    <w:tmpl w:val="60AC1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841306F"/>
    <w:multiLevelType w:val="hybridMultilevel"/>
    <w:tmpl w:val="AA109406"/>
    <w:lvl w:ilvl="0" w:tplc="04190001">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39">
    <w:nsid w:val="7A920476"/>
    <w:multiLevelType w:val="hybridMultilevel"/>
    <w:tmpl w:val="CC80D8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587A0C"/>
    <w:multiLevelType w:val="hybridMultilevel"/>
    <w:tmpl w:val="E752E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A04257"/>
    <w:multiLevelType w:val="hybridMultilevel"/>
    <w:tmpl w:val="A7CA5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35"/>
  </w:num>
  <w:num w:numId="3">
    <w:abstractNumId w:val="41"/>
  </w:num>
  <w:num w:numId="4">
    <w:abstractNumId w:val="13"/>
  </w:num>
  <w:num w:numId="5">
    <w:abstractNumId w:val="24"/>
  </w:num>
  <w:num w:numId="6">
    <w:abstractNumId w:val="8"/>
  </w:num>
  <w:num w:numId="7">
    <w:abstractNumId w:val="20"/>
  </w:num>
  <w:num w:numId="8">
    <w:abstractNumId w:val="21"/>
  </w:num>
  <w:num w:numId="9">
    <w:abstractNumId w:val="29"/>
  </w:num>
  <w:num w:numId="10">
    <w:abstractNumId w:val="39"/>
  </w:num>
  <w:num w:numId="11">
    <w:abstractNumId w:val="30"/>
  </w:num>
  <w:num w:numId="12">
    <w:abstractNumId w:val="36"/>
  </w:num>
  <w:num w:numId="13">
    <w:abstractNumId w:val="6"/>
  </w:num>
  <w:num w:numId="14">
    <w:abstractNumId w:val="17"/>
  </w:num>
  <w:num w:numId="15">
    <w:abstractNumId w:val="34"/>
  </w:num>
  <w:num w:numId="16">
    <w:abstractNumId w:val="28"/>
  </w:num>
  <w:num w:numId="17">
    <w:abstractNumId w:val="7"/>
  </w:num>
  <w:num w:numId="18">
    <w:abstractNumId w:val="12"/>
  </w:num>
  <w:num w:numId="19">
    <w:abstractNumId w:val="0"/>
  </w:num>
  <w:num w:numId="20">
    <w:abstractNumId w:val="31"/>
  </w:num>
  <w:num w:numId="21">
    <w:abstractNumId w:val="40"/>
  </w:num>
  <w:num w:numId="22">
    <w:abstractNumId w:val="5"/>
  </w:num>
  <w:num w:numId="23">
    <w:abstractNumId w:val="4"/>
  </w:num>
  <w:num w:numId="24">
    <w:abstractNumId w:val="27"/>
  </w:num>
  <w:num w:numId="25">
    <w:abstractNumId w:val="9"/>
  </w:num>
  <w:num w:numId="26">
    <w:abstractNumId w:val="14"/>
  </w:num>
  <w:num w:numId="27">
    <w:abstractNumId w:val="22"/>
  </w:num>
  <w:num w:numId="28">
    <w:abstractNumId w:val="1"/>
  </w:num>
  <w:num w:numId="29">
    <w:abstractNumId w:val="32"/>
  </w:num>
  <w:num w:numId="30">
    <w:abstractNumId w:val="38"/>
  </w:num>
  <w:num w:numId="31">
    <w:abstractNumId w:val="19"/>
  </w:num>
  <w:num w:numId="32">
    <w:abstractNumId w:val="3"/>
  </w:num>
  <w:num w:numId="33">
    <w:abstractNumId w:val="11"/>
  </w:num>
  <w:num w:numId="34">
    <w:abstractNumId w:val="37"/>
  </w:num>
  <w:num w:numId="35">
    <w:abstractNumId w:val="2"/>
  </w:num>
  <w:num w:numId="36">
    <w:abstractNumId w:val="33"/>
  </w:num>
  <w:num w:numId="37">
    <w:abstractNumId w:val="26"/>
  </w:num>
  <w:num w:numId="38">
    <w:abstractNumId w:val="16"/>
  </w:num>
  <w:num w:numId="39">
    <w:abstractNumId w:val="15"/>
  </w:num>
  <w:num w:numId="40">
    <w:abstractNumId w:val="18"/>
  </w:num>
  <w:num w:numId="41">
    <w:abstractNumId w:val="25"/>
  </w:num>
  <w:num w:numId="42">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CC"/>
    <w:rsid w:val="000079CA"/>
    <w:rsid w:val="000122BA"/>
    <w:rsid w:val="00023A06"/>
    <w:rsid w:val="000324E9"/>
    <w:rsid w:val="000354D5"/>
    <w:rsid w:val="000359E7"/>
    <w:rsid w:val="000433AA"/>
    <w:rsid w:val="0005347A"/>
    <w:rsid w:val="00054396"/>
    <w:rsid w:val="0006050D"/>
    <w:rsid w:val="00064C2F"/>
    <w:rsid w:val="00064C69"/>
    <w:rsid w:val="00065C11"/>
    <w:rsid w:val="00067B10"/>
    <w:rsid w:val="00073681"/>
    <w:rsid w:val="000753CD"/>
    <w:rsid w:val="0007632E"/>
    <w:rsid w:val="00077CBB"/>
    <w:rsid w:val="00081AC0"/>
    <w:rsid w:val="00092A51"/>
    <w:rsid w:val="00093EC5"/>
    <w:rsid w:val="000957D0"/>
    <w:rsid w:val="00097361"/>
    <w:rsid w:val="000B1D40"/>
    <w:rsid w:val="000B1DE7"/>
    <w:rsid w:val="000C48F2"/>
    <w:rsid w:val="000C4942"/>
    <w:rsid w:val="000C58B2"/>
    <w:rsid w:val="000C6045"/>
    <w:rsid w:val="000C7F2D"/>
    <w:rsid w:val="000E0369"/>
    <w:rsid w:val="000E0E88"/>
    <w:rsid w:val="000E42E0"/>
    <w:rsid w:val="000F0932"/>
    <w:rsid w:val="000F47DA"/>
    <w:rsid w:val="000F6D17"/>
    <w:rsid w:val="001037F6"/>
    <w:rsid w:val="00106307"/>
    <w:rsid w:val="00106902"/>
    <w:rsid w:val="00112A68"/>
    <w:rsid w:val="0011339C"/>
    <w:rsid w:val="00120F9B"/>
    <w:rsid w:val="00126085"/>
    <w:rsid w:val="00130453"/>
    <w:rsid w:val="00130B9D"/>
    <w:rsid w:val="00130D70"/>
    <w:rsid w:val="001370C3"/>
    <w:rsid w:val="0013780C"/>
    <w:rsid w:val="00143670"/>
    <w:rsid w:val="00144B61"/>
    <w:rsid w:val="00145EAC"/>
    <w:rsid w:val="001650F5"/>
    <w:rsid w:val="00166C90"/>
    <w:rsid w:val="00177B08"/>
    <w:rsid w:val="00180740"/>
    <w:rsid w:val="00181A62"/>
    <w:rsid w:val="00184866"/>
    <w:rsid w:val="001A1693"/>
    <w:rsid w:val="001A189C"/>
    <w:rsid w:val="001A2105"/>
    <w:rsid w:val="001A4550"/>
    <w:rsid w:val="001A502F"/>
    <w:rsid w:val="001B1856"/>
    <w:rsid w:val="001B5503"/>
    <w:rsid w:val="001C0A21"/>
    <w:rsid w:val="001C191C"/>
    <w:rsid w:val="001C1D75"/>
    <w:rsid w:val="001C3482"/>
    <w:rsid w:val="001D2BCC"/>
    <w:rsid w:val="001E3405"/>
    <w:rsid w:val="001E3947"/>
    <w:rsid w:val="001F3556"/>
    <w:rsid w:val="001F7A50"/>
    <w:rsid w:val="0021130C"/>
    <w:rsid w:val="002160C1"/>
    <w:rsid w:val="00225B9F"/>
    <w:rsid w:val="00226BCD"/>
    <w:rsid w:val="00236E41"/>
    <w:rsid w:val="002371E6"/>
    <w:rsid w:val="002450BF"/>
    <w:rsid w:val="002462C5"/>
    <w:rsid w:val="0026108A"/>
    <w:rsid w:val="002621C0"/>
    <w:rsid w:val="0026647B"/>
    <w:rsid w:val="00287CA7"/>
    <w:rsid w:val="0029574D"/>
    <w:rsid w:val="002A1D74"/>
    <w:rsid w:val="002A22CD"/>
    <w:rsid w:val="002B0FEE"/>
    <w:rsid w:val="002C6186"/>
    <w:rsid w:val="002D3B45"/>
    <w:rsid w:val="002D6066"/>
    <w:rsid w:val="002F0881"/>
    <w:rsid w:val="002F1543"/>
    <w:rsid w:val="002F259E"/>
    <w:rsid w:val="002F7070"/>
    <w:rsid w:val="00317F25"/>
    <w:rsid w:val="00341695"/>
    <w:rsid w:val="00341C6F"/>
    <w:rsid w:val="0034462C"/>
    <w:rsid w:val="00346332"/>
    <w:rsid w:val="00346DBC"/>
    <w:rsid w:val="00356129"/>
    <w:rsid w:val="00356378"/>
    <w:rsid w:val="00356A68"/>
    <w:rsid w:val="00370716"/>
    <w:rsid w:val="00376D59"/>
    <w:rsid w:val="00380576"/>
    <w:rsid w:val="003809C7"/>
    <w:rsid w:val="00380CB1"/>
    <w:rsid w:val="00392D3C"/>
    <w:rsid w:val="00397CF9"/>
    <w:rsid w:val="003B2C13"/>
    <w:rsid w:val="003B4DE1"/>
    <w:rsid w:val="003C0FBE"/>
    <w:rsid w:val="003C4BDC"/>
    <w:rsid w:val="003C4EE1"/>
    <w:rsid w:val="003D3764"/>
    <w:rsid w:val="003D5267"/>
    <w:rsid w:val="003E0150"/>
    <w:rsid w:val="003E1538"/>
    <w:rsid w:val="003E39B5"/>
    <w:rsid w:val="003E3FA0"/>
    <w:rsid w:val="003F22D6"/>
    <w:rsid w:val="003F5BED"/>
    <w:rsid w:val="003F60F3"/>
    <w:rsid w:val="00400AD2"/>
    <w:rsid w:val="00401129"/>
    <w:rsid w:val="004044FA"/>
    <w:rsid w:val="00404C00"/>
    <w:rsid w:val="00404D9F"/>
    <w:rsid w:val="004061DF"/>
    <w:rsid w:val="004147B9"/>
    <w:rsid w:val="00415849"/>
    <w:rsid w:val="004210C9"/>
    <w:rsid w:val="004259A7"/>
    <w:rsid w:val="00432987"/>
    <w:rsid w:val="00432B84"/>
    <w:rsid w:val="00445A60"/>
    <w:rsid w:val="00446DA7"/>
    <w:rsid w:val="00464372"/>
    <w:rsid w:val="0047393E"/>
    <w:rsid w:val="0049223D"/>
    <w:rsid w:val="004933C7"/>
    <w:rsid w:val="00497001"/>
    <w:rsid w:val="004A0CDF"/>
    <w:rsid w:val="004A770C"/>
    <w:rsid w:val="004B004B"/>
    <w:rsid w:val="004B19C9"/>
    <w:rsid w:val="004B55FC"/>
    <w:rsid w:val="004B5B64"/>
    <w:rsid w:val="004C188C"/>
    <w:rsid w:val="004C297B"/>
    <w:rsid w:val="004C75C5"/>
    <w:rsid w:val="004D0919"/>
    <w:rsid w:val="004E3970"/>
    <w:rsid w:val="004E7BD1"/>
    <w:rsid w:val="004F167C"/>
    <w:rsid w:val="004F1AA7"/>
    <w:rsid w:val="004F5FD9"/>
    <w:rsid w:val="004F77FE"/>
    <w:rsid w:val="004F7DEF"/>
    <w:rsid w:val="00504F6F"/>
    <w:rsid w:val="005072D6"/>
    <w:rsid w:val="00511F88"/>
    <w:rsid w:val="00515295"/>
    <w:rsid w:val="005274A9"/>
    <w:rsid w:val="00533056"/>
    <w:rsid w:val="00541C5E"/>
    <w:rsid w:val="00542586"/>
    <w:rsid w:val="00545A03"/>
    <w:rsid w:val="005463E4"/>
    <w:rsid w:val="00552F9B"/>
    <w:rsid w:val="00554B04"/>
    <w:rsid w:val="00562D77"/>
    <w:rsid w:val="0056486B"/>
    <w:rsid w:val="00585E59"/>
    <w:rsid w:val="0058697B"/>
    <w:rsid w:val="00590274"/>
    <w:rsid w:val="00590554"/>
    <w:rsid w:val="00594686"/>
    <w:rsid w:val="00597BFA"/>
    <w:rsid w:val="005A2EEA"/>
    <w:rsid w:val="005B1086"/>
    <w:rsid w:val="005B11C2"/>
    <w:rsid w:val="005D7AAC"/>
    <w:rsid w:val="005E1C9D"/>
    <w:rsid w:val="005E2602"/>
    <w:rsid w:val="005E516F"/>
    <w:rsid w:val="005F104F"/>
    <w:rsid w:val="005F1B4C"/>
    <w:rsid w:val="005F319B"/>
    <w:rsid w:val="005F7218"/>
    <w:rsid w:val="00612041"/>
    <w:rsid w:val="00625802"/>
    <w:rsid w:val="00630CDE"/>
    <w:rsid w:val="00641EFD"/>
    <w:rsid w:val="00645BA1"/>
    <w:rsid w:val="006541DD"/>
    <w:rsid w:val="00654946"/>
    <w:rsid w:val="00656C05"/>
    <w:rsid w:val="006639EF"/>
    <w:rsid w:val="006643AD"/>
    <w:rsid w:val="0067603E"/>
    <w:rsid w:val="00677821"/>
    <w:rsid w:val="00682CAC"/>
    <w:rsid w:val="00682EB3"/>
    <w:rsid w:val="00683AA5"/>
    <w:rsid w:val="00685DE2"/>
    <w:rsid w:val="00691138"/>
    <w:rsid w:val="00691A4F"/>
    <w:rsid w:val="00691DAD"/>
    <w:rsid w:val="00697EC5"/>
    <w:rsid w:val="00697FDE"/>
    <w:rsid w:val="006B00B5"/>
    <w:rsid w:val="006B420D"/>
    <w:rsid w:val="006D092F"/>
    <w:rsid w:val="006D11B3"/>
    <w:rsid w:val="006E0953"/>
    <w:rsid w:val="006E1AA9"/>
    <w:rsid w:val="006E3E03"/>
    <w:rsid w:val="006F2D28"/>
    <w:rsid w:val="00702385"/>
    <w:rsid w:val="00713E09"/>
    <w:rsid w:val="00721151"/>
    <w:rsid w:val="00743829"/>
    <w:rsid w:val="0074392C"/>
    <w:rsid w:val="00745904"/>
    <w:rsid w:val="00745CB0"/>
    <w:rsid w:val="00745F42"/>
    <w:rsid w:val="00757265"/>
    <w:rsid w:val="0076487A"/>
    <w:rsid w:val="00772E9B"/>
    <w:rsid w:val="00784ECC"/>
    <w:rsid w:val="007A0791"/>
    <w:rsid w:val="007A7331"/>
    <w:rsid w:val="007A7933"/>
    <w:rsid w:val="007B1191"/>
    <w:rsid w:val="007B3446"/>
    <w:rsid w:val="007B3BA5"/>
    <w:rsid w:val="007B6B21"/>
    <w:rsid w:val="007C2201"/>
    <w:rsid w:val="007D565F"/>
    <w:rsid w:val="007E2699"/>
    <w:rsid w:val="007E3135"/>
    <w:rsid w:val="007E5C68"/>
    <w:rsid w:val="007E6BFE"/>
    <w:rsid w:val="007E744C"/>
    <w:rsid w:val="007F6AF3"/>
    <w:rsid w:val="008019EB"/>
    <w:rsid w:val="00804D15"/>
    <w:rsid w:val="00810BA0"/>
    <w:rsid w:val="00816A90"/>
    <w:rsid w:val="008268B7"/>
    <w:rsid w:val="0083124E"/>
    <w:rsid w:val="00837281"/>
    <w:rsid w:val="008375F2"/>
    <w:rsid w:val="008411F5"/>
    <w:rsid w:val="00844E73"/>
    <w:rsid w:val="00851550"/>
    <w:rsid w:val="00855588"/>
    <w:rsid w:val="008577DE"/>
    <w:rsid w:val="00861A01"/>
    <w:rsid w:val="008667F6"/>
    <w:rsid w:val="00872B2B"/>
    <w:rsid w:val="00874D64"/>
    <w:rsid w:val="00880A7F"/>
    <w:rsid w:val="0088191B"/>
    <w:rsid w:val="00883475"/>
    <w:rsid w:val="0088426D"/>
    <w:rsid w:val="00885189"/>
    <w:rsid w:val="00887080"/>
    <w:rsid w:val="00890AF4"/>
    <w:rsid w:val="00894829"/>
    <w:rsid w:val="00894C04"/>
    <w:rsid w:val="0089558C"/>
    <w:rsid w:val="008A1750"/>
    <w:rsid w:val="008A1E1E"/>
    <w:rsid w:val="008A3A09"/>
    <w:rsid w:val="008B294F"/>
    <w:rsid w:val="008B3091"/>
    <w:rsid w:val="008B62C6"/>
    <w:rsid w:val="008C01DE"/>
    <w:rsid w:val="008C17A6"/>
    <w:rsid w:val="008C20E8"/>
    <w:rsid w:val="008C2A75"/>
    <w:rsid w:val="008D4ABC"/>
    <w:rsid w:val="008D7D6F"/>
    <w:rsid w:val="008E269D"/>
    <w:rsid w:val="008E28D9"/>
    <w:rsid w:val="008E4087"/>
    <w:rsid w:val="008E4880"/>
    <w:rsid w:val="008F1BCA"/>
    <w:rsid w:val="008F2062"/>
    <w:rsid w:val="008F2ACA"/>
    <w:rsid w:val="008F3365"/>
    <w:rsid w:val="00910BAB"/>
    <w:rsid w:val="00910F17"/>
    <w:rsid w:val="00913F4C"/>
    <w:rsid w:val="009171C5"/>
    <w:rsid w:val="00920FF9"/>
    <w:rsid w:val="009247E4"/>
    <w:rsid w:val="0092495F"/>
    <w:rsid w:val="0093263C"/>
    <w:rsid w:val="00934226"/>
    <w:rsid w:val="00940AFC"/>
    <w:rsid w:val="00946A60"/>
    <w:rsid w:val="00946F0B"/>
    <w:rsid w:val="00947BEE"/>
    <w:rsid w:val="0095286B"/>
    <w:rsid w:val="0096064B"/>
    <w:rsid w:val="009657C1"/>
    <w:rsid w:val="00967005"/>
    <w:rsid w:val="00967D9D"/>
    <w:rsid w:val="0097036E"/>
    <w:rsid w:val="00997583"/>
    <w:rsid w:val="009A108F"/>
    <w:rsid w:val="009A3DA1"/>
    <w:rsid w:val="009A5D9E"/>
    <w:rsid w:val="009A6607"/>
    <w:rsid w:val="009B3BAD"/>
    <w:rsid w:val="009B4E46"/>
    <w:rsid w:val="009C0028"/>
    <w:rsid w:val="009C4AE7"/>
    <w:rsid w:val="009D6029"/>
    <w:rsid w:val="009E5BF9"/>
    <w:rsid w:val="009F277B"/>
    <w:rsid w:val="00A10B9D"/>
    <w:rsid w:val="00A15520"/>
    <w:rsid w:val="00A23122"/>
    <w:rsid w:val="00A32C69"/>
    <w:rsid w:val="00A43EB3"/>
    <w:rsid w:val="00A64C0E"/>
    <w:rsid w:val="00A675C6"/>
    <w:rsid w:val="00A81742"/>
    <w:rsid w:val="00A81948"/>
    <w:rsid w:val="00A8473B"/>
    <w:rsid w:val="00A855A1"/>
    <w:rsid w:val="00A86E2A"/>
    <w:rsid w:val="00A95822"/>
    <w:rsid w:val="00A977F2"/>
    <w:rsid w:val="00AA0EF9"/>
    <w:rsid w:val="00AA2F5D"/>
    <w:rsid w:val="00AB2263"/>
    <w:rsid w:val="00AB26B3"/>
    <w:rsid w:val="00AB6067"/>
    <w:rsid w:val="00AC665B"/>
    <w:rsid w:val="00AD6CC1"/>
    <w:rsid w:val="00AE0923"/>
    <w:rsid w:val="00AE6817"/>
    <w:rsid w:val="00AE68EB"/>
    <w:rsid w:val="00AF5C6A"/>
    <w:rsid w:val="00AF74DF"/>
    <w:rsid w:val="00B0735D"/>
    <w:rsid w:val="00B109BD"/>
    <w:rsid w:val="00B22B2D"/>
    <w:rsid w:val="00B32A3B"/>
    <w:rsid w:val="00B365F7"/>
    <w:rsid w:val="00B43838"/>
    <w:rsid w:val="00B44200"/>
    <w:rsid w:val="00B45CB5"/>
    <w:rsid w:val="00B468E1"/>
    <w:rsid w:val="00B57729"/>
    <w:rsid w:val="00B6290D"/>
    <w:rsid w:val="00B66B83"/>
    <w:rsid w:val="00B677E3"/>
    <w:rsid w:val="00B756F3"/>
    <w:rsid w:val="00B75EA9"/>
    <w:rsid w:val="00B76BF1"/>
    <w:rsid w:val="00B846E2"/>
    <w:rsid w:val="00B8599E"/>
    <w:rsid w:val="00B92B77"/>
    <w:rsid w:val="00B92FA5"/>
    <w:rsid w:val="00B93EAA"/>
    <w:rsid w:val="00BA0E90"/>
    <w:rsid w:val="00BA604B"/>
    <w:rsid w:val="00BA7379"/>
    <w:rsid w:val="00BB204E"/>
    <w:rsid w:val="00BB5CC7"/>
    <w:rsid w:val="00BB64B4"/>
    <w:rsid w:val="00BD0C6B"/>
    <w:rsid w:val="00BD497D"/>
    <w:rsid w:val="00BD5835"/>
    <w:rsid w:val="00BD5E39"/>
    <w:rsid w:val="00BE04FA"/>
    <w:rsid w:val="00BE282C"/>
    <w:rsid w:val="00BE2CF3"/>
    <w:rsid w:val="00BE3D5B"/>
    <w:rsid w:val="00BF1B9E"/>
    <w:rsid w:val="00C015BB"/>
    <w:rsid w:val="00C0707C"/>
    <w:rsid w:val="00C07DBE"/>
    <w:rsid w:val="00C133FF"/>
    <w:rsid w:val="00C21F23"/>
    <w:rsid w:val="00C2787C"/>
    <w:rsid w:val="00C33CFC"/>
    <w:rsid w:val="00C3464A"/>
    <w:rsid w:val="00C42066"/>
    <w:rsid w:val="00C47D12"/>
    <w:rsid w:val="00C53EAD"/>
    <w:rsid w:val="00C55531"/>
    <w:rsid w:val="00C607EC"/>
    <w:rsid w:val="00C64050"/>
    <w:rsid w:val="00C70A73"/>
    <w:rsid w:val="00C717AB"/>
    <w:rsid w:val="00C765C2"/>
    <w:rsid w:val="00C80BFE"/>
    <w:rsid w:val="00C85108"/>
    <w:rsid w:val="00C9220D"/>
    <w:rsid w:val="00C93A75"/>
    <w:rsid w:val="00C94373"/>
    <w:rsid w:val="00C9500B"/>
    <w:rsid w:val="00C96111"/>
    <w:rsid w:val="00CA0E24"/>
    <w:rsid w:val="00CA13AA"/>
    <w:rsid w:val="00CA534B"/>
    <w:rsid w:val="00CB4658"/>
    <w:rsid w:val="00CB533D"/>
    <w:rsid w:val="00CC30AE"/>
    <w:rsid w:val="00CD4D27"/>
    <w:rsid w:val="00CD6974"/>
    <w:rsid w:val="00CE094F"/>
    <w:rsid w:val="00CE1262"/>
    <w:rsid w:val="00CE31D6"/>
    <w:rsid w:val="00CE569C"/>
    <w:rsid w:val="00CE79F1"/>
    <w:rsid w:val="00CF204A"/>
    <w:rsid w:val="00CF7235"/>
    <w:rsid w:val="00D0145A"/>
    <w:rsid w:val="00D05470"/>
    <w:rsid w:val="00D10000"/>
    <w:rsid w:val="00D234D1"/>
    <w:rsid w:val="00D41E0C"/>
    <w:rsid w:val="00D51C67"/>
    <w:rsid w:val="00D525F2"/>
    <w:rsid w:val="00D614C4"/>
    <w:rsid w:val="00D738B8"/>
    <w:rsid w:val="00D76916"/>
    <w:rsid w:val="00D82283"/>
    <w:rsid w:val="00D829A8"/>
    <w:rsid w:val="00D91211"/>
    <w:rsid w:val="00DA289D"/>
    <w:rsid w:val="00DA4EA9"/>
    <w:rsid w:val="00DA66DE"/>
    <w:rsid w:val="00DA7411"/>
    <w:rsid w:val="00DA7EB8"/>
    <w:rsid w:val="00DB10F9"/>
    <w:rsid w:val="00DB611C"/>
    <w:rsid w:val="00DC2A8F"/>
    <w:rsid w:val="00DC3CB2"/>
    <w:rsid w:val="00DC4E89"/>
    <w:rsid w:val="00DC6649"/>
    <w:rsid w:val="00DC769B"/>
    <w:rsid w:val="00DD7F42"/>
    <w:rsid w:val="00DE147E"/>
    <w:rsid w:val="00DE3393"/>
    <w:rsid w:val="00E011F3"/>
    <w:rsid w:val="00E1234D"/>
    <w:rsid w:val="00E16264"/>
    <w:rsid w:val="00E1756A"/>
    <w:rsid w:val="00E26F87"/>
    <w:rsid w:val="00E337B9"/>
    <w:rsid w:val="00E34CB9"/>
    <w:rsid w:val="00E45C85"/>
    <w:rsid w:val="00E47802"/>
    <w:rsid w:val="00E5370B"/>
    <w:rsid w:val="00E56B3F"/>
    <w:rsid w:val="00E61443"/>
    <w:rsid w:val="00E628D9"/>
    <w:rsid w:val="00E772B7"/>
    <w:rsid w:val="00E8014E"/>
    <w:rsid w:val="00E90337"/>
    <w:rsid w:val="00EA0DB0"/>
    <w:rsid w:val="00EA103C"/>
    <w:rsid w:val="00EA75D0"/>
    <w:rsid w:val="00EB1FED"/>
    <w:rsid w:val="00EB3279"/>
    <w:rsid w:val="00EB3884"/>
    <w:rsid w:val="00ED51B9"/>
    <w:rsid w:val="00EE3307"/>
    <w:rsid w:val="00EE4276"/>
    <w:rsid w:val="00EE7995"/>
    <w:rsid w:val="00EF0B6E"/>
    <w:rsid w:val="00EF1967"/>
    <w:rsid w:val="00EF3658"/>
    <w:rsid w:val="00F0125E"/>
    <w:rsid w:val="00F026B4"/>
    <w:rsid w:val="00F22280"/>
    <w:rsid w:val="00F274E4"/>
    <w:rsid w:val="00F37CAE"/>
    <w:rsid w:val="00F41644"/>
    <w:rsid w:val="00F47338"/>
    <w:rsid w:val="00F56794"/>
    <w:rsid w:val="00F569CF"/>
    <w:rsid w:val="00F57B46"/>
    <w:rsid w:val="00F62780"/>
    <w:rsid w:val="00F66C12"/>
    <w:rsid w:val="00F7529A"/>
    <w:rsid w:val="00F807D8"/>
    <w:rsid w:val="00F817BB"/>
    <w:rsid w:val="00F82654"/>
    <w:rsid w:val="00F85DCD"/>
    <w:rsid w:val="00F86A9B"/>
    <w:rsid w:val="00F9121B"/>
    <w:rsid w:val="00F92CB0"/>
    <w:rsid w:val="00F93F88"/>
    <w:rsid w:val="00FA124C"/>
    <w:rsid w:val="00FA35B7"/>
    <w:rsid w:val="00FA3B99"/>
    <w:rsid w:val="00FA5770"/>
    <w:rsid w:val="00FA5893"/>
    <w:rsid w:val="00FA6C93"/>
    <w:rsid w:val="00FC149C"/>
    <w:rsid w:val="00FC44AA"/>
    <w:rsid w:val="00FC53E7"/>
    <w:rsid w:val="00FC54B3"/>
    <w:rsid w:val="00FE00D8"/>
    <w:rsid w:val="00FE450C"/>
    <w:rsid w:val="00FE6B84"/>
    <w:rsid w:val="00FE6BA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F25"/>
  </w:style>
  <w:style w:type="paragraph" w:styleId="1">
    <w:name w:val="heading 1"/>
    <w:basedOn w:val="a"/>
    <w:next w:val="a"/>
    <w:link w:val="10"/>
    <w:uiPriority w:val="9"/>
    <w:qFormat/>
    <w:rsid w:val="00341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7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67005"/>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693"/>
    <w:pPr>
      <w:ind w:left="720"/>
      <w:contextualSpacing/>
    </w:pPr>
  </w:style>
  <w:style w:type="paragraph" w:styleId="a4">
    <w:name w:val="footnote text"/>
    <w:basedOn w:val="a"/>
    <w:link w:val="a5"/>
    <w:uiPriority w:val="99"/>
    <w:unhideWhenUsed/>
    <w:rsid w:val="00DC769B"/>
    <w:pPr>
      <w:spacing w:after="0"/>
    </w:pPr>
    <w:rPr>
      <w:sz w:val="20"/>
      <w:szCs w:val="20"/>
    </w:rPr>
  </w:style>
  <w:style w:type="character" w:customStyle="1" w:styleId="a5">
    <w:name w:val="Текст сноски Знак"/>
    <w:basedOn w:val="a0"/>
    <w:link w:val="a4"/>
    <w:uiPriority w:val="99"/>
    <w:rsid w:val="00DC769B"/>
    <w:rPr>
      <w:sz w:val="20"/>
      <w:szCs w:val="20"/>
    </w:rPr>
  </w:style>
  <w:style w:type="character" w:styleId="a6">
    <w:name w:val="footnote reference"/>
    <w:basedOn w:val="a0"/>
    <w:uiPriority w:val="99"/>
    <w:unhideWhenUsed/>
    <w:rsid w:val="00DC769B"/>
    <w:rPr>
      <w:vertAlign w:val="superscript"/>
    </w:rPr>
  </w:style>
  <w:style w:type="character" w:styleId="a7">
    <w:name w:val="Hyperlink"/>
    <w:basedOn w:val="a0"/>
    <w:uiPriority w:val="99"/>
    <w:unhideWhenUsed/>
    <w:rsid w:val="00DC769B"/>
    <w:rPr>
      <w:color w:val="0000FF" w:themeColor="hyperlink"/>
      <w:u w:val="single"/>
    </w:rPr>
  </w:style>
  <w:style w:type="paragraph" w:customStyle="1" w:styleId="21">
    <w:name w:val="Основной текст (2)"/>
    <w:rsid w:val="00FA5893"/>
    <w:pPr>
      <w:widowControl w:val="0"/>
      <w:shd w:val="clear" w:color="auto" w:fill="FFFFFF"/>
      <w:suppressAutoHyphens/>
      <w:autoSpaceDN w:val="0"/>
      <w:spacing w:before="1260" w:after="1680" w:line="0" w:lineRule="atLeast"/>
      <w:jc w:val="right"/>
      <w:textAlignment w:val="baseline"/>
    </w:pPr>
    <w:rPr>
      <w:rFonts w:ascii="Times New Roman" w:eastAsia="Times New Roman" w:hAnsi="Times New Roman" w:cs="Times New Roman"/>
      <w:i/>
      <w:iCs/>
      <w:color w:val="000000"/>
      <w:kern w:val="3"/>
      <w:sz w:val="27"/>
      <w:szCs w:val="27"/>
      <w:lang w:eastAsia="ru-RU" w:bidi="ru-RU"/>
    </w:rPr>
  </w:style>
  <w:style w:type="character" w:customStyle="1" w:styleId="10">
    <w:name w:val="Заголовок 1 Знак"/>
    <w:basedOn w:val="a0"/>
    <w:link w:val="1"/>
    <w:uiPriority w:val="9"/>
    <w:rsid w:val="00341C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97EC5"/>
    <w:rPr>
      <w:rFonts w:asciiTheme="majorHAnsi" w:eastAsiaTheme="majorEastAsia" w:hAnsiTheme="majorHAnsi" w:cstheme="majorBidi"/>
      <w:b/>
      <w:bCs/>
      <w:color w:val="4F81BD" w:themeColor="accent1"/>
      <w:sz w:val="26"/>
      <w:szCs w:val="26"/>
    </w:rPr>
  </w:style>
  <w:style w:type="paragraph" w:styleId="a8">
    <w:name w:val="Balloon Text"/>
    <w:basedOn w:val="a"/>
    <w:link w:val="a9"/>
    <w:uiPriority w:val="99"/>
    <w:semiHidden/>
    <w:unhideWhenUsed/>
    <w:rsid w:val="007B1191"/>
    <w:pPr>
      <w:spacing w:after="0"/>
    </w:pPr>
    <w:rPr>
      <w:rFonts w:ascii="Tahoma" w:hAnsi="Tahoma" w:cs="Tahoma"/>
      <w:sz w:val="16"/>
      <w:szCs w:val="16"/>
    </w:rPr>
  </w:style>
  <w:style w:type="character" w:customStyle="1" w:styleId="a9">
    <w:name w:val="Текст выноски Знак"/>
    <w:basedOn w:val="a0"/>
    <w:link w:val="a8"/>
    <w:uiPriority w:val="99"/>
    <w:semiHidden/>
    <w:rsid w:val="007B1191"/>
    <w:rPr>
      <w:rFonts w:ascii="Tahoma" w:hAnsi="Tahoma" w:cs="Tahoma"/>
      <w:sz w:val="16"/>
      <w:szCs w:val="16"/>
    </w:rPr>
  </w:style>
  <w:style w:type="paragraph" w:styleId="aa">
    <w:name w:val="Subtitle"/>
    <w:basedOn w:val="a"/>
    <w:next w:val="a"/>
    <w:link w:val="ab"/>
    <w:uiPriority w:val="11"/>
    <w:qFormat/>
    <w:rsid w:val="007A07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7A0791"/>
    <w:rPr>
      <w:rFonts w:asciiTheme="majorHAnsi" w:eastAsiaTheme="majorEastAsia" w:hAnsiTheme="majorHAnsi" w:cstheme="majorBidi"/>
      <w:i/>
      <w:iCs/>
      <w:color w:val="4F81BD" w:themeColor="accent1"/>
      <w:spacing w:val="15"/>
      <w:sz w:val="24"/>
      <w:szCs w:val="24"/>
    </w:rPr>
  </w:style>
  <w:style w:type="paragraph" w:styleId="ac">
    <w:name w:val="header"/>
    <w:basedOn w:val="a"/>
    <w:link w:val="ad"/>
    <w:uiPriority w:val="99"/>
    <w:unhideWhenUsed/>
    <w:rsid w:val="008019EB"/>
    <w:pPr>
      <w:tabs>
        <w:tab w:val="center" w:pos="4677"/>
        <w:tab w:val="right" w:pos="9355"/>
      </w:tabs>
      <w:spacing w:after="0"/>
    </w:pPr>
  </w:style>
  <w:style w:type="character" w:customStyle="1" w:styleId="ad">
    <w:name w:val="Верхний колонтитул Знак"/>
    <w:basedOn w:val="a0"/>
    <w:link w:val="ac"/>
    <w:uiPriority w:val="99"/>
    <w:rsid w:val="008019EB"/>
  </w:style>
  <w:style w:type="paragraph" w:styleId="ae">
    <w:name w:val="footer"/>
    <w:basedOn w:val="a"/>
    <w:link w:val="af"/>
    <w:uiPriority w:val="99"/>
    <w:unhideWhenUsed/>
    <w:rsid w:val="008019EB"/>
    <w:pPr>
      <w:tabs>
        <w:tab w:val="center" w:pos="4677"/>
        <w:tab w:val="right" w:pos="9355"/>
      </w:tabs>
      <w:spacing w:after="0"/>
    </w:pPr>
  </w:style>
  <w:style w:type="character" w:customStyle="1" w:styleId="af">
    <w:name w:val="Нижний колонтитул Знак"/>
    <w:basedOn w:val="a0"/>
    <w:link w:val="ae"/>
    <w:uiPriority w:val="99"/>
    <w:rsid w:val="008019EB"/>
  </w:style>
  <w:style w:type="paragraph" w:styleId="af0">
    <w:name w:val="TOC Heading"/>
    <w:basedOn w:val="1"/>
    <w:next w:val="a"/>
    <w:uiPriority w:val="39"/>
    <w:unhideWhenUsed/>
    <w:qFormat/>
    <w:rsid w:val="00CD6974"/>
    <w:pPr>
      <w:spacing w:line="276" w:lineRule="auto"/>
      <w:outlineLvl w:val="9"/>
    </w:pPr>
    <w:rPr>
      <w:lang w:eastAsia="ru-RU"/>
    </w:rPr>
  </w:style>
  <w:style w:type="paragraph" w:styleId="11">
    <w:name w:val="toc 1"/>
    <w:basedOn w:val="a"/>
    <w:next w:val="a"/>
    <w:autoRedefine/>
    <w:uiPriority w:val="39"/>
    <w:unhideWhenUsed/>
    <w:qFormat/>
    <w:rsid w:val="00CD6974"/>
    <w:pPr>
      <w:spacing w:after="100"/>
    </w:pPr>
  </w:style>
  <w:style w:type="paragraph" w:styleId="22">
    <w:name w:val="toc 2"/>
    <w:basedOn w:val="a"/>
    <w:next w:val="a"/>
    <w:autoRedefine/>
    <w:uiPriority w:val="39"/>
    <w:unhideWhenUsed/>
    <w:qFormat/>
    <w:rsid w:val="00CD6974"/>
    <w:pPr>
      <w:spacing w:after="100" w:line="276" w:lineRule="auto"/>
      <w:ind w:left="220"/>
    </w:pPr>
    <w:rPr>
      <w:rFonts w:eastAsiaTheme="minorEastAsia"/>
      <w:lang w:eastAsia="ru-RU"/>
    </w:rPr>
  </w:style>
  <w:style w:type="paragraph" w:styleId="31">
    <w:name w:val="toc 3"/>
    <w:basedOn w:val="a"/>
    <w:next w:val="a"/>
    <w:autoRedefine/>
    <w:uiPriority w:val="39"/>
    <w:semiHidden/>
    <w:unhideWhenUsed/>
    <w:qFormat/>
    <w:rsid w:val="00CD6974"/>
    <w:pPr>
      <w:spacing w:after="100" w:line="276" w:lineRule="auto"/>
      <w:ind w:left="440"/>
    </w:pPr>
    <w:rPr>
      <w:rFonts w:eastAsiaTheme="minorEastAsia"/>
      <w:lang w:eastAsia="ru-RU"/>
    </w:rPr>
  </w:style>
  <w:style w:type="character" w:customStyle="1" w:styleId="30">
    <w:name w:val="Заголовок 3 Знак"/>
    <w:basedOn w:val="a0"/>
    <w:link w:val="3"/>
    <w:uiPriority w:val="9"/>
    <w:rsid w:val="00967005"/>
    <w:rPr>
      <w:rFonts w:ascii="Times New Roman" w:eastAsia="Times New Roman" w:hAnsi="Times New Roman" w:cs="Times New Roman"/>
      <w:b/>
      <w:bCs/>
      <w:sz w:val="27"/>
      <w:szCs w:val="27"/>
      <w:lang w:eastAsia="ru-RU"/>
    </w:rPr>
  </w:style>
  <w:style w:type="paragraph" w:styleId="af1">
    <w:name w:val="Normal (Web)"/>
    <w:basedOn w:val="a"/>
    <w:uiPriority w:val="99"/>
    <w:unhideWhenUsed/>
    <w:rsid w:val="00BB5CC7"/>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Strong"/>
    <w:basedOn w:val="a0"/>
    <w:uiPriority w:val="22"/>
    <w:qFormat/>
    <w:rsid w:val="00BB5CC7"/>
    <w:rPr>
      <w:b/>
      <w:bCs/>
    </w:rPr>
  </w:style>
  <w:style w:type="paragraph" w:styleId="HTML">
    <w:name w:val="HTML Preformatted"/>
    <w:basedOn w:val="a"/>
    <w:link w:val="HTML0"/>
    <w:uiPriority w:val="99"/>
    <w:unhideWhenUsed/>
    <w:rsid w:val="00F93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3F88"/>
    <w:rPr>
      <w:rFonts w:ascii="Courier New" w:eastAsia="Times New Roman" w:hAnsi="Courier New" w:cs="Courier New"/>
      <w:sz w:val="20"/>
      <w:szCs w:val="20"/>
      <w:lang w:eastAsia="ru-RU"/>
    </w:rPr>
  </w:style>
  <w:style w:type="table" w:styleId="af3">
    <w:name w:val="Table Grid"/>
    <w:basedOn w:val="a1"/>
    <w:uiPriority w:val="59"/>
    <w:rsid w:val="00F86A9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880A7F"/>
    <w:pPr>
      <w:widowControl w:val="0"/>
      <w:suppressAutoHyphens/>
      <w:autoSpaceDN w:val="0"/>
      <w:spacing w:after="120"/>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7F25"/>
  </w:style>
  <w:style w:type="paragraph" w:styleId="1">
    <w:name w:val="heading 1"/>
    <w:basedOn w:val="a"/>
    <w:next w:val="a"/>
    <w:link w:val="10"/>
    <w:uiPriority w:val="9"/>
    <w:qFormat/>
    <w:rsid w:val="00341C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97EC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967005"/>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693"/>
    <w:pPr>
      <w:ind w:left="720"/>
      <w:contextualSpacing/>
    </w:pPr>
  </w:style>
  <w:style w:type="paragraph" w:styleId="a4">
    <w:name w:val="footnote text"/>
    <w:basedOn w:val="a"/>
    <w:link w:val="a5"/>
    <w:uiPriority w:val="99"/>
    <w:unhideWhenUsed/>
    <w:rsid w:val="00DC769B"/>
    <w:pPr>
      <w:spacing w:after="0"/>
    </w:pPr>
    <w:rPr>
      <w:sz w:val="20"/>
      <w:szCs w:val="20"/>
    </w:rPr>
  </w:style>
  <w:style w:type="character" w:customStyle="1" w:styleId="a5">
    <w:name w:val="Текст сноски Знак"/>
    <w:basedOn w:val="a0"/>
    <w:link w:val="a4"/>
    <w:uiPriority w:val="99"/>
    <w:rsid w:val="00DC769B"/>
    <w:rPr>
      <w:sz w:val="20"/>
      <w:szCs w:val="20"/>
    </w:rPr>
  </w:style>
  <w:style w:type="character" w:styleId="a6">
    <w:name w:val="footnote reference"/>
    <w:basedOn w:val="a0"/>
    <w:uiPriority w:val="99"/>
    <w:unhideWhenUsed/>
    <w:rsid w:val="00DC769B"/>
    <w:rPr>
      <w:vertAlign w:val="superscript"/>
    </w:rPr>
  </w:style>
  <w:style w:type="character" w:styleId="a7">
    <w:name w:val="Hyperlink"/>
    <w:basedOn w:val="a0"/>
    <w:uiPriority w:val="99"/>
    <w:unhideWhenUsed/>
    <w:rsid w:val="00DC769B"/>
    <w:rPr>
      <w:color w:val="0000FF" w:themeColor="hyperlink"/>
      <w:u w:val="single"/>
    </w:rPr>
  </w:style>
  <w:style w:type="paragraph" w:customStyle="1" w:styleId="21">
    <w:name w:val="Основной текст (2)"/>
    <w:rsid w:val="00FA5893"/>
    <w:pPr>
      <w:widowControl w:val="0"/>
      <w:shd w:val="clear" w:color="auto" w:fill="FFFFFF"/>
      <w:suppressAutoHyphens/>
      <w:autoSpaceDN w:val="0"/>
      <w:spacing w:before="1260" w:after="1680" w:line="0" w:lineRule="atLeast"/>
      <w:jc w:val="right"/>
      <w:textAlignment w:val="baseline"/>
    </w:pPr>
    <w:rPr>
      <w:rFonts w:ascii="Times New Roman" w:eastAsia="Times New Roman" w:hAnsi="Times New Roman" w:cs="Times New Roman"/>
      <w:i/>
      <w:iCs/>
      <w:color w:val="000000"/>
      <w:kern w:val="3"/>
      <w:sz w:val="27"/>
      <w:szCs w:val="27"/>
      <w:lang w:eastAsia="ru-RU" w:bidi="ru-RU"/>
    </w:rPr>
  </w:style>
  <w:style w:type="character" w:customStyle="1" w:styleId="10">
    <w:name w:val="Заголовок 1 Знак"/>
    <w:basedOn w:val="a0"/>
    <w:link w:val="1"/>
    <w:uiPriority w:val="9"/>
    <w:rsid w:val="00341C6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97EC5"/>
    <w:rPr>
      <w:rFonts w:asciiTheme="majorHAnsi" w:eastAsiaTheme="majorEastAsia" w:hAnsiTheme="majorHAnsi" w:cstheme="majorBidi"/>
      <w:b/>
      <w:bCs/>
      <w:color w:val="4F81BD" w:themeColor="accent1"/>
      <w:sz w:val="26"/>
      <w:szCs w:val="26"/>
    </w:rPr>
  </w:style>
  <w:style w:type="paragraph" w:styleId="a8">
    <w:name w:val="Balloon Text"/>
    <w:basedOn w:val="a"/>
    <w:link w:val="a9"/>
    <w:uiPriority w:val="99"/>
    <w:semiHidden/>
    <w:unhideWhenUsed/>
    <w:rsid w:val="007B1191"/>
    <w:pPr>
      <w:spacing w:after="0"/>
    </w:pPr>
    <w:rPr>
      <w:rFonts w:ascii="Tahoma" w:hAnsi="Tahoma" w:cs="Tahoma"/>
      <w:sz w:val="16"/>
      <w:szCs w:val="16"/>
    </w:rPr>
  </w:style>
  <w:style w:type="character" w:customStyle="1" w:styleId="a9">
    <w:name w:val="Текст выноски Знак"/>
    <w:basedOn w:val="a0"/>
    <w:link w:val="a8"/>
    <w:uiPriority w:val="99"/>
    <w:semiHidden/>
    <w:rsid w:val="007B1191"/>
    <w:rPr>
      <w:rFonts w:ascii="Tahoma" w:hAnsi="Tahoma" w:cs="Tahoma"/>
      <w:sz w:val="16"/>
      <w:szCs w:val="16"/>
    </w:rPr>
  </w:style>
  <w:style w:type="paragraph" w:styleId="aa">
    <w:name w:val="Subtitle"/>
    <w:basedOn w:val="a"/>
    <w:next w:val="a"/>
    <w:link w:val="ab"/>
    <w:uiPriority w:val="11"/>
    <w:qFormat/>
    <w:rsid w:val="007A079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7A0791"/>
    <w:rPr>
      <w:rFonts w:asciiTheme="majorHAnsi" w:eastAsiaTheme="majorEastAsia" w:hAnsiTheme="majorHAnsi" w:cstheme="majorBidi"/>
      <w:i/>
      <w:iCs/>
      <w:color w:val="4F81BD" w:themeColor="accent1"/>
      <w:spacing w:val="15"/>
      <w:sz w:val="24"/>
      <w:szCs w:val="24"/>
    </w:rPr>
  </w:style>
  <w:style w:type="paragraph" w:styleId="ac">
    <w:name w:val="header"/>
    <w:basedOn w:val="a"/>
    <w:link w:val="ad"/>
    <w:uiPriority w:val="99"/>
    <w:unhideWhenUsed/>
    <w:rsid w:val="008019EB"/>
    <w:pPr>
      <w:tabs>
        <w:tab w:val="center" w:pos="4677"/>
        <w:tab w:val="right" w:pos="9355"/>
      </w:tabs>
      <w:spacing w:after="0"/>
    </w:pPr>
  </w:style>
  <w:style w:type="character" w:customStyle="1" w:styleId="ad">
    <w:name w:val="Верхний колонтитул Знак"/>
    <w:basedOn w:val="a0"/>
    <w:link w:val="ac"/>
    <w:uiPriority w:val="99"/>
    <w:rsid w:val="008019EB"/>
  </w:style>
  <w:style w:type="paragraph" w:styleId="ae">
    <w:name w:val="footer"/>
    <w:basedOn w:val="a"/>
    <w:link w:val="af"/>
    <w:uiPriority w:val="99"/>
    <w:unhideWhenUsed/>
    <w:rsid w:val="008019EB"/>
    <w:pPr>
      <w:tabs>
        <w:tab w:val="center" w:pos="4677"/>
        <w:tab w:val="right" w:pos="9355"/>
      </w:tabs>
      <w:spacing w:after="0"/>
    </w:pPr>
  </w:style>
  <w:style w:type="character" w:customStyle="1" w:styleId="af">
    <w:name w:val="Нижний колонтитул Знак"/>
    <w:basedOn w:val="a0"/>
    <w:link w:val="ae"/>
    <w:uiPriority w:val="99"/>
    <w:rsid w:val="008019EB"/>
  </w:style>
  <w:style w:type="paragraph" w:styleId="af0">
    <w:name w:val="TOC Heading"/>
    <w:basedOn w:val="1"/>
    <w:next w:val="a"/>
    <w:uiPriority w:val="39"/>
    <w:unhideWhenUsed/>
    <w:qFormat/>
    <w:rsid w:val="00CD6974"/>
    <w:pPr>
      <w:spacing w:line="276" w:lineRule="auto"/>
      <w:outlineLvl w:val="9"/>
    </w:pPr>
    <w:rPr>
      <w:lang w:eastAsia="ru-RU"/>
    </w:rPr>
  </w:style>
  <w:style w:type="paragraph" w:styleId="11">
    <w:name w:val="toc 1"/>
    <w:basedOn w:val="a"/>
    <w:next w:val="a"/>
    <w:autoRedefine/>
    <w:uiPriority w:val="39"/>
    <w:unhideWhenUsed/>
    <w:qFormat/>
    <w:rsid w:val="00CD6974"/>
    <w:pPr>
      <w:spacing w:after="100"/>
    </w:pPr>
  </w:style>
  <w:style w:type="paragraph" w:styleId="22">
    <w:name w:val="toc 2"/>
    <w:basedOn w:val="a"/>
    <w:next w:val="a"/>
    <w:autoRedefine/>
    <w:uiPriority w:val="39"/>
    <w:unhideWhenUsed/>
    <w:qFormat/>
    <w:rsid w:val="00CD6974"/>
    <w:pPr>
      <w:spacing w:after="100" w:line="276" w:lineRule="auto"/>
      <w:ind w:left="220"/>
    </w:pPr>
    <w:rPr>
      <w:rFonts w:eastAsiaTheme="minorEastAsia"/>
      <w:lang w:eastAsia="ru-RU"/>
    </w:rPr>
  </w:style>
  <w:style w:type="paragraph" w:styleId="31">
    <w:name w:val="toc 3"/>
    <w:basedOn w:val="a"/>
    <w:next w:val="a"/>
    <w:autoRedefine/>
    <w:uiPriority w:val="39"/>
    <w:semiHidden/>
    <w:unhideWhenUsed/>
    <w:qFormat/>
    <w:rsid w:val="00CD6974"/>
    <w:pPr>
      <w:spacing w:after="100" w:line="276" w:lineRule="auto"/>
      <w:ind w:left="440"/>
    </w:pPr>
    <w:rPr>
      <w:rFonts w:eastAsiaTheme="minorEastAsia"/>
      <w:lang w:eastAsia="ru-RU"/>
    </w:rPr>
  </w:style>
  <w:style w:type="character" w:customStyle="1" w:styleId="30">
    <w:name w:val="Заголовок 3 Знак"/>
    <w:basedOn w:val="a0"/>
    <w:link w:val="3"/>
    <w:uiPriority w:val="9"/>
    <w:rsid w:val="00967005"/>
    <w:rPr>
      <w:rFonts w:ascii="Times New Roman" w:eastAsia="Times New Roman" w:hAnsi="Times New Roman" w:cs="Times New Roman"/>
      <w:b/>
      <w:bCs/>
      <w:sz w:val="27"/>
      <w:szCs w:val="27"/>
      <w:lang w:eastAsia="ru-RU"/>
    </w:rPr>
  </w:style>
  <w:style w:type="paragraph" w:styleId="af1">
    <w:name w:val="Normal (Web)"/>
    <w:basedOn w:val="a"/>
    <w:uiPriority w:val="99"/>
    <w:unhideWhenUsed/>
    <w:rsid w:val="00BB5CC7"/>
    <w:pPr>
      <w:spacing w:before="100" w:beforeAutospacing="1" w:after="100" w:afterAutospacing="1"/>
    </w:pPr>
    <w:rPr>
      <w:rFonts w:ascii="Times New Roman" w:eastAsia="Times New Roman" w:hAnsi="Times New Roman" w:cs="Times New Roman"/>
      <w:sz w:val="24"/>
      <w:szCs w:val="24"/>
      <w:lang w:eastAsia="ru-RU"/>
    </w:rPr>
  </w:style>
  <w:style w:type="character" w:styleId="af2">
    <w:name w:val="Strong"/>
    <w:basedOn w:val="a0"/>
    <w:uiPriority w:val="22"/>
    <w:qFormat/>
    <w:rsid w:val="00BB5CC7"/>
    <w:rPr>
      <w:b/>
      <w:bCs/>
    </w:rPr>
  </w:style>
  <w:style w:type="paragraph" w:styleId="HTML">
    <w:name w:val="HTML Preformatted"/>
    <w:basedOn w:val="a"/>
    <w:link w:val="HTML0"/>
    <w:uiPriority w:val="99"/>
    <w:unhideWhenUsed/>
    <w:rsid w:val="00F93F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93F88"/>
    <w:rPr>
      <w:rFonts w:ascii="Courier New" w:eastAsia="Times New Roman" w:hAnsi="Courier New" w:cs="Courier New"/>
      <w:sz w:val="20"/>
      <w:szCs w:val="20"/>
      <w:lang w:eastAsia="ru-RU"/>
    </w:rPr>
  </w:style>
  <w:style w:type="table" w:styleId="af3">
    <w:name w:val="Table Grid"/>
    <w:basedOn w:val="a1"/>
    <w:uiPriority w:val="59"/>
    <w:rsid w:val="00F86A9B"/>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a"/>
    <w:rsid w:val="00880A7F"/>
    <w:pPr>
      <w:widowControl w:val="0"/>
      <w:suppressAutoHyphens/>
      <w:autoSpaceDN w:val="0"/>
      <w:spacing w:after="12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994996">
      <w:bodyDiv w:val="1"/>
      <w:marLeft w:val="0"/>
      <w:marRight w:val="0"/>
      <w:marTop w:val="0"/>
      <w:marBottom w:val="0"/>
      <w:divBdr>
        <w:top w:val="none" w:sz="0" w:space="0" w:color="auto"/>
        <w:left w:val="none" w:sz="0" w:space="0" w:color="auto"/>
        <w:bottom w:val="none" w:sz="0" w:space="0" w:color="auto"/>
        <w:right w:val="none" w:sz="0" w:space="0" w:color="auto"/>
      </w:divBdr>
      <w:divsChild>
        <w:div w:id="1739548408">
          <w:marLeft w:val="0"/>
          <w:marRight w:val="0"/>
          <w:marTop w:val="0"/>
          <w:marBottom w:val="0"/>
          <w:divBdr>
            <w:top w:val="none" w:sz="0" w:space="0" w:color="auto"/>
            <w:left w:val="none" w:sz="0" w:space="0" w:color="auto"/>
            <w:bottom w:val="none" w:sz="0" w:space="0" w:color="auto"/>
            <w:right w:val="none" w:sz="0" w:space="0" w:color="auto"/>
          </w:divBdr>
          <w:divsChild>
            <w:div w:id="1592854735">
              <w:marLeft w:val="0"/>
              <w:marRight w:val="0"/>
              <w:marTop w:val="0"/>
              <w:marBottom w:val="0"/>
              <w:divBdr>
                <w:top w:val="none" w:sz="0" w:space="0" w:color="auto"/>
                <w:left w:val="none" w:sz="0" w:space="0" w:color="auto"/>
                <w:bottom w:val="none" w:sz="0" w:space="0" w:color="auto"/>
                <w:right w:val="none" w:sz="0" w:space="0" w:color="auto"/>
              </w:divBdr>
            </w:div>
            <w:div w:id="306321168">
              <w:marLeft w:val="0"/>
              <w:marRight w:val="0"/>
              <w:marTop w:val="0"/>
              <w:marBottom w:val="300"/>
              <w:divBdr>
                <w:top w:val="none" w:sz="0" w:space="0" w:color="auto"/>
                <w:left w:val="none" w:sz="0" w:space="0" w:color="auto"/>
                <w:bottom w:val="none" w:sz="0" w:space="0" w:color="auto"/>
                <w:right w:val="none" w:sz="0" w:space="0" w:color="auto"/>
              </w:divBdr>
              <w:divsChild>
                <w:div w:id="132911643">
                  <w:marLeft w:val="0"/>
                  <w:marRight w:val="0"/>
                  <w:marTop w:val="390"/>
                  <w:marBottom w:val="0"/>
                  <w:divBdr>
                    <w:top w:val="none" w:sz="0" w:space="0" w:color="auto"/>
                    <w:left w:val="none" w:sz="0" w:space="0" w:color="auto"/>
                    <w:bottom w:val="none" w:sz="0" w:space="0" w:color="auto"/>
                    <w:right w:val="none" w:sz="0" w:space="0" w:color="auto"/>
                  </w:divBdr>
                </w:div>
              </w:divsChild>
            </w:div>
            <w:div w:id="1983002704">
              <w:marLeft w:val="0"/>
              <w:marRight w:val="0"/>
              <w:marTop w:val="0"/>
              <w:marBottom w:val="0"/>
              <w:divBdr>
                <w:top w:val="none" w:sz="0" w:space="0" w:color="auto"/>
                <w:left w:val="none" w:sz="0" w:space="0" w:color="auto"/>
                <w:bottom w:val="single" w:sz="6" w:space="4" w:color="D9D9D9"/>
                <w:right w:val="none" w:sz="0" w:space="0" w:color="auto"/>
              </w:divBdr>
              <w:divsChild>
                <w:div w:id="1991866596">
                  <w:marLeft w:val="0"/>
                  <w:marRight w:val="0"/>
                  <w:marTop w:val="0"/>
                  <w:marBottom w:val="0"/>
                  <w:divBdr>
                    <w:top w:val="none" w:sz="0" w:space="0" w:color="auto"/>
                    <w:left w:val="none" w:sz="0" w:space="0" w:color="auto"/>
                    <w:bottom w:val="none" w:sz="0" w:space="0" w:color="auto"/>
                    <w:right w:val="none" w:sz="0" w:space="0" w:color="auto"/>
                  </w:divBdr>
                  <w:divsChild>
                    <w:div w:id="156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54734">
              <w:marLeft w:val="0"/>
              <w:marRight w:val="0"/>
              <w:marTop w:val="0"/>
              <w:marBottom w:val="0"/>
              <w:divBdr>
                <w:top w:val="none" w:sz="0" w:space="0" w:color="auto"/>
                <w:left w:val="none" w:sz="0" w:space="0" w:color="auto"/>
                <w:bottom w:val="none" w:sz="0" w:space="0" w:color="auto"/>
                <w:right w:val="none" w:sz="0" w:space="0" w:color="auto"/>
              </w:divBdr>
              <w:divsChild>
                <w:div w:id="379937527">
                  <w:marLeft w:val="0"/>
                  <w:marRight w:val="0"/>
                  <w:marTop w:val="450"/>
                  <w:marBottom w:val="450"/>
                  <w:divBdr>
                    <w:top w:val="none" w:sz="0" w:space="0" w:color="auto"/>
                    <w:left w:val="none" w:sz="0" w:space="0" w:color="auto"/>
                    <w:bottom w:val="none" w:sz="0" w:space="0" w:color="auto"/>
                    <w:right w:val="none" w:sz="0" w:space="0" w:color="auto"/>
                  </w:divBdr>
                  <w:divsChild>
                    <w:div w:id="1785999734">
                      <w:marLeft w:val="0"/>
                      <w:marRight w:val="0"/>
                      <w:marTop w:val="0"/>
                      <w:marBottom w:val="0"/>
                      <w:divBdr>
                        <w:top w:val="none" w:sz="0" w:space="0" w:color="auto"/>
                        <w:left w:val="none" w:sz="0" w:space="0" w:color="auto"/>
                        <w:bottom w:val="none" w:sz="0" w:space="0" w:color="auto"/>
                        <w:right w:val="none" w:sz="0" w:space="0" w:color="auto"/>
                      </w:divBdr>
                      <w:divsChild>
                        <w:div w:id="365301239">
                          <w:marLeft w:val="0"/>
                          <w:marRight w:val="0"/>
                          <w:marTop w:val="0"/>
                          <w:marBottom w:val="0"/>
                          <w:divBdr>
                            <w:top w:val="none" w:sz="0" w:space="0" w:color="auto"/>
                            <w:left w:val="none" w:sz="0" w:space="0" w:color="auto"/>
                            <w:bottom w:val="none" w:sz="0" w:space="0" w:color="auto"/>
                            <w:right w:val="none" w:sz="0" w:space="0" w:color="auto"/>
                          </w:divBdr>
                          <w:divsChild>
                            <w:div w:id="2077170066">
                              <w:marLeft w:val="0"/>
                              <w:marRight w:val="0"/>
                              <w:marTop w:val="0"/>
                              <w:marBottom w:val="0"/>
                              <w:divBdr>
                                <w:top w:val="none" w:sz="0" w:space="0" w:color="auto"/>
                                <w:left w:val="none" w:sz="0" w:space="0" w:color="auto"/>
                                <w:bottom w:val="none" w:sz="0" w:space="0" w:color="auto"/>
                                <w:right w:val="none" w:sz="0" w:space="0" w:color="auto"/>
                              </w:divBdr>
                            </w:div>
                          </w:divsChild>
                        </w:div>
                        <w:div w:id="1927228279">
                          <w:marLeft w:val="201"/>
                          <w:marRight w:val="0"/>
                          <w:marTop w:val="0"/>
                          <w:marBottom w:val="0"/>
                          <w:divBdr>
                            <w:top w:val="none" w:sz="0" w:space="0" w:color="auto"/>
                            <w:left w:val="none" w:sz="0" w:space="0" w:color="auto"/>
                            <w:bottom w:val="none" w:sz="0" w:space="0" w:color="auto"/>
                            <w:right w:val="none" w:sz="0" w:space="0" w:color="auto"/>
                          </w:divBdr>
                          <w:divsChild>
                            <w:div w:id="363797662">
                              <w:marLeft w:val="0"/>
                              <w:marRight w:val="0"/>
                              <w:marTop w:val="0"/>
                              <w:marBottom w:val="0"/>
                              <w:divBdr>
                                <w:top w:val="none" w:sz="0" w:space="0" w:color="auto"/>
                                <w:left w:val="none" w:sz="0" w:space="0" w:color="auto"/>
                                <w:bottom w:val="none" w:sz="0" w:space="0" w:color="auto"/>
                                <w:right w:val="none" w:sz="0" w:space="0" w:color="auto"/>
                              </w:divBdr>
                            </w:div>
                          </w:divsChild>
                        </w:div>
                        <w:div w:id="292174855">
                          <w:marLeft w:val="201"/>
                          <w:marRight w:val="0"/>
                          <w:marTop w:val="0"/>
                          <w:marBottom w:val="0"/>
                          <w:divBdr>
                            <w:top w:val="none" w:sz="0" w:space="0" w:color="auto"/>
                            <w:left w:val="none" w:sz="0" w:space="0" w:color="auto"/>
                            <w:bottom w:val="none" w:sz="0" w:space="0" w:color="auto"/>
                            <w:right w:val="none" w:sz="0" w:space="0" w:color="auto"/>
                          </w:divBdr>
                          <w:divsChild>
                            <w:div w:id="2752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456464">
              <w:marLeft w:val="0"/>
              <w:marRight w:val="0"/>
              <w:marTop w:val="0"/>
              <w:marBottom w:val="0"/>
              <w:divBdr>
                <w:top w:val="none" w:sz="0" w:space="0" w:color="auto"/>
                <w:left w:val="none" w:sz="0" w:space="0" w:color="auto"/>
                <w:bottom w:val="none" w:sz="0" w:space="0" w:color="auto"/>
                <w:right w:val="none" w:sz="0" w:space="0" w:color="auto"/>
              </w:divBdr>
              <w:divsChild>
                <w:div w:id="985010642">
                  <w:marLeft w:val="0"/>
                  <w:marRight w:val="0"/>
                  <w:marTop w:val="0"/>
                  <w:marBottom w:val="450"/>
                  <w:divBdr>
                    <w:top w:val="none" w:sz="0" w:space="0" w:color="auto"/>
                    <w:left w:val="none" w:sz="0" w:space="0" w:color="auto"/>
                    <w:bottom w:val="none" w:sz="0" w:space="0" w:color="auto"/>
                    <w:right w:val="none" w:sz="0" w:space="0" w:color="auto"/>
                  </w:divBdr>
                  <w:divsChild>
                    <w:div w:id="79449675">
                      <w:marLeft w:val="0"/>
                      <w:marRight w:val="0"/>
                      <w:marTop w:val="0"/>
                      <w:marBottom w:val="0"/>
                      <w:divBdr>
                        <w:top w:val="none" w:sz="0" w:space="0" w:color="auto"/>
                        <w:left w:val="none" w:sz="0" w:space="0" w:color="auto"/>
                        <w:bottom w:val="none" w:sz="0" w:space="0" w:color="auto"/>
                        <w:right w:val="none" w:sz="0" w:space="0" w:color="auto"/>
                      </w:divBdr>
                      <w:divsChild>
                        <w:div w:id="1349671248">
                          <w:marLeft w:val="0"/>
                          <w:marRight w:val="0"/>
                          <w:marTop w:val="0"/>
                          <w:marBottom w:val="0"/>
                          <w:divBdr>
                            <w:top w:val="none" w:sz="0" w:space="0" w:color="auto"/>
                            <w:left w:val="none" w:sz="0" w:space="0" w:color="auto"/>
                            <w:bottom w:val="none" w:sz="0" w:space="0" w:color="auto"/>
                            <w:right w:val="none" w:sz="0" w:space="0" w:color="auto"/>
                          </w:divBdr>
                          <w:divsChild>
                            <w:div w:id="878054116">
                              <w:marLeft w:val="0"/>
                              <w:marRight w:val="0"/>
                              <w:marTop w:val="0"/>
                              <w:marBottom w:val="0"/>
                              <w:divBdr>
                                <w:top w:val="none" w:sz="0" w:space="0" w:color="auto"/>
                                <w:left w:val="none" w:sz="0" w:space="0" w:color="auto"/>
                                <w:bottom w:val="none" w:sz="0" w:space="0" w:color="auto"/>
                                <w:right w:val="none" w:sz="0" w:space="0" w:color="auto"/>
                              </w:divBdr>
                              <w:divsChild>
                                <w:div w:id="770473882">
                                  <w:marLeft w:val="0"/>
                                  <w:marRight w:val="0"/>
                                  <w:marTop w:val="0"/>
                                  <w:marBottom w:val="0"/>
                                  <w:divBdr>
                                    <w:top w:val="none" w:sz="0" w:space="0" w:color="auto"/>
                                    <w:left w:val="none" w:sz="0" w:space="0" w:color="auto"/>
                                    <w:bottom w:val="none" w:sz="0" w:space="0" w:color="auto"/>
                                    <w:right w:val="none" w:sz="0" w:space="0" w:color="auto"/>
                                  </w:divBdr>
                                </w:div>
                                <w:div w:id="15265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3926">
                      <w:marLeft w:val="0"/>
                      <w:marRight w:val="0"/>
                      <w:marTop w:val="75"/>
                      <w:marBottom w:val="75"/>
                      <w:divBdr>
                        <w:top w:val="none" w:sz="0" w:space="0" w:color="auto"/>
                        <w:left w:val="none" w:sz="0" w:space="0" w:color="auto"/>
                        <w:bottom w:val="none" w:sz="0" w:space="0" w:color="auto"/>
                        <w:right w:val="none" w:sz="0" w:space="0" w:color="auto"/>
                      </w:divBdr>
                    </w:div>
                    <w:div w:id="998382382">
                      <w:marLeft w:val="0"/>
                      <w:marRight w:val="0"/>
                      <w:marTop w:val="0"/>
                      <w:marBottom w:val="0"/>
                      <w:divBdr>
                        <w:top w:val="none" w:sz="0" w:space="0" w:color="auto"/>
                        <w:left w:val="none" w:sz="0" w:space="0" w:color="auto"/>
                        <w:bottom w:val="none" w:sz="0" w:space="0" w:color="auto"/>
                        <w:right w:val="none" w:sz="0" w:space="0" w:color="auto"/>
                      </w:divBdr>
                      <w:divsChild>
                        <w:div w:id="2108890622">
                          <w:marLeft w:val="75"/>
                          <w:marRight w:val="0"/>
                          <w:marTop w:val="0"/>
                          <w:marBottom w:val="0"/>
                          <w:divBdr>
                            <w:top w:val="none" w:sz="0" w:space="0" w:color="auto"/>
                            <w:left w:val="none" w:sz="0" w:space="0" w:color="auto"/>
                            <w:bottom w:val="none" w:sz="0" w:space="0" w:color="auto"/>
                            <w:right w:val="none" w:sz="0" w:space="0" w:color="auto"/>
                          </w:divBdr>
                          <w:divsChild>
                            <w:div w:id="56931565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38435288">
                      <w:marLeft w:val="0"/>
                      <w:marRight w:val="0"/>
                      <w:marTop w:val="0"/>
                      <w:marBottom w:val="0"/>
                      <w:divBdr>
                        <w:top w:val="none" w:sz="0" w:space="0" w:color="auto"/>
                        <w:left w:val="none" w:sz="0" w:space="0" w:color="auto"/>
                        <w:bottom w:val="none" w:sz="0" w:space="0" w:color="auto"/>
                        <w:right w:val="none" w:sz="0" w:space="0" w:color="auto"/>
                      </w:divBdr>
                      <w:divsChild>
                        <w:div w:id="1758092740">
                          <w:marLeft w:val="0"/>
                          <w:marRight w:val="0"/>
                          <w:marTop w:val="0"/>
                          <w:marBottom w:val="0"/>
                          <w:divBdr>
                            <w:top w:val="none" w:sz="0" w:space="0" w:color="auto"/>
                            <w:left w:val="none" w:sz="0" w:space="0" w:color="auto"/>
                            <w:bottom w:val="none" w:sz="0" w:space="0" w:color="auto"/>
                            <w:right w:val="none" w:sz="0" w:space="0" w:color="auto"/>
                          </w:divBdr>
                          <w:divsChild>
                            <w:div w:id="1352686634">
                              <w:marLeft w:val="0"/>
                              <w:marRight w:val="0"/>
                              <w:marTop w:val="0"/>
                              <w:marBottom w:val="0"/>
                              <w:divBdr>
                                <w:top w:val="none" w:sz="0" w:space="0" w:color="auto"/>
                                <w:left w:val="none" w:sz="0" w:space="0" w:color="auto"/>
                                <w:bottom w:val="none" w:sz="0" w:space="0" w:color="auto"/>
                                <w:right w:val="none" w:sz="0" w:space="0" w:color="auto"/>
                              </w:divBdr>
                              <w:divsChild>
                                <w:div w:id="133557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53751">
                      <w:marLeft w:val="0"/>
                      <w:marRight w:val="0"/>
                      <w:marTop w:val="75"/>
                      <w:marBottom w:val="75"/>
                      <w:divBdr>
                        <w:top w:val="none" w:sz="0" w:space="0" w:color="auto"/>
                        <w:left w:val="none" w:sz="0" w:space="0" w:color="auto"/>
                        <w:bottom w:val="none" w:sz="0" w:space="0" w:color="auto"/>
                        <w:right w:val="none" w:sz="0" w:space="0" w:color="auto"/>
                      </w:divBdr>
                    </w:div>
                    <w:div w:id="1716393383">
                      <w:marLeft w:val="0"/>
                      <w:marRight w:val="0"/>
                      <w:marTop w:val="0"/>
                      <w:marBottom w:val="0"/>
                      <w:divBdr>
                        <w:top w:val="none" w:sz="0" w:space="0" w:color="auto"/>
                        <w:left w:val="none" w:sz="0" w:space="0" w:color="auto"/>
                        <w:bottom w:val="none" w:sz="0" w:space="0" w:color="auto"/>
                        <w:right w:val="none" w:sz="0" w:space="0" w:color="auto"/>
                      </w:divBdr>
                      <w:divsChild>
                        <w:div w:id="1669601221">
                          <w:marLeft w:val="75"/>
                          <w:marRight w:val="0"/>
                          <w:marTop w:val="0"/>
                          <w:marBottom w:val="0"/>
                          <w:divBdr>
                            <w:top w:val="none" w:sz="0" w:space="0" w:color="auto"/>
                            <w:left w:val="none" w:sz="0" w:space="0" w:color="auto"/>
                            <w:bottom w:val="none" w:sz="0" w:space="0" w:color="auto"/>
                            <w:right w:val="none" w:sz="0" w:space="0" w:color="auto"/>
                          </w:divBdr>
                          <w:divsChild>
                            <w:div w:id="30979720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64428967">
                      <w:marLeft w:val="0"/>
                      <w:marRight w:val="0"/>
                      <w:marTop w:val="0"/>
                      <w:marBottom w:val="0"/>
                      <w:divBdr>
                        <w:top w:val="none" w:sz="0" w:space="0" w:color="auto"/>
                        <w:left w:val="none" w:sz="0" w:space="0" w:color="auto"/>
                        <w:bottom w:val="none" w:sz="0" w:space="0" w:color="auto"/>
                        <w:right w:val="none" w:sz="0" w:space="0" w:color="auto"/>
                      </w:divBdr>
                      <w:divsChild>
                        <w:div w:id="517042529">
                          <w:marLeft w:val="0"/>
                          <w:marRight w:val="0"/>
                          <w:marTop w:val="0"/>
                          <w:marBottom w:val="0"/>
                          <w:divBdr>
                            <w:top w:val="none" w:sz="0" w:space="0" w:color="auto"/>
                            <w:left w:val="none" w:sz="0" w:space="0" w:color="auto"/>
                            <w:bottom w:val="none" w:sz="0" w:space="0" w:color="auto"/>
                            <w:right w:val="none" w:sz="0" w:space="0" w:color="auto"/>
                          </w:divBdr>
                          <w:divsChild>
                            <w:div w:id="1228227329">
                              <w:marLeft w:val="0"/>
                              <w:marRight w:val="0"/>
                              <w:marTop w:val="0"/>
                              <w:marBottom w:val="0"/>
                              <w:divBdr>
                                <w:top w:val="none" w:sz="0" w:space="0" w:color="auto"/>
                                <w:left w:val="none" w:sz="0" w:space="0" w:color="auto"/>
                                <w:bottom w:val="none" w:sz="0" w:space="0" w:color="auto"/>
                                <w:right w:val="none" w:sz="0" w:space="0" w:color="auto"/>
                              </w:divBdr>
                              <w:divsChild>
                                <w:div w:id="995037761">
                                  <w:marLeft w:val="0"/>
                                  <w:marRight w:val="0"/>
                                  <w:marTop w:val="0"/>
                                  <w:marBottom w:val="0"/>
                                  <w:divBdr>
                                    <w:top w:val="none" w:sz="0" w:space="0" w:color="auto"/>
                                    <w:left w:val="none" w:sz="0" w:space="0" w:color="auto"/>
                                    <w:bottom w:val="none" w:sz="0" w:space="0" w:color="auto"/>
                                    <w:right w:val="none" w:sz="0" w:space="0" w:color="auto"/>
                                  </w:divBdr>
                                </w:div>
                                <w:div w:id="11557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17914">
                      <w:marLeft w:val="0"/>
                      <w:marRight w:val="0"/>
                      <w:marTop w:val="75"/>
                      <w:marBottom w:val="75"/>
                      <w:divBdr>
                        <w:top w:val="none" w:sz="0" w:space="0" w:color="auto"/>
                        <w:left w:val="none" w:sz="0" w:space="0" w:color="auto"/>
                        <w:bottom w:val="none" w:sz="0" w:space="0" w:color="auto"/>
                        <w:right w:val="none" w:sz="0" w:space="0" w:color="auto"/>
                      </w:divBdr>
                    </w:div>
                    <w:div w:id="1289434350">
                      <w:marLeft w:val="0"/>
                      <w:marRight w:val="0"/>
                      <w:marTop w:val="0"/>
                      <w:marBottom w:val="0"/>
                      <w:divBdr>
                        <w:top w:val="none" w:sz="0" w:space="0" w:color="auto"/>
                        <w:left w:val="none" w:sz="0" w:space="0" w:color="auto"/>
                        <w:bottom w:val="none" w:sz="0" w:space="0" w:color="auto"/>
                        <w:right w:val="none" w:sz="0" w:space="0" w:color="auto"/>
                      </w:divBdr>
                      <w:divsChild>
                        <w:div w:id="1471635274">
                          <w:marLeft w:val="75"/>
                          <w:marRight w:val="0"/>
                          <w:marTop w:val="0"/>
                          <w:marBottom w:val="0"/>
                          <w:divBdr>
                            <w:top w:val="none" w:sz="0" w:space="0" w:color="auto"/>
                            <w:left w:val="none" w:sz="0" w:space="0" w:color="auto"/>
                            <w:bottom w:val="none" w:sz="0" w:space="0" w:color="auto"/>
                            <w:right w:val="none" w:sz="0" w:space="0" w:color="auto"/>
                          </w:divBdr>
                          <w:divsChild>
                            <w:div w:id="3706936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695469952">
                      <w:marLeft w:val="0"/>
                      <w:marRight w:val="0"/>
                      <w:marTop w:val="0"/>
                      <w:marBottom w:val="0"/>
                      <w:divBdr>
                        <w:top w:val="none" w:sz="0" w:space="0" w:color="auto"/>
                        <w:left w:val="none" w:sz="0" w:space="0" w:color="auto"/>
                        <w:bottom w:val="none" w:sz="0" w:space="0" w:color="auto"/>
                        <w:right w:val="none" w:sz="0" w:space="0" w:color="auto"/>
                      </w:divBdr>
                    </w:div>
                    <w:div w:id="1385831981">
                      <w:marLeft w:val="0"/>
                      <w:marRight w:val="0"/>
                      <w:marTop w:val="75"/>
                      <w:marBottom w:val="75"/>
                      <w:divBdr>
                        <w:top w:val="none" w:sz="0" w:space="0" w:color="auto"/>
                        <w:left w:val="none" w:sz="0" w:space="0" w:color="auto"/>
                        <w:bottom w:val="none" w:sz="0" w:space="0" w:color="auto"/>
                        <w:right w:val="none" w:sz="0" w:space="0" w:color="auto"/>
                      </w:divBdr>
                    </w:div>
                    <w:div w:id="656567843">
                      <w:marLeft w:val="0"/>
                      <w:marRight w:val="0"/>
                      <w:marTop w:val="0"/>
                      <w:marBottom w:val="0"/>
                      <w:divBdr>
                        <w:top w:val="none" w:sz="0" w:space="0" w:color="auto"/>
                        <w:left w:val="none" w:sz="0" w:space="0" w:color="auto"/>
                        <w:bottom w:val="none" w:sz="0" w:space="0" w:color="auto"/>
                        <w:right w:val="none" w:sz="0" w:space="0" w:color="auto"/>
                      </w:divBdr>
                      <w:divsChild>
                        <w:div w:id="617640689">
                          <w:marLeft w:val="75"/>
                          <w:marRight w:val="0"/>
                          <w:marTop w:val="0"/>
                          <w:marBottom w:val="0"/>
                          <w:divBdr>
                            <w:top w:val="none" w:sz="0" w:space="0" w:color="auto"/>
                            <w:left w:val="none" w:sz="0" w:space="0" w:color="auto"/>
                            <w:bottom w:val="none" w:sz="0" w:space="0" w:color="auto"/>
                            <w:right w:val="none" w:sz="0" w:space="0" w:color="auto"/>
                          </w:divBdr>
                          <w:divsChild>
                            <w:div w:id="11194218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58371748">
                      <w:marLeft w:val="0"/>
                      <w:marRight w:val="0"/>
                      <w:marTop w:val="0"/>
                      <w:marBottom w:val="0"/>
                      <w:divBdr>
                        <w:top w:val="none" w:sz="0" w:space="0" w:color="auto"/>
                        <w:left w:val="none" w:sz="0" w:space="0" w:color="auto"/>
                        <w:bottom w:val="none" w:sz="0" w:space="0" w:color="auto"/>
                        <w:right w:val="none" w:sz="0" w:space="0" w:color="auto"/>
                      </w:divBdr>
                    </w:div>
                    <w:div w:id="831412740">
                      <w:marLeft w:val="0"/>
                      <w:marRight w:val="0"/>
                      <w:marTop w:val="75"/>
                      <w:marBottom w:val="75"/>
                      <w:divBdr>
                        <w:top w:val="none" w:sz="0" w:space="0" w:color="auto"/>
                        <w:left w:val="none" w:sz="0" w:space="0" w:color="auto"/>
                        <w:bottom w:val="none" w:sz="0" w:space="0" w:color="auto"/>
                        <w:right w:val="none" w:sz="0" w:space="0" w:color="auto"/>
                      </w:divBdr>
                    </w:div>
                    <w:div w:id="236743173">
                      <w:marLeft w:val="0"/>
                      <w:marRight w:val="0"/>
                      <w:marTop w:val="0"/>
                      <w:marBottom w:val="0"/>
                      <w:divBdr>
                        <w:top w:val="none" w:sz="0" w:space="0" w:color="auto"/>
                        <w:left w:val="none" w:sz="0" w:space="0" w:color="auto"/>
                        <w:bottom w:val="none" w:sz="0" w:space="0" w:color="auto"/>
                        <w:right w:val="none" w:sz="0" w:space="0" w:color="auto"/>
                      </w:divBdr>
                      <w:divsChild>
                        <w:div w:id="2042854639">
                          <w:marLeft w:val="75"/>
                          <w:marRight w:val="0"/>
                          <w:marTop w:val="0"/>
                          <w:marBottom w:val="0"/>
                          <w:divBdr>
                            <w:top w:val="none" w:sz="0" w:space="0" w:color="auto"/>
                            <w:left w:val="none" w:sz="0" w:space="0" w:color="auto"/>
                            <w:bottom w:val="none" w:sz="0" w:space="0" w:color="auto"/>
                            <w:right w:val="none" w:sz="0" w:space="0" w:color="auto"/>
                          </w:divBdr>
                          <w:divsChild>
                            <w:div w:id="20073989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42430990">
                      <w:marLeft w:val="0"/>
                      <w:marRight w:val="0"/>
                      <w:marTop w:val="0"/>
                      <w:marBottom w:val="0"/>
                      <w:divBdr>
                        <w:top w:val="none" w:sz="0" w:space="0" w:color="auto"/>
                        <w:left w:val="none" w:sz="0" w:space="0" w:color="auto"/>
                        <w:bottom w:val="none" w:sz="0" w:space="0" w:color="auto"/>
                        <w:right w:val="none" w:sz="0" w:space="0" w:color="auto"/>
                      </w:divBdr>
                    </w:div>
                    <w:div w:id="1973093865">
                      <w:marLeft w:val="0"/>
                      <w:marRight w:val="0"/>
                      <w:marTop w:val="75"/>
                      <w:marBottom w:val="75"/>
                      <w:divBdr>
                        <w:top w:val="none" w:sz="0" w:space="0" w:color="auto"/>
                        <w:left w:val="none" w:sz="0" w:space="0" w:color="auto"/>
                        <w:bottom w:val="none" w:sz="0" w:space="0" w:color="auto"/>
                        <w:right w:val="none" w:sz="0" w:space="0" w:color="auto"/>
                      </w:divBdr>
                    </w:div>
                    <w:div w:id="1525705952">
                      <w:marLeft w:val="0"/>
                      <w:marRight w:val="0"/>
                      <w:marTop w:val="0"/>
                      <w:marBottom w:val="0"/>
                      <w:divBdr>
                        <w:top w:val="none" w:sz="0" w:space="0" w:color="auto"/>
                        <w:left w:val="none" w:sz="0" w:space="0" w:color="auto"/>
                        <w:bottom w:val="none" w:sz="0" w:space="0" w:color="auto"/>
                        <w:right w:val="none" w:sz="0" w:space="0" w:color="auto"/>
                      </w:divBdr>
                      <w:divsChild>
                        <w:div w:id="1624727247">
                          <w:marLeft w:val="75"/>
                          <w:marRight w:val="0"/>
                          <w:marTop w:val="0"/>
                          <w:marBottom w:val="0"/>
                          <w:divBdr>
                            <w:top w:val="none" w:sz="0" w:space="0" w:color="auto"/>
                            <w:left w:val="none" w:sz="0" w:space="0" w:color="auto"/>
                            <w:bottom w:val="none" w:sz="0" w:space="0" w:color="auto"/>
                            <w:right w:val="none" w:sz="0" w:space="0" w:color="auto"/>
                          </w:divBdr>
                          <w:divsChild>
                            <w:div w:id="112735432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2504039">
                      <w:marLeft w:val="0"/>
                      <w:marRight w:val="0"/>
                      <w:marTop w:val="0"/>
                      <w:marBottom w:val="0"/>
                      <w:divBdr>
                        <w:top w:val="none" w:sz="0" w:space="0" w:color="auto"/>
                        <w:left w:val="none" w:sz="0" w:space="0" w:color="auto"/>
                        <w:bottom w:val="none" w:sz="0" w:space="0" w:color="auto"/>
                        <w:right w:val="none" w:sz="0" w:space="0" w:color="auto"/>
                      </w:divBdr>
                      <w:divsChild>
                        <w:div w:id="1428232671">
                          <w:marLeft w:val="0"/>
                          <w:marRight w:val="0"/>
                          <w:marTop w:val="0"/>
                          <w:marBottom w:val="0"/>
                          <w:divBdr>
                            <w:top w:val="none" w:sz="0" w:space="0" w:color="auto"/>
                            <w:left w:val="none" w:sz="0" w:space="0" w:color="auto"/>
                            <w:bottom w:val="none" w:sz="0" w:space="0" w:color="auto"/>
                            <w:right w:val="none" w:sz="0" w:space="0" w:color="auto"/>
                          </w:divBdr>
                          <w:divsChild>
                            <w:div w:id="498347016">
                              <w:marLeft w:val="0"/>
                              <w:marRight w:val="0"/>
                              <w:marTop w:val="0"/>
                              <w:marBottom w:val="0"/>
                              <w:divBdr>
                                <w:top w:val="none" w:sz="0" w:space="0" w:color="auto"/>
                                <w:left w:val="none" w:sz="0" w:space="0" w:color="auto"/>
                                <w:bottom w:val="none" w:sz="0" w:space="0" w:color="auto"/>
                                <w:right w:val="none" w:sz="0" w:space="0" w:color="auto"/>
                              </w:divBdr>
                              <w:divsChild>
                                <w:div w:id="2017923125">
                                  <w:marLeft w:val="0"/>
                                  <w:marRight w:val="0"/>
                                  <w:marTop w:val="0"/>
                                  <w:marBottom w:val="0"/>
                                  <w:divBdr>
                                    <w:top w:val="none" w:sz="0" w:space="0" w:color="auto"/>
                                    <w:left w:val="none" w:sz="0" w:space="0" w:color="auto"/>
                                    <w:bottom w:val="none" w:sz="0" w:space="0" w:color="auto"/>
                                    <w:right w:val="none" w:sz="0" w:space="0" w:color="auto"/>
                                  </w:divBdr>
                                </w:div>
                                <w:div w:id="102952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016611">
                      <w:marLeft w:val="0"/>
                      <w:marRight w:val="0"/>
                      <w:marTop w:val="75"/>
                      <w:marBottom w:val="75"/>
                      <w:divBdr>
                        <w:top w:val="none" w:sz="0" w:space="0" w:color="auto"/>
                        <w:left w:val="none" w:sz="0" w:space="0" w:color="auto"/>
                        <w:bottom w:val="none" w:sz="0" w:space="0" w:color="auto"/>
                        <w:right w:val="none" w:sz="0" w:space="0" w:color="auto"/>
                      </w:divBdr>
                    </w:div>
                    <w:div w:id="91584221">
                      <w:marLeft w:val="0"/>
                      <w:marRight w:val="0"/>
                      <w:marTop w:val="0"/>
                      <w:marBottom w:val="0"/>
                      <w:divBdr>
                        <w:top w:val="none" w:sz="0" w:space="0" w:color="auto"/>
                        <w:left w:val="none" w:sz="0" w:space="0" w:color="auto"/>
                        <w:bottom w:val="none" w:sz="0" w:space="0" w:color="auto"/>
                        <w:right w:val="none" w:sz="0" w:space="0" w:color="auto"/>
                      </w:divBdr>
                      <w:divsChild>
                        <w:div w:id="1642153085">
                          <w:marLeft w:val="75"/>
                          <w:marRight w:val="0"/>
                          <w:marTop w:val="0"/>
                          <w:marBottom w:val="0"/>
                          <w:divBdr>
                            <w:top w:val="none" w:sz="0" w:space="0" w:color="auto"/>
                            <w:left w:val="none" w:sz="0" w:space="0" w:color="auto"/>
                            <w:bottom w:val="none" w:sz="0" w:space="0" w:color="auto"/>
                            <w:right w:val="none" w:sz="0" w:space="0" w:color="auto"/>
                          </w:divBdr>
                          <w:divsChild>
                            <w:div w:id="136205560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39838815">
                      <w:marLeft w:val="0"/>
                      <w:marRight w:val="0"/>
                      <w:marTop w:val="0"/>
                      <w:marBottom w:val="0"/>
                      <w:divBdr>
                        <w:top w:val="none" w:sz="0" w:space="0" w:color="auto"/>
                        <w:left w:val="none" w:sz="0" w:space="0" w:color="auto"/>
                        <w:bottom w:val="none" w:sz="0" w:space="0" w:color="auto"/>
                        <w:right w:val="none" w:sz="0" w:space="0" w:color="auto"/>
                      </w:divBdr>
                      <w:divsChild>
                        <w:div w:id="673846154">
                          <w:marLeft w:val="0"/>
                          <w:marRight w:val="0"/>
                          <w:marTop w:val="0"/>
                          <w:marBottom w:val="0"/>
                          <w:divBdr>
                            <w:top w:val="none" w:sz="0" w:space="0" w:color="auto"/>
                            <w:left w:val="none" w:sz="0" w:space="0" w:color="auto"/>
                            <w:bottom w:val="none" w:sz="0" w:space="0" w:color="auto"/>
                            <w:right w:val="none" w:sz="0" w:space="0" w:color="auto"/>
                          </w:divBdr>
                          <w:divsChild>
                            <w:div w:id="784346877">
                              <w:marLeft w:val="0"/>
                              <w:marRight w:val="0"/>
                              <w:marTop w:val="0"/>
                              <w:marBottom w:val="0"/>
                              <w:divBdr>
                                <w:top w:val="none" w:sz="0" w:space="0" w:color="auto"/>
                                <w:left w:val="none" w:sz="0" w:space="0" w:color="auto"/>
                                <w:bottom w:val="none" w:sz="0" w:space="0" w:color="auto"/>
                                <w:right w:val="none" w:sz="0" w:space="0" w:color="auto"/>
                              </w:divBdr>
                              <w:divsChild>
                                <w:div w:id="558170482">
                                  <w:marLeft w:val="0"/>
                                  <w:marRight w:val="0"/>
                                  <w:marTop w:val="0"/>
                                  <w:marBottom w:val="0"/>
                                  <w:divBdr>
                                    <w:top w:val="none" w:sz="0" w:space="0" w:color="auto"/>
                                    <w:left w:val="none" w:sz="0" w:space="0" w:color="auto"/>
                                    <w:bottom w:val="none" w:sz="0" w:space="0" w:color="auto"/>
                                    <w:right w:val="none" w:sz="0" w:space="0" w:color="auto"/>
                                  </w:divBdr>
                                </w:div>
                                <w:div w:id="17828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54225">
                      <w:marLeft w:val="0"/>
                      <w:marRight w:val="0"/>
                      <w:marTop w:val="75"/>
                      <w:marBottom w:val="75"/>
                      <w:divBdr>
                        <w:top w:val="none" w:sz="0" w:space="0" w:color="auto"/>
                        <w:left w:val="none" w:sz="0" w:space="0" w:color="auto"/>
                        <w:bottom w:val="none" w:sz="0" w:space="0" w:color="auto"/>
                        <w:right w:val="none" w:sz="0" w:space="0" w:color="auto"/>
                      </w:divBdr>
                    </w:div>
                    <w:div w:id="1420708850">
                      <w:marLeft w:val="0"/>
                      <w:marRight w:val="0"/>
                      <w:marTop w:val="0"/>
                      <w:marBottom w:val="0"/>
                      <w:divBdr>
                        <w:top w:val="none" w:sz="0" w:space="0" w:color="auto"/>
                        <w:left w:val="none" w:sz="0" w:space="0" w:color="auto"/>
                        <w:bottom w:val="none" w:sz="0" w:space="0" w:color="auto"/>
                        <w:right w:val="none" w:sz="0" w:space="0" w:color="auto"/>
                      </w:divBdr>
                      <w:divsChild>
                        <w:div w:id="558444946">
                          <w:marLeft w:val="75"/>
                          <w:marRight w:val="0"/>
                          <w:marTop w:val="0"/>
                          <w:marBottom w:val="0"/>
                          <w:divBdr>
                            <w:top w:val="none" w:sz="0" w:space="0" w:color="auto"/>
                            <w:left w:val="none" w:sz="0" w:space="0" w:color="auto"/>
                            <w:bottom w:val="none" w:sz="0" w:space="0" w:color="auto"/>
                            <w:right w:val="none" w:sz="0" w:space="0" w:color="auto"/>
                          </w:divBdr>
                          <w:divsChild>
                            <w:div w:id="61336718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06633541">
                      <w:marLeft w:val="0"/>
                      <w:marRight w:val="0"/>
                      <w:marTop w:val="0"/>
                      <w:marBottom w:val="0"/>
                      <w:divBdr>
                        <w:top w:val="none" w:sz="0" w:space="0" w:color="auto"/>
                        <w:left w:val="none" w:sz="0" w:space="0" w:color="auto"/>
                        <w:bottom w:val="none" w:sz="0" w:space="0" w:color="auto"/>
                        <w:right w:val="none" w:sz="0" w:space="0" w:color="auto"/>
                      </w:divBdr>
                      <w:divsChild>
                        <w:div w:id="815225433">
                          <w:marLeft w:val="0"/>
                          <w:marRight w:val="0"/>
                          <w:marTop w:val="0"/>
                          <w:marBottom w:val="0"/>
                          <w:divBdr>
                            <w:top w:val="none" w:sz="0" w:space="0" w:color="auto"/>
                            <w:left w:val="none" w:sz="0" w:space="0" w:color="auto"/>
                            <w:bottom w:val="none" w:sz="0" w:space="0" w:color="auto"/>
                            <w:right w:val="none" w:sz="0" w:space="0" w:color="auto"/>
                          </w:divBdr>
                          <w:divsChild>
                            <w:div w:id="17314721">
                              <w:marLeft w:val="0"/>
                              <w:marRight w:val="0"/>
                              <w:marTop w:val="0"/>
                              <w:marBottom w:val="0"/>
                              <w:divBdr>
                                <w:top w:val="none" w:sz="0" w:space="0" w:color="auto"/>
                                <w:left w:val="none" w:sz="0" w:space="0" w:color="auto"/>
                                <w:bottom w:val="none" w:sz="0" w:space="0" w:color="auto"/>
                                <w:right w:val="none" w:sz="0" w:space="0" w:color="auto"/>
                              </w:divBdr>
                              <w:divsChild>
                                <w:div w:id="618033435">
                                  <w:marLeft w:val="0"/>
                                  <w:marRight w:val="0"/>
                                  <w:marTop w:val="0"/>
                                  <w:marBottom w:val="0"/>
                                  <w:divBdr>
                                    <w:top w:val="none" w:sz="0" w:space="0" w:color="auto"/>
                                    <w:left w:val="none" w:sz="0" w:space="0" w:color="auto"/>
                                    <w:bottom w:val="none" w:sz="0" w:space="0" w:color="auto"/>
                                    <w:right w:val="none" w:sz="0" w:space="0" w:color="auto"/>
                                  </w:divBdr>
                                </w:div>
                                <w:div w:id="81437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15482">
                      <w:marLeft w:val="0"/>
                      <w:marRight w:val="0"/>
                      <w:marTop w:val="75"/>
                      <w:marBottom w:val="75"/>
                      <w:divBdr>
                        <w:top w:val="none" w:sz="0" w:space="0" w:color="auto"/>
                        <w:left w:val="none" w:sz="0" w:space="0" w:color="auto"/>
                        <w:bottom w:val="none" w:sz="0" w:space="0" w:color="auto"/>
                        <w:right w:val="none" w:sz="0" w:space="0" w:color="auto"/>
                      </w:divBdr>
                    </w:div>
                    <w:div w:id="5597753">
                      <w:marLeft w:val="0"/>
                      <w:marRight w:val="0"/>
                      <w:marTop w:val="0"/>
                      <w:marBottom w:val="0"/>
                      <w:divBdr>
                        <w:top w:val="none" w:sz="0" w:space="0" w:color="auto"/>
                        <w:left w:val="none" w:sz="0" w:space="0" w:color="auto"/>
                        <w:bottom w:val="none" w:sz="0" w:space="0" w:color="auto"/>
                        <w:right w:val="none" w:sz="0" w:space="0" w:color="auto"/>
                      </w:divBdr>
                      <w:divsChild>
                        <w:div w:id="380639143">
                          <w:marLeft w:val="75"/>
                          <w:marRight w:val="0"/>
                          <w:marTop w:val="0"/>
                          <w:marBottom w:val="0"/>
                          <w:divBdr>
                            <w:top w:val="none" w:sz="0" w:space="0" w:color="auto"/>
                            <w:left w:val="none" w:sz="0" w:space="0" w:color="auto"/>
                            <w:bottom w:val="none" w:sz="0" w:space="0" w:color="auto"/>
                            <w:right w:val="none" w:sz="0" w:space="0" w:color="auto"/>
                          </w:divBdr>
                          <w:divsChild>
                            <w:div w:id="109189602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2013869473">
              <w:marLeft w:val="0"/>
              <w:marRight w:val="0"/>
              <w:marTop w:val="915"/>
              <w:marBottom w:val="0"/>
              <w:divBdr>
                <w:top w:val="none" w:sz="0" w:space="0" w:color="auto"/>
                <w:left w:val="none" w:sz="0" w:space="0" w:color="auto"/>
                <w:bottom w:val="none" w:sz="0" w:space="0" w:color="auto"/>
                <w:right w:val="none" w:sz="0" w:space="0" w:color="auto"/>
              </w:divBdr>
              <w:divsChild>
                <w:div w:id="1735883565">
                  <w:marLeft w:val="0"/>
                  <w:marRight w:val="0"/>
                  <w:marTop w:val="0"/>
                  <w:marBottom w:val="315"/>
                  <w:divBdr>
                    <w:top w:val="none" w:sz="0" w:space="0" w:color="auto"/>
                    <w:left w:val="none" w:sz="0" w:space="0" w:color="auto"/>
                    <w:bottom w:val="none" w:sz="0" w:space="0" w:color="auto"/>
                    <w:right w:val="none" w:sz="0" w:space="0" w:color="auto"/>
                  </w:divBdr>
                  <w:divsChild>
                    <w:div w:id="1634285881">
                      <w:marLeft w:val="0"/>
                      <w:marRight w:val="0"/>
                      <w:marTop w:val="0"/>
                      <w:marBottom w:val="0"/>
                      <w:divBdr>
                        <w:top w:val="none" w:sz="0" w:space="0" w:color="auto"/>
                        <w:left w:val="none" w:sz="0" w:space="0" w:color="auto"/>
                        <w:bottom w:val="dotted" w:sz="6" w:space="0" w:color="1E88CF"/>
                        <w:right w:val="none" w:sz="0" w:space="0" w:color="auto"/>
                      </w:divBdr>
                    </w:div>
                  </w:divsChild>
                </w:div>
                <w:div w:id="293676331">
                  <w:marLeft w:val="0"/>
                  <w:marRight w:val="210"/>
                  <w:marTop w:val="0"/>
                  <w:marBottom w:val="0"/>
                  <w:divBdr>
                    <w:top w:val="dotted" w:sz="6" w:space="4" w:color="B4B4B4"/>
                    <w:left w:val="none" w:sz="0" w:space="0" w:color="auto"/>
                    <w:bottom w:val="none" w:sz="0" w:space="0" w:color="auto"/>
                    <w:right w:val="none" w:sz="0" w:space="0" w:color="auto"/>
                  </w:divBdr>
                  <w:divsChild>
                    <w:div w:id="1868635736">
                      <w:marLeft w:val="0"/>
                      <w:marRight w:val="0"/>
                      <w:marTop w:val="0"/>
                      <w:marBottom w:val="0"/>
                      <w:divBdr>
                        <w:top w:val="none" w:sz="0" w:space="0" w:color="auto"/>
                        <w:left w:val="none" w:sz="0" w:space="0" w:color="auto"/>
                        <w:bottom w:val="none" w:sz="0" w:space="0" w:color="auto"/>
                        <w:right w:val="none" w:sz="0" w:space="0" w:color="auto"/>
                      </w:divBdr>
                      <w:divsChild>
                        <w:div w:id="54865743">
                          <w:marLeft w:val="0"/>
                          <w:marRight w:val="0"/>
                          <w:marTop w:val="0"/>
                          <w:marBottom w:val="0"/>
                          <w:divBdr>
                            <w:top w:val="none" w:sz="0" w:space="0" w:color="auto"/>
                            <w:left w:val="none" w:sz="0" w:space="0" w:color="auto"/>
                            <w:bottom w:val="none" w:sz="0" w:space="0" w:color="auto"/>
                            <w:right w:val="none" w:sz="0" w:space="0" w:color="auto"/>
                          </w:divBdr>
                        </w:div>
                      </w:divsChild>
                    </w:div>
                    <w:div w:id="105538841">
                      <w:marLeft w:val="0"/>
                      <w:marRight w:val="0"/>
                      <w:marTop w:val="45"/>
                      <w:marBottom w:val="0"/>
                      <w:divBdr>
                        <w:top w:val="none" w:sz="0" w:space="0" w:color="auto"/>
                        <w:left w:val="none" w:sz="0" w:space="0" w:color="auto"/>
                        <w:bottom w:val="none" w:sz="0" w:space="0" w:color="auto"/>
                        <w:right w:val="none" w:sz="0" w:space="0" w:color="auto"/>
                      </w:divBdr>
                      <w:divsChild>
                        <w:div w:id="816609275">
                          <w:marLeft w:val="0"/>
                          <w:marRight w:val="0"/>
                          <w:marTop w:val="0"/>
                          <w:marBottom w:val="0"/>
                          <w:divBdr>
                            <w:top w:val="none" w:sz="0" w:space="0" w:color="auto"/>
                            <w:left w:val="none" w:sz="0" w:space="0" w:color="auto"/>
                            <w:bottom w:val="none" w:sz="0" w:space="0" w:color="auto"/>
                            <w:right w:val="none" w:sz="0" w:space="0" w:color="auto"/>
                          </w:divBdr>
                        </w:div>
                      </w:divsChild>
                    </w:div>
                    <w:div w:id="653724977">
                      <w:marLeft w:val="0"/>
                      <w:marRight w:val="0"/>
                      <w:marTop w:val="0"/>
                      <w:marBottom w:val="0"/>
                      <w:divBdr>
                        <w:top w:val="none" w:sz="0" w:space="0" w:color="auto"/>
                        <w:left w:val="none" w:sz="0" w:space="0" w:color="auto"/>
                        <w:bottom w:val="dotted" w:sz="6" w:space="0" w:color="000000"/>
                        <w:right w:val="none" w:sz="0" w:space="0" w:color="auto"/>
                      </w:divBdr>
                    </w:div>
                  </w:divsChild>
                </w:div>
                <w:div w:id="1428429380">
                  <w:marLeft w:val="0"/>
                  <w:marRight w:val="210"/>
                  <w:marTop w:val="0"/>
                  <w:marBottom w:val="0"/>
                  <w:divBdr>
                    <w:top w:val="dotted" w:sz="6" w:space="4" w:color="B4B4B4"/>
                    <w:left w:val="none" w:sz="0" w:space="0" w:color="auto"/>
                    <w:bottom w:val="none" w:sz="0" w:space="0" w:color="auto"/>
                    <w:right w:val="none" w:sz="0" w:space="0" w:color="auto"/>
                  </w:divBdr>
                  <w:divsChild>
                    <w:div w:id="741105506">
                      <w:marLeft w:val="0"/>
                      <w:marRight w:val="0"/>
                      <w:marTop w:val="0"/>
                      <w:marBottom w:val="0"/>
                      <w:divBdr>
                        <w:top w:val="none" w:sz="0" w:space="0" w:color="auto"/>
                        <w:left w:val="none" w:sz="0" w:space="0" w:color="auto"/>
                        <w:bottom w:val="none" w:sz="0" w:space="0" w:color="auto"/>
                        <w:right w:val="none" w:sz="0" w:space="0" w:color="auto"/>
                      </w:divBdr>
                      <w:divsChild>
                        <w:div w:id="1918444064">
                          <w:marLeft w:val="0"/>
                          <w:marRight w:val="0"/>
                          <w:marTop w:val="0"/>
                          <w:marBottom w:val="0"/>
                          <w:divBdr>
                            <w:top w:val="none" w:sz="0" w:space="0" w:color="auto"/>
                            <w:left w:val="none" w:sz="0" w:space="0" w:color="auto"/>
                            <w:bottom w:val="none" w:sz="0" w:space="0" w:color="auto"/>
                            <w:right w:val="none" w:sz="0" w:space="0" w:color="auto"/>
                          </w:divBdr>
                        </w:div>
                      </w:divsChild>
                    </w:div>
                    <w:div w:id="1227952792">
                      <w:marLeft w:val="0"/>
                      <w:marRight w:val="0"/>
                      <w:marTop w:val="45"/>
                      <w:marBottom w:val="0"/>
                      <w:divBdr>
                        <w:top w:val="none" w:sz="0" w:space="0" w:color="auto"/>
                        <w:left w:val="none" w:sz="0" w:space="0" w:color="auto"/>
                        <w:bottom w:val="none" w:sz="0" w:space="0" w:color="auto"/>
                        <w:right w:val="none" w:sz="0" w:space="0" w:color="auto"/>
                      </w:divBdr>
                      <w:divsChild>
                        <w:div w:id="14231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2038">
                  <w:marLeft w:val="0"/>
                  <w:marRight w:val="0"/>
                  <w:marTop w:val="780"/>
                  <w:marBottom w:val="0"/>
                  <w:divBdr>
                    <w:top w:val="none" w:sz="0" w:space="0" w:color="auto"/>
                    <w:left w:val="none" w:sz="0" w:space="0" w:color="auto"/>
                    <w:bottom w:val="none" w:sz="0" w:space="0" w:color="auto"/>
                    <w:right w:val="none" w:sz="0" w:space="0" w:color="auto"/>
                  </w:divBdr>
                  <w:divsChild>
                    <w:div w:id="57628188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07497006">
      <w:bodyDiv w:val="1"/>
      <w:marLeft w:val="0"/>
      <w:marRight w:val="0"/>
      <w:marTop w:val="0"/>
      <w:marBottom w:val="0"/>
      <w:divBdr>
        <w:top w:val="none" w:sz="0" w:space="0" w:color="auto"/>
        <w:left w:val="none" w:sz="0" w:space="0" w:color="auto"/>
        <w:bottom w:val="none" w:sz="0" w:space="0" w:color="auto"/>
        <w:right w:val="none" w:sz="0" w:space="0" w:color="auto"/>
      </w:divBdr>
    </w:div>
    <w:div w:id="356929640">
      <w:bodyDiv w:val="1"/>
      <w:marLeft w:val="0"/>
      <w:marRight w:val="0"/>
      <w:marTop w:val="0"/>
      <w:marBottom w:val="0"/>
      <w:divBdr>
        <w:top w:val="none" w:sz="0" w:space="0" w:color="auto"/>
        <w:left w:val="none" w:sz="0" w:space="0" w:color="auto"/>
        <w:bottom w:val="none" w:sz="0" w:space="0" w:color="auto"/>
        <w:right w:val="none" w:sz="0" w:space="0" w:color="auto"/>
      </w:divBdr>
    </w:div>
    <w:div w:id="496071379">
      <w:bodyDiv w:val="1"/>
      <w:marLeft w:val="0"/>
      <w:marRight w:val="0"/>
      <w:marTop w:val="0"/>
      <w:marBottom w:val="0"/>
      <w:divBdr>
        <w:top w:val="none" w:sz="0" w:space="0" w:color="auto"/>
        <w:left w:val="none" w:sz="0" w:space="0" w:color="auto"/>
        <w:bottom w:val="none" w:sz="0" w:space="0" w:color="auto"/>
        <w:right w:val="none" w:sz="0" w:space="0" w:color="auto"/>
      </w:divBdr>
    </w:div>
    <w:div w:id="541210360">
      <w:bodyDiv w:val="1"/>
      <w:marLeft w:val="0"/>
      <w:marRight w:val="0"/>
      <w:marTop w:val="0"/>
      <w:marBottom w:val="0"/>
      <w:divBdr>
        <w:top w:val="none" w:sz="0" w:space="0" w:color="auto"/>
        <w:left w:val="none" w:sz="0" w:space="0" w:color="auto"/>
        <w:bottom w:val="none" w:sz="0" w:space="0" w:color="auto"/>
        <w:right w:val="none" w:sz="0" w:space="0" w:color="auto"/>
      </w:divBdr>
    </w:div>
    <w:div w:id="1187141251">
      <w:bodyDiv w:val="1"/>
      <w:marLeft w:val="0"/>
      <w:marRight w:val="0"/>
      <w:marTop w:val="0"/>
      <w:marBottom w:val="0"/>
      <w:divBdr>
        <w:top w:val="none" w:sz="0" w:space="0" w:color="auto"/>
        <w:left w:val="none" w:sz="0" w:space="0" w:color="auto"/>
        <w:bottom w:val="none" w:sz="0" w:space="0" w:color="auto"/>
        <w:right w:val="none" w:sz="0" w:space="0" w:color="auto"/>
      </w:divBdr>
      <w:divsChild>
        <w:div w:id="1179126615">
          <w:marLeft w:val="0"/>
          <w:marRight w:val="0"/>
          <w:marTop w:val="0"/>
          <w:marBottom w:val="0"/>
          <w:divBdr>
            <w:top w:val="none" w:sz="0" w:space="0" w:color="auto"/>
            <w:left w:val="none" w:sz="0" w:space="0" w:color="auto"/>
            <w:bottom w:val="none" w:sz="0" w:space="0" w:color="auto"/>
            <w:right w:val="none" w:sz="0" w:space="0" w:color="auto"/>
          </w:divBdr>
        </w:div>
        <w:div w:id="258678628">
          <w:marLeft w:val="0"/>
          <w:marRight w:val="0"/>
          <w:marTop w:val="0"/>
          <w:marBottom w:val="0"/>
          <w:divBdr>
            <w:top w:val="none" w:sz="0" w:space="0" w:color="auto"/>
            <w:left w:val="none" w:sz="0" w:space="0" w:color="auto"/>
            <w:bottom w:val="none" w:sz="0" w:space="0" w:color="auto"/>
            <w:right w:val="none" w:sz="0" w:space="0" w:color="auto"/>
          </w:divBdr>
        </w:div>
      </w:divsChild>
    </w:div>
    <w:div w:id="1199319405">
      <w:bodyDiv w:val="1"/>
      <w:marLeft w:val="0"/>
      <w:marRight w:val="0"/>
      <w:marTop w:val="0"/>
      <w:marBottom w:val="0"/>
      <w:divBdr>
        <w:top w:val="none" w:sz="0" w:space="0" w:color="auto"/>
        <w:left w:val="none" w:sz="0" w:space="0" w:color="auto"/>
        <w:bottom w:val="none" w:sz="0" w:space="0" w:color="auto"/>
        <w:right w:val="none" w:sz="0" w:space="0" w:color="auto"/>
      </w:divBdr>
    </w:div>
    <w:div w:id="1266498573">
      <w:bodyDiv w:val="1"/>
      <w:marLeft w:val="0"/>
      <w:marRight w:val="0"/>
      <w:marTop w:val="0"/>
      <w:marBottom w:val="0"/>
      <w:divBdr>
        <w:top w:val="none" w:sz="0" w:space="0" w:color="auto"/>
        <w:left w:val="none" w:sz="0" w:space="0" w:color="auto"/>
        <w:bottom w:val="none" w:sz="0" w:space="0" w:color="auto"/>
        <w:right w:val="none" w:sz="0" w:space="0" w:color="auto"/>
      </w:divBdr>
    </w:div>
    <w:div w:id="1309631156">
      <w:bodyDiv w:val="1"/>
      <w:marLeft w:val="0"/>
      <w:marRight w:val="0"/>
      <w:marTop w:val="0"/>
      <w:marBottom w:val="0"/>
      <w:divBdr>
        <w:top w:val="none" w:sz="0" w:space="0" w:color="auto"/>
        <w:left w:val="none" w:sz="0" w:space="0" w:color="auto"/>
        <w:bottom w:val="none" w:sz="0" w:space="0" w:color="auto"/>
        <w:right w:val="none" w:sz="0" w:space="0" w:color="auto"/>
      </w:divBdr>
    </w:div>
    <w:div w:id="1312364733">
      <w:bodyDiv w:val="1"/>
      <w:marLeft w:val="0"/>
      <w:marRight w:val="0"/>
      <w:marTop w:val="0"/>
      <w:marBottom w:val="0"/>
      <w:divBdr>
        <w:top w:val="none" w:sz="0" w:space="0" w:color="auto"/>
        <w:left w:val="none" w:sz="0" w:space="0" w:color="auto"/>
        <w:bottom w:val="none" w:sz="0" w:space="0" w:color="auto"/>
        <w:right w:val="none" w:sz="0" w:space="0" w:color="auto"/>
      </w:divBdr>
    </w:div>
    <w:div w:id="1315452006">
      <w:bodyDiv w:val="1"/>
      <w:marLeft w:val="0"/>
      <w:marRight w:val="0"/>
      <w:marTop w:val="0"/>
      <w:marBottom w:val="0"/>
      <w:divBdr>
        <w:top w:val="none" w:sz="0" w:space="0" w:color="auto"/>
        <w:left w:val="none" w:sz="0" w:space="0" w:color="auto"/>
        <w:bottom w:val="none" w:sz="0" w:space="0" w:color="auto"/>
        <w:right w:val="none" w:sz="0" w:space="0" w:color="auto"/>
      </w:divBdr>
      <w:divsChild>
        <w:div w:id="148327475">
          <w:marLeft w:val="0"/>
          <w:marRight w:val="0"/>
          <w:marTop w:val="75"/>
          <w:marBottom w:val="0"/>
          <w:divBdr>
            <w:top w:val="none" w:sz="0" w:space="0" w:color="auto"/>
            <w:left w:val="none" w:sz="0" w:space="0" w:color="auto"/>
            <w:bottom w:val="none" w:sz="0" w:space="0" w:color="auto"/>
            <w:right w:val="none" w:sz="0" w:space="0" w:color="auto"/>
          </w:divBdr>
        </w:div>
      </w:divsChild>
    </w:div>
    <w:div w:id="1322276690">
      <w:bodyDiv w:val="1"/>
      <w:marLeft w:val="0"/>
      <w:marRight w:val="0"/>
      <w:marTop w:val="0"/>
      <w:marBottom w:val="0"/>
      <w:divBdr>
        <w:top w:val="none" w:sz="0" w:space="0" w:color="auto"/>
        <w:left w:val="none" w:sz="0" w:space="0" w:color="auto"/>
        <w:bottom w:val="none" w:sz="0" w:space="0" w:color="auto"/>
        <w:right w:val="none" w:sz="0" w:space="0" w:color="auto"/>
      </w:divBdr>
    </w:div>
    <w:div w:id="1415318868">
      <w:bodyDiv w:val="1"/>
      <w:marLeft w:val="0"/>
      <w:marRight w:val="0"/>
      <w:marTop w:val="0"/>
      <w:marBottom w:val="0"/>
      <w:divBdr>
        <w:top w:val="none" w:sz="0" w:space="0" w:color="auto"/>
        <w:left w:val="none" w:sz="0" w:space="0" w:color="auto"/>
        <w:bottom w:val="none" w:sz="0" w:space="0" w:color="auto"/>
        <w:right w:val="none" w:sz="0" w:space="0" w:color="auto"/>
      </w:divBdr>
    </w:div>
    <w:div w:id="1527601030">
      <w:bodyDiv w:val="1"/>
      <w:marLeft w:val="0"/>
      <w:marRight w:val="0"/>
      <w:marTop w:val="0"/>
      <w:marBottom w:val="0"/>
      <w:divBdr>
        <w:top w:val="none" w:sz="0" w:space="0" w:color="auto"/>
        <w:left w:val="none" w:sz="0" w:space="0" w:color="auto"/>
        <w:bottom w:val="none" w:sz="0" w:space="0" w:color="auto"/>
        <w:right w:val="none" w:sz="0" w:space="0" w:color="auto"/>
      </w:divBdr>
    </w:div>
    <w:div w:id="1564563274">
      <w:bodyDiv w:val="1"/>
      <w:marLeft w:val="0"/>
      <w:marRight w:val="0"/>
      <w:marTop w:val="0"/>
      <w:marBottom w:val="0"/>
      <w:divBdr>
        <w:top w:val="none" w:sz="0" w:space="0" w:color="auto"/>
        <w:left w:val="none" w:sz="0" w:space="0" w:color="auto"/>
        <w:bottom w:val="none" w:sz="0" w:space="0" w:color="auto"/>
        <w:right w:val="none" w:sz="0" w:space="0" w:color="auto"/>
      </w:divBdr>
    </w:div>
    <w:div w:id="1838037583">
      <w:bodyDiv w:val="1"/>
      <w:marLeft w:val="0"/>
      <w:marRight w:val="0"/>
      <w:marTop w:val="0"/>
      <w:marBottom w:val="0"/>
      <w:divBdr>
        <w:top w:val="none" w:sz="0" w:space="0" w:color="auto"/>
        <w:left w:val="none" w:sz="0" w:space="0" w:color="auto"/>
        <w:bottom w:val="none" w:sz="0" w:space="0" w:color="auto"/>
        <w:right w:val="none" w:sz="0" w:space="0" w:color="auto"/>
      </w:divBdr>
    </w:div>
    <w:div w:id="1906718489">
      <w:bodyDiv w:val="1"/>
      <w:marLeft w:val="0"/>
      <w:marRight w:val="0"/>
      <w:marTop w:val="0"/>
      <w:marBottom w:val="0"/>
      <w:divBdr>
        <w:top w:val="none" w:sz="0" w:space="0" w:color="auto"/>
        <w:left w:val="none" w:sz="0" w:space="0" w:color="auto"/>
        <w:bottom w:val="none" w:sz="0" w:space="0" w:color="auto"/>
        <w:right w:val="none" w:sz="0" w:space="0" w:color="auto"/>
      </w:divBdr>
    </w:div>
    <w:div w:id="2084519999">
      <w:bodyDiv w:val="1"/>
      <w:marLeft w:val="0"/>
      <w:marRight w:val="0"/>
      <w:marTop w:val="0"/>
      <w:marBottom w:val="0"/>
      <w:divBdr>
        <w:top w:val="none" w:sz="0" w:space="0" w:color="auto"/>
        <w:left w:val="none" w:sz="0" w:space="0" w:color="auto"/>
        <w:bottom w:val="none" w:sz="0" w:space="0" w:color="auto"/>
        <w:right w:val="none" w:sz="0" w:space="0" w:color="auto"/>
      </w:divBdr>
    </w:div>
    <w:div w:id="212573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73;&#1077;&#1089;&#1087;&#1083;&#1072;&#1090;&#1085;&#1086;.&#1088;&#1092;/delovoe-obschenie/krizis22810.html" TargetMode="External"/><Relationship Id="rId18" Type="http://schemas.openxmlformats.org/officeDocument/2006/relationships/hyperlink" Target="http://ls-consulting.ru/index/antikrizisnie_kommunikacii/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srgroup.ru/company/socialresponsibility/charity" TargetMode="External"/><Relationship Id="rId7" Type="http://schemas.openxmlformats.org/officeDocument/2006/relationships/footnotes" Target="footnotes.xml"/><Relationship Id="rId12" Type="http://schemas.openxmlformats.org/officeDocument/2006/relationships/hyperlink" Target="https://spb.kp.ru/go/http:/www.l1-stroy.ru/" TargetMode="External"/><Relationship Id="rId17" Type="http://schemas.openxmlformats.org/officeDocument/2006/relationships/hyperlink" Target="http://www.swisscp.ru/services/cconsultin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dvlab.ru/articles/article327.htm" TargetMode="External"/><Relationship Id="rId20" Type="http://schemas.openxmlformats.org/officeDocument/2006/relationships/hyperlink" Target="http://zilart.ru/pa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pr-on-line.livejournal.com/9549.html" TargetMode="External"/><Relationship Id="rId23" Type="http://schemas.openxmlformats.org/officeDocument/2006/relationships/hyperlink" Target="http://books.google.ru/books?id=or55NTfqIYMC&amp;hl=ru" TargetMode="External"/><Relationship Id="rId10" Type="http://schemas.openxmlformats.org/officeDocument/2006/relationships/image" Target="media/image2.png"/><Relationship Id="rId19" Type="http://schemas.openxmlformats.org/officeDocument/2006/relationships/hyperlink" Target="http://www.minstroyrf.ru/trades/zhilishnaya-politika/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inlib.ru/delovaja_literatura/osnovy_pablik_rileishnz/p57.php" TargetMode="External"/><Relationship Id="rId22" Type="http://schemas.openxmlformats.org/officeDocument/2006/relationships/hyperlink" Target="https://en.wikipedia.org/wiki/Central_European_University_Pres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meraldinsight.com/doi/full/10.1108/09653560910965637" TargetMode="External"/><Relationship Id="rId13" Type="http://schemas.openxmlformats.org/officeDocument/2006/relationships/hyperlink" Target="http://sroportal.ru/publications/problemy-razvitiya-srednego-i-malogo-stroitelnogo-biznesa/" TargetMode="External"/><Relationship Id="rId18" Type="http://schemas.openxmlformats.org/officeDocument/2006/relationships/hyperlink" Target="http://expert.ru/northwest/2015/16/zhilischnyie-perezhivaniya/" TargetMode="External"/><Relationship Id="rId26" Type="http://schemas.openxmlformats.org/officeDocument/2006/relationships/hyperlink" Target="http://asninfo.ru/magazine/569/stroiteli-ne-v-silah-vytravit-zapah" TargetMode="External"/><Relationship Id="rId3" Type="http://schemas.openxmlformats.org/officeDocument/2006/relationships/hyperlink" Target="http://books.google.ru/books?id=or55NTfqIYMC&amp;hl=ru" TargetMode="External"/><Relationship Id="rId21" Type="http://schemas.openxmlformats.org/officeDocument/2006/relationships/hyperlink" Target="https://nevnov.ru/514798-aktivisty-zapodozrili-voin-v-v-ustanovke-bashennogo-krana-v-dvukh-shagakh-ot-shkoly" TargetMode="External"/><Relationship Id="rId7" Type="http://schemas.openxmlformats.org/officeDocument/2006/relationships/hyperlink" Target="http://ls-consulting.ru/index/antikrizisnie_kommunikacii/0-7" TargetMode="External"/><Relationship Id="rId12" Type="http://schemas.openxmlformats.org/officeDocument/2006/relationships/hyperlink" Target="http://csrjournal.com/chto-takoe-korporativnaya-socialnaya-otvetstvennost" TargetMode="External"/><Relationship Id="rId17" Type="http://schemas.openxmlformats.org/officeDocument/2006/relationships/hyperlink" Target="https://www.fontanka.ru/2017/08/10/085/" TargetMode="External"/><Relationship Id="rId25" Type="http://schemas.openxmlformats.org/officeDocument/2006/relationships/hyperlink" Target="http://www.fontanka.ru/2013/05/16/087/" TargetMode="External"/><Relationship Id="rId2" Type="http://schemas.openxmlformats.org/officeDocument/2006/relationships/hyperlink" Target="http://&#1091;&#1095;&#1077;&#1073;&#1085;&#1080;&#1082;&#1080;-&#1073;&#1077;&#1089;&#1087;&#1083;&#1072;&#1090;&#1085;&#1086;.&#1088;&#1092;/delovoe-obschenie/krizis22810.html" TargetMode="External"/><Relationship Id="rId16" Type="http://schemas.openxmlformats.org/officeDocument/2006/relationships/hyperlink" Target="http://www.metrium.ru/news/detail/reputatsionnye-riski-developerov/" TargetMode="External"/><Relationship Id="rId20" Type="http://schemas.openxmlformats.org/officeDocument/2006/relationships/hyperlink" Target="https://www.fontanka.ru/2014/01/14/113/" TargetMode="External"/><Relationship Id="rId1" Type="http://schemas.openxmlformats.org/officeDocument/2006/relationships/hyperlink" Target="http://www.evartist.narod.ru/text19/154.htm" TargetMode="External"/><Relationship Id="rId6" Type="http://schemas.openxmlformats.org/officeDocument/2006/relationships/hyperlink" Target="http://www.advlab.ru/articles/article327.htm" TargetMode="External"/><Relationship Id="rId11" Type="http://schemas.openxmlformats.org/officeDocument/2006/relationships/hyperlink" Target="https://www.l1-stroy.ru/" TargetMode="External"/><Relationship Id="rId24" Type="http://schemas.openxmlformats.org/officeDocument/2006/relationships/hyperlink" Target="http://novayagazeta.spb.ru/articles/8784/" TargetMode="External"/><Relationship Id="rId5" Type="http://schemas.openxmlformats.org/officeDocument/2006/relationships/hyperlink" Target="http://www.swisscp.ru/services/cconsulting/" TargetMode="External"/><Relationship Id="rId15" Type="http://schemas.openxmlformats.org/officeDocument/2006/relationships/hyperlink" Target="http://www.gazeta.ru/realty/2014/04/21_a_6001089.shtml" TargetMode="External"/><Relationship Id="rId23" Type="http://schemas.openxmlformats.org/officeDocument/2006/relationships/hyperlink" Target="http://www.vprigorode.ru/magazine/02_2014/dmitriy_gavra_professor_segodnya_ubiytsa_reputatsii__eto_poiskovyy_robot/" TargetMode="External"/><Relationship Id="rId10" Type="http://schemas.openxmlformats.org/officeDocument/2006/relationships/hyperlink" Target="https://www.l1-stroy.ru/" TargetMode="External"/><Relationship Id="rId19" Type="http://schemas.openxmlformats.org/officeDocument/2006/relationships/hyperlink" Target="https://ria.ru/spb/20130918/964095934.html" TargetMode="External"/><Relationship Id="rId4" Type="http://schemas.openxmlformats.org/officeDocument/2006/relationships/hyperlink" Target="http://pr-on-line.livejournal.com/9549.html" TargetMode="External"/><Relationship Id="rId9" Type="http://schemas.openxmlformats.org/officeDocument/2006/relationships/hyperlink" Target="http://prismagroup.ru/about-us/" TargetMode="External"/><Relationship Id="rId14" Type="http://schemas.openxmlformats.org/officeDocument/2006/relationships/hyperlink" Target="http://zilart.ru/park" TargetMode="External"/><Relationship Id="rId22" Type="http://schemas.openxmlformats.org/officeDocument/2006/relationships/hyperlink" Target="http://www.save-spb.ru/page/houses/houses/snos_zastroiki_po_vilenskomu_p.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8B57D-C2DA-46EF-A482-5AC425FE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92</Pages>
  <Words>34351</Words>
  <Characters>195807</Characters>
  <Application>Microsoft Office Word</Application>
  <DocSecurity>0</DocSecurity>
  <Lines>1631</Lines>
  <Paragraphs>459</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229699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dc:creator>
  <cp:lastModifiedBy>Виталий</cp:lastModifiedBy>
  <cp:revision>80</cp:revision>
  <dcterms:created xsi:type="dcterms:W3CDTF">2018-05-07T19:33:00Z</dcterms:created>
  <dcterms:modified xsi:type="dcterms:W3CDTF">2018-05-10T20:54:00Z</dcterms:modified>
</cp:coreProperties>
</file>