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C9" w:rsidRPr="00A02CC9" w:rsidRDefault="00A02CC9" w:rsidP="00C6109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02CC9" w:rsidRPr="00C6109C" w:rsidRDefault="00A02CC9" w:rsidP="00C610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9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6109C" w:rsidRDefault="00A02CC9" w:rsidP="00C610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9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C6109C" w:rsidRDefault="00A02CC9" w:rsidP="00C6109C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09C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УНИВЕРСИТЕТ»</w:t>
      </w:r>
    </w:p>
    <w:p w:rsidR="00A02CC9" w:rsidRPr="00C6109C" w:rsidRDefault="00A02CC9" w:rsidP="00C610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9C">
        <w:rPr>
          <w:rFonts w:ascii="Times New Roman" w:hAnsi="Times New Roman" w:cs="Times New Roman"/>
          <w:b/>
          <w:sz w:val="28"/>
          <w:szCs w:val="28"/>
        </w:rPr>
        <w:t>(СПбГУ)</w:t>
      </w: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Выпускная квалификационная работа аспиранта на тему:</w:t>
      </w:r>
    </w:p>
    <w:p w:rsidR="00A02CC9" w:rsidRPr="00617A38" w:rsidRDefault="00A02CC9" w:rsidP="00FC7D10">
      <w:pPr>
        <w:widowControl w:val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38">
        <w:rPr>
          <w:rFonts w:ascii="Times New Roman" w:hAnsi="Times New Roman" w:cs="Times New Roman"/>
          <w:b/>
          <w:i/>
          <w:sz w:val="28"/>
          <w:szCs w:val="28"/>
        </w:rPr>
        <w:t>ОСОБЕННОСТИ ОТРАЖЕНИЯ ПОГОДНЫХ ЯВЛЕНИЙ В РУССКОЙ ЛИНГВОКУЛЬТУРЕ НА ФОНЕ КИТАЙСКОЙ</w:t>
      </w:r>
    </w:p>
    <w:p w:rsidR="00A02CC9" w:rsidRPr="00A02CC9" w:rsidRDefault="00A36F5F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Pr="00C61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109C" w:rsidRPr="00C6109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A02CC9" w:rsidRPr="00C6109C">
        <w:rPr>
          <w:rFonts w:ascii="Times New Roman" w:hAnsi="Times New Roman" w:cs="Times New Roman"/>
          <w:i/>
          <w:sz w:val="28"/>
          <w:szCs w:val="28"/>
          <w:u w:val="single"/>
        </w:rPr>
        <w:t>усский язык</w:t>
      </w:r>
      <w:r w:rsidR="00A02CC9" w:rsidRPr="00C61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FC7D10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6109C" w:rsidRDefault="00A02CC9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</w:r>
      <w:r w:rsidRPr="00A02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FC7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10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CC9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C9" w:rsidRDefault="00A02CC9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109C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spellEnd"/>
      <w:r w:rsidRPr="00C61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6109C">
        <w:rPr>
          <w:rFonts w:ascii="Times New Roman" w:hAnsi="Times New Roman" w:cs="Times New Roman"/>
          <w:sz w:val="28"/>
          <w:szCs w:val="28"/>
          <w:u w:val="single"/>
        </w:rPr>
        <w:t>Сянфэй</w:t>
      </w:r>
      <w:proofErr w:type="spellEnd"/>
      <w:r w:rsidRPr="00C6109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CC9" w:rsidRDefault="00A02CC9" w:rsidP="00FC7D10">
      <w:pPr>
        <w:widowControl w:val="0"/>
        <w:ind w:firstLineChars="800" w:firstLine="1440"/>
        <w:jc w:val="right"/>
        <w:rPr>
          <w:rFonts w:ascii="Times New Roman" w:hAnsi="Times New Roman" w:cs="Times New Roman"/>
          <w:sz w:val="18"/>
          <w:szCs w:val="18"/>
        </w:rPr>
      </w:pPr>
    </w:p>
    <w:p w:rsidR="001256A5" w:rsidRDefault="001256A5" w:rsidP="00FC7D10">
      <w:pPr>
        <w:widowControl w:val="0"/>
        <w:ind w:firstLineChars="800" w:firstLine="2240"/>
        <w:jc w:val="right"/>
        <w:rPr>
          <w:rFonts w:ascii="Times New Roman" w:hAnsi="Times New Roman" w:cs="Times New Roman"/>
          <w:sz w:val="28"/>
          <w:szCs w:val="28"/>
        </w:rPr>
      </w:pPr>
    </w:p>
    <w:p w:rsidR="00FC7D10" w:rsidRDefault="00A02CC9" w:rsidP="00FC7D10">
      <w:pPr>
        <w:widowControl w:val="0"/>
        <w:ind w:firstLineChars="1250" w:firstLine="350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A02CC9" w:rsidRPr="00A02CC9" w:rsidRDefault="00A02CC9" w:rsidP="00FC7D10">
      <w:pPr>
        <w:widowControl w:val="0"/>
        <w:ind w:firstLineChars="1250" w:firstLine="350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доктор филоло</w:t>
      </w:r>
      <w:r w:rsidR="00617A38">
        <w:rPr>
          <w:rFonts w:ascii="Times New Roman" w:hAnsi="Times New Roman" w:cs="Times New Roman"/>
          <w:sz w:val="28"/>
          <w:szCs w:val="28"/>
        </w:rPr>
        <w:t>гических наук, доцент</w:t>
      </w:r>
      <w:r w:rsidRPr="00A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C9" w:rsidRPr="00A02CC9" w:rsidRDefault="00FC7D10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2CC9" w:rsidRPr="00A02CC9">
        <w:rPr>
          <w:rFonts w:ascii="Times New Roman" w:hAnsi="Times New Roman" w:cs="Times New Roman"/>
          <w:sz w:val="28"/>
          <w:szCs w:val="28"/>
        </w:rPr>
        <w:t>Селиверстова Елена Ивановна</w:t>
      </w:r>
    </w:p>
    <w:p w:rsidR="00A02CC9" w:rsidRPr="00A02CC9" w:rsidRDefault="00A02CC9" w:rsidP="00A02C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2CC9" w:rsidRPr="00A02CC9" w:rsidRDefault="00A02CC9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FC7D10" w:rsidRDefault="00A02CC9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C9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926E41" w:rsidRDefault="00C6109C" w:rsidP="00FC7D1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02CC9">
        <w:rPr>
          <w:rFonts w:ascii="Times New Roman" w:hAnsi="Times New Roman" w:cs="Times New Roman"/>
          <w:sz w:val="28"/>
          <w:szCs w:val="28"/>
        </w:rPr>
        <w:t>Николаева</w:t>
      </w:r>
      <w:r w:rsidR="00A02CC9" w:rsidRPr="00A02CC9">
        <w:rPr>
          <w:rFonts w:ascii="Times New Roman" w:hAnsi="Times New Roman" w:cs="Times New Roman"/>
          <w:sz w:val="28"/>
          <w:szCs w:val="28"/>
        </w:rPr>
        <w:t xml:space="preserve"> </w:t>
      </w:r>
      <w:r w:rsidR="00FC7D10" w:rsidRPr="00A02CC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FC7D10" w:rsidRPr="00A02CC9">
        <w:rPr>
          <w:rFonts w:ascii="Times New Roman" w:hAnsi="Times New Roman" w:cs="Times New Roman"/>
          <w:sz w:val="28"/>
          <w:szCs w:val="28"/>
        </w:rPr>
        <w:t>Каировна</w:t>
      </w:r>
      <w:proofErr w:type="spellEnd"/>
      <w:r w:rsidR="00FC7D10" w:rsidRPr="00A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10" w:rsidRDefault="00FC7D10" w:rsidP="00FC7D10">
      <w:pPr>
        <w:widowControl w:val="0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FC7D10" w:rsidRDefault="00FC7D10" w:rsidP="00FC7D10">
      <w:pPr>
        <w:widowControl w:val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Санкт-Петербург</w:t>
      </w:r>
    </w:p>
    <w:p w:rsidR="00B92731" w:rsidRDefault="00FC7D10" w:rsidP="001256A5">
      <w:pPr>
        <w:widowControl w:val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C7D10" w:rsidRPr="00A36F5F" w:rsidRDefault="00FC7D10" w:rsidP="00FC7D10">
      <w:pPr>
        <w:widowControl w:val="0"/>
        <w:ind w:right="14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55117" w:rsidRPr="0013578C" w:rsidRDefault="00926E41" w:rsidP="005F2771">
      <w:pPr>
        <w:ind w:firstLine="720"/>
        <w:rPr>
          <w:rFonts w:ascii="Times New Roman" w:eastAsia="宋体" w:hAnsi="Times New Roman"/>
          <w:sz w:val="28"/>
          <w:szCs w:val="28"/>
          <w:lang w:eastAsia="zh-CN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>Изучение языковой картины мира, т.е. совокупности знаний о нем, отраженных в языке</w:t>
      </w:r>
      <w:r w:rsidR="004E0F7D" w:rsidRPr="0013578C">
        <w:rPr>
          <w:rFonts w:ascii="Times New Roman" w:eastAsia="宋体" w:hAnsi="Times New Roman"/>
          <w:sz w:val="28"/>
          <w:szCs w:val="28"/>
          <w:lang w:eastAsia="zh-CN"/>
        </w:rPr>
        <w:t>[Пименова 2005: 17]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, – одно из наиболее востребованных научных направлений современной лингвистики. Обращение к языковой картине мира осуществляется как в рамках изучения национальной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концептосферы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, составляющими которых являются концепты, а языковые знаки в этом случае представляют собой средство их постижения, так и в рамках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лингвокультурологии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– при раскрытии сформировавшихся в культуре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этномаркированных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стереотипных представлений, общих для коллективного носителя языка</w:t>
      </w:r>
      <w:r w:rsidR="003824EF" w:rsidRPr="0013578C">
        <w:rPr>
          <w:rFonts w:ascii="Times New Roman" w:eastAsia="宋体" w:hAnsi="Times New Roman"/>
          <w:sz w:val="28"/>
          <w:szCs w:val="28"/>
          <w:lang w:eastAsia="zh-CN"/>
        </w:rPr>
        <w:t xml:space="preserve">[Красных 2002, </w:t>
      </w:r>
      <w:proofErr w:type="spellStart"/>
      <w:r w:rsidR="003824EF" w:rsidRPr="0013578C">
        <w:rPr>
          <w:rFonts w:ascii="Times New Roman" w:eastAsia="宋体" w:hAnsi="Times New Roman"/>
          <w:sz w:val="28"/>
          <w:szCs w:val="28"/>
          <w:lang w:eastAsia="zh-CN"/>
        </w:rPr>
        <w:t>Бартминьский</w:t>
      </w:r>
      <w:proofErr w:type="spellEnd"/>
      <w:r w:rsidR="003824EF" w:rsidRPr="0013578C">
        <w:rPr>
          <w:rFonts w:ascii="Times New Roman" w:eastAsia="宋体" w:hAnsi="Times New Roman"/>
          <w:sz w:val="28"/>
          <w:szCs w:val="28"/>
          <w:lang w:eastAsia="zh-CN"/>
        </w:rPr>
        <w:t xml:space="preserve"> 2005, Зиновьева 2016]. </w:t>
      </w:r>
    </w:p>
    <w:p w:rsidR="00926E41" w:rsidRPr="0013578C" w:rsidRDefault="00A02CC9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>еловек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окруженный природой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не может не воспринимать и не осмысливать различные ее проявления – в этом состоит во многом его когнитивная деятельность. Наблюдая и осмысляя социальные, психические, бытовые, космические и др. явления, связанные с разными аспектами материальной и ду</w:t>
      </w:r>
      <w:r w:rsidR="001256A5">
        <w:rPr>
          <w:rFonts w:ascii="Times New Roman" w:hAnsi="Times New Roman" w:cs="Times New Roman"/>
          <w:spacing w:val="-4"/>
          <w:sz w:val="28"/>
          <w:szCs w:val="28"/>
        </w:rPr>
        <w:t xml:space="preserve">ховной жизни, человек выделяет погодные 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явления [М.В. Пименова, 2005],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о чем свидетельствует объем представленных в русском языке и отражающих эти явления устойчивых выражений – фразеологизмов, пословиц, сравнений.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6"/>
          <w:sz w:val="28"/>
          <w:szCs w:val="28"/>
        </w:rPr>
      </w:pP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Как следствие повседневных наблюдений в языке появляются не только прямые номинации наблюдаемых осадков (града, снега, дождя, мороси и др.), но и проведение аналогий между явлениями природы и жизнью и деятельностью человека, что фиксируется выражениями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появиться как дождь;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(свалился кто-л.)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как снег на голову;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попасть из дождя в воду; Коли в мае дождь, будет и рожь; Либо дождик, либо снег, либо будет, либо нет;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В дождь крышу не кроют, а в вёдро сама не каплет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096831" w:rsidRPr="0013578C">
        <w:rPr>
          <w:rFonts w:ascii="Times New Roman" w:hAnsi="Times New Roman" w:cs="Times New Roman"/>
          <w:spacing w:val="-6"/>
          <w:sz w:val="28"/>
          <w:szCs w:val="28"/>
        </w:rPr>
        <w:t>т. д.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Внимание исследователей к</w:t>
      </w:r>
      <w:r w:rsidR="00764B5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явлением природы, участвующ</w:t>
      </w:r>
      <w:r w:rsidR="00764B59" w:rsidRPr="0013578C">
        <w:rPr>
          <w:rFonts w:ascii="Times New Roman" w:hAnsi="Times New Roman" w:cs="Times New Roman"/>
          <w:sz w:val="28"/>
          <w:szCs w:val="28"/>
        </w:rPr>
        <w:t>им в жизнедеятельности человека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 растительному и животному миру, воде и водным явлениям, небу и небесным светилам, временам года и </w:t>
      </w:r>
      <w:r w:rsidR="00096831" w:rsidRPr="0013578C">
        <w:rPr>
          <w:rFonts w:ascii="Times New Roman" w:hAnsi="Times New Roman" w:cs="Times New Roman"/>
          <w:sz w:val="28"/>
          <w:szCs w:val="28"/>
        </w:rPr>
        <w:t>т. д.</w:t>
      </w:r>
      <w:r w:rsidR="00764B59" w:rsidRPr="0013578C">
        <w:rPr>
          <w:rFonts w:ascii="Times New Roman" w:hAnsi="Times New Roman" w:cs="Times New Roman"/>
          <w:sz w:val="28"/>
          <w:szCs w:val="28"/>
        </w:rPr>
        <w:t>,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 свидетельствует об </w:t>
      </w:r>
      <w:r w:rsidRPr="0013578C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их изучения, о возможности познания специфики национального видения мира через анализ отражаемых различными </w:t>
      </w:r>
      <w:r w:rsidRPr="0013578C">
        <w:rPr>
          <w:rFonts w:ascii="Times New Roman" w:hAnsi="Times New Roman" w:cs="Times New Roman"/>
          <w:sz w:val="28"/>
          <w:szCs w:val="28"/>
        </w:rPr>
        <w:lastRenderedPageBreak/>
        <w:t xml:space="preserve">языковыми единицами стереотипных представлений. Интерес к этой проблематике проявляют многие ученые: Н.И.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Маругина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и Д.А.</w:t>
      </w:r>
      <w:r w:rsidR="00764B59"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B59" w:rsidRPr="0013578C">
        <w:rPr>
          <w:rFonts w:ascii="Times New Roman" w:hAnsi="Times New Roman" w:cs="Times New Roman"/>
          <w:sz w:val="28"/>
          <w:szCs w:val="28"/>
        </w:rPr>
        <w:t>Ламинская</w:t>
      </w:r>
      <w:proofErr w:type="spellEnd"/>
      <w:r w:rsidR="00764B59" w:rsidRPr="0013578C">
        <w:rPr>
          <w:rFonts w:ascii="Times New Roman" w:hAnsi="Times New Roman" w:cs="Times New Roman"/>
          <w:sz w:val="28"/>
          <w:szCs w:val="28"/>
        </w:rPr>
        <w:t>, А.</w:t>
      </w:r>
      <w:r w:rsidR="00996187" w:rsidRPr="0013578C">
        <w:rPr>
          <w:rFonts w:ascii="Times New Roman" w:hAnsi="Times New Roman" w:cs="Times New Roman"/>
          <w:sz w:val="28"/>
          <w:szCs w:val="28"/>
        </w:rPr>
        <w:t> </w:t>
      </w:r>
      <w:r w:rsidR="00764B59" w:rsidRPr="0013578C">
        <w:rPr>
          <w:rFonts w:ascii="Times New Roman" w:hAnsi="Times New Roman" w:cs="Times New Roman"/>
          <w:sz w:val="28"/>
          <w:szCs w:val="28"/>
        </w:rPr>
        <w:t xml:space="preserve">Мазурик, В.И. </w:t>
      </w:r>
      <w:proofErr w:type="spellStart"/>
      <w:r w:rsidR="00764B59" w:rsidRPr="0013578C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  <w:r w:rsidR="00764B59" w:rsidRPr="0013578C">
        <w:rPr>
          <w:rFonts w:ascii="Times New Roman" w:hAnsi="Times New Roman" w:cs="Times New Roman"/>
          <w:sz w:val="28"/>
          <w:szCs w:val="28"/>
        </w:rPr>
        <w:t>, Л.Н. Гукова,</w:t>
      </w:r>
      <w:r w:rsidR="00996187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764B59" w:rsidRPr="0013578C">
        <w:rPr>
          <w:rFonts w:ascii="Times New Roman" w:hAnsi="Times New Roman" w:cs="Times New Roman"/>
          <w:sz w:val="28"/>
          <w:szCs w:val="28"/>
        </w:rPr>
        <w:t xml:space="preserve">Н.Ю. Перфильева, А.А. </w:t>
      </w:r>
      <w:proofErr w:type="spellStart"/>
      <w:r w:rsidR="00764B59" w:rsidRPr="0013578C">
        <w:rPr>
          <w:rFonts w:ascii="Times New Roman" w:hAnsi="Times New Roman" w:cs="Times New Roman"/>
          <w:sz w:val="28"/>
          <w:szCs w:val="28"/>
        </w:rPr>
        <w:t>Рольгайзер</w:t>
      </w:r>
      <w:proofErr w:type="spellEnd"/>
      <w:r w:rsidR="00764B59" w:rsidRPr="0013578C">
        <w:rPr>
          <w:rFonts w:ascii="Times New Roman" w:hAnsi="Times New Roman" w:cs="Times New Roman"/>
          <w:sz w:val="28"/>
          <w:szCs w:val="28"/>
        </w:rPr>
        <w:t>, Р.</w:t>
      </w:r>
      <w:r w:rsidRPr="0013578C">
        <w:rPr>
          <w:rFonts w:ascii="Times New Roman" w:hAnsi="Times New Roman" w:cs="Times New Roman"/>
          <w:sz w:val="28"/>
          <w:szCs w:val="28"/>
        </w:rPr>
        <w:t>Х.</w:t>
      </w:r>
      <w:r w:rsidR="00764B59" w:rsidRPr="0013578C">
        <w:rPr>
          <w:rFonts w:ascii="Times New Roman" w:hAnsi="Times New Roman" w:cs="Times New Roman"/>
          <w:sz w:val="28"/>
          <w:szCs w:val="28"/>
        </w:rPr>
        <w:t> </w:t>
      </w:r>
      <w:r w:rsidRPr="0013578C">
        <w:rPr>
          <w:rFonts w:ascii="Times New Roman" w:hAnsi="Times New Roman" w:cs="Times New Roman"/>
          <w:sz w:val="28"/>
          <w:szCs w:val="28"/>
        </w:rPr>
        <w:t xml:space="preserve">Хайруллина,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Цзу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B59" w:rsidRPr="0013578C">
        <w:rPr>
          <w:rFonts w:ascii="Times New Roman" w:hAnsi="Times New Roman" w:cs="Times New Roman"/>
          <w:sz w:val="28"/>
          <w:szCs w:val="28"/>
        </w:rPr>
        <w:t>Сюецин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70301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Система устойчивых словесных комплексов – сравнений, фразеологизмов, пословиц – является важным средством представления особенностей национальной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лингвокультуры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. Эта система универсальна с точки зрения межнациональной логики познания и уникальна – с точки зрения дискурсивного пространства определенного этноса [Л.Г. Золотых, 2013]. Между тем пласт устойчивых единиц русского языка, способных репрезентировать культурно значимые элементы менталитета народа, связанные с </w:t>
      </w:r>
      <w:r w:rsidR="00A02CC9" w:rsidRPr="0013578C">
        <w:rPr>
          <w:rFonts w:ascii="Times New Roman" w:hAnsi="Times New Roman" w:cs="Times New Roman"/>
          <w:spacing w:val="-4"/>
          <w:sz w:val="28"/>
          <w:szCs w:val="28"/>
        </w:rPr>
        <w:t>погодными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явлениями,</w:t>
      </w:r>
      <w:r w:rsidR="00A02CC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является недостаточно изученным. </w:t>
      </w:r>
      <w:r w:rsidR="00A02CC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Мы имеем в виду в первую очередь наиболее важные и чаще других отмечаемые атмосферные осадки: снег, дождь и град.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2"/>
          <w:sz w:val="28"/>
          <w:szCs w:val="28"/>
        </w:rPr>
      </w:pPr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В наши дни описание единиц языка как средства отражения национально- маркированных сведений, фиксируемых русским языком, во многом поддерживается исследованиями сопоставительного характера, выявляющими особенности культурно-национальных эталонов и стереотипов на материале самых разных пар языков [Алешин 2010, Ани </w:t>
      </w:r>
      <w:proofErr w:type="spellStart"/>
      <w:r w:rsidRPr="0013578C">
        <w:rPr>
          <w:rFonts w:ascii="Times New Roman" w:hAnsi="Times New Roman" w:cs="Times New Roman"/>
          <w:spacing w:val="-2"/>
          <w:sz w:val="28"/>
          <w:szCs w:val="28"/>
        </w:rPr>
        <w:t>Рахмат</w:t>
      </w:r>
      <w:proofErr w:type="spellEnd"/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2013, Бредис 2017, Иванова 2002, Кузнецова</w:t>
      </w:r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, Лукина 2016; </w:t>
      </w:r>
      <w:proofErr w:type="spellStart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>Ле</w:t>
      </w:r>
      <w:proofErr w:type="spellEnd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>Минь</w:t>
      </w:r>
      <w:proofErr w:type="spellEnd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>Нгок</w:t>
      </w:r>
      <w:proofErr w:type="spellEnd"/>
      <w:r w:rsidR="00C70301"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2011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и др.], в том числе с привлечением материала китайского языка [Лиин Юань 2016, Пи  </w:t>
      </w:r>
      <w:proofErr w:type="spellStart"/>
      <w:r w:rsidRPr="0013578C">
        <w:rPr>
          <w:rFonts w:ascii="Times New Roman" w:hAnsi="Times New Roman" w:cs="Times New Roman"/>
          <w:spacing w:val="-2"/>
          <w:sz w:val="28"/>
          <w:szCs w:val="28"/>
        </w:rPr>
        <w:t>Цзянкунь</w:t>
      </w:r>
      <w:proofErr w:type="spellEnd"/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2014; У </w:t>
      </w:r>
      <w:proofErr w:type="spellStart"/>
      <w:r w:rsidRPr="0013578C">
        <w:rPr>
          <w:rFonts w:ascii="Times New Roman" w:hAnsi="Times New Roman" w:cs="Times New Roman"/>
          <w:spacing w:val="-2"/>
          <w:sz w:val="28"/>
          <w:szCs w:val="28"/>
        </w:rPr>
        <w:t>Вэй</w:t>
      </w:r>
      <w:proofErr w:type="spellEnd"/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2012,</w:t>
      </w:r>
      <w:r w:rsidR="00A02CC9" w:rsidRPr="0013578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Юй</w:t>
      </w:r>
      <w:proofErr w:type="spellEnd"/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Фэнин</w:t>
      </w:r>
      <w:proofErr w:type="spellEnd"/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2016 и др.].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26E41" w:rsidRPr="0013578C" w:rsidRDefault="00A02CC9" w:rsidP="000213D0">
      <w:pPr>
        <w:widowControl w:val="0"/>
        <w:rPr>
          <w:rFonts w:ascii="Times New Roman" w:hAnsi="Times New Roman" w:cs="Times New Roman"/>
          <w:spacing w:val="-8"/>
          <w:sz w:val="28"/>
          <w:szCs w:val="28"/>
        </w:rPr>
      </w:pPr>
      <w:r w:rsidRPr="0013578C">
        <w:rPr>
          <w:rFonts w:ascii="Times New Roman" w:hAnsi="Times New Roman" w:cs="Times New Roman"/>
          <w:b/>
          <w:spacing w:val="-8"/>
          <w:sz w:val="28"/>
          <w:szCs w:val="28"/>
        </w:rPr>
        <w:t>Н</w:t>
      </w:r>
      <w:r w:rsidR="00926E41" w:rsidRPr="0013578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овизна 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нашего исследования определяется тем, что анализа и описания 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совокупности 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>ст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ереотипных представлений о 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>трех основных видах</w:t>
      </w:r>
      <w:r w:rsidR="00764B59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>осадков</w:t>
      </w:r>
      <w:r w:rsidR="00535A9F" w:rsidRPr="0013578C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дожде, снеге и граде, </w:t>
      </w:r>
      <w:r w:rsidR="00535A9F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– 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сформировавшихся в национальном сознании и отразившихся в устойчивых выражениях и в современном дискурсе носителей русского языка, на фоне китайского языка, до сих пор не проводилось. 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>Нами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последовательно приводятся связанные с отдельными видами осадков признаки и ассоциации, </w:t>
      </w:r>
      <w:proofErr w:type="spellStart"/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>вербализуемые</w:t>
      </w:r>
      <w:proofErr w:type="spellEnd"/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средствами устойчивых выражений, с одной стороны, и иными языковыми средствами, репрезентируемыми образцами современного дискурса</w:t>
      </w:r>
      <w:r w:rsidR="00535A9F" w:rsidRPr="0013578C">
        <w:rPr>
          <w:rFonts w:ascii="Times New Roman" w:hAnsi="Times New Roman" w:cs="Times New Roman"/>
          <w:spacing w:val="-8"/>
          <w:sz w:val="28"/>
          <w:szCs w:val="28"/>
        </w:rPr>
        <w:t>, </w:t>
      </w:r>
      <w:r w:rsidR="00926E41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– с другой.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lastRenderedPageBreak/>
        <w:t>В данно</w:t>
      </w:r>
      <w:r w:rsidR="00764B59" w:rsidRPr="0013578C">
        <w:rPr>
          <w:rFonts w:ascii="Times New Roman" w:hAnsi="Times New Roman" w:cs="Times New Roman"/>
          <w:sz w:val="28"/>
          <w:szCs w:val="28"/>
        </w:rPr>
        <w:t>й работе</w:t>
      </w:r>
      <w:r w:rsidRPr="0013578C">
        <w:rPr>
          <w:rFonts w:ascii="Times New Roman" w:hAnsi="Times New Roman" w:cs="Times New Roman"/>
          <w:sz w:val="28"/>
          <w:szCs w:val="28"/>
        </w:rPr>
        <w:t xml:space="preserve"> мы опираемся на опыт теоретической разработки </w:t>
      </w:r>
      <w:proofErr w:type="spellStart"/>
      <w:r w:rsidR="00764B59" w:rsidRPr="0013578C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764B5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 xml:space="preserve">и практический опыт </w:t>
      </w:r>
      <w:r w:rsidR="00887AFE" w:rsidRPr="0013578C">
        <w:rPr>
          <w:rFonts w:ascii="Times New Roman" w:hAnsi="Times New Roman" w:cs="Times New Roman"/>
          <w:sz w:val="28"/>
          <w:szCs w:val="28"/>
        </w:rPr>
        <w:t xml:space="preserve">в области когнитивных и </w:t>
      </w:r>
      <w:proofErr w:type="spellStart"/>
      <w:r w:rsidR="00996187" w:rsidRPr="0013578C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996187" w:rsidRPr="0013578C">
        <w:rPr>
          <w:rFonts w:ascii="Times New Roman" w:hAnsi="Times New Roman" w:cs="Times New Roman"/>
          <w:sz w:val="28"/>
          <w:szCs w:val="28"/>
        </w:rPr>
        <w:t>-</w:t>
      </w:r>
      <w:r w:rsidR="00887AFE" w:rsidRPr="0013578C">
        <w:rPr>
          <w:rFonts w:ascii="Times New Roman" w:hAnsi="Times New Roman" w:cs="Times New Roman"/>
          <w:sz w:val="28"/>
          <w:szCs w:val="28"/>
        </w:rPr>
        <w:t>культурологических исследований</w:t>
      </w:r>
      <w:r w:rsidR="00A02CC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Ю.Д.</w:t>
      </w:r>
      <w:r w:rsidR="0079487E" w:rsidRPr="0013578C">
        <w:rPr>
          <w:rFonts w:ascii="Times New Roman" w:hAnsi="Times New Roman" w:cs="Times New Roman"/>
          <w:sz w:val="28"/>
          <w:szCs w:val="28"/>
        </w:rPr>
        <w:t> </w:t>
      </w:r>
      <w:r w:rsidRPr="0013578C">
        <w:rPr>
          <w:rFonts w:ascii="Times New Roman" w:hAnsi="Times New Roman" w:cs="Times New Roman"/>
          <w:sz w:val="28"/>
          <w:szCs w:val="28"/>
        </w:rPr>
        <w:t>Апресян</w:t>
      </w:r>
      <w:r w:rsidR="00A02CC9" w:rsidRPr="0013578C">
        <w:rPr>
          <w:rFonts w:ascii="Times New Roman" w:hAnsi="Times New Roman" w:cs="Times New Roman"/>
          <w:sz w:val="28"/>
          <w:szCs w:val="28"/>
        </w:rPr>
        <w:t>а</w:t>
      </w:r>
      <w:r w:rsidRPr="0013578C">
        <w:rPr>
          <w:rFonts w:ascii="Times New Roman" w:hAnsi="Times New Roman" w:cs="Times New Roman"/>
          <w:sz w:val="28"/>
          <w:szCs w:val="28"/>
        </w:rPr>
        <w:t>, Н.Д.</w:t>
      </w:r>
      <w:r w:rsidR="00C70301" w:rsidRPr="0013578C">
        <w:rPr>
          <w:rFonts w:ascii="Times New Roman" w:hAnsi="Times New Roman" w:cs="Times New Roman"/>
          <w:sz w:val="28"/>
          <w:szCs w:val="28"/>
        </w:rPr>
        <w:t> </w:t>
      </w:r>
      <w:r w:rsidR="00A02CC9" w:rsidRPr="0013578C">
        <w:rPr>
          <w:rFonts w:ascii="Times New Roman" w:hAnsi="Times New Roman" w:cs="Times New Roman"/>
          <w:sz w:val="28"/>
          <w:szCs w:val="28"/>
        </w:rPr>
        <w:t xml:space="preserve">Арутюновой, А. </w:t>
      </w:r>
      <w:proofErr w:type="spellStart"/>
      <w:r w:rsidR="00A02CC9" w:rsidRPr="0013578C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>, Е.И.</w:t>
      </w:r>
      <w:r w:rsidR="0079487E" w:rsidRPr="0013578C">
        <w:rPr>
          <w:rFonts w:ascii="Times New Roman" w:hAnsi="Times New Roman" w:cs="Times New Roman"/>
          <w:sz w:val="28"/>
          <w:szCs w:val="28"/>
        </w:rPr>
        <w:t> </w:t>
      </w:r>
      <w:r w:rsidR="00A02CC9" w:rsidRPr="0013578C">
        <w:rPr>
          <w:rFonts w:ascii="Times New Roman" w:hAnsi="Times New Roman" w:cs="Times New Roman"/>
          <w:sz w:val="28"/>
          <w:szCs w:val="28"/>
        </w:rPr>
        <w:t xml:space="preserve">Зиновьевой, </w:t>
      </w:r>
      <w:r w:rsidRPr="0013578C">
        <w:rPr>
          <w:rFonts w:ascii="Times New Roman" w:hAnsi="Times New Roman" w:cs="Times New Roman"/>
          <w:sz w:val="28"/>
          <w:szCs w:val="28"/>
        </w:rPr>
        <w:t>Е.С.</w:t>
      </w:r>
      <w:r w:rsidR="00A01D97" w:rsidRPr="001357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02CC9" w:rsidRPr="0013578C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>, В.А.</w:t>
      </w:r>
      <w:r w:rsidR="00887AFE" w:rsidRPr="0013578C">
        <w:rPr>
          <w:rFonts w:ascii="Times New Roman" w:hAnsi="Times New Roman" w:cs="Times New Roman"/>
          <w:sz w:val="28"/>
          <w:szCs w:val="28"/>
        </w:rPr>
        <w:t> М</w:t>
      </w:r>
      <w:r w:rsidR="00A02CC9" w:rsidRPr="0013578C">
        <w:rPr>
          <w:rFonts w:ascii="Times New Roman" w:hAnsi="Times New Roman" w:cs="Times New Roman"/>
          <w:sz w:val="28"/>
          <w:szCs w:val="28"/>
        </w:rPr>
        <w:t>асловой</w:t>
      </w:r>
      <w:r w:rsidRPr="0013578C">
        <w:rPr>
          <w:rFonts w:ascii="Times New Roman" w:hAnsi="Times New Roman" w:cs="Times New Roman"/>
          <w:sz w:val="28"/>
          <w:szCs w:val="28"/>
        </w:rPr>
        <w:t>,</w:t>
      </w:r>
      <w:r w:rsidR="00A02CC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887AFE" w:rsidRPr="0013578C">
        <w:rPr>
          <w:rFonts w:ascii="Times New Roman" w:hAnsi="Times New Roman" w:cs="Times New Roman"/>
          <w:sz w:val="28"/>
          <w:szCs w:val="28"/>
        </w:rPr>
        <w:t>И.А.</w:t>
      </w:r>
      <w:r w:rsidR="0079487E" w:rsidRPr="001357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87AFE" w:rsidRPr="0013578C">
        <w:rPr>
          <w:rFonts w:ascii="Times New Roman" w:hAnsi="Times New Roman" w:cs="Times New Roman"/>
          <w:sz w:val="28"/>
          <w:szCs w:val="28"/>
        </w:rPr>
        <w:t>Стернин</w:t>
      </w:r>
      <w:r w:rsidR="00A02CC9" w:rsidRPr="001357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87AFE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Pr="0013578C">
        <w:rPr>
          <w:rFonts w:ascii="Times New Roman" w:hAnsi="Times New Roman" w:cs="Times New Roman"/>
          <w:sz w:val="28"/>
          <w:szCs w:val="28"/>
        </w:rPr>
        <w:t>В.Н.</w:t>
      </w:r>
      <w:r w:rsidR="00A01D97" w:rsidRPr="001357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>, Г.А.</w:t>
      </w:r>
      <w:r w:rsidR="00996187" w:rsidRPr="0013578C">
        <w:rPr>
          <w:rFonts w:ascii="Times New Roman" w:hAnsi="Times New Roman" w:cs="Times New Roman"/>
          <w:sz w:val="28"/>
          <w:szCs w:val="28"/>
        </w:rPr>
        <w:t> 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Токарев</w:t>
      </w:r>
      <w:r w:rsidR="00A02CC9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3578C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578C">
        <w:rPr>
          <w:rFonts w:ascii="Times New Roman" w:hAnsi="Times New Roman" w:cs="Times New Roman"/>
          <w:b/>
          <w:color w:val="000000"/>
          <w:sz w:val="28"/>
          <w:szCs w:val="28"/>
        </w:rPr>
        <w:t>Гипотеза исследования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3578C">
        <w:rPr>
          <w:rFonts w:ascii="Times New Roman" w:hAnsi="Times New Roman" w:cs="Times New Roman"/>
          <w:color w:val="000000"/>
          <w:sz w:val="28"/>
          <w:szCs w:val="28"/>
        </w:rPr>
        <w:t>лингвокультурологический</w:t>
      </w:r>
      <w:proofErr w:type="spellEnd"/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устойчивым сочетаниям русского языка и явлениям современного дискурса носителей русского языка, демонстрирующим вербализацию стереотипных представлений об осадках, и их исследование на фоне аналогичного китайского материала позволит выявить особенности универсального и национально-специфического в осмыслении важного фрагмента языковой картины мира.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578C">
        <w:rPr>
          <w:rFonts w:ascii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являются,</w:t>
      </w:r>
      <w:r w:rsidR="00A02CC9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русские и китайские устойчивые выражения</w:t>
      </w:r>
      <w:r w:rsidR="00A02CC9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с компонентами </w:t>
      </w:r>
      <w:r w:rsidRPr="0013578C">
        <w:rPr>
          <w:rFonts w:ascii="Times New Roman" w:hAnsi="Times New Roman" w:cs="Times New Roman"/>
          <w:i/>
          <w:color w:val="000000"/>
          <w:sz w:val="28"/>
          <w:szCs w:val="28"/>
        </w:rPr>
        <w:t>снег, дождь, град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Эти данные </w:t>
      </w:r>
      <w:r w:rsidR="00383DDD" w:rsidRPr="0013578C">
        <w:rPr>
          <w:rFonts w:ascii="Times New Roman" w:hAnsi="Times New Roman" w:cs="Times New Roman"/>
          <w:color w:val="000000" w:themeColor="text1"/>
          <w:sz w:val="28"/>
          <w:szCs w:val="28"/>
        </w:rPr>
        <w:t>подкрепляют</w:t>
      </w:r>
      <w:r w:rsidR="00D911DF" w:rsidRPr="001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>контекстами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корпусов русского 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>и китайского языков, участвующими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в репрезентации представлений об осадках в русской </w:t>
      </w:r>
      <w:proofErr w:type="spellStart"/>
      <w:r w:rsidRPr="0013578C">
        <w:rPr>
          <w:rFonts w:ascii="Times New Roman" w:hAnsi="Times New Roman" w:cs="Times New Roman"/>
          <w:color w:val="000000"/>
          <w:sz w:val="28"/>
          <w:szCs w:val="28"/>
        </w:rPr>
        <w:t>лингвокультуре</w:t>
      </w:r>
      <w:proofErr w:type="spellEnd"/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на фоне китайской.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  <w:lang w:eastAsia="zh-CN"/>
        </w:rPr>
        <w:t>исследования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 </w:t>
      </w:r>
      <w:r w:rsidR="00D911DF" w:rsidRPr="0013578C">
        <w:rPr>
          <w:rFonts w:ascii="Times New Roman" w:hAnsi="Times New Roman" w:cs="Times New Roman"/>
          <w:sz w:val="28"/>
          <w:szCs w:val="28"/>
        </w:rPr>
        <w:t xml:space="preserve">это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отражающихся в русском языке стереотипных представлений об осадках (дожде, снеге, граде), рассматриваемых на фоне китайского языка, степень их общности или национально-культурной специфичности.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Целью нашей работы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изучение системы признаков, охватываемых стереотипными представлениями об основных видах осадков, отразившимися в русском языковом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материале – на фоне аналогичного материала китайского языка, и выявление как общности наблюдений в двух языках и культурах, так и их национально-культурного своеобразия в каждом из языков.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8"/>
          <w:sz w:val="28"/>
          <w:szCs w:val="28"/>
        </w:rPr>
      </w:pP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достижения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поставленной цели необходимо решить следующие </w:t>
      </w:r>
      <w:r w:rsidRPr="0013578C">
        <w:rPr>
          <w:rFonts w:ascii="Times New Roman" w:hAnsi="Times New Roman" w:cs="Times New Roman"/>
          <w:b/>
          <w:spacing w:val="-8"/>
          <w:sz w:val="28"/>
          <w:szCs w:val="28"/>
        </w:rPr>
        <w:t>задачи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926E41" w:rsidRPr="0013578C" w:rsidRDefault="00926E41" w:rsidP="0079487E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pacing w:val="-12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познакомиться</w:t>
      </w:r>
      <w:r w:rsidRPr="0013578C">
        <w:rPr>
          <w:rFonts w:ascii="Times New Roman" w:hAnsi="Times New Roman" w:cs="Times New Roman"/>
          <w:spacing w:val="-12"/>
          <w:sz w:val="28"/>
          <w:szCs w:val="28"/>
        </w:rPr>
        <w:t xml:space="preserve"> с исследованиями, составляющими теоретическую базу данной работы; </w:t>
      </w:r>
    </w:p>
    <w:p w:rsidR="00535A9F" w:rsidRPr="0013578C" w:rsidRDefault="00926E41" w:rsidP="00535A9F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выявить семантику ключевых слов (</w:t>
      </w:r>
      <w:r w:rsidRPr="0013578C">
        <w:rPr>
          <w:rFonts w:ascii="Times New Roman" w:hAnsi="Times New Roman" w:cs="Times New Roman"/>
          <w:i/>
          <w:sz w:val="28"/>
          <w:szCs w:val="28"/>
        </w:rPr>
        <w:t>осадки, дождь, снег, град</w:t>
      </w:r>
      <w:r w:rsidRPr="0013578C">
        <w:rPr>
          <w:rFonts w:ascii="Times New Roman" w:hAnsi="Times New Roman" w:cs="Times New Roman"/>
          <w:sz w:val="28"/>
          <w:szCs w:val="28"/>
        </w:rPr>
        <w:t xml:space="preserve">) в русском языке и выбрать ориентиры для отбора устойчивых словосочетаний и их </w:t>
      </w:r>
      <w:r w:rsidRPr="0013578C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семантического и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анализа; </w:t>
      </w:r>
    </w:p>
    <w:p w:rsidR="00926E41" w:rsidRPr="0013578C" w:rsidRDefault="00926E41" w:rsidP="0079487E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отобрать массив устойчивых единиц, репрезентирующих стереотипные представления о дожде, снеге и граде в русском и китайском языках;</w:t>
      </w:r>
    </w:p>
    <w:p w:rsidR="00887090" w:rsidRPr="0013578C" w:rsidRDefault="00926E41" w:rsidP="0079487E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проанализировать контексты из Национальных корпусов русского и китайского языков, содержательно связанные с предметной областью, включающей осадки в виде снега, дождя и града; </w:t>
      </w:r>
    </w:p>
    <w:p w:rsidR="00926E41" w:rsidRPr="0013578C" w:rsidRDefault="00926E41" w:rsidP="0079487E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выявить</w:t>
      </w:r>
      <w:r w:rsidR="00887090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и классифицировать стереотипные представления об отдельных видах осадков, отразившиеся в лексикографических источниках и речевом дискурсе, характерном для носителей каждого из языков;</w:t>
      </w:r>
    </w:p>
    <w:p w:rsidR="00926E41" w:rsidRPr="0013578C" w:rsidRDefault="00926E41" w:rsidP="0079487E">
      <w:pPr>
        <w:widowControl w:val="0"/>
        <w:numPr>
          <w:ilvl w:val="0"/>
          <w:numId w:val="25"/>
        </w:numPr>
        <w:tabs>
          <w:tab w:val="left" w:pos="993"/>
        </w:tabs>
        <w:ind w:left="426" w:hanging="426"/>
        <w:rPr>
          <w:rFonts w:ascii="Times New Roman" w:hAnsi="Times New Roman" w:cs="Times New Roman"/>
          <w:spacing w:val="-6"/>
          <w:sz w:val="28"/>
          <w:szCs w:val="28"/>
        </w:rPr>
      </w:pP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выделить отраженную в устойчивых выражениях </w:t>
      </w:r>
      <w:proofErr w:type="spellStart"/>
      <w:r w:rsidRPr="0013578C">
        <w:rPr>
          <w:rFonts w:ascii="Times New Roman" w:hAnsi="Times New Roman" w:cs="Times New Roman"/>
          <w:spacing w:val="-6"/>
          <w:sz w:val="28"/>
          <w:szCs w:val="28"/>
        </w:rPr>
        <w:t>лингвокультурную</w:t>
      </w:r>
      <w:proofErr w:type="spellEnd"/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информацию, </w:t>
      </w:r>
      <w:r w:rsidR="003B3502" w:rsidRPr="0013578C">
        <w:rPr>
          <w:rFonts w:ascii="Times New Roman" w:hAnsi="Times New Roman" w:cs="Times New Roman"/>
          <w:spacing w:val="-6"/>
          <w:sz w:val="28"/>
          <w:szCs w:val="28"/>
        </w:rPr>
        <w:t>установить культурно-национальны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3B3502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особенности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в массиве стереотипных представлений о дожде, снеге и граде в русском языке на фоне китайского, а также универсальные признаки и представления, общие для двух языков.</w:t>
      </w:r>
    </w:p>
    <w:p w:rsidR="00D1685D" w:rsidRPr="0013578C" w:rsidRDefault="00926E41" w:rsidP="000213D0">
      <w:pPr>
        <w:widowControl w:val="0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поставленны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>х задач в исследовании используе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>ряд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D911DF" w:rsidRPr="0013578C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1685D" w:rsidRPr="0013578C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сплошной выборки из сборников пословиц, </w:t>
      </w:r>
      <w:r w:rsidR="00D1685D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поговорок и сравнений,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применяемый для определения корпуса устойчивых выражений в русском и китайском языках;</w:t>
      </w:r>
      <w:r w:rsidR="00D1685D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85D" w:rsidRPr="0013578C">
        <w:rPr>
          <w:rFonts w:ascii="Times New Roman" w:hAnsi="Times New Roman" w:cs="Times New Roman"/>
          <w:sz w:val="28"/>
          <w:szCs w:val="28"/>
        </w:rPr>
        <w:t xml:space="preserve">метод семантического анализа (по данным словарей); </w:t>
      </w:r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>метод компонентного,</w:t>
      </w:r>
      <w:r w:rsidR="00D911DF"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85D" w:rsidRPr="0013578C">
        <w:rPr>
          <w:rFonts w:ascii="Times New Roman" w:hAnsi="Times New Roman" w:cs="Times New Roman"/>
          <w:sz w:val="28"/>
          <w:szCs w:val="28"/>
        </w:rPr>
        <w:t>контекстологического</w:t>
      </w:r>
      <w:proofErr w:type="spellEnd"/>
      <w:r w:rsidR="00D1685D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>анализа;</w:t>
      </w:r>
      <w:r w:rsidR="00D1685D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 xml:space="preserve">метод </w:t>
      </w:r>
      <w:proofErr w:type="spellStart"/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>лингвокультурологического</w:t>
      </w:r>
      <w:proofErr w:type="spellEnd"/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 xml:space="preserve"> анализа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="00D1685D" w:rsidRPr="0013578C">
        <w:rPr>
          <w:rFonts w:ascii="Times New Roman" w:eastAsia="Arial Unicode MS" w:hAnsi="Times New Roman" w:cs="Times New Roman"/>
          <w:sz w:val="28"/>
          <w:szCs w:val="28"/>
        </w:rPr>
        <w:t>сопоставительный и описательный методы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26E41" w:rsidRPr="0013578C" w:rsidRDefault="00926E41" w:rsidP="000213D0">
      <w:pPr>
        <w:widowControl w:val="0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Материал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составляют устойчивые выражения – фразеологизмы, сравнения и пословицы, почерпнутые</w:t>
      </w:r>
      <w:r w:rsidR="00D911DF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Большого словаря русских пословиц (2010), Большого словаря русских народных сравнений (2008), сборника «Пословицы русского народа» В.И. Даля (1984),</w:t>
      </w:r>
      <w:r w:rsidR="00D911DF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«Толкового словаря живого велико</w:t>
      </w:r>
      <w:r w:rsidR="00D911DF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русского языка» В.И. Даля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китайских толковых, двуязычных и фразеологических словарей</w:t>
      </w:r>
      <w:r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. </w:t>
      </w:r>
      <w:r w:rsidR="00EF2F60"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Всего в работе привлечено к анализу </w:t>
      </w:r>
      <w:r w:rsidR="00EF2F60" w:rsidRPr="0013578C">
        <w:rPr>
          <w:rFonts w:ascii="Times New Roman" w:hAnsi="Times New Roman" w:cs="Times New Roman"/>
          <w:spacing w:val="-4"/>
          <w:sz w:val="28"/>
          <w:szCs w:val="28"/>
        </w:rPr>
        <w:t>287 русских и 234</w:t>
      </w:r>
      <w:r w:rsidR="00996187" w:rsidRPr="0013578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F2F60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китайских устойчивых выражения, данные 650 контекстов из «Национального корпуса русского языка» и </w:t>
      </w:r>
      <w:r w:rsidR="00A50690" w:rsidRPr="0013578C">
        <w:rPr>
          <w:rFonts w:ascii="Times New Roman" w:hAnsi="Times New Roman" w:cs="Times New Roman"/>
          <w:spacing w:val="-4"/>
          <w:sz w:val="28"/>
          <w:szCs w:val="28"/>
        </w:rPr>
        <w:t>52</w:t>
      </w:r>
      <w:r w:rsidR="00EF2F60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0 контекстов «Национального корпуса китайского языка». </w:t>
      </w:r>
      <w:r w:rsidR="00EF2F60"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>Обращение к национальным</w:t>
      </w:r>
      <w:r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корпус</w:t>
      </w:r>
      <w:r w:rsidR="00EF2F60"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>ам</w:t>
      </w:r>
      <w:r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русского и китайского языков дало </w:t>
      </w:r>
      <w:r w:rsidRPr="0013578C">
        <w:rPr>
          <w:rFonts w:ascii="Times New Roman" w:eastAsia="Arial Unicode MS" w:hAnsi="Times New Roman" w:cs="Times New Roman"/>
          <w:spacing w:val="-4"/>
          <w:sz w:val="28"/>
          <w:szCs w:val="28"/>
        </w:rPr>
        <w:lastRenderedPageBreak/>
        <w:t xml:space="preserve">возможность наблюдения актуальных представлений в сегодняшнем сознании носителей русского и китайского языков.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578C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ценность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работы видится в выявлении совокупности представлений о значимых для русской и китайской ментальности явлениях природы и приоритетных для каждой из </w:t>
      </w:r>
      <w:proofErr w:type="spellStart"/>
      <w:r w:rsidRPr="0013578C">
        <w:rPr>
          <w:rFonts w:ascii="Times New Roman" w:hAnsi="Times New Roman" w:cs="Times New Roman"/>
          <w:color w:val="000000"/>
          <w:sz w:val="28"/>
          <w:szCs w:val="28"/>
        </w:rPr>
        <w:t>лингвокультур</w:t>
      </w:r>
      <w:proofErr w:type="spellEnd"/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признаков, ассоциируемых с отдельными типами </w:t>
      </w:r>
      <w:r w:rsidR="00D911DF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атмосферных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осадков и отражающих как прагматические наблюдения, так и векторы их поэтического осмысления; в определении степени актуальности представлений, </w:t>
      </w:r>
      <w:proofErr w:type="spellStart"/>
      <w:r w:rsidRPr="0013578C">
        <w:rPr>
          <w:rFonts w:ascii="Times New Roman" w:hAnsi="Times New Roman" w:cs="Times New Roman"/>
          <w:color w:val="000000"/>
          <w:sz w:val="28"/>
          <w:szCs w:val="28"/>
        </w:rPr>
        <w:t>вербализованных</w:t>
      </w:r>
      <w:proofErr w:type="spellEnd"/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устойчивыми выражениями двух языков, для современных носителей русских и китайских культур и языков; в выяснении экстралингвистических факторов, способствующих появлению специфических образов устойчивых выражений.</w:t>
      </w:r>
    </w:p>
    <w:p w:rsidR="00926E41" w:rsidRPr="0013578C" w:rsidRDefault="00926E41" w:rsidP="000213D0">
      <w:pPr>
        <w:widowControl w:val="0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b/>
          <w:spacing w:val="-6"/>
          <w:sz w:val="28"/>
          <w:szCs w:val="28"/>
        </w:rPr>
        <w:t>Практическая значимость</w:t>
      </w:r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</w:t>
      </w:r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</w:t>
      </w:r>
      <w:r w:rsidR="00D911DF"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>состоит</w:t>
      </w:r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в возможности использования ее результатов в рамках преподаваемых дисциплин – </w:t>
      </w:r>
      <w:proofErr w:type="spellStart"/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>лингвокультурологии</w:t>
      </w:r>
      <w:proofErr w:type="spellEnd"/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, фразеологии, лексикологии, межкультурной коммуникации, перевода. Сделанные наблюдения и материал могут также найти применение в лексикографической практике. </w:t>
      </w:r>
    </w:p>
    <w:p w:rsidR="00926E41" w:rsidRPr="0013578C" w:rsidRDefault="00926E41" w:rsidP="000213D0">
      <w:pPr>
        <w:widowControl w:val="0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z w:val="28"/>
          <w:szCs w:val="28"/>
        </w:rPr>
        <w:t>На защиту выносятся</w:t>
      </w:r>
      <w:r w:rsidRPr="0013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положения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tabs>
          <w:tab w:val="left" w:pos="993"/>
        </w:tabs>
        <w:ind w:left="567" w:hanging="425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z w:val="28"/>
          <w:szCs w:val="28"/>
        </w:rPr>
        <w:t>Векторы осмысления в обеих культурах анализируемых типов осадков позволяют говорить о значительно более широком спектре ассоциаций, реализуемых носителями языка в литературной и речевой практике, нежели зафиксированные лексикографическими источниками.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tabs>
          <w:tab w:val="left" w:pos="993"/>
        </w:tabs>
        <w:ind w:left="567" w:hanging="425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z w:val="28"/>
          <w:szCs w:val="28"/>
        </w:rPr>
        <w:t>Отдельные типы осадков – с</w:t>
      </w:r>
      <w:r w:rsidRPr="0013578C">
        <w:rPr>
          <w:rFonts w:ascii="Times New Roman" w:eastAsia="Arial Unicode MS" w:hAnsi="Times New Roman" w:cs="Times New Roman"/>
          <w:i/>
          <w:sz w:val="28"/>
          <w:szCs w:val="28"/>
        </w:rPr>
        <w:t>нег, дождь и град</w:t>
      </w:r>
      <w:r w:rsidRPr="0013578C">
        <w:rPr>
          <w:rFonts w:ascii="Times New Roman" w:eastAsia="Arial Unicode MS" w:hAnsi="Times New Roman" w:cs="Times New Roman"/>
          <w:sz w:val="28"/>
          <w:szCs w:val="28"/>
        </w:rPr>
        <w:t xml:space="preserve">, обнаруживающие много общего в своей естественной природе и ее проявлениях, представляются – при известной доле общего в их видении – разными в их ментально-культурном осмыслении. 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tabs>
          <w:tab w:val="left" w:pos="993"/>
        </w:tabs>
        <w:ind w:left="567" w:hanging="425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pacing w:val="-8"/>
          <w:sz w:val="28"/>
          <w:szCs w:val="28"/>
        </w:rPr>
        <w:t>Значительное многообразие ассоциаций, связанных с дождем и снегом, по сравнению с представлениями о граде можно объяснить экстралингвистическими факторами – различиями в продолжительности и частотности наблюдаемых в жизни явлений, спектром их свойств и реальной утилитарной оценкой говорящими.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tabs>
          <w:tab w:val="left" w:pos="993"/>
        </w:tabs>
        <w:ind w:left="567" w:hanging="425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Представления об отдельных видах осадков образуют в каждой из культур систему признаков, актуализируемых говорящими, и складываются как из практических наблюдений за реальными 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>погодными</w:t>
      </w:r>
      <w:r w:rsidRPr="0013578C">
        <w:rPr>
          <w:rFonts w:ascii="Times New Roman" w:eastAsia="Arial Unicode MS" w:hAnsi="Times New Roman" w:cs="Times New Roman"/>
          <w:sz w:val="28"/>
          <w:szCs w:val="28"/>
        </w:rPr>
        <w:t xml:space="preserve"> явлениями, так и из связанных с ними ассоциаций, формирующих метафорическое восприятие. 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tabs>
          <w:tab w:val="left" w:pos="993"/>
        </w:tabs>
        <w:ind w:left="567" w:hanging="425"/>
        <w:rPr>
          <w:rFonts w:ascii="Times New Roman" w:eastAsia="Arial Unicode MS" w:hAnsi="Times New Roman" w:cs="Times New Roman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z w:val="28"/>
          <w:szCs w:val="28"/>
        </w:rPr>
        <w:t>Стереотипные представления об осадках в двух культурах и языках имеют много общего – особенно этой очевидно в отношении наиболе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 xml:space="preserve">е частотных признаков. </w:t>
      </w:r>
      <w:r w:rsidRPr="0013578C">
        <w:rPr>
          <w:rFonts w:ascii="Times New Roman" w:eastAsia="Arial Unicode MS" w:hAnsi="Times New Roman" w:cs="Times New Roman"/>
          <w:sz w:val="28"/>
          <w:szCs w:val="28"/>
        </w:rPr>
        <w:t>Тем не менее в результате сопоставления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eastAsia="Arial Unicode MS" w:hAnsi="Times New Roman" w:cs="Times New Roman"/>
          <w:sz w:val="28"/>
          <w:szCs w:val="28"/>
        </w:rPr>
        <w:t xml:space="preserve">возможно выявление 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proofErr w:type="spellStart"/>
      <w:r w:rsidRPr="0013578C">
        <w:rPr>
          <w:rFonts w:ascii="Times New Roman" w:eastAsia="Arial Unicode MS" w:hAnsi="Times New Roman" w:cs="Times New Roman"/>
          <w:sz w:val="28"/>
          <w:szCs w:val="28"/>
        </w:rPr>
        <w:t>этномаркированных</w:t>
      </w:r>
      <w:proofErr w:type="spellEnd"/>
      <w:r w:rsidRPr="0013578C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представлений, связанных с особенностями быта конкретного этноса, его традициями, условиями формирования ментальности. В русских устойчивых выражениях ощутима прагматичность, утилитарные подход и оценка анализируемых погодных явлений. В китайском же материале</w:t>
      </w:r>
      <w:r w:rsidR="00D911DF" w:rsidRPr="001357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eastAsia="Arial Unicode MS" w:hAnsi="Times New Roman" w:cs="Times New Roman"/>
          <w:sz w:val="28"/>
          <w:szCs w:val="28"/>
        </w:rPr>
        <w:t xml:space="preserve">в большей степени проявляется связь сложившихся фразеологизмов с мифами и легендами, с традицией поэтизированного восприятия природы. </w:t>
      </w:r>
    </w:p>
    <w:p w:rsidR="00926E41" w:rsidRPr="0013578C" w:rsidRDefault="00926E41" w:rsidP="009903A5">
      <w:pPr>
        <w:widowControl w:val="0"/>
        <w:numPr>
          <w:ilvl w:val="0"/>
          <w:numId w:val="27"/>
        </w:numPr>
        <w:ind w:left="567" w:hanging="425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13578C">
        <w:rPr>
          <w:rFonts w:ascii="Times New Roman" w:eastAsia="Arial Unicode MS" w:hAnsi="Times New Roman" w:cs="Times New Roman"/>
          <w:spacing w:val="-6"/>
          <w:sz w:val="28"/>
          <w:szCs w:val="28"/>
        </w:rPr>
        <w:t>Массив устойчивых выражений, используемых современными носителями языка, с одной стороны, значительно сужается – в силу причин экстралингвистического характера, а с другой – пополняется новыми выражениями, актуализирующими отмеченные ранее признаки в новом семантическом направлении.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8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Результаты исследования прошли </w:t>
      </w:r>
      <w:r w:rsidRPr="0013578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апробацию</w:t>
      </w: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r w:rsidR="00D911DF"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 </w:t>
      </w: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международн</w:t>
      </w:r>
      <w:r w:rsidR="00D911DF"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>ых и всероссийских конференциях</w:t>
      </w: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Ход </w:t>
      </w:r>
      <w:r w:rsidRPr="0013578C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исследования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E80CA5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его 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результаты обсуждались на аспирантских семинарах кафедры русского языка как иностранного и методики его преподавания СПбГУ (2015-2018) и на фразеологическом семинаре при </w:t>
      </w:r>
      <w:proofErr w:type="spellStart"/>
      <w:r w:rsidRPr="0013578C">
        <w:rPr>
          <w:rFonts w:ascii="Times New Roman" w:hAnsi="Times New Roman" w:cs="Times New Roman"/>
          <w:spacing w:val="-8"/>
          <w:sz w:val="28"/>
          <w:szCs w:val="28"/>
        </w:rPr>
        <w:t>Межкафедральном</w:t>
      </w:r>
      <w:proofErr w:type="spellEnd"/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словарном кабинете СПбГУ (2017). По теме </w:t>
      </w:r>
      <w:r w:rsidR="001256A5">
        <w:rPr>
          <w:rFonts w:ascii="Times New Roman" w:hAnsi="Times New Roman" w:cs="Times New Roman"/>
          <w:spacing w:val="-8"/>
          <w:sz w:val="28"/>
          <w:szCs w:val="28"/>
        </w:rPr>
        <w:t>данной работы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опубликовано 6 работ, из них в изданиях, рекомендованных ВАК РФ</w:t>
      </w:r>
      <w:r w:rsidR="0079487E" w:rsidRPr="0013578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– 3.</w:t>
      </w:r>
    </w:p>
    <w:p w:rsidR="00AE67E7" w:rsidRPr="0013578C" w:rsidRDefault="00D911DF" w:rsidP="000213D0">
      <w:pPr>
        <w:widowControl w:val="0"/>
        <w:rPr>
          <w:rFonts w:ascii="Times New Roman" w:eastAsia="TimesNewRomanPS-BoldMT" w:hAnsi="Times New Roman" w:cs="Times New Roman"/>
          <w:b/>
          <w:bCs/>
          <w:sz w:val="28"/>
          <w:szCs w:val="28"/>
          <w:lang w:eastAsia="zh-CN"/>
        </w:rPr>
      </w:pPr>
      <w:r w:rsidRPr="0013578C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13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состоит из введения, двух глав, заключения, списка литературы, включающего </w:t>
      </w:r>
      <w:r w:rsidR="002E5476" w:rsidRPr="0013578C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1256A5">
        <w:rPr>
          <w:rFonts w:ascii="Times New Roman" w:hAnsi="Times New Roman" w:cs="Times New Roman"/>
          <w:sz w:val="28"/>
          <w:szCs w:val="28"/>
        </w:rPr>
        <w:t xml:space="preserve">20 </w:t>
      </w:r>
      <w:r w:rsidR="00887090" w:rsidRPr="0013578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26E41" w:rsidRPr="0013578C">
        <w:rPr>
          <w:rFonts w:ascii="Times New Roman" w:hAnsi="Times New Roman" w:cs="Times New Roman"/>
          <w:sz w:val="28"/>
          <w:szCs w:val="28"/>
        </w:rPr>
        <w:t>научных исследований</w:t>
      </w:r>
      <w:bookmarkStart w:id="0" w:name="_Toc339940263"/>
      <w:r w:rsidR="00926E41" w:rsidRPr="0013578C">
        <w:rPr>
          <w:rFonts w:ascii="Times New Roman" w:hAnsi="Times New Roman" w:cs="Times New Roman"/>
          <w:sz w:val="28"/>
          <w:szCs w:val="28"/>
        </w:rPr>
        <w:t>.</w:t>
      </w:r>
      <w:bookmarkStart w:id="1" w:name="OLE_LINK7"/>
      <w:bookmarkEnd w:id="0"/>
    </w:p>
    <w:p w:rsidR="00926E41" w:rsidRPr="0013578C" w:rsidRDefault="00D911DF" w:rsidP="00096831">
      <w:pPr>
        <w:widowControl w:val="0"/>
        <w:spacing w:before="120" w:after="120"/>
        <w:ind w:right="-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eastAsia="TimesNewRomanPS-BoldMT" w:hAnsi="Times New Roman" w:cs="Times New Roman"/>
          <w:b/>
          <w:bCs/>
          <w:sz w:val="28"/>
          <w:szCs w:val="28"/>
          <w:lang w:eastAsia="zh-CN"/>
        </w:rPr>
        <w:t xml:space="preserve">Основное содержание </w:t>
      </w:r>
      <w:r w:rsidR="001F6E81" w:rsidRPr="0013578C">
        <w:rPr>
          <w:rFonts w:ascii="Times New Roman" w:eastAsia="TimesNewRomanPS-BoldMT" w:hAnsi="Times New Roman" w:cs="Times New Roman"/>
          <w:b/>
          <w:bCs/>
          <w:sz w:val="28"/>
          <w:szCs w:val="28"/>
          <w:lang w:eastAsia="zh-CN"/>
        </w:rPr>
        <w:t>выпускной квалификационной</w:t>
      </w:r>
      <w:r w:rsidRPr="0013578C">
        <w:rPr>
          <w:rFonts w:ascii="Times New Roman" w:eastAsia="TimesNewRomanPS-BoldMT" w:hAnsi="Times New Roman" w:cs="Times New Roman"/>
          <w:b/>
          <w:bCs/>
          <w:sz w:val="28"/>
          <w:szCs w:val="28"/>
          <w:lang w:eastAsia="zh-CN"/>
        </w:rPr>
        <w:t xml:space="preserve"> работ</w:t>
      </w:r>
      <w:r w:rsidR="001F6E81" w:rsidRPr="0013578C">
        <w:rPr>
          <w:rFonts w:ascii="Times New Roman" w:eastAsia="TimesNewRomanPS-BoldMT" w:hAnsi="Times New Roman" w:cs="Times New Roman"/>
          <w:b/>
          <w:bCs/>
          <w:sz w:val="28"/>
          <w:szCs w:val="28"/>
          <w:lang w:eastAsia="zh-CN"/>
        </w:rPr>
        <w:t>ы</w:t>
      </w:r>
    </w:p>
    <w:p w:rsidR="005163DD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  <w:lang w:eastAsia="zh-CN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первой главе</w:t>
      </w:r>
      <w:r w:rsidRPr="0013578C">
        <w:rPr>
          <w:rFonts w:ascii="Times New Roman" w:hAnsi="Times New Roman" w:cs="Times New Roman"/>
          <w:b/>
          <w:spacing w:val="-4"/>
          <w:sz w:val="28"/>
          <w:szCs w:val="28"/>
          <w:lang w:eastAsia="zh-CN"/>
        </w:rPr>
        <w:t xml:space="preserve"> «Теоретические основы изучения одного языка на фоне </w:t>
      </w:r>
      <w:r w:rsidRPr="0013578C">
        <w:rPr>
          <w:rFonts w:ascii="Times New Roman" w:hAnsi="Times New Roman" w:cs="Times New Roman"/>
          <w:b/>
          <w:spacing w:val="-4"/>
          <w:sz w:val="28"/>
          <w:szCs w:val="28"/>
          <w:lang w:eastAsia="zh-CN"/>
        </w:rPr>
        <w:lastRenderedPageBreak/>
        <w:t xml:space="preserve">другого в аспекте выявления </w:t>
      </w:r>
      <w:proofErr w:type="spellStart"/>
      <w:r w:rsidRPr="0013578C">
        <w:rPr>
          <w:rFonts w:ascii="Times New Roman" w:hAnsi="Times New Roman" w:cs="Times New Roman"/>
          <w:b/>
          <w:spacing w:val="-4"/>
          <w:sz w:val="28"/>
          <w:szCs w:val="28"/>
          <w:lang w:eastAsia="zh-CN"/>
        </w:rPr>
        <w:t>этномаркированных</w:t>
      </w:r>
      <w:proofErr w:type="spellEnd"/>
      <w:r w:rsidRPr="0013578C">
        <w:rPr>
          <w:rFonts w:ascii="Times New Roman" w:hAnsi="Times New Roman" w:cs="Times New Roman"/>
          <w:b/>
          <w:spacing w:val="-4"/>
          <w:sz w:val="28"/>
          <w:szCs w:val="28"/>
          <w:lang w:eastAsia="zh-CN"/>
        </w:rPr>
        <w:t xml:space="preserve"> особенностей языка и культуры»</w:t>
      </w:r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рассматриваются такие вопросы как сущность и предмет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лингвокультурологии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и ее место среди других дисциплин</w:t>
      </w:r>
      <w:r w:rsidR="00253694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, единицы изучения в </w:t>
      </w:r>
      <w:proofErr w:type="spellStart"/>
      <w:r w:rsidR="00253694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лингвокультурологии</w:t>
      </w:r>
      <w:proofErr w:type="spellEnd"/>
      <w:r w:rsidR="00253694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и их терминологическое содержание, языков</w:t>
      </w:r>
      <w:r w:rsidR="005163DD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ая</w:t>
      </w:r>
      <w:r w:rsidR="00253694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картин</w:t>
      </w:r>
      <w:r w:rsidR="005163DD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а</w:t>
      </w:r>
      <w:r w:rsidR="00253694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мира </w:t>
      </w:r>
      <w:r w:rsidR="0087749A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и </w:t>
      </w:r>
      <w:r w:rsidR="005163DD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фразеологическая картина мира, роль устойчивых единиц в отражен</w:t>
      </w:r>
      <w:r w:rsidR="006C7716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ии мировосприятия, характерного </w:t>
      </w:r>
      <w:r w:rsidR="005163DD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для</w:t>
      </w:r>
      <w:r w:rsidR="006C7716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="005163DD"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представителей определенных культуры и языка.</w:t>
      </w:r>
    </w:p>
    <w:p w:rsidR="005F2771" w:rsidRPr="0013578C" w:rsidRDefault="00253694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Актуальность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лингвокультурологии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как науки объясняется учеными  способностью человека – в отличие от всех других существ – обладать культурой, которая зародилась и утвердилась с накоплением знаний в человеческом обществе. </w:t>
      </w:r>
    </w:p>
    <w:p w:rsidR="00253694" w:rsidRPr="0013578C" w:rsidRDefault="00253694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>Возможность частых контактов носителей разных культур и языков также усиливает важность способов и средств оптимизации межкультурной коммуникации. Изучаемый язык другой страны способен приоткрыть образ мыслей его носителей, систему взглядов на окружающий мир и шкалу ценностей народа. Язык является, по В.А. Масловой, средством «накопления и хранения культурно-значимой информации», особым, словесным, способом представления мира.</w:t>
      </w:r>
    </w:p>
    <w:p w:rsidR="005F2771" w:rsidRPr="00A807A0" w:rsidRDefault="00253694" w:rsidP="008E5F85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Роль языка в аспекте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лингвокультурологии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определяется следующим образом: это изучение способов, которыми язык воплощает в своих единицах и тем самым хранит и транслирует культуру [Маслова 2001: 35]. Признавая несомненную взаимосвязь языка, мышления и культуры, С.Г. Тер-Минасова пишет, что все вместе «они соотносятся с реальным миром, противостоят ему, зависят от него, отражают и одновременно формируют его видение и отношение к нему» [Тер-Минасова 2008: 24]. В.В. Красных указывает на непосредственную связь «с изучением национальной картины мира, языкового сознания, особенностей ментально-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лингвального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комплекса» [Красных 2002: 12]. </w:t>
      </w:r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 xml:space="preserve">Как пишет Е.И. Зиновьева, важнейшее значение в рамках </w:t>
      </w:r>
      <w:proofErr w:type="spellStart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лингвокультурологии</w:t>
      </w:r>
      <w:proofErr w:type="spellEnd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 xml:space="preserve"> придается исследованию различных способов представления знаний о мире </w:t>
      </w:r>
      <w:proofErr w:type="spellStart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носителеи</w:t>
      </w:r>
      <w:proofErr w:type="spellEnd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 xml:space="preserve">̆ того или иного языка через изучение языковых единиц разных </w:t>
      </w:r>
      <w:proofErr w:type="spellStart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уровнеи</w:t>
      </w:r>
      <w:proofErr w:type="spellEnd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 xml:space="preserve">̆, </w:t>
      </w:r>
      <w:proofErr w:type="spellStart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речевои</w:t>
      </w:r>
      <w:proofErr w:type="spellEnd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 xml:space="preserve">̆ деятельности, речевого поведения, дискурса, что обеспечивает – через описание </w:t>
      </w:r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этих объектов – раскрытие значения анализируемых единиц, его оттенков, коннотаций и ассоциаций, отражающих сознание </w:t>
      </w:r>
      <w:proofErr w:type="spellStart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носителеи</w:t>
      </w:r>
      <w:proofErr w:type="spellEnd"/>
      <w:r w:rsidR="005F2771" w:rsidRPr="00A807A0">
        <w:rPr>
          <w:rFonts w:ascii="Times New Roman" w:hAnsi="Times New Roman" w:cs="Times New Roman"/>
          <w:spacing w:val="-4"/>
          <w:sz w:val="28"/>
          <w:szCs w:val="28"/>
        </w:rPr>
        <w:t>̆ языка [Зиновьева 2016: 12].</w:t>
      </w:r>
    </w:p>
    <w:p w:rsidR="008E5F85" w:rsidRPr="0013578C" w:rsidRDefault="00253694" w:rsidP="008E5F8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807A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807A0">
        <w:rPr>
          <w:rFonts w:ascii="Times New Roman" w:hAnsi="Times New Roman" w:cs="Times New Roman"/>
          <w:i/>
          <w:sz w:val="28"/>
          <w:szCs w:val="28"/>
        </w:rPr>
        <w:t xml:space="preserve">единиц изучения в аспекте </w:t>
      </w:r>
      <w:proofErr w:type="spellStart"/>
      <w:r w:rsidRPr="00A807A0">
        <w:rPr>
          <w:rFonts w:ascii="Times New Roman" w:hAnsi="Times New Roman" w:cs="Times New Roman"/>
          <w:i/>
          <w:sz w:val="28"/>
          <w:szCs w:val="28"/>
        </w:rPr>
        <w:t>лингвокультурологии</w:t>
      </w:r>
      <w:proofErr w:type="spellEnd"/>
      <w:r w:rsidRPr="00A807A0">
        <w:rPr>
          <w:rFonts w:ascii="Times New Roman" w:hAnsi="Times New Roman" w:cs="Times New Roman"/>
          <w:sz w:val="28"/>
          <w:szCs w:val="28"/>
        </w:rPr>
        <w:t xml:space="preserve"> в трудах</w:t>
      </w:r>
      <w:r w:rsidRPr="0013578C">
        <w:rPr>
          <w:rFonts w:ascii="Times New Roman" w:hAnsi="Times New Roman" w:cs="Times New Roman"/>
          <w:sz w:val="28"/>
          <w:szCs w:val="28"/>
        </w:rPr>
        <w:t xml:space="preserve"> исследователей выступают явления, терминологически именуемые как </w:t>
      </w:r>
      <w:proofErr w:type="spellStart"/>
      <w:r w:rsidRPr="0013578C">
        <w:rPr>
          <w:rFonts w:ascii="Times New Roman" w:hAnsi="Times New Roman" w:cs="Times New Roman"/>
          <w:i/>
          <w:sz w:val="28"/>
          <w:szCs w:val="28"/>
        </w:rPr>
        <w:t>лингвокультурема</w:t>
      </w:r>
      <w:proofErr w:type="spellEnd"/>
      <w:r w:rsidRPr="0013578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3578C">
        <w:rPr>
          <w:rFonts w:ascii="Times New Roman" w:hAnsi="Times New Roman" w:cs="Times New Roman"/>
          <w:i/>
          <w:sz w:val="28"/>
          <w:szCs w:val="28"/>
        </w:rPr>
        <w:t>логоэпистема</w:t>
      </w:r>
      <w:proofErr w:type="spellEnd"/>
      <w:r w:rsidRPr="0013578C">
        <w:rPr>
          <w:rFonts w:ascii="Times New Roman" w:hAnsi="Times New Roman" w:cs="Times New Roman"/>
          <w:i/>
          <w:sz w:val="28"/>
          <w:szCs w:val="28"/>
        </w:rPr>
        <w:t>, концепт, стереотипное представление, прототип, символ, эталон, код культуры, прецедентный феномен, культурный смысл</w:t>
      </w:r>
      <w:r w:rsidRPr="0013578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Воробьёв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1997; Верещагин, Костомаров 2005;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Воркачёв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2001, Красных 2002, 2005; Ковшова 2007, Колесов 1999, Караулов 1987, Сорокин 1993, Юань Лиин 2016] и др. В данной работе мы будем оперировать термин</w:t>
      </w:r>
      <w:r w:rsidR="007776F3" w:rsidRPr="0013578C">
        <w:rPr>
          <w:rFonts w:ascii="Times New Roman" w:hAnsi="Times New Roman" w:cs="Times New Roman"/>
          <w:sz w:val="28"/>
          <w:szCs w:val="28"/>
        </w:rPr>
        <w:t>ами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«стереотипное представление»</w:t>
      </w:r>
      <w:r w:rsidR="007776F3" w:rsidRPr="0013578C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7776F3" w:rsidRPr="0013578C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="007776F3" w:rsidRPr="0013578C">
        <w:rPr>
          <w:rFonts w:ascii="Times New Roman" w:hAnsi="Times New Roman" w:cs="Times New Roman"/>
          <w:sz w:val="28"/>
          <w:szCs w:val="28"/>
        </w:rPr>
        <w:t xml:space="preserve"> установка»</w:t>
      </w:r>
      <w:r w:rsidRPr="00135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694" w:rsidRPr="0013578C" w:rsidRDefault="00253694" w:rsidP="000213D0">
      <w:pPr>
        <w:widowControl w:val="0"/>
        <w:rPr>
          <w:rFonts w:ascii="Times New Roman" w:eastAsia="Simang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Важность стереотипов в формировании и описании языковых и культурных явлений в настоящее время не подвергается сомнению. К этому термину прибегают, решая вопрос об источниках приобретения знаний, языковых механизмах, участвующих в формировании разных типов знания [Косяков 2009: 3] и способах его вербального представления. Так, к языковым стереотипам </w:t>
      </w:r>
      <w:r w:rsidR="000861D6" w:rsidRPr="0013578C">
        <w:rPr>
          <w:rFonts w:ascii="Times New Roman" w:hAnsi="Times New Roman" w:cs="Times New Roman"/>
          <w:spacing w:val="-4"/>
          <w:sz w:val="28"/>
          <w:szCs w:val="28"/>
        </w:rPr>
        <w:t>относя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т суждения об определенном объекте внеязыкового мира, субъективно представляющие предмет, содержащие описательные и оценочные признаки, </w:t>
      </w:r>
      <w:r w:rsidR="000861D6" w:rsidRPr="0013578C">
        <w:rPr>
          <w:rFonts w:ascii="Times New Roman" w:hAnsi="Times New Roman" w:cs="Times New Roman"/>
          <w:spacing w:val="-4"/>
          <w:sz w:val="28"/>
          <w:szCs w:val="28"/>
        </w:rPr>
        <w:t>являющие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ся </w:t>
      </w:r>
      <w:r w:rsidR="000861D6" w:rsidRPr="0013578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результатом трактовки действительности в рамках социально выработанных познавательных моделей» [Андреева 2010]. Функцию стереотипов выполняют во многом идиомы, формулы, устойчивые сравнения, пословицы. </w:t>
      </w:r>
    </w:p>
    <w:p w:rsidR="00253694" w:rsidRPr="0013578C" w:rsidRDefault="00253694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Под </w:t>
      </w:r>
      <w:r w:rsidRPr="0013578C">
        <w:rPr>
          <w:rFonts w:ascii="Times New Roman" w:hAnsi="Times New Roman" w:cs="Times New Roman"/>
          <w:i/>
          <w:sz w:val="28"/>
          <w:szCs w:val="28"/>
        </w:rPr>
        <w:t>стереотипным представлением</w:t>
      </w:r>
      <w:r w:rsidRPr="0013578C">
        <w:rPr>
          <w:rFonts w:ascii="Times New Roman" w:hAnsi="Times New Roman" w:cs="Times New Roman"/>
          <w:sz w:val="28"/>
          <w:szCs w:val="28"/>
        </w:rPr>
        <w:t xml:space="preserve"> нами, вслед за В.В. Красных, понимается в данной работе «фиксированная ментальная “картинка”, являющаяся результатом отражения в сознании личности “типового” фрагмента реального мира, некий инвариант определенного участка картины мира» [Красных 2002: 178]. Стереотипные представления во многом формируют и отражают наивную картину мира и потому привлекаются в качестве единиц, участвующих в описании языковых и культурных явлений. К таким фрагментам языковой картины мира могут быть отнесены и рассматриваемые в данной работе представления об осадках – дожде, снеге и граде.</w:t>
      </w:r>
    </w:p>
    <w:p w:rsidR="00926E41" w:rsidRPr="0013578C" w:rsidRDefault="00253694" w:rsidP="000213D0">
      <w:pPr>
        <w:widowContro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578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Одной из форм реализации стереотипных </w:t>
      </w:r>
      <w:proofErr w:type="spellStart"/>
      <w:r w:rsidRPr="0013578C">
        <w:rPr>
          <w:rFonts w:ascii="Times New Roman" w:hAnsi="Times New Roman" w:cs="Times New Roman"/>
          <w:spacing w:val="-6"/>
          <w:sz w:val="28"/>
          <w:szCs w:val="28"/>
        </w:rPr>
        <w:t>этномаркированных</w:t>
      </w:r>
      <w:proofErr w:type="spellEnd"/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представлений являются </w:t>
      </w:r>
      <w:proofErr w:type="spellStart"/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лингвокультурные</w:t>
      </w:r>
      <w:proofErr w:type="spellEnd"/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установки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, которые часто выявляются при анализе законченных суждений – в первую очередь, таких, как пословицы, которые привлекаются к анализу и в данной работе.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В.Н. </w:t>
      </w:r>
      <w:proofErr w:type="spellStart"/>
      <w:r w:rsidRPr="00A807A0">
        <w:rPr>
          <w:rFonts w:ascii="Times New Roman" w:hAnsi="Times New Roman" w:cs="Times New Roman"/>
          <w:spacing w:val="-6"/>
          <w:sz w:val="28"/>
          <w:szCs w:val="28"/>
        </w:rPr>
        <w:t>Телия</w:t>
      </w:r>
      <w:proofErr w:type="spellEnd"/>
      <w:r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, отмечая культурную значимость языковых единиц, их </w:t>
      </w:r>
      <w:proofErr w:type="spellStart"/>
      <w:r w:rsidRPr="00A807A0">
        <w:rPr>
          <w:rFonts w:ascii="Times New Roman" w:hAnsi="Times New Roman" w:cs="Times New Roman"/>
          <w:spacing w:val="-6"/>
          <w:sz w:val="28"/>
          <w:szCs w:val="28"/>
        </w:rPr>
        <w:t>лингвокультурологический</w:t>
      </w:r>
      <w:proofErr w:type="spellEnd"/>
      <w:r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потенциал, понимает под</w:t>
      </w:r>
      <w:r w:rsidRPr="00A807A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установкой культуры</w:t>
      </w:r>
      <w:r w:rsidRPr="00A807A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«ментальные образцы, играющие</w:t>
      </w:r>
      <w:r w:rsidR="0005455F"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роль</w:t>
      </w:r>
      <w:r w:rsidR="0005455F"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807A0">
        <w:rPr>
          <w:rFonts w:ascii="Times New Roman" w:hAnsi="Times New Roman" w:cs="Times New Roman"/>
          <w:spacing w:val="-6"/>
          <w:sz w:val="28"/>
          <w:szCs w:val="28"/>
        </w:rPr>
        <w:t>прескрипций</w:t>
      </w:r>
      <w:proofErr w:type="spellEnd"/>
      <w:r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для</w:t>
      </w:r>
      <w:r w:rsidR="0005455F"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жизненных практик</w:t>
      </w:r>
      <w:r w:rsidR="0005455F"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A807A0">
        <w:rPr>
          <w:rFonts w:ascii="Times New Roman" w:hAnsi="Times New Roman" w:cs="Times New Roman"/>
          <w:spacing w:val="-6"/>
          <w:sz w:val="28"/>
          <w:szCs w:val="28"/>
        </w:rPr>
        <w:t>[</w:t>
      </w:r>
      <w:proofErr w:type="spellStart"/>
      <w:r w:rsidRPr="00A807A0">
        <w:rPr>
          <w:rFonts w:ascii="Times New Roman" w:hAnsi="Times New Roman" w:cs="Times New Roman"/>
          <w:spacing w:val="-6"/>
          <w:sz w:val="28"/>
          <w:szCs w:val="28"/>
        </w:rPr>
        <w:t>Телия</w:t>
      </w:r>
      <w:proofErr w:type="spellEnd"/>
      <w:r w:rsidRPr="00A807A0">
        <w:rPr>
          <w:rFonts w:ascii="Times New Roman" w:hAnsi="Times New Roman" w:cs="Times New Roman"/>
          <w:spacing w:val="-6"/>
          <w:sz w:val="28"/>
          <w:szCs w:val="28"/>
        </w:rPr>
        <w:t xml:space="preserve"> 1999: 18]. </w:t>
      </w:r>
      <w:r w:rsidR="007776F3" w:rsidRPr="00A807A0">
        <w:rPr>
          <w:rFonts w:ascii="Times New Roman" w:hAnsi="Times New Roman" w:cs="Times New Roman"/>
          <w:spacing w:val="-6"/>
          <w:sz w:val="28"/>
          <w:szCs w:val="28"/>
        </w:rPr>
        <w:t>Н.</w:t>
      </w:r>
      <w:r w:rsidR="007776F3" w:rsidRPr="0013578C">
        <w:rPr>
          <w:rFonts w:ascii="Times New Roman" w:hAnsi="Times New Roman" w:cs="Times New Roman"/>
          <w:spacing w:val="-6"/>
          <w:sz w:val="28"/>
          <w:szCs w:val="28"/>
        </w:rPr>
        <w:t>Н.</w:t>
      </w:r>
      <w:r w:rsidR="009903A5" w:rsidRPr="0013578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776F3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Семененко говорит в своих работах, посвященных изучению паремий, о мировоззренческих установках национального сознания, в которые включаются образная репрезентация характеризуемой пословицей ситуации и её оценка [Семененко 2011: 217], некое одобряющее или порицающее отношение носителей языка к высказываемой в паремии идее или представляемой в ней модели поведения. </w:t>
      </w:r>
      <w:r w:rsidR="00926E4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Универсальные, культурные установки могут </w:t>
      </w:r>
      <w:proofErr w:type="spellStart"/>
      <w:r w:rsidR="00926E4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вербализоваться</w:t>
      </w:r>
      <w:proofErr w:type="spellEnd"/>
      <w:r w:rsidR="00926E4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разных языках особенным образом, что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определяется</w:t>
      </w:r>
      <w:r w:rsidR="00926E41" w:rsidRPr="0013578C">
        <w:rPr>
          <w:rFonts w:ascii="Times New Roman" w:eastAsia="Calibri" w:hAnsi="Times New Roman" w:cs="Times New Roman"/>
          <w:color w:val="00B050"/>
          <w:spacing w:val="-6"/>
          <w:sz w:val="28"/>
          <w:szCs w:val="28"/>
        </w:rPr>
        <w:t xml:space="preserve">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рядом</w:t>
      </w:r>
      <w:r w:rsidR="00926E41" w:rsidRPr="0013578C">
        <w:rPr>
          <w:rFonts w:ascii="Times New Roman" w:eastAsia="Calibri" w:hAnsi="Times New Roman" w:cs="Times New Roman"/>
          <w:color w:val="00B050"/>
          <w:spacing w:val="-6"/>
          <w:sz w:val="28"/>
          <w:szCs w:val="28"/>
        </w:rPr>
        <w:t xml:space="preserve"> </w:t>
      </w:r>
      <w:r w:rsidR="00926E41" w:rsidRPr="0013578C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лингвистических</w:t>
      </w:r>
      <w:r w:rsidR="00926E41" w:rsidRPr="0013578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, </w:t>
      </w:r>
      <w:r w:rsidR="00926E41" w:rsidRPr="0013578C">
        <w:rPr>
          <w:rFonts w:ascii="Times New Roman" w:eastAsia="Calibri" w:hAnsi="Times New Roman" w:cs="Times New Roman"/>
          <w:color w:val="000000"/>
          <w:sz w:val="28"/>
          <w:szCs w:val="28"/>
        </w:rPr>
        <w:t>прагматических и</w:t>
      </w:r>
      <w:r w:rsidR="00926E41" w:rsidRPr="0013578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26E41" w:rsidRPr="0013578C">
        <w:rPr>
          <w:rFonts w:ascii="Times New Roman" w:eastAsia="Calibri" w:hAnsi="Times New Roman" w:cs="Times New Roman"/>
          <w:color w:val="000000"/>
          <w:sz w:val="28"/>
          <w:szCs w:val="28"/>
        </w:rPr>
        <w:t>культурологических</w:t>
      </w:r>
      <w:r w:rsidR="00926E41" w:rsidRPr="0013578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26E41" w:rsidRPr="0013578C">
        <w:rPr>
          <w:rFonts w:ascii="Times New Roman" w:eastAsia="Calibri" w:hAnsi="Times New Roman" w:cs="Times New Roman"/>
          <w:color w:val="000000"/>
          <w:sz w:val="28"/>
          <w:szCs w:val="28"/>
        </w:rPr>
        <w:t>факторов</w:t>
      </w:r>
      <w:r w:rsidR="00926E41" w:rsidRPr="0013578C">
        <w:rPr>
          <w:rFonts w:ascii="Times New Roman" w:eastAsia="Calibri" w:hAnsi="Times New Roman" w:cs="Times New Roman"/>
          <w:sz w:val="28"/>
          <w:szCs w:val="28"/>
        </w:rPr>
        <w:t>.</w:t>
      </w:r>
      <w:r w:rsidR="00926E41" w:rsidRPr="00135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E5F85" w:rsidRPr="00B20242" w:rsidRDefault="008E5F85" w:rsidP="008E5F85">
      <w:pPr>
        <w:rPr>
          <w:rFonts w:ascii="Times New Roman" w:hAnsi="Times New Roman"/>
          <w:sz w:val="28"/>
          <w:szCs w:val="28"/>
        </w:rPr>
      </w:pPr>
      <w:r w:rsidRPr="00B20242">
        <w:rPr>
          <w:rFonts w:ascii="Times New Roman" w:hAnsi="Times New Roman"/>
          <w:sz w:val="28"/>
          <w:szCs w:val="28"/>
        </w:rPr>
        <w:t>А по мнению В.А. Масловой, установки культуры есть имеющиеся у каждого народа определённые идеалы, которые «вырабатываются на протяжении исторического пути, проходимого народом, который откладывается в социальной памяти и формирует установки» [Маслова 2001: 50]. Сюда же относятся и правила, упорядочивающие жизнь членов общества.</w:t>
      </w:r>
    </w:p>
    <w:p w:rsidR="008E5F85" w:rsidRPr="00B20242" w:rsidRDefault="008E5F85" w:rsidP="0013578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20242">
        <w:rPr>
          <w:rFonts w:ascii="Times New Roman" w:hAnsi="Times New Roman" w:cs="Times New Roman"/>
          <w:sz w:val="28"/>
          <w:szCs w:val="28"/>
        </w:rPr>
        <w:t xml:space="preserve">Короче говоря, стереотипные представления, участвующие в отражении определённого фрагмента языковой картины мира, являются важным элементом нашего исследования, единицей, которой мы пользуемся для направленного выявления национально-культурной специфики языка. </w:t>
      </w:r>
      <w:r w:rsidRPr="00B20242">
        <w:rPr>
          <w:rFonts w:ascii="Times New Roman" w:hAnsi="Times New Roman" w:cs="Times New Roman"/>
          <w:spacing w:val="-4"/>
          <w:sz w:val="28"/>
          <w:szCs w:val="28"/>
        </w:rPr>
        <w:t>Национально-культурное своеобразие в каждом языке может проявляться  на уровне установок культуры, отражающих  принятое в сообществе носителей языка определённое прочтение предъявляемой (</w:t>
      </w:r>
      <w:proofErr w:type="spellStart"/>
      <w:r w:rsidRPr="00B20242">
        <w:rPr>
          <w:rFonts w:ascii="Times New Roman" w:hAnsi="Times New Roman" w:cs="Times New Roman"/>
          <w:spacing w:val="-4"/>
          <w:sz w:val="28"/>
          <w:szCs w:val="28"/>
        </w:rPr>
        <w:t>вербализуемой</w:t>
      </w:r>
      <w:proofErr w:type="spellEnd"/>
      <w:r w:rsidRPr="00B20242">
        <w:rPr>
          <w:rFonts w:ascii="Times New Roman" w:hAnsi="Times New Roman" w:cs="Times New Roman"/>
          <w:spacing w:val="-4"/>
          <w:sz w:val="28"/>
          <w:szCs w:val="28"/>
        </w:rPr>
        <w:t xml:space="preserve"> языковыми единицами) информации, типичные оценочные позиции, уровень общественного сознания.</w:t>
      </w:r>
    </w:p>
    <w:p w:rsidR="0013578C" w:rsidRPr="00711019" w:rsidRDefault="0013578C" w:rsidP="0013578C">
      <w:pPr>
        <w:rPr>
          <w:rFonts w:ascii="Times New Roman" w:hAnsi="Times New Roman"/>
        </w:rPr>
      </w:pPr>
      <w:r w:rsidRPr="00B20242">
        <w:rPr>
          <w:rFonts w:ascii="Times New Roman" w:hAnsi="Times New Roman"/>
          <w:sz w:val="28"/>
          <w:szCs w:val="28"/>
        </w:rPr>
        <w:t xml:space="preserve">Одним из первых на </w:t>
      </w:r>
      <w:r w:rsidRPr="00B20242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языка и мышления, отмеченных национальной спецификой, обратил внимание В. фон Гумбольдт, отметивший, </w:t>
      </w:r>
      <w:r w:rsidRPr="00B202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что различные языки «являются для наций органами их оригинального мышления и восприятия» [В. фон Гумбольдт 1985: 324].</w:t>
      </w:r>
      <w:r w:rsidRPr="00B20242">
        <w:rPr>
          <w:rFonts w:ascii="Times New Roman" w:hAnsi="Times New Roman"/>
        </w:rPr>
        <w:t> </w:t>
      </w:r>
      <w:r w:rsidRPr="00B20242">
        <w:rPr>
          <w:rFonts w:ascii="Times New Roman" w:hAnsi="Times New Roman"/>
          <w:sz w:val="28"/>
          <w:szCs w:val="28"/>
          <w:shd w:val="clear" w:color="auto" w:fill="FFFFFF"/>
        </w:rPr>
        <w:t>Языковая картина мира признавалась исследователем зависящей от восприятия мира человеком, подвижной, динамичной.</w:t>
      </w:r>
      <w:r w:rsidRPr="007110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26E41" w:rsidRDefault="0025570C" w:rsidP="000213D0">
      <w:pPr>
        <w:widowControl w:val="0"/>
        <w:rPr>
          <w:rFonts w:ascii="Times New Roman" w:hAnsi="Times New Roman" w:cs="Times New Roman"/>
          <w:spacing w:val="-6"/>
          <w:sz w:val="28"/>
          <w:szCs w:val="28"/>
        </w:rPr>
      </w:pPr>
      <w:r w:rsidRPr="0013578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К</w:t>
      </w:r>
      <w:r w:rsidR="00926E41" w:rsidRPr="0013578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артина мира</w:t>
      </w:r>
      <w:r w:rsidR="002E5476" w:rsidRPr="0013578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,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понимае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мая </w:t>
      </w:r>
      <w:r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в общем смысле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как «упорядоченная совокупность знаний о действительности, сформировавшаяся в общественном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сознании» 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(З.Д.</w:t>
      </w:r>
      <w:r w:rsidR="005869A9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 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Попова, И.А. </w:t>
      </w:r>
      <w:proofErr w:type="spellStart"/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Стернин</w:t>
      </w:r>
      <w:proofErr w:type="spellEnd"/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), </w:t>
      </w:r>
      <w:proofErr w:type="spellStart"/>
      <w:r w:rsidR="00416EDE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лингвокультурологов</w:t>
      </w:r>
      <w:proofErr w:type="spellEnd"/>
      <w:r w:rsidR="00416EDE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интересует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</w:t>
      </w:r>
      <w:r w:rsidR="00416EDE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 первую очередь</w:t>
      </w:r>
      <w:r w:rsidR="002E5476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</w:t>
      </w:r>
      <w:r w:rsidR="00416EDE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как типичная для обыденного сознания определенного коллектива схема восприятия действительности, зафиксированная в языке [Яковлева 1994: 9].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Будучи одним из важн</w:t>
      </w:r>
      <w:r w:rsidR="00416EDE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ых </w:t>
      </w:r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понятий </w:t>
      </w:r>
      <w:proofErr w:type="spellStart"/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лингвокультурологии</w:t>
      </w:r>
      <w:proofErr w:type="spellEnd"/>
      <w:r w:rsidR="00926E41" w:rsidRPr="0013578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 языковая картина мира получает разнообразные, но отнюдь не противоречивые трактовки. Языковая</w:t>
      </w:r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картина мира постигается за счет изучения разных языковых единиц</w:t>
      </w:r>
      <w:r w:rsidR="00416EDE" w:rsidRPr="0013578C">
        <w:rPr>
          <w:rFonts w:ascii="Times New Roman" w:hAnsi="Times New Roman" w:cs="Times New Roman"/>
          <w:spacing w:val="-6"/>
          <w:sz w:val="28"/>
          <w:szCs w:val="28"/>
        </w:rPr>
        <w:t>, и ф</w:t>
      </w:r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разеология в широком смысле – </w:t>
      </w:r>
      <w:r w:rsidR="00416EDE" w:rsidRPr="0013578C">
        <w:rPr>
          <w:rFonts w:ascii="Times New Roman" w:hAnsi="Times New Roman" w:cs="Times New Roman"/>
          <w:spacing w:val="-6"/>
          <w:sz w:val="28"/>
          <w:szCs w:val="28"/>
        </w:rPr>
        <w:t>поговорки</w:t>
      </w:r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, пословицы, устойчивые сравнения – являются благодатным материалом, демонстрирующим особенности мировоззрения </w:t>
      </w:r>
      <w:proofErr w:type="spellStart"/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>носителеи</w:t>
      </w:r>
      <w:proofErr w:type="spellEnd"/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>̆ языка [</w:t>
      </w:r>
      <w:proofErr w:type="spellStart"/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>Максимовских</w:t>
      </w:r>
      <w:proofErr w:type="spellEnd"/>
      <w:r w:rsidR="00926E41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2009: 90]. </w:t>
      </w:r>
    </w:p>
    <w:p w:rsidR="00E83370" w:rsidRPr="00B20242" w:rsidRDefault="00E83370" w:rsidP="00E83370">
      <w:pPr>
        <w:ind w:firstLine="720"/>
        <w:rPr>
          <w:rFonts w:ascii="Times New Roman" w:hAnsi="Times New Roman"/>
          <w:sz w:val="28"/>
          <w:szCs w:val="28"/>
        </w:rPr>
      </w:pPr>
      <w:r w:rsidRPr="00B20242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Pr="00B20242">
        <w:rPr>
          <w:rFonts w:ascii="Times New Roman" w:hAnsi="Times New Roman"/>
          <w:sz w:val="28"/>
          <w:szCs w:val="28"/>
        </w:rPr>
        <w:t>Бельчиков</w:t>
      </w:r>
      <w:proofErr w:type="spellEnd"/>
      <w:r w:rsidRPr="00B20242">
        <w:rPr>
          <w:rFonts w:ascii="Times New Roman" w:hAnsi="Times New Roman"/>
          <w:sz w:val="28"/>
          <w:szCs w:val="28"/>
        </w:rPr>
        <w:t xml:space="preserve"> же видит в языке средство отражения явлений не только духовной сферы. Будучи зеркалом жизни народа, язык способен закреплять в своих единицах </w:t>
      </w:r>
      <w:r w:rsidRPr="00B20242">
        <w:rPr>
          <w:rFonts w:ascii="Times New Roman" w:eastAsia="宋体" w:hAnsi="Times New Roman"/>
          <w:sz w:val="28"/>
          <w:szCs w:val="28"/>
        </w:rPr>
        <w:t>–</w:t>
      </w:r>
      <w:r w:rsidRPr="00B20242">
        <w:rPr>
          <w:rFonts w:ascii="Times New Roman" w:hAnsi="Times New Roman"/>
          <w:sz w:val="28"/>
          <w:szCs w:val="28"/>
        </w:rPr>
        <w:t xml:space="preserve"> в первую очередь в лексике и фразеологии </w:t>
      </w:r>
      <w:r w:rsidRPr="00B20242">
        <w:rPr>
          <w:rFonts w:ascii="Times New Roman" w:eastAsia="宋体" w:hAnsi="Times New Roman"/>
          <w:sz w:val="28"/>
          <w:szCs w:val="28"/>
        </w:rPr>
        <w:t>–</w:t>
      </w:r>
      <w:r w:rsidRPr="00B20242">
        <w:rPr>
          <w:rFonts w:ascii="Times New Roman" w:hAnsi="Times New Roman"/>
          <w:sz w:val="28"/>
          <w:szCs w:val="28"/>
        </w:rPr>
        <w:t xml:space="preserve"> сведения о самых разных явлениях народной жизни,  отрицательных и положительных её сторонах, фактах истории  и культуры, фиксировать факты как давно ушедшего времени, так и современности, «народный склад ума» и внутренний мир человека [</w:t>
      </w:r>
      <w:proofErr w:type="spellStart"/>
      <w:r w:rsidRPr="00B20242">
        <w:rPr>
          <w:rFonts w:ascii="Times New Roman" w:hAnsi="Times New Roman"/>
          <w:sz w:val="28"/>
          <w:szCs w:val="28"/>
        </w:rPr>
        <w:t>Бельчиков</w:t>
      </w:r>
      <w:proofErr w:type="spellEnd"/>
      <w:r w:rsidRPr="00B20242">
        <w:rPr>
          <w:rFonts w:ascii="Times New Roman" w:hAnsi="Times New Roman"/>
          <w:sz w:val="28"/>
          <w:szCs w:val="28"/>
        </w:rPr>
        <w:t xml:space="preserve"> 2009: 277-278 ]. </w:t>
      </w:r>
    </w:p>
    <w:p w:rsidR="00E83370" w:rsidRPr="00B20242" w:rsidRDefault="00E83370" w:rsidP="00E83370">
      <w:pPr>
        <w:ind w:firstLine="720"/>
        <w:rPr>
          <w:rFonts w:ascii="Times New Roman" w:hAnsi="Times New Roman"/>
          <w:sz w:val="28"/>
          <w:szCs w:val="28"/>
        </w:rPr>
      </w:pPr>
      <w:r w:rsidRPr="00B20242">
        <w:rPr>
          <w:rFonts w:ascii="Times New Roman" w:hAnsi="Times New Roman"/>
          <w:sz w:val="28"/>
          <w:szCs w:val="28"/>
        </w:rPr>
        <w:t xml:space="preserve">М.В. Пименова считает, что языковую картину мира составляют ментальные модели, отображающие и фиксирующие в языке мировоззрение определенного сообщества  [Пименова 2001: 20]. Выделив несколько разновидностей картины мира – фольклорную, мифологическую, религиозную, философскую, научную, обыденную, концептуальную», М.В. Пименова отметила и проиллюстрировала примерами несовпадение научной и наивной картин мира, но при этом – несомненную связь концептуальной и языковой картин мира: «Языковая картина мира эксплицирует компоненты </w:t>
      </w:r>
      <w:r w:rsidRPr="00B20242">
        <w:rPr>
          <w:rFonts w:ascii="Times New Roman" w:hAnsi="Times New Roman"/>
          <w:sz w:val="28"/>
          <w:szCs w:val="28"/>
        </w:rPr>
        <w:lastRenderedPageBreak/>
        <w:t>концептуальной картины мира, является единственным средством доступа к национальной концептуальной системе» [Пименова 2011: 40, 146].</w:t>
      </w:r>
    </w:p>
    <w:p w:rsidR="00E83370" w:rsidRPr="00B20242" w:rsidRDefault="00E83370" w:rsidP="00E83370">
      <w:pPr>
        <w:ind w:firstLine="720"/>
        <w:rPr>
          <w:rFonts w:ascii="Times New Roman" w:eastAsia="Calibri" w:hAnsi="Times New Roman"/>
          <w:sz w:val="28"/>
          <w:szCs w:val="28"/>
        </w:rPr>
      </w:pPr>
      <w:r w:rsidRPr="00B20242">
        <w:rPr>
          <w:rFonts w:ascii="Times New Roman" w:eastAsia="Calibri" w:hAnsi="Times New Roman"/>
          <w:sz w:val="28"/>
          <w:szCs w:val="28"/>
        </w:rPr>
        <w:t xml:space="preserve">По мнению В.И. Карасика, языковая картина мира  есть отраженный в языке посредством системы образов исторический и ментальный опыт народа, говорящего на данном языке. Она составляет часть </w:t>
      </w:r>
      <w:proofErr w:type="spellStart"/>
      <w:r w:rsidRPr="00B20242">
        <w:rPr>
          <w:rFonts w:ascii="Times New Roman" w:eastAsia="Calibri" w:hAnsi="Times New Roman"/>
          <w:sz w:val="28"/>
          <w:szCs w:val="28"/>
        </w:rPr>
        <w:t>ментальнои</w:t>
      </w:r>
      <w:proofErr w:type="spellEnd"/>
      <w:r w:rsidRPr="00B20242">
        <w:rPr>
          <w:rFonts w:ascii="Times New Roman" w:eastAsia="Calibri" w:hAnsi="Times New Roman"/>
          <w:sz w:val="28"/>
          <w:szCs w:val="28"/>
        </w:rPr>
        <w:t xml:space="preserve">̆ картины мира, в ней можно выделить «определенные области или аспекты, такие, как, например, ценностная, эмотивная или юмористическая языковые картины мира» </w:t>
      </w:r>
      <w:r w:rsidRPr="00B20242">
        <w:rPr>
          <w:rFonts w:ascii="Times New Roman" w:eastAsia="Calibri" w:hAnsi="Times New Roman"/>
        </w:rPr>
        <w:t>[</w:t>
      </w:r>
      <w:r w:rsidRPr="00B20242">
        <w:rPr>
          <w:rFonts w:ascii="Times New Roman" w:eastAsia="Calibri" w:hAnsi="Times New Roman"/>
          <w:sz w:val="28"/>
          <w:szCs w:val="28"/>
        </w:rPr>
        <w:t xml:space="preserve">Карасик 2004: 198]. </w:t>
      </w:r>
    </w:p>
    <w:p w:rsidR="00E83370" w:rsidRPr="00B20242" w:rsidRDefault="00E83370" w:rsidP="00E83370">
      <w:pPr>
        <w:ind w:firstLine="720"/>
        <w:rPr>
          <w:rFonts w:ascii="Times New Roman" w:hAnsi="Times New Roman"/>
          <w:sz w:val="28"/>
          <w:szCs w:val="28"/>
        </w:rPr>
      </w:pPr>
      <w:r w:rsidRPr="00B20242">
        <w:rPr>
          <w:rFonts w:ascii="Times New Roman" w:hAnsi="Times New Roman"/>
          <w:sz w:val="28"/>
          <w:szCs w:val="28"/>
        </w:rPr>
        <w:t>Таким образом, в данной работе под языковой картиной мира понимается вслед за О.А. Корниловым, запечатлённый в лексике и фразеологии национального языка так называемый «отражённый мир», который является проекцией внешнего мира, производимой этническим языковым сознанием и несёт в себе информацию об особенностях национальной ментальности [Корнилов 2000].</w:t>
      </w:r>
    </w:p>
    <w:p w:rsidR="00E83370" w:rsidRPr="00E83370" w:rsidRDefault="00926E41" w:rsidP="00E83370">
      <w:pPr>
        <w:rPr>
          <w:rFonts w:ascii="Times New Roman" w:eastAsia="Calibri" w:hAnsi="Times New Roman"/>
          <w:sz w:val="28"/>
          <w:szCs w:val="28"/>
        </w:rPr>
      </w:pPr>
      <w:r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Интерпретация фразеологизмов как культурных знаков осуществляется </w:t>
      </w:r>
      <w:r w:rsidR="002E5476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в рамках изучения</w:t>
      </w:r>
      <w:r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B20242">
        <w:rPr>
          <w:rFonts w:ascii="Times New Roman" w:eastAsia="Calibri" w:hAnsi="Times New Roman" w:cs="Times New Roman"/>
          <w:i/>
          <w:spacing w:val="-6"/>
          <w:sz w:val="28"/>
          <w:szCs w:val="28"/>
        </w:rPr>
        <w:t>фразеологической картин</w:t>
      </w:r>
      <w:r w:rsidR="002E5476" w:rsidRPr="00B20242">
        <w:rPr>
          <w:rFonts w:ascii="Times New Roman" w:eastAsia="Calibri" w:hAnsi="Times New Roman" w:cs="Times New Roman"/>
          <w:i/>
          <w:spacing w:val="-6"/>
          <w:sz w:val="28"/>
          <w:szCs w:val="28"/>
        </w:rPr>
        <w:t>ы</w:t>
      </w:r>
      <w:r w:rsidRPr="00B2024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мира</w:t>
      </w:r>
      <w:r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, которая в работе понимается как часть языковой картины мира, описанной средствами ф</w:t>
      </w:r>
      <w:r w:rsidR="00E83370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разеологии. </w:t>
      </w:r>
      <w:r w:rsidR="00E83370" w:rsidRPr="00B20242">
        <w:rPr>
          <w:rFonts w:ascii="Times New Roman" w:eastAsia="Calibri" w:hAnsi="Times New Roman"/>
          <w:sz w:val="28"/>
          <w:szCs w:val="28"/>
        </w:rPr>
        <w:t xml:space="preserve">Фразеологизмы можно рассматривать как единицы лексико-фразеологического словаря языка, отражающего в совокупности пропущенные через призму ментального восприятия сведения об окружающем мире, или же выделять особый подход, состоящий в соотнесении только фразеологических единиц языка </w:t>
      </w:r>
      <w:r w:rsidR="00E83370" w:rsidRPr="00B20242">
        <w:rPr>
          <w:rFonts w:ascii="Times New Roman" w:hAnsi="Times New Roman"/>
          <w:sz w:val="28"/>
          <w:szCs w:val="28"/>
        </w:rPr>
        <w:t>–</w:t>
      </w:r>
      <w:r w:rsidR="00E83370" w:rsidRPr="00B20242">
        <w:rPr>
          <w:rFonts w:ascii="Times New Roman" w:eastAsia="Calibri" w:hAnsi="Times New Roman"/>
          <w:sz w:val="28"/>
          <w:szCs w:val="28"/>
        </w:rPr>
        <w:t xml:space="preserve"> сравнений, идиом, пословиц и проч. </w:t>
      </w:r>
      <w:r w:rsidR="00E83370" w:rsidRPr="00B20242">
        <w:rPr>
          <w:rFonts w:ascii="Times New Roman" w:hAnsi="Times New Roman"/>
          <w:sz w:val="28"/>
          <w:szCs w:val="28"/>
        </w:rPr>
        <w:t>–</w:t>
      </w:r>
      <w:r w:rsidR="00E83370" w:rsidRPr="00B20242">
        <w:rPr>
          <w:rFonts w:ascii="Times New Roman" w:eastAsia="Calibri" w:hAnsi="Times New Roman"/>
          <w:sz w:val="28"/>
          <w:szCs w:val="28"/>
        </w:rPr>
        <w:t xml:space="preserve"> с  «таксонами культуры»,  результатом которого  является содержание национально окрашенной культурной коннотации [</w:t>
      </w:r>
      <w:proofErr w:type="spellStart"/>
      <w:r w:rsidR="00E83370" w:rsidRPr="00B20242">
        <w:rPr>
          <w:rFonts w:ascii="Times New Roman" w:eastAsia="Calibri" w:hAnsi="Times New Roman"/>
          <w:sz w:val="28"/>
          <w:szCs w:val="28"/>
        </w:rPr>
        <w:t>Телия</w:t>
      </w:r>
      <w:proofErr w:type="spellEnd"/>
      <w:r w:rsidR="00E83370" w:rsidRPr="00B20242">
        <w:rPr>
          <w:rFonts w:ascii="Times New Roman" w:eastAsia="Calibri" w:hAnsi="Times New Roman"/>
          <w:sz w:val="28"/>
          <w:szCs w:val="28"/>
        </w:rPr>
        <w:t xml:space="preserve"> 1996: 253].</w:t>
      </w:r>
      <w:r w:rsidR="00E83370" w:rsidRPr="00711019">
        <w:rPr>
          <w:rFonts w:ascii="Times New Roman" w:eastAsia="Calibri" w:hAnsi="Times New Roman"/>
          <w:sz w:val="28"/>
          <w:szCs w:val="28"/>
        </w:rPr>
        <w:t xml:space="preserve">   </w:t>
      </w:r>
    </w:p>
    <w:p w:rsidR="00926E41" w:rsidRPr="00B20242" w:rsidRDefault="00E83370" w:rsidP="000213D0">
      <w:pPr>
        <w:widowControl w:val="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 </w:t>
      </w:r>
      <w:r w:rsidR="00416EDE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каждый </w:t>
      </w:r>
      <w:r w:rsidR="002E5476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оборот</w:t>
      </w:r>
      <w:r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является элементом системы и «</w:t>
      </w:r>
      <w:r w:rsidR="00926E41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выполняет определенные функции</w:t>
      </w:r>
      <w:r w:rsidR="00416EDE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</w:t>
      </w:r>
      <w:r w:rsidR="00926E41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описании реалий окружающей действит</w:t>
      </w:r>
      <w:r w:rsidR="00A07562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ельности» [</w:t>
      </w:r>
      <w:proofErr w:type="spellStart"/>
      <w:r w:rsidR="00A07562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Хайруллина</w:t>
      </w:r>
      <w:proofErr w:type="spellEnd"/>
      <w:r w:rsidR="00A07562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165: 13], </w:t>
      </w:r>
      <w:r w:rsidR="00926E41" w:rsidRPr="00B20242">
        <w:rPr>
          <w:rFonts w:ascii="Times New Roman" w:eastAsia="Calibri" w:hAnsi="Times New Roman" w:cs="Times New Roman"/>
          <w:spacing w:val="-6"/>
          <w:sz w:val="28"/>
          <w:szCs w:val="28"/>
        </w:rPr>
        <w:t>мы считаем, что фразеологическая картина мира представляет собой универсальную, т.е. имеющуюся в любом из языков, образную систему особых языковых единиц, передающих своеобразие национального мировидения.</w:t>
      </w:r>
    </w:p>
    <w:p w:rsidR="00260AA1" w:rsidRPr="00B20242" w:rsidRDefault="00A07562" w:rsidP="00A2058B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20242">
        <w:rPr>
          <w:rFonts w:ascii="Times New Roman" w:eastAsia="Calibri" w:hAnsi="Times New Roman"/>
          <w:sz w:val="28"/>
          <w:szCs w:val="28"/>
        </w:rPr>
        <w:lastRenderedPageBreak/>
        <w:t>Лингвокультурологический</w:t>
      </w:r>
      <w:proofErr w:type="spellEnd"/>
      <w:r w:rsidRPr="00B20242">
        <w:rPr>
          <w:rFonts w:ascii="Times New Roman" w:eastAsia="Calibri" w:hAnsi="Times New Roman"/>
          <w:sz w:val="28"/>
          <w:szCs w:val="28"/>
        </w:rPr>
        <w:t xml:space="preserve"> потенциал фразеологизмов </w:t>
      </w:r>
      <w:r w:rsidRPr="00B20242">
        <w:rPr>
          <w:rFonts w:ascii="Times New Roman" w:hAnsi="Times New Roman"/>
          <w:sz w:val="28"/>
          <w:szCs w:val="28"/>
        </w:rPr>
        <w:t>–</w:t>
      </w:r>
      <w:r w:rsidRPr="00B20242">
        <w:rPr>
          <w:rFonts w:ascii="Times New Roman" w:eastAsia="Calibri" w:hAnsi="Times New Roman"/>
          <w:sz w:val="28"/>
          <w:szCs w:val="28"/>
        </w:rPr>
        <w:t xml:space="preserve"> в самом широком понимании, т.е. включая устойчивые сравнения, поговорки, пословицы, </w:t>
      </w:r>
      <w:r w:rsidRPr="00B20242">
        <w:rPr>
          <w:rFonts w:ascii="Times New Roman" w:hAnsi="Times New Roman"/>
          <w:sz w:val="28"/>
          <w:szCs w:val="28"/>
        </w:rPr>
        <w:t xml:space="preserve">– базируется на том, что фразеологический фонд каждого этноса репрезентирует в яркой, запоминающейся, </w:t>
      </w:r>
      <w:proofErr w:type="spellStart"/>
      <w:r w:rsidRPr="00B20242">
        <w:rPr>
          <w:rFonts w:ascii="Times New Roman" w:hAnsi="Times New Roman"/>
          <w:sz w:val="28"/>
          <w:szCs w:val="28"/>
        </w:rPr>
        <w:t>этномаркированной</w:t>
      </w:r>
      <w:proofErr w:type="spellEnd"/>
      <w:r w:rsidRPr="00B20242">
        <w:rPr>
          <w:rFonts w:ascii="Times New Roman" w:hAnsi="Times New Roman"/>
          <w:sz w:val="28"/>
          <w:szCs w:val="28"/>
        </w:rPr>
        <w:t xml:space="preserve"> форме события и факты истории, предметы и явления окружающего мира и свое отношение к ним.</w:t>
      </w:r>
      <w:r w:rsidRPr="00B20242">
        <w:t xml:space="preserve"> </w:t>
      </w:r>
      <w:r w:rsidRPr="00B20242">
        <w:rPr>
          <w:rFonts w:ascii="Times New Roman" w:hAnsi="Times New Roman"/>
          <w:sz w:val="28"/>
          <w:szCs w:val="28"/>
        </w:rPr>
        <w:t xml:space="preserve">Во фразеологии, как пишет Л.П. </w:t>
      </w:r>
      <w:proofErr w:type="spellStart"/>
      <w:r w:rsidRPr="00B20242">
        <w:rPr>
          <w:rFonts w:ascii="Times New Roman" w:hAnsi="Times New Roman"/>
          <w:sz w:val="28"/>
          <w:szCs w:val="28"/>
        </w:rPr>
        <w:t>Юздова</w:t>
      </w:r>
      <w:proofErr w:type="spellEnd"/>
      <w:r w:rsidRPr="00B20242">
        <w:rPr>
          <w:rFonts w:ascii="Times New Roman" w:hAnsi="Times New Roman"/>
          <w:sz w:val="28"/>
          <w:szCs w:val="28"/>
        </w:rPr>
        <w:t>, можно выявить глубинные философские воззрения человека и представления об окружающей его реальности, «понять истоки современной духовной культуры нации»,  увидеть особую ценностную картину мира</w:t>
      </w:r>
      <w:r w:rsidRPr="00B20242">
        <w:rPr>
          <w:rFonts w:ascii="Times New Roman" w:eastAsia="Calibri" w:hAnsi="Times New Roman"/>
          <w:sz w:val="28"/>
          <w:szCs w:val="28"/>
        </w:rPr>
        <w:t xml:space="preserve">  </w:t>
      </w:r>
      <w:r w:rsidRPr="00B20242">
        <w:rPr>
          <w:rFonts w:ascii="Times New Roman" w:hAnsi="Times New Roman"/>
          <w:sz w:val="28"/>
          <w:szCs w:val="28"/>
        </w:rPr>
        <w:t>[</w:t>
      </w:r>
      <w:proofErr w:type="spellStart"/>
      <w:r w:rsidRPr="00B20242">
        <w:rPr>
          <w:rFonts w:ascii="Times New Roman" w:hAnsi="Times New Roman"/>
          <w:sz w:val="28"/>
          <w:szCs w:val="28"/>
        </w:rPr>
        <w:t>Юздова</w:t>
      </w:r>
      <w:proofErr w:type="spellEnd"/>
      <w:r w:rsidRPr="00B20242">
        <w:rPr>
          <w:rFonts w:ascii="Times New Roman" w:hAnsi="Times New Roman"/>
          <w:sz w:val="28"/>
          <w:szCs w:val="28"/>
        </w:rPr>
        <w:t xml:space="preserve"> 2009: 123]. Благодаря фразеологическим средствам можно воссоздать спектр актуальных для носителей определенного языка и типичных для них эмоций [Зверева 2002].</w:t>
      </w:r>
    </w:p>
    <w:p w:rsidR="00083095" w:rsidRPr="0013578C" w:rsidRDefault="002E5476" w:rsidP="000213D0">
      <w:pPr>
        <w:widowControl w:val="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развитие </w:t>
      </w:r>
      <w:r w:rsidRPr="0013578C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сравнительно-сопоставительного </w:t>
      </w:r>
      <w:proofErr w:type="spellStart"/>
      <w:r w:rsidRPr="0013578C">
        <w:rPr>
          <w:rFonts w:ascii="Times New Roman" w:eastAsia="Calibri" w:hAnsi="Times New Roman" w:cs="Times New Roman"/>
          <w:i/>
          <w:spacing w:val="-6"/>
          <w:sz w:val="28"/>
          <w:szCs w:val="28"/>
        </w:rPr>
        <w:t>лингвокультурологического</w:t>
      </w:r>
      <w:proofErr w:type="spellEnd"/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когнитивного </w:t>
      </w:r>
      <w:r w:rsidRPr="0013578C">
        <w:rPr>
          <w:rFonts w:ascii="Times New Roman" w:eastAsia="Calibri" w:hAnsi="Times New Roman" w:cs="Times New Roman"/>
          <w:i/>
          <w:spacing w:val="-6"/>
          <w:sz w:val="28"/>
          <w:szCs w:val="28"/>
        </w:rPr>
        <w:t>анализа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значительный вклад вносят работы</w:t>
      </w:r>
      <w:r w:rsidR="00C7030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в которых 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C7030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данные русского языка</w:t>
      </w:r>
      <w:r w:rsidR="00C70301" w:rsidRPr="0013578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рассматриваются н</w:t>
      </w:r>
      <w:r w:rsidR="00C7030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 фоне материала английского, немецкого, шведского, словацкого, вьетнамского, японского, хорватского и др. языков </w:t>
      </w:r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.С.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 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Алешин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Харри Вальтер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С.Г. </w:t>
      </w:r>
      <w:proofErr w:type="spellStart"/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Воркачев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proofErr w:type="spellEnd"/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, М.Л.</w:t>
      </w:r>
      <w:r w:rsidR="00DC640F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Ковшов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И.В.</w:t>
      </w:r>
      <w:r w:rsidR="00A01D97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Кузнецов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Н.Н.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 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Изотов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, В.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А.</w:t>
      </w:r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proofErr w:type="spellStart"/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Пищальников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В.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В.</w:t>
      </w:r>
      <w:r w:rsidR="00DC640F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Киселев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Ле</w:t>
      </w:r>
      <w:proofErr w:type="spellEnd"/>
      <w:r w:rsidR="00887090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Минь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Нгок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, Е.В.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Ничиропчик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EA6084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Е.Г.</w:t>
      </w:r>
      <w:r w:rsidR="00096831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proofErr w:type="spellStart"/>
      <w:r w:rsidR="00EA6084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Стешин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proofErr w:type="spellEnd"/>
      <w:r w:rsidR="00EA6084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Жельк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Финк-Арсовски</w:t>
      </w:r>
      <w:proofErr w:type="spellEnd"/>
      <w:r w:rsidR="005869A9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A01D97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Т.А.</w:t>
      </w:r>
      <w:r w:rsidR="00887090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proofErr w:type="spellStart"/>
      <w:r w:rsidR="00A01D97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Эмих</w:t>
      </w:r>
      <w:proofErr w:type="spellEnd"/>
      <w:r w:rsidR="00A01D97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др.</w:t>
      </w:r>
      <w:r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Так, китайский исследователь 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Пи </w:t>
      </w:r>
      <w:proofErr w:type="spellStart"/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Цзянкунь</w:t>
      </w:r>
      <w:proofErr w:type="spellEnd"/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рассмотрел </w:t>
      </w:r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оппозицию </w:t>
      </w:r>
      <w:r w:rsidR="00083095" w:rsidRPr="0013578C">
        <w:rPr>
          <w:rFonts w:ascii="Times New Roman" w:hAnsi="Times New Roman" w:cs="Times New Roman"/>
          <w:i/>
          <w:spacing w:val="-6"/>
          <w:sz w:val="28"/>
          <w:szCs w:val="28"/>
        </w:rPr>
        <w:t>правда-ложь</w:t>
      </w:r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вербализуемую</w:t>
      </w:r>
      <w:proofErr w:type="spellEnd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паремийными</w:t>
      </w:r>
      <w:proofErr w:type="spellEnd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3095" w:rsidRPr="0013578C">
        <w:rPr>
          <w:rFonts w:ascii="Times New Roman" w:eastAsia="Calibri" w:hAnsi="Times New Roman" w:cs="Times New Roman"/>
          <w:spacing w:val="-6"/>
          <w:sz w:val="28"/>
          <w:szCs w:val="28"/>
        </w:rPr>
        <w:t>средствами</w:t>
      </w:r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в двух языках, и выявил характерные для двух культур стереотипные ценностные представления, установки и эталоны. Им был разработан алгоритм </w:t>
      </w:r>
      <w:proofErr w:type="spellStart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лингвокультурологического</w:t>
      </w:r>
      <w:proofErr w:type="spellEnd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анализа пословиц, включающего выделение ментальной установки </w:t>
      </w:r>
      <w:proofErr w:type="spellStart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лингвокультуры</w:t>
      </w:r>
      <w:proofErr w:type="spellEnd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, репрезентируемой анализируемыми единицами, определение ее двойственности или однозначности, характеристику образа, лежащего в основе паремии, и пословичных биномов [Пи</w:t>
      </w:r>
      <w:r w:rsidR="009903A5" w:rsidRPr="0013578C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>Цзянкунь</w:t>
      </w:r>
      <w:proofErr w:type="spellEnd"/>
      <w:r w:rsidR="0008309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2014].</w:t>
      </w:r>
    </w:p>
    <w:p w:rsidR="00C96419" w:rsidRPr="0013578C" w:rsidRDefault="00083095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Выявление тип</w:t>
      </w:r>
      <w:r w:rsidR="00852030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ич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ных представлений, аксиологических векторов, </w:t>
      </w:r>
      <w:proofErr w:type="spellStart"/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лингвокультурных</w:t>
      </w:r>
      <w:proofErr w:type="spellEnd"/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установок</w:t>
      </w:r>
      <w:r w:rsidR="00852030" w:rsidRPr="0013578C">
        <w:rPr>
          <w:rFonts w:ascii="Times New Roman" w:hAnsi="Times New Roman" w:cs="Times New Roman"/>
          <w:spacing w:val="-4"/>
          <w:sz w:val="28"/>
          <w:szCs w:val="28"/>
        </w:rPr>
        <w:t>, этнокультурных стереотипов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т.</w:t>
      </w:r>
      <w:r w:rsidR="00887090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д., </w:t>
      </w:r>
      <w:r w:rsidR="006C7716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осуществляемое на материале устойчивых выражений </w:t>
      </w:r>
      <w:r w:rsidR="006C7716" w:rsidRPr="0013578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6C7716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сравнений, поговорок, пословиц, 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да</w:t>
      </w:r>
      <w:r w:rsidR="006C7716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ет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C7716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яркое </w:t>
      </w:r>
      <w:r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представление о </w:t>
      </w:r>
      <w:r w:rsidR="00852030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специфике ментально-культурного </w:t>
      </w:r>
      <w:r w:rsidR="00852030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осмысления значимых для носителей языка явлений окружающего мира 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Так, И.С.</w:t>
      </w:r>
      <w:r w:rsidR="0079487E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proofErr w:type="spellStart"/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>Просвирнина</w:t>
      </w:r>
      <w:proofErr w:type="spellEnd"/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>Шао</w:t>
      </w:r>
      <w:proofErr w:type="spellEnd"/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Жуй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</w:t>
      </w:r>
      <w:r w:rsidR="00926E41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изуча</w:t>
      </w:r>
      <w:r w:rsidR="00852030" w:rsidRPr="0013578C">
        <w:rPr>
          <w:rFonts w:ascii="Times New Roman" w:eastAsia="Calibri" w:hAnsi="Times New Roman" w:cs="Times New Roman"/>
          <w:spacing w:val="-4"/>
          <w:sz w:val="28"/>
          <w:szCs w:val="28"/>
        </w:rPr>
        <w:t>я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устойчивые выражения в русском и китайском языках, </w:t>
      </w:r>
      <w:r w:rsidR="00852030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отражающие 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представления о скромности, отмечают</w:t>
      </w:r>
      <w:r w:rsidR="00852030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с одной стороны,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существенные черты сходства во фразеологии двух языков и близость используемых культурных кодов, а с другой – 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очевидное несовпадение выделяемых в двух языках 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>классов фразеологизмов, паремий и метафор, их структурн</w:t>
      </w:r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>ое, семантическо</w:t>
      </w:r>
      <w:r w:rsidR="00926E41" w:rsidRPr="0013578C">
        <w:rPr>
          <w:rFonts w:ascii="Times New Roman" w:hAnsi="Times New Roman" w:cs="Times New Roman"/>
          <w:spacing w:val="-4"/>
          <w:sz w:val="28"/>
          <w:szCs w:val="28"/>
        </w:rPr>
        <w:t>е и стилистическ</w:t>
      </w:r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ое своеобразие, </w:t>
      </w:r>
      <w:proofErr w:type="spellStart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>бóльшую</w:t>
      </w:r>
      <w:proofErr w:type="spellEnd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характерность китайских устойчивых выражений для письменной речи [</w:t>
      </w:r>
      <w:proofErr w:type="spellStart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>Просвирнина</w:t>
      </w:r>
      <w:proofErr w:type="spellEnd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>Шао</w:t>
      </w:r>
      <w:proofErr w:type="spellEnd"/>
      <w:r w:rsidR="00C9641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Жуй 2013: 101].</w:t>
      </w:r>
    </w:p>
    <w:p w:rsidR="00C44511" w:rsidRPr="0013578C" w:rsidRDefault="0087749A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важности представлений об осадках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, характеризующих важный фрагмент языковой картины мира, свидетельствуют как работы, косвенно касающиеся таких явлений, как снег, град, дождь, морось, иней и проч. [А.А.</w:t>
      </w:r>
      <w:r w:rsidR="009903A5" w:rsidRPr="0013578C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Чемерчева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2006, В.П. Васильев 2003, 2007; Е.Б. Рябых 2006, А.</w:t>
      </w:r>
      <w:r w:rsidR="002234E5" w:rsidRPr="0013578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Мазурик 2006, И.А. Тарасова 2012, Т.Н.</w:t>
      </w:r>
      <w:r w:rsidR="006C7716" w:rsidRPr="0013578C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Тимкова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2013, М.В. Домбровская 2006], так и исследования, целенаправленно обращающиеся к изучению способов вербализации погодного кода в определенной культуре. Так, Н.Ю.</w:t>
      </w:r>
      <w:r w:rsidR="002234E5" w:rsidRPr="0013578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Перфильева отмечает в русской языковой картине мира в качестве сущностных отличий концепта «Погода» такие черты, как статичность и нейтральная коннотация, «доминирующее восприятие в качестве решающего фактора, не подвластного влиянию человека», а в английской языковой картине мира, по ее мнению, реализуется признак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процессуальности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и ощущается негативная коннотация, связанная «с неприятным, с тем, что нужно пережить» [Н.Ю. Перфильева, 2008]. Интересный подход демонстрируется в работе В.П. Васильева, анализирующего словную организацию когнитивного содержания концепта «Дождь» в русском языковом сознании и выделяющего различные его признаки физического, территориального,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консистенциального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>, квантитативного, интенсивного, аксиологического свойства</w:t>
      </w:r>
      <w:r w:rsidR="00C4451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[Васильев 2007: 163-164].</w:t>
      </w:r>
    </w:p>
    <w:p w:rsidR="00C4451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eastAsia="Times New Roman" w:hAnsi="Times New Roman" w:cs="Times New Roman"/>
          <w:sz w:val="28"/>
          <w:szCs w:val="28"/>
        </w:rPr>
        <w:t xml:space="preserve">Во второй главе </w:t>
      </w:r>
      <w:r w:rsidRPr="001357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578C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Национально-культурные особенности вербализации представлений о снеге, дожде и граде в русском и китайском языках»</w:t>
      </w:r>
      <w:r w:rsidRPr="001357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4511" w:rsidRPr="0013578C">
        <w:rPr>
          <w:rFonts w:ascii="Times New Roman" w:hAnsi="Times New Roman" w:cs="Times New Roman"/>
          <w:sz w:val="28"/>
          <w:szCs w:val="28"/>
        </w:rPr>
        <w:t>проводится</w:t>
      </w:r>
      <w:r w:rsidR="009903A5"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511" w:rsidRPr="0013578C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="006C7716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C44511" w:rsidRPr="0013578C">
        <w:rPr>
          <w:rFonts w:ascii="Times New Roman" w:hAnsi="Times New Roman" w:cs="Times New Roman"/>
          <w:sz w:val="28"/>
          <w:szCs w:val="28"/>
        </w:rPr>
        <w:t xml:space="preserve">анализ стереотипных </w:t>
      </w:r>
      <w:r w:rsidR="00C44511" w:rsidRPr="0013578C">
        <w:rPr>
          <w:rFonts w:ascii="Times New Roman" w:hAnsi="Times New Roman" w:cs="Times New Roman"/>
          <w:sz w:val="28"/>
          <w:szCs w:val="28"/>
        </w:rPr>
        <w:lastRenderedPageBreak/>
        <w:t>представлений русских и китайцев об основных видах осадков – снеге, дожде и граде – с целью определения национально-маркированного и универсального.</w:t>
      </w:r>
    </w:p>
    <w:p w:rsidR="00677E1B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 </w:t>
      </w:r>
      <w:r w:rsidR="006F2223" w:rsidRPr="0013578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13578C">
        <w:rPr>
          <w:rFonts w:ascii="Times New Roman" w:hAnsi="Times New Roman" w:cs="Times New Roman"/>
          <w:sz w:val="28"/>
          <w:szCs w:val="28"/>
        </w:rPr>
        <w:t xml:space="preserve">2.1. </w:t>
      </w:r>
      <w:r w:rsidRPr="0013578C">
        <w:rPr>
          <w:rFonts w:ascii="Times New Roman" w:hAnsi="Times New Roman" w:cs="Times New Roman"/>
          <w:i/>
          <w:sz w:val="28"/>
          <w:szCs w:val="28"/>
        </w:rPr>
        <w:t>«</w:t>
      </w:r>
      <w:r w:rsidRPr="0013578C">
        <w:rPr>
          <w:rFonts w:ascii="Times New Roman" w:hAnsi="Times New Roman" w:cs="Times New Roman"/>
          <w:b/>
          <w:i/>
          <w:sz w:val="28"/>
          <w:szCs w:val="28"/>
        </w:rPr>
        <w:t>Стереотипные представления о снеге в русском и китайском языках»</w:t>
      </w:r>
      <w:r w:rsidRPr="0013578C">
        <w:rPr>
          <w:rFonts w:ascii="Times New Roman" w:hAnsi="Times New Roman" w:cs="Times New Roman"/>
          <w:sz w:val="28"/>
          <w:szCs w:val="28"/>
        </w:rPr>
        <w:t xml:space="preserve">  </w:t>
      </w:r>
      <w:r w:rsidR="00677E1B" w:rsidRPr="0013578C">
        <w:rPr>
          <w:rFonts w:ascii="Times New Roman" w:hAnsi="Times New Roman" w:cs="Times New Roman"/>
          <w:sz w:val="28"/>
          <w:szCs w:val="28"/>
        </w:rPr>
        <w:t>анализируется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677E1B" w:rsidRPr="0013578C">
        <w:rPr>
          <w:rFonts w:ascii="Times New Roman" w:hAnsi="Times New Roman" w:cs="Times New Roman"/>
          <w:sz w:val="28"/>
          <w:szCs w:val="28"/>
        </w:rPr>
        <w:t xml:space="preserve">– на основании данных лексикографических источников, включающих словари сравнений, поговорок и пословиц, а также материалов Национальных корпусов русского и китайского языков – совокупность представлений, связанных со </w:t>
      </w:r>
      <w:r w:rsidR="00677E1B" w:rsidRPr="0013578C">
        <w:rPr>
          <w:rFonts w:ascii="Times New Roman" w:hAnsi="Times New Roman" w:cs="Times New Roman"/>
          <w:i/>
          <w:sz w:val="28"/>
          <w:szCs w:val="28"/>
        </w:rPr>
        <w:t>снегом</w:t>
      </w:r>
      <w:r w:rsidR="00677E1B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 xml:space="preserve">в русской </w:t>
      </w:r>
      <w:r w:rsidR="00677E1B" w:rsidRPr="0013578C">
        <w:rPr>
          <w:rFonts w:ascii="Times New Roman" w:hAnsi="Times New Roman" w:cs="Times New Roman"/>
          <w:sz w:val="28"/>
          <w:szCs w:val="28"/>
        </w:rPr>
        <w:t xml:space="preserve">и в китайской культурах. 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Русский язык </w:t>
      </w:r>
      <w:r w:rsidR="00786FE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(2.1.1.)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располагает довольно значительным рядом слов – названий явлений природы, связываемых со снегом, например: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буран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('снежная буря в степи'),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капель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('падение с крыши, веток капель тающего снега'),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позёмка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('ветер, поднимающий слой снега с земли');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мокрый снег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('снег с дождем'),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снег крупой, крупчатый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('снег пополам с мелкими градинками'),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мартовский ноздреватый снег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др. [Р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усский семантический словарь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3: 62].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Представления о снеге </w:t>
      </w:r>
      <w:proofErr w:type="spellStart"/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вербализуются</w:t>
      </w:r>
      <w:proofErr w:type="spellEnd"/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устойчивы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оборот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ами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– сравнения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ми,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фразеологизм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ами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пословиц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ами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: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снег полоть, как снег в голову; Бабушка надвое сказала: то ли дождик, то ли снег, то ли будет, то ли нет.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русском языке существует 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немало загадок о снеге: 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Скатерть бела, весь свет одела</w:t>
      </w:r>
      <w:r w:rsidR="006F2223"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;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6F2223"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На дворе в холоде горой, а в избе водой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‘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снег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’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);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К божьему мясоеду гусей щиплют 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(‘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снег идёт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’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);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Белый лебедь на яйцах сидит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‘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поля, покрытые снегом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’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). Все это свидетельствует о важности стереотипных представлений о снеге, </w:t>
      </w:r>
      <w:r w:rsidR="00677E1B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отражающихся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русской языковой картине мира.</w:t>
      </w:r>
      <w:r w:rsidR="006F2223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F2223" w:rsidRPr="0013578C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толковых словарях русского языка </w:t>
      </w:r>
      <w:r w:rsidR="006F2223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снег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квалифицируется как относящийся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осадкам (выпадающим сверху), имеющий белый цвет и особые форму и структуру</w:t>
      </w:r>
      <w:r w:rsidR="00677E1B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(«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виде белых звездообразных кристалликов или хлопьев</w:t>
      </w:r>
      <w:r w:rsidR="00677E1B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»).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Существенным отличием снега от града и дождя является представление о нем в русском сознании как о способном образовать снежный покров (покрывало), лежать на земле, под ногами, образовывать толстый </w:t>
      </w:r>
      <w:r w:rsidR="00677E1B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(глубокий)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слой.</w:t>
      </w:r>
    </w:p>
    <w:p w:rsidR="00A50690" w:rsidRPr="0013578C" w:rsidRDefault="00786FE1" w:rsidP="000213D0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Отдельное внимание </w:t>
      </w:r>
      <w:r w:rsidR="00C74E0E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(2.1.1.1.)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</w:t>
      </w:r>
      <w:r w:rsidRPr="00135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представлениям о снеге, репрезентируемым устойчивыми выражениями русского языка и подкрепляемым данными современного дискурса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716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русского языка </w:t>
      </w:r>
      <w:r w:rsidR="006C7716" w:rsidRPr="00135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репрезентируется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весьма широкая шкала разнообразных признаков </w:t>
      </w:r>
      <w:r w:rsidR="0086591A" w:rsidRPr="0013578C">
        <w:rPr>
          <w:rFonts w:ascii="Times New Roman" w:hAnsi="Times New Roman" w:cs="Times New Roman"/>
          <w:color w:val="000000"/>
          <w:sz w:val="28"/>
          <w:szCs w:val="28"/>
        </w:rPr>
        <w:t>снега</w:t>
      </w:r>
      <w:r w:rsidR="003900CC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0690" w:rsidRPr="0013578C">
        <w:rPr>
          <w:rFonts w:ascii="Times New Roman" w:hAnsi="Times New Roman" w:cs="Times New Roman"/>
          <w:sz w:val="28"/>
          <w:szCs w:val="28"/>
        </w:rPr>
        <w:t xml:space="preserve">Как единицы народного происхождения, весьма активны в фиксации </w:t>
      </w:r>
      <w:r w:rsidR="00A50690" w:rsidRPr="00A2058B">
        <w:rPr>
          <w:rFonts w:ascii="Times New Roman" w:hAnsi="Times New Roman" w:cs="Times New Roman"/>
          <w:sz w:val="28"/>
          <w:szCs w:val="28"/>
        </w:rPr>
        <w:t xml:space="preserve">зависимости между количеством снега и перспективой хорошего урожая </w:t>
      </w:r>
      <w:r w:rsidR="00A50690" w:rsidRPr="0013578C">
        <w:rPr>
          <w:rFonts w:ascii="Times New Roman" w:hAnsi="Times New Roman" w:cs="Times New Roman"/>
          <w:sz w:val="28"/>
          <w:szCs w:val="28"/>
        </w:rPr>
        <w:t xml:space="preserve">русские пословицы: </w:t>
      </w:r>
      <w:r w:rsidR="00A50690" w:rsidRPr="0013578C">
        <w:rPr>
          <w:rFonts w:ascii="Times New Roman" w:hAnsi="Times New Roman" w:cs="Times New Roman"/>
          <w:i/>
          <w:sz w:val="28"/>
          <w:szCs w:val="28"/>
        </w:rPr>
        <w:t>Снег – крестьянское богатство; Больше снега на полях, больше хлеба в закромах; Снег глубок – хлеб хорош, зима без снегу – не быть хлебу</w:t>
      </w:r>
      <w:r w:rsidR="00A50690" w:rsidRPr="0013578C">
        <w:rPr>
          <w:rFonts w:ascii="Times New Roman" w:hAnsi="Times New Roman" w:cs="Times New Roman"/>
          <w:sz w:val="28"/>
          <w:szCs w:val="28"/>
        </w:rPr>
        <w:t xml:space="preserve">. Таяние снега весной обеспечивает землю обильной влагой: </w:t>
      </w:r>
      <w:r w:rsidR="00A50690" w:rsidRPr="0013578C">
        <w:rPr>
          <w:rFonts w:ascii="Times New Roman" w:hAnsi="Times New Roman" w:cs="Times New Roman"/>
          <w:i/>
          <w:sz w:val="28"/>
          <w:szCs w:val="28"/>
        </w:rPr>
        <w:t>Снегу надует, хлеба прибудет; вода разольётся, сена наберётся.</w:t>
      </w:r>
      <w:r w:rsidR="00A50690" w:rsidRPr="0013578C">
        <w:rPr>
          <w:rFonts w:ascii="Times New Roman" w:hAnsi="Times New Roman" w:cs="Times New Roman"/>
          <w:sz w:val="28"/>
          <w:szCs w:val="28"/>
        </w:rPr>
        <w:t xml:space="preserve"> Снег здесь воспринимается как залог обеспечения едой: крестьян </w:t>
      </w:r>
      <w:r w:rsidR="00A50690" w:rsidRPr="0013578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50690" w:rsidRPr="0013578C">
        <w:rPr>
          <w:rFonts w:ascii="Times New Roman" w:hAnsi="Times New Roman" w:cs="Times New Roman"/>
          <w:sz w:val="28"/>
          <w:szCs w:val="28"/>
        </w:rPr>
        <w:t>хлебом, а скота – травой.</w:t>
      </w:r>
    </w:p>
    <w:p w:rsidR="004F4800" w:rsidRPr="00A0361B" w:rsidRDefault="00786FE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0361B">
        <w:rPr>
          <w:rFonts w:ascii="Times New Roman" w:hAnsi="Times New Roman" w:cs="Times New Roman"/>
          <w:sz w:val="28"/>
          <w:szCs w:val="28"/>
        </w:rPr>
        <w:t xml:space="preserve">Ассоциации снега с </w:t>
      </w:r>
      <w:r w:rsidRPr="00A0361B">
        <w:rPr>
          <w:rFonts w:ascii="Times New Roman" w:hAnsi="Times New Roman" w:cs="Times New Roman"/>
          <w:b/>
          <w:i/>
          <w:sz w:val="28"/>
          <w:szCs w:val="28"/>
        </w:rPr>
        <w:t>большим, безграничным количеством</w:t>
      </w:r>
      <w:r w:rsidRPr="00A0361B">
        <w:rPr>
          <w:rFonts w:ascii="Times New Roman" w:hAnsi="Times New Roman" w:cs="Times New Roman"/>
          <w:sz w:val="28"/>
          <w:szCs w:val="28"/>
        </w:rPr>
        <w:t xml:space="preserve"> </w:t>
      </w:r>
      <w:r w:rsidR="00A50690" w:rsidRPr="00A0361B">
        <w:rPr>
          <w:rFonts w:ascii="Times New Roman" w:hAnsi="Times New Roman" w:cs="Times New Roman"/>
          <w:sz w:val="28"/>
          <w:szCs w:val="28"/>
        </w:rPr>
        <w:t xml:space="preserve">– одна из самых частотных; разные оценки восприятия и оценки этого множества отразились в следующих </w:t>
      </w:r>
      <w:r w:rsidRPr="00A0361B">
        <w:rPr>
          <w:rFonts w:ascii="Times New Roman" w:hAnsi="Times New Roman" w:cs="Times New Roman"/>
          <w:sz w:val="28"/>
          <w:szCs w:val="28"/>
        </w:rPr>
        <w:t>устойчивых выражениях</w:t>
      </w:r>
      <w:r w:rsidR="00A50690" w:rsidRPr="00A0361B">
        <w:rPr>
          <w:rFonts w:ascii="Times New Roman" w:hAnsi="Times New Roman" w:cs="Times New Roman"/>
          <w:sz w:val="28"/>
          <w:szCs w:val="28"/>
        </w:rPr>
        <w:t xml:space="preserve">: </w:t>
      </w:r>
      <w:r w:rsidRPr="00A0361B">
        <w:rPr>
          <w:rFonts w:ascii="Times New Roman" w:hAnsi="Times New Roman" w:cs="Times New Roman"/>
          <w:i/>
          <w:sz w:val="28"/>
          <w:szCs w:val="28"/>
        </w:rPr>
        <w:t>как снега &lt;зимой&gt;</w:t>
      </w:r>
      <w:r w:rsidRPr="00A0361B">
        <w:rPr>
          <w:rFonts w:ascii="Times New Roman" w:hAnsi="Times New Roman" w:cs="Times New Roman"/>
          <w:sz w:val="28"/>
          <w:szCs w:val="28"/>
        </w:rPr>
        <w:t xml:space="preserve"> 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0361B">
        <w:rPr>
          <w:rFonts w:ascii="Times New Roman" w:hAnsi="Times New Roman" w:cs="Times New Roman"/>
          <w:sz w:val="28"/>
          <w:szCs w:val="28"/>
        </w:rPr>
        <w:t>'много'</w:t>
      </w:r>
      <w:r w:rsidR="002051C7" w:rsidRPr="00A0361B">
        <w:rPr>
          <w:rFonts w:ascii="Times New Roman" w:hAnsi="Times New Roman" w:cs="Times New Roman"/>
          <w:sz w:val="28"/>
          <w:szCs w:val="28"/>
        </w:rPr>
        <w:t>; с</w:t>
      </w:r>
      <w:r w:rsidR="00CC4A4A" w:rsidRPr="00A0361B">
        <w:rPr>
          <w:rFonts w:ascii="Times New Roman" w:hAnsi="Times New Roman" w:cs="Times New Roman"/>
          <w:sz w:val="28"/>
          <w:szCs w:val="28"/>
        </w:rPr>
        <w:t>р. в современном дискурсе: «За окнами поезда снега – как грязи, И грязи – </w:t>
      </w:r>
      <w:r w:rsidR="00CC4A4A" w:rsidRPr="00A0361B">
        <w:rPr>
          <w:rFonts w:ascii="Times New Roman" w:hAnsi="Times New Roman" w:cs="Times New Roman"/>
          <w:i/>
          <w:sz w:val="28"/>
          <w:szCs w:val="28"/>
        </w:rPr>
        <w:t>как снега зимой</w:t>
      </w:r>
      <w:r w:rsidR="00CC4A4A" w:rsidRPr="00A0361B">
        <w:rPr>
          <w:rFonts w:ascii="Times New Roman" w:hAnsi="Times New Roman" w:cs="Times New Roman"/>
          <w:sz w:val="28"/>
          <w:szCs w:val="28"/>
        </w:rPr>
        <w:t xml:space="preserve">. В соседнем купе </w:t>
      </w:r>
      <w:proofErr w:type="spellStart"/>
      <w:r w:rsidR="00CC4A4A" w:rsidRPr="00A0361B">
        <w:rPr>
          <w:rFonts w:ascii="Times New Roman" w:hAnsi="Times New Roman" w:cs="Times New Roman"/>
          <w:sz w:val="28"/>
          <w:szCs w:val="28"/>
        </w:rPr>
        <w:t>отходняк</w:t>
      </w:r>
      <w:proofErr w:type="spellEnd"/>
      <w:r w:rsidR="00CC4A4A" w:rsidRPr="00A0361B">
        <w:rPr>
          <w:rFonts w:ascii="Times New Roman" w:hAnsi="Times New Roman" w:cs="Times New Roman"/>
          <w:sz w:val="28"/>
          <w:szCs w:val="28"/>
        </w:rPr>
        <w:t xml:space="preserve"> у буржуев. Из р</w:t>
      </w:r>
      <w:r w:rsidR="006C7716" w:rsidRPr="00A0361B">
        <w:rPr>
          <w:rFonts w:ascii="Times New Roman" w:hAnsi="Times New Roman" w:cs="Times New Roman"/>
          <w:sz w:val="28"/>
          <w:szCs w:val="28"/>
        </w:rPr>
        <w:t xml:space="preserve">адиоточки сипит Расторгуев, Что </w:t>
      </w:r>
      <w:r w:rsidR="00CC4A4A" w:rsidRPr="00A0361B">
        <w:rPr>
          <w:rFonts w:ascii="Times New Roman" w:hAnsi="Times New Roman" w:cs="Times New Roman"/>
          <w:sz w:val="28"/>
          <w:szCs w:val="28"/>
        </w:rPr>
        <w:t>скоро вернется домой (</w:t>
      </w:r>
      <w:hyperlink r:id="rId8" w:history="1">
        <w:r w:rsidR="00CC4A4A" w:rsidRPr="00A0361B">
          <w:rPr>
            <w:rFonts w:ascii="Times New Roman" w:hAnsi="Times New Roman" w:cs="Times New Roman"/>
            <w:sz w:val="28"/>
            <w:szCs w:val="28"/>
          </w:rPr>
          <w:t>Дмитрий Быков</w:t>
        </w:r>
      </w:hyperlink>
      <w:r w:rsidR="00CC4A4A" w:rsidRPr="00A0361B">
        <w:rPr>
          <w:rFonts w:ascii="Times New Roman" w:hAnsi="Times New Roman" w:cs="Times New Roman"/>
          <w:sz w:val="28"/>
          <w:szCs w:val="28"/>
        </w:rPr>
        <w:t>. Блаженство 2017. ‎</w:t>
      </w:r>
      <w:proofErr w:type="spellStart"/>
      <w:r w:rsidR="00CC4A4A" w:rsidRPr="00A0361B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="00CC4A4A" w:rsidRPr="00A0361B">
        <w:rPr>
          <w:rFonts w:ascii="Times New Roman" w:hAnsi="Times New Roman" w:cs="Times New Roman"/>
          <w:sz w:val="28"/>
          <w:szCs w:val="28"/>
        </w:rPr>
        <w:t xml:space="preserve">). </w:t>
      </w:r>
      <w:r w:rsidR="00A50690" w:rsidRPr="00A0361B">
        <w:rPr>
          <w:rFonts w:ascii="Times New Roman" w:hAnsi="Times New Roman" w:cs="Times New Roman"/>
          <w:sz w:val="28"/>
          <w:szCs w:val="28"/>
        </w:rPr>
        <w:t xml:space="preserve">Отсюда и </w:t>
      </w:r>
      <w:r w:rsidR="00CC4A4A" w:rsidRPr="00A0361B">
        <w:rPr>
          <w:rFonts w:ascii="Times New Roman" w:hAnsi="Times New Roman" w:cs="Times New Roman"/>
          <w:sz w:val="28"/>
          <w:szCs w:val="28"/>
        </w:rPr>
        <w:t>развивающийся оттенок значения ‘</w:t>
      </w:r>
      <w:r w:rsidR="00CC4A4A" w:rsidRPr="00A0361B">
        <w:rPr>
          <w:rFonts w:ascii="Times New Roman" w:hAnsi="Times New Roman" w:cs="Times New Roman"/>
          <w:spacing w:val="34"/>
          <w:sz w:val="28"/>
          <w:szCs w:val="28"/>
        </w:rPr>
        <w:t>достаточность, избыточность’</w:t>
      </w:r>
      <w:r w:rsidR="00CC4A4A" w:rsidRPr="00A0361B">
        <w:rPr>
          <w:rFonts w:ascii="Times New Roman" w:hAnsi="Times New Roman" w:cs="Times New Roman"/>
          <w:sz w:val="28"/>
          <w:szCs w:val="28"/>
        </w:rPr>
        <w:t xml:space="preserve">, объясняющий появление </w:t>
      </w:r>
      <w:r w:rsidR="00CC4A4A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иронической констатации и отрицательной оценки </w:t>
      </w:r>
      <w:r w:rsidR="00CC4A4A" w:rsidRPr="00A0361B">
        <w:rPr>
          <w:rFonts w:ascii="Times New Roman" w:hAnsi="Times New Roman" w:cs="Times New Roman"/>
          <w:spacing w:val="34"/>
          <w:sz w:val="28"/>
          <w:szCs w:val="28"/>
        </w:rPr>
        <w:t>скупости, жадности</w:t>
      </w:r>
      <w:r w:rsidR="00CC4A4A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через образ выпрашиваемого снега: </w:t>
      </w:r>
      <w:r w:rsidR="00CC4A4A" w:rsidRPr="00A03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жадного (скупого) среди зимы снега не выпросишь; </w:t>
      </w:r>
      <w:r w:rsidR="00CC4A4A" w:rsidRPr="00A0361B">
        <w:rPr>
          <w:rFonts w:ascii="Times New Roman" w:hAnsi="Times New Roman" w:cs="Times New Roman"/>
          <w:i/>
          <w:sz w:val="28"/>
          <w:szCs w:val="28"/>
        </w:rPr>
        <w:t>не выпросить снег средь зимы</w:t>
      </w:r>
      <w:r w:rsidR="00CC4A4A" w:rsidRPr="00A0361B">
        <w:rPr>
          <w:rFonts w:ascii="Times New Roman" w:hAnsi="Times New Roman" w:cs="Times New Roman"/>
          <w:sz w:val="28"/>
          <w:szCs w:val="28"/>
        </w:rPr>
        <w:t xml:space="preserve"> у кого-л. </w:t>
      </w:r>
      <w:r w:rsidR="002051C7" w:rsidRPr="00A0361B">
        <w:rPr>
          <w:rFonts w:ascii="Times New Roman" w:hAnsi="Times New Roman" w:cs="Times New Roman"/>
          <w:sz w:val="28"/>
          <w:szCs w:val="28"/>
        </w:rPr>
        <w:t xml:space="preserve">На этом же признаке основан и оборот о чьей-л. способности </w:t>
      </w:r>
      <w:r w:rsidR="002051C7" w:rsidRPr="00A0361B">
        <w:rPr>
          <w:rFonts w:ascii="Times New Roman" w:hAnsi="Times New Roman" w:cs="Times New Roman"/>
          <w:i/>
          <w:sz w:val="28"/>
          <w:szCs w:val="28"/>
        </w:rPr>
        <w:t>продать снег зимой</w:t>
      </w:r>
      <w:r w:rsidR="002051C7" w:rsidRPr="00A0361B">
        <w:rPr>
          <w:rFonts w:ascii="Times New Roman" w:hAnsi="Times New Roman" w:cs="Times New Roman"/>
          <w:sz w:val="28"/>
          <w:szCs w:val="28"/>
        </w:rPr>
        <w:t xml:space="preserve">, что является свидетельством редкой предприимчивости, так же, как и выражение </w:t>
      </w:r>
      <w:r w:rsidR="002051C7" w:rsidRPr="00A0361B">
        <w:rPr>
          <w:rFonts w:ascii="Times New Roman" w:hAnsi="Times New Roman" w:cs="Times New Roman"/>
          <w:i/>
          <w:sz w:val="28"/>
          <w:szCs w:val="28"/>
        </w:rPr>
        <w:t>продать снег эскимосам</w:t>
      </w:r>
      <w:r w:rsidR="002051C7" w:rsidRPr="00A0361B">
        <w:rPr>
          <w:rFonts w:ascii="Times New Roman" w:hAnsi="Times New Roman" w:cs="Times New Roman"/>
          <w:sz w:val="28"/>
          <w:szCs w:val="28"/>
        </w:rPr>
        <w:t>. Актуальность этих оборотов</w:t>
      </w:r>
      <w:r w:rsidR="002051C7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многочисленными примерами современного дискурса.</w:t>
      </w:r>
    </w:p>
    <w:p w:rsidR="0099433C" w:rsidRPr="00A0361B" w:rsidRDefault="002051C7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0361B">
        <w:rPr>
          <w:rFonts w:ascii="Times New Roman" w:hAnsi="Times New Roman" w:cs="Times New Roman"/>
          <w:sz w:val="28"/>
          <w:szCs w:val="28"/>
        </w:rPr>
        <w:t>В основу устойчивых выражений легли и такие признаки снега, как  ‘</w:t>
      </w:r>
      <w:r w:rsidRPr="00A0361B">
        <w:rPr>
          <w:rFonts w:ascii="Times New Roman" w:hAnsi="Times New Roman" w:cs="Times New Roman"/>
          <w:spacing w:val="34"/>
          <w:sz w:val="28"/>
          <w:szCs w:val="28"/>
        </w:rPr>
        <w:t>недолговечность, временность’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361B">
        <w:rPr>
          <w:rFonts w:ascii="Times New Roman" w:hAnsi="Times New Roman" w:cs="Times New Roman"/>
          <w:sz w:val="28"/>
          <w:szCs w:val="28"/>
        </w:rPr>
        <w:t>объясняемая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способностью </w:t>
      </w:r>
      <w:r w:rsidRPr="00B20242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Pr="00B20242">
        <w:rPr>
          <w:rFonts w:ascii="Times New Roman" w:hAnsi="Times New Roman" w:cs="Times New Roman"/>
          <w:spacing w:val="34"/>
          <w:sz w:val="28"/>
          <w:szCs w:val="28"/>
        </w:rPr>
        <w:t>таять', ‘исчезать бесследно’</w:t>
      </w:r>
      <w:r w:rsidRPr="00B202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Ср.: </w:t>
      </w:r>
      <w:r w:rsidRPr="00A0361B">
        <w:rPr>
          <w:rFonts w:ascii="Times New Roman" w:hAnsi="Times New Roman" w:cs="Times New Roman"/>
          <w:i/>
          <w:color w:val="000000"/>
          <w:sz w:val="28"/>
          <w:szCs w:val="28"/>
        </w:rPr>
        <w:t>таять как снег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33C" w:rsidRPr="00A0361B">
        <w:rPr>
          <w:rFonts w:ascii="Times New Roman" w:hAnsi="Times New Roman" w:cs="Times New Roman"/>
          <w:i/>
          <w:color w:val="000000"/>
          <w:sz w:val="28"/>
          <w:szCs w:val="28"/>
        </w:rPr>
        <w:t>&lt;под солнцем&gt;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(Поголовье крупных животных </w:t>
      </w:r>
      <w:r w:rsidRPr="00A0361B">
        <w:rPr>
          <w:rFonts w:ascii="Times New Roman" w:hAnsi="Times New Roman" w:cs="Times New Roman"/>
          <w:i/>
          <w:color w:val="000000"/>
          <w:sz w:val="28"/>
          <w:szCs w:val="28"/>
        </w:rPr>
        <w:t>таяло, как снег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[Александр </w:t>
      </w:r>
      <w:proofErr w:type="spellStart"/>
      <w:r w:rsidRPr="00A0361B">
        <w:rPr>
          <w:rFonts w:ascii="Times New Roman" w:hAnsi="Times New Roman" w:cs="Times New Roman"/>
          <w:color w:val="000000"/>
          <w:sz w:val="28"/>
          <w:szCs w:val="28"/>
        </w:rPr>
        <w:t>Грудинкин</w:t>
      </w:r>
      <w:proofErr w:type="spellEnd"/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. Первые люди и последние </w:t>
      </w:r>
      <w:proofErr w:type="spellStart"/>
      <w:r w:rsidRPr="00A0361B">
        <w:rPr>
          <w:rFonts w:ascii="Times New Roman" w:hAnsi="Times New Roman" w:cs="Times New Roman"/>
          <w:color w:val="000000"/>
          <w:sz w:val="28"/>
          <w:szCs w:val="28"/>
        </w:rPr>
        <w:t>мегазвери</w:t>
      </w:r>
      <w:proofErr w:type="spellEnd"/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Америки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9433C" w:rsidRPr="00A0361B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>тают как снег под солнцем…</w:t>
      </w:r>
      <w:r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]; </w:t>
      </w:r>
      <w:r w:rsidRPr="00A03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Материнский гнев, что вешний снег: и много его нападет, да скоро </w:t>
      </w:r>
      <w:proofErr w:type="spellStart"/>
      <w:r w:rsidRPr="00A0361B">
        <w:rPr>
          <w:rFonts w:ascii="Times New Roman" w:hAnsi="Times New Roman" w:cs="Times New Roman"/>
          <w:i/>
          <w:color w:val="000000"/>
          <w:sz w:val="28"/>
          <w:szCs w:val="28"/>
        </w:rPr>
        <w:t>изникнет</w:t>
      </w:r>
      <w:proofErr w:type="spellEnd"/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. Недолговечность связывается как с первым снегом </w:t>
      </w:r>
      <w:r w:rsidR="0099433C" w:rsidRPr="00A0361B">
        <w:rPr>
          <w:rFonts w:ascii="Times New Roman" w:hAnsi="Times New Roman" w:cs="Times New Roman"/>
          <w:sz w:val="28"/>
          <w:szCs w:val="28"/>
        </w:rPr>
        <w:t xml:space="preserve">– он, как правило, не </w:t>
      </w:r>
      <w:r w:rsidR="0099433C" w:rsidRPr="00A0361B">
        <w:rPr>
          <w:rFonts w:ascii="Times New Roman" w:hAnsi="Times New Roman" w:cs="Times New Roman"/>
          <w:sz w:val="28"/>
          <w:szCs w:val="28"/>
        </w:rPr>
        <w:lastRenderedPageBreak/>
        <w:t>ложится сразу и надолго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9433C" w:rsidRPr="00A03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Исчезать как первый снег; 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>Снег первый хоть и чист, да обманет – зима в одну ночь не настанет</w:t>
      </w:r>
      <w:r w:rsidR="0099433C" w:rsidRPr="00A0361B">
        <w:rPr>
          <w:rFonts w:ascii="Times New Roman" w:hAnsi="Times New Roman" w:cs="Times New Roman"/>
          <w:i/>
          <w:color w:val="000000"/>
          <w:sz w:val="28"/>
          <w:szCs w:val="28"/>
        </w:rPr>
        <w:t>; Обманчив первый снег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33C" w:rsidRPr="00A0361B">
        <w:rPr>
          <w:rFonts w:ascii="Times New Roman" w:hAnsi="Times New Roman" w:cs="Times New Roman"/>
          <w:sz w:val="28"/>
          <w:szCs w:val="28"/>
        </w:rPr>
        <w:t>–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 так и </w:t>
      </w:r>
      <w:r w:rsidR="001C3D74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>последни</w:t>
      </w:r>
      <w:r w:rsidR="001C3D74" w:rsidRPr="00A036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>, апрельски</w:t>
      </w:r>
      <w:r w:rsidR="001C3D74" w:rsidRPr="00A036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9433C" w:rsidRPr="00A036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>растаять как апрельский снег</w:t>
      </w:r>
      <w:r w:rsidR="0099433C" w:rsidRPr="00A0361B">
        <w:rPr>
          <w:rFonts w:ascii="Times New Roman" w:hAnsi="Times New Roman" w:cs="Times New Roman"/>
          <w:sz w:val="28"/>
          <w:szCs w:val="28"/>
        </w:rPr>
        <w:t>, где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33C" w:rsidRPr="00A0361B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99433C" w:rsidRPr="00A0361B">
        <w:rPr>
          <w:rFonts w:ascii="Times New Roman" w:hAnsi="Times New Roman" w:cs="Times New Roman"/>
          <w:i/>
          <w:sz w:val="28"/>
          <w:szCs w:val="28"/>
        </w:rPr>
        <w:t>апрельский</w:t>
      </w:r>
      <w:r w:rsidR="00C87690" w:rsidRPr="00A0361B">
        <w:rPr>
          <w:rFonts w:ascii="Times New Roman" w:hAnsi="Times New Roman" w:cs="Times New Roman"/>
          <w:sz w:val="28"/>
          <w:szCs w:val="28"/>
        </w:rPr>
        <w:t xml:space="preserve"> (</w:t>
      </w:r>
      <w:r w:rsidR="0099433C" w:rsidRPr="00A0361B">
        <w:rPr>
          <w:rFonts w:ascii="Times New Roman" w:hAnsi="Times New Roman" w:cs="Times New Roman"/>
          <w:sz w:val="28"/>
          <w:szCs w:val="28"/>
        </w:rPr>
        <w:t>‘поздний, несвоевременный, неспособный лечь толстым слоем’</w:t>
      </w:r>
      <w:r w:rsidR="00C87690" w:rsidRPr="00A0361B">
        <w:rPr>
          <w:rFonts w:ascii="Times New Roman" w:hAnsi="Times New Roman" w:cs="Times New Roman"/>
          <w:sz w:val="28"/>
          <w:szCs w:val="28"/>
        </w:rPr>
        <w:t>) усиливает семантику</w:t>
      </w:r>
      <w:r w:rsidR="0099433C" w:rsidRPr="00A0361B">
        <w:rPr>
          <w:rFonts w:ascii="Times New Roman" w:hAnsi="Times New Roman" w:cs="Times New Roman"/>
          <w:sz w:val="28"/>
          <w:szCs w:val="28"/>
        </w:rPr>
        <w:t xml:space="preserve"> ‘быстрота исчезновения’. Ср.</w:t>
      </w:r>
      <w:r w:rsidR="00C87690" w:rsidRPr="00A0361B">
        <w:rPr>
          <w:rFonts w:ascii="Times New Roman" w:hAnsi="Times New Roman" w:cs="Times New Roman"/>
          <w:sz w:val="28"/>
          <w:szCs w:val="28"/>
        </w:rPr>
        <w:t xml:space="preserve"> также обороты </w:t>
      </w:r>
      <w:r w:rsidR="00C87690" w:rsidRPr="00A0361B">
        <w:rPr>
          <w:rFonts w:ascii="Times New Roman" w:hAnsi="Times New Roman" w:cs="Times New Roman"/>
          <w:i/>
          <w:sz w:val="28"/>
          <w:szCs w:val="28"/>
        </w:rPr>
        <w:t>искать прошлогодний снег, исчезнуть как прошлогодний снег</w:t>
      </w:r>
      <w:r w:rsidR="00C87690" w:rsidRPr="00A0361B">
        <w:rPr>
          <w:rFonts w:ascii="Times New Roman" w:hAnsi="Times New Roman" w:cs="Times New Roman"/>
          <w:sz w:val="28"/>
          <w:szCs w:val="28"/>
        </w:rPr>
        <w:t>.</w:t>
      </w:r>
    </w:p>
    <w:p w:rsidR="00C87690" w:rsidRPr="00A0361B" w:rsidRDefault="00C87690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0361B">
        <w:rPr>
          <w:rFonts w:ascii="Times New Roman" w:hAnsi="Times New Roman" w:cs="Times New Roman"/>
          <w:sz w:val="28"/>
          <w:szCs w:val="28"/>
        </w:rPr>
        <w:t xml:space="preserve">Как известно, русская парная </w:t>
      </w:r>
      <w:r w:rsidRPr="00A0361B">
        <w:rPr>
          <w:rFonts w:ascii="Times New Roman" w:hAnsi="Times New Roman" w:cs="Times New Roman"/>
          <w:spacing w:val="34"/>
          <w:sz w:val="28"/>
          <w:szCs w:val="28"/>
        </w:rPr>
        <w:t>баня</w:t>
      </w:r>
      <w:r w:rsidRPr="00A0361B">
        <w:rPr>
          <w:rFonts w:ascii="Times New Roman" w:hAnsi="Times New Roman" w:cs="Times New Roman"/>
          <w:sz w:val="28"/>
          <w:szCs w:val="28"/>
        </w:rPr>
        <w:t xml:space="preserve"> предполагает процедуры, состоящие в чередовании горячего пара и резкого </w:t>
      </w:r>
      <w:r w:rsidRPr="00A0361B">
        <w:rPr>
          <w:rFonts w:ascii="Times New Roman" w:hAnsi="Times New Roman" w:cs="Times New Roman"/>
          <w:spacing w:val="34"/>
          <w:sz w:val="28"/>
          <w:szCs w:val="28"/>
        </w:rPr>
        <w:t>охлаждения</w:t>
      </w:r>
      <w:r w:rsidRPr="00A0361B">
        <w:rPr>
          <w:rFonts w:ascii="Times New Roman" w:hAnsi="Times New Roman" w:cs="Times New Roman"/>
          <w:sz w:val="28"/>
          <w:szCs w:val="28"/>
        </w:rPr>
        <w:t xml:space="preserve">. Об использовании для этого снега отразилось в пословице </w:t>
      </w:r>
      <w:r w:rsidRPr="00A0361B">
        <w:rPr>
          <w:rFonts w:ascii="Times New Roman" w:hAnsi="Times New Roman" w:cs="Times New Roman"/>
          <w:i/>
          <w:sz w:val="28"/>
          <w:szCs w:val="28"/>
        </w:rPr>
        <w:t>Снегом да паром, так не будешь старым</w:t>
      </w:r>
      <w:r w:rsidRPr="00A0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690" w:rsidRPr="0013578C" w:rsidRDefault="00C87690" w:rsidP="000213D0">
      <w:pPr>
        <w:widowControl w:val="0"/>
        <w:rPr>
          <w:rFonts w:ascii="Times New Roman" w:hAnsi="Times New Roman" w:cs="Times New Roman"/>
          <w:spacing w:val="-6"/>
          <w:sz w:val="28"/>
          <w:szCs w:val="28"/>
        </w:rPr>
      </w:pPr>
      <w:r w:rsidRPr="00A0361B">
        <w:rPr>
          <w:rFonts w:ascii="Times New Roman" w:hAnsi="Times New Roman" w:cs="Times New Roman"/>
          <w:spacing w:val="-6"/>
          <w:sz w:val="28"/>
          <w:szCs w:val="28"/>
        </w:rPr>
        <w:t xml:space="preserve">Важным для русского языкового сознания оказывается и время выпадения снега. Так, национально окрашенными, отражающими русские народные традиции, являются пословицы, в которых прослеживается связь свадьбы и замужества с появлением снега: </w:t>
      </w:r>
      <w:r w:rsidRPr="00A0361B">
        <w:rPr>
          <w:rFonts w:ascii="Times New Roman" w:hAnsi="Times New Roman" w:cs="Times New Roman"/>
          <w:i/>
          <w:spacing w:val="-6"/>
          <w:sz w:val="28"/>
          <w:szCs w:val="28"/>
        </w:rPr>
        <w:t xml:space="preserve">Бел снег землю прикрывает, не меня ли, </w:t>
      </w:r>
      <w:proofErr w:type="spellStart"/>
      <w:r w:rsidRPr="00A0361B">
        <w:rPr>
          <w:rFonts w:ascii="Times New Roman" w:hAnsi="Times New Roman" w:cs="Times New Roman"/>
          <w:i/>
          <w:spacing w:val="-6"/>
          <w:sz w:val="28"/>
          <w:szCs w:val="28"/>
        </w:rPr>
        <w:t>молоду</w:t>
      </w:r>
      <w:proofErr w:type="spellEnd"/>
      <w:r w:rsidRPr="00A0361B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замуж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снаряжают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. Первый снег обычно выпадает к 14 октября – Празднику Покрова Святой Богородицы, –</w:t>
      </w:r>
      <w:r w:rsidR="009903A5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когда становится холодно (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Покров – закрывай коров; Покров, натопи нашу хату без дров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), а цикл полевых работ   к этому времени обычно заканчивался и до весны наступала пора отдыха, поэтому свадьбы обычно откладывались на осень; ср.: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Придёт Покров, девка голову покроет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. Значение оборота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покрыть голову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– ‘выйти замуж, выдать кого-л. замуж' идет от традиции, согласно которой замужней женщине не пристало ходить с непокрытой головой. В выражении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Батюшка-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Покров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покрой землю снежком, а меня, </w:t>
      </w:r>
      <w:proofErr w:type="spellStart"/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молоду</w:t>
      </w:r>
      <w:proofErr w:type="spellEnd"/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, женишком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отразилась, вероятно, и ассоциация белого цвета снега и фаты невесты как </w:t>
      </w:r>
      <w:r w:rsidR="00EA347F" w:rsidRPr="0013578C">
        <w:rPr>
          <w:rFonts w:ascii="Times New Roman" w:hAnsi="Times New Roman" w:cs="Times New Roman"/>
          <w:spacing w:val="-6"/>
          <w:sz w:val="28"/>
          <w:szCs w:val="28"/>
        </w:rPr>
        <w:t>символа ее чистоты и невинности</w:t>
      </w:r>
      <w:r w:rsidR="002660DA" w:rsidRPr="0013578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578C">
        <w:rPr>
          <w:rFonts w:ascii="Times New Roman" w:hAnsi="Times New Roman" w:cs="Times New Roman"/>
          <w:spacing w:val="-2"/>
          <w:sz w:val="28"/>
          <w:szCs w:val="28"/>
        </w:rPr>
        <w:t>Белизна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снега как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наиболее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яркий его признак лёг в основу сравнени</w:t>
      </w:r>
      <w:r w:rsidR="000777E8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белый как </w:t>
      </w:r>
      <w:r w:rsidR="000777E8"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&lt;первый&gt; 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снег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0777E8"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белее снега белого</w:t>
      </w:r>
      <w:r w:rsidR="000777E8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указывающ</w:t>
      </w:r>
      <w:r w:rsidR="000777E8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речи на белизну самых разных предметов и явлений – стен церкви, материи и одежды, меха, соли, мебели, зданий, клубов дыма, цветущих деревьев и проч. </w:t>
      </w:r>
      <w:r w:rsidR="000777E8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Ср.: </w:t>
      </w:r>
      <w:r w:rsidR="000777E8"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княжеский конь, </w:t>
      </w:r>
      <w:r w:rsidR="000777E8" w:rsidRPr="0013578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белый, как снег. 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Признак белизны снега широко представлен и в паремиях: с одной стороны, белизна противопоставлена 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Pr="0013578C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D46D16" w:rsidRPr="0013578C">
        <w:rPr>
          <w:rFonts w:ascii="Times New Roman" w:hAnsi="Times New Roman" w:cs="Times New Roman"/>
          <w:spacing w:val="-2"/>
          <w:sz w:val="28"/>
          <w:szCs w:val="28"/>
        </w:rPr>
        <w:t>питательности</w:t>
      </w:r>
      <w:proofErr w:type="spellEnd"/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снега 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бесполезности</w:t>
      </w:r>
      <w:r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этом смысле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Белый снег, да никто </w:t>
      </w:r>
      <w:proofErr w:type="spellStart"/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ево</w:t>
      </w:r>
      <w:proofErr w:type="spellEnd"/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D46D16"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&lt;не&gt;ест; 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Бел снег, да 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lastRenderedPageBreak/>
        <w:t>ногами топчут, черен мак, да люди едят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Pr="001357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Снег белый, да не сыр, зять милый, да не сын</w:t>
      </w:r>
      <w:r w:rsidR="00D46D16" w:rsidRPr="001357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0777E8" w:rsidRPr="0013578C" w:rsidRDefault="00926E41" w:rsidP="000213D0">
      <w:pPr>
        <w:widowContro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Белый цвет в рус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кой культуре ассоциируется с</w:t>
      </w:r>
      <w:r w:rsidRPr="0013578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чистотой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="00D46D16" w:rsidRPr="0013578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чистый как снег</w:t>
      </w:r>
      <w:r w:rsidR="00D46D16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Однако чаще это сравнение используется в переносном смысле, ассоциируясь </w:t>
      </w:r>
      <w:r w:rsidRPr="0013578C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13578C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18"/>
          <w:sz w:val="28"/>
          <w:szCs w:val="28"/>
        </w:rPr>
        <w:t xml:space="preserve">невинностью, чистотой помыслов, </w:t>
      </w:r>
      <w:r w:rsidR="000777E8" w:rsidRPr="0013578C">
        <w:rPr>
          <w:rFonts w:ascii="Times New Roman" w:hAnsi="Times New Roman" w:cs="Times New Roman"/>
          <w:spacing w:val="18"/>
          <w:sz w:val="28"/>
          <w:szCs w:val="28"/>
        </w:rPr>
        <w:t>незапятнанностью</w:t>
      </w:r>
      <w:r w:rsidRPr="0013578C">
        <w:rPr>
          <w:rFonts w:ascii="Times New Roman" w:hAnsi="Times New Roman" w:cs="Times New Roman"/>
          <w:color w:val="000000"/>
          <w:spacing w:val="18"/>
          <w:sz w:val="28"/>
          <w:szCs w:val="28"/>
        </w:rPr>
        <w:t>.</w:t>
      </w:r>
      <w:r w:rsidR="000777E8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Ср.: </w:t>
      </w:r>
      <w:r w:rsidR="00D46D16" w:rsidRPr="0013578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душа бела, как снег</w:t>
      </w:r>
      <w:r w:rsidR="000777E8" w:rsidRPr="0013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0777E8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Она была </w:t>
      </w:r>
      <w:r w:rsidR="000777E8" w:rsidRPr="0013578C">
        <w:rPr>
          <w:rFonts w:ascii="Times New Roman" w:hAnsi="Times New Roman" w:cs="Times New Roman"/>
          <w:i/>
          <w:spacing w:val="-4"/>
          <w:sz w:val="28"/>
          <w:szCs w:val="28"/>
        </w:rPr>
        <w:t>чиста,</w:t>
      </w:r>
      <w:r w:rsidR="00096831" w:rsidRPr="0013578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0777E8" w:rsidRPr="0013578C">
        <w:rPr>
          <w:rFonts w:ascii="Times New Roman" w:hAnsi="Times New Roman" w:cs="Times New Roman"/>
          <w:i/>
          <w:spacing w:val="-4"/>
          <w:sz w:val="28"/>
          <w:szCs w:val="28"/>
        </w:rPr>
        <w:t>как снег зимой</w:t>
      </w:r>
      <w:r w:rsidR="000777E8" w:rsidRPr="0013578C">
        <w:rPr>
          <w:rFonts w:ascii="Times New Roman" w:hAnsi="Times New Roman" w:cs="Times New Roman"/>
          <w:spacing w:val="-4"/>
          <w:sz w:val="28"/>
          <w:szCs w:val="28"/>
        </w:rPr>
        <w:t>. В грязь соболя! Иди по ним по праву. Но вот мне руки жжет ее письмо, Я узнаю мучительную правду (Владимир Высоцкий).</w:t>
      </w:r>
    </w:p>
    <w:p w:rsidR="00926E41" w:rsidRPr="0013578C" w:rsidRDefault="009B7049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Неожиданность </w:t>
      </w:r>
      <w:r w:rsidRPr="0013578C">
        <w:rPr>
          <w:rFonts w:ascii="Times New Roman" w:hAnsi="Times New Roman" w:cs="Times New Roman"/>
          <w:sz w:val="28"/>
          <w:szCs w:val="28"/>
        </w:rPr>
        <w:t xml:space="preserve">выпадения снега как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знак приближения зимы – одно из регулярно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вербализуемых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представлений, несмотря на регулярность его появления каждый год. Оборот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как снег в (на) голову</w:t>
      </w:r>
      <w:r w:rsidRPr="0013578C">
        <w:rPr>
          <w:rFonts w:ascii="Times New Roman" w:hAnsi="Times New Roman" w:cs="Times New Roman"/>
          <w:sz w:val="28"/>
          <w:szCs w:val="28"/>
        </w:rPr>
        <w:t xml:space="preserve"> приводится всеми словарями устойчивых выражений и очень активен в речи носителей русского языка: Её бывший муж, только что овдовевший, свалился </w:t>
      </w:r>
      <w:r w:rsidRPr="0013578C">
        <w:rPr>
          <w:rFonts w:ascii="Times New Roman" w:hAnsi="Times New Roman" w:cs="Times New Roman"/>
          <w:i/>
          <w:sz w:val="28"/>
          <w:szCs w:val="28"/>
        </w:rPr>
        <w:t>как снег на голову</w:t>
      </w:r>
      <w:r w:rsidRPr="0013578C">
        <w:rPr>
          <w:rFonts w:ascii="Times New Roman" w:hAnsi="Times New Roman" w:cs="Times New Roman"/>
          <w:sz w:val="28"/>
          <w:szCs w:val="28"/>
        </w:rPr>
        <w:t xml:space="preserve">, и придётся с ним повозиться [Л. Улицкая. Путешествие в седьмую сторону света]. С этим связано и представление о важности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своевременности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снега как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гарантии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хороших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урожаев: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Хороший тот снег, когда бывает во время своё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Именно поэтому в иных условиях снег </w:t>
      </w:r>
      <w:r w:rsidR="006933C7" w:rsidRPr="0013578C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в устойчивых выражениях </w:t>
      </w:r>
      <w:r w:rsidR="006933C7" w:rsidRPr="0013578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эталон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бесполезного, излишнего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, утрати</w:t>
      </w:r>
      <w:r w:rsidR="006933C7" w:rsidRPr="0013578C">
        <w:rPr>
          <w:rFonts w:ascii="Times New Roman" w:hAnsi="Times New Roman" w:cs="Times New Roman"/>
          <w:color w:val="000000"/>
          <w:sz w:val="28"/>
          <w:szCs w:val="28"/>
        </w:rPr>
        <w:t>вшего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свое значение: </w:t>
      </w:r>
      <w:r w:rsidR="006933C7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926E4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ужен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как летошний снег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;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рад, что </w:t>
      </w:r>
      <w:proofErr w:type="spellStart"/>
      <w:r w:rsidR="00926E41" w:rsidRPr="0013578C">
        <w:rPr>
          <w:rFonts w:ascii="Times New Roman" w:hAnsi="Times New Roman" w:cs="Times New Roman"/>
          <w:i/>
          <w:sz w:val="28"/>
          <w:szCs w:val="28"/>
        </w:rPr>
        <w:t>ланскому</w:t>
      </w:r>
      <w:proofErr w:type="spellEnd"/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 снегу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('прошлогоднему '). </w:t>
      </w:r>
    </w:p>
    <w:p w:rsidR="00C74E0E" w:rsidRPr="0013578C" w:rsidRDefault="006933C7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В устойчивых выражениях отразились также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т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олщина (глубина) слоя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выпа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вшего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снега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26E4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Зимой съел бы грибок, да снег глубок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), его в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одные свойства, «негорючесть»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6E4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Коли умеешь взяться за дело, так и снег загорится, а не умеешь — и масло не вспыхнет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26E4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74E0E" w:rsidRPr="0013578C">
        <w:rPr>
          <w:rFonts w:ascii="Times New Roman" w:hAnsi="Times New Roman" w:cs="Times New Roman"/>
          <w:sz w:val="28"/>
          <w:szCs w:val="28"/>
        </w:rPr>
        <w:t xml:space="preserve">способность выпавшего снега </w:t>
      </w:r>
      <w:r w:rsidR="00C74E0E" w:rsidRPr="0013578C">
        <w:rPr>
          <w:rFonts w:ascii="Times New Roman" w:hAnsi="Times New Roman" w:cs="Times New Roman"/>
          <w:spacing w:val="34"/>
          <w:sz w:val="28"/>
          <w:szCs w:val="28"/>
        </w:rPr>
        <w:t>замести, скрыть, утаить</w:t>
      </w:r>
      <w:r w:rsidR="00C74E0E" w:rsidRPr="0013578C">
        <w:rPr>
          <w:rFonts w:ascii="Times New Roman" w:hAnsi="Times New Roman" w:cs="Times New Roman"/>
          <w:sz w:val="28"/>
          <w:szCs w:val="28"/>
        </w:rPr>
        <w:t xml:space="preserve"> (</w:t>
      </w:r>
      <w:r w:rsidR="00C74E0E" w:rsidRPr="0013578C">
        <w:rPr>
          <w:rFonts w:ascii="Times New Roman" w:hAnsi="Times New Roman" w:cs="Times New Roman"/>
          <w:i/>
          <w:sz w:val="28"/>
          <w:szCs w:val="28"/>
        </w:rPr>
        <w:t>Снег всё скроет, метель занесёт</w:t>
      </w:r>
      <w:r w:rsidR="00C74E0E" w:rsidRPr="0013578C">
        <w:rPr>
          <w:rFonts w:ascii="Times New Roman" w:hAnsi="Times New Roman" w:cs="Times New Roman"/>
          <w:sz w:val="28"/>
          <w:szCs w:val="28"/>
        </w:rPr>
        <w:t>),</w:t>
      </w:r>
      <w:r w:rsidR="00C74E0E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ассоциация с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холодом,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низкой температурой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6E4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Снег холодный, а от стужи укрывает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связ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ь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с дождем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снег </w:t>
      </w:r>
      <w:r w:rsidRPr="0013578C">
        <w:rPr>
          <w:rFonts w:ascii="Times New Roman" w:hAnsi="Times New Roman" w:cs="Times New Roman"/>
          <w:sz w:val="28"/>
          <w:szCs w:val="28"/>
        </w:rPr>
        <w:t xml:space="preserve">– 'заменяющий зимой дождь' </w:t>
      </w:r>
      <w:r w:rsidRPr="0013578C">
        <w:rPr>
          <w:rStyle w:val="st"/>
          <w:rFonts w:ascii="Times New Roman" w:hAnsi="Times New Roman" w:cs="Times New Roman"/>
          <w:sz w:val="28"/>
          <w:szCs w:val="28"/>
        </w:rPr>
        <w:t>– В.И. Даль;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одном часу и снег и дождь</w:t>
      </w:r>
      <w:r w:rsidRPr="0013578C">
        <w:rPr>
          <w:rFonts w:ascii="Times New Roman" w:hAnsi="Times New Roman" w:cs="Times New Roman"/>
          <w:sz w:val="28"/>
          <w:szCs w:val="28"/>
        </w:rPr>
        <w:t xml:space="preserve">).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Ср. выражение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Ну, был бы дождь, да снег помешал </w:t>
      </w:r>
      <w:r w:rsidRPr="0013578C">
        <w:rPr>
          <w:rStyle w:val="st"/>
          <w:rFonts w:ascii="Times New Roman" w:hAnsi="Times New Roman" w:cs="Times New Roman"/>
          <w:sz w:val="28"/>
          <w:szCs w:val="28"/>
        </w:rPr>
        <w:t>–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здесь оба природных явления воспринимаются как одинаково </w:t>
      </w:r>
      <w:r w:rsidR="00EA347F" w:rsidRPr="0013578C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="00926E41" w:rsidRPr="0013578C">
        <w:rPr>
          <w:rFonts w:ascii="Times New Roman" w:hAnsi="Times New Roman" w:cs="Times New Roman"/>
          <w:sz w:val="28"/>
          <w:szCs w:val="28"/>
        </w:rPr>
        <w:t>влияющие на обстоятельства жизни человека</w:t>
      </w:r>
      <w:r w:rsidRPr="0013578C">
        <w:rPr>
          <w:rFonts w:ascii="Times New Roman" w:hAnsi="Times New Roman" w:cs="Times New Roman"/>
          <w:sz w:val="28"/>
          <w:szCs w:val="28"/>
        </w:rPr>
        <w:t>.</w:t>
      </w:r>
    </w:p>
    <w:p w:rsidR="00172FD1" w:rsidRDefault="00C74E0E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Примеры современного дискурса расширяют картину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вербализуемых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за счет признаков, не отмеченных в лексикографических источниках либо иначе акцентируемых (2.1.1.2.).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13578C">
        <w:rPr>
          <w:rFonts w:ascii="Times New Roman" w:hAnsi="Times New Roman" w:cs="Times New Roman"/>
          <w:sz w:val="28"/>
          <w:szCs w:val="28"/>
        </w:rPr>
        <w:t>многих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жителей снег  нередко становится темой разговоров, связанных с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необходимостью убирать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тротуары и дороги, особенно во время обильных снегопадов, т.е. с создаваемыми им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неудобствами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. Говорящие, описыва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время года и погоду, фиксируют выпадение снега и его таяние как знаки происходящих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в природном цикле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–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аномальных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о существу, снег оценивается с позиции его своевременности и уместности.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Лексема снег демонстрирует широкую сочетаемость с глаголами, отмечающими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количество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,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продолжительность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, характер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выпадения снега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(снег </w:t>
      </w:r>
      <w:r w:rsidRPr="0013578C">
        <w:rPr>
          <w:rFonts w:ascii="Times New Roman" w:hAnsi="Times New Roman" w:cs="Times New Roman"/>
          <w:i/>
          <w:color w:val="000000"/>
          <w:sz w:val="28"/>
          <w:szCs w:val="28"/>
        </w:rPr>
        <w:t>кипел, кружился, вихрился, летел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>; снега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досталось, 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делёж 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>снега»)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ним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звуки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или, наоборот,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их отсутствие</w:t>
      </w:r>
      <w:r w:rsidR="00172FD1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(скрипит, повизгивает, трещит, хрустит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признаковыми прилагательными, характеризующими живописность снега, его восприятие говорящими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серый, косматый, зловещий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pacing w:val="34"/>
          <w:sz w:val="28"/>
          <w:szCs w:val="28"/>
        </w:rPr>
        <w:t>Цветовое восприятие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снега может отличаться от признания за ним только лишь белизны.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В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реальной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жизни снег может быть и грязным, и серым, и коричневым, поскольку он «соседствует» с человеком, осуществляющим разнообразные виды деятельности.</w:t>
      </w:r>
      <w:r w:rsidR="00172FD1" w:rsidRPr="0013578C">
        <w:rPr>
          <w:rFonts w:ascii="Times New Roman" w:hAnsi="Times New Roman" w:cs="Times New Roman"/>
          <w:sz w:val="28"/>
          <w:szCs w:val="28"/>
        </w:rPr>
        <w:t xml:space="preserve"> Говорящие знают о таком свойстве снега, как </w:t>
      </w:r>
      <w:r w:rsidR="00172FD1" w:rsidRPr="0013578C">
        <w:rPr>
          <w:rFonts w:ascii="Times New Roman" w:hAnsi="Times New Roman" w:cs="Times New Roman"/>
          <w:spacing w:val="34"/>
          <w:sz w:val="28"/>
          <w:szCs w:val="28"/>
        </w:rPr>
        <w:t>липкость</w:t>
      </w:r>
      <w:r w:rsidR="00172FD1" w:rsidRPr="0013578C">
        <w:rPr>
          <w:rFonts w:ascii="Times New Roman" w:hAnsi="Times New Roman" w:cs="Times New Roman"/>
          <w:sz w:val="28"/>
          <w:szCs w:val="28"/>
        </w:rPr>
        <w:t xml:space="preserve">, возможность </w:t>
      </w:r>
      <w:r w:rsidR="00172FD1" w:rsidRPr="0013578C">
        <w:rPr>
          <w:rFonts w:ascii="Times New Roman" w:hAnsi="Times New Roman" w:cs="Times New Roman"/>
          <w:spacing w:val="34"/>
          <w:sz w:val="28"/>
          <w:szCs w:val="28"/>
        </w:rPr>
        <w:t>придания</w:t>
      </w:r>
      <w:r w:rsidR="00172FD1" w:rsidRPr="0013578C">
        <w:rPr>
          <w:rFonts w:ascii="Times New Roman" w:hAnsi="Times New Roman" w:cs="Times New Roman"/>
          <w:sz w:val="28"/>
          <w:szCs w:val="28"/>
        </w:rPr>
        <w:t xml:space="preserve"> ему </w:t>
      </w:r>
      <w:r w:rsidR="00172FD1" w:rsidRPr="0013578C">
        <w:rPr>
          <w:rFonts w:ascii="Times New Roman" w:hAnsi="Times New Roman" w:cs="Times New Roman"/>
          <w:spacing w:val="34"/>
          <w:sz w:val="28"/>
          <w:szCs w:val="28"/>
        </w:rPr>
        <w:t>формы (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лепить </w:t>
      </w:r>
      <w:r w:rsidR="00172FD1" w:rsidRPr="0013578C">
        <w:rPr>
          <w:rFonts w:ascii="Times New Roman" w:hAnsi="Times New Roman" w:cs="Times New Roman"/>
          <w:color w:val="000000"/>
          <w:sz w:val="28"/>
          <w:szCs w:val="28"/>
        </w:rPr>
        <w:t>историю</w:t>
      </w:r>
      <w:r w:rsidR="00172FD1" w:rsidRPr="0013578C">
        <w:rPr>
          <w:rFonts w:ascii="Times New Roman" w:hAnsi="Times New Roman" w:cs="Times New Roman"/>
          <w:i/>
          <w:color w:val="000000"/>
          <w:sz w:val="28"/>
          <w:szCs w:val="28"/>
        </w:rPr>
        <w:t>, как снег</w:t>
      </w:r>
      <w:r w:rsidR="00172FD1" w:rsidRPr="0013578C">
        <w:rPr>
          <w:rFonts w:ascii="Times New Roman" w:hAnsi="Times New Roman" w:cs="Times New Roman"/>
          <w:sz w:val="28"/>
          <w:szCs w:val="28"/>
        </w:rPr>
        <w:t>), ассоциируют его с радостным настроением или, наоборот, с унынием и скукой.</w:t>
      </w:r>
    </w:p>
    <w:p w:rsidR="00A0361B" w:rsidRPr="00A0361B" w:rsidRDefault="00A0361B" w:rsidP="00A0361B">
      <w:pPr>
        <w:rPr>
          <w:rFonts w:ascii="Times New Roman" w:hAnsi="Times New Roman"/>
          <w:sz w:val="28"/>
          <w:szCs w:val="28"/>
        </w:rPr>
      </w:pPr>
      <w:r w:rsidRPr="00711019">
        <w:rPr>
          <w:rFonts w:ascii="Times New Roman" w:hAnsi="Times New Roman"/>
          <w:sz w:val="28"/>
          <w:szCs w:val="28"/>
        </w:rPr>
        <w:t>Таким образом, отразившиеся в русской языковой картине мира стереотипные представления о снеге проявились как в устойчивых выражениях, так и во многих контекстах современного дискурса носителей русского языка.</w:t>
      </w:r>
    </w:p>
    <w:p w:rsidR="00DC03D7" w:rsidRPr="0013578C" w:rsidRDefault="005B1F74" w:rsidP="000213D0">
      <w:pPr>
        <w:widowContro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подразделе 2.1.2. </w:t>
      </w:r>
      <w:r w:rsidRPr="0013578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«Осмысление снега в китайской культуре и его отражение в языке»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926E4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рассматриваются основные стереотипы, связанные  с </w:t>
      </w:r>
      <w:r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восприятием</w:t>
      </w:r>
      <w:r w:rsidR="00926E4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снег</w:t>
      </w:r>
      <w:r w:rsidRPr="0013578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а</w:t>
      </w:r>
      <w:r w:rsidR="00926E4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китайском языке. </w:t>
      </w:r>
      <w:r w:rsidR="00DC03D7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926E4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редставления о снеге в двух </w:t>
      </w:r>
      <w:proofErr w:type="spellStart"/>
      <w:r w:rsidR="00926E41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лингвокультурах</w:t>
      </w:r>
      <w:proofErr w:type="spellEnd"/>
      <w:r w:rsidR="00DC03D7" w:rsidRPr="0013578C">
        <w:rPr>
          <w:rStyle w:val="11"/>
          <w:rFonts w:cs="Times New Roman"/>
          <w:spacing w:val="-6"/>
          <w:szCs w:val="28"/>
        </w:rPr>
        <w:t xml:space="preserve"> </w:t>
      </w:r>
      <w:r w:rsidR="00DC03D7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совпадают в таких аспектах, </w:t>
      </w:r>
      <w:r w:rsidR="00DC03D7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как связь снега с высокими урожаями, белизна снега (букв. </w:t>
      </w:r>
      <w:r w:rsidR="00DC03D7" w:rsidRPr="0013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о чем-л. «цвета снега, белоснежном»;</w:t>
      </w:r>
      <w:r w:rsidR="00DC03D7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«в волосах появился снег, а усы покрылись инеем» – ‘о седом’), способность сохранять на снегу отпечатки </w:t>
      </w:r>
      <w:r w:rsidR="00DC03D7" w:rsidRPr="0013578C">
        <w:rPr>
          <w:rFonts w:ascii="Times New Roman" w:hAnsi="Times New Roman" w:cs="Times New Roman"/>
          <w:spacing w:val="-6"/>
          <w:sz w:val="28"/>
          <w:szCs w:val="28"/>
        </w:rPr>
        <w:lastRenderedPageBreak/>
        <w:t>чего-л., выпадать в большом количестве (букв. «сыпаться хлопьями снега») и др.</w:t>
      </w:r>
    </w:p>
    <w:p w:rsidR="00DC03D7" w:rsidRPr="0013578C" w:rsidRDefault="00926E41" w:rsidP="000213D0">
      <w:pPr>
        <w:widowControl w:val="0"/>
        <w:ind w:right="36"/>
        <w:rPr>
          <w:rFonts w:ascii="Times New Roman" w:hAnsi="Times New Roman" w:cs="Times New Roman"/>
          <w:color w:val="000000"/>
          <w:sz w:val="28"/>
          <w:szCs w:val="28"/>
        </w:rPr>
      </w:pPr>
      <w:r w:rsidRPr="0013578C">
        <w:rPr>
          <w:rFonts w:ascii="Times New Roman" w:hAnsi="Times New Roman" w:cs="Times New Roman"/>
          <w:color w:val="000000"/>
          <w:sz w:val="28"/>
          <w:szCs w:val="28"/>
        </w:rPr>
        <w:t>Своеобраз</w:t>
      </w:r>
      <w:r w:rsidR="00DC03D7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ием отмечены ассоциация снега со стихами высокого стиля </w:t>
      </w:r>
      <w:r w:rsidR="00DC03D7" w:rsidRPr="0013578C">
        <w:rPr>
          <w:rStyle w:val="st"/>
          <w:rFonts w:ascii="Times New Roman" w:hAnsi="Times New Roman" w:cs="Times New Roman"/>
          <w:sz w:val="28"/>
          <w:szCs w:val="28"/>
        </w:rPr>
        <w:t xml:space="preserve">– выражение </w:t>
      </w:r>
      <w:proofErr w:type="spellStart"/>
      <w:r w:rsidR="00DC03D7" w:rsidRPr="0013578C">
        <w:rPr>
          <w:rFonts w:ascii="MS Gothic" w:eastAsia="MS Gothic" w:hAnsi="MS Gothic" w:cs="MS Gothic" w:hint="eastAsia"/>
          <w:sz w:val="28"/>
          <w:szCs w:val="28"/>
        </w:rPr>
        <w:t>阳春白雪</w:t>
      </w:r>
      <w:proofErr w:type="spellEnd"/>
      <w:r w:rsidR="00DC03D7" w:rsidRPr="0013578C">
        <w:rPr>
          <w:rFonts w:ascii="Times New Roman" w:hAnsi="Times New Roman" w:cs="Times New Roman"/>
          <w:sz w:val="28"/>
          <w:szCs w:val="28"/>
        </w:rPr>
        <w:t xml:space="preserve"> (букв. «белый снег солнечной весной»</w:t>
      </w:r>
      <w:r w:rsidR="00EA347F" w:rsidRPr="0013578C">
        <w:rPr>
          <w:rFonts w:ascii="Times New Roman" w:hAnsi="Times New Roman" w:cs="Times New Roman"/>
          <w:sz w:val="28"/>
          <w:szCs w:val="28"/>
        </w:rPr>
        <w:t>) происходит от названия</w:t>
      </w:r>
      <w:r w:rsidR="00DC03D7" w:rsidRPr="0013578C">
        <w:rPr>
          <w:rFonts w:ascii="Times New Roman" w:hAnsi="Times New Roman" w:cs="Times New Roman"/>
          <w:sz w:val="28"/>
          <w:szCs w:val="28"/>
        </w:rPr>
        <w:t xml:space="preserve"> старинной мелодии и используется для номинации произведений литературы или искусства, возвышенных, утонченных, в отличие от </w:t>
      </w:r>
      <w:proofErr w:type="spellStart"/>
      <w:r w:rsidR="00DC03D7" w:rsidRPr="0013578C">
        <w:rPr>
          <w:rFonts w:ascii="MS Gothic" w:eastAsia="MS Gothic" w:hAnsi="MS Gothic" w:cs="MS Gothic" w:hint="eastAsia"/>
          <w:sz w:val="28"/>
          <w:szCs w:val="28"/>
        </w:rPr>
        <w:t>下里巴人</w:t>
      </w:r>
      <w:proofErr w:type="spellEnd"/>
      <w:r w:rsidR="00DC03D7" w:rsidRPr="0013578C">
        <w:rPr>
          <w:rFonts w:ascii="Times New Roman" w:hAnsi="Times New Roman" w:cs="Times New Roman"/>
          <w:sz w:val="28"/>
          <w:szCs w:val="28"/>
        </w:rPr>
        <w:t xml:space="preserve"> (букв. </w:t>
      </w:r>
      <w:r w:rsidR="009C7B57" w:rsidRPr="0013578C">
        <w:rPr>
          <w:rFonts w:ascii="Times New Roman" w:hAnsi="Times New Roman" w:cs="Times New Roman"/>
          <w:sz w:val="28"/>
          <w:szCs w:val="28"/>
        </w:rPr>
        <w:t>«</w:t>
      </w:r>
      <w:r w:rsidR="00DC03D7" w:rsidRPr="0013578C">
        <w:rPr>
          <w:rFonts w:ascii="Times New Roman" w:hAnsi="Times New Roman" w:cs="Times New Roman"/>
          <w:sz w:val="28"/>
          <w:szCs w:val="28"/>
        </w:rPr>
        <w:t>Место и люди, где музыка написана</w:t>
      </w:r>
      <w:r w:rsidR="009C7B57" w:rsidRPr="0013578C">
        <w:rPr>
          <w:rFonts w:ascii="Times New Roman" w:hAnsi="Times New Roman" w:cs="Times New Roman"/>
          <w:sz w:val="28"/>
          <w:szCs w:val="28"/>
        </w:rPr>
        <w:t xml:space="preserve">») </w:t>
      </w:r>
      <w:r w:rsidR="009C7B57" w:rsidRPr="0013578C">
        <w:rPr>
          <w:rStyle w:val="st"/>
          <w:rFonts w:ascii="Times New Roman" w:hAnsi="Times New Roman" w:cs="Times New Roman"/>
          <w:sz w:val="28"/>
          <w:szCs w:val="28"/>
        </w:rPr>
        <w:t>– в значении</w:t>
      </w:r>
      <w:r w:rsidR="00DC03D7" w:rsidRPr="0013578C">
        <w:rPr>
          <w:rFonts w:ascii="Times New Roman" w:hAnsi="Times New Roman" w:cs="Times New Roman"/>
          <w:sz w:val="28"/>
          <w:szCs w:val="28"/>
        </w:rPr>
        <w:t xml:space="preserve"> 'лёгкие жанры, популярные, простонародные'.</w:t>
      </w:r>
      <w:r w:rsidR="009C7B57" w:rsidRPr="0013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1F" w:rsidRPr="0013578C" w:rsidRDefault="009C7B57" w:rsidP="000213D0">
      <w:pPr>
        <w:widowControl w:val="0"/>
        <w:ind w:right="36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Весьма типичным для китайской культуры является использование устойчивых сравнений с образом снега как эталона белизны для характеристики цветущих деревьев </w:t>
      </w:r>
      <w:r w:rsidRPr="0013578C">
        <w:rPr>
          <w:rStyle w:val="st"/>
          <w:rFonts w:ascii="Times New Roman" w:hAnsi="Times New Roman" w:cs="Times New Roman"/>
          <w:sz w:val="28"/>
          <w:szCs w:val="28"/>
        </w:rPr>
        <w:t>–</w:t>
      </w:r>
      <w:r w:rsidR="00EA347F" w:rsidRPr="0013578C">
        <w:rPr>
          <w:rFonts w:ascii="Times New Roman" w:hAnsi="Times New Roman" w:cs="Times New Roman"/>
          <w:sz w:val="28"/>
          <w:szCs w:val="28"/>
        </w:rPr>
        <w:t xml:space="preserve"> сливы, груши, вишни:</w:t>
      </w:r>
      <w:r w:rsidRPr="0013578C">
        <w:rPr>
          <w:rFonts w:ascii="Times New Roman" w:hAnsi="Times New Roman" w:cs="Times New Roman"/>
          <w:sz w:val="28"/>
          <w:szCs w:val="28"/>
        </w:rPr>
        <w:t xml:space="preserve"> Недавно увидела цветы вишни из города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Наньцзин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, они красивые как облако, </w:t>
      </w:r>
      <w:r w:rsidRPr="0013578C">
        <w:rPr>
          <w:rFonts w:ascii="Times New Roman" w:hAnsi="Times New Roman" w:cs="Times New Roman"/>
          <w:i/>
          <w:sz w:val="28"/>
          <w:szCs w:val="28"/>
        </w:rPr>
        <w:t>как снег</w:t>
      </w:r>
      <w:r w:rsidRPr="0013578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Мо. Память о путешествии в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евре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]; Несколько сливовых деревьев, пренебрегая холодом, одиноко цветут. Издалека узнаешь — это </w:t>
      </w:r>
      <w:r w:rsidRPr="0013578C">
        <w:rPr>
          <w:rFonts w:ascii="Times New Roman" w:hAnsi="Times New Roman" w:cs="Times New Roman"/>
          <w:i/>
          <w:sz w:val="28"/>
          <w:szCs w:val="28"/>
        </w:rPr>
        <w:t>не снег</w:t>
      </w:r>
      <w:r w:rsidRPr="0013578C">
        <w:rPr>
          <w:rFonts w:ascii="Times New Roman" w:hAnsi="Times New Roman" w:cs="Times New Roman"/>
          <w:sz w:val="28"/>
          <w:szCs w:val="28"/>
        </w:rPr>
        <w:t xml:space="preserve">, оттого, что доносится смутный аромат [Ван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Аньши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>. Цветы сливы].</w:t>
      </w:r>
      <w:r w:rsidR="00BE7B1F" w:rsidRPr="0013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41" w:rsidRPr="0013578C" w:rsidRDefault="00BE7B1F" w:rsidP="000213D0">
      <w:pPr>
        <w:widowControl w:val="0"/>
        <w:ind w:right="3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578C">
        <w:rPr>
          <w:rFonts w:ascii="Times New Roman" w:hAnsi="Times New Roman" w:cs="Times New Roman"/>
          <w:sz w:val="28"/>
          <w:szCs w:val="28"/>
        </w:rPr>
        <w:t>Этномаркированным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осмысление снега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, с одной стороны, как эталона своевременно происходящего, уместного события (букв. «</w:t>
      </w:r>
      <w:r w:rsidRPr="0013578C">
        <w:rPr>
          <w:rFonts w:ascii="Times New Roman" w:hAnsi="Times New Roman" w:cs="Times New Roman"/>
          <w:sz w:val="28"/>
          <w:szCs w:val="28"/>
        </w:rPr>
        <w:t xml:space="preserve">снегопад начался в своё время», т.е. ‘вовремя’), с другой </w:t>
      </w:r>
      <w:r w:rsidRPr="0013578C">
        <w:rPr>
          <w:rStyle w:val="st"/>
          <w:rFonts w:ascii="Times New Roman" w:hAnsi="Times New Roman" w:cs="Times New Roman"/>
          <w:sz w:val="28"/>
          <w:szCs w:val="28"/>
        </w:rPr>
        <w:t>–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как символа </w:t>
      </w:r>
      <w:r w:rsidR="00926E41" w:rsidRPr="00135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бедствия, несчастья, трудных жизненных обстоятельств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. Ср. </w:t>
      </w:r>
      <w:proofErr w:type="spellStart"/>
      <w:r w:rsidR="00926E41" w:rsidRPr="0013578C">
        <w:rPr>
          <w:rFonts w:ascii="Times New Roman" w:eastAsia="MS Mincho" w:hAnsi="Times New Roman" w:cs="Times New Roman"/>
          <w:color w:val="000000"/>
          <w:sz w:val="28"/>
          <w:szCs w:val="28"/>
        </w:rPr>
        <w:t>雪上加霜</w:t>
      </w:r>
      <w:proofErr w:type="spellEnd"/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(букв.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на снег ещё и иней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– 'Несчастье за несчастьем'.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Аналогичное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реализуется в</w:t>
      </w:r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русской </w:t>
      </w:r>
      <w:proofErr w:type="spellStart"/>
      <w:r w:rsidR="00926E41" w:rsidRPr="0013578C">
        <w:rPr>
          <w:rFonts w:ascii="Times New Roman" w:hAnsi="Times New Roman" w:cs="Times New Roman"/>
          <w:color w:val="000000"/>
          <w:sz w:val="28"/>
          <w:szCs w:val="28"/>
        </w:rPr>
        <w:t>лингвокультур</w:t>
      </w:r>
      <w:r w:rsidRPr="0013578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13578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образа дождя.</w:t>
      </w:r>
    </w:p>
    <w:p w:rsidR="00926E41" w:rsidRPr="0013578C" w:rsidRDefault="00BE7B1F" w:rsidP="000213D0">
      <w:pPr>
        <w:widowControl w:val="0"/>
        <w:spacing w:before="60"/>
        <w:rPr>
          <w:rFonts w:ascii="Times New Roman" w:hAnsi="Times New Roman" w:cs="Times New Roman"/>
          <w:sz w:val="28"/>
          <w:szCs w:val="28"/>
          <w:lang w:eastAsia="zh-CN"/>
        </w:rPr>
      </w:pPr>
      <w:r w:rsidRPr="0013578C">
        <w:rPr>
          <w:rFonts w:ascii="Times New Roman" w:hAnsi="Times New Roman" w:cs="Times New Roman"/>
          <w:sz w:val="28"/>
          <w:szCs w:val="28"/>
        </w:rPr>
        <w:t>В разделе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497147811" w:history="1">
        <w:r w:rsidR="00926E41" w:rsidRPr="0013578C">
          <w:rPr>
            <w:rFonts w:ascii="Times New Roman" w:hAnsi="Times New Roman" w:cs="Times New Roman"/>
            <w:sz w:val="28"/>
            <w:szCs w:val="28"/>
            <w:lang w:eastAsia="zh-CN"/>
          </w:rPr>
          <w:t>2.2.</w:t>
        </w:r>
        <w:r w:rsidR="00926E41" w:rsidRPr="0013578C">
          <w:rPr>
            <w:rFonts w:ascii="Times New Roman" w:hAnsi="Times New Roman" w:cs="Times New Roman"/>
            <w:b/>
            <w:sz w:val="28"/>
            <w:szCs w:val="28"/>
            <w:lang w:eastAsia="zh-CN"/>
          </w:rPr>
          <w:t xml:space="preserve"> </w:t>
        </w:r>
        <w:r w:rsidR="00926E41" w:rsidRPr="0013578C">
          <w:rPr>
            <w:rFonts w:ascii="Times New Roman" w:hAnsi="Times New Roman" w:cs="Times New Roman"/>
            <w:b/>
            <w:i/>
            <w:sz w:val="28"/>
            <w:szCs w:val="28"/>
            <w:lang w:eastAsia="zh-CN"/>
          </w:rPr>
          <w:t>«Вербализация стереотипных представлений о дожде в русском и китайском языках</w:t>
        </w:r>
      </w:hyperlink>
      <w:r w:rsidR="00926E41" w:rsidRPr="0013578C">
        <w:rPr>
          <w:rFonts w:ascii="Times New Roman" w:hAnsi="Times New Roman" w:cs="Times New Roman"/>
          <w:b/>
          <w:i/>
          <w:sz w:val="28"/>
          <w:szCs w:val="28"/>
          <w:lang w:eastAsia="zh-CN"/>
        </w:rPr>
        <w:t>»</w:t>
      </w:r>
      <w:r w:rsidR="00926E41" w:rsidRPr="0013578C">
        <w:rPr>
          <w:rFonts w:ascii="Times New Roman" w:hAnsi="Times New Roman" w:cs="Times New Roman"/>
          <w:sz w:val="28"/>
          <w:szCs w:val="28"/>
          <w:lang w:eastAsia="zh-CN"/>
        </w:rPr>
        <w:t xml:space="preserve"> описываются </w:t>
      </w:r>
      <w:r w:rsidR="00360717" w:rsidRPr="0013578C">
        <w:rPr>
          <w:rFonts w:ascii="Times New Roman" w:hAnsi="Times New Roman" w:cs="Times New Roman"/>
          <w:sz w:val="28"/>
          <w:szCs w:val="28"/>
          <w:lang w:eastAsia="zh-CN"/>
        </w:rPr>
        <w:t xml:space="preserve">устойчивые </w:t>
      </w:r>
      <w:r w:rsidR="00926E41" w:rsidRPr="0013578C">
        <w:rPr>
          <w:rFonts w:ascii="Times New Roman" w:hAnsi="Times New Roman" w:cs="Times New Roman"/>
          <w:sz w:val="28"/>
          <w:szCs w:val="28"/>
        </w:rPr>
        <w:t>ассоциации с дождем как погодным явлением в разных его проявлениях</w:t>
      </w:r>
      <w:r w:rsidR="00360717" w:rsidRPr="0013578C">
        <w:rPr>
          <w:rFonts w:ascii="Times New Roman" w:hAnsi="Times New Roman" w:cs="Times New Roman"/>
          <w:sz w:val="28"/>
          <w:szCs w:val="28"/>
        </w:rPr>
        <w:t xml:space="preserve">, подтверждаемые данными словарей и современного речевого дискурса. </w:t>
      </w:r>
    </w:p>
    <w:p w:rsidR="00486C54" w:rsidRPr="0013578C" w:rsidRDefault="00D62D1C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 словарях русского языка о</w:t>
      </w:r>
      <w:r w:rsidR="00926E41" w:rsidRPr="0013578C">
        <w:rPr>
          <w:rFonts w:ascii="Times New Roman" w:hAnsi="Times New Roman" w:cs="Times New Roman"/>
          <w:sz w:val="28"/>
          <w:szCs w:val="28"/>
        </w:rPr>
        <w:t>сновное содержание слова «дождь» определяется как номинация ‘атмосферных осадков в виде капель воды или струй, выпадающих из облаков’ облаков’. Второе и третье зн</w:t>
      </w:r>
      <w:r w:rsidR="00BE7B1F" w:rsidRPr="0013578C">
        <w:rPr>
          <w:rFonts w:ascii="Times New Roman" w:hAnsi="Times New Roman" w:cs="Times New Roman"/>
          <w:sz w:val="28"/>
          <w:szCs w:val="28"/>
        </w:rPr>
        <w:t xml:space="preserve">ачения русского слова </w:t>
      </w:r>
      <w:r w:rsidR="00926E41" w:rsidRPr="0013578C">
        <w:rPr>
          <w:rFonts w:ascii="Times New Roman" w:hAnsi="Times New Roman" w:cs="Times New Roman"/>
          <w:sz w:val="28"/>
          <w:szCs w:val="28"/>
        </w:rPr>
        <w:t>связаны с семантикой «много»: 2. ‘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перен.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Множество, большое количество чего-л. падающего, сыплющегося’, ‘Множество, непрерывный </w:t>
      </w:r>
      <w:r w:rsidR="00926E41" w:rsidRPr="0013578C">
        <w:rPr>
          <w:rFonts w:ascii="Times New Roman" w:hAnsi="Times New Roman" w:cs="Times New Roman"/>
          <w:sz w:val="28"/>
          <w:szCs w:val="28"/>
        </w:rPr>
        <w:lastRenderedPageBreak/>
        <w:t>поток, обилие чего-л.’; 3. 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в знач. нареч.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 дождём – ‘Обильным потоком, во множестве; подобно дождю’. </w:t>
      </w:r>
    </w:p>
    <w:p w:rsidR="00486C54" w:rsidRPr="0013578C" w:rsidRDefault="00BE7B1F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Ф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разеологизм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золотой дождь</w:t>
      </w:r>
      <w:r w:rsidR="00926E41" w:rsidRPr="0013578C">
        <w:rPr>
          <w:rFonts w:ascii="Times New Roman" w:hAnsi="Times New Roman" w:cs="Times New Roman"/>
          <w:sz w:val="28"/>
          <w:szCs w:val="28"/>
        </w:rPr>
        <w:t>, используемый для наименования больших, неожиданно появившихся денег</w:t>
      </w:r>
      <w:r w:rsidRPr="0013578C">
        <w:rPr>
          <w:rFonts w:ascii="Times New Roman" w:hAnsi="Times New Roman" w:cs="Times New Roman"/>
          <w:sz w:val="28"/>
          <w:szCs w:val="28"/>
        </w:rPr>
        <w:t xml:space="preserve">, также поддерживает семантику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множественности</w:t>
      </w:r>
      <w:r w:rsidR="00486C54" w:rsidRPr="0013578C">
        <w:rPr>
          <w:rFonts w:ascii="Times New Roman" w:hAnsi="Times New Roman" w:cs="Times New Roman"/>
          <w:spacing w:val="34"/>
          <w:sz w:val="28"/>
          <w:szCs w:val="28"/>
        </w:rPr>
        <w:t>, обильности</w:t>
      </w:r>
      <w:r w:rsidR="00486C54" w:rsidRPr="0013578C">
        <w:rPr>
          <w:rFonts w:ascii="Times New Roman" w:hAnsi="Times New Roman" w:cs="Times New Roman"/>
          <w:sz w:val="28"/>
          <w:szCs w:val="28"/>
        </w:rPr>
        <w:t xml:space="preserve"> – это, безусловно, главный признак, приписываемый дождю, в достаточно </w:t>
      </w:r>
      <w:r w:rsidR="00926E41" w:rsidRPr="0013578C">
        <w:rPr>
          <w:rFonts w:ascii="Times New Roman" w:hAnsi="Times New Roman" w:cs="Times New Roman"/>
          <w:sz w:val="28"/>
          <w:szCs w:val="28"/>
        </w:rPr>
        <w:t>сложной и разнообразной</w:t>
      </w:r>
      <w:r w:rsidR="00486C54" w:rsidRPr="0013578C">
        <w:rPr>
          <w:rFonts w:ascii="Times New Roman" w:hAnsi="Times New Roman" w:cs="Times New Roman"/>
          <w:sz w:val="28"/>
          <w:szCs w:val="28"/>
        </w:rPr>
        <w:t xml:space="preserve"> системе ассоциаций и представлений.</w:t>
      </w:r>
    </w:p>
    <w:p w:rsidR="00926E41" w:rsidRPr="0013578C" w:rsidRDefault="00C343E2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Аналогия между большим (неисчислимым) количеством капель дождя и значительным количеством предметов, совершающих стремительное движение (падение, полёт) в определенном направлении, чаще вниз, лежит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в основе сравнения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валиться (сыпаться, лететь) как дождь (дождём) – </w:t>
      </w:r>
      <w:r w:rsidR="00926E41" w:rsidRPr="0013578C">
        <w:rPr>
          <w:rFonts w:ascii="Times New Roman" w:hAnsi="Times New Roman" w:cs="Times New Roman"/>
          <w:sz w:val="28"/>
          <w:szCs w:val="28"/>
        </w:rPr>
        <w:t>‘О множестве чего-л. густо, плотно сыплющегося, летящего’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; ср. также: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как дождя </w:t>
      </w:r>
      <w:r w:rsidR="00926E41" w:rsidRPr="0013578C">
        <w:rPr>
          <w:rFonts w:ascii="Times New Roman" w:hAnsi="Times New Roman" w:cs="Times New Roman"/>
          <w:sz w:val="28"/>
          <w:szCs w:val="28"/>
        </w:rPr>
        <w:t>чего-л. у кого-л. – ‘о множестве’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. Речь может идти о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различных предметах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z w:val="28"/>
          <w:szCs w:val="28"/>
        </w:rPr>
        <w:t>– как материальных (артефакт</w:t>
      </w:r>
      <w:r w:rsidRPr="0013578C">
        <w:rPr>
          <w:rFonts w:ascii="Times New Roman" w:hAnsi="Times New Roman" w:cs="Times New Roman"/>
          <w:sz w:val="28"/>
          <w:szCs w:val="28"/>
        </w:rPr>
        <w:t>ах</w:t>
      </w:r>
      <w:r w:rsidR="00926E41" w:rsidRPr="0013578C">
        <w:rPr>
          <w:rFonts w:ascii="Times New Roman" w:hAnsi="Times New Roman" w:cs="Times New Roman"/>
          <w:sz w:val="28"/>
          <w:szCs w:val="28"/>
        </w:rPr>
        <w:t>), так и неких абстрактных явлени</w:t>
      </w:r>
      <w:r w:rsidRPr="0013578C">
        <w:rPr>
          <w:rFonts w:ascii="Times New Roman" w:hAnsi="Times New Roman" w:cs="Times New Roman"/>
          <w:sz w:val="28"/>
          <w:szCs w:val="28"/>
        </w:rPr>
        <w:t>ях</w:t>
      </w:r>
      <w:r w:rsidR="00926E41" w:rsidRPr="0013578C">
        <w:rPr>
          <w:rFonts w:ascii="Times New Roman" w:hAnsi="Times New Roman" w:cs="Times New Roman"/>
          <w:sz w:val="28"/>
          <w:szCs w:val="28"/>
        </w:rPr>
        <w:t>.</w:t>
      </w:r>
    </w:p>
    <w:p w:rsidR="00926E41" w:rsidRPr="0013578C" w:rsidRDefault="00926E41" w:rsidP="000213D0">
      <w:pPr>
        <w:widowControl w:val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578C">
        <w:rPr>
          <w:rFonts w:ascii="Times New Roman" w:eastAsia="TimesNewRoman" w:hAnsi="Times New Roman" w:cs="Times New Roman"/>
          <w:sz w:val="28"/>
          <w:szCs w:val="28"/>
        </w:rPr>
        <w:t>Весьма характерным для русско</w:t>
      </w:r>
      <w:r w:rsidR="00C343E2" w:rsidRPr="0013578C">
        <w:rPr>
          <w:rFonts w:ascii="Times New Roman" w:eastAsia="TimesNewRoman" w:hAnsi="Times New Roman" w:cs="Times New Roman"/>
          <w:sz w:val="28"/>
          <w:szCs w:val="28"/>
        </w:rPr>
        <w:t>го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62D1C" w:rsidRPr="0013578C">
        <w:rPr>
          <w:rFonts w:ascii="Times New Roman" w:eastAsia="TimesNewRoman" w:hAnsi="Times New Roman" w:cs="Times New Roman"/>
          <w:sz w:val="28"/>
          <w:szCs w:val="28"/>
        </w:rPr>
        <w:t xml:space="preserve">речевого </w:t>
      </w:r>
      <w:r w:rsidR="00C343E2" w:rsidRPr="0013578C">
        <w:rPr>
          <w:rFonts w:ascii="Times New Roman" w:eastAsia="TimesNewRoman" w:hAnsi="Times New Roman" w:cs="Times New Roman"/>
          <w:sz w:val="28"/>
          <w:szCs w:val="28"/>
        </w:rPr>
        <w:t>дискурса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 является сопоставление с дождем падения в </w:t>
      </w:r>
      <w:r w:rsidR="00C343E2" w:rsidRPr="0013578C">
        <w:rPr>
          <w:rFonts w:ascii="Times New Roman" w:eastAsia="TimesNewRoman" w:hAnsi="Times New Roman" w:cs="Times New Roman"/>
          <w:sz w:val="28"/>
          <w:szCs w:val="28"/>
        </w:rPr>
        <w:t>огромном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 количестве различного вида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снарядов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96192A" w:rsidRPr="0013578C">
        <w:rPr>
          <w:rFonts w:ascii="Times New Roman" w:eastAsia="TimesNewRoman" w:hAnsi="Times New Roman" w:cs="Times New Roman"/>
          <w:sz w:val="28"/>
          <w:szCs w:val="28"/>
        </w:rPr>
        <w:t>Осколки </w:t>
      </w:r>
      <w:r w:rsidR="0096192A" w:rsidRPr="0013578C">
        <w:rPr>
          <w:rFonts w:ascii="Times New Roman" w:eastAsia="TimesNewRoman" w:hAnsi="Times New Roman" w:cs="Times New Roman"/>
          <w:i/>
          <w:sz w:val="28"/>
          <w:szCs w:val="28"/>
        </w:rPr>
        <w:t>сыпались, как дождь</w:t>
      </w:r>
      <w:r w:rsidR="0096192A" w:rsidRPr="0013578C">
        <w:rPr>
          <w:rFonts w:ascii="Times New Roman" w:eastAsia="TimesNewRoman" w:hAnsi="Times New Roman" w:cs="Times New Roman"/>
          <w:sz w:val="28"/>
          <w:szCs w:val="28"/>
        </w:rPr>
        <w:t xml:space="preserve"> [А. А. Авдеев. Дневник] </w:t>
      </w:r>
      <w:r w:rsidR="0096192A" w:rsidRPr="0013578C">
        <w:rPr>
          <w:rFonts w:ascii="Times New Roman" w:hAnsi="Times New Roman" w:cs="Times New Roman"/>
          <w:sz w:val="28"/>
          <w:szCs w:val="28"/>
        </w:rPr>
        <w:t>–</w:t>
      </w:r>
      <w:r w:rsidR="0096192A" w:rsidRPr="0013578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аналогичное </w:t>
      </w:r>
      <w:r w:rsidR="0096192A" w:rsidRPr="0013578C">
        <w:rPr>
          <w:rFonts w:ascii="Times New Roman" w:eastAsia="TimesNewRoman" w:hAnsi="Times New Roman" w:cs="Times New Roman"/>
          <w:sz w:val="28"/>
          <w:szCs w:val="28"/>
        </w:rPr>
        <w:t>восприятие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 xml:space="preserve"> отмечено и для слова </w:t>
      </w:r>
      <w:r w:rsidRPr="0013578C">
        <w:rPr>
          <w:rFonts w:ascii="Times New Roman" w:eastAsia="TimesNewRoman" w:hAnsi="Times New Roman" w:cs="Times New Roman"/>
          <w:i/>
          <w:sz w:val="28"/>
          <w:szCs w:val="28"/>
        </w:rPr>
        <w:t>град</w:t>
      </w:r>
      <w:r w:rsidRPr="0013578C">
        <w:rPr>
          <w:rFonts w:ascii="Times New Roman" w:eastAsia="TimesNewRoman" w:hAnsi="Times New Roman" w:cs="Times New Roman"/>
          <w:sz w:val="28"/>
          <w:szCs w:val="28"/>
        </w:rPr>
        <w:t>.</w:t>
      </w:r>
      <w:r w:rsidR="0096192A" w:rsidRPr="0013578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Речевые реплики</w:t>
      </w:r>
      <w:r w:rsidRPr="001357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разной прагматической направленности (комментарии, обвинения, замечания и проч.) также характеризуются оборотом </w:t>
      </w:r>
      <w:r w:rsidRPr="0013578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сыпаться дождем.</w:t>
      </w:r>
    </w:p>
    <w:p w:rsidR="00926E41" w:rsidRPr="0013578C" w:rsidRDefault="00926E41" w:rsidP="000213D0">
      <w:pPr>
        <w:widowControl w:val="0"/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</w:t>
      </w:r>
      <w:r w:rsidR="004D72E3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устойчивых выражениях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4D72E3" w:rsidRPr="0013578C">
        <w:rPr>
          <w:rFonts w:ascii="Times New Roman" w:hAnsi="Times New Roman" w:cs="Times New Roman"/>
          <w:spacing w:val="-4"/>
          <w:sz w:val="28"/>
          <w:szCs w:val="28"/>
        </w:rPr>
        <w:t>проявился такой признак дождя, как непредсказуемость, неожиданность</w:t>
      </w:r>
      <w:r w:rsidR="004D72E3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его начала и окончания (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появиться/ подняться как дождь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исчезнуть как дождь</w:t>
      </w:r>
      <w:r w:rsidR="004D72E3" w:rsidRPr="0013578C">
        <w:rPr>
          <w:rFonts w:ascii="Times New Roman" w:hAnsi="Times New Roman" w:cs="Times New Roman"/>
          <w:i/>
          <w:spacing w:val="-4"/>
          <w:sz w:val="28"/>
          <w:szCs w:val="28"/>
        </w:rPr>
        <w:t>;</w:t>
      </w:r>
      <w:r w:rsidR="004D72E3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ср.: </w:t>
      </w:r>
      <w:r w:rsidR="004D72E3" w:rsidRPr="0013578C">
        <w:rPr>
          <w:rFonts w:ascii="Times New Roman" w:hAnsi="Times New Roman" w:cs="Times New Roman"/>
          <w:i/>
          <w:spacing w:val="-4"/>
          <w:sz w:val="28"/>
          <w:szCs w:val="28"/>
        </w:rPr>
        <w:t>как снег на голову</w:t>
      </w:r>
      <w:r w:rsidR="004D72E3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способность вымочить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попавших под него (</w:t>
      </w:r>
      <w:r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дождем не смочить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кого-л. – ‘о большом скоплении людей’; пословица </w:t>
      </w:r>
      <w:r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Мокрый дождя &lt;а нагой разбою&gt; не боится 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‘о человеке, которому нечего терять’) и доставить тем самым неприятности: </w:t>
      </w:r>
      <w:r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ровно дождем намочило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кого-л. – ‘о нахмурившемся, нахохлившемся, надувшемся человеке’; </w:t>
      </w:r>
      <w:r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ходить как дождём прибитый </w:t>
      </w:r>
      <w:r w:rsidR="004D72E3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 ‘смутный, вялый’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Ср. также </w:t>
      </w:r>
      <w:r w:rsidR="004D72E3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пословицы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Дождик вымочит, солнце высушит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Дожди мочат – не размочат</w:t>
      </w:r>
      <w:r w:rsidR="004D72E3" w:rsidRPr="0013578C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3578C">
        <w:rPr>
          <w:rStyle w:val="doc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Отдельный большой блок составляют выражения, отражающие важность дождя для растений, для </w:t>
      </w:r>
      <w:r w:rsidR="00360717" w:rsidRPr="0013578C">
        <w:rPr>
          <w:rStyle w:val="doc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жизни</w:t>
      </w:r>
      <w:r w:rsidRPr="0013578C">
        <w:rPr>
          <w:rStyle w:val="doc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: </w:t>
      </w:r>
      <w:r w:rsidR="00360717" w:rsidRPr="0013578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Без дождя виноград не </w:t>
      </w:r>
      <w:proofErr w:type="spellStart"/>
      <w:r w:rsidR="00360717" w:rsidRPr="0013578C">
        <w:rPr>
          <w:rFonts w:ascii="Times New Roman" w:hAnsi="Times New Roman" w:cs="Times New Roman"/>
          <w:i/>
          <w:spacing w:val="-6"/>
          <w:sz w:val="28"/>
          <w:szCs w:val="28"/>
        </w:rPr>
        <w:t>роден</w:t>
      </w:r>
      <w:proofErr w:type="spellEnd"/>
      <w:r w:rsidR="00360717" w:rsidRPr="0013578C">
        <w:rPr>
          <w:rFonts w:ascii="Times New Roman" w:hAnsi="Times New Roman" w:cs="Times New Roman"/>
          <w:i/>
          <w:spacing w:val="-6"/>
          <w:sz w:val="28"/>
          <w:szCs w:val="28"/>
        </w:rPr>
        <w:t>;</w:t>
      </w:r>
      <w:r w:rsidR="00360717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i/>
          <w:spacing w:val="-6"/>
          <w:sz w:val="28"/>
          <w:szCs w:val="28"/>
        </w:rPr>
        <w:t>Будет дождик – будут и грибки, а будут грибки – будет и кузовок; От бога дождь, а от дьявола ложь.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 отличие от снега, для которого признак «температура», «холодный» является весьма </w:t>
      </w:r>
      <w:r w:rsidR="00360717" w:rsidRPr="0013578C">
        <w:rPr>
          <w:rFonts w:ascii="Times New Roman" w:hAnsi="Times New Roman" w:cs="Times New Roman"/>
          <w:sz w:val="28"/>
          <w:szCs w:val="28"/>
        </w:rPr>
        <w:t>типич</w:t>
      </w:r>
      <w:r w:rsidRPr="0013578C">
        <w:rPr>
          <w:rFonts w:ascii="Times New Roman" w:hAnsi="Times New Roman" w:cs="Times New Roman"/>
          <w:sz w:val="28"/>
          <w:szCs w:val="28"/>
        </w:rPr>
        <w:t>ным, дождь может характеризоваться антонимичными прилагательными</w:t>
      </w:r>
      <w:r w:rsidR="00EA347F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Pr="0013578C">
        <w:rPr>
          <w:rFonts w:ascii="Times New Roman" w:hAnsi="Times New Roman" w:cs="Times New Roman"/>
          <w:sz w:val="28"/>
          <w:szCs w:val="28"/>
        </w:rPr>
        <w:t>дающи</w:t>
      </w:r>
      <w:r w:rsidR="00EA347F" w:rsidRPr="0013578C">
        <w:rPr>
          <w:rFonts w:ascii="Times New Roman" w:hAnsi="Times New Roman" w:cs="Times New Roman"/>
          <w:sz w:val="28"/>
          <w:szCs w:val="28"/>
        </w:rPr>
        <w:t>ми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позитивную или негативную оценку: </w:t>
      </w:r>
      <w:r w:rsidRPr="0013578C">
        <w:rPr>
          <w:rFonts w:ascii="Times New Roman" w:hAnsi="Times New Roman" w:cs="Times New Roman"/>
          <w:i/>
          <w:sz w:val="28"/>
          <w:szCs w:val="28"/>
        </w:rPr>
        <w:t>теплый, прохладный, холодный, леденящий, противный, мерзкий</w:t>
      </w:r>
      <w:r w:rsidR="00C43607" w:rsidRPr="00135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607" w:rsidRPr="0013578C">
        <w:rPr>
          <w:rFonts w:ascii="Times New Roman" w:hAnsi="Times New Roman" w:cs="Times New Roman"/>
          <w:sz w:val="28"/>
          <w:szCs w:val="28"/>
        </w:rPr>
        <w:t>и др</w:t>
      </w:r>
      <w:r w:rsidRPr="0013578C">
        <w:rPr>
          <w:rFonts w:ascii="Times New Roman" w:hAnsi="Times New Roman" w:cs="Times New Roman"/>
          <w:i/>
          <w:sz w:val="28"/>
          <w:szCs w:val="28"/>
        </w:rPr>
        <w:t>.</w:t>
      </w:r>
    </w:p>
    <w:p w:rsidR="00A11BA2" w:rsidRPr="0013578C" w:rsidRDefault="00360717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Достаточно устойчив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4C67" w:rsidRPr="0013578C">
        <w:rPr>
          <w:rFonts w:ascii="Times New Roman" w:hAnsi="Times New Roman" w:cs="Times New Roman"/>
          <w:sz w:val="28"/>
          <w:szCs w:val="28"/>
        </w:rPr>
        <w:t>лингвокультурологическая</w:t>
      </w:r>
      <w:proofErr w:type="spellEnd"/>
      <w:r w:rsidR="002C4C67" w:rsidRPr="0013578C">
        <w:rPr>
          <w:rFonts w:ascii="Times New Roman" w:hAnsi="Times New Roman" w:cs="Times New Roman"/>
          <w:sz w:val="28"/>
          <w:szCs w:val="28"/>
        </w:rPr>
        <w:t xml:space="preserve"> установка «</w:t>
      </w:r>
      <w:r w:rsidR="002C4C67" w:rsidRPr="0013578C">
        <w:rPr>
          <w:rFonts w:ascii="Times New Roman" w:hAnsi="Times New Roman" w:cs="Times New Roman"/>
          <w:spacing w:val="34"/>
          <w:sz w:val="28"/>
          <w:szCs w:val="28"/>
        </w:rPr>
        <w:t>От дождя нужно прятаться укрываться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»: </w:t>
      </w:r>
      <w:r w:rsidR="002C4C67" w:rsidRPr="0013578C">
        <w:rPr>
          <w:rFonts w:ascii="Times New Roman" w:hAnsi="Times New Roman" w:cs="Times New Roman"/>
          <w:i/>
          <w:sz w:val="28"/>
          <w:szCs w:val="28"/>
        </w:rPr>
        <w:t>Дырявая крыша – от дождя не прибежище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; </w:t>
      </w:r>
      <w:r w:rsidR="002C4C67" w:rsidRPr="0013578C">
        <w:rPr>
          <w:rFonts w:ascii="Times New Roman" w:hAnsi="Times New Roman" w:cs="Times New Roman"/>
          <w:i/>
          <w:sz w:val="28"/>
          <w:szCs w:val="28"/>
        </w:rPr>
        <w:t>Крытому боку и дождь нипочем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. В русских выражениях указывается на бесполезность сомнительного укрытия: </w:t>
      </w:r>
      <w:r w:rsidR="002C4C67" w:rsidRPr="0013578C">
        <w:rPr>
          <w:rFonts w:ascii="Times New Roman" w:hAnsi="Times New Roman" w:cs="Times New Roman"/>
          <w:i/>
          <w:sz w:val="28"/>
          <w:szCs w:val="28"/>
        </w:rPr>
        <w:t xml:space="preserve">От дождя под бороной не спасешься (не спрячешься); </w:t>
      </w:r>
      <w:proofErr w:type="spellStart"/>
      <w:r w:rsidR="002C4C67" w:rsidRPr="0013578C">
        <w:rPr>
          <w:rFonts w:ascii="Times New Roman" w:hAnsi="Times New Roman" w:cs="Times New Roman"/>
          <w:i/>
          <w:sz w:val="28"/>
          <w:szCs w:val="28"/>
        </w:rPr>
        <w:t>Поприкрылся</w:t>
      </w:r>
      <w:proofErr w:type="spellEnd"/>
      <w:r w:rsidR="002C4C67" w:rsidRPr="0013578C">
        <w:rPr>
          <w:rFonts w:ascii="Times New Roman" w:hAnsi="Times New Roman" w:cs="Times New Roman"/>
          <w:i/>
          <w:sz w:val="28"/>
          <w:szCs w:val="28"/>
        </w:rPr>
        <w:t xml:space="preserve"> цыган неводом от дождя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. Отсюда и обороты </w:t>
      </w:r>
      <w:r w:rsidR="002C4C67" w:rsidRPr="0013578C">
        <w:rPr>
          <w:rFonts w:ascii="Times New Roman" w:hAnsi="Times New Roman" w:cs="Times New Roman"/>
          <w:i/>
          <w:sz w:val="28"/>
          <w:szCs w:val="28"/>
        </w:rPr>
        <w:t xml:space="preserve">Ни от дождя </w:t>
      </w:r>
      <w:proofErr w:type="spellStart"/>
      <w:r w:rsidR="002C4C67" w:rsidRPr="0013578C">
        <w:rPr>
          <w:rFonts w:ascii="Times New Roman" w:hAnsi="Times New Roman" w:cs="Times New Roman"/>
          <w:i/>
          <w:sz w:val="28"/>
          <w:szCs w:val="28"/>
        </w:rPr>
        <w:t>ухороны</w:t>
      </w:r>
      <w:proofErr w:type="spellEnd"/>
      <w:r w:rsidR="002C4C67" w:rsidRPr="0013578C">
        <w:rPr>
          <w:rFonts w:ascii="Times New Roman" w:hAnsi="Times New Roman" w:cs="Times New Roman"/>
          <w:i/>
          <w:sz w:val="28"/>
          <w:szCs w:val="28"/>
        </w:rPr>
        <w:t xml:space="preserve">, ни от стужи обороны; Ни от ветру </w:t>
      </w:r>
      <w:proofErr w:type="spellStart"/>
      <w:r w:rsidR="002C4C67" w:rsidRPr="0013578C">
        <w:rPr>
          <w:rFonts w:ascii="Times New Roman" w:hAnsi="Times New Roman" w:cs="Times New Roman"/>
          <w:i/>
          <w:sz w:val="28"/>
          <w:szCs w:val="28"/>
        </w:rPr>
        <w:t>затулья</w:t>
      </w:r>
      <w:proofErr w:type="spellEnd"/>
      <w:r w:rsidR="002C4C67" w:rsidRPr="0013578C">
        <w:rPr>
          <w:rFonts w:ascii="Times New Roman" w:hAnsi="Times New Roman" w:cs="Times New Roman"/>
          <w:i/>
          <w:sz w:val="28"/>
          <w:szCs w:val="28"/>
        </w:rPr>
        <w:t>, ни от дождя покрышки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 – со значением ‘о бесполезности принятой меры или неотвратимости чего-либо, беззащитности. На бедность, отсутствие самого необходимого у человека указывает выражение </w:t>
      </w:r>
      <w:r w:rsidR="002C4C67" w:rsidRPr="0013578C">
        <w:rPr>
          <w:rFonts w:ascii="Times New Roman" w:hAnsi="Times New Roman" w:cs="Times New Roman"/>
          <w:i/>
          <w:sz w:val="28"/>
          <w:szCs w:val="28"/>
        </w:rPr>
        <w:t>Дождем покрыто, полем огорожено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 – </w:t>
      </w:r>
      <w:r w:rsidR="00C43607" w:rsidRPr="0013578C">
        <w:rPr>
          <w:rFonts w:ascii="Times New Roman" w:hAnsi="Times New Roman" w:cs="Times New Roman"/>
          <w:sz w:val="28"/>
          <w:szCs w:val="28"/>
        </w:rPr>
        <w:t>здесь</w:t>
      </w:r>
      <w:r w:rsidR="002C4C67" w:rsidRPr="0013578C">
        <w:rPr>
          <w:rFonts w:ascii="Times New Roman" w:hAnsi="Times New Roman" w:cs="Times New Roman"/>
          <w:sz w:val="28"/>
          <w:szCs w:val="28"/>
        </w:rPr>
        <w:t xml:space="preserve"> вместо крыши над головой выступает сам дождь. Эти признаки </w:t>
      </w:r>
      <w:proofErr w:type="spellStart"/>
      <w:r w:rsidR="002C4C67" w:rsidRPr="0013578C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="002C4C67" w:rsidRPr="0013578C">
        <w:rPr>
          <w:rFonts w:ascii="Times New Roman" w:hAnsi="Times New Roman" w:cs="Times New Roman"/>
          <w:sz w:val="28"/>
          <w:szCs w:val="28"/>
        </w:rPr>
        <w:t xml:space="preserve"> и в речи современных носителей русского языка.</w:t>
      </w:r>
    </w:p>
    <w:p w:rsidR="003D0BB9" w:rsidRPr="0013578C" w:rsidRDefault="002660DA" w:rsidP="000213D0">
      <w:pPr>
        <w:widowControl w:val="0"/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13578C">
        <w:rPr>
          <w:rFonts w:ascii="Times New Roman" w:hAnsi="Times New Roman" w:cs="Times New Roman"/>
          <w:sz w:val="28"/>
          <w:szCs w:val="28"/>
        </w:rPr>
        <w:t>В</w:t>
      </w:r>
      <w:r w:rsidR="00A11BA2" w:rsidRPr="0013578C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Pr="0013578C">
        <w:rPr>
          <w:rFonts w:ascii="Times New Roman" w:hAnsi="Times New Roman" w:cs="Times New Roman"/>
          <w:sz w:val="28"/>
          <w:szCs w:val="28"/>
        </w:rPr>
        <w:t>ах</w:t>
      </w:r>
      <w:r w:rsidR="00A11BA2" w:rsidRPr="0013578C">
        <w:rPr>
          <w:rFonts w:ascii="Times New Roman" w:hAnsi="Times New Roman" w:cs="Times New Roman"/>
          <w:sz w:val="28"/>
          <w:szCs w:val="28"/>
        </w:rPr>
        <w:t xml:space="preserve"> компонент </w:t>
      </w:r>
      <w:r w:rsidR="00A11BA2" w:rsidRPr="0013578C">
        <w:rPr>
          <w:rFonts w:ascii="Times New Roman" w:hAnsi="Times New Roman" w:cs="Times New Roman"/>
          <w:i/>
          <w:sz w:val="28"/>
          <w:szCs w:val="28"/>
        </w:rPr>
        <w:t>дождь</w:t>
      </w:r>
      <w:r w:rsidR="00A11BA2" w:rsidRPr="0013578C">
        <w:rPr>
          <w:rFonts w:ascii="Times New Roman" w:hAnsi="Times New Roman" w:cs="Times New Roman"/>
          <w:sz w:val="28"/>
          <w:szCs w:val="28"/>
        </w:rPr>
        <w:t xml:space="preserve"> выступает и как символ </w:t>
      </w:r>
      <w:r w:rsidR="00A11BA2" w:rsidRPr="0013578C">
        <w:rPr>
          <w:rFonts w:ascii="Times New Roman" w:hAnsi="Times New Roman" w:cs="Times New Roman"/>
          <w:spacing w:val="34"/>
          <w:sz w:val="28"/>
          <w:szCs w:val="28"/>
        </w:rPr>
        <w:t>неприятности, невезения, огорчения</w:t>
      </w:r>
      <w:r w:rsidR="00A11BA2" w:rsidRPr="0013578C">
        <w:rPr>
          <w:rFonts w:ascii="Times New Roman" w:hAnsi="Times New Roman" w:cs="Times New Roman"/>
          <w:sz w:val="28"/>
          <w:szCs w:val="28"/>
        </w:rPr>
        <w:t xml:space="preserve">: </w:t>
      </w:r>
      <w:r w:rsidR="00A11BA2" w:rsidRPr="0013578C">
        <w:rPr>
          <w:rStyle w:val="doc"/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Наше счастье – дождь да ненастье </w:t>
      </w:r>
      <w:r w:rsidR="00A11BA2" w:rsidRPr="0013578C">
        <w:rPr>
          <w:rStyle w:val="doc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– </w:t>
      </w:r>
      <w:r w:rsidR="00A11BA2" w:rsidRPr="0013578C">
        <w:rPr>
          <w:rFonts w:ascii="Times New Roman" w:hAnsi="Times New Roman" w:cs="Times New Roman"/>
          <w:spacing w:val="-6"/>
          <w:sz w:val="28"/>
          <w:szCs w:val="28"/>
        </w:rPr>
        <w:t>'</w:t>
      </w:r>
      <w:r w:rsidR="00A11BA2" w:rsidRPr="0013578C">
        <w:rPr>
          <w:rStyle w:val="doc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 невезучем,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неудачнике; о невезении</w:t>
      </w:r>
      <w:r w:rsidR="00A11BA2" w:rsidRPr="0013578C">
        <w:rPr>
          <w:rFonts w:ascii="Times New Roman" w:hAnsi="Times New Roman" w:cs="Times New Roman"/>
          <w:spacing w:val="-8"/>
          <w:sz w:val="28"/>
          <w:szCs w:val="28"/>
        </w:rPr>
        <w:t>'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>; о смене одной неприятности другой –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Быть было ненастью, да дождь помешал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[Даль. Пословицы…]. 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Оба компонента – </w:t>
      </w:r>
      <w:r w:rsidR="00883185" w:rsidRPr="0013578C">
        <w:rPr>
          <w:rFonts w:ascii="Times New Roman" w:hAnsi="Times New Roman" w:cs="Times New Roman"/>
          <w:i/>
          <w:spacing w:val="-8"/>
          <w:sz w:val="28"/>
          <w:szCs w:val="28"/>
        </w:rPr>
        <w:t>ненастье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883185" w:rsidRPr="0013578C">
        <w:rPr>
          <w:rFonts w:ascii="Times New Roman" w:hAnsi="Times New Roman" w:cs="Times New Roman"/>
          <w:i/>
          <w:spacing w:val="-8"/>
          <w:sz w:val="28"/>
          <w:szCs w:val="28"/>
        </w:rPr>
        <w:t>дождь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– обретают в составе пословиц способность передавать значение 'печаль, плохое настроение, беда':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На сердце ненастье, так и в вёдро дождь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. Здесь хорошо ощущается семантическая связь между словами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дождь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и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ненастье,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образующими своеобразную синонимическую пару.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 xml:space="preserve">Ср. пословицы: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>У кого</w:t>
      </w:r>
      <w:r w:rsidR="00535A9F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>на</w:t>
      </w:r>
      <w:r w:rsidR="00535A9F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>сердце</w:t>
      </w:r>
      <w:r w:rsidR="00535A9F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>ненастно, тот хмур</w:t>
      </w:r>
      <w:r w:rsidR="00535A9F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>и</w:t>
      </w:r>
      <w:r w:rsidR="00535A9F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</w:rPr>
        <w:t xml:space="preserve">в ясный день. </w:t>
      </w:r>
      <w:r w:rsidR="00A11BA2" w:rsidRPr="0013578C">
        <w:rPr>
          <w:rFonts w:ascii="Times New Roman" w:hAnsi="Times New Roman" w:cs="Times New Roman"/>
          <w:i/>
          <w:spacing w:val="-8"/>
          <w:sz w:val="28"/>
          <w:szCs w:val="28"/>
        </w:rPr>
        <w:t>Однажды дождь шел дважды</w:t>
      </w:r>
      <w:r w:rsidR="00A11BA2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‘двойное несчастье’, </w:t>
      </w:r>
      <w:r w:rsidR="00883185" w:rsidRPr="0013578C">
        <w:rPr>
          <w:rFonts w:ascii="Times New Roman" w:hAnsi="Times New Roman" w:cs="Times New Roman"/>
          <w:i/>
          <w:spacing w:val="-8"/>
          <w:sz w:val="28"/>
          <w:szCs w:val="28"/>
        </w:rPr>
        <w:t>т</w:t>
      </w:r>
      <w:r w:rsidR="00A11BA2" w:rsidRPr="0013578C">
        <w:rPr>
          <w:rFonts w:ascii="Times New Roman" w:hAnsi="Times New Roman" w:cs="Times New Roman"/>
          <w:i/>
          <w:spacing w:val="-8"/>
          <w:sz w:val="28"/>
          <w:szCs w:val="28"/>
        </w:rPr>
        <w:t>ихой дождь</w:t>
      </w:r>
      <w:r w:rsidR="00A11BA2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 ‘длительное, затяжное несчастье’.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 xml:space="preserve">Такое осмысление дождя наблюдается и в современном употреблении – например, в песне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lastRenderedPageBreak/>
        <w:t xml:space="preserve">«У тебя на сердце дождь» 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(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И. Круг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М.</w:t>
      </w:r>
      <w:r w:rsidR="00096831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 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Круг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>)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</w:rPr>
        <w:t xml:space="preserve">, где дождь символизирует печаль. 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Осмысление дождя</w:t>
      </w:r>
      <w:r w:rsidR="00883185" w:rsidRPr="0013578C">
        <w:rPr>
          <w:rStyle w:val="doc"/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 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как 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>опасности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проявляется и во фразеологической характеристике смелого человека: </w:t>
      </w:r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 xml:space="preserve">ни дождя ни </w:t>
      </w:r>
      <w:proofErr w:type="spellStart"/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облою</w:t>
      </w:r>
      <w:proofErr w:type="spellEnd"/>
      <w:r w:rsidR="00883185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 xml:space="preserve"> не боится</w:t>
      </w:r>
      <w:r w:rsidR="00883185" w:rsidRPr="0013578C">
        <w:rPr>
          <w:rFonts w:ascii="Times New Roman" w:hAnsi="Times New Roman" w:cs="Times New Roman"/>
          <w:spacing w:val="-8"/>
          <w:sz w:val="28"/>
          <w:szCs w:val="28"/>
        </w:rPr>
        <w:t xml:space="preserve">. Та 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же ассоциативная линия лежит и в основе 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поговорок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(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попасть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) 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от дождя да в воду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, 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от дождя да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под капель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со значением ‘из одн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ой неприятной ситуации в другую’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, образованн</w:t>
      </w:r>
      <w:r w:rsidR="00883185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ых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по распространенной модели (ср.: </w:t>
      </w:r>
      <w:r w:rsidR="00A11BA2" w:rsidRPr="0013578C">
        <w:rPr>
          <w:rStyle w:val="doc"/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От волка бежал, да на медведя попал</w:t>
      </w:r>
      <w:r w:rsidR="00A11BA2" w:rsidRPr="0013578C">
        <w:rPr>
          <w:rStyle w:val="doc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).</w:t>
      </w:r>
    </w:p>
    <w:p w:rsidR="00926E41" w:rsidRPr="0013578C" w:rsidRDefault="003D0BB9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Актуальными для говорящих являются и обороты </w:t>
      </w:r>
      <w:r w:rsidRPr="0013578C">
        <w:rPr>
          <w:rStyle w:val="doc"/>
          <w:rFonts w:ascii="Times New Roman" w:hAnsi="Times New Roman" w:cs="Times New Roman"/>
          <w:i/>
          <w:sz w:val="28"/>
          <w:szCs w:val="28"/>
          <w:shd w:val="clear" w:color="auto" w:fill="FFFFFF"/>
        </w:rPr>
        <w:t>лить как из ведра,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78C">
        <w:rPr>
          <w:rFonts w:ascii="Times New Roman" w:hAnsi="Times New Roman" w:cs="Times New Roman"/>
          <w:i/>
          <w:sz w:val="28"/>
          <w:szCs w:val="28"/>
        </w:rPr>
        <w:t>лить как нанятый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607"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‘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об обильно выпадающем, о продолжительном дожде</w:t>
      </w:r>
      <w:r w:rsidR="00C43607"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D0BB9" w:rsidRPr="0013578C">
        <w:rPr>
          <w:rFonts w:ascii="Times New Roman" w:hAnsi="Times New Roman" w:cs="Times New Roman"/>
          <w:spacing w:val="-4"/>
          <w:sz w:val="28"/>
          <w:szCs w:val="28"/>
        </w:rPr>
        <w:t>подразделе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2.2.2.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«Осмысление дождя в китайской культуре и его отражение в языке» </w:t>
      </w:r>
      <w:r w:rsidRPr="0013578C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описываются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устойчивые ассоциации с дождем как погодным явлением</w:t>
      </w:r>
      <w:r w:rsidR="007C2235" w:rsidRPr="0013578C">
        <w:rPr>
          <w:rFonts w:ascii="Times New Roman" w:hAnsi="Times New Roman" w:cs="Times New Roman"/>
          <w:spacing w:val="-4"/>
          <w:sz w:val="28"/>
          <w:szCs w:val="28"/>
        </w:rPr>
        <w:t>, отмеченные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в китайском языке.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В китайской иероглифике в знаке дождя графически изображены падающие капли, а словарная т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рактовка слова близка к русской традиции: 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букв. </w:t>
      </w:r>
      <w:r w:rsidR="00C43607" w:rsidRPr="0013578C">
        <w:rPr>
          <w:rFonts w:ascii="Times New Roman" w:hAnsi="Times New Roman" w:cs="Times New Roman"/>
          <w:spacing w:val="-4"/>
          <w:sz w:val="28"/>
          <w:szCs w:val="28"/>
        </w:rPr>
        <w:t>‘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Дождь – это вода, которая выпадает из облаков на землю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>’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В устойчивых выражениях китайского языка, 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зафиксированных в словарях, и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в материалах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Национального корпуса китайского языка очевидно как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положительное отношение китайцев к дождю, так и 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отрицательное восприятие.</w:t>
      </w:r>
    </w:p>
    <w:p w:rsidR="00D62D1C" w:rsidRPr="0013578C" w:rsidRDefault="00926E41" w:rsidP="00096831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>Дождь как природное явление (</w:t>
      </w:r>
      <w:r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>雨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) приносит пользу крестьянам, занятым сельскохозяйственными работами: он поливает посевы и способствует получению хорошего урожая. В китайском языке с этим словом (иероглифом) существует много устойчивых выражений, свидетельствующих о важности хорошей погоды</w:t>
      </w:r>
      <w:r w:rsidR="00C43607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– с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дожд</w:t>
      </w:r>
      <w:r w:rsidR="00C43607" w:rsidRPr="0013578C">
        <w:rPr>
          <w:rFonts w:ascii="Times New Roman" w:hAnsi="Times New Roman" w:cs="Times New Roman"/>
          <w:spacing w:val="-4"/>
          <w:sz w:val="28"/>
          <w:szCs w:val="28"/>
        </w:rPr>
        <w:t>ем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578C">
        <w:rPr>
          <w:rFonts w:ascii="Times New Roman" w:eastAsia="Microsoft JhengHei" w:hAnsi="Times New Roman" w:cs="Times New Roman"/>
          <w:spacing w:val="-4"/>
          <w:sz w:val="28"/>
          <w:szCs w:val="28"/>
        </w:rPr>
        <w:t>雨我公田</w:t>
      </w:r>
      <w:proofErr w:type="spellEnd"/>
      <w:r w:rsidRPr="0013578C">
        <w:rPr>
          <w:rFonts w:ascii="Times New Roman" w:eastAsia="Microsoft JhengHei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(букв. «Пролей дождь на поля моего господина</w:t>
      </w:r>
      <w:r w:rsidR="008F7C2D" w:rsidRPr="001357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D62D1C"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Понимание несомненной пользы дождя, позитивная оценка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животворной влаги</w:t>
      </w:r>
      <w:r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отразилось в сравнительном обороте </w:t>
      </w:r>
      <w:proofErr w:type="spellStart"/>
      <w:r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>雨后春笋</w:t>
      </w:r>
      <w:proofErr w:type="spellEnd"/>
      <w:r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(букв. «как побеги бамбука после весеннего дождя») – ‘появляться в большом количестве’. Дождь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как залог успешного произрастания посевов, источник необходимой влаги, питания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, развивает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и переносное значение, поэтому в идиоматическ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выражени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>ях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дождь может символизировать «питательные вещества», 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>«необходимую помощь»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. Понимание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дождя как 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>благодеяния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, ниспосылаемого свыше, как проявления доброты, обнаруживается в обороте </w:t>
      </w:r>
      <w:proofErr w:type="spellStart"/>
      <w:r w:rsidRPr="0013578C">
        <w:rPr>
          <w:rFonts w:ascii="Times New Roman" w:eastAsia="MS Mincho" w:hAnsi="Times New Roman" w:cs="Times New Roman"/>
          <w:spacing w:val="-4"/>
          <w:sz w:val="28"/>
          <w:szCs w:val="28"/>
        </w:rPr>
        <w:t>惠</w:t>
      </w:r>
      <w:r w:rsidRPr="0013578C">
        <w:rPr>
          <w:rFonts w:ascii="Times New Roman" w:eastAsia="Microsoft JhengHei" w:hAnsi="Times New Roman" w:cs="Times New Roman"/>
          <w:spacing w:val="-4"/>
          <w:sz w:val="28"/>
          <w:szCs w:val="28"/>
        </w:rPr>
        <w:t>泽</w:t>
      </w:r>
      <w:r w:rsidRPr="0013578C">
        <w:rPr>
          <w:rFonts w:ascii="Times New Roman" w:eastAsia="MS Gothic" w:hAnsi="Times New Roman" w:cs="Times New Roman"/>
          <w:spacing w:val="-4"/>
          <w:sz w:val="28"/>
          <w:szCs w:val="28"/>
        </w:rPr>
        <w:t>雨施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(букв. «дождь идёт, милости ниспосылаются») – ‘о благах, получаемых 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от кого-л.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в изобилии’. Восприятие дождя как своевременного, 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долгожданного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и потому желанного – один из признаков, сформировавшийся за долгую историю хозяйственной жизни китайского крестьянина. Отсюда и трактовка дождя, легшая в основу переносных значений ‘приятный сюрприз’, ‘реализация давней мечты’.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Отрицательное отношение к дождю </w:t>
      </w:r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проявляется в следующих представлениях, </w:t>
      </w:r>
      <w:proofErr w:type="spellStart"/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>вербализованных</w:t>
      </w:r>
      <w:proofErr w:type="spellEnd"/>
      <w:r w:rsidR="00D62D1C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средствами китайского языка.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Дождь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как знак плохой, нежелательной погоды часто ассоциируется с ветром и поэтому мы встречаем в устойчивых выражениях комбинацию «дождь + ветер», обозначающую трудные погодные условия и – в переносном смысле – любые трудные жизненные ситуации. Это сочетание компонентов входит в обороты, ассоциируемые в сознании носителей китайского языка с неудобствами, трудностями,</w:t>
      </w:r>
      <w:r w:rsidRPr="0013578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невзгодами, например: </w:t>
      </w:r>
      <w:proofErr w:type="spellStart"/>
      <w:r w:rsidRPr="0013578C">
        <w:rPr>
          <w:rFonts w:ascii="Times New Roman" w:eastAsia="Microsoft JhengHei" w:hAnsi="Times New Roman" w:cs="Times New Roman"/>
          <w:spacing w:val="-4"/>
          <w:sz w:val="28"/>
          <w:szCs w:val="28"/>
        </w:rPr>
        <w:t>风吹雨打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(букв. «порывы ветра и удары дождя») – ‘неприятности и невзгоды’. Сочетание ветра и дождя стало в китайской культуре символом </w:t>
      </w:r>
      <w:r w:rsidRPr="0013578C">
        <w:rPr>
          <w:rFonts w:ascii="Times New Roman" w:hAnsi="Times New Roman" w:cs="Times New Roman"/>
          <w:b/>
          <w:i/>
          <w:spacing w:val="-4"/>
          <w:sz w:val="28"/>
          <w:szCs w:val="28"/>
        </w:rPr>
        <w:t>большой неприятности, несчастья</w:t>
      </w:r>
      <w:r w:rsidR="00B52999" w:rsidRPr="0013578C">
        <w:rPr>
          <w:rFonts w:ascii="Times New Roman" w:hAnsi="Times New Roman" w:cs="Times New Roman"/>
          <w:spacing w:val="-4"/>
          <w:sz w:val="28"/>
          <w:szCs w:val="28"/>
        </w:rPr>
        <w:t>; ср. также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B52999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букв. «ветры и дожди (грозы) сменяют друг друг</w:t>
      </w:r>
      <w:r w:rsidR="00B52999" w:rsidRPr="0013578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43607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– ‘несчастье за несчастьем, беда за бедой; сплошные беды’.</w:t>
      </w:r>
    </w:p>
    <w:p w:rsidR="00B52999" w:rsidRPr="0013578C" w:rsidRDefault="00926E41" w:rsidP="009903A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Как и в русской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, носители китайского языка видят в дожде проявление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множественности, обильности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578C">
        <w:rPr>
          <w:rFonts w:ascii="Times New Roman" w:hAnsi="Times New Roman" w:cs="Times New Roman"/>
          <w:sz w:val="28"/>
          <w:szCs w:val="28"/>
        </w:rPr>
        <w:t>В первую очередь речь идет о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жидкостях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, каплевидных субстанциях</w:t>
      </w:r>
      <w:r w:rsidR="00B52999" w:rsidRPr="0013578C">
        <w:rPr>
          <w:rFonts w:ascii="Times New Roman" w:hAnsi="Times New Roman" w:cs="Times New Roman"/>
          <w:sz w:val="28"/>
          <w:szCs w:val="28"/>
        </w:rPr>
        <w:t>: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8C">
        <w:rPr>
          <w:rFonts w:ascii="Times New Roman" w:eastAsia="MS Mincho" w:hAnsi="Times New Roman" w:cs="Times New Roman"/>
          <w:sz w:val="28"/>
          <w:szCs w:val="28"/>
        </w:rPr>
        <w:t>泪如雨下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( «слёзы полились из глаз, как дождь») – ‘горько плакать; </w:t>
      </w:r>
      <w:r w:rsidR="00B52999" w:rsidRPr="0013578C">
        <w:rPr>
          <w:rFonts w:ascii="Times New Roman" w:hAnsi="Times New Roman" w:cs="Times New Roman"/>
          <w:sz w:val="28"/>
          <w:szCs w:val="28"/>
        </w:rPr>
        <w:t xml:space="preserve">рыдать’. </w:t>
      </w:r>
      <w:r w:rsidRPr="0013578C">
        <w:rPr>
          <w:rFonts w:ascii="Times New Roman" w:hAnsi="Times New Roman" w:cs="Times New Roman"/>
          <w:sz w:val="28"/>
          <w:szCs w:val="28"/>
        </w:rPr>
        <w:t>В китайской культуре</w:t>
      </w:r>
      <w:r w:rsidR="00B5299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 xml:space="preserve">с дождем ассоциируется и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значительное количество людей</w:t>
      </w:r>
      <w:r w:rsidR="00B52999" w:rsidRPr="0013578C">
        <w:rPr>
          <w:rFonts w:ascii="Times New Roman" w:hAnsi="Times New Roman" w:cs="Times New Roman"/>
          <w:spacing w:val="34"/>
          <w:sz w:val="28"/>
          <w:szCs w:val="28"/>
        </w:rPr>
        <w:t>; ср.</w:t>
      </w:r>
      <w:r w:rsidR="00B52999" w:rsidRPr="0013578C">
        <w:rPr>
          <w:rFonts w:ascii="Times New Roman" w:hAnsi="Times New Roman" w:cs="Times New Roman"/>
          <w:sz w:val="28"/>
          <w:szCs w:val="28"/>
        </w:rPr>
        <w:t xml:space="preserve"> рус. </w:t>
      </w:r>
      <w:r w:rsidR="00B52999" w:rsidRPr="0013578C">
        <w:rPr>
          <w:rFonts w:ascii="Times New Roman" w:hAnsi="Times New Roman" w:cs="Times New Roman"/>
          <w:i/>
          <w:sz w:val="28"/>
          <w:szCs w:val="28"/>
        </w:rPr>
        <w:t>дождем не смочить</w:t>
      </w:r>
      <w:r w:rsidR="00B52999" w:rsidRPr="0013578C">
        <w:rPr>
          <w:rFonts w:ascii="Times New Roman" w:hAnsi="Times New Roman" w:cs="Times New Roman"/>
          <w:sz w:val="28"/>
          <w:szCs w:val="28"/>
        </w:rPr>
        <w:t xml:space="preserve"> – ‘много людей’ и кит. </w:t>
      </w:r>
      <w:proofErr w:type="spellStart"/>
      <w:r w:rsidRPr="0013578C">
        <w:rPr>
          <w:rFonts w:ascii="Times New Roman" w:eastAsia="Microsoft JhengHei" w:hAnsi="Times New Roman" w:cs="Times New Roman"/>
          <w:sz w:val="28"/>
          <w:szCs w:val="28"/>
        </w:rPr>
        <w:t>谋臣如雨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(букв. «мудрецов как дождя») – ‘чрезвычайно много мудрецов’.</w:t>
      </w:r>
      <w:r w:rsidR="00B52999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С потоками дождевой воды могут ассоциироваться и потоки крови</w:t>
      </w:r>
      <w:r w:rsidR="00B52999" w:rsidRPr="0013578C">
        <w:rPr>
          <w:rFonts w:ascii="Times New Roman" w:hAnsi="Times New Roman" w:cs="Times New Roman"/>
          <w:sz w:val="28"/>
          <w:szCs w:val="28"/>
        </w:rPr>
        <w:t>.</w:t>
      </w:r>
    </w:p>
    <w:p w:rsidR="00926E41" w:rsidRPr="0013578C" w:rsidRDefault="00926E41" w:rsidP="009903A5">
      <w:pPr>
        <w:widowControl w:val="0"/>
        <w:rPr>
          <w:rFonts w:ascii="Times New Roman" w:eastAsia="MS Mincho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eastAsia="MS Mincho" w:hAnsi="Times New Roman" w:cs="Times New Roman"/>
          <w:sz w:val="28"/>
          <w:szCs w:val="28"/>
        </w:rPr>
        <w:t>В древнем Китае считалось, что во время дождя</w:t>
      </w:r>
      <w:r w:rsidR="00B52999" w:rsidRPr="0013578C">
        <w:rPr>
          <w:rFonts w:ascii="Times New Roman" w:eastAsia="MS Mincho" w:hAnsi="Times New Roman" w:cs="Times New Roman"/>
          <w:sz w:val="28"/>
          <w:szCs w:val="28"/>
        </w:rPr>
        <w:t>, когда</w:t>
      </w:r>
      <w:r w:rsidRPr="0013578C">
        <w:rPr>
          <w:rFonts w:ascii="Times New Roman" w:eastAsia="MS Mincho" w:hAnsi="Times New Roman" w:cs="Times New Roman"/>
          <w:sz w:val="28"/>
          <w:szCs w:val="28"/>
        </w:rPr>
        <w:t xml:space="preserve"> неудобно </w:t>
      </w:r>
      <w:r w:rsidRPr="0013578C">
        <w:rPr>
          <w:rFonts w:ascii="Times New Roman" w:eastAsia="MS Mincho" w:hAnsi="Times New Roman" w:cs="Times New Roman"/>
          <w:sz w:val="28"/>
          <w:szCs w:val="28"/>
        </w:rPr>
        <w:lastRenderedPageBreak/>
        <w:t>заниматься полевыми работами, разумно принимать дома друзей</w:t>
      </w:r>
      <w:r w:rsidR="00B52999" w:rsidRPr="0013578C">
        <w:rPr>
          <w:rFonts w:ascii="Times New Roman" w:eastAsia="MS Mincho" w:hAnsi="Times New Roman" w:cs="Times New Roman"/>
          <w:sz w:val="28"/>
          <w:szCs w:val="28"/>
        </w:rPr>
        <w:t xml:space="preserve">, поэтому </w:t>
      </w:r>
      <w:r w:rsidRPr="0013578C">
        <w:rPr>
          <w:rFonts w:ascii="Times New Roman" w:eastAsia="MS Mincho" w:hAnsi="Times New Roman" w:cs="Times New Roman"/>
          <w:sz w:val="28"/>
          <w:szCs w:val="28"/>
        </w:rPr>
        <w:t xml:space="preserve">дождь </w:t>
      </w:r>
      <w:r w:rsidR="00B52999" w:rsidRPr="0013578C">
        <w:rPr>
          <w:rFonts w:ascii="Times New Roman" w:eastAsia="MS Mincho" w:hAnsi="Times New Roman" w:cs="Times New Roman"/>
          <w:sz w:val="28"/>
          <w:szCs w:val="28"/>
        </w:rPr>
        <w:t xml:space="preserve">с древних времен стал </w:t>
      </w:r>
      <w:r w:rsidRPr="0013578C">
        <w:rPr>
          <w:rFonts w:ascii="Times New Roman" w:eastAsia="MS Mincho" w:hAnsi="Times New Roman" w:cs="Times New Roman"/>
          <w:sz w:val="28"/>
          <w:szCs w:val="28"/>
        </w:rPr>
        <w:t>ассоциир</w:t>
      </w:r>
      <w:r w:rsidR="00B52999" w:rsidRPr="0013578C">
        <w:rPr>
          <w:rFonts w:ascii="Times New Roman" w:eastAsia="MS Mincho" w:hAnsi="Times New Roman" w:cs="Times New Roman"/>
          <w:sz w:val="28"/>
          <w:szCs w:val="28"/>
        </w:rPr>
        <w:t xml:space="preserve">оваться </w:t>
      </w:r>
      <w:r w:rsidRPr="0013578C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B52999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дружбой, встречей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друз</w:t>
      </w:r>
      <w:r w:rsidR="00B52999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ей. </w:t>
      </w:r>
      <w:proofErr w:type="spellStart"/>
      <w:r w:rsidRPr="0013578C">
        <w:rPr>
          <w:rFonts w:ascii="Times New Roman" w:eastAsia="MS Mincho" w:hAnsi="Times New Roman" w:cs="Times New Roman"/>
          <w:sz w:val="28"/>
          <w:szCs w:val="28"/>
        </w:rPr>
        <w:t>旧雨重逢</w:t>
      </w:r>
      <w:proofErr w:type="spellEnd"/>
      <w:r w:rsidRPr="001357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 xml:space="preserve"> (букв. «друзья ещё раз встретились во время дождя») – ‘</w:t>
      </w:r>
      <w:r w:rsidRPr="0013578C">
        <w:rPr>
          <w:rFonts w:ascii="Times New Roman" w:eastAsia="MS Mincho" w:hAnsi="Times New Roman" w:cs="Times New Roman"/>
          <w:sz w:val="28"/>
          <w:szCs w:val="28"/>
        </w:rPr>
        <w:t>вновь встретить старого друга</w:t>
      </w:r>
      <w:r w:rsidR="00B403AF" w:rsidRPr="0013578C">
        <w:rPr>
          <w:rFonts w:ascii="Times New Roman" w:hAnsi="Times New Roman" w:cs="Times New Roman"/>
          <w:sz w:val="28"/>
          <w:szCs w:val="28"/>
        </w:rPr>
        <w:t>’</w:t>
      </w:r>
      <w:r w:rsidRPr="0013578C">
        <w:rPr>
          <w:rFonts w:ascii="Times New Roman" w:hAnsi="Times New Roman" w:cs="Times New Roman"/>
          <w:sz w:val="28"/>
          <w:szCs w:val="28"/>
        </w:rPr>
        <w:t>.</w:t>
      </w:r>
    </w:p>
    <w:p w:rsidR="00B403AF" w:rsidRPr="0013578C" w:rsidRDefault="00926E41" w:rsidP="009903A5">
      <w:pPr>
        <w:widowControl w:val="0"/>
        <w:rPr>
          <w:rFonts w:ascii="Times New Roman" w:hAnsi="Times New Roman" w:cs="Times New Roman"/>
          <w:spacing w:val="34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Дождь 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эмоционально окрашен в китайской культуре: он </w:t>
      </w:r>
      <w:r w:rsidRPr="0013578C">
        <w:rPr>
          <w:rFonts w:ascii="Times New Roman" w:hAnsi="Times New Roman" w:cs="Times New Roman"/>
          <w:sz w:val="28"/>
          <w:szCs w:val="28"/>
        </w:rPr>
        <w:t xml:space="preserve">ассоциируется с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грустью, печалью, тоской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3578C">
        <w:rPr>
          <w:rFonts w:ascii="Times New Roman" w:hAnsi="Times New Roman" w:cs="Times New Roman"/>
          <w:sz w:val="28"/>
          <w:szCs w:val="28"/>
        </w:rPr>
        <w:t xml:space="preserve">проявляется, например, в обороте </w:t>
      </w:r>
      <w:proofErr w:type="spellStart"/>
      <w:r w:rsidRPr="0013578C">
        <w:rPr>
          <w:rFonts w:ascii="Times New Roman" w:eastAsia="MS Mincho" w:hAnsi="Times New Roman" w:cs="Times New Roman"/>
          <w:sz w:val="28"/>
          <w:szCs w:val="28"/>
        </w:rPr>
        <w:t>云愁雨怨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(букв. «облако тоскует, дождь жалуется») – ‘пе</w:t>
      </w:r>
      <w:r w:rsidR="00B403AF" w:rsidRPr="0013578C">
        <w:rPr>
          <w:rFonts w:ascii="Times New Roman" w:hAnsi="Times New Roman" w:cs="Times New Roman"/>
          <w:sz w:val="28"/>
          <w:szCs w:val="28"/>
        </w:rPr>
        <w:t>чальное настроение при разлуке’</w:t>
      </w:r>
      <w:r w:rsidRPr="0013578C">
        <w:rPr>
          <w:rFonts w:ascii="Times New Roman" w:hAnsi="Times New Roman" w:cs="Times New Roman"/>
          <w:sz w:val="28"/>
          <w:szCs w:val="28"/>
        </w:rPr>
        <w:t>.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Особое осмысление дождя как явления романтического  обнаруживается в оборотах, связанных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 – благодаря китайскому преданию – </w:t>
      </w:r>
      <w:r w:rsidRPr="0013578C">
        <w:rPr>
          <w:rFonts w:ascii="Times New Roman" w:hAnsi="Times New Roman" w:cs="Times New Roman"/>
          <w:sz w:val="28"/>
          <w:szCs w:val="28"/>
        </w:rPr>
        <w:t xml:space="preserve">с представлениями </w:t>
      </w:r>
      <w:r w:rsidRPr="0013578C">
        <w:rPr>
          <w:rFonts w:ascii="Times New Roman" w:hAnsi="Times New Roman" w:cs="Times New Roman"/>
          <w:spacing w:val="34"/>
          <w:sz w:val="28"/>
          <w:szCs w:val="28"/>
        </w:rPr>
        <w:t>о любви</w:t>
      </w:r>
      <w:r w:rsidR="00B403AF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, </w:t>
      </w:r>
      <w:r w:rsidR="00B403AF" w:rsidRPr="0013578C">
        <w:rPr>
          <w:rFonts w:ascii="Times New Roman" w:hAnsi="Times New Roman" w:cs="Times New Roman"/>
          <w:sz w:val="28"/>
          <w:szCs w:val="28"/>
        </w:rPr>
        <w:t>страстных встречах и</w:t>
      </w:r>
      <w:r w:rsidR="00B403AF" w:rsidRPr="0013578C">
        <w:rPr>
          <w:rFonts w:ascii="Times New Roman" w:hAnsi="Times New Roman" w:cs="Times New Roman"/>
          <w:spacing w:val="34"/>
          <w:sz w:val="28"/>
          <w:szCs w:val="28"/>
        </w:rPr>
        <w:t xml:space="preserve"> разлуке.</w:t>
      </w:r>
    </w:p>
    <w:p w:rsidR="00926E41" w:rsidRPr="0013578C" w:rsidRDefault="00926E41" w:rsidP="009903A5">
      <w:pPr>
        <w:widowControl w:val="0"/>
        <w:rPr>
          <w:rFonts w:ascii="Times New Roman" w:hAnsi="Times New Roman" w:cs="Times New Roman"/>
          <w:spacing w:val="-6"/>
          <w:sz w:val="28"/>
          <w:szCs w:val="28"/>
        </w:rPr>
      </w:pPr>
      <w:r w:rsidRPr="0013578C">
        <w:rPr>
          <w:rFonts w:ascii="Times New Roman" w:hAnsi="Times New Roman" w:cs="Times New Roman"/>
          <w:spacing w:val="-6"/>
          <w:sz w:val="28"/>
          <w:szCs w:val="28"/>
        </w:rPr>
        <w:t>Наш анализ по</w:t>
      </w:r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зволил увидеть много общего в характерных для русской и китайской </w:t>
      </w:r>
      <w:proofErr w:type="spellStart"/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>лингвокультуры</w:t>
      </w:r>
      <w:proofErr w:type="spellEnd"/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представлениях о дожде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(степень интенсивности и продолжительности;</w:t>
      </w:r>
      <w:r w:rsidR="00B403A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неож</w:t>
      </w:r>
      <w:r w:rsidR="00B403A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иданность, непредсказуемость; невзгоды, неприятности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096831" w:rsidRPr="0013578C">
        <w:rPr>
          <w:rFonts w:ascii="Times New Roman" w:hAnsi="Times New Roman" w:cs="Times New Roman"/>
          <w:spacing w:val="-6"/>
          <w:sz w:val="28"/>
          <w:szCs w:val="28"/>
        </w:rPr>
        <w:t>т. д.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B403AF" w:rsidRPr="0013578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но также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13578C">
        <w:rPr>
          <w:rFonts w:ascii="Times New Roman" w:hAnsi="Times New Roman" w:cs="Times New Roman"/>
          <w:spacing w:val="-6"/>
          <w:sz w:val="28"/>
          <w:szCs w:val="28"/>
        </w:rPr>
        <w:t>этномаркированные</w:t>
      </w:r>
      <w:proofErr w:type="spellEnd"/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представления. </w:t>
      </w:r>
      <w:r w:rsidR="00C43607" w:rsidRPr="0013578C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русском языковом сознании отсутствуют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 ассоциации с </w:t>
      </w:r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малым результатом по сравнению с неоправданно большими усилиями, с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разлукой, </w:t>
      </w:r>
      <w:r w:rsidR="005052FF" w:rsidRPr="0013578C">
        <w:rPr>
          <w:rFonts w:ascii="Times New Roman" w:hAnsi="Times New Roman" w:cs="Times New Roman"/>
          <w:spacing w:val="-6"/>
          <w:sz w:val="28"/>
          <w:szCs w:val="28"/>
        </w:rPr>
        <w:t xml:space="preserve">романтическим свиданием, </w:t>
      </w:r>
      <w:r w:rsidRPr="0013578C">
        <w:rPr>
          <w:rFonts w:ascii="Times New Roman" w:hAnsi="Times New Roman" w:cs="Times New Roman"/>
          <w:spacing w:val="-6"/>
          <w:sz w:val="28"/>
          <w:szCs w:val="28"/>
        </w:rPr>
        <w:t>любовью, с неудобством.</w:t>
      </w:r>
    </w:p>
    <w:p w:rsidR="00B403AF" w:rsidRPr="0013578C" w:rsidRDefault="00926E41" w:rsidP="009903A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 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разделе </w:t>
      </w:r>
      <w:hyperlink w:anchor="_Toc497147815" w:history="1">
        <w:r w:rsidRPr="0013578C">
          <w:rPr>
            <w:rFonts w:ascii="Times New Roman" w:hAnsi="Times New Roman" w:cs="Times New Roman"/>
            <w:sz w:val="28"/>
            <w:szCs w:val="28"/>
          </w:rPr>
          <w:t>2.3.</w:t>
        </w:r>
        <w:r w:rsidRPr="0013578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13578C">
          <w:rPr>
            <w:rFonts w:ascii="Times New Roman" w:hAnsi="Times New Roman" w:cs="Times New Roman"/>
            <w:b/>
            <w:i/>
            <w:sz w:val="28"/>
            <w:szCs w:val="28"/>
          </w:rPr>
          <w:t>«Стереотипные представления о граде, отразившиеся  в русском языке на фоне китайского»</w:t>
        </w:r>
        <w:r w:rsidRPr="0013578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B403AF" w:rsidRPr="0013578C">
        <w:rPr>
          <w:rFonts w:ascii="Times New Roman" w:hAnsi="Times New Roman" w:cs="Times New Roman"/>
          <w:sz w:val="28"/>
          <w:szCs w:val="28"/>
        </w:rPr>
        <w:t>представлен спектр</w:t>
      </w:r>
      <w:r w:rsidR="00B403AF" w:rsidRPr="0013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признаков и ассоциаций, связанных с градом как метеорологическим явлением – как общих для двух языков и культур, так и </w:t>
      </w:r>
      <w:proofErr w:type="spellStart"/>
      <w:r w:rsidR="00B403AF" w:rsidRPr="0013578C">
        <w:rPr>
          <w:rFonts w:ascii="Times New Roman" w:hAnsi="Times New Roman" w:cs="Times New Roman"/>
          <w:sz w:val="28"/>
          <w:szCs w:val="28"/>
        </w:rPr>
        <w:t>этномаркированных</w:t>
      </w:r>
      <w:proofErr w:type="spellEnd"/>
      <w:r w:rsidR="00B403AF" w:rsidRPr="00135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41" w:rsidRPr="0013578C" w:rsidRDefault="00926E41" w:rsidP="009903A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На основе приводимых словарями 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13578C">
        <w:rPr>
          <w:rFonts w:ascii="Times New Roman" w:hAnsi="Times New Roman" w:cs="Times New Roman"/>
          <w:sz w:val="28"/>
          <w:szCs w:val="28"/>
        </w:rPr>
        <w:t xml:space="preserve">прямых значений слова 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</w:t>
      </w:r>
      <w:r w:rsidRPr="0013578C">
        <w:rPr>
          <w:rFonts w:ascii="Times New Roman" w:hAnsi="Times New Roman" w:cs="Times New Roman"/>
          <w:sz w:val="28"/>
          <w:szCs w:val="28"/>
        </w:rPr>
        <w:t xml:space="preserve"> можно выделить такие элементы стереотипных представлений, как ‘осадки</w:t>
      </w:r>
      <w:r w:rsidR="00C43607" w:rsidRPr="0013578C">
        <w:rPr>
          <w:rFonts w:ascii="Times New Roman" w:hAnsi="Times New Roman" w:cs="Times New Roman"/>
          <w:sz w:val="28"/>
          <w:szCs w:val="28"/>
        </w:rPr>
        <w:t>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 (‘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вода</w:t>
      </w:r>
      <w:r w:rsidRPr="0013578C">
        <w:rPr>
          <w:rFonts w:ascii="Times New Roman" w:hAnsi="Times New Roman" w:cs="Times New Roman"/>
          <w:sz w:val="28"/>
          <w:szCs w:val="28"/>
        </w:rPr>
        <w:t xml:space="preserve">, выпадающая с 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неба</w:t>
      </w:r>
      <w:r w:rsidRPr="0013578C">
        <w:rPr>
          <w:rFonts w:ascii="Times New Roman" w:hAnsi="Times New Roman" w:cs="Times New Roman"/>
          <w:sz w:val="28"/>
          <w:szCs w:val="28"/>
        </w:rPr>
        <w:t>’),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замороженный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(дождь </w:t>
      </w:r>
      <w:r w:rsidRPr="0013578C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13578C">
        <w:rPr>
          <w:rFonts w:ascii="Times New Roman" w:hAnsi="Times New Roman" w:cs="Times New Roman"/>
          <w:sz w:val="28"/>
          <w:szCs w:val="28"/>
        </w:rPr>
        <w:t>лед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дождь </w:t>
      </w:r>
      <w:r w:rsidR="00C43607" w:rsidRPr="0013578C">
        <w:rPr>
          <w:rFonts w:ascii="Times New Roman" w:hAnsi="Times New Roman" w:cs="Times New Roman"/>
          <w:i/>
          <w:sz w:val="28"/>
          <w:szCs w:val="28"/>
        </w:rPr>
        <w:t>&lt;</w:t>
      </w:r>
      <w:r w:rsidRPr="0013578C">
        <w:rPr>
          <w:rFonts w:ascii="Times New Roman" w:hAnsi="Times New Roman" w:cs="Times New Roman"/>
          <w:i/>
          <w:sz w:val="28"/>
          <w:szCs w:val="28"/>
        </w:rPr>
        <w:t>с</w:t>
      </w:r>
      <w:r w:rsidR="00C43607" w:rsidRPr="0013578C">
        <w:rPr>
          <w:rFonts w:ascii="Times New Roman" w:hAnsi="Times New Roman" w:cs="Times New Roman"/>
          <w:i/>
          <w:sz w:val="28"/>
          <w:szCs w:val="28"/>
        </w:rPr>
        <w:t>&gt;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градом</w:t>
      </w:r>
      <w:r w:rsidRPr="0013578C">
        <w:rPr>
          <w:rFonts w:ascii="Times New Roman" w:hAnsi="Times New Roman" w:cs="Times New Roman"/>
          <w:sz w:val="28"/>
          <w:szCs w:val="28"/>
        </w:rPr>
        <w:t>)’,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мелкий’</w:t>
      </w:r>
      <w:r w:rsidRPr="0013578C">
        <w:rPr>
          <w:rFonts w:ascii="Times New Roman" w:hAnsi="Times New Roman" w:cs="Times New Roman"/>
          <w:sz w:val="28"/>
          <w:szCs w:val="28"/>
        </w:rPr>
        <w:t>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круглый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(округлый)’,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частый’</w:t>
      </w:r>
      <w:r w:rsidRPr="0013578C">
        <w:rPr>
          <w:rFonts w:ascii="Times New Roman" w:hAnsi="Times New Roman" w:cs="Times New Roman"/>
          <w:sz w:val="28"/>
          <w:szCs w:val="28"/>
        </w:rPr>
        <w:t>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обильный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(</w:t>
      </w:r>
      <w:r w:rsidRPr="0013578C">
        <w:rPr>
          <w:rFonts w:ascii="Times New Roman" w:hAnsi="Times New Roman" w:cs="Times New Roman"/>
          <w:i/>
          <w:sz w:val="28"/>
          <w:szCs w:val="28"/>
        </w:rPr>
        <w:t>сильный град</w:t>
      </w:r>
      <w:r w:rsidRPr="0013578C">
        <w:rPr>
          <w:rFonts w:ascii="Times New Roman" w:hAnsi="Times New Roman" w:cs="Times New Roman"/>
          <w:sz w:val="28"/>
          <w:szCs w:val="28"/>
        </w:rPr>
        <w:t>)’,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наносящий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урон’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 (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Градом побило посевы</w:t>
      </w:r>
      <w:r w:rsidRPr="0013578C">
        <w:rPr>
          <w:rFonts w:ascii="Times New Roman" w:hAnsi="Times New Roman" w:cs="Times New Roman"/>
          <w:sz w:val="28"/>
          <w:szCs w:val="28"/>
        </w:rPr>
        <w:t>) [Р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усский семантический словарь </w:t>
      </w:r>
      <w:r w:rsidRPr="0013578C">
        <w:rPr>
          <w:rFonts w:ascii="Times New Roman" w:hAnsi="Times New Roman" w:cs="Times New Roman"/>
          <w:sz w:val="28"/>
          <w:szCs w:val="28"/>
        </w:rPr>
        <w:t>3: 144].</w:t>
      </w:r>
      <w:r w:rsidR="00B403AF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Всеми толковыми словарями приводятся переносные значения, реализуемые преимущественно в словосочетаниях</w:t>
      </w:r>
      <w:r w:rsidR="00C43607" w:rsidRPr="0013578C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13578C">
        <w:rPr>
          <w:rFonts w:ascii="Times New Roman" w:hAnsi="Times New Roman" w:cs="Times New Roman"/>
          <w:sz w:val="28"/>
          <w:szCs w:val="28"/>
        </w:rPr>
        <w:t xml:space="preserve">если в словаре В.И. Даля переносное значение лексемы 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 ‘множество, большое число’ </w:t>
      </w:r>
      <w:r w:rsidR="00D80A91" w:rsidRPr="0013578C">
        <w:rPr>
          <w:rFonts w:ascii="Times New Roman" w:hAnsi="Times New Roman" w:cs="Times New Roman"/>
          <w:sz w:val="28"/>
          <w:szCs w:val="28"/>
        </w:rPr>
        <w:t xml:space="preserve">распространяется только на </w:t>
      </w:r>
      <w:r w:rsidR="00D80A91" w:rsidRPr="0013578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0A91" w:rsidRPr="0013578C">
        <w:rPr>
          <w:rFonts w:ascii="Times New Roman" w:hAnsi="Times New Roman" w:cs="Times New Roman"/>
          <w:spacing w:val="36"/>
          <w:sz w:val="28"/>
          <w:szCs w:val="28"/>
        </w:rPr>
        <w:t>оружие</w:t>
      </w:r>
      <w:r w:rsidR="00D80A91" w:rsidRPr="0013578C">
        <w:rPr>
          <w:rFonts w:ascii="Times New Roman" w:hAnsi="Times New Roman" w:cs="Times New Roman"/>
          <w:sz w:val="28"/>
          <w:szCs w:val="28"/>
        </w:rPr>
        <w:t>»</w:t>
      </w:r>
      <w:r w:rsidR="00952914" w:rsidRPr="0013578C">
        <w:rPr>
          <w:rFonts w:ascii="Times New Roman" w:hAnsi="Times New Roman" w:cs="Times New Roman"/>
          <w:sz w:val="28"/>
          <w:szCs w:val="28"/>
        </w:rPr>
        <w:t>, имеющее убойную силу</w:t>
      </w:r>
      <w:r w:rsidR="00D80A91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(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 пуль, град ядер</w:t>
      </w:r>
      <w:r w:rsidR="00D80A91" w:rsidRPr="0013578C">
        <w:rPr>
          <w:rFonts w:ascii="Times New Roman" w:hAnsi="Times New Roman" w:cs="Times New Roman"/>
          <w:sz w:val="28"/>
          <w:szCs w:val="28"/>
        </w:rPr>
        <w:t>)</w:t>
      </w:r>
      <w:r w:rsidR="00C43607" w:rsidRPr="0013578C">
        <w:rPr>
          <w:rFonts w:ascii="Times New Roman" w:hAnsi="Times New Roman" w:cs="Times New Roman"/>
          <w:sz w:val="28"/>
          <w:szCs w:val="28"/>
        </w:rPr>
        <w:t xml:space="preserve"> – с </w:t>
      </w:r>
      <w:r w:rsidRPr="0013578C">
        <w:rPr>
          <w:rFonts w:ascii="Times New Roman" w:hAnsi="Times New Roman" w:cs="Times New Roman"/>
          <w:sz w:val="28"/>
          <w:szCs w:val="28"/>
        </w:rPr>
        <w:t>актуализ</w:t>
      </w:r>
      <w:r w:rsidR="00C43607" w:rsidRPr="0013578C">
        <w:rPr>
          <w:rFonts w:ascii="Times New Roman" w:hAnsi="Times New Roman" w:cs="Times New Roman"/>
          <w:sz w:val="28"/>
          <w:szCs w:val="28"/>
        </w:rPr>
        <w:t>ацией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сем ‘частот</w:t>
      </w:r>
      <w:r w:rsidR="00C43607" w:rsidRPr="0013578C">
        <w:rPr>
          <w:rFonts w:ascii="Times New Roman" w:hAnsi="Times New Roman" w:cs="Times New Roman"/>
          <w:sz w:val="28"/>
          <w:szCs w:val="28"/>
        </w:rPr>
        <w:t>а/ густота падения’ и порождаемой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этой ассоциацией семантик</w:t>
      </w:r>
      <w:r w:rsidR="00C43607" w:rsidRPr="0013578C">
        <w:rPr>
          <w:rFonts w:ascii="Times New Roman" w:hAnsi="Times New Roman" w:cs="Times New Roman"/>
          <w:sz w:val="28"/>
          <w:szCs w:val="28"/>
        </w:rPr>
        <w:t>ой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опасность’</w:t>
      </w:r>
      <w:r w:rsidRPr="0013578C">
        <w:rPr>
          <w:rFonts w:ascii="Times New Roman" w:hAnsi="Times New Roman" w:cs="Times New Roman"/>
          <w:sz w:val="28"/>
          <w:szCs w:val="28"/>
        </w:rPr>
        <w:t>, ‘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гибельность’</w:t>
      </w:r>
      <w:r w:rsidR="00C43607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Pr="0013578C">
        <w:rPr>
          <w:rFonts w:ascii="Times New Roman" w:hAnsi="Times New Roman" w:cs="Times New Roman"/>
          <w:sz w:val="28"/>
          <w:szCs w:val="28"/>
        </w:rPr>
        <w:t>то более поздние словари распространяют это значение на разнообразные предметы.</w:t>
      </w:r>
      <w:r w:rsidR="00D80A91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 xml:space="preserve">Отдельно словари выделяют употребление слова в форме 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градом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– чаще в сочетании со словом </w:t>
      </w:r>
      <w:r w:rsidRPr="0013578C">
        <w:rPr>
          <w:rFonts w:ascii="Times New Roman" w:hAnsi="Times New Roman" w:cs="Times New Roman"/>
          <w:i/>
          <w:sz w:val="28"/>
          <w:szCs w:val="28"/>
        </w:rPr>
        <w:t>пот</w:t>
      </w:r>
      <w:r w:rsidRPr="0013578C">
        <w:rPr>
          <w:rFonts w:ascii="Times New Roman" w:hAnsi="Times New Roman" w:cs="Times New Roman"/>
          <w:sz w:val="28"/>
          <w:szCs w:val="28"/>
        </w:rPr>
        <w:t xml:space="preserve">, но также и в иных сочетаниях со словами, обозначающими обильно, 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непрерывно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pacing w:val="36"/>
          <w:sz w:val="28"/>
          <w:szCs w:val="28"/>
        </w:rPr>
        <w:t>стекающую крупными каплями жидкость</w:t>
      </w:r>
      <w:r w:rsidRPr="0013578C">
        <w:rPr>
          <w:rFonts w:ascii="Times New Roman" w:hAnsi="Times New Roman" w:cs="Times New Roman"/>
          <w:sz w:val="28"/>
          <w:szCs w:val="28"/>
        </w:rPr>
        <w:t xml:space="preserve">: </w:t>
      </w:r>
      <w:r w:rsidRPr="0013578C">
        <w:rPr>
          <w:rStyle w:val="w"/>
          <w:rFonts w:ascii="Times New Roman" w:hAnsi="Times New Roman" w:cs="Times New Roman"/>
          <w:i/>
          <w:sz w:val="28"/>
          <w:szCs w:val="28"/>
        </w:rPr>
        <w:t>Пот</w:t>
      </w:r>
      <w:r w:rsidRPr="0013578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3578C">
        <w:rPr>
          <w:rStyle w:val="w"/>
          <w:rFonts w:ascii="Times New Roman" w:hAnsi="Times New Roman" w:cs="Times New Roman"/>
          <w:i/>
          <w:sz w:val="28"/>
          <w:szCs w:val="28"/>
        </w:rPr>
        <w:t xml:space="preserve">градом </w:t>
      </w:r>
      <w:r w:rsidRPr="0013578C">
        <w:rPr>
          <w:rFonts w:ascii="Times New Roman" w:hAnsi="Times New Roman" w:cs="Times New Roman"/>
          <w:sz w:val="28"/>
          <w:szCs w:val="28"/>
        </w:rPr>
        <w:t>– ‘крупными и частыми каплями’</w:t>
      </w:r>
      <w:r w:rsidR="00D80A91" w:rsidRPr="0013578C">
        <w:rPr>
          <w:rStyle w:val="w"/>
          <w:rFonts w:ascii="Times New Roman" w:hAnsi="Times New Roman" w:cs="Times New Roman"/>
          <w:sz w:val="28"/>
          <w:szCs w:val="28"/>
        </w:rPr>
        <w:t xml:space="preserve">; </w:t>
      </w:r>
      <w:r w:rsidRPr="0013578C">
        <w:rPr>
          <w:rFonts w:ascii="Times New Roman" w:hAnsi="Times New Roman" w:cs="Times New Roman"/>
          <w:i/>
          <w:sz w:val="28"/>
          <w:szCs w:val="28"/>
        </w:rPr>
        <w:t>слезы градом</w:t>
      </w:r>
      <w:r w:rsidRPr="0013578C">
        <w:rPr>
          <w:rFonts w:ascii="Times New Roman" w:hAnsi="Times New Roman" w:cs="Times New Roman"/>
          <w:sz w:val="28"/>
          <w:szCs w:val="28"/>
        </w:rPr>
        <w:t xml:space="preserve"> и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слёзы [катятся (льются)] градом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D80A91" w:rsidRPr="0013578C">
        <w:rPr>
          <w:rFonts w:ascii="Times New Roman" w:hAnsi="Times New Roman" w:cs="Times New Roman"/>
          <w:sz w:val="28"/>
          <w:szCs w:val="28"/>
        </w:rPr>
        <w:t>–</w:t>
      </w:r>
      <w:r w:rsidRPr="0013578C">
        <w:rPr>
          <w:rFonts w:ascii="Times New Roman" w:hAnsi="Times New Roman" w:cs="Times New Roman"/>
          <w:sz w:val="28"/>
          <w:szCs w:val="28"/>
        </w:rPr>
        <w:t xml:space="preserve"> ‘о чьих-л. крупных и обильных слез</w:t>
      </w:r>
      <w:r w:rsidR="00D80A91" w:rsidRPr="0013578C">
        <w:rPr>
          <w:rFonts w:ascii="Times New Roman" w:hAnsi="Times New Roman" w:cs="Times New Roman"/>
          <w:sz w:val="28"/>
          <w:szCs w:val="28"/>
        </w:rPr>
        <w:t>ах, о сильном плаче, рыданиях’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41" w:rsidRPr="0013578C" w:rsidRDefault="0042165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 русских пословицах отразил</w:t>
      </w:r>
      <w:r w:rsidR="00926E41" w:rsidRPr="0013578C">
        <w:rPr>
          <w:rFonts w:ascii="Times New Roman" w:hAnsi="Times New Roman" w:cs="Times New Roman"/>
          <w:sz w:val="28"/>
          <w:szCs w:val="28"/>
        </w:rPr>
        <w:t>с</w:t>
      </w:r>
      <w:r w:rsidRPr="0013578C">
        <w:rPr>
          <w:rFonts w:ascii="Times New Roman" w:hAnsi="Times New Roman" w:cs="Times New Roman"/>
          <w:sz w:val="28"/>
          <w:szCs w:val="28"/>
        </w:rPr>
        <w:t>я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Pr="0013578C">
        <w:rPr>
          <w:rFonts w:ascii="Times New Roman" w:hAnsi="Times New Roman" w:cs="Times New Roman"/>
          <w:sz w:val="28"/>
          <w:szCs w:val="28"/>
        </w:rPr>
        <w:t xml:space="preserve">сельскохозяйственный аспект восприятия </w:t>
      </w:r>
      <w:r w:rsidR="00F10B20" w:rsidRPr="0013578C">
        <w:rPr>
          <w:rFonts w:ascii="Times New Roman" w:hAnsi="Times New Roman" w:cs="Times New Roman"/>
          <w:sz w:val="28"/>
          <w:szCs w:val="28"/>
        </w:rPr>
        <w:t>града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: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Весной град – всякий рад</w:t>
      </w:r>
      <w:r w:rsidR="00952914" w:rsidRPr="0013578C">
        <w:rPr>
          <w:rFonts w:ascii="Times New Roman" w:hAnsi="Times New Roman" w:cs="Times New Roman"/>
          <w:sz w:val="28"/>
          <w:szCs w:val="28"/>
        </w:rPr>
        <w:t xml:space="preserve"> – в </w:t>
      </w:r>
      <w:r w:rsidRPr="0013578C">
        <w:rPr>
          <w:rFonts w:ascii="Times New Roman" w:hAnsi="Times New Roman" w:cs="Times New Roman"/>
          <w:sz w:val="28"/>
          <w:szCs w:val="28"/>
        </w:rPr>
        <w:t>этой паремии гра</w:t>
      </w:r>
      <w:r w:rsidR="00952914" w:rsidRPr="0013578C">
        <w:rPr>
          <w:rFonts w:ascii="Times New Roman" w:hAnsi="Times New Roman" w:cs="Times New Roman"/>
          <w:sz w:val="28"/>
          <w:szCs w:val="28"/>
        </w:rPr>
        <w:t>д получает положительную оценку в отличие от выражения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 xml:space="preserve"> Побило градом хлеб и у соседа, да тем мой не встанет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78C">
        <w:rPr>
          <w:rFonts w:ascii="Times New Roman" w:hAnsi="Times New Roman" w:cs="Times New Roman"/>
          <w:sz w:val="28"/>
          <w:szCs w:val="28"/>
        </w:rPr>
        <w:t>[Даль. Пословицы…]</w:t>
      </w:r>
      <w:r w:rsidR="00952914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Pr="0013578C">
        <w:rPr>
          <w:rFonts w:ascii="Times New Roman" w:hAnsi="Times New Roman" w:cs="Times New Roman"/>
          <w:sz w:val="28"/>
          <w:szCs w:val="28"/>
        </w:rPr>
        <w:t>актуализирующего семантику ‘ущерб’, ‘гибельность’. С</w:t>
      </w:r>
      <w:r w:rsidR="00926E41" w:rsidRPr="0013578C">
        <w:rPr>
          <w:rFonts w:ascii="Times New Roman" w:hAnsi="Times New Roman" w:cs="Times New Roman"/>
          <w:sz w:val="28"/>
          <w:szCs w:val="28"/>
        </w:rPr>
        <w:t>ловарь устойчивых сравнений приводит обороты</w:t>
      </w:r>
      <w:r w:rsidRPr="0013578C">
        <w:rPr>
          <w:rFonts w:ascii="Times New Roman" w:hAnsi="Times New Roman" w:cs="Times New Roman"/>
          <w:sz w:val="28"/>
          <w:szCs w:val="28"/>
        </w:rPr>
        <w:t xml:space="preserve"> с эталоном </w:t>
      </w:r>
      <w:r w:rsidRPr="0013578C">
        <w:rPr>
          <w:rFonts w:ascii="Times New Roman" w:hAnsi="Times New Roman" w:cs="Times New Roman"/>
          <w:i/>
          <w:sz w:val="28"/>
          <w:szCs w:val="28"/>
        </w:rPr>
        <w:t>град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="00952914" w:rsidRPr="0013578C">
        <w:rPr>
          <w:rFonts w:ascii="Times New Roman" w:hAnsi="Times New Roman" w:cs="Times New Roman"/>
          <w:sz w:val="28"/>
          <w:szCs w:val="28"/>
        </w:rPr>
        <w:t xml:space="preserve">отражающие </w:t>
      </w:r>
      <w:r w:rsidRPr="0013578C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952914" w:rsidRPr="0013578C">
        <w:rPr>
          <w:rFonts w:ascii="Times New Roman" w:hAnsi="Times New Roman" w:cs="Times New Roman"/>
          <w:sz w:val="28"/>
          <w:szCs w:val="28"/>
        </w:rPr>
        <w:t>актуализацию признаков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‘обильный</w:t>
      </w:r>
      <w:r w:rsidR="00952914" w:rsidRPr="0013578C">
        <w:rPr>
          <w:rFonts w:ascii="Times New Roman" w:hAnsi="Times New Roman" w:cs="Times New Roman"/>
          <w:sz w:val="28"/>
          <w:szCs w:val="28"/>
        </w:rPr>
        <w:t>’, ‘частый</w:t>
      </w:r>
      <w:r w:rsidR="00926E41" w:rsidRPr="0013578C">
        <w:rPr>
          <w:rFonts w:ascii="Times New Roman" w:hAnsi="Times New Roman" w:cs="Times New Roman"/>
          <w:sz w:val="28"/>
          <w:szCs w:val="28"/>
        </w:rPr>
        <w:t>’ и связь с военными ударами и физическими побоями.</w:t>
      </w:r>
      <w:r w:rsidR="00952914" w:rsidRPr="0013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41" w:rsidRPr="0013578C" w:rsidRDefault="00F10B20" w:rsidP="000213D0">
      <w:pPr>
        <w:widowControl w:val="0"/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 речи носителей русского языка частым является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так называемое «речевое» значение лексемы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град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– ‘о последовавших в большом количестве </w:t>
      </w:r>
      <w:r w:rsidR="00926E41" w:rsidRPr="0013578C">
        <w:rPr>
          <w:rFonts w:ascii="Times New Roman" w:hAnsi="Times New Roman" w:cs="Times New Roman"/>
          <w:spacing w:val="36"/>
          <w:sz w:val="28"/>
          <w:szCs w:val="28"/>
        </w:rPr>
        <w:t>речевых нападках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на собеседника’</w:t>
      </w:r>
      <w:r w:rsidRPr="0013578C">
        <w:rPr>
          <w:rFonts w:ascii="Times New Roman" w:hAnsi="Times New Roman" w:cs="Times New Roman"/>
          <w:sz w:val="28"/>
          <w:szCs w:val="28"/>
        </w:rPr>
        <w:t>, например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: Тема работы и отношения к ней вызвала целый </w:t>
      </w:r>
      <w:r w:rsidR="00926E41" w:rsidRPr="0013578C">
        <w:rPr>
          <w:rFonts w:ascii="Times New Roman" w:hAnsi="Times New Roman" w:cs="Times New Roman"/>
          <w:i/>
          <w:sz w:val="28"/>
          <w:szCs w:val="28"/>
        </w:rPr>
        <w:t>град сентенций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41" w:rsidRPr="0013578C">
        <w:rPr>
          <w:rFonts w:ascii="Times New Roman" w:hAnsi="Times New Roman" w:cs="Times New Roman"/>
          <w:sz w:val="28"/>
          <w:szCs w:val="28"/>
        </w:rPr>
        <w:t>блатняцкой</w:t>
      </w:r>
      <w:proofErr w:type="spellEnd"/>
      <w:r w:rsidR="00926E41" w:rsidRPr="0013578C">
        <w:rPr>
          <w:rFonts w:ascii="Times New Roman" w:hAnsi="Times New Roman" w:cs="Times New Roman"/>
          <w:sz w:val="28"/>
          <w:szCs w:val="28"/>
        </w:rPr>
        <w:t xml:space="preserve"> философии. </w:t>
      </w:r>
      <w:r w:rsidR="00952914" w:rsidRPr="0013578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[Г.Г. Демидов. Амок</w:t>
      </w:r>
      <w:r w:rsidRPr="0013578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26E41" w:rsidRPr="0013578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26A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Использование града </w:t>
      </w:r>
      <w:r w:rsidR="00F10B20" w:rsidRPr="0013578C">
        <w:rPr>
          <w:rFonts w:ascii="Times New Roman" w:hAnsi="Times New Roman" w:cs="Times New Roman"/>
          <w:sz w:val="28"/>
          <w:szCs w:val="28"/>
        </w:rPr>
        <w:t xml:space="preserve">как эталона </w:t>
      </w:r>
      <w:r w:rsidRPr="0013578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F10B20" w:rsidRPr="0013578C">
        <w:rPr>
          <w:rFonts w:ascii="Times New Roman" w:hAnsi="Times New Roman" w:cs="Times New Roman"/>
          <w:sz w:val="28"/>
          <w:szCs w:val="28"/>
        </w:rPr>
        <w:t>компаративных конструкций свидетельствует о</w:t>
      </w:r>
      <w:r w:rsidR="004A5199" w:rsidRPr="0013578C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F10B20" w:rsidRPr="0013578C">
        <w:rPr>
          <w:rFonts w:ascii="Times New Roman" w:hAnsi="Times New Roman" w:cs="Times New Roman"/>
          <w:sz w:val="28"/>
          <w:szCs w:val="28"/>
        </w:rPr>
        <w:t xml:space="preserve">современными носителями русского языка </w:t>
      </w:r>
      <w:r w:rsidR="00EF326A" w:rsidRPr="0013578C">
        <w:rPr>
          <w:rFonts w:ascii="Times New Roman" w:hAnsi="Times New Roman" w:cs="Times New Roman"/>
          <w:sz w:val="28"/>
          <w:szCs w:val="28"/>
        </w:rPr>
        <w:t xml:space="preserve">образ града связывается с большой частотой появления чего-либо, с множеством мелких предметов округлой формы; ассоциируется с определенным шумом – проводится аналогия между рядом громких дробных звуков и стуком града. Отмечены </w:t>
      </w:r>
      <w:r w:rsidR="00EF326A" w:rsidRPr="0013578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контекстах и семантические оттенки </w:t>
      </w:r>
      <w:r w:rsidR="00EF326A" w:rsidRPr="0013578C">
        <w:rPr>
          <w:rFonts w:ascii="Times New Roman" w:hAnsi="Times New Roman" w:cs="Times New Roman"/>
          <w:sz w:val="28"/>
          <w:szCs w:val="28"/>
        </w:rPr>
        <w:t>‘холодный, ледяной’; ‘неожиданно’, ‘</w:t>
      </w:r>
      <w:r w:rsidR="00EF326A" w:rsidRPr="0013578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незаслуженно’</w:t>
      </w:r>
      <w:r w:rsidR="00EF326A" w:rsidRPr="0013578C">
        <w:rPr>
          <w:rFonts w:ascii="Times New Roman" w:hAnsi="Times New Roman" w:cs="Times New Roman"/>
          <w:sz w:val="28"/>
          <w:szCs w:val="28"/>
        </w:rPr>
        <w:t xml:space="preserve">; ‘бесполезный’; ‘отвесный’, ‘крупный’ – в </w:t>
      </w:r>
      <w:r w:rsidR="00EF326A" w:rsidRPr="0013578C">
        <w:rPr>
          <w:rFonts w:ascii="Times New Roman" w:hAnsi="Times New Roman" w:cs="Times New Roman"/>
          <w:sz w:val="28"/>
          <w:szCs w:val="28"/>
        </w:rPr>
        <w:lastRenderedPageBreak/>
        <w:t xml:space="preserve">необычном сравнении дождя с градом. </w:t>
      </w:r>
    </w:p>
    <w:p w:rsidR="002660DA" w:rsidRPr="0013578C" w:rsidRDefault="00926E41" w:rsidP="000213D0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В большей части контекстов, где слово 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 xml:space="preserve">град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выступает в сочетании с существительным в родительном падеже (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 xml:space="preserve">град </w:t>
      </w:r>
      <w:r w:rsidR="002660DA" w:rsidRPr="0013578C">
        <w:rPr>
          <w:rFonts w:ascii="Times New Roman" w:hAnsi="Times New Roman" w:cs="Times New Roman"/>
          <w:i/>
          <w:spacing w:val="-4"/>
          <w:sz w:val="28"/>
          <w:szCs w:val="28"/>
        </w:rPr>
        <w:t>неудач</w:t>
      </w:r>
      <w:r w:rsidRPr="0013578C">
        <w:rPr>
          <w:rFonts w:ascii="Times New Roman" w:hAnsi="Times New Roman" w:cs="Times New Roman"/>
          <w:i/>
          <w:spacing w:val="-4"/>
          <w:sz w:val="28"/>
          <w:szCs w:val="28"/>
        </w:rPr>
        <w:t>, молний, замечаний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096831" w:rsidRPr="0013578C">
        <w:rPr>
          <w:rFonts w:ascii="Times New Roman" w:hAnsi="Times New Roman" w:cs="Times New Roman"/>
          <w:spacing w:val="-4"/>
          <w:sz w:val="28"/>
          <w:szCs w:val="28"/>
        </w:rPr>
        <w:t>т. д.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), проявляется отрицательная оценочная коннотация. Она ощущается </w:t>
      </w:r>
      <w:r w:rsidR="00EF326A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иногда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даже в тех случаях, когда, слова, входящие в </w:t>
      </w:r>
      <w:r w:rsidR="00421651" w:rsidRPr="0013578C">
        <w:rPr>
          <w:rFonts w:ascii="Times New Roman" w:hAnsi="Times New Roman" w:cs="Times New Roman"/>
          <w:spacing w:val="-4"/>
          <w:sz w:val="28"/>
          <w:szCs w:val="28"/>
        </w:rPr>
        <w:t>лексическое окружение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данной лексемы</w:t>
      </w:r>
      <w:r w:rsidR="00421651" w:rsidRPr="0013578C">
        <w:rPr>
          <w:rFonts w:ascii="Times New Roman" w:hAnsi="Times New Roman" w:cs="Times New Roman"/>
          <w:spacing w:val="-4"/>
          <w:sz w:val="28"/>
          <w:szCs w:val="28"/>
        </w:rPr>
        <w:t>-эталона множественности, частоты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>, таких оттенков не имеют</w:t>
      </w:r>
      <w:r w:rsidR="00421651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0DA" w:rsidRPr="0013578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660DA" w:rsidRPr="0013578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Я жил под градом забот и беспокойств </w:t>
      </w:r>
      <w:r w:rsidR="002660DA" w:rsidRPr="0013578C">
        <w:rPr>
          <w:rStyle w:val="b-wrd-expl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[Андрей Макаревич. «Сам овца». Автобиографическая проза].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Проведенный анализ позволяет говорить в каждом случае о преобладающих признаках, </w:t>
      </w:r>
      <w:r w:rsidR="008911F3" w:rsidRPr="0013578C">
        <w:rPr>
          <w:rFonts w:ascii="Times New Roman" w:hAnsi="Times New Roman" w:cs="Times New Roman"/>
          <w:sz w:val="28"/>
          <w:szCs w:val="28"/>
        </w:rPr>
        <w:t>ассоциируемых с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8911F3" w:rsidRPr="0013578C">
        <w:rPr>
          <w:rFonts w:ascii="Times New Roman" w:hAnsi="Times New Roman" w:cs="Times New Roman"/>
          <w:sz w:val="28"/>
          <w:szCs w:val="28"/>
        </w:rPr>
        <w:t>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8911F3" w:rsidRPr="0013578C">
        <w:rPr>
          <w:rFonts w:ascii="Times New Roman" w:hAnsi="Times New Roman" w:cs="Times New Roman"/>
          <w:sz w:val="28"/>
          <w:szCs w:val="28"/>
        </w:rPr>
        <w:t>и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осадков. Так, осмысление града носителями русского языка осуществляется преимущественно в связи с его способностью наносить ощутимый ущерб посадкам и в связи с формой его выпадения (сверху) в виде большого количества ледяных шариков, иногда достаточно большого веса. Это привело к формированию таких векторов его восприятия, как </w:t>
      </w:r>
      <w:r w:rsidR="00EF326A" w:rsidRPr="0013578C">
        <w:rPr>
          <w:rFonts w:ascii="Times New Roman" w:hAnsi="Times New Roman" w:cs="Times New Roman"/>
          <w:sz w:val="28"/>
          <w:szCs w:val="28"/>
        </w:rPr>
        <w:t>‘</w:t>
      </w:r>
      <w:r w:rsidRPr="0013578C">
        <w:rPr>
          <w:rFonts w:ascii="Times New Roman" w:hAnsi="Times New Roman" w:cs="Times New Roman"/>
          <w:sz w:val="28"/>
          <w:szCs w:val="28"/>
        </w:rPr>
        <w:t>убойная сила</w:t>
      </w:r>
      <w:r w:rsidR="00EF326A" w:rsidRPr="0013578C">
        <w:rPr>
          <w:rFonts w:ascii="Times New Roman" w:hAnsi="Times New Roman" w:cs="Times New Roman"/>
          <w:sz w:val="28"/>
          <w:szCs w:val="28"/>
        </w:rPr>
        <w:t>’, ‘опасность, гибельность’</w:t>
      </w:r>
      <w:r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="00EF326A" w:rsidRPr="0013578C">
        <w:rPr>
          <w:rFonts w:ascii="Times New Roman" w:hAnsi="Times New Roman" w:cs="Times New Roman"/>
          <w:sz w:val="28"/>
          <w:szCs w:val="28"/>
        </w:rPr>
        <w:t>‘</w:t>
      </w:r>
      <w:r w:rsidRPr="0013578C">
        <w:rPr>
          <w:rFonts w:ascii="Times New Roman" w:hAnsi="Times New Roman" w:cs="Times New Roman"/>
          <w:sz w:val="28"/>
          <w:szCs w:val="28"/>
        </w:rPr>
        <w:t>множество</w:t>
      </w:r>
      <w:r w:rsidR="00EF326A" w:rsidRPr="0013578C">
        <w:rPr>
          <w:rFonts w:ascii="Times New Roman" w:hAnsi="Times New Roman" w:cs="Times New Roman"/>
          <w:sz w:val="28"/>
          <w:szCs w:val="28"/>
        </w:rPr>
        <w:t>’</w:t>
      </w:r>
      <w:r w:rsidRPr="0013578C">
        <w:rPr>
          <w:rFonts w:ascii="Times New Roman" w:hAnsi="Times New Roman" w:cs="Times New Roman"/>
          <w:sz w:val="28"/>
          <w:szCs w:val="28"/>
        </w:rPr>
        <w:t>. Эти признаки затмев</w:t>
      </w:r>
      <w:r w:rsidR="00EF326A" w:rsidRPr="0013578C">
        <w:rPr>
          <w:rFonts w:ascii="Times New Roman" w:hAnsi="Times New Roman" w:cs="Times New Roman"/>
          <w:sz w:val="28"/>
          <w:szCs w:val="28"/>
        </w:rPr>
        <w:t xml:space="preserve">ают по своей актуальности иные </w:t>
      </w:r>
      <w:r w:rsidRPr="0013578C">
        <w:rPr>
          <w:rFonts w:ascii="Times New Roman" w:hAnsi="Times New Roman" w:cs="Times New Roman"/>
          <w:sz w:val="28"/>
          <w:szCs w:val="28"/>
        </w:rPr>
        <w:t>ассоциации, связанные с градом</w:t>
      </w:r>
      <w:r w:rsidR="00EF326A" w:rsidRPr="0013578C">
        <w:rPr>
          <w:rFonts w:ascii="Times New Roman" w:hAnsi="Times New Roman" w:cs="Times New Roman"/>
          <w:sz w:val="28"/>
          <w:szCs w:val="28"/>
        </w:rPr>
        <w:t xml:space="preserve"> ('</w:t>
      </w:r>
      <w:r w:rsidRPr="0013578C">
        <w:rPr>
          <w:rFonts w:ascii="Times New Roman" w:hAnsi="Times New Roman" w:cs="Times New Roman"/>
          <w:sz w:val="28"/>
          <w:szCs w:val="28"/>
        </w:rPr>
        <w:t>низкая темпе</w:t>
      </w:r>
      <w:r w:rsidR="00EF326A" w:rsidRPr="0013578C">
        <w:rPr>
          <w:rFonts w:ascii="Times New Roman" w:hAnsi="Times New Roman" w:cs="Times New Roman"/>
          <w:sz w:val="28"/>
          <w:szCs w:val="28"/>
        </w:rPr>
        <w:t>ратура', 'круглая форма' и др.).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В </w:t>
      </w:r>
      <w:r w:rsidR="00D80A91" w:rsidRPr="0013578C">
        <w:rPr>
          <w:rFonts w:ascii="Times New Roman" w:hAnsi="Times New Roman" w:cs="Times New Roman"/>
          <w:sz w:val="28"/>
          <w:szCs w:val="28"/>
        </w:rPr>
        <w:t>подраз</w:t>
      </w:r>
      <w:r w:rsidR="00EF326A" w:rsidRPr="0013578C">
        <w:rPr>
          <w:rFonts w:ascii="Times New Roman" w:hAnsi="Times New Roman" w:cs="Times New Roman"/>
          <w:sz w:val="28"/>
          <w:szCs w:val="28"/>
        </w:rPr>
        <w:t>де</w:t>
      </w:r>
      <w:r w:rsidR="00D80A91" w:rsidRPr="0013578C">
        <w:rPr>
          <w:rFonts w:ascii="Times New Roman" w:hAnsi="Times New Roman" w:cs="Times New Roman"/>
          <w:sz w:val="28"/>
          <w:szCs w:val="28"/>
        </w:rPr>
        <w:t xml:space="preserve">ле </w:t>
      </w:r>
      <w:hyperlink w:anchor="_Toc497147816" w:history="1">
        <w:r w:rsidRPr="0013578C">
          <w:rPr>
            <w:rFonts w:ascii="Times New Roman" w:hAnsi="Times New Roman" w:cs="Times New Roman"/>
            <w:sz w:val="28"/>
            <w:szCs w:val="28"/>
          </w:rPr>
          <w:t>2.3.2.</w:t>
        </w:r>
        <w:r w:rsidRPr="0013578C">
          <w:rPr>
            <w:rFonts w:ascii="Times New Roman" w:hAnsi="Times New Roman" w:cs="Times New Roman"/>
            <w:b/>
            <w:sz w:val="28"/>
            <w:szCs w:val="28"/>
          </w:rPr>
          <w:t xml:space="preserve">  «</w:t>
        </w:r>
        <w:r w:rsidRPr="0013578C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Осмысление града в китайской культуре и его отражение в языке»</w:t>
        </w:r>
        <w:r w:rsidRPr="0013578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13578C">
        <w:rPr>
          <w:rFonts w:ascii="Times New Roman" w:hAnsi="Times New Roman" w:cs="Times New Roman"/>
          <w:sz w:val="28"/>
          <w:szCs w:val="28"/>
        </w:rPr>
        <w:t xml:space="preserve">речь идёт </w:t>
      </w:r>
      <w:r w:rsidR="00D41540" w:rsidRPr="0013578C">
        <w:rPr>
          <w:rFonts w:ascii="Times New Roman" w:hAnsi="Times New Roman" w:cs="Times New Roman"/>
          <w:sz w:val="28"/>
          <w:szCs w:val="28"/>
        </w:rPr>
        <w:t xml:space="preserve">вербализации </w:t>
      </w:r>
      <w:r w:rsidRPr="0013578C">
        <w:rPr>
          <w:rFonts w:ascii="Times New Roman" w:hAnsi="Times New Roman" w:cs="Times New Roman"/>
          <w:sz w:val="28"/>
          <w:szCs w:val="28"/>
        </w:rPr>
        <w:t>стер</w:t>
      </w:r>
      <w:r w:rsidR="00D80A91" w:rsidRPr="0013578C">
        <w:rPr>
          <w:rFonts w:ascii="Times New Roman" w:hAnsi="Times New Roman" w:cs="Times New Roman"/>
          <w:sz w:val="28"/>
          <w:szCs w:val="28"/>
        </w:rPr>
        <w:t>еотипных представлениях о граде</w:t>
      </w:r>
      <w:r w:rsidRPr="0013578C">
        <w:rPr>
          <w:rFonts w:ascii="Times New Roman" w:hAnsi="Times New Roman" w:cs="Times New Roman"/>
          <w:sz w:val="28"/>
          <w:szCs w:val="28"/>
        </w:rPr>
        <w:t xml:space="preserve"> средствами китайского языка.  </w:t>
      </w:r>
    </w:p>
    <w:p w:rsidR="007F110E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Энциклопедическая трактовка града в китайских словарях мало отличается от той, что приводят российские словари, однако нельзя не заметить, что китайские источники особо отмечают ущерб, наносимый несвоевременным выпадением града.</w:t>
      </w:r>
      <w:r w:rsidR="00D80A91"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7F110E" w:rsidRPr="0013578C">
        <w:rPr>
          <w:rFonts w:ascii="Times New Roman" w:hAnsi="Times New Roman" w:cs="Times New Roman"/>
          <w:sz w:val="28"/>
          <w:szCs w:val="28"/>
        </w:rPr>
        <w:t xml:space="preserve">Град чаще всего воспринимается в китайском языковом сознании как природная катастрофа, </w:t>
      </w:r>
      <w:r w:rsidR="008911F3" w:rsidRPr="0013578C">
        <w:rPr>
          <w:rFonts w:ascii="Times New Roman" w:hAnsi="Times New Roman" w:cs="Times New Roman"/>
          <w:sz w:val="28"/>
          <w:szCs w:val="28"/>
        </w:rPr>
        <w:t>е</w:t>
      </w:r>
      <w:r w:rsidR="007F110E" w:rsidRPr="0013578C">
        <w:rPr>
          <w:rFonts w:ascii="Times New Roman" w:hAnsi="Times New Roman" w:cs="Times New Roman"/>
          <w:sz w:val="28"/>
          <w:szCs w:val="28"/>
        </w:rPr>
        <w:t xml:space="preserve">го включают в список стихийных бедствий. Убойная сила града, направленного на определенный объект и способного нанести серьёзный урон, отразилась в сравнении его с использованием пуль стрелкового оружия и иных снарядов. Ассоциации с градом проявляются в образном восприятии различных предметов, </w:t>
      </w:r>
      <w:r w:rsidR="007F110E" w:rsidRPr="0013578C">
        <w:rPr>
          <w:rFonts w:ascii="Times New Roman" w:hAnsi="Times New Roman" w:cs="Times New Roman"/>
          <w:sz w:val="28"/>
          <w:szCs w:val="28"/>
        </w:rPr>
        <w:lastRenderedPageBreak/>
        <w:t>получающих «функцию оружия», способных наносить побои, причинять боль.</w:t>
      </w:r>
    </w:p>
    <w:p w:rsidR="00926E41" w:rsidRPr="0013578C" w:rsidRDefault="007F110E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</w:t>
      </w:r>
      <w:r w:rsidR="00D41540" w:rsidRPr="0013578C">
        <w:rPr>
          <w:rFonts w:ascii="Times New Roman" w:hAnsi="Times New Roman" w:cs="Times New Roman"/>
          <w:sz w:val="28"/>
          <w:szCs w:val="28"/>
        </w:rPr>
        <w:t xml:space="preserve"> китайской 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фразеологии </w:t>
      </w:r>
      <w:r w:rsidRPr="0013578C">
        <w:rPr>
          <w:rFonts w:ascii="Times New Roman" w:hAnsi="Times New Roman" w:cs="Times New Roman"/>
          <w:sz w:val="28"/>
          <w:szCs w:val="28"/>
        </w:rPr>
        <w:t xml:space="preserve">отразилась ассоциация града с </w:t>
      </w:r>
      <w:r w:rsidR="00926E41" w:rsidRPr="0013578C">
        <w:rPr>
          <w:rFonts w:ascii="Times New Roman" w:hAnsi="Times New Roman" w:cs="Times New Roman"/>
          <w:sz w:val="28"/>
          <w:szCs w:val="28"/>
        </w:rPr>
        <w:t>болезненны</w:t>
      </w:r>
      <w:r w:rsidRPr="0013578C">
        <w:rPr>
          <w:rFonts w:ascii="Times New Roman" w:hAnsi="Times New Roman" w:cs="Times New Roman"/>
          <w:sz w:val="28"/>
          <w:szCs w:val="28"/>
        </w:rPr>
        <w:t>ми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ощущения</w:t>
      </w:r>
      <w:r w:rsidRPr="0013578C">
        <w:rPr>
          <w:rFonts w:ascii="Times New Roman" w:hAnsi="Times New Roman" w:cs="Times New Roman"/>
          <w:sz w:val="28"/>
          <w:szCs w:val="28"/>
        </w:rPr>
        <w:t>ми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от ударов по голове, лицу: </w:t>
      </w:r>
      <w:proofErr w:type="spellStart"/>
      <w:r w:rsidR="00926E41" w:rsidRPr="0013578C">
        <w:rPr>
          <w:rFonts w:ascii="MS Gothic" w:eastAsia="MS Gothic" w:hAnsi="MS Gothic" w:cs="MS Gothic" w:hint="eastAsia"/>
          <w:sz w:val="28"/>
          <w:szCs w:val="28"/>
        </w:rPr>
        <w:t>雹来</w:t>
      </w:r>
      <w:r w:rsidR="00926E41" w:rsidRPr="0013578C">
        <w:rPr>
          <w:rFonts w:ascii="Times New Roman" w:eastAsia="MingLiU" w:hAnsi="Times New Roman" w:cs="Times New Roman"/>
          <w:sz w:val="28"/>
          <w:szCs w:val="28"/>
        </w:rPr>
        <w:t>顺风</w:t>
      </w:r>
      <w:r w:rsidR="00926E41" w:rsidRPr="0013578C">
        <w:rPr>
          <w:rFonts w:ascii="Times New Roman" w:eastAsia="MS Mincho" w:hAnsi="Times New Roman" w:cs="Times New Roman"/>
          <w:sz w:val="28"/>
          <w:szCs w:val="28"/>
        </w:rPr>
        <w:t>走，</w:t>
      </w:r>
      <w:r w:rsidR="00926E41" w:rsidRPr="0013578C">
        <w:rPr>
          <w:rFonts w:ascii="Times New Roman" w:eastAsia="MingLiU" w:hAnsi="Times New Roman" w:cs="Times New Roman"/>
          <w:sz w:val="28"/>
          <w:szCs w:val="28"/>
        </w:rPr>
        <w:t>顶风</w:t>
      </w:r>
      <w:r w:rsidR="00926E41" w:rsidRPr="0013578C">
        <w:rPr>
          <w:rFonts w:ascii="Times New Roman" w:eastAsia="MS Mincho" w:hAnsi="Times New Roman" w:cs="Times New Roman"/>
          <w:sz w:val="28"/>
          <w:szCs w:val="28"/>
        </w:rPr>
        <w:t>就扭</w:t>
      </w:r>
      <w:r w:rsidR="00926E41" w:rsidRPr="0013578C">
        <w:rPr>
          <w:rFonts w:ascii="Times New Roman" w:eastAsia="MingLiU" w:hAnsi="Times New Roman" w:cs="Times New Roman"/>
          <w:sz w:val="28"/>
          <w:szCs w:val="28"/>
        </w:rPr>
        <w:t>头</w:t>
      </w:r>
      <w:proofErr w:type="spellEnd"/>
      <w:r w:rsidR="00926E41" w:rsidRPr="0013578C">
        <w:rPr>
          <w:rFonts w:ascii="MS Gothic" w:eastAsia="MS Gothic" w:hAnsi="MS Gothic" w:cs="MS Gothic" w:hint="eastAsia"/>
          <w:sz w:val="28"/>
          <w:szCs w:val="28"/>
        </w:rPr>
        <w:t>。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r w:rsidR="00926E41" w:rsidRPr="0013578C">
        <w:rPr>
          <w:rFonts w:ascii="Times New Roman" w:hAnsi="Times New Roman" w:cs="Times New Roman"/>
          <w:sz w:val="28"/>
          <w:szCs w:val="28"/>
        </w:rPr>
        <w:t>(Во время града иди по ветру, иначе в лицо бьют шарики града, т.</w:t>
      </w:r>
      <w:r w:rsidR="009903A5" w:rsidRPr="0013578C">
        <w:rPr>
          <w:rFonts w:ascii="Times New Roman" w:hAnsi="Times New Roman" w:cs="Times New Roman"/>
          <w:sz w:val="28"/>
          <w:szCs w:val="28"/>
        </w:rPr>
        <w:t> </w:t>
      </w:r>
      <w:r w:rsidR="00926E41" w:rsidRPr="0013578C">
        <w:rPr>
          <w:rFonts w:ascii="Times New Roman" w:hAnsi="Times New Roman" w:cs="Times New Roman"/>
          <w:sz w:val="28"/>
          <w:szCs w:val="28"/>
        </w:rPr>
        <w:t xml:space="preserve">е. </w:t>
      </w:r>
      <w:r w:rsidRPr="0013578C">
        <w:rPr>
          <w:rFonts w:ascii="Times New Roman" w:hAnsi="Times New Roman" w:cs="Times New Roman"/>
          <w:sz w:val="28"/>
          <w:szCs w:val="28"/>
        </w:rPr>
        <w:t>‘</w:t>
      </w:r>
      <w:r w:rsidRPr="0013578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26E41" w:rsidRPr="0013578C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="00926E41" w:rsidRPr="0013578C">
        <w:rPr>
          <w:rFonts w:ascii="Times New Roman" w:hAnsi="Times New Roman" w:cs="Times New Roman"/>
          <w:sz w:val="28"/>
          <w:szCs w:val="28"/>
        </w:rPr>
        <w:t xml:space="preserve"> отворачивать голову в сторону</w:t>
      </w:r>
      <w:r w:rsidRPr="0013578C">
        <w:rPr>
          <w:rFonts w:ascii="Times New Roman" w:hAnsi="Times New Roman" w:cs="Times New Roman"/>
          <w:sz w:val="28"/>
          <w:szCs w:val="28"/>
        </w:rPr>
        <w:t>’); выражение, используемое в сводках погоды, может быть воспринято и в переносном смысле – как важный совет относительно того, как себя вести при неприятностях.</w:t>
      </w:r>
    </w:p>
    <w:p w:rsidR="00926E41" w:rsidRPr="0013578C" w:rsidRDefault="00926E41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Поскольку град чаще идёт летом и выпавшие льдинки быстро тают на земле, с ним связано представление о недолговечности, лёгшее в основу фразеологи</w:t>
      </w:r>
      <w:r w:rsidR="007F110E" w:rsidRPr="0013578C">
        <w:rPr>
          <w:rFonts w:ascii="Times New Roman" w:hAnsi="Times New Roman" w:cs="Times New Roman"/>
          <w:sz w:val="28"/>
          <w:szCs w:val="28"/>
        </w:rPr>
        <w:t>зма</w:t>
      </w:r>
      <w:r w:rsidRPr="001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8C">
        <w:rPr>
          <w:rFonts w:ascii="Times New Roman" w:eastAsia="MingLiU" w:hAnsi="Times New Roman" w:cs="Times New Roman"/>
          <w:sz w:val="28"/>
          <w:szCs w:val="28"/>
        </w:rPr>
        <w:t>电</w:t>
      </w:r>
      <w:r w:rsidRPr="0013578C">
        <w:rPr>
          <w:rFonts w:ascii="Times New Roman" w:eastAsia="MS Mincho" w:hAnsi="Times New Roman" w:cs="Times New Roman"/>
          <w:sz w:val="28"/>
          <w:szCs w:val="28"/>
        </w:rPr>
        <w:t>雹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(букв. молния и град) – 'преходящ</w:t>
      </w:r>
      <w:r w:rsidR="007F110E" w:rsidRPr="0013578C">
        <w:rPr>
          <w:rFonts w:ascii="Times New Roman" w:hAnsi="Times New Roman" w:cs="Times New Roman"/>
          <w:sz w:val="28"/>
          <w:szCs w:val="28"/>
        </w:rPr>
        <w:t>е</w:t>
      </w:r>
      <w:r w:rsidRPr="0013578C">
        <w:rPr>
          <w:rFonts w:ascii="Times New Roman" w:hAnsi="Times New Roman" w:cs="Times New Roman"/>
          <w:sz w:val="28"/>
          <w:szCs w:val="28"/>
        </w:rPr>
        <w:t>е явлени</w:t>
      </w:r>
      <w:r w:rsidR="007F110E" w:rsidRPr="0013578C">
        <w:rPr>
          <w:rFonts w:ascii="Times New Roman" w:hAnsi="Times New Roman" w:cs="Times New Roman"/>
          <w:sz w:val="28"/>
          <w:szCs w:val="28"/>
        </w:rPr>
        <w:t>е</w:t>
      </w:r>
      <w:r w:rsidRPr="0013578C">
        <w:rPr>
          <w:rFonts w:ascii="Times New Roman" w:hAnsi="Times New Roman" w:cs="Times New Roman"/>
          <w:sz w:val="28"/>
          <w:szCs w:val="28"/>
        </w:rPr>
        <w:t>' [</w:t>
      </w:r>
      <w:r w:rsidR="007F110E" w:rsidRPr="0013578C">
        <w:rPr>
          <w:rFonts w:ascii="Times New Roman" w:hAnsi="Times New Roman" w:cs="Times New Roman"/>
          <w:sz w:val="28"/>
          <w:szCs w:val="28"/>
        </w:rPr>
        <w:t>Большой китайско-русский словарь</w:t>
      </w:r>
      <w:r w:rsidRPr="0013578C">
        <w:rPr>
          <w:rFonts w:ascii="Times New Roman" w:hAnsi="Times New Roman" w:cs="Times New Roman"/>
          <w:sz w:val="28"/>
          <w:szCs w:val="28"/>
        </w:rPr>
        <w:t xml:space="preserve">]. С разгулявшейся природной стихией – сочетанием грома, молний и града – ассоциируется психоэмоциональное состояние человека: </w:t>
      </w:r>
      <w:proofErr w:type="spellStart"/>
      <w:r w:rsidRPr="0013578C">
        <w:rPr>
          <w:rFonts w:ascii="MS Gothic" w:eastAsia="MS Gothic" w:hAnsi="MS Gothic" w:cs="MS Gothic" w:hint="eastAsia"/>
          <w:sz w:val="28"/>
          <w:szCs w:val="28"/>
        </w:rPr>
        <w:t>雷霆</w:t>
      </w:r>
      <w:r w:rsidRPr="0013578C">
        <w:rPr>
          <w:rFonts w:ascii="Times New Roman" w:eastAsia="MingLiU" w:hAnsi="Times New Roman" w:cs="Times New Roman"/>
          <w:sz w:val="28"/>
          <w:szCs w:val="28"/>
        </w:rPr>
        <w:t>电</w:t>
      </w:r>
      <w:r w:rsidRPr="0013578C">
        <w:rPr>
          <w:rFonts w:ascii="Times New Roman" w:eastAsia="MS Mincho" w:hAnsi="Times New Roman" w:cs="Times New Roman"/>
          <w:sz w:val="28"/>
          <w:szCs w:val="28"/>
        </w:rPr>
        <w:t>雹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 xml:space="preserve"> (букв. Гром гремит, молния сверкает</w:t>
      </w:r>
      <w:r w:rsidR="007F110E" w:rsidRPr="0013578C">
        <w:rPr>
          <w:rFonts w:ascii="Times New Roman" w:hAnsi="Times New Roman" w:cs="Times New Roman"/>
          <w:sz w:val="28"/>
          <w:szCs w:val="28"/>
        </w:rPr>
        <w:t xml:space="preserve">, </w:t>
      </w:r>
      <w:r w:rsidRPr="0013578C">
        <w:rPr>
          <w:rFonts w:ascii="Times New Roman" w:hAnsi="Times New Roman" w:cs="Times New Roman"/>
          <w:sz w:val="28"/>
          <w:szCs w:val="28"/>
        </w:rPr>
        <w:t xml:space="preserve">идёт град) – ‘о человеке в состоянии раздражения, запальчивости, нетерпения, которое быстро проходит’. </w:t>
      </w:r>
    </w:p>
    <w:p w:rsidR="002A0EB6" w:rsidRPr="0013578C" w:rsidRDefault="002A0EB6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 xml:space="preserve">Поскольку от погодных явлений во многом зависит возможность осуществления различных видов деятельности, ими может определяться физическое и психическое состояние человека, – снег, дождь и град не просто присутствуют в языковом сознании носителей языка как номинации наблюдаемых явлений, но активно и весьма разнообразно ими осмысляются. </w:t>
      </w:r>
    </w:p>
    <w:p w:rsidR="002A0EB6" w:rsidRPr="0013578C" w:rsidRDefault="002A0EB6" w:rsidP="009903A5">
      <w:pPr>
        <w:widowContro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Устойчивые выражения, рассматриваемые как средство фиксации стереотипных представлений, репрезентирующих этнокультурную традицию определенного народа, являются важным источником информации о погодных явлениях в целом и об осадках в частности. Привлечение контекстов, иллюстрирующих современный дискурс, позволяет увидеть более широкую палитру ассоциативного восприятия и осмысления снега, – в том числе и отдельные признаки, не отмеченные в лексикографических источниках. Такая совокупность данных позволяет говорить о целой системе образов, ассоциаций, стереотипов, весьма далекой от упрошенного типизированного представления о каждом из видов осадков. </w:t>
      </w:r>
    </w:p>
    <w:p w:rsidR="00926E41" w:rsidRPr="0013578C" w:rsidRDefault="00926E41" w:rsidP="009903A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3578C">
        <w:rPr>
          <w:rFonts w:ascii="Times New Roman" w:hAnsi="Times New Roman" w:cs="Times New Roman"/>
          <w:b/>
          <w:sz w:val="28"/>
          <w:szCs w:val="28"/>
        </w:rPr>
        <w:t xml:space="preserve">Заключении </w:t>
      </w:r>
      <w:r w:rsidR="00D911DF" w:rsidRPr="0013578C">
        <w:rPr>
          <w:rFonts w:ascii="Times New Roman" w:hAnsi="Times New Roman" w:cs="Times New Roman"/>
          <w:sz w:val="28"/>
          <w:szCs w:val="28"/>
        </w:rPr>
        <w:t>работы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обобщаются результаты проведенного исследования</w:t>
      </w:r>
      <w:r w:rsidR="00C732DD" w:rsidRPr="00135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2DD" w:rsidRPr="0013578C" w:rsidRDefault="00C732DD" w:rsidP="000213D0">
      <w:pPr>
        <w:widowControl w:val="0"/>
        <w:rPr>
          <w:rFonts w:ascii="Times New Roman" w:hAnsi="Times New Roman" w:cs="Times New Roman"/>
          <w:spacing w:val="-2"/>
          <w:sz w:val="28"/>
          <w:szCs w:val="28"/>
        </w:rPr>
      </w:pPr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Тот факт, что стереотипные представления, отмеченные нами в устойчивых выражениях русского языка, почти все представлены в современном речевом дискурсе, – даже при том, что сами устойчивые единицы могли выйти из употребления (связанные, например, с успешностью полевых работ), – свидетельствует об актуальности отраженных ассоциаций, о том, что они действительно входят в круг важных представлений русских и китайцев об осадках. </w:t>
      </w:r>
    </w:p>
    <w:p w:rsidR="00512FBA" w:rsidRPr="0013578C" w:rsidRDefault="00C732DD" w:rsidP="000213D0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13578C">
        <w:rPr>
          <w:rFonts w:ascii="Times New Roman" w:hAnsi="Times New Roman" w:cs="Times New Roman"/>
          <w:sz w:val="28"/>
          <w:szCs w:val="28"/>
        </w:rPr>
        <w:t>В то же время некоторые представления об осадках, выявленные нами в речи современников, не отмечены в устойчивых выражениях. Это может объясняться, с одной стороны, спецификой единиц народной речи, фиксирующих в большей степени данные народного календаря, приметы, связанные с погодой, факторы, влияющие на получение хорошего урожая. Ассоциации же, связанные с городской жизнью, по вполне понятным причинам практически отсутствуют в устойчивых выражениях – единицах народного происхождения</w:t>
      </w:r>
      <w:r w:rsidR="00512FBA" w:rsidRPr="0013578C">
        <w:rPr>
          <w:rFonts w:ascii="Times New Roman" w:hAnsi="Times New Roman" w:cs="Times New Roman"/>
          <w:sz w:val="28"/>
          <w:szCs w:val="28"/>
        </w:rPr>
        <w:t xml:space="preserve"> (</w:t>
      </w:r>
      <w:r w:rsidRPr="0013578C">
        <w:rPr>
          <w:rFonts w:ascii="Times New Roman" w:hAnsi="Times New Roman" w:cs="Times New Roman"/>
          <w:sz w:val="28"/>
          <w:szCs w:val="28"/>
        </w:rPr>
        <w:t>катастрофичност</w:t>
      </w:r>
      <w:r w:rsidR="002660DA" w:rsidRPr="0013578C">
        <w:rPr>
          <w:rFonts w:ascii="Times New Roman" w:hAnsi="Times New Roman" w:cs="Times New Roman"/>
          <w:sz w:val="28"/>
          <w:szCs w:val="28"/>
        </w:rPr>
        <w:t>ь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обильного снега, необходимость чистки улиц и проч.</w:t>
      </w:r>
      <w:r w:rsidR="00512FBA" w:rsidRPr="0013578C">
        <w:rPr>
          <w:rFonts w:ascii="Times New Roman" w:hAnsi="Times New Roman" w:cs="Times New Roman"/>
          <w:sz w:val="28"/>
          <w:szCs w:val="28"/>
        </w:rPr>
        <w:t>)</w:t>
      </w:r>
      <w:r w:rsidRPr="0013578C">
        <w:rPr>
          <w:rFonts w:ascii="Times New Roman" w:hAnsi="Times New Roman" w:cs="Times New Roman"/>
          <w:sz w:val="28"/>
          <w:szCs w:val="28"/>
        </w:rPr>
        <w:t xml:space="preserve">. Не представлен в устойчивых выражениях лирический аспект восприятия осадков, в то время как в речи современников он весьма ощутим (ассоциации дождя с грустью, </w:t>
      </w:r>
      <w:r w:rsidR="00512FBA" w:rsidRPr="0013578C">
        <w:rPr>
          <w:rFonts w:ascii="Times New Roman" w:hAnsi="Times New Roman" w:cs="Times New Roman"/>
          <w:sz w:val="28"/>
          <w:szCs w:val="28"/>
        </w:rPr>
        <w:t>тоской</w:t>
      </w:r>
      <w:r w:rsidRPr="0013578C">
        <w:rPr>
          <w:rFonts w:ascii="Times New Roman" w:hAnsi="Times New Roman" w:cs="Times New Roman"/>
          <w:sz w:val="28"/>
          <w:szCs w:val="28"/>
        </w:rPr>
        <w:t xml:space="preserve">). При этом отдельные </w:t>
      </w:r>
      <w:r w:rsidR="00512FBA" w:rsidRPr="0013578C">
        <w:rPr>
          <w:rFonts w:ascii="Times New Roman" w:hAnsi="Times New Roman" w:cs="Times New Roman"/>
          <w:sz w:val="28"/>
          <w:szCs w:val="28"/>
        </w:rPr>
        <w:t>современные</w:t>
      </w:r>
      <w:r w:rsidRPr="0013578C">
        <w:rPr>
          <w:rFonts w:ascii="Times New Roman" w:hAnsi="Times New Roman" w:cs="Times New Roman"/>
          <w:sz w:val="28"/>
          <w:szCs w:val="28"/>
        </w:rPr>
        <w:t xml:space="preserve"> обороты являются подтверждением общей тенденции к фразеологической интенсификации отмеченного в устойчивом выражении признака и его тиражировании</w:t>
      </w:r>
      <w:r w:rsidR="00512FBA" w:rsidRPr="0013578C">
        <w:rPr>
          <w:rFonts w:ascii="Times New Roman" w:hAnsi="Times New Roman" w:cs="Times New Roman"/>
          <w:sz w:val="28"/>
          <w:szCs w:val="28"/>
        </w:rPr>
        <w:t xml:space="preserve"> (</w:t>
      </w:r>
      <w:r w:rsidRPr="0013578C">
        <w:rPr>
          <w:rFonts w:ascii="Times New Roman" w:hAnsi="Times New Roman" w:cs="Times New Roman"/>
          <w:i/>
          <w:sz w:val="28"/>
          <w:szCs w:val="28"/>
        </w:rPr>
        <w:t>продать снег зимой</w:t>
      </w:r>
      <w:r w:rsidR="001B70B3" w:rsidRPr="0013578C">
        <w:rPr>
          <w:rFonts w:ascii="Times New Roman" w:hAnsi="Times New Roman" w:cs="Times New Roman"/>
          <w:i/>
          <w:sz w:val="28"/>
          <w:szCs w:val="28"/>
        </w:rPr>
        <w:t>/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 эскимосам</w:t>
      </w:r>
      <w:r w:rsidR="00512FBA" w:rsidRPr="0013578C">
        <w:rPr>
          <w:rFonts w:ascii="Times New Roman" w:hAnsi="Times New Roman" w:cs="Times New Roman"/>
          <w:sz w:val="28"/>
          <w:szCs w:val="28"/>
        </w:rPr>
        <w:t>)</w:t>
      </w:r>
      <w:r w:rsidR="00512FBA" w:rsidRPr="0013578C">
        <w:rPr>
          <w:rFonts w:ascii="Times New Roman" w:hAnsi="Times New Roman" w:cs="Times New Roman"/>
          <w:i/>
          <w:sz w:val="28"/>
          <w:szCs w:val="28"/>
        </w:rPr>
        <w:t>.</w:t>
      </w:r>
    </w:p>
    <w:p w:rsidR="00C732DD" w:rsidRPr="0013578C" w:rsidRDefault="00512FBA" w:rsidP="0079487E">
      <w:pPr>
        <w:widowControl w:val="0"/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13578C">
        <w:rPr>
          <w:rFonts w:ascii="Times New Roman" w:hAnsi="Times New Roman" w:cs="Times New Roman"/>
          <w:spacing w:val="-4"/>
          <w:sz w:val="28"/>
          <w:szCs w:val="28"/>
        </w:rPr>
        <w:t>Материалы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Национального корпуса русского языка и сети Интернет 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расширяют 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>картину наиболее востребованных говорящими выражений</w:t>
      </w:r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13578C">
        <w:rPr>
          <w:rFonts w:ascii="Times New Roman" w:hAnsi="Times New Roman" w:cs="Times New Roman"/>
          <w:spacing w:val="-4"/>
          <w:sz w:val="28"/>
          <w:szCs w:val="28"/>
        </w:rPr>
        <w:t>вербализуемых</w:t>
      </w:r>
      <w:proofErr w:type="spellEnd"/>
      <w:r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в них ассоциаций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911F3" w:rsidRPr="0013578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апример, не отмеченное словарями </w:t>
      </w:r>
      <w:r w:rsidR="008911F3" w:rsidRPr="0013578C">
        <w:rPr>
          <w:rFonts w:ascii="Times New Roman" w:hAnsi="Times New Roman" w:cs="Times New Roman"/>
          <w:spacing w:val="-4"/>
          <w:sz w:val="28"/>
          <w:szCs w:val="28"/>
        </w:rPr>
        <w:t>выражение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732DD" w:rsidRPr="0013578C">
        <w:rPr>
          <w:rFonts w:ascii="Times New Roman" w:hAnsi="Times New Roman" w:cs="Times New Roman"/>
          <w:i/>
          <w:spacing w:val="-4"/>
          <w:sz w:val="28"/>
          <w:szCs w:val="28"/>
        </w:rPr>
        <w:t>мартовский снег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 обретает устойчивость благодаря закрепляющимся за ним ассоциациям </w:t>
      </w:r>
      <w:r w:rsidR="008911F3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(ср. с </w:t>
      </w:r>
      <w:r w:rsidR="00C732DD" w:rsidRPr="0013578C">
        <w:rPr>
          <w:rFonts w:ascii="Times New Roman" w:hAnsi="Times New Roman" w:cs="Times New Roman"/>
          <w:spacing w:val="-4"/>
          <w:sz w:val="28"/>
          <w:szCs w:val="28"/>
        </w:rPr>
        <w:t xml:space="preserve">прилагательными </w:t>
      </w:r>
      <w:r w:rsidR="00C732DD"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рыхлый, пористый, тяжелый, подат</w:t>
      </w:r>
      <w:r w:rsidR="008911F3"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ливый, мокрый, дряблый, гнилой</w:t>
      </w:r>
      <w:r w:rsidR="008911F3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), </w:t>
      </w:r>
      <w:r w:rsidR="00C732DD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формирующим представление о чем-то, что подошло к своему концу и неизбежно исчезнет (ср.: </w:t>
      </w:r>
      <w:r w:rsidR="00C732DD"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Плачьте, дети! Умирает </w:t>
      </w:r>
      <w:r w:rsidR="00C732DD" w:rsidRPr="0013578C">
        <w:rPr>
          <w:rStyle w:val="doc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lastRenderedPageBreak/>
        <w:t xml:space="preserve">мартовский снег. Мы устроим ему веселые похороны </w:t>
      </w:r>
      <w:r w:rsidR="00C732DD" w:rsidRPr="0013578C">
        <w:rPr>
          <w:rStyle w:val="doc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[Сергей Чесноков. Песенки в жизни персонажа].</w:t>
      </w:r>
    </w:p>
    <w:p w:rsidR="008911F3" w:rsidRPr="0013578C" w:rsidRDefault="008911F3" w:rsidP="000213D0">
      <w:pPr>
        <w:widowControl w:val="0"/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При сопоставлении данных двух языков, помимо универсальности отдельных культурно-маркированных представлений, обнаруживаются и явления отсутствия одного из представлений в одном языке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при очевидной его важности в другом. Нами отмечены различия как в форме выражения стереотипного представления (пословицей, поговоркой, компаративной конструкцией), так и в характере вербализации определенного содержания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образной или безобразной. Так, способ репрезентации представлений, типичный для китайской </w:t>
      </w:r>
      <w:proofErr w:type="spellStart"/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лингвокультуры</w:t>
      </w:r>
      <w:proofErr w:type="spellEnd"/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характеризуется, в отличие от русской традиции, склонностью к яркой образности, поэтичности, недоговоренности, намёку. Ср. кит. </w:t>
      </w:r>
      <w:proofErr w:type="spellStart"/>
      <w:r w:rsidRPr="0013578C">
        <w:rPr>
          <w:rStyle w:val="doc"/>
          <w:rFonts w:ascii="MingLiU" w:eastAsia="MingLiU" w:hAnsi="MingLiU" w:cs="MingLiU" w:hint="eastAsia"/>
          <w:spacing w:val="-2"/>
          <w:sz w:val="28"/>
          <w:szCs w:val="28"/>
          <w:shd w:val="clear" w:color="auto" w:fill="FFFFFF"/>
        </w:rPr>
        <w:t>满城风雨</w:t>
      </w:r>
      <w:proofErr w:type="spellEnd"/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(букв. «в городе везде дует ветер и идёт дождь»)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'О пересудах, толках, шумихе'; </w:t>
      </w:r>
      <w:proofErr w:type="spellStart"/>
      <w:r w:rsidRPr="0013578C">
        <w:rPr>
          <w:rStyle w:val="doc"/>
          <w:rFonts w:ascii="MS Gothic" w:eastAsia="MS Gothic" w:hAnsi="MS Gothic" w:cs="MS Gothic" w:hint="eastAsia"/>
          <w:spacing w:val="-2"/>
          <w:sz w:val="28"/>
          <w:szCs w:val="28"/>
          <w:shd w:val="clear" w:color="auto" w:fill="FFFFFF"/>
        </w:rPr>
        <w:t>云愁雨怨</w:t>
      </w:r>
      <w:proofErr w:type="spellEnd"/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(букв. «облако тоскует, дождь жалуется»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'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о подавленном настроении, тоске, грусти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' ); </w:t>
      </w:r>
      <w:r w:rsidRPr="0013578C">
        <w:rPr>
          <w:rStyle w:val="doc"/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след гусей на снегу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13578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'воспоминания о былом, следы прошлого' и др. </w:t>
      </w:r>
    </w:p>
    <w:p w:rsidR="008911F3" w:rsidRPr="0013578C" w:rsidRDefault="008911F3" w:rsidP="000213D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ощутима этнокультурная </w:t>
      </w:r>
      <w:proofErr w:type="spellStart"/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маркированность</w:t>
      </w:r>
      <w:proofErr w:type="spellEnd"/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устойчивых выражений </w:t>
      </w:r>
      <w:r w:rsidRPr="0013578C">
        <w:rPr>
          <w:rFonts w:ascii="Times New Roman" w:hAnsi="Times New Roman" w:cs="Times New Roman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русских, так и китайцев </w:t>
      </w:r>
      <w:r w:rsidRPr="0013578C">
        <w:rPr>
          <w:rFonts w:ascii="Times New Roman" w:hAnsi="Times New Roman" w:cs="Times New Roman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понимания которых требуются знания экстралингвистического характера </w:t>
      </w:r>
      <w:r w:rsidRPr="0013578C">
        <w:rPr>
          <w:rFonts w:ascii="Times New Roman" w:hAnsi="Times New Roman" w:cs="Times New Roman"/>
          <w:sz w:val="28"/>
          <w:szCs w:val="28"/>
        </w:rPr>
        <w:t>–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особенностях национального календаря (</w:t>
      </w:r>
      <w:r w:rsidRPr="0013578C">
        <w:rPr>
          <w:rFonts w:ascii="Times New Roman" w:hAnsi="Times New Roman" w:cs="Times New Roman"/>
          <w:i/>
          <w:sz w:val="28"/>
          <w:szCs w:val="28"/>
        </w:rPr>
        <w:t xml:space="preserve">Батюшка-Покров, покрой землю снежком, а меня, </w:t>
      </w:r>
      <w:proofErr w:type="spellStart"/>
      <w:r w:rsidRPr="0013578C">
        <w:rPr>
          <w:rFonts w:ascii="Times New Roman" w:hAnsi="Times New Roman" w:cs="Times New Roman"/>
          <w:i/>
          <w:sz w:val="28"/>
          <w:szCs w:val="28"/>
        </w:rPr>
        <w:t>молоду</w:t>
      </w:r>
      <w:proofErr w:type="spellEnd"/>
      <w:r w:rsidRPr="0013578C">
        <w:rPr>
          <w:rFonts w:ascii="Times New Roman" w:hAnsi="Times New Roman" w:cs="Times New Roman"/>
          <w:i/>
          <w:sz w:val="28"/>
          <w:szCs w:val="28"/>
        </w:rPr>
        <w:t>, женишком</w:t>
      </w:r>
      <w:r w:rsidRPr="0013578C">
        <w:rPr>
          <w:rFonts w:ascii="Times New Roman" w:hAnsi="Times New Roman" w:cs="Times New Roman"/>
          <w:sz w:val="28"/>
          <w:szCs w:val="28"/>
        </w:rPr>
        <w:t xml:space="preserve">), 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о старинных легендах и мифах (</w:t>
      </w:r>
      <w:r w:rsidRPr="0013578C">
        <w:rPr>
          <w:rFonts w:ascii="Times New Roman" w:hAnsi="Times New Roman" w:cs="Times New Roman"/>
          <w:sz w:val="28"/>
          <w:szCs w:val="28"/>
        </w:rPr>
        <w:t xml:space="preserve">«дождь в царстве Чу и облако над горой </w:t>
      </w:r>
      <w:proofErr w:type="spellStart"/>
      <w:r w:rsidRPr="0013578C">
        <w:rPr>
          <w:rFonts w:ascii="Times New Roman" w:hAnsi="Times New Roman" w:cs="Times New Roman"/>
          <w:sz w:val="28"/>
          <w:szCs w:val="28"/>
        </w:rPr>
        <w:t>Ушань</w:t>
      </w:r>
      <w:proofErr w:type="spellEnd"/>
      <w:r w:rsidRPr="0013578C">
        <w:rPr>
          <w:rFonts w:ascii="Times New Roman" w:hAnsi="Times New Roman" w:cs="Times New Roman"/>
          <w:sz w:val="28"/>
          <w:szCs w:val="28"/>
        </w:rPr>
        <w:t>» –</w:t>
      </w:r>
      <w:r w:rsidRPr="0013578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'о любовном свидании') </w:t>
      </w:r>
      <w:r w:rsidRPr="0013578C">
        <w:rPr>
          <w:rFonts w:ascii="Times New Roman" w:hAnsi="Times New Roman" w:cs="Times New Roman"/>
          <w:sz w:val="28"/>
          <w:szCs w:val="28"/>
        </w:rPr>
        <w:t>и др.</w:t>
      </w:r>
    </w:p>
    <w:p w:rsidR="00236ECA" w:rsidRPr="00B20242" w:rsidRDefault="00236ECA" w:rsidP="00236ECA">
      <w:pPr>
        <w:pStyle w:val="10"/>
        <w:spacing w:line="24" w:lineRule="atLeast"/>
        <w:ind w:left="720"/>
        <w:rPr>
          <w:rStyle w:val="doc"/>
          <w:rFonts w:ascii="Times New Roman" w:hAnsi="Times New Roman" w:cs="Times New Roman"/>
          <w:b w:val="0"/>
          <w:bCs w:val="0"/>
          <w:kern w:val="0"/>
          <w:sz w:val="28"/>
          <w:szCs w:val="28"/>
          <w:shd w:val="clear" w:color="auto" w:fill="FFFFFF"/>
        </w:rPr>
      </w:pPr>
      <w:bookmarkStart w:id="2" w:name="_Toc509830340"/>
      <w:bookmarkStart w:id="3" w:name="_Toc510033307"/>
      <w:r w:rsidRPr="00B20242">
        <w:rPr>
          <w:rStyle w:val="doc"/>
          <w:rFonts w:ascii="Times New Roman" w:hAnsi="Times New Roman" w:cs="Times New Roman"/>
          <w:b w:val="0"/>
          <w:bCs w:val="0"/>
          <w:kern w:val="0"/>
          <w:sz w:val="28"/>
          <w:szCs w:val="28"/>
          <w:shd w:val="clear" w:color="auto" w:fill="FFFFFF"/>
        </w:rPr>
        <w:t>Список словарей и источников и их сокращенных наименований</w:t>
      </w:r>
      <w:bookmarkEnd w:id="2"/>
      <w:bookmarkEnd w:id="3"/>
    </w:p>
    <w:p w:rsidR="00236ECA" w:rsidRPr="006D58A4" w:rsidRDefault="00236ECA" w:rsidP="00236ECA">
      <w:pPr>
        <w:pStyle w:val="af8"/>
        <w:widowControl w:val="0"/>
        <w:numPr>
          <w:ilvl w:val="0"/>
          <w:numId w:val="29"/>
        </w:numPr>
        <w:suppressAutoHyphens/>
        <w:spacing w:line="420" w:lineRule="exact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ольшой китайско-русский словарь </w:t>
      </w: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[Электронный ресурс]. – </w:t>
      </w:r>
      <w:r w:rsidRPr="006D58A4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hyperlink r:id="rId9" w:history="1">
        <w:r w:rsidRPr="006D58A4">
          <w:rPr>
            <w:rFonts w:ascii="Times New Roman" w:hAnsi="Times New Roman"/>
            <w:sz w:val="28"/>
            <w:szCs w:val="28"/>
            <w:lang w:val="ru-RU"/>
          </w:rPr>
          <w:t>http://bkrs.info</w:t>
        </w:r>
      </w:hyperlink>
      <w:r w:rsidRPr="006D58A4">
        <w:rPr>
          <w:rFonts w:ascii="Times New Roman" w:hAnsi="Times New Roman"/>
          <w:sz w:val="28"/>
          <w:szCs w:val="28"/>
          <w:lang w:val="ru-RU"/>
        </w:rPr>
        <w:t>.</w:t>
      </w:r>
      <w:r w:rsidRPr="000320D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(БКРС)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36ECA" w:rsidRPr="00961E0A" w:rsidRDefault="00236ECA" w:rsidP="00236ECA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961E0A">
        <w:rPr>
          <w:rFonts w:ascii="Times New Roman" w:hAnsi="Times New Roman"/>
          <w:sz w:val="28"/>
          <w:szCs w:val="28"/>
          <w:lang w:val="ru-RU"/>
        </w:rPr>
        <w:t>Большой словарь русских народных сравнений / В.М. Мокиенко, Т.Г.</w:t>
      </w:r>
      <w:r>
        <w:rPr>
          <w:rFonts w:ascii="Times New Roman" w:hAnsi="Times New Roman"/>
          <w:sz w:val="28"/>
          <w:szCs w:val="28"/>
          <w:lang w:val="ru-RU"/>
        </w:rPr>
        <w:t> Н</w:t>
      </w:r>
      <w:r w:rsidRPr="00961E0A">
        <w:rPr>
          <w:rFonts w:ascii="Times New Roman" w:hAnsi="Times New Roman"/>
          <w:sz w:val="28"/>
          <w:szCs w:val="28"/>
          <w:lang w:val="ru-RU"/>
        </w:rPr>
        <w:t xml:space="preserve">икитина. – М: </w:t>
      </w:r>
      <w:proofErr w:type="spellStart"/>
      <w:r w:rsidRPr="00961E0A">
        <w:rPr>
          <w:rFonts w:ascii="Times New Roman" w:hAnsi="Times New Roman"/>
          <w:sz w:val="28"/>
          <w:szCs w:val="28"/>
          <w:lang w:val="ru-RU"/>
        </w:rPr>
        <w:t>Олма</w:t>
      </w:r>
      <w:proofErr w:type="spellEnd"/>
      <w:r w:rsidRPr="00961E0A">
        <w:rPr>
          <w:rFonts w:ascii="Times New Roman" w:hAnsi="Times New Roman"/>
          <w:sz w:val="28"/>
          <w:szCs w:val="28"/>
          <w:lang w:val="ru-RU"/>
        </w:rPr>
        <w:t>, 2008. – 625 с. (БСРНС).</w:t>
      </w:r>
    </w:p>
    <w:p w:rsidR="00236ECA" w:rsidRPr="00961E0A" w:rsidRDefault="00236ECA" w:rsidP="00236ECA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961E0A">
        <w:rPr>
          <w:rFonts w:ascii="Times New Roman" w:hAnsi="Times New Roman"/>
          <w:sz w:val="28"/>
          <w:szCs w:val="28"/>
          <w:lang w:val="ru-RU"/>
        </w:rPr>
        <w:t>Большой словарь русских поговорок / В.М. Мокиенко, Т.Г. Никитина. – М: ЗАО «</w:t>
      </w:r>
      <w:proofErr w:type="spellStart"/>
      <w:r w:rsidRPr="00961E0A">
        <w:rPr>
          <w:rFonts w:ascii="Times New Roman" w:hAnsi="Times New Roman"/>
          <w:sz w:val="28"/>
          <w:szCs w:val="28"/>
          <w:lang w:val="ru-RU"/>
        </w:rPr>
        <w:t>Олма</w:t>
      </w:r>
      <w:proofErr w:type="spellEnd"/>
      <w:r w:rsidRPr="00961E0A">
        <w:rPr>
          <w:rFonts w:ascii="Times New Roman" w:hAnsi="Times New Roman"/>
          <w:sz w:val="28"/>
          <w:szCs w:val="28"/>
          <w:lang w:val="ru-RU"/>
        </w:rPr>
        <w:t xml:space="preserve"> Медиа Групп», 2007. – 784 с. (</w:t>
      </w:r>
      <w:proofErr w:type="spellStart"/>
      <w:r w:rsidRPr="00961E0A">
        <w:rPr>
          <w:rFonts w:ascii="Times New Roman" w:hAnsi="Times New Roman"/>
          <w:sz w:val="28"/>
          <w:szCs w:val="28"/>
          <w:lang w:val="ru-RU"/>
        </w:rPr>
        <w:t>БСРПог</w:t>
      </w:r>
      <w:proofErr w:type="spellEnd"/>
      <w:r w:rsidRPr="00961E0A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36ECA" w:rsidRPr="00236ECA" w:rsidRDefault="00236ECA" w:rsidP="00236ECA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961E0A">
        <w:rPr>
          <w:rFonts w:ascii="Times New Roman" w:hAnsi="Times New Roman"/>
          <w:sz w:val="28"/>
          <w:szCs w:val="28"/>
          <w:lang w:val="ru-RU"/>
        </w:rPr>
        <w:t>Большой словарь русских пословиц / В.М. Мокиенко, Т.Г. Никитина, Е.К. Николаева. – М.: ЗАО «</w:t>
      </w:r>
      <w:proofErr w:type="spellStart"/>
      <w:r w:rsidRPr="00961E0A">
        <w:rPr>
          <w:rFonts w:ascii="Times New Roman" w:hAnsi="Times New Roman"/>
          <w:sz w:val="28"/>
          <w:szCs w:val="28"/>
          <w:lang w:val="ru-RU"/>
        </w:rPr>
        <w:t>Олма</w:t>
      </w:r>
      <w:proofErr w:type="spellEnd"/>
      <w:r w:rsidRPr="00961E0A">
        <w:rPr>
          <w:rFonts w:ascii="Times New Roman" w:hAnsi="Times New Roman"/>
          <w:sz w:val="28"/>
          <w:szCs w:val="28"/>
          <w:lang w:val="ru-RU"/>
        </w:rPr>
        <w:t xml:space="preserve"> Медиа Групп», 2010. – 1024 с. (БСРП).</w:t>
      </w:r>
    </w:p>
    <w:p w:rsidR="00236ECA" w:rsidRPr="000F414B" w:rsidRDefault="00236ECA" w:rsidP="00236ECA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Даль, В.И. Пословицы русского народа. Сб.: в 2 т. / В.И.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Даль. – М.: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Художественная литера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тура, 2004. (ДП).</w:t>
      </w:r>
    </w:p>
    <w:p w:rsidR="00236ECA" w:rsidRPr="000F414B" w:rsidRDefault="00236ECA" w:rsidP="00236ECA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Даль, В.И. Толковый словарь живого великорусского языка в 4 т. / В.И.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Даль. – М: Дрофа, 2011. (Д).</w:t>
      </w:r>
    </w:p>
    <w:p w:rsidR="0079487E" w:rsidRDefault="00236ECA" w:rsidP="00236ECA">
      <w:pPr>
        <w:pStyle w:val="af8"/>
        <w:widowControl w:val="0"/>
        <w:numPr>
          <w:ilvl w:val="0"/>
          <w:numId w:val="29"/>
        </w:numPr>
        <w:suppressAutoHyphens/>
        <w:spacing w:line="420" w:lineRule="exact"/>
        <w:ind w:left="714" w:hanging="35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Национальный корпус русского языка  [Электронный ресурс]. – Режим доступа: http:// </w:t>
      </w:r>
      <w:hyperlink r:id="rId10" w:history="1">
        <w:r w:rsidRPr="00286624">
          <w:rPr>
            <w:rStyle w:val="a7"/>
            <w:rFonts w:ascii="Times New Roman" w:hAnsi="Times New Roman"/>
            <w:sz w:val="28"/>
            <w:szCs w:val="28"/>
            <w:lang w:val="ru-RU"/>
          </w:rPr>
          <w:t>www.ruscorpora.ru/.(НКРЯ)</w:t>
        </w:r>
      </w:hyperlink>
      <w:r w:rsidRPr="000F414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20242" w:rsidRDefault="00236ECA" w:rsidP="00B20242">
      <w:pPr>
        <w:pStyle w:val="af8"/>
        <w:numPr>
          <w:ilvl w:val="0"/>
          <w:numId w:val="29"/>
        </w:numPr>
        <w:spacing w:line="420" w:lineRule="exact"/>
        <w:ind w:left="714" w:hanging="35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>Цай</w:t>
      </w:r>
      <w:proofErr w:type="spellEnd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И. Китайско-русский идиоматический словарь / </w:t>
      </w:r>
      <w:proofErr w:type="spellStart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>Цай</w:t>
      </w:r>
      <w:proofErr w:type="spellEnd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И, Ли </w:t>
      </w:r>
      <w:proofErr w:type="spellStart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Иннань</w:t>
      </w:r>
      <w:proofErr w:type="spellEnd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– Шанхай: Изд-во «И </w:t>
      </w:r>
      <w:proofErr w:type="spellStart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>Вэнь</w:t>
      </w:r>
      <w:proofErr w:type="spellEnd"/>
      <w:r w:rsidRPr="002204C0">
        <w:rPr>
          <w:rFonts w:ascii="Times New Roman" w:hAnsi="Times New Roman"/>
          <w:color w:val="000000" w:themeColor="text1"/>
          <w:sz w:val="28"/>
          <w:szCs w:val="28"/>
          <w:lang w:val="ru-RU"/>
        </w:rPr>
        <w:t>», 1980. – 854 с. (КРИС).</w:t>
      </w:r>
      <w:bookmarkStart w:id="4" w:name="_Toc509830341"/>
      <w:bookmarkStart w:id="5" w:name="_Toc510033308"/>
      <w:bookmarkEnd w:id="1"/>
    </w:p>
    <w:p w:rsidR="00B20242" w:rsidRDefault="00B20242" w:rsidP="00B20242">
      <w:pPr>
        <w:pStyle w:val="af8"/>
        <w:spacing w:line="420" w:lineRule="exact"/>
        <w:ind w:left="714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D141B" w:rsidRPr="00B20242" w:rsidRDefault="00313DDC" w:rsidP="00B20242">
      <w:pPr>
        <w:pStyle w:val="af8"/>
        <w:spacing w:line="420" w:lineRule="exact"/>
        <w:ind w:left="714"/>
        <w:jc w:val="center"/>
        <w:rPr>
          <w:rStyle w:val="doc"/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20242">
        <w:rPr>
          <w:rStyle w:val="doc"/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Список</w:t>
      </w:r>
      <w:proofErr w:type="spellEnd"/>
      <w:r w:rsidRPr="00B20242">
        <w:rPr>
          <w:rStyle w:val="doc"/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использованной литературы</w:t>
      </w:r>
      <w:bookmarkEnd w:id="4"/>
      <w:bookmarkEnd w:id="5"/>
    </w:p>
    <w:p w:rsidR="00313DDC" w:rsidRDefault="00313DDC" w:rsidP="00313DDC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Алефиренко, Н.Ф.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Лингвокультуральная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природа ментальности / Н.Ф.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Алефиренко // Язык. Словесность. Культура. – 2011. – №1.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20-39.</w:t>
      </w:r>
    </w:p>
    <w:p w:rsidR="003D141B" w:rsidRPr="008E1072" w:rsidRDefault="003D141B" w:rsidP="003D141B">
      <w:pPr>
        <w:pStyle w:val="af8"/>
        <w:widowControl w:val="0"/>
        <w:numPr>
          <w:ilvl w:val="0"/>
          <w:numId w:val="28"/>
        </w:numPr>
        <w:suppressAutoHyphens/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Андреева, С.М. Понятие стереотипа в контексте современных исследований [Электронный ресурс]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 С.М.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Андреева, Ван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Ци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// </w:t>
      </w:r>
      <w:r w:rsidRPr="008E1072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научно-практическая интернет – конференция «Альянс наук</w:t>
      </w:r>
      <w:r w:rsidRPr="008E1072">
        <w:rPr>
          <w:rFonts w:ascii="Times New Roman" w:hAnsi="Times New Roman"/>
          <w:sz w:val="28"/>
          <w:szCs w:val="28"/>
          <w:lang w:val="ru-RU"/>
        </w:rPr>
        <w:t>» 25-26 февраля 2010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sz w:val="28"/>
          <w:szCs w:val="28"/>
          <w:lang w:val="ru-RU"/>
        </w:rPr>
        <w:t xml:space="preserve">г. –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Режим доступа: </w:t>
      </w:r>
      <w:hyperlink r:id="rId11" w:history="1">
        <w:r w:rsidRPr="003E3D67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http://www.confcontact.com</w:t>
        </w:r>
      </w:hyperlink>
      <w:r w:rsidRPr="003E3D6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D141B" w:rsidRPr="003D141B" w:rsidRDefault="003D141B" w:rsidP="003D141B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25EFB">
        <w:rPr>
          <w:rFonts w:ascii="Times New Roman" w:hAnsi="Times New Roman"/>
          <w:color w:val="000000" w:themeColor="text1"/>
          <w:sz w:val="28"/>
          <w:szCs w:val="28"/>
          <w:lang w:val="ru-RU"/>
        </w:rPr>
        <w:t>Арутюнова, Н.Д. Язык и мир человека / Н.Д. Арутюнова. – М.: Языки русской культуры, 1999. – 896 с.</w:t>
      </w:r>
    </w:p>
    <w:p w:rsidR="002D0439" w:rsidRP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Бартминьский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Е. Языковой образ мира: очерки по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этнолингвистике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 Е.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Бартминьский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– М.: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Индрик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, 2005. – 528 с.</w:t>
      </w:r>
    </w:p>
    <w:p w:rsidR="00236ECA" w:rsidRDefault="00236ECA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Зиновьева, Е.И.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Лингвок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ультурология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 Теория и практика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 Е.И.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Зиновьева, Е.Е. Юрков. – СПб.: МИРС, 2009. – 291 с.</w:t>
      </w:r>
      <w:r w:rsidRPr="00236E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36ECA" w:rsidRDefault="00236ECA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Золотых, Л.Г. Взаимодействий фразеологический семантики и семиотических средств культуры / Л.Г. Золотых // III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междунар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науч.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. 19-21 марта 2013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г., Белгород / под ред. Н.Ф.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Алефиренко. – Белгород: БГНИУ, 2013.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71-76.</w:t>
      </w:r>
    </w:p>
    <w:p w:rsidR="002D0439" w:rsidRP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Красных, В.В.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Этнопсихолингвистика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лингвокультурология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: курс лекции / В.В.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Красных. – М.: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Гнозис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, 2002. – 284 с.</w:t>
      </w:r>
    </w:p>
    <w:p w:rsidR="002D0439" w:rsidRP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Ковшова, М.Л. Сопоставительный анализ фразеологизмов: </w:t>
      </w:r>
      <w:proofErr w:type="spellStart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лингвокультурологический</w:t>
      </w:r>
      <w:proofErr w:type="spellEnd"/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подход / М.Л. Ковшова // Филология и культура. – 2014. – №4.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01D96">
        <w:rPr>
          <w:rFonts w:ascii="Times New Roman" w:hAnsi="Times New Roman"/>
          <w:color w:val="000000" w:themeColor="text1"/>
          <w:sz w:val="28"/>
          <w:szCs w:val="28"/>
          <w:lang w:val="ru-RU"/>
        </w:rPr>
        <w:t>115-120.</w:t>
      </w:r>
    </w:p>
    <w:p w:rsidR="002D0439" w:rsidRP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Косяков, В.А. Стереотип как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когнитивно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-языковой феномен (на материалах </w:t>
      </w:r>
      <w:bookmarkStart w:id="6" w:name="OLE_LINK26"/>
      <w:bookmarkStart w:id="7" w:name="OLE_LINK27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СМИ, посвящённых войне в Ираке):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… канд.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. наук. – Иркутск, 2009. – 22 с.</w:t>
      </w:r>
      <w:bookmarkEnd w:id="6"/>
      <w:bookmarkEnd w:id="7"/>
    </w:p>
    <w:p w:rsidR="00236ECA" w:rsidRDefault="00236ECA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Красных, В.В.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Этнопсихолингвистика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лингвокультурология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: курс лекции / В.В.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Красных. – М.: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Гнозис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, 2002. – 284 с.</w:t>
      </w:r>
    </w:p>
    <w:p w:rsidR="002D0439" w:rsidRPr="002D0439" w:rsidRDefault="002D0439" w:rsidP="002D0439">
      <w:pPr>
        <w:pStyle w:val="af8"/>
        <w:numPr>
          <w:ilvl w:val="0"/>
          <w:numId w:val="28"/>
        </w:numPr>
        <w:autoSpaceDE w:val="0"/>
        <w:autoSpaceDN w:val="0"/>
        <w:adjustRightInd w:val="0"/>
        <w:spacing w:line="420" w:lineRule="exact"/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</w:pPr>
      <w:r w:rsidRPr="003F1F4F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Маслова, В.А. </w:t>
      </w:r>
      <w:proofErr w:type="spellStart"/>
      <w:r w:rsidRPr="003F1F4F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Лингвокультурология</w:t>
      </w:r>
      <w:proofErr w:type="spellEnd"/>
      <w:r w:rsidRPr="003F1F4F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: Учеб. пособие для студ. </w:t>
      </w:r>
      <w:proofErr w:type="spellStart"/>
      <w:r w:rsidRPr="003F1F4F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высш</w:t>
      </w:r>
      <w:proofErr w:type="spellEnd"/>
      <w:r w:rsidRPr="003F1F4F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. учеб, заведений / В.А. Маслова. – М.: Издательский центр «Академия», 2001. – 208 с.</w:t>
      </w:r>
    </w:p>
    <w:p w:rsidR="00236ECA" w:rsidRPr="008E1072" w:rsidRDefault="00236ECA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Пименова, М.В. Методология концептуальных исследований / М.В.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Пименова // Антология концептов / под. ред. В.И.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Карасика, И.А.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Стернина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. – Волгоград, 2005. – Т.1.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17.</w:t>
      </w:r>
    </w:p>
    <w:p w:rsidR="002D0439" w:rsidRPr="008337E4" w:rsidRDefault="002D0439" w:rsidP="002D0439">
      <w:pPr>
        <w:pStyle w:val="af8"/>
        <w:numPr>
          <w:ilvl w:val="0"/>
          <w:numId w:val="28"/>
        </w:numPr>
        <w:autoSpaceDE w:val="0"/>
        <w:autoSpaceDN w:val="0"/>
        <w:adjustRightInd w:val="0"/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Селиверстова, Е.И. Люди с жабьими гл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азами: особенности устойчивых оборотов с семантикой сравнения / Е.И.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Селиверстова // Устойчивые сравнения в системе фразеологии. Коллективная монография. </w:t>
      </w: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–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СПб.-</w:t>
      </w:r>
      <w:proofErr w:type="spellStart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Грайфсвальд</w:t>
      </w:r>
      <w:proofErr w:type="spellEnd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Pr="008337E4">
        <w:rPr>
          <w:rFonts w:ascii="Times New Roman" w:hAnsi="Times New Roman"/>
          <w:color w:val="000000" w:themeColor="text1"/>
          <w:sz w:val="28"/>
          <w:szCs w:val="28"/>
        </w:rPr>
        <w:t>Ernst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</w:rPr>
        <w:t>Moritz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</w:rPr>
        <w:t>Arndt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337E4">
        <w:rPr>
          <w:rFonts w:ascii="Times New Roman" w:hAnsi="Times New Roman"/>
          <w:color w:val="000000" w:themeColor="text1"/>
          <w:sz w:val="28"/>
          <w:szCs w:val="28"/>
        </w:rPr>
        <w:t>Universit</w:t>
      </w:r>
      <w:proofErr w:type="spellEnd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ä</w:t>
      </w:r>
      <w:r w:rsidRPr="008337E4">
        <w:rPr>
          <w:rFonts w:ascii="Times New Roman" w:hAnsi="Times New Roman"/>
          <w:color w:val="000000" w:themeColor="text1"/>
          <w:sz w:val="28"/>
          <w:szCs w:val="28"/>
        </w:rPr>
        <w:t>t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</w:rPr>
        <w:t>Greifswald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Филологический факультет СПбГУ, 2016. </w:t>
      </w: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–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159-165.</w:t>
      </w:r>
    </w:p>
    <w:p w:rsidR="002D0439" w:rsidRPr="008337E4" w:rsidRDefault="002D0439" w:rsidP="002D0439">
      <w:pPr>
        <w:pStyle w:val="af8"/>
        <w:numPr>
          <w:ilvl w:val="0"/>
          <w:numId w:val="28"/>
        </w:numPr>
        <w:autoSpaceDE w:val="0"/>
        <w:autoSpaceDN w:val="0"/>
        <w:adjustRightInd w:val="0"/>
        <w:spacing w:line="420" w:lineRule="exact"/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</w:pP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Селиверстова, Е.И. Молоко и мед: жизнь и судьба героев Марины Степновой сквозь призму съедобного / Е.И.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Селиверстова // Язык. Культура. Этнос: к 65-летнему юбилею проф. З.К.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Дербишевой</w:t>
      </w:r>
      <w:proofErr w:type="spellEnd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Серия «Концептуальный и </w:t>
      </w:r>
      <w:proofErr w:type="spellStart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лингвальный</w:t>
      </w:r>
      <w:proofErr w:type="spellEnd"/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миры». 17-18 апреля 2017 г. – </w:t>
      </w: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СПб., 2017. – </w:t>
      </w:r>
      <w:proofErr w:type="spellStart"/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Вып</w:t>
      </w:r>
      <w:proofErr w:type="spellEnd"/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. 12. – С.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334-344.</w:t>
      </w:r>
    </w:p>
    <w:p w:rsidR="002D0439" w:rsidRDefault="002D0439" w:rsidP="002D0439">
      <w:pPr>
        <w:pStyle w:val="af8"/>
        <w:numPr>
          <w:ilvl w:val="0"/>
          <w:numId w:val="28"/>
        </w:numPr>
        <w:autoSpaceDE w:val="0"/>
        <w:autoSpaceDN w:val="0"/>
        <w:adjustRightInd w:val="0"/>
        <w:spacing w:line="420" w:lineRule="exact"/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</w:pPr>
      <w:r w:rsidRPr="008337E4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Селиверстова,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Е.И. Ум в </w:t>
      </w:r>
      <w:proofErr w:type="spellStart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паремийных</w:t>
      </w:r>
      <w:proofErr w:type="spellEnd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манифестациях прошлого и современности /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Е.И.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Селиверстова // Фольклорная фразеология: проблемы </w:t>
      </w:r>
      <w:proofErr w:type="spellStart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лингвокультурологического</w:t>
      </w:r>
      <w:proofErr w:type="spellEnd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и лексикографического описания. Коллективная монография / под ред. Х.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Вальтер, В.М.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Мокиенко. – </w:t>
      </w:r>
      <w:proofErr w:type="spellStart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Грайфсвальд</w:t>
      </w:r>
      <w:proofErr w:type="spellEnd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-СПб., 2018. – С.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205-213.</w:t>
      </w:r>
    </w:p>
    <w:p w:rsidR="003D141B" w:rsidRPr="003D141B" w:rsidRDefault="003D141B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Семененко, H.H. Русские паремии: функции, семантика, прагматика / Н.Н.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 xml:space="preserve">Семененко. – Белгород: Изд-во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БелГУ</w:t>
      </w:r>
      <w:proofErr w:type="spellEnd"/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, 2011. – 355 с</w:t>
      </w:r>
    </w:p>
    <w:p w:rsidR="00236ECA" w:rsidRPr="008E1072" w:rsidRDefault="00236ECA" w:rsidP="00236ECA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Телия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, В.Н. От редактора // Фразеология в контексте культуры / под ред. В.Н.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Телия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. – М.: Языки русской культуры, 1999.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8-11.</w:t>
      </w:r>
    </w:p>
    <w:p w:rsidR="002D0439" w:rsidRPr="003D141B" w:rsidRDefault="00236ECA" w:rsidP="003D141B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Хайруллина, Р.Х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Фразеологическая картина мира: от мировидения к миропониманию / Р.Х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Хайлуллина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 – Уфа: Изд-во БГПУ, 2008. – 300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</w:t>
      </w:r>
    </w:p>
    <w:p w:rsidR="00236ECA" w:rsidRP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Шмелев, А.Д. Русская языковая картина мира: системные сдвиги / А.Д.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Шмелев // Мир русского слова. – 2009. – №4.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337E4">
        <w:rPr>
          <w:rFonts w:ascii="Times New Roman" w:hAnsi="Times New Roman"/>
          <w:color w:val="000000" w:themeColor="text1"/>
          <w:sz w:val="28"/>
          <w:szCs w:val="28"/>
          <w:lang w:val="ru-RU"/>
        </w:rPr>
        <w:t>14-19.</w:t>
      </w:r>
    </w:p>
    <w:p w:rsidR="002D0439" w:rsidRPr="00C5606E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>Юань Лиин. Русские пословицы о воспитанности/невоспитанности на фоне аналогичных паремий китайского языка (</w:t>
      </w:r>
      <w:proofErr w:type="spellStart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линвокультурологический</w:t>
      </w:r>
      <w:proofErr w:type="spellEnd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аспект) </w:t>
      </w:r>
      <w:proofErr w:type="spellStart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… канд. </w:t>
      </w:r>
      <w:proofErr w:type="spellStart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 w:rsidRPr="00C5606E">
        <w:rPr>
          <w:rFonts w:ascii="Times New Roman" w:hAnsi="Times New Roman"/>
          <w:color w:val="000000" w:themeColor="text1"/>
          <w:sz w:val="28"/>
          <w:szCs w:val="28"/>
          <w:lang w:val="ru-RU"/>
        </w:rPr>
        <w:t>. наук / Юань Лиин. – СПб., 2016. – 242 с.</w:t>
      </w:r>
    </w:p>
    <w:p w:rsidR="002D0439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Юздова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, Л.П. Адвербиальные квалитативные фразеологизмы как средство отражения русской языковой картины мира / Л.П.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Юздова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// Вестник Челябинского государственного университета. –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Серия: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Филология.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Искусствоведение.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2009. –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. 32. – №17 (155). – 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119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123.</w:t>
      </w:r>
    </w:p>
    <w:p w:rsidR="002D0439" w:rsidRPr="008E1072" w:rsidRDefault="002D0439" w:rsidP="002D0439">
      <w:pPr>
        <w:pStyle w:val="af8"/>
        <w:numPr>
          <w:ilvl w:val="0"/>
          <w:numId w:val="28"/>
        </w:numPr>
        <w:spacing w:line="420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Юй</w:t>
      </w:r>
      <w:proofErr w:type="spellEnd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>Фэнин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Устойчивые сравнения, характеризующие лицо человека, в русской языковой картине мира (на фоне китайского языка)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… канд.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 наук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/ </w:t>
      </w:r>
      <w:proofErr w:type="spellStart"/>
      <w:r w:rsidRPr="008E1072">
        <w:rPr>
          <w:rFonts w:ascii="Times New Roman" w:hAnsi="Times New Roman"/>
          <w:sz w:val="28"/>
          <w:szCs w:val="28"/>
          <w:lang w:val="ru-RU"/>
        </w:rPr>
        <w:t>Юй</w:t>
      </w:r>
      <w:proofErr w:type="spellEnd"/>
      <w:r w:rsidRPr="008E10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1072">
        <w:rPr>
          <w:rFonts w:ascii="Times New Roman" w:hAnsi="Times New Roman"/>
          <w:sz w:val="28"/>
          <w:szCs w:val="28"/>
          <w:lang w:val="ru-RU"/>
        </w:rPr>
        <w:t>Фэнин</w:t>
      </w:r>
      <w:proofErr w:type="spellEnd"/>
      <w:r w:rsidRPr="008E10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E1072"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  <w:t>–</w:t>
      </w:r>
      <w:r w:rsidRPr="008E10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СПб., 2016. – 252 с.</w:t>
      </w:r>
    </w:p>
    <w:p w:rsidR="00CC605F" w:rsidRPr="00CC605F" w:rsidRDefault="00CC605F" w:rsidP="00CC605F">
      <w:pPr>
        <w:widowControl w:val="0"/>
        <w:spacing w:line="276" w:lineRule="auto"/>
        <w:ind w:firstLine="0"/>
        <w:rPr>
          <w:rFonts w:ascii="Times New Roman" w:hAnsi="Times New Roman" w:cs="Times New Roman" w:hint="eastAsia"/>
          <w:sz w:val="27"/>
          <w:szCs w:val="27"/>
          <w:lang w:eastAsia="zh-CN"/>
        </w:rPr>
      </w:pPr>
      <w:bookmarkStart w:id="8" w:name="_GoBack"/>
      <w:bookmarkEnd w:id="8"/>
    </w:p>
    <w:sectPr w:rsidR="00CC605F" w:rsidRPr="00CC605F" w:rsidSect="001256A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A1" w:rsidRDefault="003876A1" w:rsidP="00926E41">
      <w:pPr>
        <w:spacing w:line="240" w:lineRule="auto"/>
      </w:pPr>
      <w:r>
        <w:separator/>
      </w:r>
    </w:p>
  </w:endnote>
  <w:endnote w:type="continuationSeparator" w:id="0">
    <w:p w:rsidR="003876A1" w:rsidRDefault="003876A1" w:rsidP="0092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ang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A1" w:rsidRDefault="003876A1" w:rsidP="00926E41">
      <w:pPr>
        <w:spacing w:line="240" w:lineRule="auto"/>
      </w:pPr>
      <w:r>
        <w:separator/>
      </w:r>
    </w:p>
  </w:footnote>
  <w:footnote w:type="continuationSeparator" w:id="0">
    <w:p w:rsidR="003876A1" w:rsidRDefault="003876A1" w:rsidP="00926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E2" w:rsidRDefault="00C343E2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343E2" w:rsidRDefault="00C343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E2" w:rsidRDefault="00C343E2">
    <w:pPr>
      <w:pStyle w:val="a8"/>
      <w:framePr w:h="0" w:wrap="around" w:vAnchor="text" w:hAnchor="margin" w:xAlign="center" w:y="1"/>
      <w:rPr>
        <w:rStyle w:val="a4"/>
        <w:lang w:eastAsia="zh-CN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B330A0">
      <w:rPr>
        <w:rStyle w:val="a4"/>
        <w:noProof/>
      </w:rPr>
      <w:t>30</w:t>
    </w:r>
    <w:r>
      <w:fldChar w:fldCharType="end"/>
    </w:r>
  </w:p>
  <w:p w:rsidR="00C343E2" w:rsidRDefault="00C343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55C"/>
    <w:multiLevelType w:val="hybridMultilevel"/>
    <w:tmpl w:val="8EFCE2C2"/>
    <w:lvl w:ilvl="0" w:tplc="E210013C">
      <w:start w:val="1"/>
      <w:numFmt w:val="decimal"/>
      <w:lvlText w:val="%1."/>
      <w:lvlJc w:val="left"/>
      <w:pPr>
        <w:ind w:left="0" w:hanging="360"/>
      </w:pPr>
      <w:rPr>
        <w:rFonts w:eastAsia="宋体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862C89"/>
    <w:multiLevelType w:val="hybridMultilevel"/>
    <w:tmpl w:val="4A2CE974"/>
    <w:lvl w:ilvl="0" w:tplc="4F90DC42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8" w:hanging="420"/>
      </w:pPr>
    </w:lvl>
    <w:lvl w:ilvl="2" w:tplc="0409001B" w:tentative="1">
      <w:start w:val="1"/>
      <w:numFmt w:val="lowerRoman"/>
      <w:lvlText w:val="%3."/>
      <w:lvlJc w:val="right"/>
      <w:pPr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ind w:left="1698" w:hanging="420"/>
      </w:pPr>
    </w:lvl>
    <w:lvl w:ilvl="4" w:tplc="04090019" w:tentative="1">
      <w:start w:val="1"/>
      <w:numFmt w:val="lowerLetter"/>
      <w:lvlText w:val="%5)"/>
      <w:lvlJc w:val="left"/>
      <w:pPr>
        <w:ind w:left="2118" w:hanging="420"/>
      </w:pPr>
    </w:lvl>
    <w:lvl w:ilvl="5" w:tplc="0409001B" w:tentative="1">
      <w:start w:val="1"/>
      <w:numFmt w:val="lowerRoman"/>
      <w:lvlText w:val="%6."/>
      <w:lvlJc w:val="right"/>
      <w:pPr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ind w:left="2958" w:hanging="420"/>
      </w:pPr>
    </w:lvl>
    <w:lvl w:ilvl="7" w:tplc="04090019" w:tentative="1">
      <w:start w:val="1"/>
      <w:numFmt w:val="lowerLetter"/>
      <w:lvlText w:val="%8)"/>
      <w:lvlJc w:val="left"/>
      <w:pPr>
        <w:ind w:left="3378" w:hanging="420"/>
      </w:pPr>
    </w:lvl>
    <w:lvl w:ilvl="8" w:tplc="0409001B" w:tentative="1">
      <w:start w:val="1"/>
      <w:numFmt w:val="lowerRoman"/>
      <w:lvlText w:val="%9."/>
      <w:lvlJc w:val="right"/>
      <w:pPr>
        <w:ind w:left="3798" w:hanging="420"/>
      </w:pPr>
    </w:lvl>
  </w:abstractNum>
  <w:abstractNum w:abstractNumId="2" w15:restartNumberingAfterBreak="0">
    <w:nsid w:val="0C8D3103"/>
    <w:multiLevelType w:val="multilevel"/>
    <w:tmpl w:val="48682BEE"/>
    <w:lvl w:ilvl="0">
      <w:start w:val="1"/>
      <w:numFmt w:val="decimal"/>
      <w:suff w:val="space"/>
      <w:lvlText w:val="ГЛАВА %1."/>
      <w:lvlJc w:val="left"/>
      <w:pPr>
        <w:ind w:left="425" w:hanging="425"/>
      </w:pPr>
      <w:rPr>
        <w:rFonts w:ascii="Times New Roman" w:hAnsi="Times New Roman" w:hint="default"/>
        <w:sz w:val="36"/>
        <w:szCs w:val="36"/>
      </w:rPr>
    </w:lvl>
    <w:lvl w:ilvl="1">
      <w:start w:val="1"/>
      <w:numFmt w:val="decimal"/>
      <w:suff w:val="space"/>
      <w:lvlText w:val="1.%2."/>
      <w:lvlJc w:val="left"/>
      <w:pPr>
        <w:ind w:left="425" w:hanging="425"/>
      </w:pPr>
      <w:rPr>
        <w:rFonts w:ascii="Times New Roman" w:hAnsi="Times New Roman" w:hint="default"/>
        <w:sz w:val="32"/>
      </w:rPr>
    </w:lvl>
    <w:lvl w:ilvl="2">
      <w:start w:val="1"/>
      <w:numFmt w:val="decimal"/>
      <w:suff w:val="space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abstractNum w:abstractNumId="3" w15:restartNumberingAfterBreak="0">
    <w:nsid w:val="27BE4EA2"/>
    <w:multiLevelType w:val="multilevel"/>
    <w:tmpl w:val="FB8AA996"/>
    <w:lvl w:ilvl="0">
      <w:start w:val="2"/>
      <w:numFmt w:val="decimal"/>
      <w:suff w:val="space"/>
      <w:lvlText w:val="ГЛАВА %1.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3"/>
      <w:numFmt w:val="decimal"/>
      <w:suff w:val="space"/>
      <w:lvlText w:val="2. %2."/>
      <w:lvlJc w:val="left"/>
      <w:pPr>
        <w:ind w:left="425" w:hanging="425"/>
      </w:pPr>
      <w:rPr>
        <w:rFonts w:ascii="Times New Roman" w:hAnsi="Times New Roman" w:hint="default"/>
        <w:sz w:val="32"/>
      </w:rPr>
    </w:lvl>
    <w:lvl w:ilvl="2">
      <w:start w:val="1"/>
      <w:numFmt w:val="decimal"/>
      <w:suff w:val="space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abstractNum w:abstractNumId="4" w15:restartNumberingAfterBreak="0">
    <w:nsid w:val="2FCB4D6F"/>
    <w:multiLevelType w:val="hybridMultilevel"/>
    <w:tmpl w:val="78C48126"/>
    <w:lvl w:ilvl="0" w:tplc="3836E716">
      <w:start w:val="1"/>
      <w:numFmt w:val="decimal"/>
      <w:suff w:val="space"/>
      <w:lvlText w:val="%1)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338A01A2"/>
    <w:multiLevelType w:val="hybridMultilevel"/>
    <w:tmpl w:val="170EE664"/>
    <w:lvl w:ilvl="0" w:tplc="19F8AB2C">
      <w:start w:val="1"/>
      <w:numFmt w:val="decimal"/>
      <w:lvlText w:val="%1)"/>
      <w:lvlJc w:val="left"/>
      <w:pPr>
        <w:ind w:left="11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6" w15:restartNumberingAfterBreak="0">
    <w:nsid w:val="380258CA"/>
    <w:multiLevelType w:val="multilevel"/>
    <w:tmpl w:val="380258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7" w15:restartNumberingAfterBreak="0">
    <w:nsid w:val="385E3DDB"/>
    <w:multiLevelType w:val="hybridMultilevel"/>
    <w:tmpl w:val="72500436"/>
    <w:lvl w:ilvl="0" w:tplc="BCE06FB8">
      <w:start w:val="1"/>
      <w:numFmt w:val="decimal"/>
      <w:lvlText w:val="%1)"/>
      <w:lvlJc w:val="left"/>
      <w:pPr>
        <w:ind w:left="378" w:hanging="360"/>
      </w:pPr>
      <w:rPr>
        <w:rFonts w:eastAsia="宋体"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58" w:hanging="420"/>
      </w:pPr>
    </w:lvl>
    <w:lvl w:ilvl="2" w:tplc="0409001B" w:tentative="1">
      <w:start w:val="1"/>
      <w:numFmt w:val="lowerRoman"/>
      <w:lvlText w:val="%3."/>
      <w:lvlJc w:val="right"/>
      <w:pPr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ind w:left="1698" w:hanging="420"/>
      </w:pPr>
    </w:lvl>
    <w:lvl w:ilvl="4" w:tplc="04090019" w:tentative="1">
      <w:start w:val="1"/>
      <w:numFmt w:val="lowerLetter"/>
      <w:lvlText w:val="%5)"/>
      <w:lvlJc w:val="left"/>
      <w:pPr>
        <w:ind w:left="2118" w:hanging="420"/>
      </w:pPr>
    </w:lvl>
    <w:lvl w:ilvl="5" w:tplc="0409001B" w:tentative="1">
      <w:start w:val="1"/>
      <w:numFmt w:val="lowerRoman"/>
      <w:lvlText w:val="%6."/>
      <w:lvlJc w:val="right"/>
      <w:pPr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ind w:left="2958" w:hanging="420"/>
      </w:pPr>
    </w:lvl>
    <w:lvl w:ilvl="7" w:tplc="04090019" w:tentative="1">
      <w:start w:val="1"/>
      <w:numFmt w:val="lowerLetter"/>
      <w:lvlText w:val="%8)"/>
      <w:lvlJc w:val="left"/>
      <w:pPr>
        <w:ind w:left="3378" w:hanging="420"/>
      </w:pPr>
    </w:lvl>
    <w:lvl w:ilvl="8" w:tplc="0409001B" w:tentative="1">
      <w:start w:val="1"/>
      <w:numFmt w:val="lowerRoman"/>
      <w:lvlText w:val="%9."/>
      <w:lvlJc w:val="right"/>
      <w:pPr>
        <w:ind w:left="3798" w:hanging="420"/>
      </w:pPr>
    </w:lvl>
  </w:abstractNum>
  <w:abstractNum w:abstractNumId="8" w15:restartNumberingAfterBreak="0">
    <w:nsid w:val="38BE225A"/>
    <w:multiLevelType w:val="hybridMultilevel"/>
    <w:tmpl w:val="15C45EBA"/>
    <w:lvl w:ilvl="0" w:tplc="9F4A8896">
      <w:start w:val="1"/>
      <w:numFmt w:val="decimal"/>
      <w:lvlText w:val="%1."/>
      <w:lvlJc w:val="left"/>
      <w:pPr>
        <w:ind w:left="360" w:hanging="360"/>
      </w:pPr>
    </w:lvl>
    <w:lvl w:ilvl="1" w:tplc="5A74A5A6">
      <w:start w:val="1"/>
      <w:numFmt w:val="lowerLetter"/>
      <w:lvlText w:val="%2."/>
      <w:lvlJc w:val="left"/>
      <w:pPr>
        <w:ind w:left="1080" w:hanging="360"/>
      </w:pPr>
    </w:lvl>
    <w:lvl w:ilvl="2" w:tplc="6A722C9E">
      <w:start w:val="1"/>
      <w:numFmt w:val="lowerRoman"/>
      <w:lvlText w:val="%3."/>
      <w:lvlJc w:val="right"/>
      <w:pPr>
        <w:ind w:left="1800" w:hanging="180"/>
      </w:pPr>
    </w:lvl>
    <w:lvl w:ilvl="3" w:tplc="11D0C398">
      <w:start w:val="1"/>
      <w:numFmt w:val="decimal"/>
      <w:lvlText w:val="%4."/>
      <w:lvlJc w:val="left"/>
      <w:pPr>
        <w:ind w:left="2520" w:hanging="360"/>
      </w:pPr>
    </w:lvl>
    <w:lvl w:ilvl="4" w:tplc="3EBE898C">
      <w:start w:val="1"/>
      <w:numFmt w:val="lowerLetter"/>
      <w:lvlText w:val="%5."/>
      <w:lvlJc w:val="left"/>
      <w:pPr>
        <w:ind w:left="3240" w:hanging="360"/>
      </w:pPr>
    </w:lvl>
    <w:lvl w:ilvl="5" w:tplc="5C08F864">
      <w:start w:val="1"/>
      <w:numFmt w:val="lowerRoman"/>
      <w:lvlText w:val="%6."/>
      <w:lvlJc w:val="right"/>
      <w:pPr>
        <w:ind w:left="3960" w:hanging="180"/>
      </w:pPr>
    </w:lvl>
    <w:lvl w:ilvl="6" w:tplc="C256D70E">
      <w:start w:val="1"/>
      <w:numFmt w:val="decimal"/>
      <w:lvlText w:val="%7."/>
      <w:lvlJc w:val="left"/>
      <w:pPr>
        <w:ind w:left="4680" w:hanging="360"/>
      </w:pPr>
    </w:lvl>
    <w:lvl w:ilvl="7" w:tplc="C186C396">
      <w:start w:val="1"/>
      <w:numFmt w:val="lowerLetter"/>
      <w:lvlText w:val="%8."/>
      <w:lvlJc w:val="left"/>
      <w:pPr>
        <w:ind w:left="5400" w:hanging="360"/>
      </w:pPr>
    </w:lvl>
    <w:lvl w:ilvl="8" w:tplc="D5EA02A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55514"/>
    <w:multiLevelType w:val="multilevel"/>
    <w:tmpl w:val="31C854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4" w:hanging="84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54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32" w:hanging="2160"/>
      </w:pPr>
      <w:rPr>
        <w:rFonts w:hint="default"/>
        <w:b/>
      </w:rPr>
    </w:lvl>
  </w:abstractNum>
  <w:abstractNum w:abstractNumId="10" w15:restartNumberingAfterBreak="0">
    <w:nsid w:val="42FC7696"/>
    <w:multiLevelType w:val="hybridMultilevel"/>
    <w:tmpl w:val="70CEF89E"/>
    <w:lvl w:ilvl="0" w:tplc="6374E0F6">
      <w:start w:val="1"/>
      <w:numFmt w:val="decimal"/>
      <w:lvlText w:val="%1)"/>
      <w:lvlJc w:val="left"/>
      <w:pPr>
        <w:tabs>
          <w:tab w:val="left" w:pos="0"/>
        </w:tabs>
        <w:ind w:left="1050" w:hanging="1050"/>
      </w:pPr>
    </w:lvl>
    <w:lvl w:ilvl="1" w:tplc="EAD2FE6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3496D17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6850224C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17A0C82A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380996A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13063C2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F24CF22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6E8EA7B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1" w15:restartNumberingAfterBreak="0">
    <w:nsid w:val="51462C43"/>
    <w:multiLevelType w:val="hybridMultilevel"/>
    <w:tmpl w:val="B462A482"/>
    <w:lvl w:ilvl="0" w:tplc="5E7E6BBE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52A53E83"/>
    <w:multiLevelType w:val="hybridMultilevel"/>
    <w:tmpl w:val="BAE09AA6"/>
    <w:lvl w:ilvl="0" w:tplc="3FFE74E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CC7AAE"/>
    <w:multiLevelType w:val="hybridMultilevel"/>
    <w:tmpl w:val="9E8CE60A"/>
    <w:lvl w:ilvl="0" w:tplc="4038E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54A754B7"/>
    <w:multiLevelType w:val="hybridMultilevel"/>
    <w:tmpl w:val="B9545938"/>
    <w:lvl w:ilvl="0" w:tplc="18C800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538076F"/>
    <w:multiLevelType w:val="hybridMultilevel"/>
    <w:tmpl w:val="B5A8757A"/>
    <w:lvl w:ilvl="0" w:tplc="6374E0F6">
      <w:start w:val="1"/>
      <w:numFmt w:val="decimal"/>
      <w:lvlText w:val="%1)"/>
      <w:lvlJc w:val="left"/>
      <w:pPr>
        <w:tabs>
          <w:tab w:val="left" w:pos="0"/>
        </w:tabs>
        <w:ind w:left="1050" w:hanging="10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7976"/>
    <w:multiLevelType w:val="hybridMultilevel"/>
    <w:tmpl w:val="97145214"/>
    <w:lvl w:ilvl="0" w:tplc="B85AD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7" w15:restartNumberingAfterBreak="0">
    <w:nsid w:val="58504A21"/>
    <w:multiLevelType w:val="hybridMultilevel"/>
    <w:tmpl w:val="B9488010"/>
    <w:lvl w:ilvl="0" w:tplc="501247F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D717890"/>
    <w:multiLevelType w:val="hybridMultilevel"/>
    <w:tmpl w:val="105CD498"/>
    <w:lvl w:ilvl="0" w:tplc="5F281F02">
      <w:start w:val="1"/>
      <w:numFmt w:val="decimal"/>
      <w:lvlText w:val="%1)"/>
      <w:lvlJc w:val="left"/>
      <w:pPr>
        <w:ind w:left="784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9" w15:restartNumberingAfterBreak="0">
    <w:nsid w:val="5EF4102F"/>
    <w:multiLevelType w:val="hybridMultilevel"/>
    <w:tmpl w:val="4A98128A"/>
    <w:lvl w:ilvl="0" w:tplc="E23471A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14F0"/>
    <w:multiLevelType w:val="hybridMultilevel"/>
    <w:tmpl w:val="BF048B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3283B"/>
    <w:multiLevelType w:val="hybridMultilevel"/>
    <w:tmpl w:val="C2A247B6"/>
    <w:lvl w:ilvl="0" w:tplc="E554535E">
      <w:start w:val="1"/>
      <w:numFmt w:val="decimal"/>
      <w:suff w:val="space"/>
      <w:lvlText w:val="%1."/>
      <w:lvlJc w:val="left"/>
      <w:pPr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6AD40D25"/>
    <w:multiLevelType w:val="hybridMultilevel"/>
    <w:tmpl w:val="A64C4842"/>
    <w:lvl w:ilvl="0" w:tplc="98080BB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3" w15:restartNumberingAfterBreak="0">
    <w:nsid w:val="6B461EA0"/>
    <w:multiLevelType w:val="hybridMultilevel"/>
    <w:tmpl w:val="4A98128A"/>
    <w:lvl w:ilvl="0" w:tplc="E23471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F4C33"/>
    <w:multiLevelType w:val="hybridMultilevel"/>
    <w:tmpl w:val="5F2A61C0"/>
    <w:lvl w:ilvl="0" w:tplc="B93A9F8E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749A0CC0"/>
    <w:multiLevelType w:val="multilevel"/>
    <w:tmpl w:val="20A0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26" w15:restartNumberingAfterBreak="0">
    <w:nsid w:val="7547733F"/>
    <w:multiLevelType w:val="hybridMultilevel"/>
    <w:tmpl w:val="16EA5DC4"/>
    <w:lvl w:ilvl="0" w:tplc="A6B8595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77136575"/>
    <w:multiLevelType w:val="multilevel"/>
    <w:tmpl w:val="F4063A5C"/>
    <w:lvl w:ilvl="0">
      <w:start w:val="1"/>
      <w:numFmt w:val="decimal"/>
      <w:pStyle w:val="1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num w:numId="1">
    <w:abstractNumId w:val="6"/>
  </w:num>
  <w:num w:numId="2">
    <w:abstractNumId w:val="26"/>
  </w:num>
  <w:num w:numId="3">
    <w:abstractNumId w:val="27"/>
    <w:lvlOverride w:ilvl="0">
      <w:lvl w:ilvl="0">
        <w:start w:val="1"/>
        <w:numFmt w:val="decimal"/>
        <w:pStyle w:val="1"/>
        <w:suff w:val="space"/>
        <w:lvlText w:val="%1)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25" w:hanging="425"/>
        </w:pPr>
        <w:rPr>
          <w:rFonts w:hint="eastAsia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25" w:hanging="425"/>
        </w:pPr>
        <w:rPr>
          <w:rFonts w:hint="eastAsia"/>
        </w:rPr>
      </w:lvl>
    </w:lvlOverride>
  </w:num>
  <w:num w:numId="4">
    <w:abstractNumId w:val="21"/>
  </w:num>
  <w:num w:numId="5">
    <w:abstractNumId w:val="2"/>
  </w:num>
  <w:num w:numId="6">
    <w:abstractNumId w:val="4"/>
  </w:num>
  <w:num w:numId="7">
    <w:abstractNumId w:val="16"/>
  </w:num>
  <w:num w:numId="8">
    <w:abstractNumId w:val="20"/>
  </w:num>
  <w:num w:numId="9">
    <w:abstractNumId w:val="22"/>
  </w:num>
  <w:num w:numId="10">
    <w:abstractNumId w:val="25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24"/>
  </w:num>
  <w:num w:numId="17">
    <w:abstractNumId w:val="1"/>
  </w:num>
  <w:num w:numId="18">
    <w:abstractNumId w:val="7"/>
  </w:num>
  <w:num w:numId="19">
    <w:abstractNumId w:val="18"/>
  </w:num>
  <w:num w:numId="20">
    <w:abstractNumId w:val="5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41"/>
    <w:rsid w:val="00016AE1"/>
    <w:rsid w:val="000213D0"/>
    <w:rsid w:val="00022478"/>
    <w:rsid w:val="0005455F"/>
    <w:rsid w:val="000777E8"/>
    <w:rsid w:val="00083095"/>
    <w:rsid w:val="000861D6"/>
    <w:rsid w:val="00096831"/>
    <w:rsid w:val="001256A5"/>
    <w:rsid w:val="0013578C"/>
    <w:rsid w:val="001716F1"/>
    <w:rsid w:val="00172FD1"/>
    <w:rsid w:val="00187B77"/>
    <w:rsid w:val="001B70B3"/>
    <w:rsid w:val="001C3D74"/>
    <w:rsid w:val="001E505E"/>
    <w:rsid w:val="001F6E81"/>
    <w:rsid w:val="002051C7"/>
    <w:rsid w:val="0021559E"/>
    <w:rsid w:val="002234E5"/>
    <w:rsid w:val="00236ECA"/>
    <w:rsid w:val="00253694"/>
    <w:rsid w:val="0025570C"/>
    <w:rsid w:val="00260AA1"/>
    <w:rsid w:val="002660DA"/>
    <w:rsid w:val="002A0EB6"/>
    <w:rsid w:val="002C4C67"/>
    <w:rsid w:val="002D0439"/>
    <w:rsid w:val="002E5476"/>
    <w:rsid w:val="002F36C3"/>
    <w:rsid w:val="00313DDC"/>
    <w:rsid w:val="00313F58"/>
    <w:rsid w:val="00360717"/>
    <w:rsid w:val="003824EF"/>
    <w:rsid w:val="00383DDD"/>
    <w:rsid w:val="003876A1"/>
    <w:rsid w:val="003900CC"/>
    <w:rsid w:val="003A4039"/>
    <w:rsid w:val="003B3502"/>
    <w:rsid w:val="003D0BB9"/>
    <w:rsid w:val="003D141B"/>
    <w:rsid w:val="003E3E66"/>
    <w:rsid w:val="00400F0B"/>
    <w:rsid w:val="00416EDE"/>
    <w:rsid w:val="00421651"/>
    <w:rsid w:val="00455117"/>
    <w:rsid w:val="00473129"/>
    <w:rsid w:val="00486C54"/>
    <w:rsid w:val="0049365A"/>
    <w:rsid w:val="00497818"/>
    <w:rsid w:val="004A5199"/>
    <w:rsid w:val="004D72E3"/>
    <w:rsid w:val="004E0F7D"/>
    <w:rsid w:val="004F4800"/>
    <w:rsid w:val="005052FF"/>
    <w:rsid w:val="0051275C"/>
    <w:rsid w:val="00512FBA"/>
    <w:rsid w:val="005163DD"/>
    <w:rsid w:val="00522432"/>
    <w:rsid w:val="00535A9F"/>
    <w:rsid w:val="005869A9"/>
    <w:rsid w:val="005B1F74"/>
    <w:rsid w:val="005E60FF"/>
    <w:rsid w:val="005F2771"/>
    <w:rsid w:val="00617A38"/>
    <w:rsid w:val="006351F6"/>
    <w:rsid w:val="006431D2"/>
    <w:rsid w:val="006443EB"/>
    <w:rsid w:val="00677E1B"/>
    <w:rsid w:val="006933C7"/>
    <w:rsid w:val="006A14E2"/>
    <w:rsid w:val="006C7716"/>
    <w:rsid w:val="006E4C87"/>
    <w:rsid w:val="006F2223"/>
    <w:rsid w:val="00704DBB"/>
    <w:rsid w:val="00764B59"/>
    <w:rsid w:val="007776F3"/>
    <w:rsid w:val="00786FE1"/>
    <w:rsid w:val="0079487E"/>
    <w:rsid w:val="007B53F3"/>
    <w:rsid w:val="007B676D"/>
    <w:rsid w:val="007C2235"/>
    <w:rsid w:val="007F110E"/>
    <w:rsid w:val="0080337D"/>
    <w:rsid w:val="00822679"/>
    <w:rsid w:val="00852030"/>
    <w:rsid w:val="0086591A"/>
    <w:rsid w:val="0087749A"/>
    <w:rsid w:val="00883185"/>
    <w:rsid w:val="00887090"/>
    <w:rsid w:val="00887AFE"/>
    <w:rsid w:val="008911F3"/>
    <w:rsid w:val="008D72C9"/>
    <w:rsid w:val="008D7A05"/>
    <w:rsid w:val="008E5F85"/>
    <w:rsid w:val="008F7C2D"/>
    <w:rsid w:val="00926E41"/>
    <w:rsid w:val="00952914"/>
    <w:rsid w:val="0095677E"/>
    <w:rsid w:val="0096192A"/>
    <w:rsid w:val="00961A0B"/>
    <w:rsid w:val="009903A5"/>
    <w:rsid w:val="0099433C"/>
    <w:rsid w:val="00996187"/>
    <w:rsid w:val="009B7049"/>
    <w:rsid w:val="009C7B57"/>
    <w:rsid w:val="009E1463"/>
    <w:rsid w:val="00A01D97"/>
    <w:rsid w:val="00A02CC9"/>
    <w:rsid w:val="00A0361B"/>
    <w:rsid w:val="00A07562"/>
    <w:rsid w:val="00A11BA2"/>
    <w:rsid w:val="00A2058B"/>
    <w:rsid w:val="00A30FDF"/>
    <w:rsid w:val="00A36F5F"/>
    <w:rsid w:val="00A50690"/>
    <w:rsid w:val="00A807A0"/>
    <w:rsid w:val="00AB2029"/>
    <w:rsid w:val="00AE67E7"/>
    <w:rsid w:val="00AF05ED"/>
    <w:rsid w:val="00B20242"/>
    <w:rsid w:val="00B330A0"/>
    <w:rsid w:val="00B403AF"/>
    <w:rsid w:val="00B52999"/>
    <w:rsid w:val="00B92731"/>
    <w:rsid w:val="00BE7B1F"/>
    <w:rsid w:val="00C22C0B"/>
    <w:rsid w:val="00C343E2"/>
    <w:rsid w:val="00C43607"/>
    <w:rsid w:val="00C44511"/>
    <w:rsid w:val="00C6109C"/>
    <w:rsid w:val="00C70301"/>
    <w:rsid w:val="00C732DD"/>
    <w:rsid w:val="00C74E0E"/>
    <w:rsid w:val="00C87690"/>
    <w:rsid w:val="00C96419"/>
    <w:rsid w:val="00CC4A4A"/>
    <w:rsid w:val="00CC605F"/>
    <w:rsid w:val="00D02299"/>
    <w:rsid w:val="00D1685D"/>
    <w:rsid w:val="00D21E53"/>
    <w:rsid w:val="00D41540"/>
    <w:rsid w:val="00D46D16"/>
    <w:rsid w:val="00D62D1C"/>
    <w:rsid w:val="00D64470"/>
    <w:rsid w:val="00D80A91"/>
    <w:rsid w:val="00D911DF"/>
    <w:rsid w:val="00D93F40"/>
    <w:rsid w:val="00DC03D7"/>
    <w:rsid w:val="00DC47C6"/>
    <w:rsid w:val="00DC55DF"/>
    <w:rsid w:val="00DC640F"/>
    <w:rsid w:val="00E00C7A"/>
    <w:rsid w:val="00E7623E"/>
    <w:rsid w:val="00E80CA5"/>
    <w:rsid w:val="00E83370"/>
    <w:rsid w:val="00E929C0"/>
    <w:rsid w:val="00EA347F"/>
    <w:rsid w:val="00EA357A"/>
    <w:rsid w:val="00EA6084"/>
    <w:rsid w:val="00EE5F79"/>
    <w:rsid w:val="00EF2F60"/>
    <w:rsid w:val="00EF326A"/>
    <w:rsid w:val="00F00D9C"/>
    <w:rsid w:val="00F10B20"/>
    <w:rsid w:val="00F301E4"/>
    <w:rsid w:val="00FC7D10"/>
    <w:rsid w:val="00FD3881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1D38"/>
  <w15:docId w15:val="{2283C604-C680-2847-B95F-B52EDF0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E41"/>
    <w:pPr>
      <w:spacing w:after="0" w:line="360" w:lineRule="auto"/>
      <w:ind w:firstLine="709"/>
      <w:jc w:val="both"/>
    </w:pPr>
  </w:style>
  <w:style w:type="paragraph" w:styleId="10">
    <w:name w:val="heading 1"/>
    <w:basedOn w:val="a"/>
    <w:next w:val="a"/>
    <w:link w:val="11"/>
    <w:qFormat/>
    <w:rsid w:val="00926E41"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26E41"/>
    <w:pPr>
      <w:keepNext/>
      <w:spacing w:before="12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926E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26E41"/>
    <w:pPr>
      <w:keepNext/>
      <w:spacing w:before="240" w:after="60" w:line="240" w:lineRule="auto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rsid w:val="00926E41"/>
    <w:rPr>
      <w:rFonts w:ascii="Times New Roman" w:eastAsia="宋体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标题 2 字符"/>
    <w:basedOn w:val="a0"/>
    <w:link w:val="2"/>
    <w:rsid w:val="00926E41"/>
    <w:rPr>
      <w:rFonts w:ascii="Times New Roman" w:eastAsia="宋体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标题 3 字符"/>
    <w:basedOn w:val="a0"/>
    <w:link w:val="3"/>
    <w:rsid w:val="00926E41"/>
    <w:rPr>
      <w:rFonts w:ascii="Times New Roman" w:eastAsia="宋体" w:hAnsi="Times New Roman" w:cs="Times New Roman"/>
      <w:b/>
      <w:bCs/>
      <w:sz w:val="32"/>
      <w:szCs w:val="32"/>
      <w:lang w:eastAsia="ru-RU"/>
    </w:rPr>
  </w:style>
  <w:style w:type="character" w:customStyle="1" w:styleId="40">
    <w:name w:val="标题 4 字符"/>
    <w:basedOn w:val="a0"/>
    <w:link w:val="4"/>
    <w:rsid w:val="00926E41"/>
    <w:rPr>
      <w:rFonts w:ascii="Times New Roman" w:eastAsia="宋体" w:hAnsi="Times New Roman" w:cs="Times New Roman"/>
      <w:b/>
      <w:bCs/>
      <w:sz w:val="28"/>
      <w:szCs w:val="28"/>
      <w:lang w:eastAsia="ru-RU"/>
    </w:rPr>
  </w:style>
  <w:style w:type="character" w:customStyle="1" w:styleId="b-wrd-expl">
    <w:name w:val="b-wrd-expl"/>
    <w:basedOn w:val="a0"/>
    <w:rsid w:val="00926E41"/>
  </w:style>
  <w:style w:type="character" w:customStyle="1" w:styleId="atn">
    <w:name w:val="atn"/>
    <w:basedOn w:val="a0"/>
    <w:rsid w:val="00926E41"/>
  </w:style>
  <w:style w:type="character" w:customStyle="1" w:styleId="hps">
    <w:name w:val="hps"/>
    <w:basedOn w:val="a0"/>
    <w:rsid w:val="00926E41"/>
  </w:style>
  <w:style w:type="character" w:customStyle="1" w:styleId="hl1">
    <w:name w:val="hl1"/>
    <w:rsid w:val="00926E41"/>
    <w:rPr>
      <w:color w:val="4682B4"/>
    </w:rPr>
  </w:style>
  <w:style w:type="character" w:customStyle="1" w:styleId="doc">
    <w:name w:val="doc"/>
    <w:basedOn w:val="a0"/>
    <w:rsid w:val="00926E41"/>
  </w:style>
  <w:style w:type="character" w:customStyle="1" w:styleId="char">
    <w:name w:val="char"/>
    <w:basedOn w:val="a0"/>
    <w:rsid w:val="00926E41"/>
  </w:style>
  <w:style w:type="character" w:customStyle="1" w:styleId="apple-converted-space">
    <w:name w:val="apple-converted-space"/>
    <w:basedOn w:val="a0"/>
    <w:rsid w:val="00926E41"/>
  </w:style>
  <w:style w:type="character" w:customStyle="1" w:styleId="def3">
    <w:name w:val="def3"/>
    <w:rsid w:val="00926E41"/>
    <w:rPr>
      <w:b w:val="0"/>
      <w:bCs w:val="0"/>
    </w:rPr>
  </w:style>
  <w:style w:type="character" w:customStyle="1" w:styleId="mw-headline">
    <w:name w:val="mw-headline"/>
    <w:basedOn w:val="a0"/>
    <w:rsid w:val="00926E41"/>
  </w:style>
  <w:style w:type="character" w:styleId="a3">
    <w:name w:val="Strong"/>
    <w:qFormat/>
    <w:rsid w:val="00926E41"/>
    <w:rPr>
      <w:b/>
      <w:bCs/>
    </w:rPr>
  </w:style>
  <w:style w:type="character" w:customStyle="1" w:styleId="b-doc-expl1">
    <w:name w:val="b-doc-expl1"/>
    <w:rsid w:val="00926E41"/>
    <w:rPr>
      <w:strike w:val="0"/>
      <w:dstrike w:val="0"/>
      <w:color w:val="777777"/>
      <w:u w:val="none"/>
    </w:rPr>
  </w:style>
  <w:style w:type="character" w:customStyle="1" w:styleId="longtext">
    <w:name w:val="long_text"/>
    <w:basedOn w:val="a0"/>
    <w:rsid w:val="00926E41"/>
  </w:style>
  <w:style w:type="character" w:customStyle="1" w:styleId="shorttext">
    <w:name w:val="short_text"/>
    <w:basedOn w:val="a0"/>
    <w:rsid w:val="00926E41"/>
  </w:style>
  <w:style w:type="character" w:customStyle="1" w:styleId="b-wrd-explg-em">
    <w:name w:val="b-wrd-expl g-em"/>
    <w:basedOn w:val="a0"/>
    <w:rsid w:val="00926E41"/>
  </w:style>
  <w:style w:type="character" w:styleId="a4">
    <w:name w:val="page number"/>
    <w:basedOn w:val="a0"/>
    <w:rsid w:val="00926E41"/>
  </w:style>
  <w:style w:type="character" w:customStyle="1" w:styleId="on">
    <w:name w:val="on"/>
    <w:basedOn w:val="a0"/>
    <w:rsid w:val="00926E41"/>
  </w:style>
  <w:style w:type="character" w:customStyle="1" w:styleId="hpsatn">
    <w:name w:val="hps atn"/>
    <w:basedOn w:val="a0"/>
    <w:rsid w:val="00926E41"/>
  </w:style>
  <w:style w:type="character" w:customStyle="1" w:styleId="b-wrd-expl1">
    <w:name w:val="b-wrd-expl1"/>
    <w:rsid w:val="00926E41"/>
    <w:rPr>
      <w:strike w:val="0"/>
      <w:dstrike w:val="0"/>
      <w:color w:val="000000"/>
      <w:u w:val="none"/>
    </w:rPr>
  </w:style>
  <w:style w:type="character" w:customStyle="1" w:styleId="doc1">
    <w:name w:val="doc1"/>
    <w:rsid w:val="00926E41"/>
    <w:rPr>
      <w:color w:val="BBBBBB"/>
      <w:sz w:val="19"/>
      <w:szCs w:val="19"/>
    </w:rPr>
  </w:style>
  <w:style w:type="character" w:customStyle="1" w:styleId="subtitle1">
    <w:name w:val="sub_title1"/>
    <w:basedOn w:val="a0"/>
    <w:rsid w:val="00926E41"/>
  </w:style>
  <w:style w:type="character" w:styleId="a5">
    <w:name w:val="FollowedHyperlink"/>
    <w:rsid w:val="00926E41"/>
    <w:rPr>
      <w:color w:val="800080"/>
      <w:u w:val="single"/>
    </w:rPr>
  </w:style>
  <w:style w:type="character" w:customStyle="1" w:styleId="off">
    <w:name w:val="off"/>
    <w:basedOn w:val="a0"/>
    <w:rsid w:val="00926E41"/>
  </w:style>
  <w:style w:type="character" w:customStyle="1" w:styleId="longtext1">
    <w:name w:val="long_text1"/>
    <w:rsid w:val="00926E41"/>
    <w:rPr>
      <w:sz w:val="20"/>
      <w:szCs w:val="20"/>
    </w:rPr>
  </w:style>
  <w:style w:type="character" w:customStyle="1" w:styleId="redtext">
    <w:name w:val="red_text"/>
    <w:basedOn w:val="a0"/>
    <w:rsid w:val="00926E41"/>
  </w:style>
  <w:style w:type="character" w:styleId="a6">
    <w:name w:val="Emphasis"/>
    <w:uiPriority w:val="20"/>
    <w:qFormat/>
    <w:rsid w:val="00926E41"/>
    <w:rPr>
      <w:i/>
      <w:iCs/>
    </w:rPr>
  </w:style>
  <w:style w:type="character" w:styleId="a7">
    <w:name w:val="Hyperlink"/>
    <w:rsid w:val="00926E4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26E41"/>
    <w:pPr>
      <w:tabs>
        <w:tab w:val="center" w:pos="4677"/>
        <w:tab w:val="right" w:pos="9355"/>
      </w:tabs>
    </w:pPr>
  </w:style>
  <w:style w:type="character" w:customStyle="1" w:styleId="a9">
    <w:name w:val="页眉 字符"/>
    <w:basedOn w:val="a0"/>
    <w:link w:val="a8"/>
    <w:uiPriority w:val="99"/>
    <w:rsid w:val="00926E41"/>
    <w:rPr>
      <w:rFonts w:ascii="Times New Roman" w:eastAsia="宋体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926E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26E41"/>
    <w:rPr>
      <w:rFonts w:ascii="Times New Roman" w:eastAsia="宋体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rsid w:val="00926E41"/>
    <w:pPr>
      <w:widowControl w:val="0"/>
      <w:spacing w:after="120" w:line="240" w:lineRule="auto"/>
      <w:ind w:left="283" w:firstLine="0"/>
    </w:pPr>
    <w:rPr>
      <w:kern w:val="2"/>
      <w:sz w:val="16"/>
      <w:szCs w:val="16"/>
      <w:lang w:val="en-US" w:eastAsia="zh-CN"/>
    </w:rPr>
  </w:style>
  <w:style w:type="character" w:customStyle="1" w:styleId="32">
    <w:name w:val="正文文本缩进 3 字符"/>
    <w:basedOn w:val="a0"/>
    <w:link w:val="31"/>
    <w:rsid w:val="00926E41"/>
    <w:rPr>
      <w:rFonts w:ascii="Times New Roman" w:eastAsia="宋体" w:hAnsi="Times New Roman" w:cs="Times New Roman"/>
      <w:kern w:val="2"/>
      <w:sz w:val="16"/>
      <w:szCs w:val="16"/>
      <w:lang w:val="en-US" w:eastAsia="zh-CN"/>
    </w:rPr>
  </w:style>
  <w:style w:type="paragraph" w:styleId="12">
    <w:name w:val="toc 1"/>
    <w:basedOn w:val="a"/>
    <w:next w:val="a"/>
    <w:semiHidden/>
    <w:rsid w:val="00926E41"/>
    <w:pPr>
      <w:tabs>
        <w:tab w:val="right" w:leader="dot" w:pos="9628"/>
      </w:tabs>
      <w:ind w:firstLine="0"/>
      <w:jc w:val="right"/>
    </w:pPr>
    <w:rPr>
      <w:szCs w:val="20"/>
      <w:lang w:eastAsia="zh-CN"/>
    </w:rPr>
  </w:style>
  <w:style w:type="paragraph" w:styleId="ac">
    <w:name w:val="Body Text"/>
    <w:basedOn w:val="a"/>
    <w:link w:val="ad"/>
    <w:rsid w:val="00926E41"/>
    <w:pPr>
      <w:widowControl w:val="0"/>
      <w:spacing w:after="120" w:line="240" w:lineRule="auto"/>
      <w:ind w:firstLine="0"/>
    </w:pPr>
    <w:rPr>
      <w:kern w:val="2"/>
      <w:sz w:val="21"/>
      <w:lang w:val="en-US" w:eastAsia="zh-CN"/>
    </w:rPr>
  </w:style>
  <w:style w:type="character" w:customStyle="1" w:styleId="ad">
    <w:name w:val="正文文本 字符"/>
    <w:basedOn w:val="a0"/>
    <w:link w:val="ac"/>
    <w:rsid w:val="00926E41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paragraph" w:styleId="ae">
    <w:name w:val="Plain Text"/>
    <w:basedOn w:val="a"/>
    <w:link w:val="af"/>
    <w:rsid w:val="00926E41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纯文本 字符"/>
    <w:basedOn w:val="a0"/>
    <w:link w:val="ae"/>
    <w:rsid w:val="00926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926E41"/>
    <w:pPr>
      <w:widowControl w:val="0"/>
      <w:spacing w:after="120" w:line="240" w:lineRule="auto"/>
      <w:ind w:left="283" w:firstLine="0"/>
    </w:pPr>
    <w:rPr>
      <w:kern w:val="2"/>
      <w:sz w:val="21"/>
      <w:lang w:val="en-US" w:eastAsia="zh-CN"/>
    </w:rPr>
  </w:style>
  <w:style w:type="character" w:customStyle="1" w:styleId="af1">
    <w:name w:val="正文文本缩进 字符"/>
    <w:basedOn w:val="a0"/>
    <w:link w:val="af0"/>
    <w:rsid w:val="00926E41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paragraph" w:customStyle="1" w:styleId="13">
    <w:name w:val="Обычный1"/>
    <w:rsid w:val="00926E41"/>
    <w:pPr>
      <w:spacing w:before="100" w:after="100" w:line="240" w:lineRule="auto"/>
    </w:pPr>
    <w:rPr>
      <w:rFonts w:ascii="Times New Roman" w:eastAsia="宋体" w:hAnsi="Times New Roman" w:cs="Times New Roman"/>
      <w:snapToGrid w:val="0"/>
      <w:sz w:val="24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926E41"/>
    <w:rPr>
      <w:sz w:val="20"/>
      <w:szCs w:val="20"/>
    </w:rPr>
  </w:style>
  <w:style w:type="character" w:customStyle="1" w:styleId="af3">
    <w:name w:val="脚注文本 字符"/>
    <w:basedOn w:val="a0"/>
    <w:link w:val="af2"/>
    <w:uiPriority w:val="99"/>
    <w:rsid w:val="00926E41"/>
    <w:rPr>
      <w:rFonts w:ascii="Times New Roman" w:eastAsia="宋体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926E41"/>
    <w:pP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sz w:val="24"/>
      <w:lang w:val="en-US" w:eastAsia="zh-CN"/>
    </w:rPr>
  </w:style>
  <w:style w:type="paragraph" w:customStyle="1" w:styleId="paragraphstyle">
    <w:name w:val="paragraphstyle"/>
    <w:basedOn w:val="a"/>
    <w:rsid w:val="00926E41"/>
    <w:pPr>
      <w:spacing w:before="240" w:after="240" w:line="240" w:lineRule="auto"/>
      <w:ind w:firstLine="0"/>
      <w:jc w:val="left"/>
    </w:pPr>
    <w:rPr>
      <w:rFonts w:ascii="宋体" w:hAnsi="宋体" w:cs="宋体"/>
      <w:sz w:val="24"/>
      <w:lang w:val="en-US" w:eastAsia="zh-CN"/>
    </w:rPr>
  </w:style>
  <w:style w:type="paragraph" w:customStyle="1" w:styleId="14">
    <w:name w:val="Абзац списка1"/>
    <w:basedOn w:val="a"/>
    <w:uiPriority w:val="34"/>
    <w:qFormat/>
    <w:rsid w:val="00926E4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</w:rPr>
  </w:style>
  <w:style w:type="paragraph" w:customStyle="1" w:styleId="21">
    <w:name w:val="列出段落2"/>
    <w:basedOn w:val="a"/>
    <w:uiPriority w:val="34"/>
    <w:qFormat/>
    <w:rsid w:val="00926E41"/>
    <w:pPr>
      <w:widowControl w:val="0"/>
      <w:spacing w:line="240" w:lineRule="auto"/>
      <w:ind w:firstLineChars="200" w:firstLine="420"/>
    </w:pPr>
    <w:rPr>
      <w:rFonts w:ascii="Calibri" w:hAnsi="Calibri"/>
      <w:kern w:val="2"/>
      <w:sz w:val="21"/>
      <w:lang w:val="en-US" w:eastAsia="zh-CN"/>
    </w:rPr>
  </w:style>
  <w:style w:type="paragraph" w:customStyle="1" w:styleId="15">
    <w:name w:val="列出段落1"/>
    <w:basedOn w:val="a"/>
    <w:uiPriority w:val="99"/>
    <w:qFormat/>
    <w:rsid w:val="00926E41"/>
    <w:pPr>
      <w:spacing w:line="240" w:lineRule="auto"/>
      <w:ind w:firstLineChars="200" w:firstLine="420"/>
      <w:jc w:val="left"/>
    </w:pPr>
    <w:rPr>
      <w:sz w:val="20"/>
      <w:szCs w:val="20"/>
    </w:rPr>
  </w:style>
  <w:style w:type="paragraph" w:styleId="af5">
    <w:name w:val="Block Text"/>
    <w:basedOn w:val="a"/>
    <w:uiPriority w:val="99"/>
    <w:unhideWhenUsed/>
    <w:rsid w:val="00926E41"/>
    <w:pPr>
      <w:spacing w:line="240" w:lineRule="auto"/>
      <w:ind w:left="-851" w:right="-1050" w:firstLine="993"/>
      <w:jc w:val="left"/>
    </w:pPr>
    <w:rPr>
      <w:szCs w:val="20"/>
    </w:rPr>
  </w:style>
  <w:style w:type="paragraph" w:customStyle="1" w:styleId="western">
    <w:name w:val="western"/>
    <w:basedOn w:val="a"/>
    <w:uiPriority w:val="99"/>
    <w:rsid w:val="00926E41"/>
    <w:pPr>
      <w:spacing w:before="100" w:beforeAutospacing="1" w:after="115" w:line="240" w:lineRule="auto"/>
      <w:ind w:firstLine="202"/>
    </w:pPr>
    <w:rPr>
      <w:rFonts w:ascii="Calibri" w:hAnsi="Calibri"/>
      <w:color w:val="000000"/>
      <w:sz w:val="20"/>
      <w:szCs w:val="20"/>
    </w:rPr>
  </w:style>
  <w:style w:type="paragraph" w:customStyle="1" w:styleId="1">
    <w:name w:val="列表1"/>
    <w:basedOn w:val="af5"/>
    <w:link w:val="1Char"/>
    <w:qFormat/>
    <w:rsid w:val="00926E41"/>
    <w:pPr>
      <w:numPr>
        <w:numId w:val="3"/>
      </w:numPr>
      <w:adjustRightInd w:val="0"/>
      <w:snapToGrid w:val="0"/>
      <w:spacing w:afterLines="50" w:after="120" w:line="360" w:lineRule="auto"/>
      <w:ind w:leftChars="200" w:left="560" w:right="0" w:firstLine="425"/>
      <w:jc w:val="both"/>
    </w:pPr>
    <w:rPr>
      <w:color w:val="000000"/>
      <w:szCs w:val="28"/>
      <w:lang w:val="x-none"/>
    </w:rPr>
  </w:style>
  <w:style w:type="character" w:customStyle="1" w:styleId="1Char">
    <w:name w:val="列表1 Char"/>
    <w:link w:val="1"/>
    <w:rsid w:val="00926E41"/>
    <w:rPr>
      <w:rFonts w:ascii="Times New Roman" w:eastAsia="宋体" w:hAnsi="Times New Roman" w:cs="Times New Roman"/>
      <w:color w:val="000000"/>
      <w:sz w:val="28"/>
      <w:szCs w:val="28"/>
      <w:lang w:val="x-none" w:eastAsia="ru-RU"/>
    </w:rPr>
  </w:style>
  <w:style w:type="table" w:styleId="af6">
    <w:name w:val="Table Grid"/>
    <w:basedOn w:val="a1"/>
    <w:uiPriority w:val="99"/>
    <w:unhideWhenUsed/>
    <w:rsid w:val="00926E4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rsid w:val="00926E41"/>
    <w:rPr>
      <w:vertAlign w:val="superscript"/>
    </w:rPr>
  </w:style>
  <w:style w:type="character" w:customStyle="1" w:styleId="w">
    <w:name w:val="w"/>
    <w:rsid w:val="00926E41"/>
  </w:style>
  <w:style w:type="paragraph" w:styleId="af8">
    <w:name w:val="List Paragraph"/>
    <w:basedOn w:val="a"/>
    <w:uiPriority w:val="34"/>
    <w:qFormat/>
    <w:rsid w:val="00926E41"/>
    <w:pPr>
      <w:spacing w:line="240" w:lineRule="auto"/>
      <w:ind w:left="720" w:firstLine="0"/>
      <w:contextualSpacing/>
    </w:pPr>
    <w:rPr>
      <w:rFonts w:ascii="Cambria" w:eastAsia="Simang" w:hAnsi="Cambria"/>
      <w:kern w:val="2"/>
      <w:sz w:val="24"/>
      <w:lang w:val="en-US" w:eastAsia="zh-CN"/>
    </w:rPr>
  </w:style>
  <w:style w:type="character" w:customStyle="1" w:styleId="st">
    <w:name w:val="st"/>
    <w:basedOn w:val="a0"/>
    <w:rsid w:val="006933C7"/>
  </w:style>
  <w:style w:type="paragraph" w:styleId="af9">
    <w:name w:val="Balloon Text"/>
    <w:basedOn w:val="a"/>
    <w:link w:val="afa"/>
    <w:uiPriority w:val="99"/>
    <w:semiHidden/>
    <w:unhideWhenUsed/>
    <w:rsid w:val="0040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批注框文本 字符"/>
    <w:basedOn w:val="a0"/>
    <w:link w:val="af9"/>
    <w:uiPriority w:val="99"/>
    <w:semiHidden/>
    <w:rsid w:val="00400F0B"/>
    <w:rPr>
      <w:rFonts w:ascii="Tahoma" w:hAnsi="Tahoma" w:cs="Tahoma"/>
      <w:sz w:val="16"/>
      <w:szCs w:val="16"/>
    </w:rPr>
  </w:style>
  <w:style w:type="character" w:styleId="afb">
    <w:name w:val="Unresolved Mention"/>
    <w:basedOn w:val="a0"/>
    <w:uiPriority w:val="99"/>
    <w:semiHidden/>
    <w:unhideWhenUsed/>
    <w:rsid w:val="00236E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sa=N&amp;biw=1366&amp;bih=637&amp;tbm=bks&amp;q=inauthor:%22%D0%94%D0%BC%D0%B8%D1%82%D1%80%D0%B8%D0%B9+%D0%91%D1%8B%D0%BA%D0%BE%D0%B2%22&amp;ved=0ahUKEwiTucHYp53ZAhWFdCwKHaQKDew4FBD0CAhUM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contac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corpora.ru/.(&#1053;&#1050;&#1056;&#1071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krs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A2EEB-0B82-0C44-AB33-DFFC5C4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33</Pages>
  <Words>9317</Words>
  <Characters>53113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Научный руководитель:           Селиверстова Елена Ивановна</vt:lpstr>
      <vt:lpstr>доктор филологических наук, доцент, профессор ФГБОУ ВО «Санкт-Петербургский госу</vt:lpstr>
      <vt:lpstr>доктор филологических наук, профессор ФГБОУ ВО «Российский государственный педаг</vt:lpstr>
      <vt:lpstr/>
      <vt:lpstr>/Ученый секретарь </vt:lpstr>
      <vt:lpstr>Работы, опубликованные автором в ведущих рецензируемых научных изданиях, рекомен</vt:lpstr>
    </vt:vector>
  </TitlesOfParts>
  <Company/>
  <LinksUpToDate>false</LinksUpToDate>
  <CharactersWithSpaces>62306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Селиверстова</dc:creator>
  <cp:lastModifiedBy>Microsoft Office 用户</cp:lastModifiedBy>
  <cp:revision>10</cp:revision>
  <dcterms:created xsi:type="dcterms:W3CDTF">2018-04-02T19:10:00Z</dcterms:created>
  <dcterms:modified xsi:type="dcterms:W3CDTF">2018-06-17T11:42:00Z</dcterms:modified>
</cp:coreProperties>
</file>