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857" w:rsidRPr="00BF2D4C" w:rsidRDefault="006D4857" w:rsidP="006D485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BF2D4C">
        <w:rPr>
          <w:rFonts w:ascii="Times New Roman" w:eastAsia="Times New Roman" w:hAnsi="Times New Roman" w:cs="Times New Roman"/>
          <w:color w:val="auto"/>
        </w:rPr>
        <w:t>Санкт-Петербургский государственный университет</w:t>
      </w:r>
    </w:p>
    <w:p w:rsidR="006D4857" w:rsidRPr="00BF2D4C" w:rsidRDefault="006D4857" w:rsidP="006D485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BF2D4C">
        <w:rPr>
          <w:rFonts w:ascii="Times New Roman" w:eastAsia="Times New Roman" w:hAnsi="Times New Roman" w:cs="Times New Roman"/>
          <w:color w:val="auto"/>
        </w:rPr>
        <w:t>Факультет международных отношений</w:t>
      </w:r>
    </w:p>
    <w:p w:rsidR="006D4857" w:rsidRPr="00BF2D4C" w:rsidRDefault="006D4857" w:rsidP="006D485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BF2D4C">
        <w:rPr>
          <w:rFonts w:ascii="Times New Roman" w:eastAsia="Times New Roman" w:hAnsi="Times New Roman" w:cs="Times New Roman"/>
          <w:b/>
          <w:bCs/>
          <w:color w:val="auto"/>
        </w:rPr>
        <w:t>РЕЦЕНЗИЯ</w:t>
      </w:r>
    </w:p>
    <w:p w:rsidR="006D4857" w:rsidRPr="00BF2D4C" w:rsidRDefault="006D4857" w:rsidP="006D485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BF2D4C">
        <w:rPr>
          <w:rFonts w:ascii="Times New Roman" w:eastAsia="Times New Roman" w:hAnsi="Times New Roman" w:cs="Times New Roman"/>
          <w:color w:val="auto"/>
        </w:rPr>
        <w:t xml:space="preserve"> </w:t>
      </w:r>
      <w:r w:rsidRPr="00BF2D4C">
        <w:rPr>
          <w:rFonts w:ascii="Times New Roman" w:eastAsia="Times New Roman" w:hAnsi="Times New Roman" w:cs="Times New Roman"/>
          <w:b/>
          <w:color w:val="auto"/>
        </w:rPr>
        <w:t>На аспирантскую выпускную</w:t>
      </w:r>
      <w:r w:rsidRPr="00BF2D4C">
        <w:rPr>
          <w:rFonts w:ascii="Times New Roman" w:eastAsia="Times New Roman" w:hAnsi="Times New Roman" w:cs="Times New Roman"/>
          <w:color w:val="auto"/>
        </w:rPr>
        <w:t xml:space="preserve"> </w:t>
      </w:r>
      <w:r w:rsidRPr="00BF2D4C">
        <w:rPr>
          <w:rFonts w:ascii="Times New Roman" w:eastAsia="Times New Roman" w:hAnsi="Times New Roman" w:cs="Times New Roman"/>
          <w:b/>
          <w:bCs/>
          <w:color w:val="auto"/>
        </w:rPr>
        <w:t>квалификационную работу</w:t>
      </w:r>
    </w:p>
    <w:p w:rsidR="006D4857" w:rsidRPr="00BF2D4C" w:rsidRDefault="00BF2D4C" w:rsidP="00BF2D4C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BF2D4C">
        <w:rPr>
          <w:rFonts w:ascii="Times New Roman" w:eastAsia="Times New Roman" w:hAnsi="Times New Roman" w:cs="Times New Roman"/>
        </w:rPr>
        <w:t>Кагриманян</w:t>
      </w:r>
      <w:r>
        <w:rPr>
          <w:rFonts w:ascii="Times New Roman" w:eastAsia="Times New Roman" w:hAnsi="Times New Roman" w:cs="Times New Roman"/>
        </w:rPr>
        <w:t xml:space="preserve">а </w:t>
      </w:r>
      <w:r w:rsidR="006D4857" w:rsidRPr="00BF2D4C">
        <w:rPr>
          <w:rFonts w:ascii="Times New Roman" w:hAnsi="Times New Roman" w:cs="Times New Roman"/>
          <w:color w:val="auto"/>
        </w:rPr>
        <w:t>Алексана Сергеевича</w:t>
      </w:r>
    </w:p>
    <w:p w:rsidR="009B5453" w:rsidRPr="00BF2D4C" w:rsidRDefault="006D4857" w:rsidP="00E4288A">
      <w:pPr>
        <w:keepNext/>
        <w:autoSpaceDE w:val="0"/>
        <w:autoSpaceDN w:val="0"/>
        <w:spacing w:line="360" w:lineRule="auto"/>
        <w:jc w:val="center"/>
        <w:outlineLvl w:val="0"/>
        <w:rPr>
          <w:rFonts w:ascii="Times New Roman" w:hAnsi="Times New Roman"/>
          <w:b/>
        </w:rPr>
      </w:pPr>
      <w:r w:rsidRPr="00BF2D4C">
        <w:rPr>
          <w:rFonts w:ascii="Times New Roman" w:eastAsia="Times New Roman" w:hAnsi="Times New Roman" w:cs="Times New Roman"/>
          <w:color w:val="auto"/>
        </w:rPr>
        <w:t xml:space="preserve">выполненную на тему </w:t>
      </w:r>
      <w:r w:rsidRPr="00BF2D4C">
        <w:rPr>
          <w:rFonts w:ascii="Times New Roman" w:hAnsi="Times New Roman" w:cs="Times New Roman"/>
          <w:bCs/>
          <w:color w:val="auto"/>
        </w:rPr>
        <w:t>«</w:t>
      </w:r>
      <w:r w:rsidRPr="00BF2D4C">
        <w:rPr>
          <w:rFonts w:ascii="Times New Roman" w:hAnsi="Times New Roman"/>
        </w:rPr>
        <w:t xml:space="preserve">Внешняя деятельность европейских </w:t>
      </w:r>
      <w:proofErr w:type="spellStart"/>
      <w:r w:rsidRPr="00BF2D4C">
        <w:rPr>
          <w:rFonts w:ascii="Times New Roman" w:hAnsi="Times New Roman"/>
        </w:rPr>
        <w:t>этнонациональных</w:t>
      </w:r>
      <w:proofErr w:type="spellEnd"/>
      <w:r w:rsidRPr="00BF2D4C">
        <w:rPr>
          <w:rFonts w:ascii="Times New Roman" w:hAnsi="Times New Roman"/>
        </w:rPr>
        <w:t xml:space="preserve"> регионов на примере Шотландии, Каталонии и Фландрии: проблемы и перспективы</w:t>
      </w:r>
      <w:r w:rsidRPr="00BF2D4C">
        <w:rPr>
          <w:rFonts w:ascii="Times New Roman" w:hAnsi="Times New Roman" w:cs="Times New Roman"/>
          <w:bCs/>
          <w:color w:val="auto"/>
        </w:rPr>
        <w:t>».</w:t>
      </w:r>
    </w:p>
    <w:p w:rsidR="00E4288A" w:rsidRPr="00BF2D4C" w:rsidRDefault="00E4288A" w:rsidP="00E4288A">
      <w:pPr>
        <w:keepNext/>
        <w:autoSpaceDE w:val="0"/>
        <w:autoSpaceDN w:val="0"/>
        <w:spacing w:line="360" w:lineRule="auto"/>
        <w:jc w:val="center"/>
        <w:outlineLvl w:val="0"/>
        <w:rPr>
          <w:rFonts w:ascii="Times New Roman" w:hAnsi="Times New Roman"/>
          <w:b/>
        </w:rPr>
      </w:pPr>
    </w:p>
    <w:p w:rsidR="00CE4651" w:rsidRPr="00BF2D4C" w:rsidRDefault="00CE4651" w:rsidP="00CE4651">
      <w:pPr>
        <w:spacing w:line="360" w:lineRule="auto"/>
        <w:jc w:val="both"/>
        <w:rPr>
          <w:rFonts w:ascii="Times New Roman" w:eastAsiaTheme="minorEastAsia" w:hAnsi="Times New Roman" w:cs="Times New Roman"/>
          <w:b/>
        </w:rPr>
      </w:pPr>
      <w:r w:rsidRPr="00BF2D4C">
        <w:rPr>
          <w:rFonts w:ascii="Times New Roman" w:eastAsia="Times New Roman" w:hAnsi="Times New Roman" w:cs="Times New Roman"/>
          <w:b/>
          <w:color w:val="auto"/>
        </w:rPr>
        <w:t>1.</w:t>
      </w:r>
      <w:r w:rsidR="006D4857" w:rsidRPr="00BF2D4C">
        <w:rPr>
          <w:rFonts w:ascii="Times New Roman" w:eastAsia="Times New Roman" w:hAnsi="Times New Roman" w:cs="Times New Roman"/>
          <w:b/>
          <w:color w:val="auto"/>
        </w:rPr>
        <w:t>Обоснование теоретической</w:t>
      </w:r>
      <w:r w:rsidR="006D4857" w:rsidRPr="00BF2D4C">
        <w:rPr>
          <w:rFonts w:ascii="Times New Roman" w:eastAsia="Times New Roman" w:hAnsi="Times New Roman" w:cs="Times New Roman"/>
          <w:b/>
          <w:color w:val="auto"/>
        </w:rPr>
        <w:t xml:space="preserve"> и практической </w:t>
      </w:r>
      <w:r w:rsidRPr="00BF2D4C">
        <w:rPr>
          <w:rFonts w:ascii="Times New Roman" w:eastAsia="Times New Roman" w:hAnsi="Times New Roman" w:cs="Times New Roman"/>
          <w:b/>
          <w:color w:val="auto"/>
        </w:rPr>
        <w:t xml:space="preserve">актуальности </w:t>
      </w:r>
      <w:r w:rsidR="00F43CAD" w:rsidRPr="00BF2D4C">
        <w:rPr>
          <w:rFonts w:ascii="Times New Roman" w:eastAsia="Times New Roman" w:hAnsi="Times New Roman" w:cs="Times New Roman"/>
          <w:b/>
          <w:color w:val="auto"/>
        </w:rPr>
        <w:t>темы, соответствие предмета</w:t>
      </w:r>
      <w:r w:rsidR="006D4857" w:rsidRPr="00BF2D4C">
        <w:rPr>
          <w:rFonts w:ascii="Times New Roman" w:eastAsia="Times New Roman" w:hAnsi="Times New Roman" w:cs="Times New Roman"/>
          <w:b/>
          <w:color w:val="auto"/>
        </w:rPr>
        <w:t xml:space="preserve"> исследования теме и цели</w:t>
      </w:r>
      <w:r w:rsidR="006D4857" w:rsidRPr="00BF2D4C">
        <w:rPr>
          <w:rFonts w:ascii="Times New Roman" w:eastAsiaTheme="minorEastAsia" w:hAnsi="Times New Roman" w:cs="Times New Roman"/>
          <w:b/>
        </w:rPr>
        <w:t>.</w:t>
      </w:r>
    </w:p>
    <w:p w:rsidR="000A634E" w:rsidRPr="00BF2D4C" w:rsidRDefault="00913A7C" w:rsidP="008B7E63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F2D4C">
        <w:rPr>
          <w:rFonts w:ascii="Times New Roman" w:eastAsiaTheme="minorEastAsia" w:hAnsi="Times New Roman" w:cs="Times New Roman"/>
        </w:rPr>
        <w:t>В последнее десятилетие особенно активно р</w:t>
      </w:r>
      <w:r w:rsidR="002502B6" w:rsidRPr="00BF2D4C">
        <w:rPr>
          <w:rFonts w:ascii="Times New Roman" w:eastAsiaTheme="minorEastAsia" w:hAnsi="Times New Roman" w:cs="Times New Roman"/>
        </w:rPr>
        <w:t>азвиваются процессы регионализации</w:t>
      </w:r>
      <w:r w:rsidRPr="00BF2D4C">
        <w:rPr>
          <w:rFonts w:ascii="Times New Roman" w:eastAsiaTheme="minorEastAsia" w:hAnsi="Times New Roman" w:cs="Times New Roman"/>
        </w:rPr>
        <w:t>, как ответ на глобальные трансформации в экономике, политике и культуре. Одним из направлений этого процесса является усиление влияния национальных регионов в Европе, которые пытаются проводить свою собственную внешнюю политику, что приводит к неминуемым противоречиям на глобальном и локальном уровнях.</w:t>
      </w:r>
      <w:r w:rsidR="00D37C1C" w:rsidRPr="00BF2D4C">
        <w:rPr>
          <w:rFonts w:ascii="Times New Roman" w:eastAsiaTheme="minorEastAsia" w:hAnsi="Times New Roman" w:cs="Times New Roman"/>
        </w:rPr>
        <w:t xml:space="preserve"> </w:t>
      </w:r>
      <w:r w:rsidR="00A7746E" w:rsidRPr="00BF2D4C">
        <w:rPr>
          <w:rFonts w:ascii="Times New Roman" w:eastAsiaTheme="minorEastAsia" w:hAnsi="Times New Roman" w:cs="Times New Roman"/>
        </w:rPr>
        <w:t>Экономический кризис в Южной Европе, в</w:t>
      </w:r>
      <w:r w:rsidR="00D37C1C" w:rsidRPr="00BF2D4C">
        <w:rPr>
          <w:rFonts w:ascii="Times New Roman" w:eastAsiaTheme="minorEastAsia" w:hAnsi="Times New Roman" w:cs="Times New Roman"/>
        </w:rPr>
        <w:t>ыход Великобритании из ЕС и</w:t>
      </w:r>
      <w:r w:rsidR="000A634E" w:rsidRPr="00BF2D4C">
        <w:rPr>
          <w:rFonts w:ascii="Times New Roman" w:eastAsiaTheme="minorEastAsia" w:hAnsi="Times New Roman" w:cs="Times New Roman"/>
        </w:rPr>
        <w:t xml:space="preserve"> результаты</w:t>
      </w:r>
      <w:r w:rsidR="00D37C1C" w:rsidRPr="00BF2D4C">
        <w:rPr>
          <w:rFonts w:ascii="Times New Roman" w:eastAsiaTheme="minorEastAsia" w:hAnsi="Times New Roman" w:cs="Times New Roman"/>
        </w:rPr>
        <w:t xml:space="preserve"> </w:t>
      </w:r>
      <w:r w:rsidR="00A7746E" w:rsidRPr="00BF2D4C">
        <w:rPr>
          <w:rFonts w:ascii="Times New Roman" w:eastAsiaTheme="minorEastAsia" w:hAnsi="Times New Roman" w:cs="Times New Roman"/>
        </w:rPr>
        <w:t>референдум</w:t>
      </w:r>
      <w:r w:rsidR="008B7E63" w:rsidRPr="00BF2D4C">
        <w:rPr>
          <w:rFonts w:ascii="Times New Roman" w:eastAsiaTheme="minorEastAsia" w:hAnsi="Times New Roman" w:cs="Times New Roman"/>
        </w:rPr>
        <w:t xml:space="preserve">ов в Шотландии и </w:t>
      </w:r>
      <w:r w:rsidR="00A7746E" w:rsidRPr="00BF2D4C">
        <w:rPr>
          <w:rFonts w:ascii="Times New Roman" w:eastAsiaTheme="minorEastAsia" w:hAnsi="Times New Roman" w:cs="Times New Roman"/>
        </w:rPr>
        <w:t>Каталонии породили серьёзный экономико-политический кризис по всей территории Европы. А приход к власти правых популистов в части стран ЕС не только усугубило глубинные противоречия между Центральной</w:t>
      </w:r>
      <w:r w:rsidR="000A634E" w:rsidRPr="00BF2D4C">
        <w:rPr>
          <w:rFonts w:ascii="Times New Roman" w:eastAsiaTheme="minorEastAsia" w:hAnsi="Times New Roman" w:cs="Times New Roman"/>
        </w:rPr>
        <w:t>, Южной</w:t>
      </w:r>
      <w:r w:rsidR="00A7746E" w:rsidRPr="00BF2D4C">
        <w:rPr>
          <w:rFonts w:ascii="Times New Roman" w:eastAsiaTheme="minorEastAsia" w:hAnsi="Times New Roman" w:cs="Times New Roman"/>
        </w:rPr>
        <w:t xml:space="preserve"> и </w:t>
      </w:r>
      <w:r w:rsidR="000A634E" w:rsidRPr="00BF2D4C">
        <w:rPr>
          <w:rFonts w:ascii="Times New Roman" w:eastAsiaTheme="minorEastAsia" w:hAnsi="Times New Roman" w:cs="Times New Roman"/>
        </w:rPr>
        <w:t>Западной Европой,</w:t>
      </w:r>
      <w:r w:rsidR="00A7746E" w:rsidRPr="00BF2D4C">
        <w:rPr>
          <w:rFonts w:ascii="Times New Roman" w:eastAsiaTheme="minorEastAsia" w:hAnsi="Times New Roman" w:cs="Times New Roman"/>
        </w:rPr>
        <w:t xml:space="preserve"> но и породила ещё большее желание в целом ряде нац</w:t>
      </w:r>
      <w:r w:rsidR="000A634E" w:rsidRPr="00BF2D4C">
        <w:rPr>
          <w:rFonts w:ascii="Times New Roman" w:eastAsiaTheme="minorEastAsia" w:hAnsi="Times New Roman" w:cs="Times New Roman"/>
        </w:rPr>
        <w:t xml:space="preserve">иональных образований проводить в жизнь проекты полной или частичной независимости. Исследование этих процессов важно для понимания настоящих и будущих тенденций в Европе и каким образом они могут повлиять </w:t>
      </w:r>
      <w:r w:rsidR="000E39E7" w:rsidRPr="00BF2D4C">
        <w:rPr>
          <w:rFonts w:ascii="Times New Roman" w:eastAsiaTheme="minorEastAsia" w:hAnsi="Times New Roman" w:cs="Times New Roman"/>
        </w:rPr>
        <w:t>на Россию,</w:t>
      </w:r>
      <w:r w:rsidR="000A634E" w:rsidRPr="00BF2D4C">
        <w:rPr>
          <w:rFonts w:ascii="Times New Roman" w:eastAsiaTheme="minorEastAsia" w:hAnsi="Times New Roman" w:cs="Times New Roman"/>
        </w:rPr>
        <w:t xml:space="preserve"> которая тоже является крупным регионом с большим количеством этнических образований. Всё </w:t>
      </w:r>
      <w:r w:rsidR="000E39E7" w:rsidRPr="00BF2D4C">
        <w:rPr>
          <w:rFonts w:ascii="Times New Roman" w:eastAsiaTheme="minorEastAsia" w:hAnsi="Times New Roman" w:cs="Times New Roman"/>
        </w:rPr>
        <w:t>это говорит</w:t>
      </w:r>
      <w:r w:rsidR="000A634E" w:rsidRPr="00BF2D4C">
        <w:rPr>
          <w:rFonts w:ascii="Times New Roman" w:eastAsiaTheme="minorEastAsia" w:hAnsi="Times New Roman" w:cs="Times New Roman"/>
        </w:rPr>
        <w:t xml:space="preserve"> о серьёзной актуальности данной</w:t>
      </w:r>
      <w:r w:rsidR="000E39E7" w:rsidRPr="00BF2D4C">
        <w:rPr>
          <w:rFonts w:ascii="Times New Roman" w:eastAsiaTheme="minorEastAsia" w:hAnsi="Times New Roman" w:cs="Times New Roman"/>
        </w:rPr>
        <w:t xml:space="preserve"> аспирантской ВКР</w:t>
      </w:r>
      <w:r w:rsidR="008B7E63" w:rsidRPr="00BF2D4C">
        <w:rPr>
          <w:rFonts w:ascii="Times New Roman" w:eastAsiaTheme="minorEastAsia" w:hAnsi="Times New Roman" w:cs="Times New Roman"/>
        </w:rPr>
        <w:t>, которая, без со мнений, представляет собой интересную попытку рассмотреть специфику внеш</w:t>
      </w:r>
      <w:r w:rsidR="00607B27" w:rsidRPr="00BF2D4C">
        <w:rPr>
          <w:rFonts w:ascii="Times New Roman" w:eastAsiaTheme="minorEastAsia" w:hAnsi="Times New Roman" w:cs="Times New Roman"/>
        </w:rPr>
        <w:t xml:space="preserve">ней деятельности таких </w:t>
      </w:r>
      <w:r w:rsidR="008B7E63" w:rsidRPr="00BF2D4C">
        <w:rPr>
          <w:rFonts w:ascii="Times New Roman" w:eastAsiaTheme="minorEastAsia" w:hAnsi="Times New Roman" w:cs="Times New Roman"/>
        </w:rPr>
        <w:t xml:space="preserve">важных для единства Европы регионов, как Шотландия, Каталония и Фландрия в контексте значительного количества проблем с которыми столкнулись страны ЕС. </w:t>
      </w:r>
      <w:r w:rsidR="000A634E" w:rsidRPr="00BF2D4C">
        <w:rPr>
          <w:rFonts w:ascii="Times New Roman" w:hAnsi="Times New Roman" w:cs="Times New Roman"/>
        </w:rPr>
        <w:t>Предмет исследования полностью соответствует заявленным целям и теме, представленным во введении.</w:t>
      </w:r>
    </w:p>
    <w:p w:rsidR="000A634E" w:rsidRPr="00BF2D4C" w:rsidRDefault="0019246D" w:rsidP="000A634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F2D4C">
        <w:rPr>
          <w:rFonts w:ascii="Times New Roman" w:eastAsia="Times New Roman" w:hAnsi="Times New Roman" w:cs="Times New Roman"/>
          <w:b/>
          <w:color w:val="auto"/>
        </w:rPr>
        <w:t>2. Оценка результатов, полученных автором ВКР</w:t>
      </w:r>
      <w:r w:rsidRPr="00BF2D4C">
        <w:rPr>
          <w:rFonts w:ascii="Times New Roman" w:hAnsi="Times New Roman" w:cs="Times New Roman"/>
          <w:b/>
        </w:rPr>
        <w:t>.</w:t>
      </w:r>
    </w:p>
    <w:p w:rsidR="00894D07" w:rsidRPr="00BF2D4C" w:rsidRDefault="00C43C3B" w:rsidP="000A634E">
      <w:pPr>
        <w:spacing w:line="360" w:lineRule="auto"/>
        <w:jc w:val="both"/>
        <w:rPr>
          <w:rFonts w:ascii="Times New Roman" w:hAnsi="Times New Roman" w:cs="Times New Roman"/>
        </w:rPr>
      </w:pPr>
      <w:r w:rsidRPr="00BF2D4C">
        <w:rPr>
          <w:rFonts w:ascii="Times New Roman" w:hAnsi="Times New Roman" w:cs="Times New Roman"/>
        </w:rPr>
        <w:t xml:space="preserve">Результаты исследования представляются полностью релевантными и обоснованными. Обращает на себя внимание грамотный разбор проблемы применения </w:t>
      </w:r>
      <w:proofErr w:type="spellStart"/>
      <w:r w:rsidRPr="00BF2D4C">
        <w:rPr>
          <w:rFonts w:ascii="Times New Roman" w:hAnsi="Times New Roman" w:cs="Times New Roman"/>
        </w:rPr>
        <w:t>парадипломатии</w:t>
      </w:r>
      <w:proofErr w:type="spellEnd"/>
      <w:r w:rsidRPr="00BF2D4C">
        <w:rPr>
          <w:rFonts w:ascii="Times New Roman" w:hAnsi="Times New Roman" w:cs="Times New Roman"/>
        </w:rPr>
        <w:t xml:space="preserve"> и её эффективности для изу</w:t>
      </w:r>
      <w:r w:rsidR="00DF4822" w:rsidRPr="00BF2D4C">
        <w:rPr>
          <w:rFonts w:ascii="Times New Roman" w:hAnsi="Times New Roman" w:cs="Times New Roman"/>
        </w:rPr>
        <w:t>чаемых регионов. Интересен, в этой связи, вывод о том, что в изучаемых регионах «</w:t>
      </w:r>
      <w:r w:rsidR="00DF4822" w:rsidRPr="00BF2D4C">
        <w:rPr>
          <w:rFonts w:ascii="Times New Roman" w:hAnsi="Times New Roman"/>
        </w:rPr>
        <w:t xml:space="preserve">сложились полноценные системы международной деятельности», которые вполне успешно функционируют и обладает серьёзной внутренней мотивацией </w:t>
      </w:r>
      <w:proofErr w:type="spellStart"/>
      <w:r w:rsidR="00DF4822" w:rsidRPr="00BF2D4C">
        <w:rPr>
          <w:rFonts w:ascii="Times New Roman" w:hAnsi="Times New Roman"/>
        </w:rPr>
        <w:lastRenderedPageBreak/>
        <w:t>акторов</w:t>
      </w:r>
      <w:proofErr w:type="spellEnd"/>
      <w:r w:rsidR="00DF4822" w:rsidRPr="00BF2D4C">
        <w:rPr>
          <w:rFonts w:ascii="Times New Roman" w:hAnsi="Times New Roman"/>
        </w:rPr>
        <w:t xml:space="preserve"> этого процесса. </w:t>
      </w:r>
      <w:r w:rsidR="00DF4822" w:rsidRPr="00BF2D4C">
        <w:rPr>
          <w:rFonts w:ascii="Times New Roman" w:hAnsi="Times New Roman" w:cs="Times New Roman"/>
        </w:rPr>
        <w:t>Не менее интересным</w:t>
      </w:r>
      <w:r w:rsidRPr="00BF2D4C">
        <w:rPr>
          <w:rFonts w:ascii="Times New Roman" w:hAnsi="Times New Roman" w:cs="Times New Roman"/>
        </w:rPr>
        <w:t xml:space="preserve"> </w:t>
      </w:r>
      <w:r w:rsidR="00D97739" w:rsidRPr="00BF2D4C">
        <w:rPr>
          <w:rFonts w:ascii="Times New Roman" w:hAnsi="Times New Roman" w:cs="Times New Roman"/>
        </w:rPr>
        <w:t>является</w:t>
      </w:r>
      <w:r w:rsidRPr="00BF2D4C">
        <w:rPr>
          <w:rFonts w:ascii="Times New Roman" w:hAnsi="Times New Roman" w:cs="Times New Roman"/>
        </w:rPr>
        <w:t xml:space="preserve"> </w:t>
      </w:r>
      <w:r w:rsidR="00D97739" w:rsidRPr="00BF2D4C">
        <w:rPr>
          <w:rFonts w:ascii="Times New Roman" w:hAnsi="Times New Roman" w:cs="Times New Roman"/>
        </w:rPr>
        <w:t>разделение автором этнической и национальной идентичности в изучаемых регионах. Это важно, поскольку Европа — это регион этносов, что приводит к значительному числу кризисных ситуаций и конфликтов. Наконец,</w:t>
      </w:r>
      <w:r w:rsidR="00DF4822" w:rsidRPr="00BF2D4C">
        <w:rPr>
          <w:rFonts w:ascii="Times New Roman" w:hAnsi="Times New Roman" w:cs="Times New Roman"/>
        </w:rPr>
        <w:t xml:space="preserve"> интерес представляет</w:t>
      </w:r>
      <w:r w:rsidR="00D97739" w:rsidRPr="00BF2D4C">
        <w:rPr>
          <w:rFonts w:ascii="Times New Roman" w:hAnsi="Times New Roman" w:cs="Times New Roman"/>
        </w:rPr>
        <w:t xml:space="preserve"> выход на проблематику субъектов Российской Федерации в контексте </w:t>
      </w:r>
      <w:proofErr w:type="spellStart"/>
      <w:r w:rsidR="00D97739" w:rsidRPr="00BF2D4C">
        <w:rPr>
          <w:rFonts w:ascii="Times New Roman" w:hAnsi="Times New Roman" w:cs="Times New Roman"/>
        </w:rPr>
        <w:t>пародипломатии</w:t>
      </w:r>
      <w:proofErr w:type="spellEnd"/>
      <w:r w:rsidR="00D97739" w:rsidRPr="00BF2D4C">
        <w:rPr>
          <w:rFonts w:ascii="Times New Roman" w:hAnsi="Times New Roman" w:cs="Times New Roman"/>
        </w:rPr>
        <w:t>, которая</w:t>
      </w:r>
      <w:r w:rsidR="00607B27" w:rsidRPr="00BF2D4C">
        <w:rPr>
          <w:rFonts w:ascii="Times New Roman" w:hAnsi="Times New Roman" w:cs="Times New Roman"/>
        </w:rPr>
        <w:t>, в целом,</w:t>
      </w:r>
      <w:r w:rsidR="00D97739" w:rsidRPr="00BF2D4C">
        <w:rPr>
          <w:rFonts w:ascii="Times New Roman" w:hAnsi="Times New Roman" w:cs="Times New Roman"/>
        </w:rPr>
        <w:t xml:space="preserve"> «</w:t>
      </w:r>
      <w:r w:rsidR="00D97739" w:rsidRPr="00BF2D4C">
        <w:rPr>
          <w:rFonts w:ascii="Times New Roman" w:hAnsi="Times New Roman"/>
        </w:rPr>
        <w:t>совпадает с шотландской и каталонской моделями»</w:t>
      </w:r>
      <w:r w:rsidR="00DF4822" w:rsidRPr="00BF2D4C">
        <w:rPr>
          <w:rFonts w:ascii="Times New Roman" w:hAnsi="Times New Roman"/>
        </w:rPr>
        <w:t xml:space="preserve">. </w:t>
      </w:r>
    </w:p>
    <w:p w:rsidR="00894D07" w:rsidRPr="00BF2D4C" w:rsidRDefault="00607B27" w:rsidP="00894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BF2D4C">
        <w:rPr>
          <w:rFonts w:ascii="Times New Roman" w:eastAsia="Times New Roman" w:hAnsi="Times New Roman" w:cs="Times New Roman"/>
          <w:b/>
          <w:color w:val="auto"/>
        </w:rPr>
        <w:t>3.</w:t>
      </w:r>
      <w:r w:rsidR="00894D07" w:rsidRPr="00BF2D4C">
        <w:rPr>
          <w:rFonts w:ascii="Times New Roman" w:eastAsia="Times New Roman" w:hAnsi="Times New Roman" w:cs="Times New Roman"/>
          <w:b/>
          <w:color w:val="auto"/>
        </w:rPr>
        <w:t xml:space="preserve">Степень анализа использованных источников, самостоятельность и </w:t>
      </w:r>
      <w:r w:rsidR="00DF4822" w:rsidRPr="00BF2D4C">
        <w:rPr>
          <w:rFonts w:ascii="Times New Roman" w:eastAsia="Times New Roman" w:hAnsi="Times New Roman" w:cs="Times New Roman"/>
          <w:b/>
          <w:color w:val="auto"/>
        </w:rPr>
        <w:t>аргументированность выводов</w:t>
      </w:r>
      <w:r w:rsidR="00894D07" w:rsidRPr="00BF2D4C">
        <w:rPr>
          <w:rFonts w:ascii="Times New Roman" w:eastAsia="Times New Roman" w:hAnsi="Times New Roman" w:cs="Times New Roman"/>
          <w:b/>
          <w:color w:val="auto"/>
        </w:rPr>
        <w:t>.</w:t>
      </w:r>
      <w:r w:rsidR="00894D07" w:rsidRPr="00BF2D4C">
        <w:t xml:space="preserve"> </w:t>
      </w:r>
      <w:r w:rsidR="00894D07" w:rsidRPr="00BF2D4C">
        <w:rPr>
          <w:rFonts w:ascii="Times New Roman" w:hAnsi="Times New Roman" w:cs="Times New Roman"/>
        </w:rPr>
        <w:t xml:space="preserve">Обращает на себя внимание отличный теоретический обзор. Автором было проанализировано значительное количество работ по проблемам </w:t>
      </w:r>
      <w:proofErr w:type="spellStart"/>
      <w:r w:rsidR="00DF4822" w:rsidRPr="00BF2D4C">
        <w:rPr>
          <w:rFonts w:ascii="Times New Roman" w:hAnsi="Times New Roman" w:cs="Times New Roman"/>
        </w:rPr>
        <w:t>этнонациональных</w:t>
      </w:r>
      <w:proofErr w:type="spellEnd"/>
      <w:r w:rsidR="00DF4822" w:rsidRPr="00BF2D4C">
        <w:rPr>
          <w:rFonts w:ascii="Times New Roman" w:hAnsi="Times New Roman" w:cs="Times New Roman"/>
        </w:rPr>
        <w:t xml:space="preserve"> сообществ, идентичности и национализма, а также европейской интеграции. </w:t>
      </w:r>
      <w:r w:rsidR="00894D07" w:rsidRPr="00BF2D4C">
        <w:rPr>
          <w:rFonts w:ascii="Times New Roman" w:hAnsi="Times New Roman" w:cs="Times New Roman"/>
        </w:rPr>
        <w:t>В работе использует</w:t>
      </w:r>
      <w:r w:rsidRPr="00BF2D4C">
        <w:rPr>
          <w:rFonts w:ascii="Times New Roman" w:hAnsi="Times New Roman" w:cs="Times New Roman"/>
        </w:rPr>
        <w:t xml:space="preserve">ся </w:t>
      </w:r>
      <w:r w:rsidR="00DF4822" w:rsidRPr="00BF2D4C">
        <w:rPr>
          <w:rFonts w:ascii="Times New Roman" w:hAnsi="Times New Roman" w:cs="Times New Roman"/>
        </w:rPr>
        <w:t>качественная иностранная литература.</w:t>
      </w:r>
      <w:r w:rsidR="00894D07" w:rsidRPr="00BF2D4C">
        <w:rPr>
          <w:rFonts w:ascii="Times New Roman" w:hAnsi="Times New Roman" w:cs="Times New Roman"/>
        </w:rPr>
        <w:t xml:space="preserve"> </w:t>
      </w:r>
    </w:p>
    <w:p w:rsidR="00894D07" w:rsidRPr="00BF2D4C" w:rsidRDefault="00894D07" w:rsidP="000232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F2D4C">
        <w:rPr>
          <w:rFonts w:ascii="Times New Roman" w:eastAsia="Times New Roman" w:hAnsi="Times New Roman" w:cs="Times New Roman"/>
          <w:b/>
          <w:color w:val="auto"/>
        </w:rPr>
        <w:t>4.Оценка выбранной методологии и ее реализации</w:t>
      </w:r>
      <w:r w:rsidRPr="00BF2D4C">
        <w:rPr>
          <w:rFonts w:ascii="Times New Roman" w:eastAsia="Times New Roman" w:hAnsi="Times New Roman" w:cs="Times New Roman"/>
          <w:color w:val="auto"/>
        </w:rPr>
        <w:t>. Автор использует</w:t>
      </w:r>
      <w:r w:rsidR="00DF4822" w:rsidRPr="00BF2D4C">
        <w:rPr>
          <w:rFonts w:ascii="Times New Roman" w:eastAsia="Times New Roman" w:hAnsi="Times New Roman" w:cs="Times New Roman"/>
          <w:color w:val="auto"/>
        </w:rPr>
        <w:t xml:space="preserve"> несколько методов из которых стоит выделить</w:t>
      </w:r>
      <w:r w:rsidRPr="00BF2D4C">
        <w:rPr>
          <w:rFonts w:ascii="Times New Roman" w:eastAsia="Times New Roman" w:hAnsi="Times New Roman" w:cs="Times New Roman"/>
          <w:color w:val="auto"/>
        </w:rPr>
        <w:t xml:space="preserve"> институциональный а</w:t>
      </w:r>
      <w:r w:rsidR="00DF4822" w:rsidRPr="00BF2D4C">
        <w:rPr>
          <w:rFonts w:ascii="Times New Roman" w:eastAsia="Times New Roman" w:hAnsi="Times New Roman" w:cs="Times New Roman"/>
          <w:color w:val="auto"/>
        </w:rPr>
        <w:t>нализ</w:t>
      </w:r>
      <w:r w:rsidRPr="00BF2D4C">
        <w:rPr>
          <w:rFonts w:ascii="Times New Roman" w:eastAsia="Times New Roman" w:hAnsi="Times New Roman" w:cs="Times New Roman"/>
          <w:color w:val="auto"/>
        </w:rPr>
        <w:t xml:space="preserve">, структурно-функциональный подход и </w:t>
      </w:r>
      <w:r w:rsidRPr="00BF2D4C">
        <w:rPr>
          <w:rFonts w:ascii="Times New Roman" w:hAnsi="Times New Roman" w:cs="Times New Roman"/>
          <w:lang w:val="en-US"/>
        </w:rPr>
        <w:t>case</w:t>
      </w:r>
      <w:r w:rsidRPr="00BF2D4C">
        <w:rPr>
          <w:rFonts w:ascii="Times New Roman" w:hAnsi="Times New Roman" w:cs="Times New Roman"/>
        </w:rPr>
        <w:t>-</w:t>
      </w:r>
      <w:r w:rsidRPr="00BF2D4C">
        <w:rPr>
          <w:rFonts w:ascii="Times New Roman" w:hAnsi="Times New Roman" w:cs="Times New Roman"/>
          <w:lang w:val="en-US"/>
        </w:rPr>
        <w:t>study</w:t>
      </w:r>
      <w:r w:rsidRPr="00BF2D4C">
        <w:rPr>
          <w:rFonts w:ascii="Times New Roman" w:hAnsi="Times New Roman" w:cs="Times New Roman"/>
        </w:rPr>
        <w:t>.</w:t>
      </w:r>
      <w:r w:rsidR="00DF4822" w:rsidRPr="00BF2D4C">
        <w:rPr>
          <w:rFonts w:ascii="Times New Roman" w:hAnsi="Times New Roman" w:cs="Times New Roman"/>
        </w:rPr>
        <w:t xml:space="preserve"> Часть из них почему-то не заявлены в работе, хотя они явно присутствуют.</w:t>
      </w:r>
      <w:r w:rsidRPr="00BF2D4C">
        <w:rPr>
          <w:rFonts w:ascii="Times New Roman" w:hAnsi="Times New Roman" w:cs="Times New Roman"/>
        </w:rPr>
        <w:t xml:space="preserve"> В целом, применение данной методологической базы оправдано и не вызывает сомнений. </w:t>
      </w:r>
    </w:p>
    <w:p w:rsidR="00BF2D4C" w:rsidRPr="00BF2D4C" w:rsidRDefault="00894D07" w:rsidP="000232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BF2D4C">
        <w:rPr>
          <w:rFonts w:ascii="Times New Roman" w:eastAsia="Times New Roman" w:hAnsi="Times New Roman" w:cs="Times New Roman"/>
          <w:b/>
          <w:color w:val="auto"/>
        </w:rPr>
        <w:t xml:space="preserve">5.Отличительные положительные стороны работы. </w:t>
      </w:r>
      <w:r w:rsidRPr="00BF2D4C">
        <w:rPr>
          <w:rFonts w:ascii="Times New Roman" w:eastAsia="Times New Roman" w:hAnsi="Times New Roman" w:cs="Times New Roman"/>
          <w:color w:val="auto"/>
        </w:rPr>
        <w:t xml:space="preserve">Исследование выделятся отличным теоретическим обзором. Используются качественные источники, в том числе на иностранном языке. Обращает на себя внимание, политико-юридический анализ </w:t>
      </w:r>
      <w:r w:rsidR="00023226" w:rsidRPr="00BF2D4C">
        <w:rPr>
          <w:rFonts w:ascii="Times New Roman" w:eastAsia="Times New Roman" w:hAnsi="Times New Roman" w:cs="Times New Roman"/>
          <w:color w:val="auto"/>
        </w:rPr>
        <w:t xml:space="preserve">проблематики и подробное сравнение конкретных моделей </w:t>
      </w:r>
      <w:proofErr w:type="spellStart"/>
      <w:r w:rsidR="00023226" w:rsidRPr="00BF2D4C">
        <w:rPr>
          <w:rFonts w:ascii="Times New Roman" w:eastAsia="Times New Roman" w:hAnsi="Times New Roman" w:cs="Times New Roman"/>
          <w:color w:val="auto"/>
        </w:rPr>
        <w:t>пародипломатий</w:t>
      </w:r>
      <w:proofErr w:type="spellEnd"/>
      <w:r w:rsidR="00023226" w:rsidRPr="00BF2D4C">
        <w:rPr>
          <w:rFonts w:ascii="Times New Roman" w:eastAsia="Times New Roman" w:hAnsi="Times New Roman" w:cs="Times New Roman"/>
          <w:color w:val="auto"/>
        </w:rPr>
        <w:t xml:space="preserve"> исследуемых регионов. Производит п</w:t>
      </w:r>
      <w:r w:rsidR="00607B27" w:rsidRPr="00BF2D4C">
        <w:rPr>
          <w:rFonts w:ascii="Times New Roman" w:eastAsia="Times New Roman" w:hAnsi="Times New Roman" w:cs="Times New Roman"/>
          <w:color w:val="auto"/>
        </w:rPr>
        <w:t>риятное впечатление упоминание</w:t>
      </w:r>
      <w:r w:rsidR="00023226" w:rsidRPr="00BF2D4C">
        <w:rPr>
          <w:rFonts w:ascii="Times New Roman" w:eastAsia="Times New Roman" w:hAnsi="Times New Roman" w:cs="Times New Roman"/>
          <w:color w:val="auto"/>
        </w:rPr>
        <w:t xml:space="preserve"> Российской Федерации в контексте регионального развития и проблем </w:t>
      </w:r>
      <w:proofErr w:type="spellStart"/>
      <w:r w:rsidR="00023226" w:rsidRPr="00BF2D4C">
        <w:rPr>
          <w:rFonts w:ascii="Times New Roman" w:eastAsia="Times New Roman" w:hAnsi="Times New Roman" w:cs="Times New Roman"/>
          <w:color w:val="auto"/>
        </w:rPr>
        <w:t>пародипломатии</w:t>
      </w:r>
      <w:proofErr w:type="spellEnd"/>
      <w:r w:rsidR="00023226" w:rsidRPr="00BF2D4C">
        <w:rPr>
          <w:rFonts w:ascii="Times New Roman" w:eastAsia="Times New Roman" w:hAnsi="Times New Roman" w:cs="Times New Roman"/>
          <w:color w:val="auto"/>
        </w:rPr>
        <w:t xml:space="preserve">. </w:t>
      </w:r>
      <w:r w:rsidRPr="00BF2D4C">
        <w:rPr>
          <w:rFonts w:ascii="Times New Roman" w:hAnsi="Times New Roman" w:cs="Times New Roman"/>
        </w:rPr>
        <w:t xml:space="preserve">Аспирантская ВКР выделяется отличной теоретико-методологической базой, детальным анализом проблематики и качественным практическим исследованием с весьма актуальными выводами. </w:t>
      </w:r>
    </w:p>
    <w:p w:rsidR="00023226" w:rsidRPr="00BF2D4C" w:rsidRDefault="00023226" w:rsidP="00023226">
      <w:pPr>
        <w:autoSpaceDE w:val="0"/>
        <w:autoSpaceDN w:val="0"/>
        <w:adjustRightInd w:val="0"/>
        <w:spacing w:line="360" w:lineRule="auto"/>
        <w:jc w:val="both"/>
      </w:pPr>
      <w:r w:rsidRPr="00BF2D4C">
        <w:rPr>
          <w:rFonts w:ascii="Times New Roman" w:eastAsia="Times New Roman" w:hAnsi="Times New Roman" w:cs="Times New Roman"/>
          <w:b/>
          <w:color w:val="auto"/>
        </w:rPr>
        <w:t xml:space="preserve">6.Оценка </w:t>
      </w:r>
      <w:r w:rsidR="00607B27" w:rsidRPr="00BF2D4C">
        <w:rPr>
          <w:rFonts w:ascii="Times New Roman" w:eastAsia="Times New Roman" w:hAnsi="Times New Roman" w:cs="Times New Roman"/>
          <w:b/>
          <w:color w:val="auto"/>
        </w:rPr>
        <w:t>оформления ВКР.</w:t>
      </w:r>
      <w:r w:rsidRPr="00BF2D4C">
        <w:t xml:space="preserve"> </w:t>
      </w:r>
      <w:r w:rsidRPr="00BF2D4C">
        <w:rPr>
          <w:rFonts w:ascii="Times New Roman" w:hAnsi="Times New Roman" w:cs="Times New Roman"/>
        </w:rPr>
        <w:t>Требования к оформлению, правила цитирования и оформления ссылок и списка литературы, в целом, соблюдены.</w:t>
      </w:r>
    </w:p>
    <w:p w:rsidR="00023226" w:rsidRPr="00BF2D4C" w:rsidRDefault="00023226" w:rsidP="00023226">
      <w:pPr>
        <w:spacing w:line="360" w:lineRule="auto"/>
        <w:jc w:val="both"/>
        <w:rPr>
          <w:rFonts w:ascii="Times New Roman" w:eastAsiaTheme="minorEastAsia" w:hAnsi="Times New Roman" w:cs="Times New Roman"/>
          <w:u w:val="single"/>
        </w:rPr>
      </w:pPr>
      <w:r w:rsidRPr="00BF2D4C">
        <w:rPr>
          <w:rFonts w:ascii="Times New Roman" w:eastAsia="Times New Roman" w:hAnsi="Times New Roman" w:cs="Times New Roman"/>
          <w:b/>
          <w:color w:val="auto"/>
        </w:rPr>
        <w:t>7.Недостатки и замечания по работе</w:t>
      </w:r>
      <w:r w:rsidRPr="00BF2D4C">
        <w:rPr>
          <w:rFonts w:ascii="Times New Roman" w:eastAsia="Times New Roman" w:hAnsi="Times New Roman" w:cs="Times New Roman"/>
          <w:color w:val="auto"/>
        </w:rPr>
        <w:t>.</w:t>
      </w:r>
      <w:r w:rsidR="00607B27" w:rsidRPr="00BF2D4C">
        <w:rPr>
          <w:rFonts w:ascii="Times New Roman" w:eastAsiaTheme="minorEastAsia" w:hAnsi="Times New Roman" w:cs="Times New Roman"/>
        </w:rPr>
        <w:t xml:space="preserve"> </w:t>
      </w:r>
    </w:p>
    <w:p w:rsidR="003129E0" w:rsidRPr="00BF2D4C" w:rsidRDefault="008A03CD" w:rsidP="00BF2D4C">
      <w:pPr>
        <w:spacing w:line="360" w:lineRule="auto"/>
        <w:jc w:val="both"/>
        <w:rPr>
          <w:rFonts w:ascii="Times New Roman" w:hAnsi="Times New Roman"/>
        </w:rPr>
      </w:pPr>
      <w:r w:rsidRPr="00BF2D4C">
        <w:rPr>
          <w:rFonts w:ascii="Times New Roman" w:eastAsiaTheme="minorEastAsia" w:hAnsi="Times New Roman" w:cs="Times New Roman"/>
        </w:rPr>
        <w:t>1.</w:t>
      </w:r>
      <w:r w:rsidR="003129E0" w:rsidRPr="00BF2D4C">
        <w:rPr>
          <w:rFonts w:ascii="Times New Roman" w:hAnsi="Times New Roman"/>
        </w:rPr>
        <w:t xml:space="preserve"> </w:t>
      </w:r>
      <w:r w:rsidR="003129E0" w:rsidRPr="00BF2D4C">
        <w:rPr>
          <w:rFonts w:ascii="Times New Roman" w:hAnsi="Times New Roman"/>
        </w:rPr>
        <w:t xml:space="preserve">В работе весьма своеобразно прописана методологическая основа. Слишком много общенаучных методов и практически отсутствуют узкоспециализированные. Очевидно, что в работе присутствует </w:t>
      </w:r>
      <w:r w:rsidR="003129E0" w:rsidRPr="00BF2D4C">
        <w:rPr>
          <w:rFonts w:ascii="Times New Roman" w:eastAsia="Times New Roman" w:hAnsi="Times New Roman" w:cs="Times New Roman"/>
          <w:color w:val="auto"/>
        </w:rPr>
        <w:t>институциональный анализ</w:t>
      </w:r>
      <w:r w:rsidR="003129E0" w:rsidRPr="00BF2D4C">
        <w:rPr>
          <w:rFonts w:ascii="Times New Roman" w:eastAsia="Times New Roman" w:hAnsi="Times New Roman"/>
        </w:rPr>
        <w:t xml:space="preserve"> и</w:t>
      </w:r>
      <w:r w:rsidR="003129E0" w:rsidRPr="00BF2D4C">
        <w:rPr>
          <w:rFonts w:ascii="Times New Roman" w:eastAsia="Times New Roman" w:hAnsi="Times New Roman" w:cs="Times New Roman"/>
          <w:color w:val="auto"/>
        </w:rPr>
        <w:t xml:space="preserve"> структурно-функциональный подход</w:t>
      </w:r>
      <w:r w:rsidR="003129E0" w:rsidRPr="00BF2D4C">
        <w:rPr>
          <w:rFonts w:ascii="Times New Roman" w:eastAsia="Times New Roman" w:hAnsi="Times New Roman"/>
        </w:rPr>
        <w:t xml:space="preserve">, хотя автор их не упоминает. Кроме того, в тексте отмечается использование метода </w:t>
      </w:r>
      <w:r w:rsidR="003129E0" w:rsidRPr="00BF2D4C">
        <w:rPr>
          <w:rFonts w:ascii="Times New Roman" w:hAnsi="Times New Roman"/>
        </w:rPr>
        <w:t>case-study</w:t>
      </w:r>
      <w:r w:rsidR="003129E0" w:rsidRPr="00BF2D4C">
        <w:rPr>
          <w:rFonts w:ascii="Times New Roman" w:hAnsi="Times New Roman"/>
        </w:rPr>
        <w:t xml:space="preserve">, хотя речь явно идёт о не просто об этом методе, а о сравнительном case-study в интерпретации А. Лейпхарта, что тоже не раскрывается. </w:t>
      </w:r>
    </w:p>
    <w:p w:rsidR="00894D07" w:rsidRPr="00BF2D4C" w:rsidRDefault="003129E0" w:rsidP="00BB767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F2D4C">
        <w:rPr>
          <w:rFonts w:ascii="Times New Roman" w:eastAsiaTheme="minorEastAsia" w:hAnsi="Times New Roman" w:cs="Times New Roman"/>
        </w:rPr>
        <w:lastRenderedPageBreak/>
        <w:t>2.</w:t>
      </w:r>
      <w:r w:rsidR="001E35AF" w:rsidRPr="00BF2D4C">
        <w:rPr>
          <w:rFonts w:ascii="Times New Roman" w:eastAsia="Times New Roman" w:hAnsi="Times New Roman" w:cs="Times New Roman"/>
          <w:color w:val="auto"/>
        </w:rPr>
        <w:t xml:space="preserve"> </w:t>
      </w:r>
      <w:r w:rsidR="001E35AF" w:rsidRPr="00BF2D4C">
        <w:rPr>
          <w:rFonts w:ascii="Times New Roman" w:eastAsia="Times New Roman" w:hAnsi="Times New Roman" w:cs="Times New Roman"/>
          <w:color w:val="auto"/>
        </w:rPr>
        <w:t xml:space="preserve">Говоря о специфике развития </w:t>
      </w:r>
      <w:r w:rsidR="001E35AF" w:rsidRPr="00BF2D4C">
        <w:rPr>
          <w:rFonts w:ascii="Times New Roman" w:eastAsia="Times New Roman" w:hAnsi="Times New Roman" w:cs="Times New Roman"/>
          <w:color w:val="auto"/>
        </w:rPr>
        <w:t>современных регионов Европы, важно учитывать трансформацию регионального политического режима в них и его взаимодействия с федеральным политическим режимом.</w:t>
      </w:r>
      <w:r w:rsidR="00BF2D4C" w:rsidRPr="00BF2D4C">
        <w:rPr>
          <w:rFonts w:ascii="Times New Roman" w:eastAsia="Times New Roman" w:hAnsi="Times New Roman" w:cs="Times New Roman"/>
          <w:color w:val="auto"/>
        </w:rPr>
        <w:t xml:space="preserve"> П</w:t>
      </w:r>
      <w:r w:rsidR="00830247" w:rsidRPr="00BF2D4C">
        <w:rPr>
          <w:rFonts w:ascii="Times New Roman" w:eastAsia="Times New Roman" w:hAnsi="Times New Roman" w:cs="Times New Roman"/>
          <w:color w:val="auto"/>
        </w:rPr>
        <w:t xml:space="preserve">одобная характеристика каждого рассматриваемого кейса позволила бы более наглядно показать их сходства и отличия, а также специфическую позицию внутри Европы. </w:t>
      </w:r>
      <w:r w:rsidR="00830247" w:rsidRPr="00BF2D4C">
        <w:rPr>
          <w:rFonts w:ascii="Times New Roman" w:eastAsia="Times New Roman" w:hAnsi="Times New Roman" w:cs="Times New Roman"/>
          <w:color w:val="auto"/>
        </w:rPr>
        <w:t xml:space="preserve">В данном случае, возможно, автору </w:t>
      </w:r>
      <w:r w:rsidR="00830247" w:rsidRPr="00BF2D4C">
        <w:rPr>
          <w:rFonts w:ascii="Times New Roman" w:eastAsia="Times New Roman" w:hAnsi="Times New Roman" w:cs="Times New Roman"/>
          <w:color w:val="auto"/>
        </w:rPr>
        <w:t>следовало освятить этот момент.</w:t>
      </w:r>
    </w:p>
    <w:p w:rsidR="00607B27" w:rsidRPr="00BF2D4C" w:rsidRDefault="00830247" w:rsidP="00607B27">
      <w:pPr>
        <w:pStyle w:val="2"/>
        <w:spacing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D4C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BF2D4C">
        <w:rPr>
          <w:rFonts w:ascii="Times New Roman" w:eastAsia="Times New Roman" w:hAnsi="Times New Roman" w:cs="Times New Roman"/>
          <w:color w:val="auto"/>
          <w:sz w:val="24"/>
          <w:szCs w:val="24"/>
        </w:rPr>
        <w:t>.Автор больше фокусируется на институтах и институциональном дизайне и намного меньше уделяет внимания конкретным субъектам</w:t>
      </w:r>
      <w:r w:rsidRPr="00BF2D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2D4C">
        <w:rPr>
          <w:rFonts w:ascii="Times New Roman" w:eastAsia="Times New Roman" w:hAnsi="Times New Roman" w:cs="Times New Roman"/>
          <w:color w:val="auto"/>
          <w:sz w:val="24"/>
          <w:szCs w:val="24"/>
        </w:rPr>
        <w:t>парадипломатии</w:t>
      </w:r>
      <w:proofErr w:type="spellEnd"/>
      <w:r w:rsidRPr="00BF2D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Работе не хватает </w:t>
      </w:r>
      <w:r w:rsidR="008C054A" w:rsidRPr="00BF2D4C">
        <w:rPr>
          <w:rFonts w:ascii="Times New Roman" w:eastAsia="Times New Roman" w:hAnsi="Times New Roman" w:cs="Times New Roman"/>
          <w:color w:val="auto"/>
          <w:sz w:val="24"/>
          <w:szCs w:val="24"/>
        </w:rPr>
        <w:t>рассмотрения конкретных персоналий в контексте внешнеполитических кризисов</w:t>
      </w:r>
      <w:r w:rsidR="00BB7676" w:rsidRPr="00BF2D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реакции на них.</w:t>
      </w:r>
      <w:r w:rsidR="00BB7676" w:rsidRPr="00BF2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7676" w:rsidRPr="00BF2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Подобный дисбаланс отчасти оправдан методологией, но, было бы уместно ещё в ряде случаев рассматривать институты и субъектов параллельно. </w:t>
      </w:r>
    </w:p>
    <w:p w:rsidR="00C43C3B" w:rsidRPr="00BF2D4C" w:rsidRDefault="00607B27" w:rsidP="00607B2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F2D4C">
        <w:rPr>
          <w:rFonts w:ascii="Times New Roman" w:eastAsia="Times New Roman" w:hAnsi="Times New Roman" w:cs="Times New Roman"/>
          <w:b/>
          <w:color w:val="auto"/>
        </w:rPr>
        <w:t>8.</w:t>
      </w:r>
      <w:r w:rsidRPr="00BF2D4C">
        <w:rPr>
          <w:rFonts w:ascii="Times New Roman" w:eastAsia="Times New Roman" w:hAnsi="Times New Roman" w:cs="Times New Roman"/>
          <w:b/>
          <w:color w:val="auto"/>
        </w:rPr>
        <w:t>Общая оценка работы</w:t>
      </w:r>
      <w:r w:rsidRPr="00BF2D4C">
        <w:rPr>
          <w:rFonts w:ascii="Times New Roman" w:eastAsia="Times New Roman" w:hAnsi="Times New Roman" w:cs="Times New Roman"/>
          <w:color w:val="auto"/>
        </w:rPr>
        <w:t xml:space="preserve">. </w:t>
      </w:r>
      <w:r w:rsidR="00C43C3B" w:rsidRPr="00BF2D4C">
        <w:rPr>
          <w:rFonts w:ascii="Times New Roman" w:eastAsia="MS Mincho" w:hAnsi="Times New Roman" w:cs="Times New Roman"/>
        </w:rPr>
        <w:t xml:space="preserve">Тем не менее, отмеченные недостатки не оказывают существенного влияния на раскрытие темы исследования и </w:t>
      </w:r>
      <w:r w:rsidR="00C43C3B" w:rsidRPr="00BF2D4C">
        <w:rPr>
          <w:rFonts w:ascii="Times New Roman" w:hAnsi="Times New Roman" w:cs="Times New Roman"/>
        </w:rPr>
        <w:t>не снижают общей положительной оценки, представлен</w:t>
      </w:r>
      <w:r w:rsidR="00023226" w:rsidRPr="00BF2D4C">
        <w:rPr>
          <w:rFonts w:ascii="Times New Roman" w:hAnsi="Times New Roman" w:cs="Times New Roman"/>
        </w:rPr>
        <w:t>ной к защите работы. Аспирантская ВКР</w:t>
      </w:r>
      <w:r w:rsidR="00C43C3B" w:rsidRPr="00BF2D4C">
        <w:rPr>
          <w:rFonts w:ascii="Times New Roman" w:hAnsi="Times New Roman" w:cs="Times New Roman"/>
        </w:rPr>
        <w:t xml:space="preserve"> выделяется отличной фактологической основой, достаточно подробным анализом проблемы и актуальными выводами. Автор показал отличное знание материала</w:t>
      </w:r>
      <w:r w:rsidR="00983AF9">
        <w:rPr>
          <w:rFonts w:ascii="Times New Roman" w:hAnsi="Times New Roman" w:cs="Times New Roman"/>
        </w:rPr>
        <w:t xml:space="preserve"> </w:t>
      </w:r>
      <w:r w:rsidR="00C43C3B" w:rsidRPr="00BF2D4C">
        <w:rPr>
          <w:rFonts w:ascii="Times New Roman" w:hAnsi="Times New Roman" w:cs="Times New Roman"/>
        </w:rPr>
        <w:t xml:space="preserve">и широкую эрудицию. </w:t>
      </w:r>
      <w:r w:rsidR="00983AF9">
        <w:rPr>
          <w:rFonts w:ascii="Times New Roman" w:hAnsi="Times New Roman" w:cs="Times New Roman"/>
        </w:rPr>
        <w:t>Таким образом, а</w:t>
      </w:r>
      <w:r w:rsidR="00AC1B57" w:rsidRPr="00BF2D4C">
        <w:rPr>
          <w:rFonts w:ascii="Times New Roman" w:hAnsi="Times New Roman" w:cs="Times New Roman"/>
        </w:rPr>
        <w:t>спирантская ВКР</w:t>
      </w:r>
      <w:r w:rsidR="00C43C3B" w:rsidRPr="00BF2D4C">
        <w:rPr>
          <w:rFonts w:ascii="Times New Roman" w:hAnsi="Times New Roman" w:cs="Times New Roman"/>
        </w:rPr>
        <w:t xml:space="preserve"> </w:t>
      </w:r>
      <w:r w:rsidR="00AC1B57" w:rsidRPr="00BF2D4C">
        <w:rPr>
          <w:rFonts w:ascii="Times New Roman" w:hAnsi="Times New Roman" w:cs="Times New Roman"/>
          <w:color w:val="auto"/>
        </w:rPr>
        <w:t xml:space="preserve">Алексана </w:t>
      </w:r>
      <w:bookmarkStart w:id="0" w:name="_GoBack"/>
      <w:bookmarkEnd w:id="0"/>
      <w:r w:rsidR="00983AF9" w:rsidRPr="00BF2D4C">
        <w:rPr>
          <w:rFonts w:ascii="Times New Roman" w:hAnsi="Times New Roman" w:cs="Times New Roman"/>
          <w:color w:val="auto"/>
        </w:rPr>
        <w:t>Сергеевича</w:t>
      </w:r>
      <w:r w:rsidR="00983AF9">
        <w:rPr>
          <w:rFonts w:ascii="Times New Roman" w:hAnsi="Times New Roman" w:cs="Times New Roman"/>
          <w:color w:val="auto"/>
        </w:rPr>
        <w:t xml:space="preserve"> </w:t>
      </w:r>
      <w:r w:rsidR="00983AF9" w:rsidRPr="00BF2D4C">
        <w:rPr>
          <w:rFonts w:ascii="Times New Roman" w:hAnsi="Times New Roman" w:cs="Times New Roman"/>
          <w:color w:val="auto"/>
        </w:rPr>
        <w:t>Кагриманяна</w:t>
      </w:r>
      <w:r w:rsidR="00BF2D4C">
        <w:rPr>
          <w:rFonts w:ascii="Times New Roman" w:eastAsia="Times New Roman" w:hAnsi="Times New Roman" w:cs="Times New Roman"/>
        </w:rPr>
        <w:t xml:space="preserve"> </w:t>
      </w:r>
      <w:r w:rsidR="00C43C3B" w:rsidRPr="00BF2D4C">
        <w:rPr>
          <w:rFonts w:ascii="Times New Roman" w:hAnsi="Times New Roman" w:cs="Times New Roman"/>
        </w:rPr>
        <w:t>полностью отвечает требованиям, предъявляемым к работам подобного уровня и может быть оценена на</w:t>
      </w:r>
      <w:r w:rsidRPr="00BF2D4C">
        <w:rPr>
          <w:rFonts w:ascii="Times New Roman" w:hAnsi="Times New Roman" w:cs="Times New Roman"/>
        </w:rPr>
        <w:t xml:space="preserve"> «отлично»</w:t>
      </w:r>
      <w:r w:rsidR="00C43C3B" w:rsidRPr="00BF2D4C">
        <w:rPr>
          <w:rFonts w:ascii="Times New Roman" w:hAnsi="Times New Roman" w:cs="Times New Roman"/>
        </w:rPr>
        <w:t>.</w:t>
      </w:r>
    </w:p>
    <w:p w:rsidR="00C43C3B" w:rsidRPr="00607B27" w:rsidRDefault="00C43C3B" w:rsidP="001E35AF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 w:cs="Times New Roman"/>
        </w:rPr>
      </w:pPr>
    </w:p>
    <w:p w:rsidR="00C43C3B" w:rsidRPr="00891A1D" w:rsidRDefault="00C43C3B" w:rsidP="00C43C3B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43C3B" w:rsidRPr="00BB7676" w:rsidRDefault="00C43C3B" w:rsidP="00C43C3B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BB7676">
        <w:rPr>
          <w:rFonts w:ascii="Times New Roman" w:hAnsi="Times New Roman" w:cs="Times New Roman"/>
        </w:rPr>
        <w:t xml:space="preserve">Рецензент: </w:t>
      </w:r>
    </w:p>
    <w:p w:rsidR="00C43C3B" w:rsidRPr="00891A1D" w:rsidRDefault="00C43C3B" w:rsidP="00C43C3B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891A1D">
        <w:rPr>
          <w:rFonts w:ascii="Times New Roman" w:eastAsia="MS Mincho" w:hAnsi="Times New Roman" w:cs="Times New Roman"/>
        </w:rPr>
        <w:t>Кандидат политических наук,</w:t>
      </w:r>
      <w:r w:rsidRPr="00891A1D">
        <w:rPr>
          <w:rFonts w:ascii="Times New Roman" w:hAnsi="Times New Roman" w:cs="Times New Roman"/>
          <w:b/>
          <w:bCs/>
        </w:rPr>
        <w:t xml:space="preserve"> </w:t>
      </w:r>
    </w:p>
    <w:p w:rsidR="00C43C3B" w:rsidRPr="00891A1D" w:rsidRDefault="00C43C3B" w:rsidP="00C43C3B">
      <w:pPr>
        <w:spacing w:line="360" w:lineRule="auto"/>
        <w:contextualSpacing/>
        <w:jc w:val="right"/>
        <w:rPr>
          <w:rFonts w:ascii="Times New Roman" w:eastAsia="MS Mincho" w:hAnsi="Times New Roman" w:cs="Times New Roman"/>
        </w:rPr>
      </w:pPr>
      <w:r w:rsidRPr="00891A1D">
        <w:rPr>
          <w:rFonts w:ascii="Times New Roman" w:hAnsi="Times New Roman" w:cs="Times New Roman"/>
        </w:rPr>
        <w:t xml:space="preserve">                                   доцент департамента прикладной политологии </w:t>
      </w:r>
    </w:p>
    <w:p w:rsidR="00C43C3B" w:rsidRPr="00891A1D" w:rsidRDefault="00C43C3B" w:rsidP="00C43C3B">
      <w:pPr>
        <w:spacing w:line="360" w:lineRule="auto"/>
        <w:contextualSpacing/>
        <w:jc w:val="right"/>
        <w:rPr>
          <w:rStyle w:val="a5"/>
          <w:rFonts w:ascii="Times New Roman" w:hAnsi="Times New Roman" w:cs="Times New Roman"/>
          <w:b w:val="0"/>
        </w:rPr>
      </w:pPr>
      <w:r w:rsidRPr="00891A1D">
        <w:rPr>
          <w:rFonts w:ascii="Times New Roman" w:hAnsi="Times New Roman" w:cs="Times New Roman"/>
        </w:rPr>
        <w:t>НИУ ВШЭ – Санкт-Петербург</w:t>
      </w:r>
      <w:r w:rsidRPr="00891A1D">
        <w:rPr>
          <w:rStyle w:val="a5"/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C43C3B" w:rsidRPr="00891A1D" w:rsidRDefault="00BB7676" w:rsidP="00C43C3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«15</w:t>
      </w:r>
      <w:r w:rsidR="00C43C3B" w:rsidRPr="00891A1D">
        <w:rPr>
          <w:rFonts w:ascii="Times New Roman" w:hAnsi="Times New Roman" w:cs="Times New Roman"/>
        </w:rPr>
        <w:t xml:space="preserve">» </w:t>
      </w:r>
      <w:r w:rsidRPr="00BB7676">
        <w:rPr>
          <w:rFonts w:ascii="Times New Roman" w:hAnsi="Times New Roman" w:cs="Times New Roman"/>
          <w:u w:val="single"/>
        </w:rPr>
        <w:t>июня</w:t>
      </w:r>
      <w:r>
        <w:rPr>
          <w:rFonts w:ascii="Times New Roman" w:hAnsi="Times New Roman" w:cs="Times New Roman"/>
        </w:rPr>
        <w:t xml:space="preserve"> 20</w:t>
      </w:r>
      <w:r w:rsidR="00C43C3B" w:rsidRPr="00891A1D">
        <w:rPr>
          <w:rFonts w:ascii="Times New Roman" w:hAnsi="Times New Roman" w:cs="Times New Roman"/>
        </w:rPr>
        <w:t xml:space="preserve">18г.                                                                      </w:t>
      </w:r>
      <w:r w:rsidR="00C43C3B" w:rsidRPr="00891A1D">
        <w:rPr>
          <w:rStyle w:val="a5"/>
          <w:rFonts w:ascii="Times New Roman" w:hAnsi="Times New Roman" w:cs="Times New Roman"/>
        </w:rPr>
        <w:t xml:space="preserve"> </w:t>
      </w:r>
      <w:r>
        <w:rPr>
          <w:rStyle w:val="a5"/>
          <w:rFonts w:ascii="Times New Roman" w:hAnsi="Times New Roman" w:cs="Times New Roman"/>
        </w:rPr>
        <w:t xml:space="preserve">                                 </w:t>
      </w:r>
      <w:r w:rsidR="00C43C3B" w:rsidRPr="00BB7676">
        <w:rPr>
          <w:rStyle w:val="a5"/>
          <w:rFonts w:ascii="Times New Roman" w:hAnsi="Times New Roman" w:cs="Times New Roman"/>
          <w:b w:val="0"/>
        </w:rPr>
        <w:t>А. А. Балаян</w:t>
      </w:r>
    </w:p>
    <w:p w:rsidR="00C43C3B" w:rsidRPr="00891A1D" w:rsidRDefault="00C43C3B" w:rsidP="00BB7676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891A1D">
        <w:rPr>
          <w:rFonts w:ascii="Times New Roman" w:hAnsi="Times New Roman" w:cs="Times New Roman"/>
          <w:noProof/>
        </w:rPr>
        <w:drawing>
          <wp:inline distT="0" distB="0" distL="0" distR="0" wp14:anchorId="48D73D1C" wp14:editId="04504772">
            <wp:extent cx="698500" cy="36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A1D">
        <w:rPr>
          <w:rFonts w:ascii="Times New Roman" w:hAnsi="Times New Roman" w:cs="Times New Roman"/>
          <w:i/>
        </w:rPr>
        <w:t xml:space="preserve">                                                          </w:t>
      </w:r>
    </w:p>
    <w:p w:rsidR="00C43C3B" w:rsidRPr="00891A1D" w:rsidRDefault="00C43C3B" w:rsidP="00C43C3B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43C3B" w:rsidRPr="00891A1D" w:rsidRDefault="00C43C3B" w:rsidP="00C43C3B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43C3B" w:rsidRPr="00891A1D" w:rsidRDefault="00C43C3B" w:rsidP="00C43C3B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94D07" w:rsidRPr="00894D07" w:rsidRDefault="00894D07" w:rsidP="000A634E">
      <w:pPr>
        <w:spacing w:line="360" w:lineRule="auto"/>
        <w:jc w:val="both"/>
        <w:rPr>
          <w:rFonts w:ascii="Times New Roman" w:eastAsiaTheme="minorEastAsia" w:hAnsi="Times New Roman" w:cs="Times New Roman"/>
          <w:u w:val="single"/>
        </w:rPr>
      </w:pPr>
    </w:p>
    <w:sectPr w:rsidR="00894D07" w:rsidRPr="00894D07" w:rsidSect="00FB6C6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05527"/>
    <w:multiLevelType w:val="hybridMultilevel"/>
    <w:tmpl w:val="9274E5DE"/>
    <w:lvl w:ilvl="0" w:tplc="45ECF5B4">
      <w:start w:val="1"/>
      <w:numFmt w:val="decimal"/>
      <w:lvlText w:val="%1."/>
      <w:lvlJc w:val="left"/>
      <w:pPr>
        <w:ind w:left="860" w:hanging="50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87CE1"/>
    <w:multiLevelType w:val="hybridMultilevel"/>
    <w:tmpl w:val="895AADF8"/>
    <w:lvl w:ilvl="0" w:tplc="42C4D3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57"/>
    <w:rsid w:val="00023226"/>
    <w:rsid w:val="000A634E"/>
    <w:rsid w:val="000E39E7"/>
    <w:rsid w:val="0019246D"/>
    <w:rsid w:val="001E35AF"/>
    <w:rsid w:val="00206ADC"/>
    <w:rsid w:val="002502B6"/>
    <w:rsid w:val="003129E0"/>
    <w:rsid w:val="00607B27"/>
    <w:rsid w:val="006D4857"/>
    <w:rsid w:val="00830247"/>
    <w:rsid w:val="00894D07"/>
    <w:rsid w:val="008A03CD"/>
    <w:rsid w:val="008B7E63"/>
    <w:rsid w:val="008C054A"/>
    <w:rsid w:val="00913A7C"/>
    <w:rsid w:val="00981BE0"/>
    <w:rsid w:val="00983AF9"/>
    <w:rsid w:val="009B5453"/>
    <w:rsid w:val="00A7746E"/>
    <w:rsid w:val="00AC1B57"/>
    <w:rsid w:val="00AD2088"/>
    <w:rsid w:val="00BB7676"/>
    <w:rsid w:val="00BF2D4C"/>
    <w:rsid w:val="00C43C3B"/>
    <w:rsid w:val="00CE4651"/>
    <w:rsid w:val="00CF6A10"/>
    <w:rsid w:val="00D37C1C"/>
    <w:rsid w:val="00D97739"/>
    <w:rsid w:val="00DC1BFF"/>
    <w:rsid w:val="00DF4822"/>
    <w:rsid w:val="00E4288A"/>
    <w:rsid w:val="00F43CAD"/>
    <w:rsid w:val="00F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E2EB"/>
  <w15:chartTrackingRefBased/>
  <w15:docId w15:val="{23F32890-4D5E-3A45-9B38-C717BDDD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D4857"/>
    <w:rPr>
      <w:rFonts w:ascii="Arial Unicode MS" w:eastAsia="Arial Unicode MS" w:hAnsi="Arial Unicode MS" w:cs="Arial Unicode MS"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3024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5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4D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4D07"/>
  </w:style>
  <w:style w:type="character" w:customStyle="1" w:styleId="audiorowtitleinner">
    <w:name w:val="audio_row__title_inner"/>
    <w:basedOn w:val="a0"/>
    <w:rsid w:val="00894D07"/>
  </w:style>
  <w:style w:type="character" w:styleId="a5">
    <w:name w:val="Emphasis"/>
    <w:basedOn w:val="a0"/>
    <w:uiPriority w:val="20"/>
    <w:qFormat/>
    <w:rsid w:val="00C43C3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302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6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8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3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5785</Characters>
  <Application>Microsoft Office Word</Application>
  <DocSecurity>0</DocSecurity>
  <Lines>340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2018-06-15T08:03:00Z</dcterms:created>
  <dcterms:modified xsi:type="dcterms:W3CDTF">2018-06-15T08:03:00Z</dcterms:modified>
</cp:coreProperties>
</file>