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r w:rsidRPr="003B5F13">
        <w:rPr>
          <w:rFonts w:ascii="Times New Roman" w:eastAsia="바탕" w:hAnsi="Times New Roman" w:cs="Times New Roman"/>
          <w:sz w:val="28"/>
          <w:szCs w:val="28"/>
          <w:lang w:eastAsia="ko-KR"/>
        </w:rPr>
        <w:t>САНКТ</w:t>
      </w:r>
      <w:r w:rsidRPr="003B5F13">
        <w:rPr>
          <w:rFonts w:ascii="Times New Roman" w:eastAsia="바탕" w:hAnsi="Times New Roman" w:cs="Times New Roman"/>
          <w:sz w:val="28"/>
          <w:szCs w:val="28"/>
          <w:lang w:eastAsia="ko-KR"/>
        </w:rPr>
        <w:softHyphen/>
      </w:r>
      <w:r w:rsidR="008A2E2D">
        <w:rPr>
          <w:rFonts w:ascii="Times New Roman" w:eastAsia="바탕" w:hAnsi="Times New Roman" w:cs="Times New Roman" w:hint="eastAsia"/>
          <w:sz w:val="28"/>
          <w:szCs w:val="28"/>
          <w:lang w:eastAsia="ko-KR"/>
        </w:rPr>
        <w:t>-</w:t>
      </w:r>
      <w:r w:rsidRPr="003B5F13">
        <w:rPr>
          <w:rFonts w:ascii="Times New Roman" w:eastAsia="바탕" w:hAnsi="Times New Roman" w:cs="Times New Roman"/>
          <w:sz w:val="28"/>
          <w:szCs w:val="28"/>
          <w:lang w:eastAsia="ko-KR"/>
        </w:rPr>
        <w:t xml:space="preserve">ПЕТЕРБУРГСКИЙ ГОСУДАРСТВЕННЫЙ УНИВЕРСИТЕТ  </w:t>
      </w: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r w:rsidRPr="003B5F13">
        <w:rPr>
          <w:rFonts w:ascii="Times New Roman" w:eastAsia="바탕" w:hAnsi="Times New Roman" w:cs="Times New Roman"/>
          <w:sz w:val="28"/>
          <w:szCs w:val="28"/>
          <w:lang w:eastAsia="ko-KR"/>
        </w:rPr>
        <w:t xml:space="preserve">Магистерская программа  "исследование </w:t>
      </w:r>
      <w:r w:rsidR="008A2E2D">
        <w:rPr>
          <w:rFonts w:ascii="Times New Roman" w:eastAsia="바탕" w:hAnsi="Times New Roman" w:cs="Times New Roman"/>
          <w:sz w:val="28"/>
          <w:szCs w:val="28"/>
          <w:lang w:eastAsia="ko-KR"/>
        </w:rPr>
        <w:t>Т</w:t>
      </w:r>
      <w:r w:rsidRPr="003B5F13">
        <w:rPr>
          <w:rFonts w:ascii="Times New Roman" w:eastAsia="바탕" w:hAnsi="Times New Roman" w:cs="Times New Roman"/>
          <w:sz w:val="28"/>
          <w:szCs w:val="28"/>
          <w:lang w:eastAsia="ko-KR"/>
        </w:rPr>
        <w:t>ихоокеанского региона" </w:t>
      </w: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r w:rsidRPr="003B5F13">
        <w:rPr>
          <w:rFonts w:ascii="Times New Roman" w:eastAsia="바탕" w:hAnsi="Times New Roman" w:cs="Times New Roman"/>
          <w:sz w:val="28"/>
          <w:szCs w:val="28"/>
          <w:lang w:eastAsia="ko-KR"/>
        </w:rPr>
        <w:t xml:space="preserve"> Ро Оджин  </w:t>
      </w: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p>
    <w:p w:rsidR="00422E22" w:rsidRPr="00BC30C1" w:rsidRDefault="003B5F13" w:rsidP="003B5F13">
      <w:pPr>
        <w:spacing w:after="0" w:line="240" w:lineRule="auto"/>
        <w:jc w:val="center"/>
        <w:rPr>
          <w:rFonts w:ascii="Times New Roman" w:eastAsia="바탕" w:hAnsi="Times New Roman" w:cs="Times New Roman"/>
          <w:b/>
          <w:sz w:val="28"/>
          <w:szCs w:val="28"/>
          <w:lang w:eastAsia="ko-KR"/>
        </w:rPr>
      </w:pPr>
      <w:r w:rsidRPr="00BC30C1">
        <w:rPr>
          <w:rFonts w:ascii="Times New Roman" w:eastAsia="바탕" w:hAnsi="Times New Roman" w:cs="Times New Roman"/>
          <w:b/>
          <w:sz w:val="28"/>
          <w:szCs w:val="28"/>
          <w:lang w:eastAsia="ko-KR"/>
        </w:rPr>
        <w:t xml:space="preserve">Россия и объединение государств Корейского полуострова : </w:t>
      </w:r>
    </w:p>
    <w:p w:rsidR="003B5F13" w:rsidRPr="00BC30C1" w:rsidRDefault="003B5F13" w:rsidP="003B5F13">
      <w:pPr>
        <w:spacing w:after="0" w:line="240" w:lineRule="auto"/>
        <w:jc w:val="center"/>
        <w:rPr>
          <w:rFonts w:ascii="Times New Roman" w:eastAsia="바탕" w:hAnsi="Times New Roman" w:cs="Times New Roman"/>
          <w:b/>
          <w:sz w:val="28"/>
          <w:szCs w:val="28"/>
          <w:lang w:val="en-US" w:eastAsia="ko-KR"/>
        </w:rPr>
      </w:pPr>
      <w:r w:rsidRPr="00BC30C1">
        <w:rPr>
          <w:rFonts w:ascii="Times New Roman" w:eastAsia="바탕" w:hAnsi="Times New Roman" w:cs="Times New Roman"/>
          <w:b/>
          <w:sz w:val="28"/>
          <w:szCs w:val="28"/>
          <w:lang w:eastAsia="ko-KR"/>
        </w:rPr>
        <w:t>экономические</w:t>
      </w:r>
      <w:r w:rsidRPr="00BC30C1">
        <w:rPr>
          <w:rFonts w:ascii="Times New Roman" w:eastAsia="바탕" w:hAnsi="Times New Roman" w:cs="Times New Roman"/>
          <w:b/>
          <w:sz w:val="28"/>
          <w:szCs w:val="28"/>
          <w:lang w:val="en-US" w:eastAsia="ko-KR"/>
        </w:rPr>
        <w:t xml:space="preserve"> </w:t>
      </w:r>
      <w:r w:rsidRPr="00BC30C1">
        <w:rPr>
          <w:rFonts w:ascii="Times New Roman" w:eastAsia="바탕" w:hAnsi="Times New Roman" w:cs="Times New Roman"/>
          <w:b/>
          <w:sz w:val="28"/>
          <w:szCs w:val="28"/>
          <w:lang w:eastAsia="ko-KR"/>
        </w:rPr>
        <w:t>и</w:t>
      </w:r>
      <w:r w:rsidRPr="00BC30C1">
        <w:rPr>
          <w:rFonts w:ascii="Times New Roman" w:eastAsia="바탕" w:hAnsi="Times New Roman" w:cs="Times New Roman"/>
          <w:b/>
          <w:sz w:val="28"/>
          <w:szCs w:val="28"/>
          <w:lang w:val="en-US" w:eastAsia="ko-KR"/>
        </w:rPr>
        <w:t xml:space="preserve"> </w:t>
      </w:r>
      <w:r w:rsidRPr="00BC30C1">
        <w:rPr>
          <w:rFonts w:ascii="Times New Roman" w:eastAsia="바탕" w:hAnsi="Times New Roman" w:cs="Times New Roman"/>
          <w:b/>
          <w:sz w:val="28"/>
          <w:szCs w:val="28"/>
          <w:lang w:eastAsia="ko-KR"/>
        </w:rPr>
        <w:t>политические</w:t>
      </w:r>
      <w:r w:rsidRPr="00BC30C1">
        <w:rPr>
          <w:rFonts w:ascii="Times New Roman" w:eastAsia="바탕" w:hAnsi="Times New Roman" w:cs="Times New Roman"/>
          <w:b/>
          <w:sz w:val="28"/>
          <w:szCs w:val="28"/>
          <w:lang w:val="en-US" w:eastAsia="ko-KR"/>
        </w:rPr>
        <w:t xml:space="preserve"> </w:t>
      </w:r>
      <w:r w:rsidRPr="00BC30C1">
        <w:rPr>
          <w:rFonts w:ascii="Times New Roman" w:eastAsia="바탕" w:hAnsi="Times New Roman" w:cs="Times New Roman"/>
          <w:b/>
          <w:sz w:val="28"/>
          <w:szCs w:val="28"/>
          <w:lang w:eastAsia="ko-KR"/>
        </w:rPr>
        <w:t>аспекты</w:t>
      </w:r>
      <w:r w:rsidRPr="00BC30C1">
        <w:rPr>
          <w:rFonts w:ascii="Times New Roman" w:eastAsia="바탕" w:hAnsi="Times New Roman" w:cs="Times New Roman"/>
          <w:b/>
          <w:sz w:val="28"/>
          <w:szCs w:val="28"/>
          <w:lang w:val="en-US" w:eastAsia="ko-KR"/>
        </w:rPr>
        <w:t xml:space="preserve">.   </w:t>
      </w:r>
    </w:p>
    <w:p w:rsidR="003B5F13" w:rsidRPr="00BC30C1" w:rsidRDefault="003B5F13" w:rsidP="003B5F13">
      <w:pPr>
        <w:spacing w:after="0" w:line="240" w:lineRule="auto"/>
        <w:jc w:val="center"/>
        <w:rPr>
          <w:rFonts w:ascii="Times New Roman" w:eastAsia="바탕" w:hAnsi="Times New Roman" w:cs="Times New Roman"/>
          <w:b/>
          <w:sz w:val="28"/>
          <w:szCs w:val="28"/>
          <w:lang w:val="en-US" w:eastAsia="ko-KR"/>
        </w:rPr>
      </w:pPr>
      <w:r w:rsidRPr="00BC30C1">
        <w:rPr>
          <w:rFonts w:ascii="Times New Roman" w:eastAsia="바탕" w:hAnsi="Times New Roman" w:cs="Times New Roman"/>
          <w:b/>
          <w:sz w:val="28"/>
          <w:szCs w:val="28"/>
          <w:lang w:val="en-US" w:eastAsia="ko-KR"/>
        </w:rPr>
        <w:t xml:space="preserve">Russia and Unification of Korean </w:t>
      </w:r>
      <w:proofErr w:type="gramStart"/>
      <w:r w:rsidRPr="00BC30C1">
        <w:rPr>
          <w:rFonts w:ascii="Times New Roman" w:eastAsia="바탕" w:hAnsi="Times New Roman" w:cs="Times New Roman"/>
          <w:b/>
          <w:sz w:val="28"/>
          <w:szCs w:val="28"/>
          <w:lang w:val="en-US" w:eastAsia="ko-KR"/>
        </w:rPr>
        <w:t>peninsula :</w:t>
      </w:r>
      <w:proofErr w:type="gramEnd"/>
      <w:r w:rsidRPr="00BC30C1">
        <w:rPr>
          <w:rFonts w:ascii="Times New Roman" w:eastAsia="바탕" w:hAnsi="Times New Roman" w:cs="Times New Roman"/>
          <w:b/>
          <w:sz w:val="28"/>
          <w:szCs w:val="28"/>
          <w:lang w:val="en-US" w:eastAsia="ko-KR"/>
        </w:rPr>
        <w:t xml:space="preserve"> economic and political aspects.</w:t>
      </w:r>
    </w:p>
    <w:p w:rsidR="003B5F13" w:rsidRPr="003B5F13" w:rsidRDefault="003B5F13" w:rsidP="003B5F13">
      <w:pPr>
        <w:spacing w:after="0" w:line="240" w:lineRule="auto"/>
        <w:jc w:val="center"/>
        <w:rPr>
          <w:rFonts w:ascii="Times New Roman" w:eastAsia="바탕" w:hAnsi="Times New Roman" w:cs="Times New Roman"/>
          <w:sz w:val="28"/>
          <w:szCs w:val="28"/>
          <w:lang w:val="en-US" w:eastAsia="ko-KR"/>
        </w:rPr>
      </w:pPr>
    </w:p>
    <w:p w:rsidR="003B5F13" w:rsidRPr="003B5F13" w:rsidRDefault="003B5F13" w:rsidP="003B5F13">
      <w:pPr>
        <w:spacing w:after="0" w:line="240" w:lineRule="auto"/>
        <w:jc w:val="center"/>
        <w:rPr>
          <w:rFonts w:ascii="Times New Roman" w:eastAsia="바탕" w:hAnsi="Times New Roman" w:cs="Times New Roman"/>
          <w:sz w:val="28"/>
          <w:szCs w:val="28"/>
          <w:lang w:val="en-US" w:eastAsia="ko-KR"/>
        </w:rPr>
      </w:pPr>
    </w:p>
    <w:p w:rsidR="003B5F13" w:rsidRPr="003B5F13" w:rsidRDefault="003B5F13" w:rsidP="003B5F13">
      <w:pPr>
        <w:spacing w:after="0" w:line="240" w:lineRule="auto"/>
        <w:jc w:val="center"/>
        <w:rPr>
          <w:rFonts w:ascii="Times New Roman" w:eastAsia="바탕" w:hAnsi="Times New Roman" w:cs="Times New Roman"/>
          <w:sz w:val="28"/>
          <w:szCs w:val="28"/>
          <w:lang w:val="en-US" w:eastAsia="ko-KR"/>
        </w:rPr>
      </w:pPr>
    </w:p>
    <w:p w:rsidR="003B5F13" w:rsidRPr="003B5F13" w:rsidRDefault="003B5F13" w:rsidP="003B5F13">
      <w:pPr>
        <w:spacing w:after="0" w:line="240" w:lineRule="auto"/>
        <w:jc w:val="center"/>
        <w:rPr>
          <w:rFonts w:ascii="Times New Roman" w:eastAsia="바탕" w:hAnsi="Times New Roman" w:cs="Times New Roman"/>
          <w:sz w:val="28"/>
          <w:szCs w:val="28"/>
          <w:lang w:val="en-US" w:eastAsia="ko-KR"/>
        </w:rPr>
      </w:pP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r w:rsidRPr="003B5F13">
        <w:rPr>
          <w:rFonts w:ascii="Times New Roman" w:eastAsia="바탕" w:hAnsi="Times New Roman" w:cs="Times New Roman"/>
          <w:sz w:val="28"/>
          <w:szCs w:val="28"/>
          <w:lang w:eastAsia="ko-KR"/>
        </w:rPr>
        <w:t xml:space="preserve">Диссертация  </w:t>
      </w: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r w:rsidRPr="003B5F13">
        <w:rPr>
          <w:rFonts w:ascii="Times New Roman" w:eastAsia="바탕" w:hAnsi="Times New Roman" w:cs="Times New Roman"/>
          <w:sz w:val="28"/>
          <w:szCs w:val="28"/>
          <w:lang w:eastAsia="ko-KR"/>
        </w:rPr>
        <w:t xml:space="preserve">на соискание степени магистра  </w:t>
      </w: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r w:rsidRPr="003B5F13">
        <w:rPr>
          <w:rFonts w:ascii="Times New Roman" w:eastAsia="바탕" w:hAnsi="Times New Roman" w:cs="Times New Roman"/>
          <w:sz w:val="28"/>
          <w:szCs w:val="28"/>
          <w:lang w:eastAsia="ko-KR"/>
        </w:rPr>
        <w:t>по направлению 41.04.05 </w:t>
      </w:r>
      <w:r w:rsidRPr="003B5F13">
        <w:rPr>
          <w:rFonts w:ascii="Times New Roman" w:eastAsia="바탕" w:hAnsi="Times New Roman" w:cs="Times New Roman"/>
          <w:sz w:val="28"/>
          <w:szCs w:val="28"/>
          <w:lang w:eastAsia="ko-KR"/>
        </w:rPr>
        <w:softHyphen/>
        <w:t xml:space="preserve"> «Международные отношения»  </w:t>
      </w: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p>
    <w:p w:rsidR="003B5F13" w:rsidRDefault="003B5F13" w:rsidP="003B5F13">
      <w:pPr>
        <w:spacing w:after="0" w:line="240" w:lineRule="auto"/>
        <w:jc w:val="center"/>
        <w:rPr>
          <w:rFonts w:ascii="Times New Roman" w:eastAsia="바탕" w:hAnsi="Times New Roman" w:cs="Times New Roman"/>
          <w:sz w:val="28"/>
          <w:szCs w:val="28"/>
          <w:lang w:eastAsia="ko-KR"/>
        </w:rPr>
      </w:pPr>
    </w:p>
    <w:p w:rsidR="00422E22" w:rsidRDefault="00422E22" w:rsidP="003B5F13">
      <w:pPr>
        <w:spacing w:after="0" w:line="240" w:lineRule="auto"/>
        <w:jc w:val="center"/>
        <w:rPr>
          <w:rFonts w:ascii="Times New Roman" w:eastAsia="바탕" w:hAnsi="Times New Roman" w:cs="Times New Roman"/>
          <w:sz w:val="28"/>
          <w:szCs w:val="28"/>
          <w:lang w:eastAsia="ko-KR"/>
        </w:rPr>
      </w:pPr>
    </w:p>
    <w:p w:rsidR="00422E22" w:rsidRPr="003B5F13" w:rsidRDefault="00422E22" w:rsidP="003B5F13">
      <w:pPr>
        <w:spacing w:after="0" w:line="240" w:lineRule="auto"/>
        <w:jc w:val="center"/>
        <w:rPr>
          <w:rFonts w:ascii="Times New Roman" w:eastAsia="바탕" w:hAnsi="Times New Roman" w:cs="Times New Roman"/>
          <w:sz w:val="28"/>
          <w:szCs w:val="28"/>
          <w:lang w:eastAsia="ko-KR"/>
        </w:rPr>
      </w:pP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p>
    <w:p w:rsidR="003B5F13" w:rsidRPr="003B5F13" w:rsidRDefault="003B5F13" w:rsidP="003B5F13">
      <w:pPr>
        <w:spacing w:after="0" w:line="240" w:lineRule="auto"/>
        <w:jc w:val="right"/>
        <w:rPr>
          <w:rFonts w:ascii="Times New Roman" w:eastAsia="바탕" w:hAnsi="Times New Roman" w:cs="Times New Roman"/>
          <w:sz w:val="28"/>
          <w:szCs w:val="28"/>
          <w:lang w:eastAsia="ko-KR"/>
        </w:rPr>
      </w:pPr>
      <w:r w:rsidRPr="003B5F13">
        <w:rPr>
          <w:rFonts w:ascii="Times New Roman" w:eastAsia="바탕" w:hAnsi="Times New Roman" w:cs="Times New Roman"/>
          <w:sz w:val="28"/>
          <w:szCs w:val="28"/>
          <w:lang w:eastAsia="ko-KR"/>
        </w:rPr>
        <w:t>Научный руководитель</w:t>
      </w:r>
      <w:r w:rsidR="00BC30C1">
        <w:rPr>
          <w:rFonts w:ascii="Times New Roman" w:eastAsia="바탕" w:hAnsi="Times New Roman" w:cs="Times New Roman" w:hint="eastAsia"/>
          <w:sz w:val="28"/>
          <w:szCs w:val="28"/>
          <w:lang w:eastAsia="ko-KR"/>
        </w:rPr>
        <w:t xml:space="preserve">         </w:t>
      </w:r>
      <w:r w:rsidRPr="003B5F13">
        <w:rPr>
          <w:rFonts w:ascii="Times New Roman" w:eastAsia="바탕" w:hAnsi="Times New Roman" w:cs="Times New Roman"/>
          <w:sz w:val="28"/>
          <w:szCs w:val="28"/>
          <w:lang w:eastAsia="ko-KR"/>
        </w:rPr>
        <w:t> </w:t>
      </w:r>
      <w:r w:rsidRPr="003B5F13">
        <w:rPr>
          <w:rFonts w:ascii="Times New Roman" w:eastAsia="바탕" w:hAnsi="Times New Roman" w:cs="Times New Roman"/>
          <w:sz w:val="28"/>
          <w:szCs w:val="28"/>
          <w:lang w:eastAsia="ko-KR"/>
        </w:rPr>
        <w:softHyphen/>
        <w:t xml:space="preserve"> </w:t>
      </w:r>
    </w:p>
    <w:p w:rsidR="003B5F13" w:rsidRPr="003B5F13" w:rsidRDefault="003B5F13" w:rsidP="003B5F13">
      <w:pPr>
        <w:spacing w:after="0" w:line="240" w:lineRule="auto"/>
        <w:jc w:val="right"/>
        <w:rPr>
          <w:rFonts w:ascii="Times New Roman" w:eastAsia="바탕" w:hAnsi="Times New Roman" w:cs="Times New Roman"/>
          <w:sz w:val="28"/>
          <w:szCs w:val="28"/>
          <w:lang w:eastAsia="ko-KR"/>
        </w:rPr>
      </w:pPr>
      <w:r w:rsidRPr="003B5F13">
        <w:rPr>
          <w:rFonts w:ascii="Times New Roman" w:eastAsia="바탕" w:hAnsi="Times New Roman" w:cs="Times New Roman"/>
          <w:sz w:val="28"/>
          <w:szCs w:val="28"/>
          <w:lang w:eastAsia="ko-KR"/>
        </w:rPr>
        <w:t>Кандидат политических наук</w:t>
      </w:r>
    </w:p>
    <w:p w:rsidR="003B5F13" w:rsidRPr="003B5F13" w:rsidRDefault="008A2E2D" w:rsidP="003B5F13">
      <w:pPr>
        <w:spacing w:after="0" w:line="240" w:lineRule="auto"/>
        <w:jc w:val="right"/>
        <w:rPr>
          <w:rFonts w:ascii="Times New Roman" w:eastAsia="바탕" w:hAnsi="Times New Roman" w:cs="Times New Roman"/>
          <w:sz w:val="28"/>
          <w:szCs w:val="28"/>
          <w:lang w:eastAsia="ko-KR"/>
        </w:rPr>
      </w:pPr>
      <w:r w:rsidRPr="008A2E2D">
        <w:rPr>
          <w:rFonts w:ascii="Times New Roman" w:eastAsia="바탕" w:hAnsi="Times New Roman" w:cs="Times New Roman"/>
          <w:sz w:val="28"/>
          <w:szCs w:val="28"/>
          <w:lang w:eastAsia="ko-KR"/>
        </w:rPr>
        <w:t>Доцент</w:t>
      </w:r>
      <w:r>
        <w:rPr>
          <w:rFonts w:ascii="Times New Roman" w:eastAsia="바탕" w:hAnsi="Times New Roman" w:cs="Times New Roman" w:hint="eastAsia"/>
          <w:sz w:val="28"/>
          <w:szCs w:val="28"/>
          <w:lang w:eastAsia="ko-KR"/>
        </w:rPr>
        <w:t xml:space="preserve"> </w:t>
      </w:r>
      <w:r w:rsidR="003B5F13" w:rsidRPr="003B5F13">
        <w:rPr>
          <w:rFonts w:ascii="Times New Roman" w:eastAsia="바탕" w:hAnsi="Times New Roman" w:cs="Times New Roman"/>
          <w:sz w:val="28"/>
          <w:szCs w:val="28"/>
          <w:lang w:eastAsia="ko-KR"/>
        </w:rPr>
        <w:t>И.С. Ланцова</w:t>
      </w:r>
      <w:r w:rsidR="00BC30C1">
        <w:rPr>
          <w:rFonts w:ascii="Times New Roman" w:eastAsia="바탕" w:hAnsi="Times New Roman" w:cs="Times New Roman" w:hint="eastAsia"/>
          <w:sz w:val="28"/>
          <w:szCs w:val="28"/>
          <w:lang w:eastAsia="ko-KR"/>
        </w:rPr>
        <w:t xml:space="preserve">             </w:t>
      </w:r>
      <w:r w:rsidR="003B5F13" w:rsidRPr="003B5F13">
        <w:rPr>
          <w:rFonts w:ascii="Times New Roman" w:eastAsia="바탕" w:hAnsi="Times New Roman" w:cs="Times New Roman"/>
          <w:sz w:val="28"/>
          <w:szCs w:val="28"/>
          <w:lang w:eastAsia="ko-KR"/>
        </w:rPr>
        <w:t xml:space="preserve">  </w:t>
      </w:r>
    </w:p>
    <w:p w:rsidR="003B5F13" w:rsidRPr="003B5F13" w:rsidRDefault="003B5F13" w:rsidP="003B5F13">
      <w:pPr>
        <w:spacing w:after="0" w:line="240" w:lineRule="auto"/>
        <w:jc w:val="right"/>
        <w:rPr>
          <w:rFonts w:ascii="Times New Roman" w:eastAsia="바탕" w:hAnsi="Times New Roman" w:cs="Times New Roman"/>
          <w:sz w:val="28"/>
          <w:szCs w:val="28"/>
          <w:lang w:eastAsia="ko-KR"/>
        </w:rPr>
      </w:pPr>
    </w:p>
    <w:p w:rsidR="00422E22" w:rsidRDefault="00422E22" w:rsidP="003B5F13">
      <w:pPr>
        <w:spacing w:after="0" w:line="240" w:lineRule="auto"/>
        <w:jc w:val="center"/>
        <w:rPr>
          <w:rFonts w:ascii="Times New Roman" w:eastAsia="바탕" w:hAnsi="Times New Roman" w:cs="Times New Roman"/>
          <w:sz w:val="28"/>
          <w:szCs w:val="28"/>
          <w:lang w:eastAsia="ko-KR"/>
        </w:rPr>
      </w:pPr>
    </w:p>
    <w:p w:rsidR="00422E22" w:rsidRDefault="00422E22" w:rsidP="003B5F13">
      <w:pPr>
        <w:spacing w:after="0" w:line="240" w:lineRule="auto"/>
        <w:jc w:val="center"/>
        <w:rPr>
          <w:rFonts w:ascii="Times New Roman" w:eastAsia="바탕" w:hAnsi="Times New Roman" w:cs="Times New Roman"/>
          <w:sz w:val="28"/>
          <w:szCs w:val="28"/>
          <w:lang w:eastAsia="ko-KR"/>
        </w:rPr>
      </w:pPr>
    </w:p>
    <w:p w:rsidR="00422E22" w:rsidRDefault="00422E22" w:rsidP="003B5F13">
      <w:pPr>
        <w:spacing w:after="0" w:line="240" w:lineRule="auto"/>
        <w:jc w:val="center"/>
        <w:rPr>
          <w:rFonts w:ascii="Times New Roman" w:eastAsia="바탕" w:hAnsi="Times New Roman" w:cs="Times New Roman"/>
          <w:sz w:val="28"/>
          <w:szCs w:val="28"/>
          <w:lang w:eastAsia="ko-KR"/>
        </w:rPr>
      </w:pPr>
    </w:p>
    <w:p w:rsidR="00422E22" w:rsidRPr="003B5F13" w:rsidRDefault="00422E22" w:rsidP="003B5F13">
      <w:pPr>
        <w:spacing w:after="0" w:line="240" w:lineRule="auto"/>
        <w:jc w:val="center"/>
        <w:rPr>
          <w:rFonts w:ascii="Times New Roman" w:eastAsia="바탕" w:hAnsi="Times New Roman" w:cs="Times New Roman"/>
          <w:sz w:val="28"/>
          <w:szCs w:val="28"/>
          <w:lang w:eastAsia="ko-KR"/>
        </w:rPr>
      </w:pPr>
    </w:p>
    <w:p w:rsidR="003B5F13" w:rsidRPr="003B5F13" w:rsidRDefault="003B5F13" w:rsidP="003B5F13">
      <w:pPr>
        <w:spacing w:after="0" w:line="240" w:lineRule="auto"/>
        <w:rPr>
          <w:rFonts w:ascii="Times New Roman" w:eastAsia="바탕" w:hAnsi="Times New Roman" w:cs="Times New Roman"/>
          <w:sz w:val="28"/>
          <w:szCs w:val="28"/>
          <w:lang w:eastAsia="ko-KR"/>
        </w:rPr>
      </w:pPr>
      <w:r w:rsidRPr="003B5F13">
        <w:rPr>
          <w:rFonts w:ascii="Times New Roman" w:eastAsia="바탕" w:hAnsi="Times New Roman" w:cs="Times New Roman"/>
          <w:sz w:val="28"/>
          <w:szCs w:val="28"/>
          <w:lang w:eastAsia="ko-KR"/>
        </w:rPr>
        <w:t xml:space="preserve">Студент:  </w:t>
      </w:r>
    </w:p>
    <w:p w:rsidR="003B5F13" w:rsidRPr="003B5F13" w:rsidRDefault="003B5F13" w:rsidP="003B5F13">
      <w:pPr>
        <w:spacing w:after="0" w:line="240" w:lineRule="auto"/>
        <w:rPr>
          <w:rFonts w:ascii="Times New Roman" w:eastAsia="바탕" w:hAnsi="Times New Roman" w:cs="Times New Roman"/>
          <w:sz w:val="28"/>
          <w:szCs w:val="28"/>
          <w:lang w:eastAsia="ko-KR"/>
        </w:rPr>
      </w:pPr>
      <w:r w:rsidRPr="003B5F13">
        <w:rPr>
          <w:rFonts w:ascii="Times New Roman" w:eastAsia="바탕" w:hAnsi="Times New Roman" w:cs="Times New Roman"/>
          <w:sz w:val="28"/>
          <w:szCs w:val="28"/>
          <w:lang w:eastAsia="ko-KR"/>
        </w:rPr>
        <w:t xml:space="preserve">Научный руководитель:  </w:t>
      </w:r>
    </w:p>
    <w:p w:rsidR="00422E22" w:rsidRDefault="00422E22" w:rsidP="003B5F13">
      <w:pPr>
        <w:spacing w:after="0" w:line="240" w:lineRule="auto"/>
        <w:jc w:val="center"/>
        <w:rPr>
          <w:rFonts w:ascii="Times New Roman" w:eastAsia="바탕" w:hAnsi="Times New Roman" w:cs="Times New Roman"/>
          <w:sz w:val="28"/>
          <w:szCs w:val="28"/>
          <w:lang w:eastAsia="ko-KR"/>
        </w:rPr>
      </w:pPr>
    </w:p>
    <w:p w:rsidR="00422E22" w:rsidRDefault="00422E22" w:rsidP="003B5F13">
      <w:pPr>
        <w:spacing w:after="0" w:line="240" w:lineRule="auto"/>
        <w:jc w:val="center"/>
        <w:rPr>
          <w:rFonts w:ascii="Times New Roman" w:eastAsia="바탕" w:hAnsi="Times New Roman" w:cs="Times New Roman"/>
          <w:sz w:val="28"/>
          <w:szCs w:val="28"/>
          <w:lang w:eastAsia="ko-KR"/>
        </w:rPr>
      </w:pPr>
    </w:p>
    <w:p w:rsidR="00422E22" w:rsidRDefault="00422E22" w:rsidP="003B5F13">
      <w:pPr>
        <w:spacing w:after="0" w:line="240" w:lineRule="auto"/>
        <w:jc w:val="center"/>
        <w:rPr>
          <w:rFonts w:ascii="Times New Roman" w:eastAsia="바탕" w:hAnsi="Times New Roman" w:cs="Times New Roman"/>
          <w:sz w:val="28"/>
          <w:szCs w:val="28"/>
          <w:lang w:eastAsia="ko-KR"/>
        </w:rPr>
      </w:pPr>
    </w:p>
    <w:p w:rsidR="00422E22" w:rsidRDefault="00422E22" w:rsidP="003B5F13">
      <w:pPr>
        <w:spacing w:after="0" w:line="240" w:lineRule="auto"/>
        <w:jc w:val="center"/>
        <w:rPr>
          <w:rFonts w:ascii="Times New Roman" w:eastAsia="바탕" w:hAnsi="Times New Roman" w:cs="Times New Roman"/>
          <w:sz w:val="28"/>
          <w:szCs w:val="28"/>
          <w:lang w:eastAsia="ko-KR"/>
        </w:rPr>
      </w:pPr>
    </w:p>
    <w:p w:rsidR="00422E22" w:rsidRDefault="00422E22" w:rsidP="003B5F13">
      <w:pPr>
        <w:spacing w:after="0" w:line="240" w:lineRule="auto"/>
        <w:jc w:val="center"/>
        <w:rPr>
          <w:rFonts w:ascii="Times New Roman" w:eastAsia="바탕" w:hAnsi="Times New Roman" w:cs="Times New Roman"/>
          <w:sz w:val="28"/>
          <w:szCs w:val="28"/>
          <w:lang w:eastAsia="ko-KR"/>
        </w:rPr>
      </w:pPr>
    </w:p>
    <w:p w:rsidR="00422E22" w:rsidRPr="003B5F13" w:rsidRDefault="00422E22" w:rsidP="003B5F13">
      <w:pPr>
        <w:spacing w:after="0" w:line="240" w:lineRule="auto"/>
        <w:jc w:val="center"/>
        <w:rPr>
          <w:rFonts w:ascii="Times New Roman" w:eastAsia="바탕" w:hAnsi="Times New Roman" w:cs="Times New Roman"/>
          <w:sz w:val="28"/>
          <w:szCs w:val="28"/>
          <w:lang w:eastAsia="ko-KR"/>
        </w:rPr>
      </w:pP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p>
    <w:p w:rsidR="003B5F13" w:rsidRPr="003B5F13" w:rsidRDefault="003B5F13" w:rsidP="003B5F13">
      <w:pPr>
        <w:spacing w:after="0" w:line="240" w:lineRule="auto"/>
        <w:jc w:val="center"/>
        <w:rPr>
          <w:rFonts w:ascii="Times New Roman" w:eastAsia="바탕" w:hAnsi="Times New Roman" w:cs="Times New Roman"/>
          <w:sz w:val="28"/>
          <w:szCs w:val="28"/>
          <w:lang w:eastAsia="ko-KR"/>
        </w:rPr>
      </w:pPr>
      <w:r w:rsidRPr="003B5F13">
        <w:rPr>
          <w:rFonts w:ascii="Times New Roman" w:eastAsia="바탕" w:hAnsi="Times New Roman" w:cs="Times New Roman"/>
          <w:sz w:val="28"/>
          <w:szCs w:val="28"/>
          <w:lang w:eastAsia="ko-KR"/>
        </w:rPr>
        <w:t>Санкт</w:t>
      </w:r>
      <w:r w:rsidRPr="003B5F13">
        <w:rPr>
          <w:rFonts w:ascii="Times New Roman" w:eastAsia="바탕" w:hAnsi="Times New Roman" w:cs="Times New Roman"/>
          <w:sz w:val="28"/>
          <w:szCs w:val="28"/>
          <w:lang w:eastAsia="ko-KR"/>
        </w:rPr>
        <w:softHyphen/>
        <w:t xml:space="preserve">Петербург  </w:t>
      </w:r>
    </w:p>
    <w:p w:rsidR="002F49EA" w:rsidRPr="002F49EA" w:rsidRDefault="003B5F13" w:rsidP="002F49EA">
      <w:pPr>
        <w:spacing w:after="0" w:line="240" w:lineRule="auto"/>
        <w:jc w:val="center"/>
        <w:rPr>
          <w:lang w:eastAsia="ko-KR"/>
        </w:rPr>
      </w:pPr>
      <w:r w:rsidRPr="003B5F13">
        <w:rPr>
          <w:rFonts w:ascii="Times New Roman" w:eastAsia="바탕" w:hAnsi="Times New Roman" w:cs="Times New Roman"/>
          <w:sz w:val="28"/>
          <w:szCs w:val="28"/>
          <w:lang w:eastAsia="ko-KR"/>
        </w:rPr>
        <w:t>2017</w:t>
      </w:r>
    </w:p>
    <w:sdt>
      <w:sdtPr>
        <w:rPr>
          <w:rFonts w:asciiTheme="minorHAnsi" w:eastAsiaTheme="minorEastAsia" w:hAnsiTheme="minorHAnsi" w:cstheme="minorBidi"/>
          <w:b w:val="0"/>
          <w:bCs w:val="0"/>
          <w:color w:val="auto"/>
          <w:sz w:val="22"/>
          <w:szCs w:val="22"/>
          <w:lang w:eastAsia="ru-RU"/>
        </w:rPr>
        <w:id w:val="22380110"/>
        <w:docPartObj>
          <w:docPartGallery w:val="Table of Contents"/>
          <w:docPartUnique/>
        </w:docPartObj>
      </w:sdtPr>
      <w:sdtContent>
        <w:p w:rsidR="00E37377" w:rsidRPr="00F90928" w:rsidRDefault="00E37377" w:rsidP="00F90928">
          <w:pPr>
            <w:pStyle w:val="TOC"/>
            <w:spacing w:line="360" w:lineRule="auto"/>
            <w:jc w:val="center"/>
            <w:rPr>
              <w:rFonts w:ascii="Times New Roman" w:hAnsi="Times New Roman" w:cs="Times New Roman"/>
              <w:color w:val="auto"/>
            </w:rPr>
          </w:pPr>
          <w:r w:rsidRPr="00F90928">
            <w:rPr>
              <w:rFonts w:ascii="Times New Roman" w:hAnsi="Times New Roman" w:cs="Times New Roman"/>
              <w:color w:val="auto"/>
            </w:rPr>
            <w:t>Оглавление</w:t>
          </w:r>
        </w:p>
        <w:p w:rsidR="00F90928" w:rsidRPr="00F90928" w:rsidRDefault="003133B0" w:rsidP="00F90928">
          <w:pPr>
            <w:pStyle w:val="10"/>
            <w:tabs>
              <w:tab w:val="right" w:leader="dot" w:pos="9345"/>
            </w:tabs>
            <w:spacing w:line="360" w:lineRule="auto"/>
            <w:rPr>
              <w:rFonts w:ascii="Times New Roman" w:hAnsi="Times New Roman" w:cs="Times New Roman"/>
              <w:noProof/>
              <w:sz w:val="28"/>
              <w:szCs w:val="28"/>
            </w:rPr>
          </w:pPr>
          <w:r w:rsidRPr="00F90928">
            <w:rPr>
              <w:rFonts w:ascii="Times New Roman" w:hAnsi="Times New Roman" w:cs="Times New Roman"/>
              <w:sz w:val="28"/>
              <w:szCs w:val="28"/>
            </w:rPr>
            <w:fldChar w:fldCharType="begin"/>
          </w:r>
          <w:r w:rsidR="00E37377" w:rsidRPr="00F90928">
            <w:rPr>
              <w:rFonts w:ascii="Times New Roman" w:hAnsi="Times New Roman" w:cs="Times New Roman"/>
              <w:sz w:val="28"/>
              <w:szCs w:val="28"/>
            </w:rPr>
            <w:instrText xml:space="preserve"> TOC \o "1-3" \h \z \u </w:instrText>
          </w:r>
          <w:r w:rsidRPr="00F90928">
            <w:rPr>
              <w:rFonts w:ascii="Times New Roman" w:hAnsi="Times New Roman" w:cs="Times New Roman"/>
              <w:sz w:val="28"/>
              <w:szCs w:val="28"/>
            </w:rPr>
            <w:fldChar w:fldCharType="separate"/>
          </w:r>
          <w:hyperlink w:anchor="_Toc482939522" w:history="1">
            <w:r w:rsidR="00F90928" w:rsidRPr="00F90928">
              <w:rPr>
                <w:rStyle w:val="a7"/>
                <w:rFonts w:ascii="Times New Roman" w:hAnsi="Times New Roman" w:cs="Times New Roman"/>
                <w:noProof/>
                <w:color w:val="auto"/>
                <w:sz w:val="28"/>
                <w:szCs w:val="28"/>
              </w:rPr>
              <w:t>Введение</w:t>
            </w:r>
            <w:r w:rsidR="00F90928" w:rsidRPr="00F90928">
              <w:rPr>
                <w:rFonts w:ascii="Times New Roman" w:hAnsi="Times New Roman" w:cs="Times New Roman"/>
                <w:noProof/>
                <w:webHidden/>
                <w:sz w:val="28"/>
                <w:szCs w:val="28"/>
              </w:rPr>
              <w:tab/>
            </w:r>
            <w:r w:rsidRPr="00F90928">
              <w:rPr>
                <w:rFonts w:ascii="Times New Roman" w:hAnsi="Times New Roman" w:cs="Times New Roman"/>
                <w:noProof/>
                <w:webHidden/>
                <w:sz w:val="28"/>
                <w:szCs w:val="28"/>
              </w:rPr>
              <w:fldChar w:fldCharType="begin"/>
            </w:r>
            <w:r w:rsidR="00F90928" w:rsidRPr="00F90928">
              <w:rPr>
                <w:rFonts w:ascii="Times New Roman" w:hAnsi="Times New Roman" w:cs="Times New Roman"/>
                <w:noProof/>
                <w:webHidden/>
                <w:sz w:val="28"/>
                <w:szCs w:val="28"/>
              </w:rPr>
              <w:instrText xml:space="preserve"> PAGEREF _Toc482939522 \h </w:instrText>
            </w:r>
            <w:r w:rsidRPr="00F90928">
              <w:rPr>
                <w:rFonts w:ascii="Times New Roman" w:hAnsi="Times New Roman" w:cs="Times New Roman"/>
                <w:noProof/>
                <w:webHidden/>
                <w:sz w:val="28"/>
                <w:szCs w:val="28"/>
              </w:rPr>
            </w:r>
            <w:r w:rsidRPr="00F90928">
              <w:rPr>
                <w:rFonts w:ascii="Times New Roman" w:hAnsi="Times New Roman" w:cs="Times New Roman"/>
                <w:noProof/>
                <w:webHidden/>
                <w:sz w:val="28"/>
                <w:szCs w:val="28"/>
              </w:rPr>
              <w:fldChar w:fldCharType="separate"/>
            </w:r>
            <w:r w:rsidR="00A04647">
              <w:rPr>
                <w:rFonts w:ascii="Times New Roman" w:hAnsi="Times New Roman" w:cs="Times New Roman"/>
                <w:noProof/>
                <w:webHidden/>
                <w:sz w:val="28"/>
                <w:szCs w:val="28"/>
              </w:rPr>
              <w:t>2</w:t>
            </w:r>
            <w:r w:rsidRPr="00F90928">
              <w:rPr>
                <w:rFonts w:ascii="Times New Roman" w:hAnsi="Times New Roman" w:cs="Times New Roman"/>
                <w:noProof/>
                <w:webHidden/>
                <w:sz w:val="28"/>
                <w:szCs w:val="28"/>
              </w:rPr>
              <w:fldChar w:fldCharType="end"/>
            </w:r>
          </w:hyperlink>
        </w:p>
        <w:p w:rsidR="00F90928" w:rsidRPr="00F90928" w:rsidRDefault="003133B0" w:rsidP="00F90928">
          <w:pPr>
            <w:pStyle w:val="10"/>
            <w:tabs>
              <w:tab w:val="right" w:leader="dot" w:pos="9345"/>
            </w:tabs>
            <w:spacing w:line="360" w:lineRule="auto"/>
            <w:rPr>
              <w:rFonts w:ascii="Times New Roman" w:hAnsi="Times New Roman" w:cs="Times New Roman"/>
              <w:noProof/>
              <w:sz w:val="28"/>
              <w:szCs w:val="28"/>
            </w:rPr>
          </w:pPr>
          <w:hyperlink w:anchor="_Toc482939523" w:history="1">
            <w:r w:rsidR="00F90928" w:rsidRPr="00422E22">
              <w:rPr>
                <w:rStyle w:val="a7"/>
                <w:rFonts w:ascii="Times New Roman" w:hAnsi="Times New Roman" w:cs="Times New Roman"/>
                <w:noProof/>
                <w:sz w:val="28"/>
                <w:szCs w:val="28"/>
              </w:rPr>
              <w:t xml:space="preserve">Глава 1. </w:t>
            </w:r>
            <w:r w:rsidR="00422E22" w:rsidRPr="00422E22">
              <w:rPr>
                <w:rStyle w:val="a7"/>
                <w:rFonts w:ascii="Times New Roman" w:hAnsi="Times New Roman" w:cs="Times New Roman"/>
                <w:noProof/>
                <w:sz w:val="28"/>
                <w:szCs w:val="28"/>
              </w:rPr>
              <w:t> Основные принципы внешней политики Российской Федерации</w:t>
            </w:r>
            <w:r w:rsidR="00F90928" w:rsidRPr="00422E22">
              <w:rPr>
                <w:rStyle w:val="a7"/>
                <w:rFonts w:ascii="Times New Roman" w:hAnsi="Times New Roman" w:cs="Times New Roman"/>
                <w:noProof/>
                <w:webHidden/>
                <w:sz w:val="28"/>
                <w:szCs w:val="28"/>
              </w:rPr>
              <w:tab/>
            </w:r>
            <w:r w:rsidRPr="00422E22">
              <w:rPr>
                <w:rStyle w:val="a7"/>
                <w:rFonts w:ascii="Times New Roman" w:hAnsi="Times New Roman" w:cs="Times New Roman"/>
                <w:noProof/>
                <w:webHidden/>
                <w:sz w:val="28"/>
                <w:szCs w:val="28"/>
              </w:rPr>
              <w:fldChar w:fldCharType="begin"/>
            </w:r>
            <w:r w:rsidR="00F90928" w:rsidRPr="00422E22">
              <w:rPr>
                <w:rStyle w:val="a7"/>
                <w:rFonts w:ascii="Times New Roman" w:hAnsi="Times New Roman" w:cs="Times New Roman"/>
                <w:noProof/>
                <w:webHidden/>
                <w:sz w:val="28"/>
                <w:szCs w:val="28"/>
              </w:rPr>
              <w:instrText xml:space="preserve"> PAGEREF _Toc482939523 \h </w:instrText>
            </w:r>
            <w:r w:rsidRPr="00422E22">
              <w:rPr>
                <w:rStyle w:val="a7"/>
                <w:rFonts w:ascii="Times New Roman" w:hAnsi="Times New Roman" w:cs="Times New Roman"/>
                <w:noProof/>
                <w:webHidden/>
                <w:sz w:val="28"/>
                <w:szCs w:val="28"/>
              </w:rPr>
            </w:r>
            <w:r w:rsidRPr="00422E22">
              <w:rPr>
                <w:rStyle w:val="a7"/>
                <w:rFonts w:ascii="Times New Roman" w:hAnsi="Times New Roman" w:cs="Times New Roman"/>
                <w:noProof/>
                <w:webHidden/>
                <w:sz w:val="28"/>
                <w:szCs w:val="28"/>
              </w:rPr>
              <w:fldChar w:fldCharType="separate"/>
            </w:r>
            <w:r w:rsidR="00A04647">
              <w:rPr>
                <w:rStyle w:val="a7"/>
                <w:rFonts w:ascii="Times New Roman" w:hAnsi="Times New Roman" w:cs="Times New Roman"/>
                <w:noProof/>
                <w:webHidden/>
                <w:sz w:val="28"/>
                <w:szCs w:val="28"/>
              </w:rPr>
              <w:t>10</w:t>
            </w:r>
            <w:r w:rsidRPr="00422E22">
              <w:rPr>
                <w:rStyle w:val="a7"/>
                <w:rFonts w:ascii="Times New Roman" w:hAnsi="Times New Roman" w:cs="Times New Roman"/>
                <w:noProof/>
                <w:webHidden/>
                <w:sz w:val="28"/>
                <w:szCs w:val="28"/>
              </w:rPr>
              <w:fldChar w:fldCharType="end"/>
            </w:r>
          </w:hyperlink>
        </w:p>
        <w:p w:rsidR="00F90928" w:rsidRPr="00F90928" w:rsidRDefault="003133B0" w:rsidP="00F90928">
          <w:pPr>
            <w:pStyle w:val="20"/>
            <w:tabs>
              <w:tab w:val="right" w:leader="dot" w:pos="9345"/>
            </w:tabs>
            <w:spacing w:line="360" w:lineRule="auto"/>
            <w:rPr>
              <w:rFonts w:ascii="Times New Roman" w:hAnsi="Times New Roman" w:cs="Times New Roman"/>
              <w:noProof/>
              <w:sz w:val="28"/>
              <w:szCs w:val="28"/>
            </w:rPr>
          </w:pPr>
          <w:hyperlink w:anchor="_Toc482939524" w:history="1">
            <w:r w:rsidR="00F90928" w:rsidRPr="00F90928">
              <w:rPr>
                <w:rStyle w:val="a7"/>
                <w:rFonts w:ascii="Times New Roman" w:hAnsi="Times New Roman" w:cs="Times New Roman"/>
                <w:noProof/>
                <w:color w:val="auto"/>
                <w:sz w:val="28"/>
                <w:szCs w:val="28"/>
              </w:rPr>
              <w:t>1.1 Национальные интересы Российской Федерации в международной политике</w:t>
            </w:r>
            <w:r w:rsidR="00F90928" w:rsidRPr="00F90928">
              <w:rPr>
                <w:rFonts w:ascii="Times New Roman" w:hAnsi="Times New Roman" w:cs="Times New Roman"/>
                <w:noProof/>
                <w:webHidden/>
                <w:sz w:val="28"/>
                <w:szCs w:val="28"/>
              </w:rPr>
              <w:tab/>
            </w:r>
            <w:r w:rsidRPr="00F90928">
              <w:rPr>
                <w:rFonts w:ascii="Times New Roman" w:hAnsi="Times New Roman" w:cs="Times New Roman"/>
                <w:noProof/>
                <w:webHidden/>
                <w:sz w:val="28"/>
                <w:szCs w:val="28"/>
              </w:rPr>
              <w:fldChar w:fldCharType="begin"/>
            </w:r>
            <w:r w:rsidR="00F90928" w:rsidRPr="00F90928">
              <w:rPr>
                <w:rFonts w:ascii="Times New Roman" w:hAnsi="Times New Roman" w:cs="Times New Roman"/>
                <w:noProof/>
                <w:webHidden/>
                <w:sz w:val="28"/>
                <w:szCs w:val="28"/>
              </w:rPr>
              <w:instrText xml:space="preserve"> PAGEREF _Toc482939524 \h </w:instrText>
            </w:r>
            <w:r w:rsidRPr="00F90928">
              <w:rPr>
                <w:rFonts w:ascii="Times New Roman" w:hAnsi="Times New Roman" w:cs="Times New Roman"/>
                <w:noProof/>
                <w:webHidden/>
                <w:sz w:val="28"/>
                <w:szCs w:val="28"/>
              </w:rPr>
            </w:r>
            <w:r w:rsidRPr="00F90928">
              <w:rPr>
                <w:rFonts w:ascii="Times New Roman" w:hAnsi="Times New Roman" w:cs="Times New Roman"/>
                <w:noProof/>
                <w:webHidden/>
                <w:sz w:val="28"/>
                <w:szCs w:val="28"/>
              </w:rPr>
              <w:fldChar w:fldCharType="separate"/>
            </w:r>
            <w:r w:rsidR="00A04647">
              <w:rPr>
                <w:rFonts w:ascii="Times New Roman" w:hAnsi="Times New Roman" w:cs="Times New Roman"/>
                <w:noProof/>
                <w:webHidden/>
                <w:sz w:val="28"/>
                <w:szCs w:val="28"/>
              </w:rPr>
              <w:t>10</w:t>
            </w:r>
            <w:r w:rsidRPr="00F90928">
              <w:rPr>
                <w:rFonts w:ascii="Times New Roman" w:hAnsi="Times New Roman" w:cs="Times New Roman"/>
                <w:noProof/>
                <w:webHidden/>
                <w:sz w:val="28"/>
                <w:szCs w:val="28"/>
              </w:rPr>
              <w:fldChar w:fldCharType="end"/>
            </w:r>
          </w:hyperlink>
        </w:p>
        <w:p w:rsidR="00F90928" w:rsidRPr="00F90928" w:rsidRDefault="003133B0" w:rsidP="00F90928">
          <w:pPr>
            <w:pStyle w:val="20"/>
            <w:tabs>
              <w:tab w:val="right" w:leader="dot" w:pos="9345"/>
            </w:tabs>
            <w:spacing w:line="360" w:lineRule="auto"/>
            <w:rPr>
              <w:rFonts w:ascii="Times New Roman" w:hAnsi="Times New Roman" w:cs="Times New Roman"/>
              <w:noProof/>
              <w:sz w:val="28"/>
              <w:szCs w:val="28"/>
            </w:rPr>
          </w:pPr>
          <w:hyperlink w:anchor="_Toc482939525" w:history="1">
            <w:r w:rsidR="00F90928" w:rsidRPr="00F90928">
              <w:rPr>
                <w:rStyle w:val="a7"/>
                <w:rFonts w:ascii="Times New Roman" w:hAnsi="Times New Roman" w:cs="Times New Roman"/>
                <w:noProof/>
                <w:color w:val="auto"/>
                <w:sz w:val="28"/>
                <w:szCs w:val="28"/>
              </w:rPr>
              <w:t>1.2 Интересы Российской Федерации в Азиатско-Тихоокеанском регионе</w:t>
            </w:r>
            <w:r w:rsidR="00F90928" w:rsidRPr="00F90928">
              <w:rPr>
                <w:rFonts w:ascii="Times New Roman" w:hAnsi="Times New Roman" w:cs="Times New Roman"/>
                <w:noProof/>
                <w:webHidden/>
                <w:sz w:val="28"/>
                <w:szCs w:val="28"/>
              </w:rPr>
              <w:tab/>
            </w:r>
            <w:r w:rsidRPr="00F90928">
              <w:rPr>
                <w:rFonts w:ascii="Times New Roman" w:hAnsi="Times New Roman" w:cs="Times New Roman"/>
                <w:noProof/>
                <w:webHidden/>
                <w:sz w:val="28"/>
                <w:szCs w:val="28"/>
              </w:rPr>
              <w:fldChar w:fldCharType="begin"/>
            </w:r>
            <w:r w:rsidR="00F90928" w:rsidRPr="00F90928">
              <w:rPr>
                <w:rFonts w:ascii="Times New Roman" w:hAnsi="Times New Roman" w:cs="Times New Roman"/>
                <w:noProof/>
                <w:webHidden/>
                <w:sz w:val="28"/>
                <w:szCs w:val="28"/>
              </w:rPr>
              <w:instrText xml:space="preserve"> PAGEREF _Toc482939525 \h </w:instrText>
            </w:r>
            <w:r w:rsidRPr="00F90928">
              <w:rPr>
                <w:rFonts w:ascii="Times New Roman" w:hAnsi="Times New Roman" w:cs="Times New Roman"/>
                <w:noProof/>
                <w:webHidden/>
                <w:sz w:val="28"/>
                <w:szCs w:val="28"/>
              </w:rPr>
            </w:r>
            <w:r w:rsidRPr="00F90928">
              <w:rPr>
                <w:rFonts w:ascii="Times New Roman" w:hAnsi="Times New Roman" w:cs="Times New Roman"/>
                <w:noProof/>
                <w:webHidden/>
                <w:sz w:val="28"/>
                <w:szCs w:val="28"/>
              </w:rPr>
              <w:fldChar w:fldCharType="separate"/>
            </w:r>
            <w:r w:rsidR="00A04647">
              <w:rPr>
                <w:rFonts w:ascii="Times New Roman" w:hAnsi="Times New Roman" w:cs="Times New Roman"/>
                <w:noProof/>
                <w:webHidden/>
                <w:sz w:val="28"/>
                <w:szCs w:val="28"/>
              </w:rPr>
              <w:t>20</w:t>
            </w:r>
            <w:r w:rsidRPr="00F90928">
              <w:rPr>
                <w:rFonts w:ascii="Times New Roman" w:hAnsi="Times New Roman" w:cs="Times New Roman"/>
                <w:noProof/>
                <w:webHidden/>
                <w:sz w:val="28"/>
                <w:szCs w:val="28"/>
              </w:rPr>
              <w:fldChar w:fldCharType="end"/>
            </w:r>
          </w:hyperlink>
        </w:p>
        <w:p w:rsidR="00F90928" w:rsidRPr="00F90928" w:rsidRDefault="003133B0" w:rsidP="00F90928">
          <w:pPr>
            <w:pStyle w:val="20"/>
            <w:tabs>
              <w:tab w:val="right" w:leader="dot" w:pos="9345"/>
            </w:tabs>
            <w:spacing w:line="360" w:lineRule="auto"/>
            <w:rPr>
              <w:rFonts w:ascii="Times New Roman" w:hAnsi="Times New Roman" w:cs="Times New Roman"/>
              <w:noProof/>
              <w:sz w:val="28"/>
              <w:szCs w:val="28"/>
            </w:rPr>
          </w:pPr>
          <w:hyperlink w:anchor="_Toc482939526" w:history="1">
            <w:r w:rsidR="00F90928" w:rsidRPr="00F90928">
              <w:rPr>
                <w:rStyle w:val="a7"/>
                <w:rFonts w:ascii="Times New Roman" w:hAnsi="Times New Roman" w:cs="Times New Roman"/>
                <w:noProof/>
                <w:color w:val="auto"/>
                <w:sz w:val="28"/>
                <w:szCs w:val="28"/>
              </w:rPr>
              <w:t>1.3 Интересы России на Корейском полуострове</w:t>
            </w:r>
            <w:r w:rsidR="00F90928" w:rsidRPr="00F90928">
              <w:rPr>
                <w:rFonts w:ascii="Times New Roman" w:hAnsi="Times New Roman" w:cs="Times New Roman"/>
                <w:noProof/>
                <w:webHidden/>
                <w:sz w:val="28"/>
                <w:szCs w:val="28"/>
              </w:rPr>
              <w:tab/>
            </w:r>
            <w:r w:rsidRPr="00F90928">
              <w:rPr>
                <w:rFonts w:ascii="Times New Roman" w:hAnsi="Times New Roman" w:cs="Times New Roman"/>
                <w:noProof/>
                <w:webHidden/>
                <w:sz w:val="28"/>
                <w:szCs w:val="28"/>
              </w:rPr>
              <w:fldChar w:fldCharType="begin"/>
            </w:r>
            <w:r w:rsidR="00F90928" w:rsidRPr="00F90928">
              <w:rPr>
                <w:rFonts w:ascii="Times New Roman" w:hAnsi="Times New Roman" w:cs="Times New Roman"/>
                <w:noProof/>
                <w:webHidden/>
                <w:sz w:val="28"/>
                <w:szCs w:val="28"/>
              </w:rPr>
              <w:instrText xml:space="preserve"> PAGEREF _Toc482939526 \h </w:instrText>
            </w:r>
            <w:r w:rsidRPr="00F90928">
              <w:rPr>
                <w:rFonts w:ascii="Times New Roman" w:hAnsi="Times New Roman" w:cs="Times New Roman"/>
                <w:noProof/>
                <w:webHidden/>
                <w:sz w:val="28"/>
                <w:szCs w:val="28"/>
              </w:rPr>
            </w:r>
            <w:r w:rsidRPr="00F90928">
              <w:rPr>
                <w:rFonts w:ascii="Times New Roman" w:hAnsi="Times New Roman" w:cs="Times New Roman"/>
                <w:noProof/>
                <w:webHidden/>
                <w:sz w:val="28"/>
                <w:szCs w:val="28"/>
              </w:rPr>
              <w:fldChar w:fldCharType="separate"/>
            </w:r>
            <w:r w:rsidR="00A04647">
              <w:rPr>
                <w:rFonts w:ascii="Times New Roman" w:hAnsi="Times New Roman" w:cs="Times New Roman"/>
                <w:noProof/>
                <w:webHidden/>
                <w:sz w:val="28"/>
                <w:szCs w:val="28"/>
              </w:rPr>
              <w:t>28</w:t>
            </w:r>
            <w:r w:rsidRPr="00F90928">
              <w:rPr>
                <w:rFonts w:ascii="Times New Roman" w:hAnsi="Times New Roman" w:cs="Times New Roman"/>
                <w:noProof/>
                <w:webHidden/>
                <w:sz w:val="28"/>
                <w:szCs w:val="28"/>
              </w:rPr>
              <w:fldChar w:fldCharType="end"/>
            </w:r>
          </w:hyperlink>
        </w:p>
        <w:p w:rsidR="00F90928" w:rsidRPr="00F90928" w:rsidRDefault="003133B0" w:rsidP="00F90928">
          <w:pPr>
            <w:pStyle w:val="10"/>
            <w:tabs>
              <w:tab w:val="right" w:leader="dot" w:pos="9345"/>
            </w:tabs>
            <w:spacing w:line="360" w:lineRule="auto"/>
            <w:rPr>
              <w:rFonts w:ascii="Times New Roman" w:hAnsi="Times New Roman" w:cs="Times New Roman"/>
              <w:noProof/>
              <w:sz w:val="28"/>
              <w:szCs w:val="28"/>
            </w:rPr>
          </w:pPr>
          <w:hyperlink w:anchor="_Toc482939527" w:history="1">
            <w:r w:rsidR="00F90928" w:rsidRPr="00F90928">
              <w:rPr>
                <w:rStyle w:val="a7"/>
                <w:rFonts w:ascii="Times New Roman" w:hAnsi="Times New Roman" w:cs="Times New Roman"/>
                <w:noProof/>
                <w:color w:val="auto"/>
                <w:sz w:val="28"/>
                <w:szCs w:val="28"/>
              </w:rPr>
              <w:t>Глава 2. Сценарии объединения Корейского полуострова</w:t>
            </w:r>
            <w:r w:rsidR="00F90928" w:rsidRPr="00F90928">
              <w:rPr>
                <w:rFonts w:ascii="Times New Roman" w:hAnsi="Times New Roman" w:cs="Times New Roman"/>
                <w:noProof/>
                <w:webHidden/>
                <w:sz w:val="28"/>
                <w:szCs w:val="28"/>
              </w:rPr>
              <w:tab/>
            </w:r>
            <w:r w:rsidRPr="00F90928">
              <w:rPr>
                <w:rFonts w:ascii="Times New Roman" w:hAnsi="Times New Roman" w:cs="Times New Roman"/>
                <w:noProof/>
                <w:webHidden/>
                <w:sz w:val="28"/>
                <w:szCs w:val="28"/>
              </w:rPr>
              <w:fldChar w:fldCharType="begin"/>
            </w:r>
            <w:r w:rsidR="00F90928" w:rsidRPr="00F90928">
              <w:rPr>
                <w:rFonts w:ascii="Times New Roman" w:hAnsi="Times New Roman" w:cs="Times New Roman"/>
                <w:noProof/>
                <w:webHidden/>
                <w:sz w:val="28"/>
                <w:szCs w:val="28"/>
              </w:rPr>
              <w:instrText xml:space="preserve"> PAGEREF _Toc482939527 \h </w:instrText>
            </w:r>
            <w:r w:rsidRPr="00F90928">
              <w:rPr>
                <w:rFonts w:ascii="Times New Roman" w:hAnsi="Times New Roman" w:cs="Times New Roman"/>
                <w:noProof/>
                <w:webHidden/>
                <w:sz w:val="28"/>
                <w:szCs w:val="28"/>
              </w:rPr>
            </w:r>
            <w:r w:rsidRPr="00F90928">
              <w:rPr>
                <w:rFonts w:ascii="Times New Roman" w:hAnsi="Times New Roman" w:cs="Times New Roman"/>
                <w:noProof/>
                <w:webHidden/>
                <w:sz w:val="28"/>
                <w:szCs w:val="28"/>
              </w:rPr>
              <w:fldChar w:fldCharType="separate"/>
            </w:r>
            <w:r w:rsidR="00A04647">
              <w:rPr>
                <w:rFonts w:ascii="Times New Roman" w:hAnsi="Times New Roman" w:cs="Times New Roman"/>
                <w:noProof/>
                <w:webHidden/>
                <w:sz w:val="28"/>
                <w:szCs w:val="28"/>
              </w:rPr>
              <w:t>35</w:t>
            </w:r>
            <w:r w:rsidRPr="00F90928">
              <w:rPr>
                <w:rFonts w:ascii="Times New Roman" w:hAnsi="Times New Roman" w:cs="Times New Roman"/>
                <w:noProof/>
                <w:webHidden/>
                <w:sz w:val="28"/>
                <w:szCs w:val="28"/>
              </w:rPr>
              <w:fldChar w:fldCharType="end"/>
            </w:r>
          </w:hyperlink>
        </w:p>
        <w:p w:rsidR="00F90928" w:rsidRPr="00F90928" w:rsidRDefault="003133B0" w:rsidP="00F90928">
          <w:pPr>
            <w:pStyle w:val="20"/>
            <w:tabs>
              <w:tab w:val="right" w:leader="dot" w:pos="9345"/>
            </w:tabs>
            <w:spacing w:line="360" w:lineRule="auto"/>
            <w:rPr>
              <w:rFonts w:ascii="Times New Roman" w:hAnsi="Times New Roman" w:cs="Times New Roman"/>
              <w:noProof/>
              <w:sz w:val="28"/>
              <w:szCs w:val="28"/>
            </w:rPr>
          </w:pPr>
          <w:hyperlink w:anchor="_Toc482939528" w:history="1">
            <w:r w:rsidR="00F90928" w:rsidRPr="00F90928">
              <w:rPr>
                <w:rStyle w:val="a7"/>
                <w:rFonts w:ascii="Times New Roman" w:hAnsi="Times New Roman" w:cs="Times New Roman"/>
                <w:noProof/>
                <w:color w:val="auto"/>
                <w:sz w:val="28"/>
                <w:szCs w:val="28"/>
              </w:rPr>
              <w:t>2.1 Первый сценарий: военный конфликт</w:t>
            </w:r>
            <w:r w:rsidR="00F90928" w:rsidRPr="00F90928">
              <w:rPr>
                <w:rFonts w:ascii="Times New Roman" w:hAnsi="Times New Roman" w:cs="Times New Roman"/>
                <w:noProof/>
                <w:webHidden/>
                <w:sz w:val="28"/>
                <w:szCs w:val="28"/>
              </w:rPr>
              <w:tab/>
            </w:r>
            <w:r w:rsidRPr="00F90928">
              <w:rPr>
                <w:rFonts w:ascii="Times New Roman" w:hAnsi="Times New Roman" w:cs="Times New Roman"/>
                <w:noProof/>
                <w:webHidden/>
                <w:sz w:val="28"/>
                <w:szCs w:val="28"/>
              </w:rPr>
              <w:fldChar w:fldCharType="begin"/>
            </w:r>
            <w:r w:rsidR="00F90928" w:rsidRPr="00F90928">
              <w:rPr>
                <w:rFonts w:ascii="Times New Roman" w:hAnsi="Times New Roman" w:cs="Times New Roman"/>
                <w:noProof/>
                <w:webHidden/>
                <w:sz w:val="28"/>
                <w:szCs w:val="28"/>
              </w:rPr>
              <w:instrText xml:space="preserve"> PAGEREF _Toc482939528 \h </w:instrText>
            </w:r>
            <w:r w:rsidRPr="00F90928">
              <w:rPr>
                <w:rFonts w:ascii="Times New Roman" w:hAnsi="Times New Roman" w:cs="Times New Roman"/>
                <w:noProof/>
                <w:webHidden/>
                <w:sz w:val="28"/>
                <w:szCs w:val="28"/>
              </w:rPr>
            </w:r>
            <w:r w:rsidRPr="00F90928">
              <w:rPr>
                <w:rFonts w:ascii="Times New Roman" w:hAnsi="Times New Roman" w:cs="Times New Roman"/>
                <w:noProof/>
                <w:webHidden/>
                <w:sz w:val="28"/>
                <w:szCs w:val="28"/>
              </w:rPr>
              <w:fldChar w:fldCharType="separate"/>
            </w:r>
            <w:r w:rsidR="00A04647">
              <w:rPr>
                <w:rFonts w:ascii="Times New Roman" w:hAnsi="Times New Roman" w:cs="Times New Roman"/>
                <w:noProof/>
                <w:webHidden/>
                <w:sz w:val="28"/>
                <w:szCs w:val="28"/>
              </w:rPr>
              <w:t>35</w:t>
            </w:r>
            <w:r w:rsidRPr="00F90928">
              <w:rPr>
                <w:rFonts w:ascii="Times New Roman" w:hAnsi="Times New Roman" w:cs="Times New Roman"/>
                <w:noProof/>
                <w:webHidden/>
                <w:sz w:val="28"/>
                <w:szCs w:val="28"/>
              </w:rPr>
              <w:fldChar w:fldCharType="end"/>
            </w:r>
          </w:hyperlink>
        </w:p>
        <w:p w:rsidR="00F90928" w:rsidRPr="00F90928" w:rsidRDefault="003133B0" w:rsidP="00F90928">
          <w:pPr>
            <w:pStyle w:val="20"/>
            <w:tabs>
              <w:tab w:val="right" w:leader="dot" w:pos="9345"/>
            </w:tabs>
            <w:spacing w:line="360" w:lineRule="auto"/>
            <w:rPr>
              <w:rFonts w:ascii="Times New Roman" w:hAnsi="Times New Roman" w:cs="Times New Roman"/>
              <w:noProof/>
              <w:sz w:val="28"/>
              <w:szCs w:val="28"/>
            </w:rPr>
          </w:pPr>
          <w:hyperlink w:anchor="_Toc482939529" w:history="1">
            <w:r w:rsidR="00F90928" w:rsidRPr="00F90928">
              <w:rPr>
                <w:rStyle w:val="a7"/>
                <w:rFonts w:ascii="Times New Roman" w:hAnsi="Times New Roman" w:cs="Times New Roman"/>
                <w:noProof/>
                <w:color w:val="auto"/>
                <w:sz w:val="28"/>
                <w:szCs w:val="28"/>
              </w:rPr>
              <w:t>2.2 Второй сценарий: коллапс северокорейского режима</w:t>
            </w:r>
            <w:r w:rsidR="00F90928" w:rsidRPr="00F90928">
              <w:rPr>
                <w:rFonts w:ascii="Times New Roman" w:hAnsi="Times New Roman" w:cs="Times New Roman"/>
                <w:noProof/>
                <w:webHidden/>
                <w:sz w:val="28"/>
                <w:szCs w:val="28"/>
              </w:rPr>
              <w:tab/>
            </w:r>
            <w:r w:rsidRPr="00F90928">
              <w:rPr>
                <w:rFonts w:ascii="Times New Roman" w:hAnsi="Times New Roman" w:cs="Times New Roman"/>
                <w:noProof/>
                <w:webHidden/>
                <w:sz w:val="28"/>
                <w:szCs w:val="28"/>
              </w:rPr>
              <w:fldChar w:fldCharType="begin"/>
            </w:r>
            <w:r w:rsidR="00F90928" w:rsidRPr="00F90928">
              <w:rPr>
                <w:rFonts w:ascii="Times New Roman" w:hAnsi="Times New Roman" w:cs="Times New Roman"/>
                <w:noProof/>
                <w:webHidden/>
                <w:sz w:val="28"/>
                <w:szCs w:val="28"/>
              </w:rPr>
              <w:instrText xml:space="preserve"> PAGEREF _Toc482939529 \h </w:instrText>
            </w:r>
            <w:r w:rsidRPr="00F90928">
              <w:rPr>
                <w:rFonts w:ascii="Times New Roman" w:hAnsi="Times New Roman" w:cs="Times New Roman"/>
                <w:noProof/>
                <w:webHidden/>
                <w:sz w:val="28"/>
                <w:szCs w:val="28"/>
              </w:rPr>
            </w:r>
            <w:r w:rsidRPr="00F90928">
              <w:rPr>
                <w:rFonts w:ascii="Times New Roman" w:hAnsi="Times New Roman" w:cs="Times New Roman"/>
                <w:noProof/>
                <w:webHidden/>
                <w:sz w:val="28"/>
                <w:szCs w:val="28"/>
              </w:rPr>
              <w:fldChar w:fldCharType="separate"/>
            </w:r>
            <w:r w:rsidR="00A04647">
              <w:rPr>
                <w:rFonts w:ascii="Times New Roman" w:hAnsi="Times New Roman" w:cs="Times New Roman"/>
                <w:noProof/>
                <w:webHidden/>
                <w:sz w:val="28"/>
                <w:szCs w:val="28"/>
              </w:rPr>
              <w:t>48</w:t>
            </w:r>
            <w:r w:rsidRPr="00F90928">
              <w:rPr>
                <w:rFonts w:ascii="Times New Roman" w:hAnsi="Times New Roman" w:cs="Times New Roman"/>
                <w:noProof/>
                <w:webHidden/>
                <w:sz w:val="28"/>
                <w:szCs w:val="28"/>
              </w:rPr>
              <w:fldChar w:fldCharType="end"/>
            </w:r>
          </w:hyperlink>
        </w:p>
        <w:p w:rsidR="00F90928" w:rsidRPr="00F90928" w:rsidRDefault="003133B0" w:rsidP="00F90928">
          <w:pPr>
            <w:pStyle w:val="20"/>
            <w:tabs>
              <w:tab w:val="right" w:leader="dot" w:pos="9345"/>
            </w:tabs>
            <w:spacing w:line="360" w:lineRule="auto"/>
            <w:rPr>
              <w:rFonts w:ascii="Times New Roman" w:hAnsi="Times New Roman" w:cs="Times New Roman"/>
              <w:noProof/>
              <w:sz w:val="28"/>
              <w:szCs w:val="28"/>
            </w:rPr>
          </w:pPr>
          <w:hyperlink w:anchor="_Toc482939530" w:history="1">
            <w:r w:rsidR="00F90928" w:rsidRPr="00F90928">
              <w:rPr>
                <w:rStyle w:val="a7"/>
                <w:rFonts w:ascii="Times New Roman" w:hAnsi="Times New Roman" w:cs="Times New Roman"/>
                <w:noProof/>
                <w:color w:val="auto"/>
                <w:sz w:val="28"/>
                <w:szCs w:val="28"/>
              </w:rPr>
              <w:t>2.3 Третий сценарий: конфедерация на основе компромисса</w:t>
            </w:r>
            <w:r w:rsidR="00F90928" w:rsidRPr="00F90928">
              <w:rPr>
                <w:rFonts w:ascii="Times New Roman" w:hAnsi="Times New Roman" w:cs="Times New Roman"/>
                <w:noProof/>
                <w:webHidden/>
                <w:sz w:val="28"/>
                <w:szCs w:val="28"/>
              </w:rPr>
              <w:tab/>
            </w:r>
            <w:r w:rsidRPr="00F90928">
              <w:rPr>
                <w:rFonts w:ascii="Times New Roman" w:hAnsi="Times New Roman" w:cs="Times New Roman"/>
                <w:noProof/>
                <w:webHidden/>
                <w:sz w:val="28"/>
                <w:szCs w:val="28"/>
              </w:rPr>
              <w:fldChar w:fldCharType="begin"/>
            </w:r>
            <w:r w:rsidR="00F90928" w:rsidRPr="00F90928">
              <w:rPr>
                <w:rFonts w:ascii="Times New Roman" w:hAnsi="Times New Roman" w:cs="Times New Roman"/>
                <w:noProof/>
                <w:webHidden/>
                <w:sz w:val="28"/>
                <w:szCs w:val="28"/>
              </w:rPr>
              <w:instrText xml:space="preserve"> PAGEREF _Toc482939530 \h </w:instrText>
            </w:r>
            <w:r w:rsidRPr="00F90928">
              <w:rPr>
                <w:rFonts w:ascii="Times New Roman" w:hAnsi="Times New Roman" w:cs="Times New Roman"/>
                <w:noProof/>
                <w:webHidden/>
                <w:sz w:val="28"/>
                <w:szCs w:val="28"/>
              </w:rPr>
            </w:r>
            <w:r w:rsidRPr="00F90928">
              <w:rPr>
                <w:rFonts w:ascii="Times New Roman" w:hAnsi="Times New Roman" w:cs="Times New Roman"/>
                <w:noProof/>
                <w:webHidden/>
                <w:sz w:val="28"/>
                <w:szCs w:val="28"/>
              </w:rPr>
              <w:fldChar w:fldCharType="separate"/>
            </w:r>
            <w:r w:rsidR="00A04647">
              <w:rPr>
                <w:rFonts w:ascii="Times New Roman" w:hAnsi="Times New Roman" w:cs="Times New Roman"/>
                <w:noProof/>
                <w:webHidden/>
                <w:sz w:val="28"/>
                <w:szCs w:val="28"/>
              </w:rPr>
              <w:t>59</w:t>
            </w:r>
            <w:r w:rsidRPr="00F90928">
              <w:rPr>
                <w:rFonts w:ascii="Times New Roman" w:hAnsi="Times New Roman" w:cs="Times New Roman"/>
                <w:noProof/>
                <w:webHidden/>
                <w:sz w:val="28"/>
                <w:szCs w:val="28"/>
              </w:rPr>
              <w:fldChar w:fldCharType="end"/>
            </w:r>
          </w:hyperlink>
        </w:p>
        <w:p w:rsidR="00F90928" w:rsidRPr="00F90928" w:rsidRDefault="003133B0" w:rsidP="00F90928">
          <w:pPr>
            <w:pStyle w:val="10"/>
            <w:tabs>
              <w:tab w:val="right" w:leader="dot" w:pos="9345"/>
            </w:tabs>
            <w:spacing w:line="360" w:lineRule="auto"/>
            <w:rPr>
              <w:rFonts w:ascii="Times New Roman" w:hAnsi="Times New Roman" w:cs="Times New Roman"/>
              <w:noProof/>
              <w:sz w:val="28"/>
              <w:szCs w:val="28"/>
            </w:rPr>
          </w:pPr>
          <w:hyperlink w:anchor="_Toc482939531" w:history="1">
            <w:r w:rsidR="00F90928" w:rsidRPr="00F90928">
              <w:rPr>
                <w:rStyle w:val="a7"/>
                <w:rFonts w:ascii="Times New Roman" w:hAnsi="Times New Roman" w:cs="Times New Roman"/>
                <w:noProof/>
                <w:color w:val="auto"/>
                <w:sz w:val="28"/>
                <w:szCs w:val="28"/>
              </w:rPr>
              <w:t>Глава 3. Выгоды и затраты для России после объединения двух Корей</w:t>
            </w:r>
            <w:r w:rsidR="00F90928" w:rsidRPr="00F90928">
              <w:rPr>
                <w:rFonts w:ascii="Times New Roman" w:hAnsi="Times New Roman" w:cs="Times New Roman"/>
                <w:noProof/>
                <w:webHidden/>
                <w:sz w:val="28"/>
                <w:szCs w:val="28"/>
              </w:rPr>
              <w:tab/>
            </w:r>
            <w:r w:rsidRPr="00F90928">
              <w:rPr>
                <w:rFonts w:ascii="Times New Roman" w:hAnsi="Times New Roman" w:cs="Times New Roman"/>
                <w:noProof/>
                <w:webHidden/>
                <w:sz w:val="28"/>
                <w:szCs w:val="28"/>
              </w:rPr>
              <w:fldChar w:fldCharType="begin"/>
            </w:r>
            <w:r w:rsidR="00F90928" w:rsidRPr="00F90928">
              <w:rPr>
                <w:rFonts w:ascii="Times New Roman" w:hAnsi="Times New Roman" w:cs="Times New Roman"/>
                <w:noProof/>
                <w:webHidden/>
                <w:sz w:val="28"/>
                <w:szCs w:val="28"/>
              </w:rPr>
              <w:instrText xml:space="preserve"> PAGEREF _Toc482939531 \h </w:instrText>
            </w:r>
            <w:r w:rsidRPr="00F90928">
              <w:rPr>
                <w:rFonts w:ascii="Times New Roman" w:hAnsi="Times New Roman" w:cs="Times New Roman"/>
                <w:noProof/>
                <w:webHidden/>
                <w:sz w:val="28"/>
                <w:szCs w:val="28"/>
              </w:rPr>
            </w:r>
            <w:r w:rsidRPr="00F90928">
              <w:rPr>
                <w:rFonts w:ascii="Times New Roman" w:hAnsi="Times New Roman" w:cs="Times New Roman"/>
                <w:noProof/>
                <w:webHidden/>
                <w:sz w:val="28"/>
                <w:szCs w:val="28"/>
              </w:rPr>
              <w:fldChar w:fldCharType="separate"/>
            </w:r>
            <w:r w:rsidR="00A04647">
              <w:rPr>
                <w:rFonts w:ascii="Times New Roman" w:hAnsi="Times New Roman" w:cs="Times New Roman"/>
                <w:noProof/>
                <w:webHidden/>
                <w:sz w:val="28"/>
                <w:szCs w:val="28"/>
              </w:rPr>
              <w:t>68</w:t>
            </w:r>
            <w:r w:rsidRPr="00F90928">
              <w:rPr>
                <w:rFonts w:ascii="Times New Roman" w:hAnsi="Times New Roman" w:cs="Times New Roman"/>
                <w:noProof/>
                <w:webHidden/>
                <w:sz w:val="28"/>
                <w:szCs w:val="28"/>
              </w:rPr>
              <w:fldChar w:fldCharType="end"/>
            </w:r>
          </w:hyperlink>
        </w:p>
        <w:p w:rsidR="00F90928" w:rsidRPr="00F90928" w:rsidRDefault="003133B0" w:rsidP="00F90928">
          <w:pPr>
            <w:pStyle w:val="20"/>
            <w:tabs>
              <w:tab w:val="right" w:leader="dot" w:pos="9345"/>
            </w:tabs>
            <w:spacing w:line="360" w:lineRule="auto"/>
            <w:rPr>
              <w:rFonts w:ascii="Times New Roman" w:hAnsi="Times New Roman" w:cs="Times New Roman"/>
              <w:noProof/>
              <w:sz w:val="28"/>
              <w:szCs w:val="28"/>
            </w:rPr>
          </w:pPr>
          <w:hyperlink w:anchor="_Toc482939532" w:history="1">
            <w:r w:rsidR="00F90928" w:rsidRPr="00F90928">
              <w:rPr>
                <w:rStyle w:val="a7"/>
                <w:rFonts w:ascii="Times New Roman" w:hAnsi="Times New Roman" w:cs="Times New Roman"/>
                <w:noProof/>
                <w:color w:val="auto"/>
                <w:sz w:val="28"/>
                <w:szCs w:val="28"/>
              </w:rPr>
              <w:t>3.1 Возможные выгоды для Российской Федерации после объединения государств Корейского полуострова</w:t>
            </w:r>
            <w:r w:rsidR="00F90928" w:rsidRPr="00F90928">
              <w:rPr>
                <w:rFonts w:ascii="Times New Roman" w:hAnsi="Times New Roman" w:cs="Times New Roman"/>
                <w:noProof/>
                <w:webHidden/>
                <w:sz w:val="28"/>
                <w:szCs w:val="28"/>
              </w:rPr>
              <w:tab/>
            </w:r>
            <w:r w:rsidRPr="00F90928">
              <w:rPr>
                <w:rFonts w:ascii="Times New Roman" w:hAnsi="Times New Roman" w:cs="Times New Roman"/>
                <w:noProof/>
                <w:webHidden/>
                <w:sz w:val="28"/>
                <w:szCs w:val="28"/>
              </w:rPr>
              <w:fldChar w:fldCharType="begin"/>
            </w:r>
            <w:r w:rsidR="00F90928" w:rsidRPr="00F90928">
              <w:rPr>
                <w:rFonts w:ascii="Times New Roman" w:hAnsi="Times New Roman" w:cs="Times New Roman"/>
                <w:noProof/>
                <w:webHidden/>
                <w:sz w:val="28"/>
                <w:szCs w:val="28"/>
              </w:rPr>
              <w:instrText xml:space="preserve"> PAGEREF _Toc482939532 \h </w:instrText>
            </w:r>
            <w:r w:rsidRPr="00F90928">
              <w:rPr>
                <w:rFonts w:ascii="Times New Roman" w:hAnsi="Times New Roman" w:cs="Times New Roman"/>
                <w:noProof/>
                <w:webHidden/>
                <w:sz w:val="28"/>
                <w:szCs w:val="28"/>
              </w:rPr>
            </w:r>
            <w:r w:rsidRPr="00F90928">
              <w:rPr>
                <w:rFonts w:ascii="Times New Roman" w:hAnsi="Times New Roman" w:cs="Times New Roman"/>
                <w:noProof/>
                <w:webHidden/>
                <w:sz w:val="28"/>
                <w:szCs w:val="28"/>
              </w:rPr>
              <w:fldChar w:fldCharType="separate"/>
            </w:r>
            <w:r w:rsidR="00A04647">
              <w:rPr>
                <w:rFonts w:ascii="Times New Roman" w:hAnsi="Times New Roman" w:cs="Times New Roman"/>
                <w:noProof/>
                <w:webHidden/>
                <w:sz w:val="28"/>
                <w:szCs w:val="28"/>
              </w:rPr>
              <w:t>68</w:t>
            </w:r>
            <w:r w:rsidRPr="00F90928">
              <w:rPr>
                <w:rFonts w:ascii="Times New Roman" w:hAnsi="Times New Roman" w:cs="Times New Roman"/>
                <w:noProof/>
                <w:webHidden/>
                <w:sz w:val="28"/>
                <w:szCs w:val="28"/>
              </w:rPr>
              <w:fldChar w:fldCharType="end"/>
            </w:r>
          </w:hyperlink>
        </w:p>
        <w:p w:rsidR="00F90928" w:rsidRPr="00F90928" w:rsidRDefault="003133B0" w:rsidP="00F90928">
          <w:pPr>
            <w:pStyle w:val="20"/>
            <w:tabs>
              <w:tab w:val="right" w:leader="dot" w:pos="9345"/>
            </w:tabs>
            <w:spacing w:line="360" w:lineRule="auto"/>
            <w:rPr>
              <w:rFonts w:ascii="Times New Roman" w:hAnsi="Times New Roman" w:cs="Times New Roman"/>
              <w:noProof/>
              <w:sz w:val="28"/>
              <w:szCs w:val="28"/>
            </w:rPr>
          </w:pPr>
          <w:hyperlink w:anchor="_Toc482939533" w:history="1">
            <w:r w:rsidR="00F90928" w:rsidRPr="00F90928">
              <w:rPr>
                <w:rStyle w:val="a7"/>
                <w:rFonts w:ascii="Times New Roman" w:hAnsi="Times New Roman" w:cs="Times New Roman"/>
                <w:noProof/>
                <w:color w:val="auto"/>
                <w:sz w:val="28"/>
                <w:szCs w:val="28"/>
              </w:rPr>
              <w:t>3.2 Возможные негативные эффекты</w:t>
            </w:r>
            <w:r w:rsidR="00F90928" w:rsidRPr="00F90928">
              <w:rPr>
                <w:rFonts w:ascii="Times New Roman" w:hAnsi="Times New Roman" w:cs="Times New Roman"/>
                <w:noProof/>
                <w:webHidden/>
                <w:sz w:val="28"/>
                <w:szCs w:val="28"/>
              </w:rPr>
              <w:tab/>
            </w:r>
            <w:r w:rsidRPr="00F90928">
              <w:rPr>
                <w:rFonts w:ascii="Times New Roman" w:hAnsi="Times New Roman" w:cs="Times New Roman"/>
                <w:noProof/>
                <w:webHidden/>
                <w:sz w:val="28"/>
                <w:szCs w:val="28"/>
              </w:rPr>
              <w:fldChar w:fldCharType="begin"/>
            </w:r>
            <w:r w:rsidR="00F90928" w:rsidRPr="00F90928">
              <w:rPr>
                <w:rFonts w:ascii="Times New Roman" w:hAnsi="Times New Roman" w:cs="Times New Roman"/>
                <w:noProof/>
                <w:webHidden/>
                <w:sz w:val="28"/>
                <w:szCs w:val="28"/>
              </w:rPr>
              <w:instrText xml:space="preserve"> PAGEREF _Toc482939533 \h </w:instrText>
            </w:r>
            <w:r w:rsidRPr="00F90928">
              <w:rPr>
                <w:rFonts w:ascii="Times New Roman" w:hAnsi="Times New Roman" w:cs="Times New Roman"/>
                <w:noProof/>
                <w:webHidden/>
                <w:sz w:val="28"/>
                <w:szCs w:val="28"/>
              </w:rPr>
            </w:r>
            <w:r w:rsidRPr="00F90928">
              <w:rPr>
                <w:rFonts w:ascii="Times New Roman" w:hAnsi="Times New Roman" w:cs="Times New Roman"/>
                <w:noProof/>
                <w:webHidden/>
                <w:sz w:val="28"/>
                <w:szCs w:val="28"/>
              </w:rPr>
              <w:fldChar w:fldCharType="separate"/>
            </w:r>
            <w:r w:rsidR="00A04647">
              <w:rPr>
                <w:rFonts w:ascii="Times New Roman" w:hAnsi="Times New Roman" w:cs="Times New Roman"/>
                <w:noProof/>
                <w:webHidden/>
                <w:sz w:val="28"/>
                <w:szCs w:val="28"/>
              </w:rPr>
              <w:t>78</w:t>
            </w:r>
            <w:r w:rsidRPr="00F90928">
              <w:rPr>
                <w:rFonts w:ascii="Times New Roman" w:hAnsi="Times New Roman" w:cs="Times New Roman"/>
                <w:noProof/>
                <w:webHidden/>
                <w:sz w:val="28"/>
                <w:szCs w:val="28"/>
              </w:rPr>
              <w:fldChar w:fldCharType="end"/>
            </w:r>
          </w:hyperlink>
        </w:p>
        <w:p w:rsidR="00F90928" w:rsidRPr="00F90928" w:rsidRDefault="003133B0" w:rsidP="00F90928">
          <w:pPr>
            <w:pStyle w:val="10"/>
            <w:tabs>
              <w:tab w:val="right" w:leader="dot" w:pos="9345"/>
            </w:tabs>
            <w:spacing w:line="360" w:lineRule="auto"/>
            <w:rPr>
              <w:rFonts w:ascii="Times New Roman" w:hAnsi="Times New Roman" w:cs="Times New Roman"/>
              <w:noProof/>
              <w:sz w:val="28"/>
              <w:szCs w:val="28"/>
            </w:rPr>
          </w:pPr>
          <w:hyperlink w:anchor="_Toc482939534" w:history="1">
            <w:r w:rsidR="00F90928" w:rsidRPr="00F90928">
              <w:rPr>
                <w:rStyle w:val="a7"/>
                <w:rFonts w:ascii="Times New Roman" w:hAnsi="Times New Roman" w:cs="Times New Roman"/>
                <w:noProof/>
                <w:color w:val="auto"/>
                <w:sz w:val="28"/>
                <w:szCs w:val="28"/>
              </w:rPr>
              <w:t>Заключение</w:t>
            </w:r>
            <w:r w:rsidR="00F90928" w:rsidRPr="00F90928">
              <w:rPr>
                <w:rFonts w:ascii="Times New Roman" w:hAnsi="Times New Roman" w:cs="Times New Roman"/>
                <w:noProof/>
                <w:webHidden/>
                <w:sz w:val="28"/>
                <w:szCs w:val="28"/>
              </w:rPr>
              <w:tab/>
            </w:r>
            <w:r w:rsidRPr="00F90928">
              <w:rPr>
                <w:rFonts w:ascii="Times New Roman" w:hAnsi="Times New Roman" w:cs="Times New Roman"/>
                <w:noProof/>
                <w:webHidden/>
                <w:sz w:val="28"/>
                <w:szCs w:val="28"/>
              </w:rPr>
              <w:fldChar w:fldCharType="begin"/>
            </w:r>
            <w:r w:rsidR="00F90928" w:rsidRPr="00F90928">
              <w:rPr>
                <w:rFonts w:ascii="Times New Roman" w:hAnsi="Times New Roman" w:cs="Times New Roman"/>
                <w:noProof/>
                <w:webHidden/>
                <w:sz w:val="28"/>
                <w:szCs w:val="28"/>
              </w:rPr>
              <w:instrText xml:space="preserve"> PAGEREF _Toc482939534 \h </w:instrText>
            </w:r>
            <w:r w:rsidRPr="00F90928">
              <w:rPr>
                <w:rFonts w:ascii="Times New Roman" w:hAnsi="Times New Roman" w:cs="Times New Roman"/>
                <w:noProof/>
                <w:webHidden/>
                <w:sz w:val="28"/>
                <w:szCs w:val="28"/>
              </w:rPr>
            </w:r>
            <w:r w:rsidRPr="00F90928">
              <w:rPr>
                <w:rFonts w:ascii="Times New Roman" w:hAnsi="Times New Roman" w:cs="Times New Roman"/>
                <w:noProof/>
                <w:webHidden/>
                <w:sz w:val="28"/>
                <w:szCs w:val="28"/>
              </w:rPr>
              <w:fldChar w:fldCharType="separate"/>
            </w:r>
            <w:r w:rsidR="00A04647">
              <w:rPr>
                <w:rFonts w:ascii="Times New Roman" w:hAnsi="Times New Roman" w:cs="Times New Roman"/>
                <w:noProof/>
                <w:webHidden/>
                <w:sz w:val="28"/>
                <w:szCs w:val="28"/>
              </w:rPr>
              <w:t>87</w:t>
            </w:r>
            <w:r w:rsidRPr="00F90928">
              <w:rPr>
                <w:rFonts w:ascii="Times New Roman" w:hAnsi="Times New Roman" w:cs="Times New Roman"/>
                <w:noProof/>
                <w:webHidden/>
                <w:sz w:val="28"/>
                <w:szCs w:val="28"/>
              </w:rPr>
              <w:fldChar w:fldCharType="end"/>
            </w:r>
          </w:hyperlink>
        </w:p>
        <w:p w:rsidR="00F90928" w:rsidRPr="00F90928" w:rsidRDefault="003133B0" w:rsidP="00F90928">
          <w:pPr>
            <w:pStyle w:val="10"/>
            <w:tabs>
              <w:tab w:val="right" w:leader="dot" w:pos="9345"/>
            </w:tabs>
            <w:spacing w:line="360" w:lineRule="auto"/>
            <w:rPr>
              <w:rFonts w:ascii="Times New Roman" w:hAnsi="Times New Roman" w:cs="Times New Roman"/>
              <w:noProof/>
              <w:sz w:val="28"/>
              <w:szCs w:val="28"/>
            </w:rPr>
          </w:pPr>
          <w:hyperlink w:anchor="_Toc482939535" w:history="1">
            <w:r w:rsidR="00F90928" w:rsidRPr="00F90928">
              <w:rPr>
                <w:rStyle w:val="a7"/>
                <w:rFonts w:ascii="Times New Roman" w:hAnsi="Times New Roman" w:cs="Times New Roman"/>
                <w:noProof/>
                <w:color w:val="auto"/>
                <w:sz w:val="28"/>
                <w:szCs w:val="28"/>
              </w:rPr>
              <w:t>Список источников и литературы</w:t>
            </w:r>
            <w:r w:rsidR="00F90928" w:rsidRPr="00F90928">
              <w:rPr>
                <w:rFonts w:ascii="Times New Roman" w:hAnsi="Times New Roman" w:cs="Times New Roman"/>
                <w:noProof/>
                <w:webHidden/>
                <w:sz w:val="28"/>
                <w:szCs w:val="28"/>
              </w:rPr>
              <w:tab/>
            </w:r>
            <w:r w:rsidRPr="00F90928">
              <w:rPr>
                <w:rFonts w:ascii="Times New Roman" w:hAnsi="Times New Roman" w:cs="Times New Roman"/>
                <w:noProof/>
                <w:webHidden/>
                <w:sz w:val="28"/>
                <w:szCs w:val="28"/>
              </w:rPr>
              <w:fldChar w:fldCharType="begin"/>
            </w:r>
            <w:r w:rsidR="00F90928" w:rsidRPr="00F90928">
              <w:rPr>
                <w:rFonts w:ascii="Times New Roman" w:hAnsi="Times New Roman" w:cs="Times New Roman"/>
                <w:noProof/>
                <w:webHidden/>
                <w:sz w:val="28"/>
                <w:szCs w:val="28"/>
              </w:rPr>
              <w:instrText xml:space="preserve"> PAGEREF _Toc482939535 \h </w:instrText>
            </w:r>
            <w:r w:rsidRPr="00F90928">
              <w:rPr>
                <w:rFonts w:ascii="Times New Roman" w:hAnsi="Times New Roman" w:cs="Times New Roman"/>
                <w:noProof/>
                <w:webHidden/>
                <w:sz w:val="28"/>
                <w:szCs w:val="28"/>
              </w:rPr>
            </w:r>
            <w:r w:rsidRPr="00F90928">
              <w:rPr>
                <w:rFonts w:ascii="Times New Roman" w:hAnsi="Times New Roman" w:cs="Times New Roman"/>
                <w:noProof/>
                <w:webHidden/>
                <w:sz w:val="28"/>
                <w:szCs w:val="28"/>
              </w:rPr>
              <w:fldChar w:fldCharType="separate"/>
            </w:r>
            <w:r w:rsidR="00A04647">
              <w:rPr>
                <w:rFonts w:ascii="Times New Roman" w:hAnsi="Times New Roman" w:cs="Times New Roman"/>
                <w:noProof/>
                <w:webHidden/>
                <w:sz w:val="28"/>
                <w:szCs w:val="28"/>
              </w:rPr>
              <w:t>91</w:t>
            </w:r>
            <w:r w:rsidRPr="00F90928">
              <w:rPr>
                <w:rFonts w:ascii="Times New Roman" w:hAnsi="Times New Roman" w:cs="Times New Roman"/>
                <w:noProof/>
                <w:webHidden/>
                <w:sz w:val="28"/>
                <w:szCs w:val="28"/>
              </w:rPr>
              <w:fldChar w:fldCharType="end"/>
            </w:r>
          </w:hyperlink>
        </w:p>
        <w:p w:rsidR="00E37377" w:rsidRPr="00BF127C" w:rsidRDefault="003133B0" w:rsidP="00F90928">
          <w:pPr>
            <w:spacing w:line="360" w:lineRule="auto"/>
          </w:pPr>
          <w:r w:rsidRPr="00F90928">
            <w:rPr>
              <w:rFonts w:ascii="Times New Roman" w:hAnsi="Times New Roman" w:cs="Times New Roman"/>
              <w:sz w:val="28"/>
              <w:szCs w:val="28"/>
            </w:rPr>
            <w:fldChar w:fldCharType="end"/>
          </w:r>
        </w:p>
      </w:sdtContent>
    </w:sdt>
    <w:p w:rsidR="00E37377" w:rsidRPr="00BF127C" w:rsidRDefault="00E37377">
      <w:pPr>
        <w:rPr>
          <w:rFonts w:ascii="Times New Roman" w:hAnsi="Times New Roman" w:cs="Times New Roman"/>
        </w:rPr>
      </w:pPr>
    </w:p>
    <w:p w:rsidR="00E37377" w:rsidRPr="00BF127C" w:rsidRDefault="00E37377">
      <w:pPr>
        <w:rPr>
          <w:rFonts w:ascii="Times New Roman" w:hAnsi="Times New Roman" w:cs="Times New Roman"/>
        </w:rPr>
      </w:pPr>
    </w:p>
    <w:p w:rsidR="00E37377" w:rsidRPr="00BF127C" w:rsidRDefault="00E37377">
      <w:pPr>
        <w:rPr>
          <w:rFonts w:ascii="Times New Roman" w:hAnsi="Times New Roman" w:cs="Times New Roman"/>
        </w:rPr>
      </w:pPr>
    </w:p>
    <w:p w:rsidR="00E37377" w:rsidRPr="00BF127C" w:rsidRDefault="00E37377">
      <w:pPr>
        <w:rPr>
          <w:rFonts w:ascii="Times New Roman" w:eastAsiaTheme="majorEastAsia" w:hAnsi="Times New Roman" w:cs="Times New Roman"/>
          <w:b/>
          <w:bCs/>
          <w:sz w:val="28"/>
          <w:szCs w:val="28"/>
        </w:rPr>
      </w:pPr>
      <w:r w:rsidRPr="00BF127C">
        <w:rPr>
          <w:rFonts w:ascii="Times New Roman" w:hAnsi="Times New Roman" w:cs="Times New Roman"/>
        </w:rPr>
        <w:br w:type="page"/>
      </w:r>
    </w:p>
    <w:p w:rsidR="001B7B49" w:rsidRPr="00BF127C" w:rsidRDefault="00E37377" w:rsidP="00E37377">
      <w:pPr>
        <w:pStyle w:val="1"/>
        <w:spacing w:line="360" w:lineRule="auto"/>
        <w:jc w:val="center"/>
        <w:rPr>
          <w:rFonts w:ascii="Times New Roman" w:hAnsi="Times New Roman" w:cs="Times New Roman"/>
          <w:color w:val="auto"/>
        </w:rPr>
      </w:pPr>
      <w:bookmarkStart w:id="0" w:name="_Toc482939522"/>
      <w:r w:rsidRPr="00BF127C">
        <w:rPr>
          <w:rFonts w:ascii="Times New Roman" w:hAnsi="Times New Roman" w:cs="Times New Roman"/>
          <w:color w:val="auto"/>
        </w:rPr>
        <w:lastRenderedPageBreak/>
        <w:t>Введение</w:t>
      </w:r>
      <w:bookmarkEnd w:id="0"/>
    </w:p>
    <w:p w:rsidR="00E37377" w:rsidRPr="00BF127C" w:rsidRDefault="00E37377" w:rsidP="00C31B31">
      <w:pPr>
        <w:spacing w:after="0" w:line="360" w:lineRule="auto"/>
        <w:ind w:firstLine="709"/>
        <w:rPr>
          <w:rFonts w:ascii="Times New Roman" w:hAnsi="Times New Roman" w:cs="Times New Roman"/>
          <w:sz w:val="28"/>
          <w:szCs w:val="28"/>
        </w:rPr>
      </w:pPr>
    </w:p>
    <w:p w:rsidR="0028305B" w:rsidRPr="00BF127C" w:rsidRDefault="00B8541B"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b/>
          <w:sz w:val="28"/>
          <w:szCs w:val="28"/>
        </w:rPr>
        <w:t>Актуальность темы работы</w:t>
      </w:r>
      <w:r w:rsidRPr="00BF127C">
        <w:rPr>
          <w:rFonts w:ascii="Times New Roman" w:hAnsi="Times New Roman" w:cs="Times New Roman"/>
          <w:sz w:val="28"/>
          <w:szCs w:val="28"/>
        </w:rPr>
        <w:t>. До настоящего времени Корейский полуостров остается одной из «горячих» точек планеты, где периодически ситуация обостряется вплоть до угроз</w:t>
      </w:r>
      <w:r w:rsidR="000D6702">
        <w:rPr>
          <w:rFonts w:ascii="Times New Roman" w:hAnsi="Times New Roman" w:cs="Times New Roman"/>
          <w:sz w:val="28"/>
          <w:szCs w:val="28"/>
        </w:rPr>
        <w:t>ы</w:t>
      </w:r>
      <w:r w:rsidRPr="00BF127C">
        <w:rPr>
          <w:rFonts w:ascii="Times New Roman" w:hAnsi="Times New Roman" w:cs="Times New Roman"/>
          <w:sz w:val="28"/>
          <w:szCs w:val="28"/>
        </w:rPr>
        <w:t xml:space="preserve"> начала военных действий. Последнее подобное обострение происходило в апреле 2017 г., когда возникла угроза ядерного конфликта. Обострение ситуации на Корейском полуострове дестабилизирует ситуацию во всей Восточной Азии и угрожает безопасности России. Поэтому важно </w:t>
      </w:r>
      <w:r w:rsidR="0028305B" w:rsidRPr="00BF127C">
        <w:rPr>
          <w:rFonts w:ascii="Times New Roman" w:hAnsi="Times New Roman" w:cs="Times New Roman"/>
          <w:sz w:val="28"/>
          <w:szCs w:val="28"/>
        </w:rPr>
        <w:t>добиться решения Корейской проблемы</w:t>
      </w:r>
      <w:r w:rsidR="000D6702">
        <w:rPr>
          <w:rFonts w:ascii="Times New Roman" w:hAnsi="Times New Roman" w:cs="Times New Roman"/>
          <w:sz w:val="28"/>
          <w:szCs w:val="28"/>
        </w:rPr>
        <w:t>,</w:t>
      </w:r>
      <w:r w:rsidR="0028305B" w:rsidRPr="00BF127C">
        <w:rPr>
          <w:rFonts w:ascii="Times New Roman" w:hAnsi="Times New Roman" w:cs="Times New Roman"/>
          <w:sz w:val="28"/>
          <w:szCs w:val="28"/>
        </w:rPr>
        <w:t xml:space="preserve"> причем на условиях выгодных России и не угрожающих ее национальным интересам. </w:t>
      </w:r>
    </w:p>
    <w:p w:rsidR="003B3BCA" w:rsidRPr="00BF127C" w:rsidRDefault="003B3BCA"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Исторически сложилось так, что после образования в </w:t>
      </w:r>
      <w:smartTag w:uri="urn:schemas-microsoft-com:office:smarttags" w:element="metricconverter">
        <w:smartTagPr>
          <w:attr w:name="ProductID" w:val="1948 г"/>
        </w:smartTagPr>
        <w:r w:rsidRPr="00BF127C">
          <w:rPr>
            <w:rFonts w:ascii="Times New Roman" w:hAnsi="Times New Roman" w:cs="Times New Roman"/>
            <w:sz w:val="28"/>
            <w:szCs w:val="28"/>
          </w:rPr>
          <w:t>1948 г</w:t>
        </w:r>
      </w:smartTag>
      <w:r w:rsidRPr="00BF127C">
        <w:rPr>
          <w:rFonts w:ascii="Times New Roman" w:hAnsi="Times New Roman" w:cs="Times New Roman"/>
          <w:sz w:val="28"/>
          <w:szCs w:val="28"/>
        </w:rPr>
        <w:t>. на Корейском полуос</w:t>
      </w:r>
      <w:r w:rsidR="00F308FC">
        <w:rPr>
          <w:rFonts w:ascii="Times New Roman" w:hAnsi="Times New Roman" w:cs="Times New Roman"/>
          <w:sz w:val="28"/>
          <w:szCs w:val="28"/>
        </w:rPr>
        <w:t>трове двух государств: КНДР и Республика</w:t>
      </w:r>
      <w:r w:rsidRPr="00BF127C">
        <w:rPr>
          <w:rFonts w:ascii="Times New Roman" w:hAnsi="Times New Roman" w:cs="Times New Roman"/>
          <w:sz w:val="28"/>
          <w:szCs w:val="28"/>
        </w:rPr>
        <w:t xml:space="preserve"> Корея, они оказались в зоне влияния двух противоборствующих лагерей: социалистического (СССР и КНР) и западного (США). В результате один из фронтов «холодной» войны  сформировался на Корейском полуострове. Объединение Корей не произошло и после </w:t>
      </w:r>
      <w:r w:rsidR="000D6702">
        <w:rPr>
          <w:rFonts w:ascii="Times New Roman" w:hAnsi="Times New Roman" w:cs="Times New Roman"/>
          <w:sz w:val="28"/>
          <w:szCs w:val="28"/>
        </w:rPr>
        <w:t>падения социалистического блока.</w:t>
      </w:r>
    </w:p>
    <w:p w:rsidR="0028305B" w:rsidRPr="00BF127C" w:rsidRDefault="003B3BCA"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Сегодня геополитическая ситуация в Восточной Азии стала еще более сложной и неопределенной. В регионе действуют сразу несколько мощных глобальных и региональных держав, которые претендуют на доминирование в этом важном регионе: США, Япония, Китай и Россия. Этими странами Корейская проблема используется, как инструмент давления и отстаивания своих интересов. Объединение Корей лишит эти страны инструмента давления и обезопасит восточные границы России от угроз.</w:t>
      </w:r>
    </w:p>
    <w:p w:rsidR="0098619B" w:rsidRPr="00BF127C" w:rsidRDefault="0098619B"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Военно-стратегический контроль над этим регионом важен с точки зрения геополитических стратегий. Уже сегодня в этом регионе расположены военные базы США, Китая и Япония, так же набирают экономическую мощь и военно-политический вес Новые индустриальные страны (НИС) первой и второй «волны» - прежде всего, Южная Корея, Таиланд, Малайзия, примыкает к этой группе Индонезия. </w:t>
      </w:r>
    </w:p>
    <w:p w:rsidR="0098619B" w:rsidRPr="00BF127C" w:rsidRDefault="0098619B"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lastRenderedPageBreak/>
        <w:t xml:space="preserve">Другой фактор, усложняющий ситуацию на Корейском полуострове </w:t>
      </w:r>
      <w:r w:rsidR="004A7FAD">
        <w:rPr>
          <w:rFonts w:ascii="Times New Roman" w:hAnsi="Times New Roman" w:cs="Times New Roman"/>
          <w:sz w:val="28"/>
          <w:szCs w:val="28"/>
        </w:rPr>
        <w:t xml:space="preserve">- </w:t>
      </w:r>
      <w:r w:rsidRPr="00BF127C">
        <w:rPr>
          <w:rFonts w:ascii="Times New Roman" w:hAnsi="Times New Roman" w:cs="Times New Roman"/>
          <w:sz w:val="28"/>
          <w:szCs w:val="28"/>
        </w:rPr>
        <w:t xml:space="preserve">наличие ядерного оружия у КНДР, что перевело ситуацию в статус  проблем </w:t>
      </w:r>
      <w:r w:rsidR="004A7FAD">
        <w:rPr>
          <w:rFonts w:ascii="Times New Roman" w:hAnsi="Times New Roman" w:cs="Times New Roman"/>
          <w:sz w:val="28"/>
          <w:szCs w:val="28"/>
        </w:rPr>
        <w:t>глобальной безопасности и привлекло</w:t>
      </w:r>
      <w:r w:rsidRPr="00BF127C">
        <w:rPr>
          <w:rFonts w:ascii="Times New Roman" w:hAnsi="Times New Roman" w:cs="Times New Roman"/>
          <w:sz w:val="28"/>
          <w:szCs w:val="28"/>
        </w:rPr>
        <w:t xml:space="preserve"> внимание к региону всего мирового сообщества. </w:t>
      </w:r>
    </w:p>
    <w:p w:rsidR="0098619B" w:rsidRPr="00BF127C" w:rsidRDefault="0098619B"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Дополнительная актуальность темы для России связана с тем, что Корейский полуостров граничит с Россией. КНДР имеет общую границу с России, поэтому стабильность политической системы этой страны исторически имеет важное значение для России.</w:t>
      </w:r>
    </w:p>
    <w:p w:rsidR="002466EE" w:rsidRPr="00BF127C" w:rsidRDefault="0003693C"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Проблема объединения Кореи </w:t>
      </w:r>
      <w:r w:rsidR="003B3BCA" w:rsidRPr="00BF127C">
        <w:rPr>
          <w:rFonts w:ascii="Times New Roman" w:hAnsi="Times New Roman" w:cs="Times New Roman"/>
          <w:sz w:val="28"/>
          <w:szCs w:val="28"/>
        </w:rPr>
        <w:t>-</w:t>
      </w:r>
      <w:r w:rsidRPr="00BF127C">
        <w:rPr>
          <w:rFonts w:ascii="Times New Roman" w:hAnsi="Times New Roman" w:cs="Times New Roman"/>
          <w:sz w:val="28"/>
          <w:szCs w:val="28"/>
        </w:rPr>
        <w:t xml:space="preserve"> одна из сложных и противоречивых в современной политике. На рубеже XX</w:t>
      </w:r>
      <w:r w:rsidR="003B3BCA" w:rsidRPr="00BF127C">
        <w:rPr>
          <w:rFonts w:ascii="Times New Roman" w:hAnsi="Times New Roman" w:cs="Times New Roman"/>
          <w:sz w:val="28"/>
          <w:szCs w:val="28"/>
        </w:rPr>
        <w:t>-</w:t>
      </w:r>
      <w:r w:rsidRPr="00BF127C">
        <w:rPr>
          <w:rFonts w:ascii="Times New Roman" w:hAnsi="Times New Roman" w:cs="Times New Roman"/>
          <w:sz w:val="28"/>
          <w:szCs w:val="28"/>
        </w:rPr>
        <w:t>XXI веков появилась перспектива мирного объединени</w:t>
      </w:r>
      <w:r w:rsidR="00571634">
        <w:rPr>
          <w:rFonts w:ascii="Times New Roman" w:hAnsi="Times New Roman" w:cs="Times New Roman"/>
          <w:sz w:val="28"/>
          <w:szCs w:val="28"/>
        </w:rPr>
        <w:t>я</w:t>
      </w:r>
      <w:r w:rsidRPr="00BF127C">
        <w:rPr>
          <w:rFonts w:ascii="Times New Roman" w:hAnsi="Times New Roman" w:cs="Times New Roman"/>
          <w:sz w:val="28"/>
          <w:szCs w:val="28"/>
        </w:rPr>
        <w:t xml:space="preserve"> Корейской нации. Это весьма долгий, сложный и многоступенчатый процесс.</w:t>
      </w:r>
      <w:r w:rsidR="003B3BCA" w:rsidRPr="00BF127C">
        <w:rPr>
          <w:rFonts w:ascii="Times New Roman" w:hAnsi="Times New Roman" w:cs="Times New Roman"/>
          <w:sz w:val="28"/>
          <w:szCs w:val="28"/>
        </w:rPr>
        <w:t xml:space="preserve"> Другой сценарий – военный («силовой») предусматривает насильственное объединений Корей. Каждый из этих сценариев несет для России опре</w:t>
      </w:r>
      <w:r w:rsidR="0055268E" w:rsidRPr="00BF127C">
        <w:rPr>
          <w:rFonts w:ascii="Times New Roman" w:hAnsi="Times New Roman" w:cs="Times New Roman"/>
          <w:sz w:val="28"/>
          <w:szCs w:val="28"/>
        </w:rPr>
        <w:t>деленные возможности и угрозы. Необходимо заранее готовится к крупным геополитическим события</w:t>
      </w:r>
      <w:r w:rsidR="00571634">
        <w:rPr>
          <w:rFonts w:ascii="Times New Roman" w:hAnsi="Times New Roman" w:cs="Times New Roman"/>
          <w:sz w:val="28"/>
          <w:szCs w:val="28"/>
        </w:rPr>
        <w:t>м</w:t>
      </w:r>
      <w:r w:rsidR="0055268E" w:rsidRPr="00BF127C">
        <w:rPr>
          <w:rFonts w:ascii="Times New Roman" w:hAnsi="Times New Roman" w:cs="Times New Roman"/>
          <w:sz w:val="28"/>
          <w:szCs w:val="28"/>
        </w:rPr>
        <w:t xml:space="preserve"> и попытаться их использовать в национальных интересах. В этой связи актуальным является вопрос мониторинга наиболее вероятных сценариев объединения Коре</w:t>
      </w:r>
      <w:r w:rsidR="00571634">
        <w:rPr>
          <w:rFonts w:ascii="Times New Roman" w:hAnsi="Times New Roman" w:cs="Times New Roman"/>
          <w:sz w:val="28"/>
          <w:szCs w:val="28"/>
        </w:rPr>
        <w:t>и</w:t>
      </w:r>
      <w:r w:rsidR="0055268E" w:rsidRPr="00BF127C">
        <w:rPr>
          <w:rFonts w:ascii="Times New Roman" w:hAnsi="Times New Roman" w:cs="Times New Roman"/>
          <w:sz w:val="28"/>
          <w:szCs w:val="28"/>
        </w:rPr>
        <w:t xml:space="preserve"> для выявления перспектив и угроз для России.</w:t>
      </w:r>
    </w:p>
    <w:p w:rsidR="002466EE" w:rsidRPr="00BF127C" w:rsidRDefault="002466EE"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b/>
          <w:sz w:val="28"/>
          <w:szCs w:val="28"/>
        </w:rPr>
        <w:t>Степень разработанности темы</w:t>
      </w:r>
      <w:r w:rsidRPr="00BF127C">
        <w:rPr>
          <w:rFonts w:ascii="Times New Roman" w:hAnsi="Times New Roman" w:cs="Times New Roman"/>
          <w:sz w:val="28"/>
          <w:szCs w:val="28"/>
        </w:rPr>
        <w:t>. Конфликт на Корейском полуострове</w:t>
      </w:r>
      <w:r w:rsidR="0098619B" w:rsidRPr="00BF127C">
        <w:rPr>
          <w:rFonts w:ascii="Times New Roman" w:hAnsi="Times New Roman" w:cs="Times New Roman"/>
          <w:sz w:val="28"/>
          <w:szCs w:val="28"/>
        </w:rPr>
        <w:t xml:space="preserve">, проблема урегулирования конфликта и объединения Корей </w:t>
      </w:r>
      <w:r w:rsidRPr="00BF127C">
        <w:rPr>
          <w:rFonts w:ascii="Times New Roman" w:hAnsi="Times New Roman" w:cs="Times New Roman"/>
          <w:sz w:val="28"/>
          <w:szCs w:val="28"/>
        </w:rPr>
        <w:t xml:space="preserve"> широко освещается в </w:t>
      </w:r>
      <w:r w:rsidR="0098619B" w:rsidRPr="00BF127C">
        <w:rPr>
          <w:rFonts w:ascii="Times New Roman" w:hAnsi="Times New Roman" w:cs="Times New Roman"/>
          <w:sz w:val="28"/>
          <w:szCs w:val="28"/>
        </w:rPr>
        <w:t xml:space="preserve">научной </w:t>
      </w:r>
      <w:r w:rsidRPr="00BF127C">
        <w:rPr>
          <w:rFonts w:ascii="Times New Roman" w:hAnsi="Times New Roman" w:cs="Times New Roman"/>
          <w:sz w:val="28"/>
          <w:szCs w:val="28"/>
        </w:rPr>
        <w:t xml:space="preserve">литературе. Однако, существует проблема несовпадения точек зрения на проблему различных экспертов. </w:t>
      </w:r>
    </w:p>
    <w:p w:rsidR="002466EE" w:rsidRPr="00BF127C" w:rsidRDefault="002466EE"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Для написания работы использовались работы российских</w:t>
      </w:r>
      <w:r w:rsidR="006A153F" w:rsidRPr="00BF127C">
        <w:rPr>
          <w:rFonts w:ascii="Times New Roman" w:hAnsi="Times New Roman" w:cs="Times New Roman"/>
          <w:sz w:val="28"/>
          <w:szCs w:val="28"/>
        </w:rPr>
        <w:t>, корейских-</w:t>
      </w:r>
      <w:r w:rsidRPr="00BF127C">
        <w:rPr>
          <w:rFonts w:ascii="Times New Roman" w:hAnsi="Times New Roman" w:cs="Times New Roman"/>
          <w:sz w:val="28"/>
          <w:szCs w:val="28"/>
        </w:rPr>
        <w:t xml:space="preserve"> и западных авторов. Необходимо отметить, что к оценке Корейского конфликта в этих работах нет единого подхода, что понятно и объяснимо.</w:t>
      </w:r>
    </w:p>
    <w:p w:rsidR="002466EE" w:rsidRPr="00BF127C" w:rsidRDefault="002466EE" w:rsidP="00C31B31">
      <w:pPr>
        <w:autoSpaceDE w:val="0"/>
        <w:autoSpaceDN w:val="0"/>
        <w:adjustRightInd w:val="0"/>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Северокорейская историография представляет конфликт на полуострове, как агрессию западных держав против КНДР. Все события послевоенной истории Кореи – это исключительно демонстрация мудрости руководства «великого вождя товарища» Ким Ир Сена и самопожертвования корейского народа, отдававшего все силы и жизни для отстаивания свободы </w:t>
      </w:r>
      <w:r w:rsidRPr="00BF127C">
        <w:rPr>
          <w:rFonts w:ascii="Times New Roman" w:hAnsi="Times New Roman" w:cs="Times New Roman"/>
          <w:sz w:val="28"/>
          <w:szCs w:val="28"/>
        </w:rPr>
        <w:lastRenderedPageBreak/>
        <w:t>своего государства. Корейская война и сам конфликт представляется как нападение и провокация южнокорейских войск при поддержке американских «спонсоров».</w:t>
      </w:r>
      <w:r w:rsidRPr="00BF127C">
        <w:rPr>
          <w:rStyle w:val="a4"/>
          <w:rFonts w:ascii="Times New Roman" w:hAnsi="Times New Roman" w:cs="Times New Roman"/>
          <w:sz w:val="28"/>
          <w:szCs w:val="28"/>
        </w:rPr>
        <w:t xml:space="preserve"> </w:t>
      </w:r>
      <w:r w:rsidRPr="00BF127C">
        <w:rPr>
          <w:rStyle w:val="a4"/>
          <w:rFonts w:ascii="Times New Roman" w:hAnsi="Times New Roman" w:cs="Times New Roman"/>
          <w:sz w:val="28"/>
          <w:szCs w:val="28"/>
        </w:rPr>
        <w:footnoteReference w:id="1"/>
      </w:r>
      <w:r w:rsidR="006A153F" w:rsidRPr="00BF127C">
        <w:rPr>
          <w:rFonts w:ascii="Times New Roman" w:hAnsi="Times New Roman" w:cs="Times New Roman"/>
          <w:sz w:val="28"/>
          <w:szCs w:val="28"/>
        </w:rPr>
        <w:t xml:space="preserve"> В таких условиях о возможности объединения Корей речи не идет.</w:t>
      </w:r>
    </w:p>
    <w:p w:rsidR="002466EE" w:rsidRPr="00BF127C" w:rsidRDefault="002466EE" w:rsidP="00C31B31">
      <w:pPr>
        <w:autoSpaceDE w:val="0"/>
        <w:autoSpaceDN w:val="0"/>
        <w:adjustRightInd w:val="0"/>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Западная историография отстаивает противоположную позицию представляя КНДР 1950-201</w:t>
      </w:r>
      <w:r w:rsidR="006A153F" w:rsidRPr="00BF127C">
        <w:rPr>
          <w:rFonts w:ascii="Times New Roman" w:hAnsi="Times New Roman" w:cs="Times New Roman"/>
          <w:sz w:val="28"/>
          <w:szCs w:val="28"/>
        </w:rPr>
        <w:t>7</w:t>
      </w:r>
      <w:r w:rsidR="00A04647">
        <w:rPr>
          <w:rFonts w:ascii="Times New Roman" w:hAnsi="Times New Roman" w:cs="Times New Roman" w:hint="eastAsia"/>
          <w:sz w:val="28"/>
          <w:szCs w:val="28"/>
          <w:lang w:eastAsia="ko-KR"/>
        </w:rPr>
        <w:t>-</w:t>
      </w:r>
      <w:r w:rsidRPr="00BF127C">
        <w:rPr>
          <w:rFonts w:ascii="Times New Roman" w:hAnsi="Times New Roman" w:cs="Times New Roman"/>
          <w:sz w:val="28"/>
          <w:szCs w:val="28"/>
        </w:rPr>
        <w:t>х годов, как правило, агрессора,  «тоталитарный коммунистическ</w:t>
      </w:r>
      <w:r w:rsidR="00A04647">
        <w:rPr>
          <w:rFonts w:ascii="Times New Roman" w:hAnsi="Times New Roman" w:cs="Times New Roman"/>
          <w:sz w:val="28"/>
          <w:szCs w:val="28"/>
        </w:rPr>
        <w:t xml:space="preserve"> </w:t>
      </w:r>
      <w:r w:rsidRPr="00BF127C">
        <w:rPr>
          <w:rFonts w:ascii="Times New Roman" w:hAnsi="Times New Roman" w:cs="Times New Roman"/>
          <w:sz w:val="28"/>
          <w:szCs w:val="28"/>
        </w:rPr>
        <w:t>ий режим», потерпевшего в 1990-е годы окончательный крах, подобно остальным государствам «социалистического лагеря», однако, за счет ядерного оружия и репрессий пытающегося удержаться. Позиция КНДР определяется как не логичная и в большой степени эмоциональная. Основная движущая сила конфликта на полуострове  - страхи северокорейского режима за свою сохранность</w:t>
      </w:r>
      <w:r w:rsidR="006A153F" w:rsidRPr="00BF127C">
        <w:rPr>
          <w:rFonts w:ascii="Times New Roman" w:hAnsi="Times New Roman" w:cs="Times New Roman"/>
          <w:sz w:val="28"/>
          <w:szCs w:val="28"/>
        </w:rPr>
        <w:t>.</w:t>
      </w:r>
      <w:r w:rsidRPr="00BF127C">
        <w:rPr>
          <w:rStyle w:val="a4"/>
          <w:rFonts w:ascii="Times New Roman" w:hAnsi="Times New Roman" w:cs="Times New Roman"/>
          <w:sz w:val="28"/>
          <w:szCs w:val="28"/>
        </w:rPr>
        <w:footnoteReference w:id="2"/>
      </w:r>
      <w:r w:rsidRPr="00BF127C">
        <w:rPr>
          <w:rFonts w:ascii="Times New Roman" w:hAnsi="Times New Roman" w:cs="Times New Roman"/>
          <w:sz w:val="28"/>
          <w:szCs w:val="28"/>
        </w:rPr>
        <w:t xml:space="preserve">. </w:t>
      </w:r>
      <w:r w:rsidR="008D6C82" w:rsidRPr="00BF127C">
        <w:rPr>
          <w:rFonts w:ascii="Times New Roman" w:hAnsi="Times New Roman" w:cs="Times New Roman"/>
          <w:sz w:val="28"/>
          <w:szCs w:val="28"/>
        </w:rPr>
        <w:t>Дальнейшее развитие конфликта западным экспертам видится в трех сценариях: объединение Корей в результате войны, объединение Корей в результате падения северокорейского политического режима; объединение Корей в результате экономической интеграции</w:t>
      </w:r>
      <w:r w:rsidR="008D6C82" w:rsidRPr="00BF127C">
        <w:rPr>
          <w:rStyle w:val="a4"/>
          <w:rFonts w:ascii="Times New Roman" w:hAnsi="Times New Roman" w:cs="Times New Roman"/>
          <w:sz w:val="28"/>
          <w:szCs w:val="28"/>
        </w:rPr>
        <w:footnoteReference w:id="3"/>
      </w:r>
      <w:r w:rsidR="008D6C82" w:rsidRPr="00BF127C">
        <w:rPr>
          <w:rFonts w:ascii="Times New Roman" w:hAnsi="Times New Roman" w:cs="Times New Roman"/>
          <w:sz w:val="28"/>
          <w:szCs w:val="28"/>
        </w:rPr>
        <w:t>. Причем наиболее вероятными, по мнению</w:t>
      </w:r>
      <w:r w:rsidR="002F49EA">
        <w:rPr>
          <w:rFonts w:ascii="Times New Roman" w:hAnsi="Times New Roman" w:cs="Times New Roman"/>
          <w:sz w:val="28"/>
          <w:szCs w:val="28"/>
        </w:rPr>
        <w:t xml:space="preserve"> экспертов, являются «с</w:t>
      </w:r>
      <w:r w:rsidR="008D6C82" w:rsidRPr="00BF127C">
        <w:rPr>
          <w:rFonts w:ascii="Times New Roman" w:hAnsi="Times New Roman" w:cs="Times New Roman"/>
          <w:sz w:val="28"/>
          <w:szCs w:val="28"/>
        </w:rPr>
        <w:t>иловые» сценарии.</w:t>
      </w:r>
    </w:p>
    <w:p w:rsidR="002466EE" w:rsidRPr="00BF127C" w:rsidRDefault="002466EE" w:rsidP="00C31B31">
      <w:pPr>
        <w:autoSpaceDE w:val="0"/>
        <w:autoSpaceDN w:val="0"/>
        <w:adjustRightInd w:val="0"/>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Современная российская историография после 1990-х годов, уделяет пристальное внимание Корейской проблеме. В этих работах отражается новая внешняя политика Российской Федерации, которая направлена на налаживание связей с Республикой Корей в ущерб отношениям с КНДР, по </w:t>
      </w:r>
      <w:r w:rsidRPr="00BF127C">
        <w:rPr>
          <w:rFonts w:ascii="Times New Roman" w:hAnsi="Times New Roman" w:cs="Times New Roman"/>
          <w:sz w:val="28"/>
          <w:szCs w:val="28"/>
        </w:rPr>
        <w:lastRenderedPageBreak/>
        <w:t>причине большей экономической выгоды</w:t>
      </w:r>
      <w:r w:rsidRPr="00BF127C">
        <w:rPr>
          <w:rStyle w:val="a4"/>
          <w:rFonts w:ascii="Times New Roman" w:hAnsi="Times New Roman" w:cs="Times New Roman"/>
          <w:sz w:val="28"/>
          <w:szCs w:val="28"/>
        </w:rPr>
        <w:footnoteReference w:id="4"/>
      </w:r>
      <w:r w:rsidRPr="00BF127C">
        <w:rPr>
          <w:rFonts w:ascii="Times New Roman" w:hAnsi="Times New Roman" w:cs="Times New Roman"/>
          <w:sz w:val="28"/>
          <w:szCs w:val="28"/>
        </w:rPr>
        <w:t>. Кроме того, в геополитическом плане отстаивается необходимость сохранения КНДР как независимого государства, способного оказывать давление на американских союзников в регионе, тем самым помогая России в конкуренции с региональными державами.</w:t>
      </w:r>
      <w:r w:rsidRPr="00BF127C">
        <w:rPr>
          <w:rStyle w:val="a4"/>
          <w:rFonts w:ascii="Times New Roman" w:hAnsi="Times New Roman" w:cs="Times New Roman"/>
          <w:sz w:val="28"/>
          <w:szCs w:val="28"/>
        </w:rPr>
        <w:footnoteReference w:id="5"/>
      </w:r>
    </w:p>
    <w:p w:rsidR="00DA131F" w:rsidRPr="00BF127C" w:rsidRDefault="008D6C82" w:rsidP="00C31B31">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BF127C">
        <w:rPr>
          <w:rFonts w:ascii="Times New Roman" w:hAnsi="Times New Roman" w:cs="Times New Roman"/>
          <w:sz w:val="28"/>
          <w:szCs w:val="28"/>
        </w:rPr>
        <w:t>В российс</w:t>
      </w:r>
      <w:r w:rsidR="00690D71" w:rsidRPr="00BF127C">
        <w:rPr>
          <w:rFonts w:ascii="Times New Roman" w:hAnsi="Times New Roman" w:cs="Times New Roman"/>
          <w:sz w:val="28"/>
          <w:szCs w:val="28"/>
        </w:rPr>
        <w:t>к</w:t>
      </w:r>
      <w:r w:rsidRPr="00BF127C">
        <w:rPr>
          <w:rFonts w:ascii="Times New Roman" w:hAnsi="Times New Roman" w:cs="Times New Roman"/>
          <w:sz w:val="28"/>
          <w:szCs w:val="28"/>
        </w:rPr>
        <w:t xml:space="preserve">ой науке в </w:t>
      </w:r>
      <w:r w:rsidR="00690D71" w:rsidRPr="00BF127C">
        <w:rPr>
          <w:rFonts w:ascii="Times New Roman" w:hAnsi="Times New Roman" w:cs="Times New Roman"/>
          <w:sz w:val="28"/>
          <w:szCs w:val="28"/>
        </w:rPr>
        <w:t>последние</w:t>
      </w:r>
      <w:r w:rsidRPr="00BF127C">
        <w:rPr>
          <w:rFonts w:ascii="Times New Roman" w:hAnsi="Times New Roman" w:cs="Times New Roman"/>
          <w:sz w:val="28"/>
          <w:szCs w:val="28"/>
        </w:rPr>
        <w:t xml:space="preserve"> годы вышел целый комплекс работ, посвященных проблеме Корейского </w:t>
      </w:r>
      <w:r w:rsidR="00690D71" w:rsidRPr="00BF127C">
        <w:rPr>
          <w:rFonts w:ascii="Times New Roman" w:hAnsi="Times New Roman" w:cs="Times New Roman"/>
          <w:sz w:val="28"/>
          <w:szCs w:val="28"/>
        </w:rPr>
        <w:t>урегулирования</w:t>
      </w:r>
      <w:r w:rsidRPr="00BF127C">
        <w:rPr>
          <w:rFonts w:ascii="Times New Roman" w:hAnsi="Times New Roman" w:cs="Times New Roman"/>
          <w:sz w:val="28"/>
          <w:szCs w:val="28"/>
        </w:rPr>
        <w:t xml:space="preserve"> и </w:t>
      </w:r>
      <w:r w:rsidR="00690D71" w:rsidRPr="00BF127C">
        <w:rPr>
          <w:rFonts w:ascii="Times New Roman" w:hAnsi="Times New Roman" w:cs="Times New Roman"/>
          <w:sz w:val="28"/>
          <w:szCs w:val="28"/>
        </w:rPr>
        <w:t>перспективам</w:t>
      </w:r>
      <w:r w:rsidRPr="00BF127C">
        <w:rPr>
          <w:rFonts w:ascii="Times New Roman" w:hAnsi="Times New Roman" w:cs="Times New Roman"/>
          <w:sz w:val="28"/>
          <w:szCs w:val="28"/>
        </w:rPr>
        <w:t xml:space="preserve"> объединения государств.</w:t>
      </w:r>
      <w:r w:rsidR="00690D71" w:rsidRPr="00BF127C">
        <w:rPr>
          <w:rFonts w:ascii="Times New Roman" w:hAnsi="Times New Roman" w:cs="Times New Roman"/>
          <w:sz w:val="28"/>
          <w:szCs w:val="28"/>
        </w:rPr>
        <w:t xml:space="preserve"> Комплексному </w:t>
      </w:r>
      <w:r w:rsidR="00564B02" w:rsidRPr="00BF127C">
        <w:rPr>
          <w:rFonts w:ascii="Times New Roman" w:hAnsi="Times New Roman" w:cs="Times New Roman"/>
          <w:sz w:val="28"/>
          <w:szCs w:val="28"/>
        </w:rPr>
        <w:t xml:space="preserve">исследованию проблемы Корейского полуострова посвящена </w:t>
      </w:r>
      <w:r w:rsidR="00690D71" w:rsidRPr="00BF127C">
        <w:rPr>
          <w:rFonts w:ascii="Times New Roman" w:hAnsi="Times New Roman" w:cs="Times New Roman"/>
          <w:sz w:val="28"/>
          <w:szCs w:val="28"/>
        </w:rPr>
        <w:t>работа</w:t>
      </w:r>
      <w:r w:rsidR="00564B02" w:rsidRPr="00BF127C">
        <w:rPr>
          <w:rFonts w:ascii="Times New Roman" w:hAnsi="Times New Roman" w:cs="Times New Roman"/>
          <w:sz w:val="28"/>
          <w:szCs w:val="28"/>
        </w:rPr>
        <w:t xml:space="preserve"> «Неспокойное соседство. Проблемы Корейского полуострова</w:t>
      </w:r>
      <w:r w:rsidR="00690D71" w:rsidRPr="00BF127C">
        <w:rPr>
          <w:rFonts w:ascii="Times New Roman" w:hAnsi="Times New Roman" w:cs="Times New Roman"/>
          <w:sz w:val="28"/>
          <w:szCs w:val="28"/>
        </w:rPr>
        <w:t xml:space="preserve"> и вызовы для России»</w:t>
      </w:r>
      <w:r w:rsidR="00690D71" w:rsidRPr="00BF127C">
        <w:rPr>
          <w:rStyle w:val="a4"/>
          <w:rFonts w:ascii="Times New Roman" w:hAnsi="Times New Roman" w:cs="Times New Roman"/>
          <w:sz w:val="28"/>
          <w:szCs w:val="28"/>
        </w:rPr>
        <w:footnoteReference w:id="6"/>
      </w:r>
      <w:r w:rsidR="00690D71" w:rsidRPr="00BF127C">
        <w:rPr>
          <w:rFonts w:ascii="Times New Roman" w:hAnsi="Times New Roman" w:cs="Times New Roman"/>
          <w:sz w:val="28"/>
          <w:szCs w:val="28"/>
        </w:rPr>
        <w:t xml:space="preserve">. В ней </w:t>
      </w:r>
      <w:r w:rsidR="00564B02" w:rsidRPr="00BF127C">
        <w:rPr>
          <w:rFonts w:ascii="Times New Roman" w:hAnsi="Times New Roman" w:cs="Times New Roman"/>
          <w:sz w:val="28"/>
          <w:szCs w:val="28"/>
        </w:rPr>
        <w:t xml:space="preserve">представлены работы </w:t>
      </w:r>
      <w:r w:rsidR="00203B10" w:rsidRPr="00BF127C">
        <w:rPr>
          <w:rFonts w:ascii="Times New Roman" w:hAnsi="Times New Roman" w:cs="Times New Roman"/>
          <w:sz w:val="28"/>
          <w:szCs w:val="28"/>
        </w:rPr>
        <w:t xml:space="preserve">ведущих отечественных </w:t>
      </w:r>
      <w:r w:rsidR="00564B02" w:rsidRPr="00BF127C">
        <w:rPr>
          <w:rFonts w:ascii="Times New Roman" w:hAnsi="Times New Roman" w:cs="Times New Roman"/>
          <w:sz w:val="28"/>
          <w:szCs w:val="28"/>
        </w:rPr>
        <w:t xml:space="preserve">исследователей </w:t>
      </w:r>
      <w:r w:rsidR="00203B10" w:rsidRPr="00BF127C">
        <w:rPr>
          <w:rFonts w:ascii="Times New Roman" w:hAnsi="Times New Roman" w:cs="Times New Roman"/>
          <w:sz w:val="28"/>
          <w:szCs w:val="28"/>
        </w:rPr>
        <w:t>Кореи (</w:t>
      </w:r>
      <w:r w:rsidR="00564B02" w:rsidRPr="00BF127C">
        <w:rPr>
          <w:rFonts w:ascii="Times New Roman" w:hAnsi="Times New Roman" w:cs="Times New Roman"/>
          <w:sz w:val="28"/>
          <w:szCs w:val="28"/>
        </w:rPr>
        <w:t>Г.Д.Толорая, М.Е.Тригубенко, С.С.Суслиной</w:t>
      </w:r>
      <w:r w:rsidR="00DA131F" w:rsidRPr="00BF127C">
        <w:rPr>
          <w:rFonts w:ascii="Times New Roman" w:hAnsi="Times New Roman" w:cs="Times New Roman"/>
          <w:sz w:val="28"/>
          <w:szCs w:val="28"/>
        </w:rPr>
        <w:t xml:space="preserve">). В этой книге скептически относятся к возможности скорого объединения Корей. </w:t>
      </w:r>
      <w:r w:rsidR="00DA131F" w:rsidRPr="00BF127C">
        <w:rPr>
          <w:rFonts w:ascii="Times New Roman" w:hAnsi="Times New Roman" w:cs="Times New Roman"/>
          <w:sz w:val="28"/>
          <w:szCs w:val="28"/>
          <w:shd w:val="clear" w:color="auto" w:fill="FFFFFF"/>
        </w:rPr>
        <w:t xml:space="preserve">Подчеркивается, что для РФ в равной степени важны отношения с Пхеньяном и Сеулом. В целом сотрудничество в Корее дает возможность укрепить российские позиции в Северо-Восточной Азии. </w:t>
      </w:r>
    </w:p>
    <w:p w:rsidR="007E0660" w:rsidRPr="00BF127C" w:rsidRDefault="007E0660" w:rsidP="00C31B31">
      <w:pPr>
        <w:pStyle w:val="af"/>
        <w:shd w:val="clear" w:color="auto" w:fill="FFFFFF"/>
        <w:spacing w:before="0" w:beforeAutospacing="0" w:after="0" w:afterAutospacing="0" w:line="360" w:lineRule="auto"/>
        <w:ind w:firstLine="709"/>
        <w:jc w:val="both"/>
        <w:rPr>
          <w:sz w:val="28"/>
          <w:szCs w:val="28"/>
        </w:rPr>
      </w:pPr>
      <w:r w:rsidRPr="00BF127C">
        <w:rPr>
          <w:sz w:val="28"/>
          <w:szCs w:val="28"/>
        </w:rPr>
        <w:t>Коллективная мон</w:t>
      </w:r>
      <w:r w:rsidR="0002590E">
        <w:rPr>
          <w:sz w:val="28"/>
          <w:szCs w:val="28"/>
        </w:rPr>
        <w:t>ографии специалистов ИМЭМО  - «</w:t>
      </w:r>
      <w:r w:rsidRPr="00BF127C">
        <w:rPr>
          <w:sz w:val="28"/>
          <w:szCs w:val="28"/>
        </w:rPr>
        <w:t>Объединение Кореи» непосредственно посвящена перспективам объединения Корей</w:t>
      </w:r>
      <w:r w:rsidRPr="00BF127C">
        <w:rPr>
          <w:rStyle w:val="a4"/>
          <w:sz w:val="28"/>
          <w:szCs w:val="28"/>
        </w:rPr>
        <w:footnoteReference w:id="7"/>
      </w:r>
      <w:r w:rsidRPr="00BF127C">
        <w:rPr>
          <w:sz w:val="28"/>
          <w:szCs w:val="28"/>
        </w:rPr>
        <w:t xml:space="preserve">.  </w:t>
      </w:r>
      <w:r w:rsidR="000A1276" w:rsidRPr="00BF127C">
        <w:rPr>
          <w:sz w:val="28"/>
          <w:szCs w:val="28"/>
        </w:rPr>
        <w:t xml:space="preserve">Работа изучает </w:t>
      </w:r>
      <w:r w:rsidRPr="00BF127C">
        <w:rPr>
          <w:sz w:val="28"/>
          <w:szCs w:val="28"/>
        </w:rPr>
        <w:t xml:space="preserve">перспектив объединения </w:t>
      </w:r>
      <w:r w:rsidR="000A1276" w:rsidRPr="00BF127C">
        <w:rPr>
          <w:sz w:val="28"/>
          <w:szCs w:val="28"/>
        </w:rPr>
        <w:t xml:space="preserve">полустрова </w:t>
      </w:r>
      <w:r w:rsidRPr="00BF127C">
        <w:rPr>
          <w:sz w:val="28"/>
          <w:szCs w:val="28"/>
        </w:rPr>
        <w:t>с учетом возможных рисков и «ловушек», порождаемых этим процессом</w:t>
      </w:r>
      <w:r w:rsidR="000A1276" w:rsidRPr="00BF127C">
        <w:rPr>
          <w:sz w:val="28"/>
          <w:szCs w:val="28"/>
        </w:rPr>
        <w:t xml:space="preserve">, применительно к </w:t>
      </w:r>
      <w:r w:rsidR="000A1276" w:rsidRPr="00BF127C">
        <w:rPr>
          <w:sz w:val="28"/>
          <w:szCs w:val="28"/>
        </w:rPr>
        <w:lastRenderedPageBreak/>
        <w:t xml:space="preserve">региону и России (выделены основные политические и геополитические риски). </w:t>
      </w:r>
    </w:p>
    <w:p w:rsidR="00F812B1" w:rsidRPr="00BF127C" w:rsidRDefault="000A1276" w:rsidP="00C31B31">
      <w:pPr>
        <w:spacing w:after="0" w:line="360" w:lineRule="auto"/>
        <w:ind w:firstLine="709"/>
        <w:jc w:val="both"/>
        <w:rPr>
          <w:rFonts w:ascii="Times New Roman" w:hAnsi="Times New Roman" w:cs="Times New Roman"/>
          <w:sz w:val="28"/>
          <w:szCs w:val="28"/>
          <w:shd w:val="clear" w:color="auto" w:fill="FFFFFF"/>
        </w:rPr>
      </w:pPr>
      <w:r w:rsidRPr="00BF127C">
        <w:rPr>
          <w:rFonts w:ascii="Times New Roman" w:hAnsi="Times New Roman" w:cs="Times New Roman"/>
          <w:sz w:val="28"/>
          <w:szCs w:val="28"/>
          <w:shd w:val="clear" w:color="auto" w:fill="FFFFFF"/>
        </w:rPr>
        <w:t>Большая группа российских экспертов прогнозирует «силовой» способ объединения Корей</w:t>
      </w:r>
      <w:r w:rsidR="002A0DF6" w:rsidRPr="00BF127C">
        <w:rPr>
          <w:rFonts w:ascii="Times New Roman" w:hAnsi="Times New Roman" w:cs="Times New Roman"/>
          <w:sz w:val="28"/>
          <w:szCs w:val="28"/>
          <w:shd w:val="clear" w:color="auto" w:fill="FFFFFF"/>
        </w:rPr>
        <w:t xml:space="preserve"> с обострением региональной безопасности и негативным влиянием на Россию</w:t>
      </w:r>
      <w:r w:rsidR="002A0DF6" w:rsidRPr="00BF127C">
        <w:rPr>
          <w:rStyle w:val="a4"/>
          <w:rFonts w:ascii="Times New Roman" w:hAnsi="Times New Roman" w:cs="Times New Roman"/>
          <w:sz w:val="28"/>
          <w:szCs w:val="28"/>
          <w:shd w:val="clear" w:color="auto" w:fill="FFFFFF"/>
        </w:rPr>
        <w:footnoteReference w:id="8"/>
      </w:r>
    </w:p>
    <w:p w:rsidR="002A0DF6" w:rsidRPr="00BF127C" w:rsidRDefault="000A1276"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Факт стойкости Северокорейского режима, содействовал усилению и распространению среди аналитиков идеи длительного сосуществования двух Корейских государств в рамках конфедерации или содружества.</w:t>
      </w:r>
      <w:r w:rsidR="002A0DF6" w:rsidRPr="00BF127C">
        <w:rPr>
          <w:rFonts w:ascii="Times New Roman" w:hAnsi="Times New Roman" w:cs="Times New Roman"/>
          <w:sz w:val="28"/>
          <w:szCs w:val="28"/>
        </w:rPr>
        <w:t xml:space="preserve"> Как считают, А. Величенков и А.</w:t>
      </w:r>
      <w:r w:rsidR="00F812B1" w:rsidRPr="00BF127C">
        <w:rPr>
          <w:rFonts w:ascii="Times New Roman" w:hAnsi="Times New Roman" w:cs="Times New Roman"/>
          <w:sz w:val="28"/>
          <w:szCs w:val="28"/>
        </w:rPr>
        <w:t>Чичиков: «единственным вариантом объединения Кореи станет конфедеративное объединение по принципу одна страна-две системы»</w:t>
      </w:r>
      <w:r w:rsidR="002A0DF6" w:rsidRPr="00BF127C">
        <w:rPr>
          <w:rStyle w:val="a4"/>
          <w:rFonts w:ascii="Times New Roman" w:hAnsi="Times New Roman" w:cs="Times New Roman"/>
          <w:sz w:val="28"/>
          <w:szCs w:val="28"/>
        </w:rPr>
        <w:footnoteReference w:id="9"/>
      </w:r>
      <w:r w:rsidR="002A0DF6" w:rsidRPr="00BF127C">
        <w:rPr>
          <w:rFonts w:ascii="Times New Roman" w:hAnsi="Times New Roman" w:cs="Times New Roman"/>
          <w:sz w:val="28"/>
          <w:szCs w:val="28"/>
        </w:rPr>
        <w:t>.</w:t>
      </w:r>
    </w:p>
    <w:p w:rsidR="00F812B1" w:rsidRPr="00BF127C" w:rsidRDefault="00F812B1"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Ряд исследователей считают, что в связи с тем, что Южная Корея экономически сильней Северной, то объединение рассматривается как объективное поглощение</w:t>
      </w:r>
      <w:r w:rsidR="002A0DF6" w:rsidRPr="00BF127C">
        <w:rPr>
          <w:rFonts w:ascii="Times New Roman" w:hAnsi="Times New Roman" w:cs="Times New Roman"/>
          <w:sz w:val="28"/>
          <w:szCs w:val="28"/>
        </w:rPr>
        <w:t xml:space="preserve"> Севера Южной Кореей. Так, В.В. </w:t>
      </w:r>
      <w:r w:rsidRPr="00BF127C">
        <w:rPr>
          <w:rFonts w:ascii="Times New Roman" w:hAnsi="Times New Roman" w:cs="Times New Roman"/>
          <w:sz w:val="28"/>
          <w:szCs w:val="28"/>
        </w:rPr>
        <w:t>Михеев пишет, что «единственным реальным вариантом объединения Севера и Юга может быть только поглощение КНДР и принятие ею законов и условий экономической и политической жизни в Южной Корее»</w:t>
      </w:r>
      <w:r w:rsidR="002A0DF6" w:rsidRPr="00BF127C">
        <w:rPr>
          <w:rStyle w:val="a4"/>
          <w:rFonts w:ascii="Times New Roman" w:hAnsi="Times New Roman" w:cs="Times New Roman"/>
          <w:sz w:val="28"/>
          <w:szCs w:val="28"/>
        </w:rPr>
        <w:footnoteReference w:id="10"/>
      </w:r>
      <w:r w:rsidRPr="00BF127C">
        <w:rPr>
          <w:rFonts w:ascii="Times New Roman" w:hAnsi="Times New Roman" w:cs="Times New Roman"/>
          <w:sz w:val="28"/>
          <w:szCs w:val="28"/>
        </w:rPr>
        <w:t>.</w:t>
      </w:r>
    </w:p>
    <w:p w:rsidR="002A0DF6" w:rsidRPr="00BF127C" w:rsidRDefault="002A0DF6"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И.С. </w:t>
      </w:r>
      <w:r w:rsidR="00FC6F8C" w:rsidRPr="00BF127C">
        <w:rPr>
          <w:rFonts w:ascii="Times New Roman" w:hAnsi="Times New Roman" w:cs="Times New Roman"/>
          <w:sz w:val="28"/>
          <w:szCs w:val="28"/>
        </w:rPr>
        <w:t>Л</w:t>
      </w:r>
      <w:r w:rsidRPr="00BF127C">
        <w:rPr>
          <w:rFonts w:ascii="Times New Roman" w:hAnsi="Times New Roman" w:cs="Times New Roman"/>
          <w:sz w:val="28"/>
          <w:szCs w:val="28"/>
        </w:rPr>
        <w:t>анцов</w:t>
      </w:r>
      <w:r w:rsidR="0050143D">
        <w:rPr>
          <w:rFonts w:ascii="Times New Roman" w:hAnsi="Times New Roman" w:cs="Times New Roman"/>
          <w:sz w:val="28"/>
          <w:szCs w:val="28"/>
        </w:rPr>
        <w:t>а</w:t>
      </w:r>
      <w:r w:rsidRPr="00BF127C">
        <w:rPr>
          <w:rFonts w:ascii="Times New Roman" w:hAnsi="Times New Roman" w:cs="Times New Roman"/>
          <w:sz w:val="28"/>
          <w:szCs w:val="28"/>
        </w:rPr>
        <w:t xml:space="preserve"> ра</w:t>
      </w:r>
      <w:r w:rsidR="00FC6F8C" w:rsidRPr="00BF127C">
        <w:rPr>
          <w:rFonts w:ascii="Times New Roman" w:hAnsi="Times New Roman" w:cs="Times New Roman"/>
          <w:sz w:val="28"/>
          <w:szCs w:val="28"/>
        </w:rPr>
        <w:t>ссматривает выгодный для России сценарий объединения Кор</w:t>
      </w:r>
      <w:r w:rsidR="00C100DC">
        <w:rPr>
          <w:rFonts w:ascii="Times New Roman" w:hAnsi="Times New Roman" w:cs="Times New Roman"/>
          <w:sz w:val="28"/>
          <w:szCs w:val="28"/>
        </w:rPr>
        <w:t>еи – южнокорейская инициатива «</w:t>
      </w:r>
      <w:r w:rsidR="00FC6F8C" w:rsidRPr="00BF127C">
        <w:rPr>
          <w:rFonts w:ascii="Times New Roman" w:hAnsi="Times New Roman" w:cs="Times New Roman"/>
          <w:sz w:val="28"/>
          <w:szCs w:val="28"/>
        </w:rPr>
        <w:t>Солнечное тепло» - постепенная мирная интеграция Северной и Южной Кореи на основ переговоров и взаимного уважения</w:t>
      </w:r>
      <w:r w:rsidR="00FC6F8C" w:rsidRPr="00BF127C">
        <w:rPr>
          <w:rStyle w:val="a4"/>
          <w:rFonts w:ascii="Times New Roman" w:hAnsi="Times New Roman" w:cs="Times New Roman"/>
          <w:sz w:val="28"/>
          <w:szCs w:val="28"/>
        </w:rPr>
        <w:footnoteReference w:id="11"/>
      </w:r>
      <w:r w:rsidR="00FC6F8C" w:rsidRPr="00BF127C">
        <w:rPr>
          <w:rFonts w:ascii="Times New Roman" w:hAnsi="Times New Roman" w:cs="Times New Roman"/>
          <w:sz w:val="28"/>
          <w:szCs w:val="28"/>
        </w:rPr>
        <w:t>.</w:t>
      </w:r>
    </w:p>
    <w:p w:rsidR="00FC6F8C" w:rsidRPr="00BF127C" w:rsidRDefault="00FC6F8C"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Таким образом, в науке существуют различные мнения по возможности объединения Корей и разработаны несколько сценариев</w:t>
      </w:r>
      <w:r w:rsidR="001A4EC3" w:rsidRPr="00BF127C">
        <w:rPr>
          <w:rFonts w:ascii="Times New Roman" w:hAnsi="Times New Roman" w:cs="Times New Roman"/>
          <w:sz w:val="28"/>
          <w:szCs w:val="28"/>
        </w:rPr>
        <w:t xml:space="preserve">. Которые имеют не </w:t>
      </w:r>
      <w:r w:rsidR="001A4EC3" w:rsidRPr="00BF127C">
        <w:rPr>
          <w:rFonts w:ascii="Times New Roman" w:hAnsi="Times New Roman" w:cs="Times New Roman"/>
          <w:sz w:val="28"/>
          <w:szCs w:val="28"/>
        </w:rPr>
        <w:lastRenderedPageBreak/>
        <w:t>равнозначные для интересов России последствия. Выбор наиболее выгодного из них с российской точки зрения является актуальной научной задачей.</w:t>
      </w:r>
    </w:p>
    <w:p w:rsidR="002466EE" w:rsidRPr="00BF127C" w:rsidRDefault="002466EE"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b/>
          <w:sz w:val="28"/>
          <w:szCs w:val="28"/>
        </w:rPr>
        <w:t>Объект исследования</w:t>
      </w:r>
      <w:r w:rsidRPr="00BF127C">
        <w:rPr>
          <w:rFonts w:ascii="Times New Roman" w:hAnsi="Times New Roman" w:cs="Times New Roman"/>
          <w:sz w:val="28"/>
          <w:szCs w:val="28"/>
        </w:rPr>
        <w:t xml:space="preserve"> – политические, военные</w:t>
      </w:r>
      <w:r w:rsidR="0073394B" w:rsidRPr="00BF127C">
        <w:rPr>
          <w:rFonts w:ascii="Times New Roman" w:hAnsi="Times New Roman" w:cs="Times New Roman"/>
          <w:sz w:val="28"/>
          <w:szCs w:val="28"/>
        </w:rPr>
        <w:t xml:space="preserve">, экономические </w:t>
      </w:r>
      <w:r w:rsidRPr="00BF127C">
        <w:rPr>
          <w:rFonts w:ascii="Times New Roman" w:hAnsi="Times New Roman" w:cs="Times New Roman"/>
          <w:sz w:val="28"/>
          <w:szCs w:val="28"/>
        </w:rPr>
        <w:t>и геополитические аспекты</w:t>
      </w:r>
      <w:r w:rsidR="0073394B" w:rsidRPr="00BF127C">
        <w:rPr>
          <w:rFonts w:ascii="Times New Roman" w:hAnsi="Times New Roman" w:cs="Times New Roman"/>
          <w:sz w:val="28"/>
          <w:szCs w:val="28"/>
        </w:rPr>
        <w:t>, возникающие в процессе урегулирования Корейского конфликта и объединения Кореи.</w:t>
      </w:r>
    </w:p>
    <w:p w:rsidR="002466EE" w:rsidRPr="00BF127C" w:rsidRDefault="002466EE"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b/>
          <w:sz w:val="28"/>
          <w:szCs w:val="28"/>
        </w:rPr>
        <w:t>Предмет исследования</w:t>
      </w:r>
      <w:r w:rsidRPr="00BF127C">
        <w:rPr>
          <w:rFonts w:ascii="Times New Roman" w:hAnsi="Times New Roman" w:cs="Times New Roman"/>
          <w:sz w:val="28"/>
          <w:szCs w:val="28"/>
        </w:rPr>
        <w:t xml:space="preserve"> – </w:t>
      </w:r>
      <w:r w:rsidR="001A4EC3" w:rsidRPr="00BF127C">
        <w:rPr>
          <w:rFonts w:ascii="Times New Roman" w:hAnsi="Times New Roman" w:cs="Times New Roman"/>
          <w:sz w:val="28"/>
          <w:szCs w:val="28"/>
        </w:rPr>
        <w:t>сценарии объединения Кореи</w:t>
      </w:r>
      <w:r w:rsidR="0073394B" w:rsidRPr="00BF127C">
        <w:rPr>
          <w:rFonts w:ascii="Times New Roman" w:hAnsi="Times New Roman" w:cs="Times New Roman"/>
          <w:sz w:val="28"/>
          <w:szCs w:val="28"/>
        </w:rPr>
        <w:t>.</w:t>
      </w:r>
    </w:p>
    <w:p w:rsidR="0073394B" w:rsidRPr="00BF127C" w:rsidRDefault="002466EE"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b/>
          <w:sz w:val="28"/>
          <w:szCs w:val="28"/>
        </w:rPr>
        <w:t>Цель работы</w:t>
      </w:r>
      <w:r w:rsidRPr="00BF127C">
        <w:rPr>
          <w:rFonts w:ascii="Times New Roman" w:hAnsi="Times New Roman" w:cs="Times New Roman"/>
          <w:sz w:val="28"/>
          <w:szCs w:val="28"/>
        </w:rPr>
        <w:t xml:space="preserve"> – </w:t>
      </w:r>
      <w:r w:rsidR="006366BD">
        <w:rPr>
          <w:rFonts w:ascii="Times New Roman" w:hAnsi="Times New Roman" w:cs="Times New Roman"/>
          <w:sz w:val="28"/>
          <w:szCs w:val="28"/>
        </w:rPr>
        <w:t>определить</w:t>
      </w:r>
      <w:r w:rsidRPr="00BF127C">
        <w:rPr>
          <w:rFonts w:ascii="Times New Roman" w:hAnsi="Times New Roman" w:cs="Times New Roman"/>
          <w:sz w:val="28"/>
          <w:szCs w:val="28"/>
        </w:rPr>
        <w:t xml:space="preserve"> </w:t>
      </w:r>
      <w:r w:rsidR="0073394B" w:rsidRPr="00BF127C">
        <w:rPr>
          <w:rFonts w:ascii="Times New Roman" w:hAnsi="Times New Roman" w:cs="Times New Roman"/>
          <w:sz w:val="28"/>
          <w:szCs w:val="28"/>
        </w:rPr>
        <w:t>основные сценарии объединения Коре</w:t>
      </w:r>
      <w:r w:rsidR="006366BD">
        <w:rPr>
          <w:rFonts w:ascii="Times New Roman" w:hAnsi="Times New Roman" w:cs="Times New Roman"/>
          <w:sz w:val="28"/>
          <w:szCs w:val="28"/>
        </w:rPr>
        <w:t>и</w:t>
      </w:r>
      <w:r w:rsidR="0073394B" w:rsidRPr="00BF127C">
        <w:rPr>
          <w:rFonts w:ascii="Times New Roman" w:hAnsi="Times New Roman" w:cs="Times New Roman"/>
          <w:sz w:val="28"/>
          <w:szCs w:val="28"/>
        </w:rPr>
        <w:t>, выявить возможности и угрозы, которые они несут для России.</w:t>
      </w:r>
    </w:p>
    <w:p w:rsidR="002466EE" w:rsidRPr="00BF127C" w:rsidRDefault="002466EE"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В работе решались следующие </w:t>
      </w:r>
      <w:r w:rsidRPr="00BF127C">
        <w:rPr>
          <w:rFonts w:ascii="Times New Roman" w:hAnsi="Times New Roman" w:cs="Times New Roman"/>
          <w:b/>
          <w:sz w:val="28"/>
          <w:szCs w:val="28"/>
        </w:rPr>
        <w:t>задачи</w:t>
      </w:r>
      <w:r w:rsidRPr="00BF127C">
        <w:rPr>
          <w:rFonts w:ascii="Times New Roman" w:hAnsi="Times New Roman" w:cs="Times New Roman"/>
          <w:sz w:val="28"/>
          <w:szCs w:val="28"/>
        </w:rPr>
        <w:t>:</w:t>
      </w:r>
    </w:p>
    <w:p w:rsidR="002466EE" w:rsidRPr="00BF127C" w:rsidRDefault="002466EE" w:rsidP="00C31B31">
      <w:pPr>
        <w:pStyle w:val="ab"/>
        <w:spacing w:after="0" w:line="360" w:lineRule="auto"/>
        <w:ind w:left="0" w:firstLine="709"/>
        <w:jc w:val="both"/>
        <w:rPr>
          <w:rFonts w:ascii="Times New Roman" w:hAnsi="Times New Roman" w:cs="Times New Roman"/>
          <w:sz w:val="28"/>
          <w:szCs w:val="28"/>
        </w:rPr>
      </w:pPr>
      <w:r w:rsidRPr="00BF127C">
        <w:rPr>
          <w:rFonts w:ascii="Times New Roman" w:hAnsi="Times New Roman" w:cs="Times New Roman"/>
          <w:sz w:val="28"/>
          <w:szCs w:val="28"/>
        </w:rPr>
        <w:t>1.</w:t>
      </w:r>
      <w:r w:rsidR="00194059" w:rsidRPr="00BF127C">
        <w:rPr>
          <w:rFonts w:ascii="Times New Roman" w:hAnsi="Times New Roman" w:cs="Times New Roman"/>
          <w:sz w:val="28"/>
          <w:szCs w:val="28"/>
        </w:rPr>
        <w:t xml:space="preserve"> </w:t>
      </w:r>
      <w:r w:rsidRPr="00BF127C">
        <w:rPr>
          <w:rFonts w:ascii="Times New Roman" w:hAnsi="Times New Roman" w:cs="Times New Roman"/>
          <w:sz w:val="28"/>
          <w:szCs w:val="28"/>
        </w:rPr>
        <w:t xml:space="preserve">Выявить </w:t>
      </w:r>
      <w:r w:rsidR="00194059" w:rsidRPr="00BF127C">
        <w:rPr>
          <w:rFonts w:ascii="Times New Roman" w:hAnsi="Times New Roman" w:cs="Times New Roman"/>
          <w:sz w:val="28"/>
          <w:szCs w:val="28"/>
        </w:rPr>
        <w:t xml:space="preserve">ключевые интересы России в Азиатско-Тихоокеанском регионе и </w:t>
      </w:r>
      <w:r w:rsidRPr="00BF127C">
        <w:rPr>
          <w:rFonts w:ascii="Times New Roman" w:hAnsi="Times New Roman" w:cs="Times New Roman"/>
          <w:sz w:val="28"/>
          <w:szCs w:val="28"/>
        </w:rPr>
        <w:t>Корейском полуострове.</w:t>
      </w:r>
    </w:p>
    <w:p w:rsidR="002466EE" w:rsidRPr="00BF127C" w:rsidRDefault="002466EE" w:rsidP="00C31B31">
      <w:pPr>
        <w:pStyle w:val="ab"/>
        <w:spacing w:after="0" w:line="360" w:lineRule="auto"/>
        <w:ind w:left="0" w:firstLine="709"/>
        <w:jc w:val="both"/>
        <w:rPr>
          <w:rFonts w:ascii="Times New Roman" w:hAnsi="Times New Roman" w:cs="Times New Roman"/>
          <w:sz w:val="28"/>
          <w:szCs w:val="28"/>
        </w:rPr>
      </w:pPr>
      <w:r w:rsidRPr="00BF127C">
        <w:rPr>
          <w:rFonts w:ascii="Times New Roman" w:hAnsi="Times New Roman" w:cs="Times New Roman"/>
          <w:sz w:val="28"/>
          <w:szCs w:val="28"/>
        </w:rPr>
        <w:t>2.</w:t>
      </w:r>
      <w:r w:rsidR="00194059" w:rsidRPr="00BF127C">
        <w:rPr>
          <w:rFonts w:ascii="Times New Roman" w:hAnsi="Times New Roman" w:cs="Times New Roman"/>
          <w:sz w:val="28"/>
          <w:szCs w:val="28"/>
        </w:rPr>
        <w:t xml:space="preserve"> Провести анализ основных сценариев объединения Кореи: «силовой», коллапс северокорейской государственности, постепенная эволюци</w:t>
      </w:r>
      <w:r w:rsidR="00F0532E">
        <w:rPr>
          <w:rFonts w:ascii="Times New Roman" w:hAnsi="Times New Roman" w:cs="Times New Roman"/>
          <w:sz w:val="28"/>
          <w:szCs w:val="28"/>
        </w:rPr>
        <w:t>я КНДР в сторону сближения с Южной</w:t>
      </w:r>
      <w:r w:rsidR="00194059" w:rsidRPr="00BF127C">
        <w:rPr>
          <w:rFonts w:ascii="Times New Roman" w:hAnsi="Times New Roman" w:cs="Times New Roman"/>
          <w:sz w:val="28"/>
          <w:szCs w:val="28"/>
        </w:rPr>
        <w:t xml:space="preserve"> Кореей.</w:t>
      </w:r>
    </w:p>
    <w:p w:rsidR="002466EE" w:rsidRPr="00BF127C" w:rsidRDefault="002466EE" w:rsidP="00C31B31">
      <w:pPr>
        <w:pStyle w:val="ab"/>
        <w:spacing w:after="0" w:line="360" w:lineRule="auto"/>
        <w:ind w:left="0" w:firstLine="709"/>
        <w:jc w:val="both"/>
        <w:rPr>
          <w:rFonts w:ascii="Times New Roman" w:hAnsi="Times New Roman" w:cs="Times New Roman"/>
          <w:sz w:val="28"/>
          <w:szCs w:val="28"/>
        </w:rPr>
      </w:pPr>
      <w:r w:rsidRPr="00BF127C">
        <w:rPr>
          <w:rFonts w:ascii="Times New Roman" w:hAnsi="Times New Roman" w:cs="Times New Roman"/>
          <w:sz w:val="28"/>
          <w:szCs w:val="28"/>
        </w:rPr>
        <w:t>3.</w:t>
      </w:r>
      <w:r w:rsidR="00194059" w:rsidRPr="00BF127C">
        <w:rPr>
          <w:rFonts w:ascii="Times New Roman" w:hAnsi="Times New Roman" w:cs="Times New Roman"/>
          <w:sz w:val="28"/>
          <w:szCs w:val="28"/>
        </w:rPr>
        <w:t xml:space="preserve"> </w:t>
      </w:r>
      <w:r w:rsidR="00044F06" w:rsidRPr="00BF127C">
        <w:rPr>
          <w:rFonts w:ascii="Times New Roman" w:hAnsi="Times New Roman" w:cs="Times New Roman"/>
          <w:sz w:val="28"/>
          <w:szCs w:val="28"/>
        </w:rPr>
        <w:t>Определить и проанализировать угрозы национальным интересам России от объединения Кореи</w:t>
      </w:r>
      <w:r w:rsidRPr="00BF127C">
        <w:rPr>
          <w:rFonts w:ascii="Times New Roman" w:hAnsi="Times New Roman" w:cs="Times New Roman"/>
          <w:sz w:val="28"/>
          <w:szCs w:val="28"/>
        </w:rPr>
        <w:t>.</w:t>
      </w:r>
    </w:p>
    <w:p w:rsidR="002466EE" w:rsidRPr="00BF127C" w:rsidRDefault="002466EE" w:rsidP="00C31B31">
      <w:pPr>
        <w:pStyle w:val="ab"/>
        <w:spacing w:after="0" w:line="360" w:lineRule="auto"/>
        <w:ind w:left="0" w:firstLine="709"/>
        <w:jc w:val="both"/>
        <w:rPr>
          <w:rFonts w:ascii="Times New Roman" w:hAnsi="Times New Roman" w:cs="Times New Roman"/>
          <w:sz w:val="28"/>
          <w:szCs w:val="28"/>
        </w:rPr>
      </w:pPr>
      <w:r w:rsidRPr="00BF127C">
        <w:rPr>
          <w:rFonts w:ascii="Times New Roman" w:hAnsi="Times New Roman" w:cs="Times New Roman"/>
          <w:sz w:val="28"/>
          <w:szCs w:val="28"/>
        </w:rPr>
        <w:t>4.</w:t>
      </w:r>
      <w:r w:rsidR="00194059" w:rsidRPr="00BF127C">
        <w:rPr>
          <w:rFonts w:ascii="Times New Roman" w:hAnsi="Times New Roman" w:cs="Times New Roman"/>
          <w:sz w:val="28"/>
          <w:szCs w:val="28"/>
        </w:rPr>
        <w:t xml:space="preserve"> </w:t>
      </w:r>
      <w:r w:rsidR="00044F06" w:rsidRPr="00BF127C">
        <w:rPr>
          <w:rFonts w:ascii="Times New Roman" w:hAnsi="Times New Roman" w:cs="Times New Roman"/>
          <w:sz w:val="28"/>
          <w:szCs w:val="28"/>
        </w:rPr>
        <w:t>Выявить и провести анализ выгод</w:t>
      </w:r>
      <w:r w:rsidR="006366BD">
        <w:rPr>
          <w:rFonts w:ascii="Times New Roman" w:hAnsi="Times New Roman" w:cs="Times New Roman"/>
          <w:sz w:val="28"/>
          <w:szCs w:val="28"/>
        </w:rPr>
        <w:t>, к</w:t>
      </w:r>
      <w:r w:rsidR="00044F06" w:rsidRPr="00BF127C">
        <w:rPr>
          <w:rFonts w:ascii="Times New Roman" w:hAnsi="Times New Roman" w:cs="Times New Roman"/>
          <w:sz w:val="28"/>
          <w:szCs w:val="28"/>
        </w:rPr>
        <w:t>оторые может получить Россия в случае объединения Кореи.</w:t>
      </w:r>
    </w:p>
    <w:p w:rsidR="006E52C8" w:rsidRPr="00BF127C" w:rsidRDefault="006E52C8" w:rsidP="00C31B31">
      <w:pPr>
        <w:autoSpaceDE w:val="0"/>
        <w:autoSpaceDN w:val="0"/>
        <w:adjustRightInd w:val="0"/>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В работе использованы разнообразные </w:t>
      </w:r>
      <w:r w:rsidRPr="00BF127C">
        <w:rPr>
          <w:rFonts w:ascii="Times New Roman" w:hAnsi="Times New Roman" w:cs="Times New Roman"/>
          <w:b/>
          <w:sz w:val="28"/>
          <w:szCs w:val="28"/>
        </w:rPr>
        <w:t>методы</w:t>
      </w:r>
      <w:r w:rsidRPr="00BF127C">
        <w:rPr>
          <w:rFonts w:ascii="Times New Roman" w:hAnsi="Times New Roman" w:cs="Times New Roman"/>
          <w:sz w:val="28"/>
          <w:szCs w:val="28"/>
        </w:rPr>
        <w:t xml:space="preserve"> исследования: системный и геополитический подход, политический анализ, прогнозирование, сравнительно-исторический; структурно-функциональный метод; метод обобщения; классификационный метод.</w:t>
      </w:r>
    </w:p>
    <w:p w:rsidR="006E52C8" w:rsidRPr="00BF127C" w:rsidRDefault="006E52C8"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b/>
          <w:sz w:val="28"/>
          <w:szCs w:val="28"/>
        </w:rPr>
        <w:t>Информационная база</w:t>
      </w:r>
      <w:r w:rsidRPr="00BF127C">
        <w:rPr>
          <w:rFonts w:ascii="Times New Roman" w:hAnsi="Times New Roman" w:cs="Times New Roman"/>
          <w:sz w:val="28"/>
          <w:szCs w:val="28"/>
        </w:rPr>
        <w:t xml:space="preserve"> исследования.</w:t>
      </w:r>
    </w:p>
    <w:p w:rsidR="006E52C8" w:rsidRPr="00BF127C" w:rsidRDefault="006E52C8"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Первая группа документов – официальные стратегии и законы Российской Федерации в сфере национальной безопасности и внешней политики, а так же документы Совета Безопасности, Генеральной Ассамблеи ООН, МАГАТЭ</w:t>
      </w:r>
      <w:r w:rsidRPr="00BF127C">
        <w:rPr>
          <w:rStyle w:val="a4"/>
          <w:rFonts w:ascii="Times New Roman" w:hAnsi="Times New Roman" w:cs="Times New Roman"/>
          <w:sz w:val="28"/>
          <w:szCs w:val="28"/>
        </w:rPr>
        <w:footnoteReference w:id="12"/>
      </w:r>
      <w:r w:rsidRPr="00BF127C">
        <w:rPr>
          <w:rFonts w:ascii="Times New Roman" w:hAnsi="Times New Roman" w:cs="Times New Roman"/>
          <w:sz w:val="28"/>
          <w:szCs w:val="28"/>
        </w:rPr>
        <w:t>.</w:t>
      </w:r>
    </w:p>
    <w:p w:rsidR="006E52C8" w:rsidRPr="00BF127C" w:rsidRDefault="006E52C8" w:rsidP="00C31B31">
      <w:pPr>
        <w:spacing w:after="0" w:line="360" w:lineRule="auto"/>
        <w:ind w:firstLine="709"/>
        <w:jc w:val="both"/>
        <w:rPr>
          <w:rFonts w:ascii="Times New Roman" w:eastAsia="TimesNewRoman" w:hAnsi="Times New Roman" w:cs="Times New Roman"/>
          <w:sz w:val="28"/>
          <w:szCs w:val="28"/>
        </w:rPr>
      </w:pPr>
      <w:r w:rsidRPr="00BF127C">
        <w:rPr>
          <w:rFonts w:ascii="Times New Roman" w:hAnsi="Times New Roman" w:cs="Times New Roman"/>
          <w:sz w:val="28"/>
          <w:szCs w:val="28"/>
        </w:rPr>
        <w:lastRenderedPageBreak/>
        <w:t>Вторая группа источников – фактический материал, характеризующих специфику современных международных конфликтов: выступления официальных лиц, документы внешнеполитических ведомств, материалы местных СМИ.</w:t>
      </w:r>
      <w:r w:rsidRPr="00BF127C">
        <w:rPr>
          <w:rFonts w:ascii="Times New Roman" w:eastAsia="TimesNewRoman" w:hAnsi="Times New Roman" w:cs="Times New Roman"/>
          <w:sz w:val="28"/>
          <w:szCs w:val="28"/>
        </w:rPr>
        <w:t xml:space="preserve"> Официальные документы, заявления, пресс-релизы МИД РФ, </w:t>
      </w:r>
      <w:r w:rsidR="00F0532E">
        <w:rPr>
          <w:rFonts w:ascii="Times New Roman" w:eastAsia="TimesNewRoman" w:hAnsi="Times New Roman" w:cs="Times New Roman"/>
          <w:sz w:val="28"/>
          <w:szCs w:val="28"/>
        </w:rPr>
        <w:t>официальных ведомств США, Южной</w:t>
      </w:r>
      <w:r w:rsidR="00322A31" w:rsidRPr="00BF127C">
        <w:rPr>
          <w:rFonts w:ascii="Times New Roman" w:eastAsia="TimesNewRoman" w:hAnsi="Times New Roman" w:cs="Times New Roman"/>
          <w:sz w:val="28"/>
          <w:szCs w:val="28"/>
        </w:rPr>
        <w:t xml:space="preserve"> Кореи</w:t>
      </w:r>
      <w:r w:rsidR="00E3379D" w:rsidRPr="00BF127C">
        <w:rPr>
          <w:rStyle w:val="a4"/>
          <w:rFonts w:ascii="Times New Roman" w:eastAsia="TimesNewRoman" w:hAnsi="Times New Roman" w:cs="Times New Roman"/>
          <w:sz w:val="28"/>
          <w:szCs w:val="28"/>
        </w:rPr>
        <w:footnoteReference w:id="13"/>
      </w:r>
      <w:r w:rsidRPr="00BF127C">
        <w:rPr>
          <w:rFonts w:ascii="Times New Roman" w:eastAsia="TimesNewRoman" w:hAnsi="Times New Roman" w:cs="Times New Roman"/>
          <w:sz w:val="28"/>
          <w:szCs w:val="28"/>
        </w:rPr>
        <w:t>.</w:t>
      </w:r>
    </w:p>
    <w:p w:rsidR="00322A31" w:rsidRPr="00BF127C" w:rsidRDefault="00322A31" w:rsidP="00C31B31">
      <w:pPr>
        <w:spacing w:after="0" w:line="360" w:lineRule="auto"/>
        <w:ind w:firstLine="709"/>
        <w:jc w:val="both"/>
        <w:rPr>
          <w:rFonts w:ascii="Times New Roman" w:hAnsi="Times New Roman" w:cs="Times New Roman"/>
          <w:sz w:val="28"/>
          <w:szCs w:val="28"/>
        </w:rPr>
      </w:pPr>
      <w:r w:rsidRPr="00BF127C">
        <w:rPr>
          <w:rFonts w:ascii="Times New Roman" w:eastAsia="TimesNewRoman" w:hAnsi="Times New Roman" w:cs="Times New Roman"/>
          <w:sz w:val="28"/>
          <w:szCs w:val="28"/>
        </w:rPr>
        <w:t>Третья группа источников – материалы российских, англоязычных, корейских СМИ с актуальной информацией, фактическими данными.</w:t>
      </w:r>
    </w:p>
    <w:p w:rsidR="006E52C8" w:rsidRPr="00BF127C" w:rsidRDefault="00322A31"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bCs/>
          <w:iCs/>
          <w:sz w:val="28"/>
          <w:szCs w:val="28"/>
        </w:rPr>
        <w:t>Четвертая группа: а</w:t>
      </w:r>
      <w:r w:rsidR="006E52C8" w:rsidRPr="00BF127C">
        <w:rPr>
          <w:rFonts w:ascii="Times New Roman" w:hAnsi="Times New Roman" w:cs="Times New Roman"/>
          <w:bCs/>
          <w:iCs/>
          <w:sz w:val="28"/>
          <w:szCs w:val="28"/>
        </w:rPr>
        <w:t xml:space="preserve">налитические доклады, </w:t>
      </w:r>
      <w:r w:rsidR="006E52C8" w:rsidRPr="00BF127C">
        <w:rPr>
          <w:rFonts w:ascii="Times New Roman" w:eastAsia="TimesNewRoman" w:hAnsi="Times New Roman" w:cs="Times New Roman"/>
          <w:sz w:val="28"/>
          <w:szCs w:val="28"/>
        </w:rPr>
        <w:t>материалы экспертных центров России</w:t>
      </w:r>
      <w:r w:rsidRPr="00BF127C">
        <w:rPr>
          <w:rFonts w:ascii="Times New Roman" w:eastAsia="TimesNewRoman" w:hAnsi="Times New Roman" w:cs="Times New Roman"/>
          <w:sz w:val="28"/>
          <w:szCs w:val="28"/>
        </w:rPr>
        <w:t>, США по пробл</w:t>
      </w:r>
      <w:r w:rsidR="00E3379D" w:rsidRPr="00BF127C">
        <w:rPr>
          <w:rFonts w:ascii="Times New Roman" w:eastAsia="TimesNewRoman" w:hAnsi="Times New Roman" w:cs="Times New Roman"/>
          <w:sz w:val="28"/>
          <w:szCs w:val="28"/>
        </w:rPr>
        <w:t>е</w:t>
      </w:r>
      <w:r w:rsidRPr="00BF127C">
        <w:rPr>
          <w:rFonts w:ascii="Times New Roman" w:eastAsia="TimesNewRoman" w:hAnsi="Times New Roman" w:cs="Times New Roman"/>
          <w:sz w:val="28"/>
          <w:szCs w:val="28"/>
        </w:rPr>
        <w:t xml:space="preserve">ме Корейского </w:t>
      </w:r>
      <w:r w:rsidR="00E3379D" w:rsidRPr="00BF127C">
        <w:rPr>
          <w:rFonts w:ascii="Times New Roman" w:eastAsia="TimesNewRoman" w:hAnsi="Times New Roman" w:cs="Times New Roman"/>
          <w:sz w:val="28"/>
          <w:szCs w:val="28"/>
        </w:rPr>
        <w:t>урегулирования</w:t>
      </w:r>
      <w:r w:rsidRPr="00BF127C">
        <w:rPr>
          <w:rFonts w:ascii="Times New Roman" w:eastAsia="TimesNewRoman" w:hAnsi="Times New Roman" w:cs="Times New Roman"/>
          <w:sz w:val="28"/>
          <w:szCs w:val="28"/>
        </w:rPr>
        <w:t xml:space="preserve"> и объединения Кореи</w:t>
      </w:r>
      <w:r w:rsidR="007E2874">
        <w:rPr>
          <w:rStyle w:val="a4"/>
          <w:rFonts w:ascii="Times New Roman" w:eastAsia="TimesNewRoman" w:hAnsi="Times New Roman" w:cs="Times New Roman"/>
          <w:sz w:val="28"/>
          <w:szCs w:val="28"/>
        </w:rPr>
        <w:footnoteReference w:id="14"/>
      </w:r>
      <w:r w:rsidR="006E52C8" w:rsidRPr="00BF127C">
        <w:rPr>
          <w:rFonts w:ascii="Times New Roman" w:hAnsi="Times New Roman" w:cs="Times New Roman"/>
          <w:sz w:val="28"/>
          <w:szCs w:val="28"/>
        </w:rPr>
        <w:t>.</w:t>
      </w:r>
    </w:p>
    <w:p w:rsidR="00E3379D" w:rsidRPr="00BF127C" w:rsidRDefault="00E3379D"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Дополнительная группа фактических источников – статистические базы, характеризующие социально-эконо</w:t>
      </w:r>
      <w:r w:rsidR="00F0532E">
        <w:rPr>
          <w:rFonts w:ascii="Times New Roman" w:hAnsi="Times New Roman" w:cs="Times New Roman"/>
          <w:sz w:val="28"/>
          <w:szCs w:val="28"/>
        </w:rPr>
        <w:t>мическую обстановку в КНДР и Южной</w:t>
      </w:r>
      <w:r w:rsidRPr="00BF127C">
        <w:rPr>
          <w:rFonts w:ascii="Times New Roman" w:hAnsi="Times New Roman" w:cs="Times New Roman"/>
          <w:sz w:val="28"/>
          <w:szCs w:val="28"/>
        </w:rPr>
        <w:t xml:space="preserve"> Корее, военный потенциал двух стран</w:t>
      </w:r>
      <w:r w:rsidRPr="00BF127C">
        <w:rPr>
          <w:rStyle w:val="a4"/>
          <w:rFonts w:ascii="Times New Roman" w:hAnsi="Times New Roman" w:cs="Times New Roman"/>
          <w:sz w:val="28"/>
          <w:szCs w:val="28"/>
        </w:rPr>
        <w:footnoteReference w:id="15"/>
      </w:r>
      <w:r w:rsidRPr="00BF127C">
        <w:rPr>
          <w:rFonts w:ascii="Times New Roman" w:hAnsi="Times New Roman" w:cs="Times New Roman"/>
          <w:sz w:val="28"/>
          <w:szCs w:val="28"/>
        </w:rPr>
        <w:t>.</w:t>
      </w:r>
    </w:p>
    <w:p w:rsidR="006E52C8" w:rsidRPr="00BF127C" w:rsidRDefault="006E52C8"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b/>
          <w:spacing w:val="-2"/>
          <w:sz w:val="28"/>
          <w:szCs w:val="28"/>
        </w:rPr>
        <w:lastRenderedPageBreak/>
        <w:t>Практическая и теоретическая значимость</w:t>
      </w:r>
      <w:r w:rsidRPr="00BF127C">
        <w:rPr>
          <w:rFonts w:ascii="Times New Roman" w:hAnsi="Times New Roman" w:cs="Times New Roman"/>
          <w:spacing w:val="-2"/>
          <w:sz w:val="28"/>
          <w:szCs w:val="28"/>
        </w:rPr>
        <w:t xml:space="preserve"> заключается в возможности исполь</w:t>
      </w:r>
      <w:r w:rsidR="00B5777F" w:rsidRPr="00BF127C">
        <w:rPr>
          <w:rFonts w:ascii="Times New Roman" w:hAnsi="Times New Roman" w:cs="Times New Roman"/>
          <w:spacing w:val="-2"/>
          <w:sz w:val="28"/>
          <w:szCs w:val="28"/>
        </w:rPr>
        <w:t xml:space="preserve">зовании отдельных материалов и выводов </w:t>
      </w:r>
      <w:r w:rsidRPr="00BF127C">
        <w:rPr>
          <w:rFonts w:ascii="Times New Roman" w:hAnsi="Times New Roman" w:cs="Times New Roman"/>
          <w:spacing w:val="-2"/>
          <w:sz w:val="28"/>
          <w:szCs w:val="28"/>
        </w:rPr>
        <w:t xml:space="preserve">данной работы для корректировки внешнеполитической стратегии России и развития внешнеполитического сотрудничества </w:t>
      </w:r>
      <w:r w:rsidR="00F0532E">
        <w:rPr>
          <w:rFonts w:ascii="Times New Roman" w:hAnsi="Times New Roman" w:cs="Times New Roman"/>
          <w:spacing w:val="-2"/>
          <w:sz w:val="28"/>
          <w:szCs w:val="28"/>
        </w:rPr>
        <w:t>с КНДР и Южной</w:t>
      </w:r>
      <w:r w:rsidR="00B5777F" w:rsidRPr="00BF127C">
        <w:rPr>
          <w:rFonts w:ascii="Times New Roman" w:hAnsi="Times New Roman" w:cs="Times New Roman"/>
          <w:spacing w:val="-2"/>
          <w:sz w:val="28"/>
          <w:szCs w:val="28"/>
        </w:rPr>
        <w:t xml:space="preserve"> Кореей </w:t>
      </w:r>
      <w:r w:rsidRPr="00BF127C">
        <w:rPr>
          <w:rFonts w:ascii="Times New Roman" w:hAnsi="Times New Roman" w:cs="Times New Roman"/>
          <w:spacing w:val="-2"/>
          <w:sz w:val="28"/>
          <w:szCs w:val="28"/>
        </w:rPr>
        <w:t xml:space="preserve">в целях решения </w:t>
      </w:r>
      <w:r w:rsidR="00B5777F" w:rsidRPr="00BF127C">
        <w:rPr>
          <w:rFonts w:ascii="Times New Roman" w:hAnsi="Times New Roman" w:cs="Times New Roman"/>
          <w:spacing w:val="-2"/>
          <w:sz w:val="28"/>
          <w:szCs w:val="28"/>
        </w:rPr>
        <w:t>Корейского</w:t>
      </w:r>
      <w:r w:rsidRPr="00BF127C">
        <w:rPr>
          <w:rFonts w:ascii="Times New Roman" w:hAnsi="Times New Roman" w:cs="Times New Roman"/>
          <w:spacing w:val="-2"/>
          <w:sz w:val="28"/>
          <w:szCs w:val="28"/>
        </w:rPr>
        <w:t xml:space="preserve"> кризиса</w:t>
      </w:r>
      <w:r w:rsidR="00B5777F" w:rsidRPr="00BF127C">
        <w:rPr>
          <w:rFonts w:ascii="Times New Roman" w:hAnsi="Times New Roman" w:cs="Times New Roman"/>
          <w:spacing w:val="-2"/>
          <w:sz w:val="28"/>
          <w:szCs w:val="28"/>
        </w:rPr>
        <w:t xml:space="preserve"> и объединения Кореи</w:t>
      </w:r>
      <w:r w:rsidRPr="00BF127C">
        <w:rPr>
          <w:rFonts w:ascii="Times New Roman" w:hAnsi="Times New Roman" w:cs="Times New Roman"/>
          <w:spacing w:val="-2"/>
          <w:sz w:val="28"/>
          <w:szCs w:val="28"/>
        </w:rPr>
        <w:t xml:space="preserve"> на условиях выгодных Москве. Проведенное исследование развивает и уточняет теоретические положения, касающиеся процессов трансформации внешней политики России в отношении решения международных конфликтов, применения военной силы, понимания роли ООН и международного права.</w:t>
      </w:r>
      <w:r w:rsidRPr="00BF127C">
        <w:rPr>
          <w:rFonts w:ascii="Times New Roman" w:hAnsi="Times New Roman" w:cs="Times New Roman"/>
          <w:sz w:val="28"/>
          <w:szCs w:val="28"/>
        </w:rPr>
        <w:t xml:space="preserve"> </w:t>
      </w:r>
      <w:r w:rsidR="00B5777F" w:rsidRPr="00BF127C">
        <w:rPr>
          <w:rFonts w:ascii="Times New Roman" w:hAnsi="Times New Roman" w:cs="Times New Roman"/>
          <w:sz w:val="28"/>
          <w:szCs w:val="28"/>
        </w:rPr>
        <w:t xml:space="preserve">Материалы работы могут быть использованы для выработки российской стратегии для защиты </w:t>
      </w:r>
      <w:r w:rsidR="00DA0DE0" w:rsidRPr="00BF127C">
        <w:rPr>
          <w:rFonts w:ascii="Times New Roman" w:hAnsi="Times New Roman" w:cs="Times New Roman"/>
          <w:sz w:val="28"/>
          <w:szCs w:val="28"/>
        </w:rPr>
        <w:t xml:space="preserve">своих </w:t>
      </w:r>
      <w:r w:rsidR="00B5777F" w:rsidRPr="00BF127C">
        <w:rPr>
          <w:rFonts w:ascii="Times New Roman" w:hAnsi="Times New Roman" w:cs="Times New Roman"/>
          <w:sz w:val="28"/>
          <w:szCs w:val="28"/>
        </w:rPr>
        <w:t xml:space="preserve">интересов </w:t>
      </w:r>
      <w:r w:rsidR="00DA0DE0" w:rsidRPr="00BF127C">
        <w:rPr>
          <w:rFonts w:ascii="Times New Roman" w:hAnsi="Times New Roman" w:cs="Times New Roman"/>
          <w:sz w:val="28"/>
          <w:szCs w:val="28"/>
        </w:rPr>
        <w:t>в случае объединения Кореи.</w:t>
      </w:r>
    </w:p>
    <w:p w:rsidR="00DA0DE0" w:rsidRPr="00BF127C" w:rsidRDefault="00504A5D"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b/>
          <w:sz w:val="28"/>
          <w:szCs w:val="28"/>
        </w:rPr>
        <w:t>Новизна работы</w:t>
      </w:r>
      <w:r w:rsidRPr="00BF127C">
        <w:rPr>
          <w:rFonts w:ascii="Times New Roman" w:hAnsi="Times New Roman" w:cs="Times New Roman"/>
          <w:sz w:val="28"/>
          <w:szCs w:val="28"/>
        </w:rPr>
        <w:t xml:space="preserve"> определяется следующими обстоятельствами:</w:t>
      </w:r>
    </w:p>
    <w:p w:rsidR="00504A5D" w:rsidRPr="00BF127C" w:rsidRDefault="00504A5D"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проведено комплексное изучение всех базовых сценариев объединения Кореи с позиции России;</w:t>
      </w:r>
    </w:p>
    <w:p w:rsidR="00504A5D" w:rsidRPr="00BF127C" w:rsidRDefault="00504A5D"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 </w:t>
      </w:r>
      <w:r w:rsidR="007A7423" w:rsidRPr="00BF127C">
        <w:rPr>
          <w:rFonts w:ascii="Times New Roman" w:hAnsi="Times New Roman" w:cs="Times New Roman"/>
          <w:sz w:val="28"/>
          <w:szCs w:val="28"/>
        </w:rPr>
        <w:t>выявлены</w:t>
      </w:r>
      <w:r w:rsidRPr="00BF127C">
        <w:rPr>
          <w:rFonts w:ascii="Times New Roman" w:hAnsi="Times New Roman" w:cs="Times New Roman"/>
          <w:sz w:val="28"/>
          <w:szCs w:val="28"/>
        </w:rPr>
        <w:t xml:space="preserve"> выгоды и угрозы, </w:t>
      </w:r>
      <w:r w:rsidR="007A7423" w:rsidRPr="00BF127C">
        <w:rPr>
          <w:rFonts w:ascii="Times New Roman" w:hAnsi="Times New Roman" w:cs="Times New Roman"/>
          <w:sz w:val="28"/>
          <w:szCs w:val="28"/>
        </w:rPr>
        <w:t>которые</w:t>
      </w:r>
      <w:r w:rsidRPr="00BF127C">
        <w:rPr>
          <w:rFonts w:ascii="Times New Roman" w:hAnsi="Times New Roman" w:cs="Times New Roman"/>
          <w:sz w:val="28"/>
          <w:szCs w:val="28"/>
        </w:rPr>
        <w:t xml:space="preserve"> несет России об</w:t>
      </w:r>
      <w:r w:rsidR="007A7423" w:rsidRPr="00BF127C">
        <w:rPr>
          <w:rFonts w:ascii="Times New Roman" w:hAnsi="Times New Roman" w:cs="Times New Roman"/>
          <w:sz w:val="28"/>
          <w:szCs w:val="28"/>
        </w:rPr>
        <w:t>ъединение Кореи;</w:t>
      </w:r>
    </w:p>
    <w:p w:rsidR="007A7423" w:rsidRPr="00BF127C" w:rsidRDefault="007A7423"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проведена оценка возможных экономических и политических эффектов от объединения Кореи применительно к России;</w:t>
      </w:r>
    </w:p>
    <w:p w:rsidR="007A7423" w:rsidRPr="00BF127C" w:rsidRDefault="007A7423"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обозначен сценарий объединения Кореи и вариант его реализации, которые отвечают интересам России в регионе;</w:t>
      </w:r>
    </w:p>
    <w:p w:rsidR="001B7B49" w:rsidRPr="00BF127C" w:rsidRDefault="006E52C8" w:rsidP="00C31B31">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Структура работы. Исследование состоит из введения, трех глав, последовательно раскрывающи</w:t>
      </w:r>
      <w:r w:rsidR="00DE31AB" w:rsidRPr="00BF127C">
        <w:rPr>
          <w:rFonts w:ascii="Times New Roman" w:hAnsi="Times New Roman" w:cs="Times New Roman"/>
          <w:sz w:val="28"/>
          <w:szCs w:val="28"/>
        </w:rPr>
        <w:t>х</w:t>
      </w:r>
      <w:r w:rsidRPr="00BF127C">
        <w:rPr>
          <w:rFonts w:ascii="Times New Roman" w:hAnsi="Times New Roman" w:cs="Times New Roman"/>
          <w:sz w:val="28"/>
          <w:szCs w:val="28"/>
        </w:rPr>
        <w:t xml:space="preserve"> содержание работы, заключения, списка литературы.</w:t>
      </w:r>
    </w:p>
    <w:p w:rsidR="001B7B49" w:rsidRPr="00BF127C" w:rsidRDefault="001B7B49">
      <w:r w:rsidRPr="00BF127C">
        <w:br w:type="page"/>
      </w:r>
    </w:p>
    <w:p w:rsidR="001B7B49" w:rsidRPr="00BF127C" w:rsidRDefault="001B7B49" w:rsidP="001B7B49">
      <w:pPr>
        <w:pStyle w:val="1"/>
        <w:spacing w:before="0" w:line="360" w:lineRule="auto"/>
        <w:ind w:firstLine="709"/>
        <w:jc w:val="both"/>
        <w:rPr>
          <w:rFonts w:ascii="Times New Roman" w:hAnsi="Times New Roman" w:cs="Times New Roman"/>
          <w:color w:val="auto"/>
        </w:rPr>
      </w:pPr>
      <w:bookmarkStart w:id="1" w:name="_Toc482494905"/>
      <w:bookmarkStart w:id="2" w:name="_Toc482939523"/>
      <w:r w:rsidRPr="00BF127C">
        <w:rPr>
          <w:rFonts w:ascii="Times New Roman" w:hAnsi="Times New Roman" w:cs="Times New Roman"/>
          <w:color w:val="auto"/>
        </w:rPr>
        <w:lastRenderedPageBreak/>
        <w:t xml:space="preserve">Глава 1. </w:t>
      </w:r>
      <w:bookmarkEnd w:id="1"/>
      <w:bookmarkEnd w:id="2"/>
      <w:r w:rsidR="00422E22" w:rsidRPr="00422E22">
        <w:rPr>
          <w:rFonts w:ascii="Times New Roman" w:hAnsi="Times New Roman" w:cs="Times New Roman"/>
          <w:color w:val="auto"/>
        </w:rPr>
        <w:t> Основные принципы внешней политики Российской Федерации</w:t>
      </w:r>
    </w:p>
    <w:p w:rsidR="001B7B49" w:rsidRPr="00BF127C" w:rsidRDefault="001B7B49" w:rsidP="001B7B49">
      <w:pPr>
        <w:pStyle w:val="2"/>
        <w:spacing w:before="0" w:line="360" w:lineRule="auto"/>
        <w:ind w:firstLine="709"/>
        <w:jc w:val="both"/>
        <w:rPr>
          <w:rFonts w:ascii="Times New Roman" w:hAnsi="Times New Roman" w:cs="Times New Roman"/>
          <w:color w:val="auto"/>
          <w:sz w:val="28"/>
          <w:szCs w:val="28"/>
        </w:rPr>
      </w:pPr>
      <w:bookmarkStart w:id="3" w:name="_Toc482494906"/>
      <w:bookmarkStart w:id="4" w:name="_Toc482939524"/>
      <w:r w:rsidRPr="00BF127C">
        <w:rPr>
          <w:rFonts w:ascii="Times New Roman" w:hAnsi="Times New Roman" w:cs="Times New Roman"/>
          <w:color w:val="auto"/>
          <w:sz w:val="28"/>
          <w:szCs w:val="28"/>
        </w:rPr>
        <w:t>1.1 Национальные интересы Российской Федерации в международной политике</w:t>
      </w:r>
      <w:bookmarkEnd w:id="3"/>
      <w:bookmarkEnd w:id="4"/>
    </w:p>
    <w:p w:rsidR="001B7B49" w:rsidRPr="00BF127C" w:rsidRDefault="001B7B49" w:rsidP="001B7B49">
      <w:pPr>
        <w:spacing w:after="0" w:line="360" w:lineRule="auto"/>
        <w:ind w:firstLine="709"/>
        <w:jc w:val="both"/>
        <w:rPr>
          <w:rFonts w:ascii="Times New Roman" w:hAnsi="Times New Roman" w:cs="Times New Roman"/>
          <w:sz w:val="28"/>
          <w:szCs w:val="28"/>
        </w:rPr>
      </w:pP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 самом общем виде интересы – это предмет заинтересованности, желания, ожидания, требования и побудительный мотив к активным действиям какого-либо субъекта</w:t>
      </w:r>
      <w:r w:rsidRPr="00BF127C">
        <w:rPr>
          <w:rStyle w:val="a4"/>
          <w:rFonts w:ascii="Times New Roman" w:hAnsi="Times New Roman" w:cs="Times New Roman"/>
          <w:sz w:val="28"/>
          <w:szCs w:val="28"/>
        </w:rPr>
        <w:footnoteReference w:id="16"/>
      </w:r>
      <w:r w:rsidRPr="00BF127C">
        <w:rPr>
          <w:rFonts w:ascii="Times New Roman" w:hAnsi="Times New Roman" w:cs="Times New Roman"/>
          <w:sz w:val="28"/>
          <w:szCs w:val="28"/>
        </w:rPr>
        <w:t>.</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 политологии интерес – «реальная причина социальных действий, лежащая в основе непосредственных побуждений - мотивов, идей, участвующих в них индивидов, социальных групп»</w:t>
      </w:r>
      <w:r w:rsidRPr="00BF127C">
        <w:rPr>
          <w:rStyle w:val="a4"/>
          <w:rFonts w:ascii="Times New Roman" w:hAnsi="Times New Roman" w:cs="Times New Roman"/>
          <w:sz w:val="28"/>
          <w:szCs w:val="28"/>
        </w:rPr>
        <w:footnoteReference w:id="17"/>
      </w:r>
    </w:p>
    <w:p w:rsidR="001B7B49" w:rsidRPr="00BF127C" w:rsidRDefault="001B7B49" w:rsidP="001B7B49">
      <w:pPr>
        <w:spacing w:after="0" w:line="360" w:lineRule="auto"/>
        <w:ind w:firstLine="709"/>
        <w:jc w:val="both"/>
        <w:rPr>
          <w:rFonts w:ascii="Times New Roman" w:hAnsi="Times New Roman" w:cs="Times New Roman"/>
          <w:sz w:val="28"/>
          <w:szCs w:val="28"/>
          <w:shd w:val="clear" w:color="auto" w:fill="FFFFFF"/>
        </w:rPr>
      </w:pPr>
      <w:r w:rsidRPr="00BF127C">
        <w:rPr>
          <w:rFonts w:ascii="Times New Roman" w:hAnsi="Times New Roman" w:cs="Times New Roman"/>
          <w:sz w:val="28"/>
          <w:szCs w:val="28"/>
          <w:shd w:val="clear" w:color="auto" w:fill="FFFFFF"/>
        </w:rPr>
        <w:t>В Стратегии национальной безопасности России национальные интересы определены, как «объективно значимые потребности личности, общества и государства в обеспечении их защищенности и устойчивого развития»</w:t>
      </w:r>
      <w:r w:rsidRPr="00BF127C">
        <w:rPr>
          <w:rStyle w:val="a4"/>
          <w:rFonts w:ascii="Times New Roman" w:hAnsi="Times New Roman" w:cs="Times New Roman"/>
          <w:sz w:val="28"/>
          <w:szCs w:val="28"/>
          <w:shd w:val="clear" w:color="auto" w:fill="FFFFFF"/>
        </w:rPr>
        <w:footnoteReference w:id="18"/>
      </w:r>
      <w:r w:rsidRPr="00BF127C">
        <w:rPr>
          <w:rFonts w:ascii="Times New Roman" w:hAnsi="Times New Roman" w:cs="Times New Roman"/>
          <w:sz w:val="28"/>
          <w:szCs w:val="28"/>
          <w:shd w:val="clear" w:color="auto" w:fill="FFFFFF"/>
        </w:rPr>
        <w:t>.</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hAnsi="Times New Roman" w:cs="Times New Roman"/>
          <w:sz w:val="28"/>
          <w:szCs w:val="28"/>
        </w:rPr>
        <w:t>Исходя из Стратегии национальной безопасности РФ ключевой национальный интерес России – это сохранение национальной безопасности в разных сферах.</w:t>
      </w:r>
      <w:r w:rsidRPr="00BF127C">
        <w:rPr>
          <w:rFonts w:ascii="Times New Roman" w:eastAsia="Times New Roman" w:hAnsi="Times New Roman" w:cs="Times New Roman"/>
          <w:sz w:val="28"/>
          <w:szCs w:val="28"/>
        </w:rPr>
        <w:t xml:space="preserve"> </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В Концепции внешней политики РФ национальные интересы подробно раскрываются:</w:t>
      </w:r>
    </w:p>
    <w:p w:rsidR="001B7B49" w:rsidRPr="00BF127C" w:rsidRDefault="001B7B49" w:rsidP="001B7B49">
      <w:pPr>
        <w:pStyle w:val="a5"/>
        <w:shd w:val="clear" w:color="auto" w:fill="FFFFFF"/>
        <w:spacing w:before="0" w:beforeAutospacing="0" w:after="0" w:afterAutospacing="0" w:line="360" w:lineRule="auto"/>
        <w:ind w:firstLine="709"/>
        <w:jc w:val="both"/>
        <w:rPr>
          <w:sz w:val="28"/>
          <w:szCs w:val="28"/>
        </w:rPr>
      </w:pPr>
      <w:r w:rsidRPr="00BF127C">
        <w:rPr>
          <w:sz w:val="28"/>
          <w:szCs w:val="28"/>
        </w:rPr>
        <w:t>- безопасность России, ее суверенитета и территориальная целостность, укрепление демократических институтов;</w:t>
      </w:r>
    </w:p>
    <w:p w:rsidR="001B7B49" w:rsidRPr="00BF127C" w:rsidRDefault="001B7B49" w:rsidP="001B7B49">
      <w:pPr>
        <w:pStyle w:val="a5"/>
        <w:shd w:val="clear" w:color="auto" w:fill="FFFFFF"/>
        <w:spacing w:before="0" w:beforeAutospacing="0" w:after="0" w:afterAutospacing="0" w:line="360" w:lineRule="auto"/>
        <w:ind w:firstLine="709"/>
        <w:jc w:val="both"/>
        <w:rPr>
          <w:sz w:val="28"/>
          <w:szCs w:val="28"/>
        </w:rPr>
      </w:pPr>
      <w:r w:rsidRPr="00BF127C">
        <w:rPr>
          <w:sz w:val="28"/>
          <w:szCs w:val="28"/>
        </w:rPr>
        <w:t>- обеспечение благоприятных внешних условий для стабильного и устойчивого развития и повышения конкурентоспособности национальной экономики страны, технологической модернизации и роста уровня,  качества жизни граждан;</w:t>
      </w:r>
    </w:p>
    <w:p w:rsidR="001B7B49" w:rsidRPr="00BF127C" w:rsidRDefault="001B7B49" w:rsidP="001B7B49">
      <w:pPr>
        <w:pStyle w:val="a5"/>
        <w:shd w:val="clear" w:color="auto" w:fill="FFFFFF"/>
        <w:spacing w:before="0" w:beforeAutospacing="0" w:after="0" w:afterAutospacing="0" w:line="360" w:lineRule="auto"/>
        <w:ind w:firstLine="709"/>
        <w:jc w:val="both"/>
        <w:rPr>
          <w:sz w:val="28"/>
          <w:szCs w:val="28"/>
        </w:rPr>
      </w:pPr>
      <w:r w:rsidRPr="00BF127C">
        <w:rPr>
          <w:sz w:val="28"/>
          <w:szCs w:val="28"/>
        </w:rPr>
        <w:lastRenderedPageBreak/>
        <w:t>- укрепление позиций России на мировой арене, как одного из  центров современного мира;</w:t>
      </w:r>
    </w:p>
    <w:p w:rsidR="001B7B49" w:rsidRPr="00BF127C" w:rsidRDefault="001B7B49" w:rsidP="001B7B49">
      <w:pPr>
        <w:pStyle w:val="a5"/>
        <w:shd w:val="clear" w:color="auto" w:fill="FFFFFF"/>
        <w:spacing w:before="0" w:beforeAutospacing="0" w:after="0" w:afterAutospacing="0" w:line="360" w:lineRule="auto"/>
        <w:ind w:firstLine="709"/>
        <w:jc w:val="both"/>
        <w:rPr>
          <w:sz w:val="28"/>
          <w:szCs w:val="28"/>
        </w:rPr>
      </w:pPr>
      <w:r w:rsidRPr="00BF127C">
        <w:rPr>
          <w:sz w:val="28"/>
          <w:szCs w:val="28"/>
        </w:rPr>
        <w:t>- усиление позиций России в системе мирохозяйственных связей, защита российских экспортеров;</w:t>
      </w:r>
    </w:p>
    <w:p w:rsidR="001B7B49" w:rsidRPr="00BF127C" w:rsidRDefault="001B7B49" w:rsidP="001B7B49">
      <w:pPr>
        <w:pStyle w:val="a5"/>
        <w:shd w:val="clear" w:color="auto" w:fill="FFFFFF"/>
        <w:spacing w:before="0" w:beforeAutospacing="0" w:after="0" w:afterAutospacing="0" w:line="360" w:lineRule="auto"/>
        <w:ind w:firstLine="709"/>
        <w:jc w:val="both"/>
        <w:rPr>
          <w:sz w:val="28"/>
          <w:szCs w:val="28"/>
        </w:rPr>
      </w:pPr>
      <w:r w:rsidRPr="00BF127C">
        <w:rPr>
          <w:sz w:val="28"/>
          <w:szCs w:val="28"/>
        </w:rPr>
        <w:t>- международный мир, обеспечение всеобщей безопасности на основе положений Устава ООН, равноправных и партнерских отношениях между государствами;</w:t>
      </w:r>
    </w:p>
    <w:p w:rsidR="001B7B49" w:rsidRPr="00BF127C" w:rsidRDefault="001B7B49" w:rsidP="001B7B49">
      <w:pPr>
        <w:pStyle w:val="a5"/>
        <w:shd w:val="clear" w:color="auto" w:fill="FFFFFF"/>
        <w:spacing w:before="0" w:beforeAutospacing="0" w:after="0" w:afterAutospacing="0" w:line="360" w:lineRule="auto"/>
        <w:ind w:firstLine="709"/>
        <w:jc w:val="both"/>
        <w:rPr>
          <w:sz w:val="28"/>
          <w:szCs w:val="28"/>
        </w:rPr>
      </w:pPr>
      <w:r w:rsidRPr="00BF127C">
        <w:rPr>
          <w:sz w:val="28"/>
          <w:szCs w:val="28"/>
        </w:rPr>
        <w:t>- формирование добрососедских отношений с соседними государствами, устранение имеющихся очагов конфликтов и напряженности;</w:t>
      </w:r>
    </w:p>
    <w:p w:rsidR="001B7B49" w:rsidRPr="00BF127C" w:rsidRDefault="001B7B49" w:rsidP="001B7B49">
      <w:pPr>
        <w:pStyle w:val="a5"/>
        <w:shd w:val="clear" w:color="auto" w:fill="FFFFFF"/>
        <w:spacing w:before="0" w:beforeAutospacing="0" w:after="0" w:afterAutospacing="0" w:line="360" w:lineRule="auto"/>
        <w:ind w:firstLine="709"/>
        <w:jc w:val="both"/>
        <w:rPr>
          <w:sz w:val="28"/>
          <w:szCs w:val="28"/>
        </w:rPr>
      </w:pPr>
      <w:r w:rsidRPr="00BF127C">
        <w:rPr>
          <w:sz w:val="28"/>
          <w:szCs w:val="28"/>
        </w:rPr>
        <w:t>-содействие развитию двусторонних и многосторонних отношений, равноправного и взаимовыгодного партнерства с другими государствами, международными институтами;</w:t>
      </w:r>
    </w:p>
    <w:p w:rsidR="001B7B49" w:rsidRPr="00BF127C" w:rsidRDefault="001B7B49" w:rsidP="001B7B49">
      <w:pPr>
        <w:pStyle w:val="a5"/>
        <w:shd w:val="clear" w:color="auto" w:fill="FFFFFF"/>
        <w:spacing w:before="0" w:beforeAutospacing="0" w:after="0" w:afterAutospacing="0" w:line="360" w:lineRule="auto"/>
        <w:ind w:firstLine="709"/>
        <w:jc w:val="both"/>
        <w:rPr>
          <w:sz w:val="28"/>
          <w:szCs w:val="28"/>
        </w:rPr>
      </w:pPr>
      <w:r w:rsidRPr="00BF127C">
        <w:rPr>
          <w:sz w:val="28"/>
          <w:szCs w:val="28"/>
        </w:rPr>
        <w:t>-  защита прав и законных интересов российских граждан в других странах мира;</w:t>
      </w:r>
    </w:p>
    <w:p w:rsidR="001B7B49" w:rsidRPr="00BF127C" w:rsidRDefault="001B7B49" w:rsidP="001B7B49">
      <w:pPr>
        <w:pStyle w:val="a5"/>
        <w:shd w:val="clear" w:color="auto" w:fill="FFFFFF"/>
        <w:spacing w:before="0" w:beforeAutospacing="0" w:after="0" w:afterAutospacing="0" w:line="360" w:lineRule="auto"/>
        <w:ind w:firstLine="709"/>
        <w:jc w:val="both"/>
        <w:rPr>
          <w:sz w:val="28"/>
          <w:szCs w:val="28"/>
        </w:rPr>
      </w:pPr>
      <w:r w:rsidRPr="00BF127C">
        <w:rPr>
          <w:sz w:val="28"/>
          <w:szCs w:val="28"/>
        </w:rPr>
        <w:t>- укрепление позиций России на мировой арене в гуманитарной сфере и др.</w:t>
      </w:r>
      <w:r w:rsidRPr="00BF127C">
        <w:rPr>
          <w:rStyle w:val="a4"/>
          <w:sz w:val="28"/>
          <w:szCs w:val="28"/>
        </w:rPr>
        <w:footnoteReference w:id="19"/>
      </w:r>
    </w:p>
    <w:p w:rsidR="001B7B49" w:rsidRPr="00BF127C" w:rsidRDefault="001B7B49" w:rsidP="001B7B49">
      <w:pPr>
        <w:pStyle w:val="-11"/>
        <w:spacing w:after="0" w:line="360" w:lineRule="auto"/>
        <w:ind w:left="0" w:firstLine="709"/>
        <w:jc w:val="both"/>
        <w:rPr>
          <w:rFonts w:ascii="Times New Roman" w:hAnsi="Times New Roman"/>
          <w:sz w:val="28"/>
          <w:szCs w:val="28"/>
        </w:rPr>
      </w:pPr>
      <w:r w:rsidRPr="00BF127C">
        <w:rPr>
          <w:rFonts w:ascii="Times New Roman" w:hAnsi="Times New Roman"/>
          <w:sz w:val="28"/>
          <w:szCs w:val="28"/>
        </w:rPr>
        <w:t>Из Концепции внешней политики РФ можно сделать вывод, что национальные интересы страны связаны с глобальными тенденциями: глобализация мировой экономики, объективное повышение роли многосторонней дипломатии, международных институтов, наращивание экономического потенциала новых центров мира, развитие региональной и субрегиональной интеграции в ключевых регионах мира, обострение военно-политического соперничества региональных держав, игнорирование отдельными государствами и группами государств основных принципов международного права и др.</w:t>
      </w:r>
      <w:r w:rsidRPr="00BF127C">
        <w:rPr>
          <w:rStyle w:val="a4"/>
          <w:rFonts w:ascii="Times New Roman" w:hAnsi="Times New Roman"/>
          <w:sz w:val="28"/>
          <w:szCs w:val="28"/>
        </w:rPr>
        <w:footnoteReference w:id="20"/>
      </w:r>
    </w:p>
    <w:p w:rsidR="001B7B49" w:rsidRPr="00BF127C" w:rsidRDefault="001B7B49" w:rsidP="001B7B49">
      <w:pPr>
        <w:pStyle w:val="-11"/>
        <w:spacing w:after="0" w:line="360" w:lineRule="auto"/>
        <w:ind w:left="0" w:firstLine="709"/>
        <w:jc w:val="both"/>
        <w:rPr>
          <w:rFonts w:ascii="Times New Roman" w:hAnsi="Times New Roman"/>
          <w:sz w:val="28"/>
          <w:szCs w:val="28"/>
        </w:rPr>
      </w:pPr>
      <w:r w:rsidRPr="00BF127C">
        <w:rPr>
          <w:rFonts w:ascii="Times New Roman" w:hAnsi="Times New Roman"/>
          <w:sz w:val="28"/>
          <w:szCs w:val="28"/>
        </w:rPr>
        <w:lastRenderedPageBreak/>
        <w:t>Таким образом, в международной политике национальные интересы России  во много зависят от внешних процессов, действия других центров силы.</w:t>
      </w:r>
    </w:p>
    <w:p w:rsidR="001B7B49" w:rsidRPr="00BF127C" w:rsidRDefault="001B7B49" w:rsidP="001B7B49">
      <w:pPr>
        <w:tabs>
          <w:tab w:val="left" w:pos="1214"/>
        </w:tabs>
        <w:spacing w:after="0" w:line="360" w:lineRule="auto"/>
        <w:ind w:firstLine="720"/>
        <w:jc w:val="both"/>
        <w:rPr>
          <w:rFonts w:ascii="Times New Roman" w:hAnsi="Times New Roman" w:cs="Times New Roman"/>
          <w:snapToGrid w:val="0"/>
          <w:sz w:val="28"/>
          <w:szCs w:val="28"/>
        </w:rPr>
      </w:pPr>
      <w:r w:rsidRPr="00BF127C">
        <w:rPr>
          <w:rFonts w:ascii="Times New Roman" w:hAnsi="Times New Roman" w:cs="Times New Roman"/>
          <w:sz w:val="28"/>
          <w:szCs w:val="28"/>
        </w:rPr>
        <w:t xml:space="preserve">В современных условиях в число ключевых </w:t>
      </w:r>
      <w:r w:rsidRPr="00BF127C">
        <w:rPr>
          <w:rFonts w:ascii="Times New Roman" w:hAnsi="Times New Roman" w:cs="Times New Roman"/>
          <w:bCs/>
          <w:snapToGrid w:val="0"/>
          <w:sz w:val="28"/>
          <w:szCs w:val="28"/>
        </w:rPr>
        <w:t>внешних факторов, влияющих на Россию можно отнести</w:t>
      </w:r>
      <w:r w:rsidRPr="00BF127C">
        <w:rPr>
          <w:rFonts w:ascii="Times New Roman" w:hAnsi="Times New Roman" w:cs="Times New Roman"/>
          <w:snapToGrid w:val="0"/>
          <w:sz w:val="28"/>
          <w:szCs w:val="28"/>
        </w:rPr>
        <w:t>:</w:t>
      </w:r>
    </w:p>
    <w:p w:rsidR="001B7B49" w:rsidRPr="00BF127C" w:rsidRDefault="001B7B49" w:rsidP="001B7B49">
      <w:pPr>
        <w:spacing w:after="0" w:line="360" w:lineRule="auto"/>
        <w:ind w:firstLine="720"/>
        <w:jc w:val="both"/>
        <w:rPr>
          <w:rFonts w:ascii="Times New Roman" w:hAnsi="Times New Roman" w:cs="Times New Roman"/>
          <w:snapToGrid w:val="0"/>
          <w:sz w:val="28"/>
          <w:szCs w:val="28"/>
        </w:rPr>
      </w:pPr>
      <w:r w:rsidRPr="00BF127C">
        <w:rPr>
          <w:rFonts w:ascii="Times New Roman" w:hAnsi="Times New Roman" w:cs="Times New Roman"/>
          <w:snapToGrid w:val="0"/>
          <w:sz w:val="28"/>
          <w:szCs w:val="28"/>
        </w:rPr>
        <w:t>1. Формирование однополярной структуры мира (доминирование США («западной», «морской» цивилизации</w:t>
      </w:r>
      <w:r w:rsidR="00893EB4" w:rsidRPr="00BF127C">
        <w:rPr>
          <w:rFonts w:ascii="Times New Roman" w:hAnsi="Times New Roman" w:cs="Times New Roman"/>
          <w:snapToGrid w:val="0"/>
          <w:sz w:val="28"/>
          <w:szCs w:val="28"/>
        </w:rPr>
        <w:t>)</w:t>
      </w:r>
      <w:r w:rsidRPr="00BF127C">
        <w:rPr>
          <w:rFonts w:ascii="Times New Roman" w:hAnsi="Times New Roman" w:cs="Times New Roman"/>
          <w:snapToGrid w:val="0"/>
          <w:sz w:val="28"/>
          <w:szCs w:val="28"/>
        </w:rPr>
        <w:t>).</w:t>
      </w:r>
    </w:p>
    <w:p w:rsidR="001B7B49" w:rsidRPr="00BF127C" w:rsidRDefault="001B7B49" w:rsidP="001B7B49">
      <w:pPr>
        <w:spacing w:after="0" w:line="360" w:lineRule="auto"/>
        <w:ind w:firstLine="720"/>
        <w:jc w:val="both"/>
        <w:rPr>
          <w:rFonts w:ascii="Times New Roman" w:hAnsi="Times New Roman" w:cs="Times New Roman"/>
          <w:snapToGrid w:val="0"/>
          <w:sz w:val="28"/>
          <w:szCs w:val="28"/>
        </w:rPr>
      </w:pPr>
      <w:r w:rsidRPr="00BF127C">
        <w:rPr>
          <w:rFonts w:ascii="Times New Roman" w:hAnsi="Times New Roman" w:cs="Times New Roman"/>
          <w:snapToGrid w:val="0"/>
          <w:sz w:val="28"/>
          <w:szCs w:val="28"/>
        </w:rPr>
        <w:t>2. Утрата многими странами мира самодостаточности развития (по причине сверх потребления, внутренние ресурсы стран не могут полностью обеспечить их возрастающие потребности, как итог ресурсные кризисы).</w:t>
      </w:r>
    </w:p>
    <w:p w:rsidR="001B7B49" w:rsidRPr="00BF127C" w:rsidRDefault="001B7B49" w:rsidP="001B7B49">
      <w:pPr>
        <w:spacing w:after="0" w:line="360" w:lineRule="auto"/>
        <w:ind w:firstLine="720"/>
        <w:jc w:val="both"/>
        <w:rPr>
          <w:rFonts w:ascii="Times New Roman" w:hAnsi="Times New Roman" w:cs="Times New Roman"/>
          <w:snapToGrid w:val="0"/>
          <w:sz w:val="28"/>
          <w:szCs w:val="28"/>
        </w:rPr>
      </w:pPr>
      <w:r w:rsidRPr="00BF127C">
        <w:rPr>
          <w:rFonts w:ascii="Times New Roman" w:hAnsi="Times New Roman" w:cs="Times New Roman"/>
          <w:snapToGrid w:val="0"/>
          <w:sz w:val="28"/>
          <w:szCs w:val="28"/>
        </w:rPr>
        <w:t xml:space="preserve">3. Формирование единой мировой системы управления («мировое правительство»). </w:t>
      </w:r>
    </w:p>
    <w:p w:rsidR="001B7B49" w:rsidRPr="00BF127C" w:rsidRDefault="001B7B49" w:rsidP="001B7B49">
      <w:pPr>
        <w:spacing w:after="0" w:line="360" w:lineRule="auto"/>
        <w:ind w:firstLine="720"/>
        <w:jc w:val="both"/>
        <w:rPr>
          <w:rFonts w:ascii="Times New Roman" w:hAnsi="Times New Roman" w:cs="Times New Roman"/>
          <w:snapToGrid w:val="0"/>
          <w:sz w:val="28"/>
          <w:szCs w:val="28"/>
        </w:rPr>
      </w:pPr>
      <w:r w:rsidRPr="00BF127C">
        <w:rPr>
          <w:rFonts w:ascii="Times New Roman" w:hAnsi="Times New Roman" w:cs="Times New Roman"/>
          <w:snapToGrid w:val="0"/>
          <w:sz w:val="28"/>
          <w:szCs w:val="28"/>
        </w:rPr>
        <w:t>4. Захват глобального информационного пространства одной цивилизацией  («западная») и мощное информационное влияние на другие культуры.</w:t>
      </w:r>
      <w:r w:rsidRPr="00BF127C">
        <w:rPr>
          <w:rStyle w:val="a4"/>
          <w:rFonts w:ascii="Times New Roman" w:hAnsi="Times New Roman" w:cs="Times New Roman"/>
          <w:snapToGrid w:val="0"/>
          <w:sz w:val="28"/>
          <w:szCs w:val="28"/>
        </w:rPr>
        <w:footnoteReference w:id="21"/>
      </w:r>
    </w:p>
    <w:p w:rsidR="001B7B49" w:rsidRPr="00BF127C" w:rsidRDefault="001B7B49" w:rsidP="001B7B49">
      <w:pPr>
        <w:pStyle w:val="-11"/>
        <w:spacing w:after="0" w:line="360" w:lineRule="auto"/>
        <w:ind w:left="0" w:firstLine="709"/>
        <w:jc w:val="both"/>
        <w:rPr>
          <w:rFonts w:ascii="Times New Roman" w:hAnsi="Times New Roman"/>
          <w:sz w:val="28"/>
          <w:szCs w:val="28"/>
        </w:rPr>
      </w:pPr>
      <w:r w:rsidRPr="00BF127C">
        <w:rPr>
          <w:rFonts w:ascii="Times New Roman" w:hAnsi="Times New Roman"/>
          <w:sz w:val="28"/>
          <w:szCs w:val="28"/>
        </w:rPr>
        <w:t xml:space="preserve">В военной сфере национальные интересы России определяются, как </w:t>
      </w:r>
      <w:r w:rsidRPr="00BF127C">
        <w:rPr>
          <w:rFonts w:ascii="Times New Roman" w:hAnsi="Times New Roman"/>
          <w:spacing w:val="4"/>
          <w:sz w:val="28"/>
          <w:szCs w:val="28"/>
        </w:rPr>
        <w:t>«сдерживание и предотвращение военных конфликтов, совершенствование военной организации, форм и способов применения Вооруженных Сил, других войск и органов, повышение мобилизационной готовности в целях обеспечения обороны и безопасности Российской Федерации, а также интересов ее союзников»</w:t>
      </w:r>
      <w:r w:rsidRPr="00BF127C">
        <w:rPr>
          <w:rStyle w:val="a4"/>
          <w:rFonts w:ascii="Times New Roman" w:hAnsi="Times New Roman"/>
          <w:spacing w:val="4"/>
          <w:sz w:val="28"/>
          <w:szCs w:val="28"/>
        </w:rPr>
        <w:footnoteReference w:id="22"/>
      </w:r>
      <w:r w:rsidRPr="00BF127C">
        <w:rPr>
          <w:rFonts w:ascii="Times New Roman" w:hAnsi="Times New Roman"/>
          <w:spacing w:val="4"/>
          <w:sz w:val="28"/>
          <w:szCs w:val="28"/>
        </w:rPr>
        <w:t>.</w:t>
      </w:r>
    </w:p>
    <w:p w:rsidR="001B7B49" w:rsidRPr="00BF127C" w:rsidRDefault="001B7B49" w:rsidP="001B7B49">
      <w:pPr>
        <w:tabs>
          <w:tab w:val="left" w:pos="1214"/>
        </w:tabs>
        <w:spacing w:after="0" w:line="360" w:lineRule="auto"/>
        <w:ind w:firstLine="851"/>
        <w:jc w:val="both"/>
        <w:rPr>
          <w:rFonts w:ascii="Times New Roman" w:hAnsi="Times New Roman" w:cs="Times New Roman"/>
          <w:sz w:val="28"/>
          <w:szCs w:val="28"/>
        </w:rPr>
      </w:pPr>
      <w:r w:rsidRPr="00BF127C">
        <w:rPr>
          <w:rFonts w:ascii="Times New Roman" w:hAnsi="Times New Roman" w:cs="Times New Roman"/>
          <w:sz w:val="28"/>
          <w:szCs w:val="28"/>
        </w:rPr>
        <w:t>Россия стремится выстраивать равноправные и партнерские отношения со всеми странами мира. Страна заявляет, что не представляет военную угрозу другим государствам и в ее интересах нет целей связанных с военной агрессией. Однако, военная сил</w:t>
      </w:r>
      <w:r w:rsidR="00481A9D">
        <w:rPr>
          <w:rFonts w:ascii="Times New Roman" w:hAnsi="Times New Roman" w:cs="Times New Roman"/>
          <w:sz w:val="28"/>
          <w:szCs w:val="28"/>
        </w:rPr>
        <w:t>а</w:t>
      </w:r>
      <w:r w:rsidRPr="00BF127C">
        <w:rPr>
          <w:rFonts w:ascii="Times New Roman" w:hAnsi="Times New Roman" w:cs="Times New Roman"/>
          <w:sz w:val="28"/>
          <w:szCs w:val="28"/>
        </w:rPr>
        <w:t xml:space="preserve"> может использоваться для защиты национальных интересов России и ее союзников.</w:t>
      </w:r>
    </w:p>
    <w:p w:rsidR="001B7B49" w:rsidRPr="00BF127C" w:rsidRDefault="001B7B49" w:rsidP="001B7B49">
      <w:pPr>
        <w:spacing w:after="0" w:line="360" w:lineRule="auto"/>
        <w:ind w:firstLine="709"/>
        <w:jc w:val="both"/>
        <w:rPr>
          <w:rFonts w:ascii="Times New Roman" w:hAnsi="Times New Roman" w:cs="Times New Roman"/>
          <w:sz w:val="28"/>
          <w:szCs w:val="28"/>
          <w:shd w:val="clear" w:color="auto" w:fill="FFFFFF"/>
        </w:rPr>
      </w:pPr>
      <w:r w:rsidRPr="00BF127C">
        <w:rPr>
          <w:rFonts w:ascii="Times New Roman" w:hAnsi="Times New Roman" w:cs="Times New Roman"/>
          <w:sz w:val="28"/>
          <w:szCs w:val="28"/>
          <w:shd w:val="clear" w:color="auto" w:fill="FFFFFF"/>
        </w:rPr>
        <w:lastRenderedPageBreak/>
        <w:t xml:space="preserve">Исходя из Концепции внешней политики РФ и Стратегии национальной безопасности РФ, цели внешней политики России следует определять следующим образом: </w:t>
      </w:r>
    </w:p>
    <w:p w:rsidR="001B7B49" w:rsidRPr="00BF127C" w:rsidRDefault="001B7B49" w:rsidP="001B7B49">
      <w:pPr>
        <w:spacing w:after="0" w:line="360" w:lineRule="auto"/>
        <w:ind w:firstLine="709"/>
        <w:rPr>
          <w:rFonts w:ascii="Times New Roman" w:hAnsi="Times New Roman" w:cs="Times New Roman"/>
          <w:sz w:val="28"/>
          <w:szCs w:val="28"/>
          <w:shd w:val="clear" w:color="auto" w:fill="FFFFFF"/>
        </w:rPr>
      </w:pPr>
      <w:r w:rsidRPr="00BF127C">
        <w:rPr>
          <w:rFonts w:ascii="Times New Roman" w:hAnsi="Times New Roman" w:cs="Times New Roman"/>
          <w:sz w:val="28"/>
          <w:szCs w:val="28"/>
          <w:shd w:val="clear" w:color="auto" w:fill="FFFFFF"/>
        </w:rPr>
        <w:t xml:space="preserve">- обеспечение национальной безопасности государства в разных сферах (геополитической, экономической, военной, информационной); </w:t>
      </w:r>
    </w:p>
    <w:p w:rsidR="001B7B49" w:rsidRPr="00BF127C" w:rsidRDefault="001B7B49" w:rsidP="001B7B49">
      <w:pPr>
        <w:spacing w:after="0" w:line="360" w:lineRule="auto"/>
        <w:ind w:firstLine="709"/>
        <w:rPr>
          <w:rFonts w:ascii="Times New Roman" w:hAnsi="Times New Roman" w:cs="Times New Roman"/>
          <w:sz w:val="28"/>
          <w:szCs w:val="28"/>
          <w:shd w:val="clear" w:color="auto" w:fill="FFFFFF"/>
        </w:rPr>
      </w:pPr>
      <w:r w:rsidRPr="00BF127C">
        <w:rPr>
          <w:rFonts w:ascii="Times New Roman" w:hAnsi="Times New Roman" w:cs="Times New Roman"/>
          <w:sz w:val="28"/>
          <w:szCs w:val="28"/>
          <w:shd w:val="clear" w:color="auto" w:fill="FFFFFF"/>
        </w:rPr>
        <w:t xml:space="preserve">- возрастание экономического и политического влияния России в мире; </w:t>
      </w:r>
    </w:p>
    <w:p w:rsidR="001B7B49" w:rsidRPr="00BF127C" w:rsidRDefault="001B7B49" w:rsidP="001B7B49">
      <w:pPr>
        <w:spacing w:after="0" w:line="360" w:lineRule="auto"/>
        <w:ind w:firstLine="709"/>
        <w:rPr>
          <w:rFonts w:ascii="Times New Roman" w:hAnsi="Times New Roman" w:cs="Times New Roman"/>
          <w:sz w:val="28"/>
          <w:szCs w:val="28"/>
        </w:rPr>
      </w:pPr>
      <w:r w:rsidRPr="00BF127C">
        <w:rPr>
          <w:rFonts w:ascii="Times New Roman" w:hAnsi="Times New Roman" w:cs="Times New Roman"/>
          <w:sz w:val="28"/>
          <w:szCs w:val="28"/>
          <w:shd w:val="clear" w:color="auto" w:fill="FFFFFF"/>
        </w:rPr>
        <w:t>- укрепление международных позиций России в зонах ее интересов.</w:t>
      </w:r>
    </w:p>
    <w:p w:rsidR="001B7B49" w:rsidRPr="00BF127C" w:rsidRDefault="001B7B49" w:rsidP="001B7B49">
      <w:pPr>
        <w:tabs>
          <w:tab w:val="left" w:pos="1214"/>
        </w:tabs>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Исходя из основных документах, характеризующих сферу национальных интересов России, можно сделать вывод, что государство заинтересована в сохранении себя как мирового центра силы, в  экономическом, территориальном, гуманитарном и военном плане. </w:t>
      </w:r>
    </w:p>
    <w:p w:rsidR="001B7B49" w:rsidRPr="00BF127C" w:rsidRDefault="001B7B49" w:rsidP="001B7B4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F127C">
        <w:rPr>
          <w:rFonts w:ascii="Times New Roman" w:hAnsi="Times New Roman" w:cs="Times New Roman"/>
          <w:sz w:val="28"/>
          <w:szCs w:val="28"/>
        </w:rPr>
        <w:t>Приоритеты России по геополитическим направлениям в 1990-х- начале 2000-х г выстираются следующим образом</w:t>
      </w:r>
      <w:r w:rsidRPr="00BF127C">
        <w:rPr>
          <w:rFonts w:ascii="Times New Roman" w:eastAsia="Times New Roman" w:hAnsi="Times New Roman" w:cs="Times New Roman"/>
          <w:sz w:val="28"/>
          <w:szCs w:val="28"/>
        </w:rPr>
        <w:t>: СНГ; Европа; США; Азия; Ближний Восток; Африка; Центральная и Южная Америка.</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 новой Стратегии безопасности РФ отмечено, что ключевое место в международной политике России должно занимать постсоветское пространство</w:t>
      </w:r>
      <w:r w:rsidRPr="00BF127C">
        <w:rPr>
          <w:rStyle w:val="a4"/>
          <w:rFonts w:ascii="Times New Roman" w:hAnsi="Times New Roman" w:cs="Times New Roman"/>
          <w:sz w:val="28"/>
          <w:szCs w:val="28"/>
        </w:rPr>
        <w:footnoteReference w:id="23"/>
      </w:r>
      <w:r w:rsidRPr="00BF127C">
        <w:rPr>
          <w:rFonts w:ascii="Times New Roman" w:hAnsi="Times New Roman" w:cs="Times New Roman"/>
          <w:sz w:val="28"/>
          <w:szCs w:val="28"/>
        </w:rPr>
        <w:t xml:space="preserve">. </w:t>
      </w:r>
    </w:p>
    <w:p w:rsidR="001B7B49" w:rsidRPr="00BF127C" w:rsidRDefault="001B7B49" w:rsidP="001B7B49">
      <w:pPr>
        <w:tabs>
          <w:tab w:val="left" w:pos="1214"/>
        </w:tabs>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На региональном и субрегиональном уровне приоритеты России расставляются следующим образом: Евразийский Экономический Союз (ЕАЭС), постсоветское пространство, Евро-атлантический регион, Ближний Восток, Азиато-Тихоокеанский Регион (АТР). В других районах мира, внешнеполитические интересы России только обозначены, но условия и ресурсная база для их отстаивания не создана. Представим интересы внешней политики России в разных регионах в виде таблицы.</w:t>
      </w:r>
    </w:p>
    <w:p w:rsidR="001B7B49" w:rsidRPr="00BF127C" w:rsidRDefault="001B7B49" w:rsidP="001B7B49">
      <w:pPr>
        <w:spacing w:after="0" w:line="360" w:lineRule="auto"/>
        <w:ind w:firstLine="709"/>
        <w:jc w:val="right"/>
        <w:rPr>
          <w:rFonts w:ascii="Times New Roman" w:hAnsi="Times New Roman" w:cs="Times New Roman"/>
          <w:sz w:val="28"/>
          <w:szCs w:val="28"/>
        </w:rPr>
      </w:pPr>
      <w:r w:rsidRPr="00BF127C">
        <w:rPr>
          <w:rFonts w:ascii="Times New Roman" w:hAnsi="Times New Roman" w:cs="Times New Roman"/>
          <w:sz w:val="28"/>
          <w:szCs w:val="28"/>
        </w:rPr>
        <w:t>Таблица 1</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Характеристика национальных интересов России по ключевым геополитическим направлениям, согласно официальным документам</w:t>
      </w:r>
      <w:r w:rsidR="00B56E94">
        <w:rPr>
          <w:rFonts w:ascii="Times New Roman" w:hAnsi="Times New Roman" w:cs="Times New Roman"/>
          <w:sz w:val="28"/>
          <w:szCs w:val="28"/>
        </w:rPr>
        <w:t>.</w:t>
      </w:r>
      <w:r w:rsidRPr="00BF127C">
        <w:rPr>
          <w:rStyle w:val="a4"/>
          <w:rFonts w:ascii="Times New Roman" w:hAnsi="Times New Roman" w:cs="Times New Roman"/>
          <w:sz w:val="28"/>
          <w:szCs w:val="28"/>
        </w:rPr>
        <w:footnoteReference w:id="24"/>
      </w:r>
    </w:p>
    <w:tbl>
      <w:tblPr>
        <w:tblW w:w="9524"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2262"/>
        <w:gridCol w:w="2523"/>
        <w:gridCol w:w="2891"/>
      </w:tblGrid>
      <w:tr w:rsidR="001B7B49" w:rsidRPr="00BF127C" w:rsidTr="007B19DC">
        <w:trPr>
          <w:jc w:val="center"/>
        </w:trPr>
        <w:tc>
          <w:tcPr>
            <w:tcW w:w="1848" w:type="dxa"/>
            <w:shd w:val="clear" w:color="auto" w:fill="D9D9D9" w:themeFill="background1" w:themeFillShade="D9"/>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lastRenderedPageBreak/>
              <w:t>Регион</w:t>
            </w:r>
          </w:p>
        </w:tc>
        <w:tc>
          <w:tcPr>
            <w:tcW w:w="2262" w:type="dxa"/>
            <w:shd w:val="clear" w:color="auto" w:fill="D9D9D9" w:themeFill="background1" w:themeFillShade="D9"/>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Принципы сотрудничества</w:t>
            </w:r>
          </w:p>
        </w:tc>
        <w:tc>
          <w:tcPr>
            <w:tcW w:w="2523" w:type="dxa"/>
            <w:shd w:val="clear" w:color="auto" w:fill="D9D9D9" w:themeFill="background1" w:themeFillShade="D9"/>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Интересы РФ</w:t>
            </w:r>
          </w:p>
        </w:tc>
        <w:tc>
          <w:tcPr>
            <w:tcW w:w="2891" w:type="dxa"/>
            <w:shd w:val="clear" w:color="auto" w:fill="D9D9D9" w:themeFill="background1" w:themeFillShade="D9"/>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Инструменты, механизмы продвижения интересов РФ</w:t>
            </w:r>
          </w:p>
        </w:tc>
      </w:tr>
      <w:tr w:rsidR="001B7B49" w:rsidRPr="00BF127C" w:rsidTr="00BF2A83">
        <w:trPr>
          <w:jc w:val="center"/>
        </w:trPr>
        <w:tc>
          <w:tcPr>
            <w:tcW w:w="1848" w:type="dxa"/>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СНГ</w:t>
            </w:r>
          </w:p>
        </w:tc>
        <w:tc>
          <w:tcPr>
            <w:tcW w:w="2262" w:type="dxa"/>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равноправие, взаимная выгода, уважение и учет интересов друг друга.</w:t>
            </w:r>
          </w:p>
        </w:tc>
        <w:tc>
          <w:tcPr>
            <w:tcW w:w="2523" w:type="dxa"/>
          </w:tcPr>
          <w:p w:rsidR="001B7B49" w:rsidRPr="00BF127C" w:rsidRDefault="001B7B49" w:rsidP="00BF2A83">
            <w:pPr>
              <w:jc w:val="both"/>
              <w:rPr>
                <w:rFonts w:ascii="Times New Roman" w:hAnsi="Times New Roman" w:cs="Times New Roman"/>
                <w:sz w:val="24"/>
                <w:szCs w:val="24"/>
                <w:lang w:eastAsia="en-US"/>
              </w:rPr>
            </w:pPr>
            <w:r w:rsidRPr="00BF127C">
              <w:rPr>
                <w:rFonts w:ascii="Times New Roman" w:hAnsi="Times New Roman" w:cs="Times New Roman"/>
                <w:sz w:val="24"/>
                <w:szCs w:val="24"/>
                <w:lang w:eastAsia="en-US"/>
              </w:rPr>
              <w:t>торгово-экономические связи,</w:t>
            </w:r>
          </w:p>
          <w:p w:rsidR="001B7B49" w:rsidRPr="00BF127C" w:rsidRDefault="001B7B49" w:rsidP="00BF2A83">
            <w:pPr>
              <w:jc w:val="both"/>
              <w:rPr>
                <w:rFonts w:ascii="Times New Roman" w:hAnsi="Times New Roman" w:cs="Times New Roman"/>
                <w:sz w:val="24"/>
                <w:szCs w:val="24"/>
                <w:lang w:eastAsia="en-US"/>
              </w:rPr>
            </w:pPr>
            <w:r w:rsidRPr="00BF127C">
              <w:rPr>
                <w:rFonts w:ascii="Times New Roman" w:hAnsi="Times New Roman" w:cs="Times New Roman"/>
                <w:sz w:val="24"/>
                <w:szCs w:val="24"/>
                <w:lang w:eastAsia="en-US"/>
              </w:rPr>
              <w:t>гуманитарная сфера,</w:t>
            </w:r>
          </w:p>
          <w:p w:rsidR="001B7B49" w:rsidRPr="00BF127C" w:rsidRDefault="001B7B49" w:rsidP="00BF2A83">
            <w:pPr>
              <w:jc w:val="both"/>
              <w:rPr>
                <w:rFonts w:ascii="Times New Roman" w:hAnsi="Times New Roman" w:cs="Times New Roman"/>
                <w:sz w:val="24"/>
                <w:szCs w:val="24"/>
                <w:lang w:eastAsia="en-US"/>
              </w:rPr>
            </w:pPr>
            <w:r w:rsidRPr="00BF127C">
              <w:rPr>
                <w:rFonts w:ascii="Times New Roman" w:hAnsi="Times New Roman" w:cs="Times New Roman"/>
                <w:sz w:val="24"/>
                <w:szCs w:val="24"/>
                <w:lang w:eastAsia="en-US"/>
              </w:rPr>
              <w:t>обеспечение взаимной безопасности</w:t>
            </w:r>
          </w:p>
        </w:tc>
        <w:tc>
          <w:tcPr>
            <w:tcW w:w="2891" w:type="dxa"/>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СНГ, Союз РФ и Белоруссии, ЕАЭС, Единое экономическое пространство (ЕЭП), ОДКБ, ШОС.</w:t>
            </w:r>
          </w:p>
        </w:tc>
      </w:tr>
      <w:tr w:rsidR="001B7B49" w:rsidRPr="00BF127C" w:rsidTr="00BF2A83">
        <w:trPr>
          <w:jc w:val="center"/>
        </w:trPr>
        <w:tc>
          <w:tcPr>
            <w:tcW w:w="1848" w:type="dxa"/>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Евро-</w:t>
            </w:r>
          </w:p>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Атлантический</w:t>
            </w:r>
          </w:p>
        </w:tc>
        <w:tc>
          <w:tcPr>
            <w:tcW w:w="2262" w:type="dxa"/>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создание открытой, демократической системы общерегиональной коллективной безопасности (от Ванкувера до Владивостока), недопущение фрагментации и блокового подхода</w:t>
            </w:r>
          </w:p>
        </w:tc>
        <w:tc>
          <w:tcPr>
            <w:tcW w:w="2523" w:type="dxa"/>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Интеграция, баланс интересов и подходов, коллективная система безопасности, исправление военного дисбаланса</w:t>
            </w:r>
          </w:p>
          <w:p w:rsidR="001B7B49" w:rsidRPr="00BF127C" w:rsidRDefault="001B7B49" w:rsidP="00BF2A83">
            <w:pPr>
              <w:pStyle w:val="-11"/>
              <w:ind w:left="0"/>
              <w:jc w:val="both"/>
              <w:rPr>
                <w:rFonts w:ascii="Times New Roman" w:hAnsi="Times New Roman"/>
                <w:sz w:val="24"/>
                <w:szCs w:val="24"/>
              </w:rPr>
            </w:pPr>
          </w:p>
        </w:tc>
        <w:tc>
          <w:tcPr>
            <w:tcW w:w="2891" w:type="dxa"/>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 xml:space="preserve">Совет Европы, ОБСЕ, Договора о стратегическом партнерстве с ЕС, двусторонние контакты с Германией, Францией, Италией, Испанией, Финляндией, Грецией, Нидерландами, Норвегией. </w:t>
            </w:r>
          </w:p>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Совет Россия - НАТО</w:t>
            </w:r>
          </w:p>
        </w:tc>
      </w:tr>
      <w:tr w:rsidR="001B7B49" w:rsidRPr="00BF127C" w:rsidTr="00BF2A83">
        <w:trPr>
          <w:jc w:val="center"/>
        </w:trPr>
        <w:tc>
          <w:tcPr>
            <w:tcW w:w="1848" w:type="dxa"/>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Азиатско-</w:t>
            </w:r>
          </w:p>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Тихоокеанский регион и остальная Азия</w:t>
            </w:r>
          </w:p>
        </w:tc>
        <w:tc>
          <w:tcPr>
            <w:tcW w:w="2262" w:type="dxa"/>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учет национальных интересов, многополярность, мирное решение проблем</w:t>
            </w:r>
          </w:p>
        </w:tc>
        <w:tc>
          <w:tcPr>
            <w:tcW w:w="2523" w:type="dxa"/>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Экономическое сотрудничество,</w:t>
            </w:r>
          </w:p>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Интеграционные проекты,  развитие дружеских отношений с КНР и Индией, оздоровление ситуации в Азии. Решение кризиса в Афганистане</w:t>
            </w:r>
          </w:p>
        </w:tc>
        <w:tc>
          <w:tcPr>
            <w:tcW w:w="2891" w:type="dxa"/>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АТЭС, АСЕАН, развитие двустороннего сотрудничества</w:t>
            </w:r>
          </w:p>
        </w:tc>
      </w:tr>
      <w:tr w:rsidR="001B7B49" w:rsidRPr="00BF127C" w:rsidTr="00BF2A83">
        <w:trPr>
          <w:jc w:val="center"/>
        </w:trPr>
        <w:tc>
          <w:tcPr>
            <w:tcW w:w="1848" w:type="dxa"/>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Ближний Восток</w:t>
            </w:r>
          </w:p>
        </w:tc>
        <w:tc>
          <w:tcPr>
            <w:tcW w:w="2262" w:type="dxa"/>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поддержание стабильности в регионе, борьба с международным терроризмом, мирное разрешение споров</w:t>
            </w:r>
          </w:p>
        </w:tc>
        <w:tc>
          <w:tcPr>
            <w:tcW w:w="2523" w:type="dxa"/>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Сотрудничество с ключевыми партнерами (Сирия, Иран),  расширение экономических и политических контактов</w:t>
            </w:r>
          </w:p>
        </w:tc>
        <w:tc>
          <w:tcPr>
            <w:tcW w:w="2891" w:type="dxa"/>
          </w:tcPr>
          <w:p w:rsidR="001B7B49" w:rsidRPr="00BF127C" w:rsidRDefault="001B7B49" w:rsidP="00BF2A83">
            <w:pPr>
              <w:pStyle w:val="-11"/>
              <w:ind w:left="0"/>
              <w:jc w:val="both"/>
              <w:rPr>
                <w:rFonts w:ascii="Times New Roman" w:hAnsi="Times New Roman"/>
                <w:sz w:val="24"/>
                <w:szCs w:val="24"/>
              </w:rPr>
            </w:pPr>
            <w:r w:rsidRPr="00BF127C">
              <w:rPr>
                <w:rFonts w:ascii="Times New Roman" w:hAnsi="Times New Roman"/>
                <w:sz w:val="24"/>
                <w:szCs w:val="24"/>
              </w:rPr>
              <w:t xml:space="preserve">Участие в военно-техническом сотрудничестве с Ираном и Ираком, участие в Палестинском урегулировании. </w:t>
            </w:r>
          </w:p>
        </w:tc>
      </w:tr>
    </w:tbl>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lastRenderedPageBreak/>
        <w:t>Можно отметить, что ключевые средства внешней политики России в названных выше регионах заключаются в укреплении торгово-экономических, гуманитарных связей и сотрудничество в обеспечении безопасности, участие в международных и региональных организациях, военные средства, в меньшей степени информационное воздействие.</w:t>
      </w:r>
    </w:p>
    <w:p w:rsidR="001B7B49" w:rsidRPr="00BF127C" w:rsidRDefault="001B7B49" w:rsidP="001B7B49">
      <w:pPr>
        <w:tabs>
          <w:tab w:val="left" w:pos="1214"/>
        </w:tabs>
        <w:spacing w:after="0" w:line="360" w:lineRule="auto"/>
        <w:ind w:firstLine="851"/>
        <w:jc w:val="both"/>
        <w:rPr>
          <w:rFonts w:ascii="Times New Roman" w:hAnsi="Times New Roman" w:cs="Times New Roman"/>
          <w:sz w:val="28"/>
          <w:szCs w:val="28"/>
        </w:rPr>
      </w:pPr>
      <w:r w:rsidRPr="00BF127C">
        <w:rPr>
          <w:rFonts w:ascii="Times New Roman" w:hAnsi="Times New Roman" w:cs="Times New Roman"/>
          <w:sz w:val="28"/>
          <w:szCs w:val="28"/>
        </w:rPr>
        <w:t>Приоритет среди интересов России отдается странам Евразийского Экономического Союза (ЕАЭС), СНГ. Здесь ключевое место занимает процесс интеграции на базе ЕАЭС. Поэтому, важный аспект связан с обеспечением региональной безопасности на пространствах бывшего СССР, за защиту которого Россия взяла на себя определенные обязательства (в рамках ОДКБ</w:t>
      </w:r>
      <w:r w:rsidRPr="00BF127C">
        <w:rPr>
          <w:rStyle w:val="a4"/>
          <w:rFonts w:ascii="Times New Roman" w:hAnsi="Times New Roman" w:cs="Times New Roman"/>
          <w:sz w:val="28"/>
          <w:szCs w:val="28"/>
        </w:rPr>
        <w:footnoteReference w:id="25"/>
      </w:r>
      <w:r w:rsidRPr="00BF127C">
        <w:rPr>
          <w:rFonts w:ascii="Times New Roman" w:hAnsi="Times New Roman" w:cs="Times New Roman"/>
          <w:sz w:val="28"/>
          <w:szCs w:val="28"/>
        </w:rPr>
        <w:t>). Здесь ключевыми инструментами является вооруженные силы РФ, а также совместные группировки войск ОДКБ, ШОС.</w:t>
      </w:r>
    </w:p>
    <w:p w:rsidR="001B7B49" w:rsidRPr="00BF127C" w:rsidRDefault="001B7B49" w:rsidP="001B7B49">
      <w:pPr>
        <w:tabs>
          <w:tab w:val="left" w:pos="1214"/>
        </w:tabs>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Россия стремится выступать равным партнером по диалогу с ЕС и США. Однако, пока сделать это особенно сложно в связи с антироссийской политикой Брюсселя и Вашингтона и дискриминационной стратегией развития отношений ЕС с Россией.</w:t>
      </w:r>
    </w:p>
    <w:p w:rsidR="001B7B49" w:rsidRPr="00BF127C" w:rsidRDefault="001B7B49" w:rsidP="001B7B49">
      <w:pPr>
        <w:tabs>
          <w:tab w:val="left" w:pos="1214"/>
        </w:tabs>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 контексте проведения многовекторной международной политики для России важное и возрастающее значение имеет Азиатско-Тихоокеанский регион, что обусловлено принадлежностью России к этому динамично развивающемуся району мира. Важность этого направления для России доказал саммит АТЭС, прошедший в 2012 году во Владивостоке. Ключевые инструменты реализации национальных интересов России в этом регионе связаны с региональными интеграционными объеданиями – АТЭС, АСЕАН.</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Следует добавить, что в последние годы большое внимание в России уделяется защите национальных интересов России в Арктике. В частности, Арктика как ключевой регион, назван в нескольких официальных документах.</w:t>
      </w:r>
      <w:r w:rsidRPr="00BF127C">
        <w:rPr>
          <w:rStyle w:val="a4"/>
          <w:rFonts w:ascii="Times New Roman" w:hAnsi="Times New Roman" w:cs="Times New Roman"/>
          <w:sz w:val="28"/>
          <w:szCs w:val="28"/>
        </w:rPr>
        <w:footnoteReference w:id="26"/>
      </w:r>
      <w:r w:rsidRPr="00BF127C">
        <w:rPr>
          <w:rFonts w:ascii="Times New Roman" w:hAnsi="Times New Roman" w:cs="Times New Roman"/>
          <w:sz w:val="28"/>
          <w:szCs w:val="28"/>
        </w:rPr>
        <w:t xml:space="preserve"> Арктика становится все более важным геополитическим </w:t>
      </w:r>
      <w:r w:rsidRPr="00BF127C">
        <w:rPr>
          <w:rFonts w:ascii="Times New Roman" w:hAnsi="Times New Roman" w:cs="Times New Roman"/>
          <w:sz w:val="28"/>
          <w:szCs w:val="28"/>
        </w:rPr>
        <w:lastRenderedPageBreak/>
        <w:t>регионом, что доказывает создание Арктической группировки войск РФ и ее размещение в районе в 2015 г.</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Раздел континентального шельфа представляет собой проблему, которая окажет значительное влияние на геополитическую ситуацию. От выбора принципа раздела Арктики (интернационализация, секторальный) во многом зависит и будущая военно-политическая ситуация в этом регионе мира.</w:t>
      </w:r>
      <w:r w:rsidRPr="00BF127C">
        <w:rPr>
          <w:rStyle w:val="a4"/>
          <w:rFonts w:ascii="Times New Roman" w:eastAsia="Times New Roman" w:hAnsi="Times New Roman" w:cs="Times New Roman"/>
          <w:sz w:val="28"/>
          <w:szCs w:val="28"/>
        </w:rPr>
        <w:footnoteReference w:id="27"/>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eastAsia="Times New Roman" w:hAnsi="Times New Roman" w:cs="Times New Roman"/>
          <w:sz w:val="28"/>
          <w:szCs w:val="28"/>
        </w:rPr>
        <w:t xml:space="preserve">Национальные интересы необходимо рассматривать в связи с угрозами, которые препятствуют их достижению. </w:t>
      </w:r>
      <w:r w:rsidRPr="00BF127C">
        <w:rPr>
          <w:rFonts w:ascii="Times New Roman" w:hAnsi="Times New Roman" w:cs="Times New Roman"/>
          <w:sz w:val="28"/>
          <w:szCs w:val="28"/>
        </w:rPr>
        <w:t>Основные вызовы и угрозы внешнего характера интересам России четко обозначены в Военной доктрине РФ и Стратегии национальной безопасности. Обобщим их в таблице 2.</w:t>
      </w:r>
    </w:p>
    <w:p w:rsidR="001B7B49" w:rsidRPr="00BF127C" w:rsidRDefault="001B7B49" w:rsidP="001B7B49">
      <w:pPr>
        <w:widowControl w:val="0"/>
        <w:autoSpaceDE w:val="0"/>
        <w:autoSpaceDN w:val="0"/>
        <w:adjustRightInd w:val="0"/>
        <w:spacing w:after="0" w:line="360" w:lineRule="auto"/>
        <w:jc w:val="right"/>
        <w:rPr>
          <w:rFonts w:ascii="Times New Roman" w:hAnsi="Times New Roman" w:cs="Times New Roman"/>
          <w:sz w:val="28"/>
          <w:szCs w:val="28"/>
        </w:rPr>
      </w:pPr>
      <w:r w:rsidRPr="00BF127C">
        <w:rPr>
          <w:rFonts w:ascii="Times New Roman" w:hAnsi="Times New Roman" w:cs="Times New Roman"/>
          <w:sz w:val="28"/>
          <w:szCs w:val="28"/>
        </w:rPr>
        <w:t>Таблица 2.</w:t>
      </w:r>
    </w:p>
    <w:p w:rsidR="001B7B49" w:rsidRPr="00BF127C" w:rsidRDefault="001B7B49" w:rsidP="001B7B49">
      <w:pPr>
        <w:widowControl w:val="0"/>
        <w:autoSpaceDE w:val="0"/>
        <w:autoSpaceDN w:val="0"/>
        <w:adjustRightInd w:val="0"/>
        <w:spacing w:after="0" w:line="360" w:lineRule="auto"/>
        <w:jc w:val="both"/>
        <w:rPr>
          <w:rFonts w:ascii="Times New Roman" w:hAnsi="Times New Roman" w:cs="Times New Roman"/>
          <w:sz w:val="28"/>
          <w:szCs w:val="28"/>
        </w:rPr>
      </w:pPr>
      <w:r w:rsidRPr="00BF127C">
        <w:rPr>
          <w:rFonts w:ascii="Times New Roman" w:hAnsi="Times New Roman" w:cs="Times New Roman"/>
          <w:sz w:val="28"/>
          <w:szCs w:val="28"/>
        </w:rPr>
        <w:t>Характеристика вызовов и угроз национальной безопасности России геополитического  характера</w:t>
      </w:r>
      <w:r w:rsidRPr="00BF127C">
        <w:rPr>
          <w:rStyle w:val="a4"/>
          <w:rFonts w:ascii="Times New Roman" w:hAnsi="Times New Roman" w:cs="Times New Roman"/>
          <w:sz w:val="28"/>
          <w:szCs w:val="28"/>
        </w:rPr>
        <w:footnoteReference w:id="28"/>
      </w:r>
    </w:p>
    <w:tbl>
      <w:tblPr>
        <w:tblStyle w:val="a6"/>
        <w:tblW w:w="0" w:type="auto"/>
        <w:tblLayout w:type="fixed"/>
        <w:tblLook w:val="04A0"/>
      </w:tblPr>
      <w:tblGrid>
        <w:gridCol w:w="3114"/>
        <w:gridCol w:w="3373"/>
        <w:gridCol w:w="3402"/>
      </w:tblGrid>
      <w:tr w:rsidR="001B7B49" w:rsidRPr="00BF127C" w:rsidTr="007B19DC">
        <w:tc>
          <w:tcPr>
            <w:tcW w:w="3114" w:type="dxa"/>
            <w:shd w:val="clear" w:color="auto" w:fill="D9D9D9" w:themeFill="background1" w:themeFillShade="D9"/>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Угроза</w:t>
            </w:r>
          </w:p>
        </w:tc>
        <w:tc>
          <w:tcPr>
            <w:tcW w:w="3373" w:type="dxa"/>
            <w:shd w:val="clear" w:color="auto" w:fill="D9D9D9" w:themeFill="background1" w:themeFillShade="D9"/>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Характеристика</w:t>
            </w:r>
          </w:p>
        </w:tc>
        <w:tc>
          <w:tcPr>
            <w:tcW w:w="3402" w:type="dxa"/>
            <w:shd w:val="clear" w:color="auto" w:fill="D9D9D9" w:themeFill="background1" w:themeFillShade="D9"/>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Меры противодействия</w:t>
            </w:r>
          </w:p>
        </w:tc>
      </w:tr>
      <w:tr w:rsidR="001B7B49" w:rsidRPr="00BF127C" w:rsidTr="00BF2A83">
        <w:tc>
          <w:tcPr>
            <w:tcW w:w="3114"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 xml:space="preserve">а) наращивание силового потенциала Организации Североатлантического договора (НАТО) и наделение ее глобальными функциями </w:t>
            </w:r>
          </w:p>
        </w:tc>
        <w:tc>
          <w:tcPr>
            <w:tcW w:w="3373"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Увеличение американской группировки войск в Европе и продвижение военной инфраструктуры альянса к границам РФ</w:t>
            </w:r>
          </w:p>
        </w:tc>
        <w:tc>
          <w:tcPr>
            <w:tcW w:w="3402"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Создание военно-политических союзов (ОДКБ. ШОС).</w:t>
            </w:r>
          </w:p>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Развитие военного потенциала и оборонительной инфраструктуры на западных рубежах РФ.</w:t>
            </w:r>
          </w:p>
        </w:tc>
      </w:tr>
      <w:tr w:rsidR="001B7B49" w:rsidRPr="00BF127C" w:rsidTr="00BF2A83">
        <w:tc>
          <w:tcPr>
            <w:tcW w:w="3114"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б) дестабилизация обстановки в отдельных государствах и регионах и подрыв глобальной и региональной безопасности.</w:t>
            </w:r>
          </w:p>
        </w:tc>
        <w:tc>
          <w:tcPr>
            <w:tcW w:w="3373"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Вмешательство внешних сил во внутренние конфликты и их превращение в локальные войны (Ливия, Сирия, Ирак, Украина, Йемен)</w:t>
            </w:r>
          </w:p>
        </w:tc>
        <w:tc>
          <w:tcPr>
            <w:tcW w:w="3402"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Укрепление региональной безопасности, участие в разрешение конфликтов мирным путем по правилам ООН</w:t>
            </w:r>
          </w:p>
        </w:tc>
      </w:tr>
      <w:tr w:rsidR="001B7B49" w:rsidRPr="00BF127C" w:rsidTr="00BF2A83">
        <w:tc>
          <w:tcPr>
            <w:tcW w:w="3114"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в) развертывание (наращивание) воинских контингентов иностранных государств у границы РФ и ее союзников.</w:t>
            </w:r>
          </w:p>
        </w:tc>
        <w:tc>
          <w:tcPr>
            <w:tcW w:w="3373"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Мощные группировки войск НАТО размещены в Прибалтике, Польше, Румынии, Болгарии, Афганистане – меняет баланс сил.</w:t>
            </w:r>
          </w:p>
        </w:tc>
        <w:tc>
          <w:tcPr>
            <w:tcW w:w="3402"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Наращивание военного потенциала в западных районах РФ, укрепление группировки войск в Крыму и Калининградской обл.</w:t>
            </w:r>
          </w:p>
        </w:tc>
      </w:tr>
      <w:tr w:rsidR="001B7B49" w:rsidRPr="00BF127C" w:rsidTr="00BF2A83">
        <w:tc>
          <w:tcPr>
            <w:tcW w:w="3114"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lastRenderedPageBreak/>
              <w:t>г) создание и развертывание систем стратегической ПРО ориентированных на РФ</w:t>
            </w:r>
          </w:p>
        </w:tc>
        <w:tc>
          <w:tcPr>
            <w:tcW w:w="3373" w:type="dxa"/>
          </w:tcPr>
          <w:p w:rsidR="001B7B49" w:rsidRPr="00BF127C" w:rsidRDefault="001B7B49" w:rsidP="00F308FC">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В настоящее время американские системы ПРО развернуты в Польше, Румынии, Р</w:t>
            </w:r>
            <w:r w:rsidR="00F308FC" w:rsidRPr="00F308FC">
              <w:rPr>
                <w:rFonts w:ascii="Times New Roman" w:hAnsi="Times New Roman" w:cs="Times New Roman"/>
                <w:sz w:val="24"/>
                <w:szCs w:val="24"/>
              </w:rPr>
              <w:t>еспублик</w:t>
            </w:r>
            <w:r w:rsidR="00F308FC">
              <w:rPr>
                <w:rFonts w:ascii="Times New Roman" w:hAnsi="Times New Roman" w:cs="Times New Roman"/>
                <w:sz w:val="24"/>
                <w:szCs w:val="24"/>
              </w:rPr>
              <w:t>а</w:t>
            </w:r>
            <w:r w:rsidRPr="00BF127C">
              <w:rPr>
                <w:rFonts w:ascii="Times New Roman" w:hAnsi="Times New Roman" w:cs="Times New Roman"/>
                <w:sz w:val="24"/>
                <w:szCs w:val="24"/>
              </w:rPr>
              <w:t xml:space="preserve"> Корея, Гавайских о-вах, на Аляске – фактическое окружение РФ.</w:t>
            </w:r>
          </w:p>
        </w:tc>
        <w:tc>
          <w:tcPr>
            <w:tcW w:w="3402"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Развитие российских систем ПРО и выдвижение их в стратегические районы, в том числе в «тыл» американским (в Среднюю Азию, Вьетнам, Венесуэлу, Армению, Белоруссию). Обязательно создать ПРО в Крыму и Калининградской обл.</w:t>
            </w:r>
          </w:p>
        </w:tc>
      </w:tr>
      <w:tr w:rsidR="001B7B49" w:rsidRPr="00BF127C" w:rsidTr="00BF2A83">
        <w:tc>
          <w:tcPr>
            <w:tcW w:w="3114"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д) территориальные претензии к России и ее союзникам.</w:t>
            </w:r>
          </w:p>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p>
        </w:tc>
        <w:tc>
          <w:tcPr>
            <w:tcW w:w="3373"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 xml:space="preserve">Наиболее остро стоит ситуация с Арменией (Азербайджан планирует вернуть Нагорный Карабах), Грузией (планирует вернуть Юж. Осетию и Абхазию). Воссоединения Крыма с РФ непризнанно Украиной – существует угроза военного конфликта. </w:t>
            </w:r>
          </w:p>
        </w:tc>
        <w:tc>
          <w:tcPr>
            <w:tcW w:w="3402"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 xml:space="preserve">Решение проблем в международном правовом поле. Проведение превентивных мероприятий. </w:t>
            </w:r>
          </w:p>
        </w:tc>
      </w:tr>
      <w:tr w:rsidR="001B7B49" w:rsidRPr="00BF127C" w:rsidTr="00BF2A83">
        <w:tc>
          <w:tcPr>
            <w:tcW w:w="3114"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е) применение военной силы на территориях государств, в нарушении Устава ООН</w:t>
            </w:r>
          </w:p>
        </w:tc>
        <w:tc>
          <w:tcPr>
            <w:tcW w:w="3373"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Силы без санкций ООН использовались в Ливии и Сирии. Без разрешения ООН осуществляются поставки вооружения в Украину.</w:t>
            </w:r>
          </w:p>
        </w:tc>
        <w:tc>
          <w:tcPr>
            <w:tcW w:w="3402"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Проведение консультаций в ООН, осуждение, формирование международного консенсуса по этим вопросам</w:t>
            </w:r>
          </w:p>
        </w:tc>
      </w:tr>
      <w:tr w:rsidR="001B7B49" w:rsidRPr="00BF127C" w:rsidTr="00BF2A83">
        <w:tc>
          <w:tcPr>
            <w:tcW w:w="3114"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ж) наличие (возникновение) очагов и эскалация вооруженных конфликтов на территориях государств, сопредельных с Россией</w:t>
            </w:r>
          </w:p>
        </w:tc>
        <w:tc>
          <w:tcPr>
            <w:tcW w:w="3373"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Высокая вероятность возобновление военных действий существует для Украины, Нагорного Карабаха, Южной Осетии, Приднестровья, государств Средней Азии</w:t>
            </w:r>
          </w:p>
        </w:tc>
        <w:tc>
          <w:tcPr>
            <w:tcW w:w="3402"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Развитие системы региональной безопасности, коалиционных военных сил ОДКБ, сил быстрого развертывания ОДКБ</w:t>
            </w:r>
          </w:p>
        </w:tc>
      </w:tr>
      <w:tr w:rsidR="001B7B49" w:rsidRPr="00BF127C" w:rsidTr="00BF2A83">
        <w:tc>
          <w:tcPr>
            <w:tcW w:w="3114"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з) использование информационных и коммуникационных технологий в военно-политических целях для нанесения ущерба РФ и ее союзникам</w:t>
            </w:r>
          </w:p>
        </w:tc>
        <w:tc>
          <w:tcPr>
            <w:tcW w:w="3373"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Против РФ ведется информационно-психологическая война, создан информационный «вакуум», РФ не имеет возможности донести свою позицию до некоторых регионов мира.</w:t>
            </w:r>
          </w:p>
        </w:tc>
        <w:tc>
          <w:tcPr>
            <w:tcW w:w="3402" w:type="dxa"/>
          </w:tcPr>
          <w:p w:rsidR="001B7B49" w:rsidRPr="00BF127C" w:rsidRDefault="001B7B49" w:rsidP="00BF2A83">
            <w:pPr>
              <w:widowControl w:val="0"/>
              <w:autoSpaceDE w:val="0"/>
              <w:autoSpaceDN w:val="0"/>
              <w:adjustRightInd w:val="0"/>
              <w:jc w:val="both"/>
              <w:rPr>
                <w:rFonts w:ascii="Times New Roman" w:hAnsi="Times New Roman" w:cs="Times New Roman"/>
                <w:sz w:val="24"/>
                <w:szCs w:val="24"/>
              </w:rPr>
            </w:pPr>
            <w:r w:rsidRPr="00BF127C">
              <w:rPr>
                <w:rFonts w:ascii="Times New Roman" w:hAnsi="Times New Roman" w:cs="Times New Roman"/>
                <w:sz w:val="24"/>
                <w:szCs w:val="24"/>
              </w:rPr>
              <w:t>Создание системы противодействия информационным угрозам, развитие сети российских мировых СМИ (по опыту «Голоса России», «Раша Тудей»</w:t>
            </w:r>
          </w:p>
        </w:tc>
      </w:tr>
    </w:tbl>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События последних лет показали, что на мировой арене внешнеполитические позиции России слабые, что создает угрозы  национальным интересам и доказывают это следующие факты:</w:t>
      </w:r>
    </w:p>
    <w:p w:rsidR="001B7B49" w:rsidRPr="00BF127C" w:rsidRDefault="001B7B49" w:rsidP="001B7B49">
      <w:pPr>
        <w:tabs>
          <w:tab w:val="left" w:pos="1214"/>
        </w:tabs>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территориально расширилось внешнеполитическое влияние США, в том числе, за счет сферы влияния России (Украина. Молдавия, Балканы, Южный Кавказ, Ближний Восток (Ирак, часть Сирия), Северная Африка и др.;</w:t>
      </w:r>
    </w:p>
    <w:p w:rsidR="001B7B49" w:rsidRPr="00BF127C" w:rsidRDefault="001B7B49" w:rsidP="001B7B49">
      <w:pPr>
        <w:tabs>
          <w:tab w:val="left" w:pos="1214"/>
        </w:tabs>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lastRenderedPageBreak/>
        <w:t>- блок НАТО расширился и вплотную приблизился к российским границам, озвучены планы сотрудничества с Украиной. Молдавией, Грузией</w:t>
      </w:r>
      <w:r w:rsidRPr="00BF127C">
        <w:rPr>
          <w:rStyle w:val="a4"/>
          <w:rFonts w:ascii="Times New Roman" w:hAnsi="Times New Roman" w:cs="Times New Roman"/>
          <w:sz w:val="28"/>
          <w:szCs w:val="28"/>
        </w:rPr>
        <w:footnoteReference w:id="29"/>
      </w:r>
      <w:r w:rsidRPr="00BF127C">
        <w:rPr>
          <w:rFonts w:ascii="Times New Roman" w:hAnsi="Times New Roman" w:cs="Times New Roman"/>
          <w:sz w:val="28"/>
          <w:szCs w:val="28"/>
        </w:rPr>
        <w:t>;</w:t>
      </w:r>
    </w:p>
    <w:p w:rsidR="001B7B49" w:rsidRPr="00BF127C" w:rsidRDefault="001B7B49" w:rsidP="001B7B49">
      <w:pPr>
        <w:tabs>
          <w:tab w:val="left" w:pos="1214"/>
        </w:tabs>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государства постсоветского пространства оказались в сфере экономического и политического влияния ЕС, что заставляет пересмотреть приоритете Евразийской интеграции и сместить ее с запада (от Украины и Молдавии) на юг (государства Центральной Азии)  и восток, в частности в зону АТР ;</w:t>
      </w:r>
    </w:p>
    <w:p w:rsidR="001B7B49" w:rsidRPr="00BF127C" w:rsidRDefault="001B7B49" w:rsidP="001B7B49">
      <w:pPr>
        <w:tabs>
          <w:tab w:val="left" w:pos="1214"/>
        </w:tabs>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экономически и политически укрепляются новые мощные мировые центры, соседствующие и конкурирующие (Китай, стран АТР) , что создает угрозы и новые возможности;</w:t>
      </w:r>
    </w:p>
    <w:p w:rsidR="001B7B49" w:rsidRPr="00BF127C" w:rsidRDefault="001B7B49" w:rsidP="001B7B49">
      <w:pPr>
        <w:tabs>
          <w:tab w:val="left" w:pos="1214"/>
        </w:tabs>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исламский фундаментализм существенно расширил зону своего влияния, что позволило исламистам сформировать квазигосударства (Исламское Государство) и расширить территории своего влияния, в частности на Северную и Тропическую Африку, а на севере подойти в плотную к границам России (на расстояние выстрела баллистической крылатой ракеты из Каспийского моря);</w:t>
      </w:r>
    </w:p>
    <w:p w:rsidR="001B7B49" w:rsidRPr="00BF127C" w:rsidRDefault="001B7B49" w:rsidP="001B7B49">
      <w:pPr>
        <w:tabs>
          <w:tab w:val="left" w:pos="1214"/>
        </w:tabs>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 по сравнению с докризисным периодом (2008 или 2012 гг.) снизился экономический потенциал России (ВВП отрицательный уже третий год, валютные резервы РФ сократись в двое за два года, возможности </w:t>
      </w:r>
      <w:r w:rsidR="00FC0022">
        <w:rPr>
          <w:rFonts w:ascii="Times New Roman" w:hAnsi="Times New Roman" w:cs="Times New Roman"/>
          <w:sz w:val="28"/>
          <w:szCs w:val="28"/>
        </w:rPr>
        <w:t>России</w:t>
      </w:r>
      <w:r w:rsidRPr="00BF127C">
        <w:rPr>
          <w:rFonts w:ascii="Times New Roman" w:hAnsi="Times New Roman" w:cs="Times New Roman"/>
          <w:sz w:val="28"/>
          <w:szCs w:val="28"/>
        </w:rPr>
        <w:t xml:space="preserve"> выступать на мировой арене, как кредитор, утрачены</w:t>
      </w:r>
      <w:r w:rsidRPr="00BF127C">
        <w:rPr>
          <w:rStyle w:val="a4"/>
          <w:rFonts w:ascii="Times New Roman" w:hAnsi="Times New Roman" w:cs="Times New Roman"/>
          <w:sz w:val="28"/>
          <w:szCs w:val="28"/>
        </w:rPr>
        <w:footnoteReference w:id="30"/>
      </w:r>
      <w:r w:rsidRPr="00BF127C">
        <w:rPr>
          <w:rFonts w:ascii="Times New Roman" w:hAnsi="Times New Roman" w:cs="Times New Roman"/>
          <w:sz w:val="28"/>
          <w:szCs w:val="28"/>
        </w:rPr>
        <w:t>);</w:t>
      </w:r>
    </w:p>
    <w:p w:rsidR="001B7B49" w:rsidRPr="00BF127C" w:rsidRDefault="001B7B49" w:rsidP="001B7B49">
      <w:pPr>
        <w:tabs>
          <w:tab w:val="left" w:pos="1214"/>
        </w:tabs>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ab/>
        <w:t>- предпринималась попытка политической изоляции России, которая частично и на короткое время удалась («замораживание» участия в «Большой восьмерке», ПАСЕ, снижение дипломатической активности российского президента с партнерами в Европе).</w:t>
      </w:r>
    </w:p>
    <w:p w:rsidR="001B7B49" w:rsidRPr="00BF127C" w:rsidRDefault="001B7B49" w:rsidP="001B7B49">
      <w:pPr>
        <w:tabs>
          <w:tab w:val="left" w:pos="1214"/>
        </w:tabs>
        <w:spacing w:after="0" w:line="360" w:lineRule="auto"/>
        <w:ind w:firstLine="709"/>
        <w:jc w:val="both"/>
        <w:rPr>
          <w:rFonts w:ascii="Times New Roman" w:eastAsia="Times New Roman" w:hAnsi="Times New Roman" w:cs="Times New Roman"/>
          <w:sz w:val="28"/>
          <w:szCs w:val="28"/>
        </w:rPr>
      </w:pPr>
      <w:r w:rsidRPr="00BF127C">
        <w:rPr>
          <w:rFonts w:ascii="Times New Roman" w:hAnsi="Times New Roman" w:cs="Times New Roman"/>
          <w:sz w:val="28"/>
          <w:szCs w:val="28"/>
        </w:rPr>
        <w:lastRenderedPageBreak/>
        <w:t>В подобных условиях о</w:t>
      </w:r>
      <w:r w:rsidRPr="00BF127C">
        <w:rPr>
          <w:rFonts w:ascii="Times New Roman" w:eastAsia="Times New Roman" w:hAnsi="Times New Roman" w:cs="Times New Roman"/>
          <w:sz w:val="28"/>
          <w:szCs w:val="28"/>
        </w:rPr>
        <w:t xml:space="preserve">сновными </w:t>
      </w:r>
      <w:r w:rsidRPr="00BF127C">
        <w:rPr>
          <w:rFonts w:ascii="Times New Roman" w:hAnsi="Times New Roman" w:cs="Times New Roman"/>
          <w:sz w:val="28"/>
          <w:szCs w:val="28"/>
        </w:rPr>
        <w:t>интересы</w:t>
      </w:r>
      <w:r w:rsidRPr="00BF127C">
        <w:rPr>
          <w:rFonts w:ascii="Times New Roman" w:eastAsia="Times New Roman" w:hAnsi="Times New Roman" w:cs="Times New Roman"/>
          <w:sz w:val="28"/>
          <w:szCs w:val="28"/>
        </w:rPr>
        <w:t xml:space="preserve"> России </w:t>
      </w:r>
      <w:r w:rsidRPr="00BF127C">
        <w:rPr>
          <w:rFonts w:ascii="Times New Roman" w:eastAsia="Times New Roman" w:hAnsi="Times New Roman" w:cs="Times New Roman"/>
          <w:iCs/>
          <w:sz w:val="28"/>
          <w:szCs w:val="28"/>
        </w:rPr>
        <w:t>в</w:t>
      </w:r>
      <w:r w:rsidRPr="00BF127C">
        <w:rPr>
          <w:rFonts w:ascii="Times New Roman" w:eastAsia="Times New Roman" w:hAnsi="Times New Roman" w:cs="Times New Roman"/>
          <w:i/>
          <w:iCs/>
          <w:sz w:val="28"/>
          <w:szCs w:val="28"/>
        </w:rPr>
        <w:t xml:space="preserve"> </w:t>
      </w:r>
      <w:r w:rsidRPr="00BF127C">
        <w:rPr>
          <w:rFonts w:ascii="Times New Roman" w:eastAsia="Times New Roman" w:hAnsi="Times New Roman" w:cs="Times New Roman"/>
          <w:iCs/>
          <w:sz w:val="28"/>
          <w:szCs w:val="28"/>
        </w:rPr>
        <w:t>сфере международной политики</w:t>
      </w:r>
      <w:r w:rsidRPr="00BF127C">
        <w:rPr>
          <w:rFonts w:ascii="Times New Roman" w:eastAsia="Times New Roman" w:hAnsi="Times New Roman" w:cs="Times New Roman"/>
          <w:sz w:val="28"/>
          <w:szCs w:val="28"/>
        </w:rPr>
        <w:t xml:space="preserve"> являются:</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1) формирование многополярного мира;</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2) обеспечение международной безопасности;</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3) активная внешняя экономическая политика;</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4) защита прав человека;</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5) содействие позитивному восприятию РФ в мире.</w:t>
      </w:r>
    </w:p>
    <w:p w:rsidR="001B7B49" w:rsidRPr="00BF127C" w:rsidRDefault="001B7B49" w:rsidP="001B7B49">
      <w:pPr>
        <w:tabs>
          <w:tab w:val="left" w:pos="1214"/>
        </w:tabs>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Таким образом, в России сформирована система внешнеполитических национальных интересов на нескольких уровнях.</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bCs/>
          <w:sz w:val="28"/>
          <w:szCs w:val="28"/>
        </w:rPr>
        <w:t>На глобальном уровне</w:t>
      </w:r>
      <w:r w:rsidRPr="00BF127C">
        <w:rPr>
          <w:rFonts w:ascii="Times New Roman" w:hAnsi="Times New Roman" w:cs="Times New Roman"/>
          <w:sz w:val="28"/>
          <w:szCs w:val="28"/>
        </w:rPr>
        <w:t xml:space="preserve"> интересы России заключаются в формировании многополюсного мира;  активном и полноправном участии России в мировых политических и экономических процессах. </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bCs/>
          <w:sz w:val="28"/>
          <w:szCs w:val="28"/>
        </w:rPr>
        <w:t>На региональном уровне</w:t>
      </w:r>
      <w:r w:rsidRPr="00BF127C">
        <w:rPr>
          <w:rFonts w:ascii="Times New Roman" w:hAnsi="Times New Roman" w:cs="Times New Roman"/>
          <w:sz w:val="28"/>
          <w:szCs w:val="28"/>
        </w:rPr>
        <w:t xml:space="preserve">. Ключевой интерес связан с обеспечением безопасности стабильности для целей устойчивого экономического развития - поддержка политической и экономической стабильности России, продвижении и закреплении ее военно-политических и экономических позиций в этих регионах </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bCs/>
          <w:sz w:val="28"/>
          <w:szCs w:val="28"/>
        </w:rPr>
        <w:t>На субрегиональном уровне</w:t>
      </w:r>
      <w:r w:rsidRPr="00BF127C">
        <w:rPr>
          <w:rFonts w:ascii="Times New Roman" w:hAnsi="Times New Roman" w:cs="Times New Roman"/>
          <w:sz w:val="28"/>
          <w:szCs w:val="28"/>
        </w:rPr>
        <w:t xml:space="preserve"> – внешнеполитические приоритеты России концентрируются на постсоветском пространстве, кроме того, важное значение для </w:t>
      </w:r>
      <w:r w:rsidR="00FC0022">
        <w:rPr>
          <w:rFonts w:ascii="Times New Roman" w:hAnsi="Times New Roman" w:cs="Times New Roman"/>
          <w:sz w:val="28"/>
          <w:szCs w:val="28"/>
        </w:rPr>
        <w:t>России</w:t>
      </w:r>
      <w:r w:rsidRPr="00BF127C">
        <w:rPr>
          <w:rFonts w:ascii="Times New Roman" w:hAnsi="Times New Roman" w:cs="Times New Roman"/>
          <w:sz w:val="28"/>
          <w:szCs w:val="28"/>
        </w:rPr>
        <w:t>, несмотря на некоторое «охлаждение» отношений,  имеет АТР во внешней политике России.</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Достижение национальных интересов и устранение существующих угроз требует от России реализации стратегии многополярного мира, одним из полюсов должен стать АТР, в частности крупнейшие страны региона, в том числе Корея.</w:t>
      </w:r>
    </w:p>
    <w:p w:rsidR="001B7B49" w:rsidRPr="00BF127C" w:rsidRDefault="001B7B49" w:rsidP="001B7B49">
      <w:pPr>
        <w:spacing w:after="0" w:line="360" w:lineRule="auto"/>
        <w:jc w:val="both"/>
        <w:rPr>
          <w:rFonts w:ascii="Times New Roman" w:hAnsi="Times New Roman" w:cs="Times New Roman"/>
          <w:sz w:val="28"/>
          <w:szCs w:val="28"/>
        </w:rPr>
      </w:pPr>
    </w:p>
    <w:p w:rsidR="001B7B49" w:rsidRPr="00BF127C" w:rsidRDefault="001B7B49" w:rsidP="001B7B49">
      <w:pPr>
        <w:spacing w:after="0" w:line="360" w:lineRule="auto"/>
        <w:jc w:val="both"/>
        <w:rPr>
          <w:rFonts w:ascii="Times New Roman" w:hAnsi="Times New Roman" w:cs="Times New Roman"/>
          <w:sz w:val="28"/>
          <w:szCs w:val="28"/>
        </w:rPr>
      </w:pPr>
    </w:p>
    <w:p w:rsidR="001B7B49" w:rsidRPr="00BF127C" w:rsidRDefault="001B7B49" w:rsidP="001B7B49">
      <w:pPr>
        <w:rPr>
          <w:rFonts w:ascii="Times New Roman" w:eastAsiaTheme="majorEastAsia" w:hAnsi="Times New Roman" w:cs="Times New Roman"/>
          <w:b/>
          <w:bCs/>
          <w:sz w:val="28"/>
          <w:szCs w:val="28"/>
        </w:rPr>
      </w:pPr>
      <w:r w:rsidRPr="00BF127C">
        <w:rPr>
          <w:rFonts w:ascii="Times New Roman" w:hAnsi="Times New Roman" w:cs="Times New Roman"/>
          <w:sz w:val="28"/>
          <w:szCs w:val="28"/>
        </w:rPr>
        <w:br w:type="page"/>
      </w:r>
    </w:p>
    <w:p w:rsidR="001B7B49" w:rsidRPr="00BF127C" w:rsidRDefault="001B7B49" w:rsidP="001B7B49">
      <w:pPr>
        <w:pStyle w:val="2"/>
        <w:spacing w:before="0" w:line="360" w:lineRule="auto"/>
        <w:jc w:val="both"/>
        <w:rPr>
          <w:rFonts w:ascii="Times New Roman" w:hAnsi="Times New Roman" w:cs="Times New Roman"/>
          <w:color w:val="auto"/>
          <w:sz w:val="28"/>
          <w:szCs w:val="28"/>
        </w:rPr>
      </w:pPr>
      <w:bookmarkStart w:id="5" w:name="_Toc482494907"/>
      <w:bookmarkStart w:id="6" w:name="_Toc482939525"/>
      <w:r w:rsidRPr="00BF127C">
        <w:rPr>
          <w:rFonts w:ascii="Times New Roman" w:hAnsi="Times New Roman" w:cs="Times New Roman"/>
          <w:color w:val="auto"/>
          <w:sz w:val="28"/>
          <w:szCs w:val="28"/>
        </w:rPr>
        <w:lastRenderedPageBreak/>
        <w:t>1.2 Интересы Российской Федерации в Азиатско-Тихоокеанско</w:t>
      </w:r>
      <w:r w:rsidR="004057FF" w:rsidRPr="00BF127C">
        <w:rPr>
          <w:rFonts w:ascii="Times New Roman" w:hAnsi="Times New Roman" w:cs="Times New Roman"/>
          <w:color w:val="auto"/>
          <w:sz w:val="28"/>
          <w:szCs w:val="28"/>
        </w:rPr>
        <w:t>м</w:t>
      </w:r>
      <w:r w:rsidRPr="00BF127C">
        <w:rPr>
          <w:rFonts w:ascii="Times New Roman" w:hAnsi="Times New Roman" w:cs="Times New Roman"/>
          <w:color w:val="auto"/>
          <w:sz w:val="28"/>
          <w:szCs w:val="28"/>
        </w:rPr>
        <w:t xml:space="preserve"> регионе</w:t>
      </w:r>
      <w:bookmarkEnd w:id="5"/>
      <w:bookmarkEnd w:id="6"/>
      <w:r w:rsidRPr="00BF127C">
        <w:rPr>
          <w:rFonts w:ascii="Times New Roman" w:hAnsi="Times New Roman" w:cs="Times New Roman"/>
          <w:color w:val="auto"/>
          <w:sz w:val="28"/>
          <w:szCs w:val="28"/>
        </w:rPr>
        <w:t xml:space="preserve"> </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p>
    <w:p w:rsidR="001B7B49" w:rsidRPr="00BF127C" w:rsidRDefault="001B7B49" w:rsidP="001B7B49">
      <w:pPr>
        <w:pStyle w:val="Default"/>
        <w:spacing w:line="360" w:lineRule="auto"/>
        <w:ind w:firstLine="709"/>
        <w:jc w:val="both"/>
        <w:rPr>
          <w:color w:val="auto"/>
          <w:sz w:val="28"/>
          <w:szCs w:val="28"/>
        </w:rPr>
      </w:pPr>
      <w:r w:rsidRPr="00BF127C">
        <w:rPr>
          <w:bCs/>
          <w:color w:val="auto"/>
          <w:sz w:val="28"/>
          <w:szCs w:val="28"/>
        </w:rPr>
        <w:t xml:space="preserve">В последние несколько десятилетий, Азиатско-тихоокеанский регион является </w:t>
      </w:r>
      <w:r w:rsidRPr="00BF127C">
        <w:rPr>
          <w:color w:val="auto"/>
          <w:sz w:val="28"/>
          <w:szCs w:val="28"/>
        </w:rPr>
        <w:t>наиболее динамично развивающийся регион мира. Это  выражается в статистических показателях, так если в начале 1990-х гг. на долю АТР (без США) приходилось 4% мирового ВВП, то в 2015 году – почти 1/3 (32%).</w:t>
      </w:r>
      <w:r w:rsidRPr="00BF127C">
        <w:rPr>
          <w:rStyle w:val="a4"/>
          <w:color w:val="auto"/>
          <w:sz w:val="28"/>
          <w:szCs w:val="28"/>
        </w:rPr>
        <w:footnoteReference w:id="31"/>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Мощный экономический ры</w:t>
      </w:r>
      <w:r w:rsidR="002F49EA">
        <w:rPr>
          <w:rFonts w:ascii="Times New Roman" w:hAnsi="Times New Roman" w:cs="Times New Roman"/>
          <w:sz w:val="28"/>
          <w:szCs w:val="28"/>
        </w:rPr>
        <w:t>н</w:t>
      </w:r>
      <w:r w:rsidRPr="00BF127C">
        <w:rPr>
          <w:rFonts w:ascii="Times New Roman" w:hAnsi="Times New Roman" w:cs="Times New Roman"/>
          <w:sz w:val="28"/>
          <w:szCs w:val="28"/>
        </w:rPr>
        <w:t xml:space="preserve">ок стран АТР на рубеже XX- XXI вв. сделал этот район мира важнейшим геополитическим центром, где пересекаются интересы крупнейших мировых держав. </w:t>
      </w:r>
    </w:p>
    <w:p w:rsidR="001B7B49" w:rsidRPr="00BF127C" w:rsidRDefault="001B7B49" w:rsidP="001B7B49">
      <w:pPr>
        <w:pStyle w:val="Default"/>
        <w:spacing w:line="360" w:lineRule="auto"/>
        <w:ind w:firstLine="709"/>
        <w:jc w:val="both"/>
        <w:rPr>
          <w:color w:val="auto"/>
          <w:sz w:val="28"/>
          <w:szCs w:val="28"/>
        </w:rPr>
      </w:pPr>
      <w:r w:rsidRPr="00BF127C">
        <w:rPr>
          <w:bCs/>
          <w:color w:val="auto"/>
          <w:sz w:val="28"/>
          <w:szCs w:val="28"/>
        </w:rPr>
        <w:t xml:space="preserve">Три самых крупных в мире экономики </w:t>
      </w:r>
      <w:r w:rsidRPr="00BF127C">
        <w:rPr>
          <w:color w:val="auto"/>
          <w:sz w:val="28"/>
          <w:szCs w:val="28"/>
        </w:rPr>
        <w:t xml:space="preserve">находятся в Азиатско-Тихоокеанском регионе. Наряду с ними в АТР представлены богатые своим многообразием развивающиеся и развитые страны Восточной и Юго-Восточной Азии, Россия, Австралия. </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Азиатско-Тихоокеанский регион непосредственно соседствует с территорией России на Дальнем Востоке. Морские границы существуют с такими странами региона как Япония, а сухопутные с КНР и КНДР.</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Ситуация в АТР характеризуется исключительно развитыми взаимными интеграционными процессами, которые приводят к формированию и дальнейшему укреплению многосторонних экономических и политических союзов (АСЕАН, СААРК, АРФ, АТЭС, ШОС, БРИК, АСЕАН+3, АСЕАН+6, треугольники «Китай-Япония-Южная Корея», «Россия-Индия-Китай» и др.)</w:t>
      </w:r>
      <w:r w:rsidRPr="00BF127C">
        <w:rPr>
          <w:rStyle w:val="a4"/>
          <w:rFonts w:ascii="Times New Roman" w:hAnsi="Times New Roman" w:cs="Times New Roman"/>
          <w:sz w:val="28"/>
          <w:szCs w:val="28"/>
        </w:rPr>
        <w:footnoteReference w:id="32"/>
      </w:r>
      <w:r w:rsidRPr="00BF127C">
        <w:rPr>
          <w:rFonts w:ascii="Times New Roman" w:hAnsi="Times New Roman" w:cs="Times New Roman"/>
          <w:sz w:val="28"/>
          <w:szCs w:val="28"/>
        </w:rPr>
        <w:t xml:space="preserve">. </w:t>
      </w:r>
    </w:p>
    <w:p w:rsidR="001B7B49" w:rsidRPr="00BF127C" w:rsidRDefault="001B7B49" w:rsidP="001B7B49">
      <w:pPr>
        <w:spacing w:after="0" w:line="360" w:lineRule="auto"/>
        <w:ind w:firstLine="709"/>
        <w:jc w:val="both"/>
        <w:rPr>
          <w:rFonts w:ascii="Times New Roman" w:hAnsi="Times New Roman" w:cs="Times New Roman"/>
          <w:sz w:val="28"/>
          <w:szCs w:val="28"/>
          <w:shd w:val="clear" w:color="auto" w:fill="FFFFFF"/>
        </w:rPr>
      </w:pPr>
      <w:r w:rsidRPr="00BF127C">
        <w:rPr>
          <w:rFonts w:ascii="Times New Roman" w:hAnsi="Times New Roman" w:cs="Times New Roman"/>
          <w:sz w:val="28"/>
          <w:szCs w:val="28"/>
        </w:rPr>
        <w:t xml:space="preserve">Согласно документам МИД РФ </w:t>
      </w:r>
      <w:r w:rsidRPr="00BF127C">
        <w:rPr>
          <w:rFonts w:ascii="Times New Roman" w:hAnsi="Times New Roman" w:cs="Times New Roman"/>
          <w:sz w:val="28"/>
          <w:szCs w:val="28"/>
          <w:shd w:val="clear" w:color="auto" w:fill="FFFFFF"/>
        </w:rPr>
        <w:t xml:space="preserve">стратегическое значение АТР для России «определяется его ролью одной из главных движущих сил глобального развития, значение которой продолжает неуклонно возрастать. В АТР интенсивно разворачиваются интеграционные процессы, формируются двусторонние и многосторонние зоны свободной торговли, продолжается </w:t>
      </w:r>
      <w:r w:rsidRPr="00BF127C">
        <w:rPr>
          <w:rFonts w:ascii="Times New Roman" w:hAnsi="Times New Roman" w:cs="Times New Roman"/>
          <w:sz w:val="28"/>
          <w:szCs w:val="28"/>
          <w:shd w:val="clear" w:color="auto" w:fill="FFFFFF"/>
        </w:rPr>
        <w:lastRenderedPageBreak/>
        <w:t>наращивание сотрудничества в рамках организаций и диалоговых форумов»</w:t>
      </w:r>
      <w:r w:rsidRPr="00BF127C">
        <w:rPr>
          <w:rStyle w:val="a4"/>
          <w:rFonts w:ascii="Times New Roman" w:hAnsi="Times New Roman" w:cs="Times New Roman"/>
          <w:sz w:val="28"/>
          <w:szCs w:val="28"/>
          <w:shd w:val="clear" w:color="auto" w:fill="FFFFFF"/>
        </w:rPr>
        <w:footnoteReference w:id="33"/>
      </w:r>
      <w:r w:rsidRPr="00BF127C">
        <w:rPr>
          <w:rFonts w:ascii="Times New Roman" w:hAnsi="Times New Roman" w:cs="Times New Roman"/>
          <w:sz w:val="28"/>
          <w:szCs w:val="28"/>
          <w:shd w:val="clear" w:color="auto" w:fill="FFFFFF"/>
        </w:rPr>
        <w:t>.</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shd w:val="clear" w:color="auto" w:fill="FFFFFF"/>
        </w:rPr>
        <w:t>Экономическим интересам России отвечает тесное сотрудничество с АТЭС, которое реализует «линию на создание в АТР открытого и недискриминационного рынка на базе универсального режима международной торговли, свободного от блоковых барьеров»</w:t>
      </w:r>
      <w:r w:rsidRPr="00BF127C">
        <w:rPr>
          <w:rStyle w:val="a4"/>
          <w:rFonts w:ascii="Times New Roman" w:hAnsi="Times New Roman" w:cs="Times New Roman"/>
          <w:sz w:val="28"/>
          <w:szCs w:val="28"/>
          <w:shd w:val="clear" w:color="auto" w:fill="FFFFFF"/>
        </w:rPr>
        <w:footnoteReference w:id="34"/>
      </w:r>
      <w:r w:rsidRPr="00BF127C">
        <w:rPr>
          <w:rFonts w:ascii="Times New Roman" w:hAnsi="Times New Roman" w:cs="Times New Roman"/>
          <w:sz w:val="28"/>
          <w:szCs w:val="28"/>
          <w:shd w:val="clear" w:color="auto" w:fill="FFFFFF"/>
        </w:rPr>
        <w:t>.</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С другой стороны для АТР характерно острое геополитическое соперничество, множество конфликтов разного генезиса, столкновение экономических интересов ведущих держав, многочисленные территориальные споры. Все это делает АТР перспективным, и потенциально опасным регионом.</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 xml:space="preserve">В АТР складывается сложная международная обстановка. Регион распадается на конкурирующие страны и группы. В экономическом интеграционном блоке региона - АТЭС - есть явный политический и экономический лидер - США, однако и другие державы (Россия, Китай, Япония) имеют сильные позиции и готовы отстаивать свои интересы. </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hAnsi="Times New Roman" w:cs="Times New Roman"/>
          <w:sz w:val="28"/>
          <w:szCs w:val="28"/>
        </w:rPr>
        <w:t>Геополитический баланс в АТР определяет сложный комплекс взаимоотношений между четырьмя главными геополитическими акторами, образующими стратегические союзы: Китай - США -Япония - Россия. Вокруг этих стран формируются два принципиально различных военно-политических блока. Один блок сформирован вокруг США. В него вх</w:t>
      </w:r>
      <w:r w:rsidR="00F0532E">
        <w:rPr>
          <w:rFonts w:ascii="Times New Roman" w:hAnsi="Times New Roman" w:cs="Times New Roman"/>
          <w:sz w:val="28"/>
          <w:szCs w:val="28"/>
        </w:rPr>
        <w:t>одят США, страны «мини НАТО «Южная</w:t>
      </w:r>
      <w:r w:rsidRPr="00BF127C">
        <w:rPr>
          <w:rFonts w:ascii="Times New Roman" w:hAnsi="Times New Roman" w:cs="Times New Roman"/>
          <w:sz w:val="28"/>
          <w:szCs w:val="28"/>
        </w:rPr>
        <w:t xml:space="preserve"> Корея, Австралия, Нов. Зеландия), а так же Япония, Тайвань, Филиппины, некоторые другие страны АТР. Второй блок создается вокруг Китая и России, и пока еще он не приобрел </w:t>
      </w:r>
      <w:r w:rsidRPr="00BF127C">
        <w:rPr>
          <w:rFonts w:ascii="Times New Roman" w:hAnsi="Times New Roman" w:cs="Times New Roman"/>
          <w:sz w:val="28"/>
          <w:szCs w:val="28"/>
        </w:rPr>
        <w:lastRenderedPageBreak/>
        <w:t xml:space="preserve">окончательных очертаний, но очевидно он будет формироваться на базе ШОС. </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eastAsia="Times New Roman" w:hAnsi="Times New Roman" w:cs="Times New Roman"/>
          <w:sz w:val="28"/>
          <w:szCs w:val="28"/>
        </w:rPr>
        <w:t xml:space="preserve">Интересы США в регионе направлены на удержание своего лидерства, защиту экономических интересов, нейтрализацию потенциальных угроз, прежде всего, со стороны Китая. </w:t>
      </w:r>
      <w:r w:rsidRPr="00BF127C">
        <w:rPr>
          <w:rFonts w:ascii="Times New Roman" w:hAnsi="Times New Roman" w:cs="Times New Roman"/>
          <w:sz w:val="28"/>
          <w:szCs w:val="28"/>
        </w:rPr>
        <w:t>В цели США входит военное сдерживание Пекина и России.</w:t>
      </w:r>
      <w:r w:rsidRPr="00BF127C">
        <w:rPr>
          <w:rStyle w:val="a4"/>
          <w:rFonts w:ascii="Times New Roman" w:hAnsi="Times New Roman" w:cs="Times New Roman"/>
          <w:sz w:val="28"/>
          <w:szCs w:val="28"/>
        </w:rPr>
        <w:footnoteReference w:id="35"/>
      </w:r>
      <w:r w:rsidRPr="00BF127C">
        <w:rPr>
          <w:rFonts w:ascii="Times New Roman" w:hAnsi="Times New Roman" w:cs="Times New Roman"/>
          <w:sz w:val="28"/>
          <w:szCs w:val="28"/>
        </w:rPr>
        <w:t xml:space="preserve"> </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hAnsi="Times New Roman" w:cs="Times New Roman"/>
          <w:sz w:val="28"/>
          <w:szCs w:val="28"/>
        </w:rPr>
        <w:t>Для того чтобы держать ситуацию в АТР под контролем, Вашингтон стремится всячески усиливать двухсторонний союз с Японией, создал тихоокеанское «мини-НАТО» (Япония - Южная Корея - Австралия - Новая Зеландия).</w:t>
      </w:r>
      <w:r w:rsidRPr="00BF127C">
        <w:rPr>
          <w:rFonts w:ascii="Times New Roman" w:eastAsia="Times New Roman" w:hAnsi="Times New Roman" w:cs="Times New Roman"/>
          <w:sz w:val="28"/>
          <w:szCs w:val="28"/>
        </w:rPr>
        <w:t xml:space="preserve"> США активно поддерживают своих союзников в регионе. Не так давно США заключили с Австралией новое соглашение о размещении военной базы на севере страны.</w:t>
      </w:r>
      <w:r w:rsidRPr="00BF127C">
        <w:rPr>
          <w:rStyle w:val="a4"/>
          <w:rFonts w:ascii="Times New Roman" w:eastAsia="Times New Roman" w:hAnsi="Times New Roman" w:cs="Times New Roman"/>
          <w:sz w:val="28"/>
          <w:szCs w:val="28"/>
        </w:rPr>
        <w:footnoteReference w:id="36"/>
      </w:r>
      <w:r w:rsidRPr="00BF127C">
        <w:rPr>
          <w:rFonts w:ascii="Times New Roman" w:eastAsia="Times New Roman" w:hAnsi="Times New Roman" w:cs="Times New Roman"/>
          <w:sz w:val="28"/>
          <w:szCs w:val="28"/>
        </w:rPr>
        <w:t xml:space="preserve"> Военные базы США так же ра</w:t>
      </w:r>
      <w:r w:rsidR="00F0532E">
        <w:rPr>
          <w:rFonts w:ascii="Times New Roman" w:eastAsia="Times New Roman" w:hAnsi="Times New Roman" w:cs="Times New Roman"/>
          <w:sz w:val="28"/>
          <w:szCs w:val="28"/>
        </w:rPr>
        <w:t>змещены в Японии, Южной</w:t>
      </w:r>
      <w:r w:rsidRPr="00BF127C">
        <w:rPr>
          <w:rFonts w:ascii="Times New Roman" w:eastAsia="Times New Roman" w:hAnsi="Times New Roman" w:cs="Times New Roman"/>
          <w:sz w:val="28"/>
          <w:szCs w:val="28"/>
        </w:rPr>
        <w:t xml:space="preserve"> Корее, Филиппинах.</w:t>
      </w:r>
    </w:p>
    <w:p w:rsidR="001B7B49" w:rsidRPr="00BF127C" w:rsidRDefault="0048759C"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Значительное число </w:t>
      </w:r>
      <w:r w:rsidR="001B7B49" w:rsidRPr="00BF127C">
        <w:rPr>
          <w:rFonts w:ascii="Times New Roman" w:hAnsi="Times New Roman" w:cs="Times New Roman"/>
          <w:sz w:val="28"/>
          <w:szCs w:val="28"/>
        </w:rPr>
        <w:t xml:space="preserve">стран </w:t>
      </w:r>
      <w:r w:rsidRPr="00BF127C">
        <w:rPr>
          <w:rFonts w:ascii="Times New Roman" w:hAnsi="Times New Roman" w:cs="Times New Roman"/>
          <w:sz w:val="28"/>
          <w:szCs w:val="28"/>
        </w:rPr>
        <w:t>АТР</w:t>
      </w:r>
      <w:r w:rsidR="001B7B49" w:rsidRPr="00BF127C">
        <w:rPr>
          <w:rFonts w:ascii="Times New Roman" w:hAnsi="Times New Roman" w:cs="Times New Roman"/>
          <w:sz w:val="28"/>
          <w:szCs w:val="28"/>
        </w:rPr>
        <w:t xml:space="preserve"> является традиционными союзниками США</w:t>
      </w:r>
      <w:r w:rsidR="004057FF" w:rsidRPr="00BF127C">
        <w:rPr>
          <w:rFonts w:ascii="Times New Roman" w:hAnsi="Times New Roman" w:cs="Times New Roman"/>
          <w:sz w:val="28"/>
          <w:szCs w:val="28"/>
        </w:rPr>
        <w:t>,</w:t>
      </w:r>
      <w:r w:rsidR="001B7B49" w:rsidRPr="00BF127C">
        <w:rPr>
          <w:rFonts w:ascii="Times New Roman" w:hAnsi="Times New Roman" w:cs="Times New Roman"/>
          <w:sz w:val="28"/>
          <w:szCs w:val="28"/>
        </w:rPr>
        <w:t xml:space="preserve"> </w:t>
      </w:r>
      <w:r w:rsidRPr="00BF127C">
        <w:rPr>
          <w:rFonts w:ascii="Times New Roman" w:hAnsi="Times New Roman" w:cs="Times New Roman"/>
          <w:sz w:val="28"/>
          <w:szCs w:val="28"/>
        </w:rPr>
        <w:t xml:space="preserve">с которыми заключены долгосрочные военно-политические соглашения </w:t>
      </w:r>
      <w:r w:rsidR="001B7B49" w:rsidRPr="00BF127C">
        <w:rPr>
          <w:rFonts w:ascii="Times New Roman" w:hAnsi="Times New Roman" w:cs="Times New Roman"/>
          <w:sz w:val="28"/>
          <w:szCs w:val="28"/>
        </w:rPr>
        <w:t xml:space="preserve">(Американо-южнокорейский Договор о взаимной обороне 1954 г.; </w:t>
      </w:r>
      <w:r w:rsidRPr="00BF127C">
        <w:rPr>
          <w:rFonts w:ascii="Times New Roman" w:hAnsi="Times New Roman" w:cs="Times New Roman"/>
          <w:sz w:val="28"/>
          <w:szCs w:val="28"/>
        </w:rPr>
        <w:t xml:space="preserve">Американо-японский Договор о взаимном сотрудничестве и безопасности 1960 г.; </w:t>
      </w:r>
      <w:r w:rsidR="001B7B49" w:rsidRPr="00BF127C">
        <w:rPr>
          <w:rFonts w:ascii="Times New Roman" w:hAnsi="Times New Roman" w:cs="Times New Roman"/>
          <w:sz w:val="28"/>
          <w:szCs w:val="28"/>
        </w:rPr>
        <w:t xml:space="preserve">Договор о коллективной обороне в Юго-Восточной Азии между США, Францией, Австралией, Новой Зеландией, Таиландом </w:t>
      </w:r>
      <w:r w:rsidR="002F49EA">
        <w:rPr>
          <w:rFonts w:ascii="Times New Roman" w:hAnsi="Times New Roman" w:cs="Times New Roman"/>
          <w:sz w:val="28"/>
          <w:szCs w:val="28"/>
        </w:rPr>
        <w:t xml:space="preserve">и </w:t>
      </w:r>
      <w:r w:rsidRPr="00BF127C">
        <w:rPr>
          <w:rFonts w:ascii="Times New Roman" w:hAnsi="Times New Roman" w:cs="Times New Roman"/>
          <w:sz w:val="28"/>
          <w:szCs w:val="28"/>
        </w:rPr>
        <w:t>др. странами</w:t>
      </w:r>
      <w:r w:rsidR="001B7B49" w:rsidRPr="00BF127C">
        <w:rPr>
          <w:rFonts w:ascii="Times New Roman" w:hAnsi="Times New Roman" w:cs="Times New Roman"/>
          <w:sz w:val="28"/>
          <w:szCs w:val="28"/>
        </w:rPr>
        <w:t>)</w:t>
      </w:r>
      <w:r w:rsidR="001B7B49" w:rsidRPr="00BF127C">
        <w:rPr>
          <w:rStyle w:val="a4"/>
          <w:rFonts w:ascii="Times New Roman" w:hAnsi="Times New Roman" w:cs="Times New Roman"/>
          <w:sz w:val="28"/>
          <w:szCs w:val="28"/>
        </w:rPr>
        <w:footnoteReference w:id="37"/>
      </w:r>
      <w:r w:rsidR="001B7B49" w:rsidRPr="00BF127C">
        <w:rPr>
          <w:rFonts w:ascii="Times New Roman" w:hAnsi="Times New Roman" w:cs="Times New Roman"/>
          <w:sz w:val="28"/>
          <w:szCs w:val="28"/>
        </w:rPr>
        <w:t>.</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Таким способом США с помощью своих союзников, или враждебных КНР государств (Япония, Южная Корея, Тайвань, Филиппины, Вьетнам) выстраивают в АТР – «первую линию обороны» Штатов, которая представляет угрозу не только КНР, но и России. В итоге интерес России в АТР  - безопасность, снятие военного напряжения, достижения ситуации, когда конфликты  решаются правовым путем.</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lastRenderedPageBreak/>
        <w:t>Следующие конкуренты России в АТР: КНР и Япония. На сегодняшний день внешнеполитические позиции Китая и Японии могут быть выражены следующей формулой: страны явля</w:t>
      </w:r>
      <w:r w:rsidR="002F49EA">
        <w:rPr>
          <w:rFonts w:ascii="Times New Roman" w:hAnsi="Times New Roman" w:cs="Times New Roman"/>
          <w:sz w:val="28"/>
          <w:szCs w:val="28"/>
        </w:rPr>
        <w:t>ю</w:t>
      </w:r>
      <w:r w:rsidRPr="00BF127C">
        <w:rPr>
          <w:rFonts w:ascii="Times New Roman" w:hAnsi="Times New Roman" w:cs="Times New Roman"/>
          <w:sz w:val="28"/>
          <w:szCs w:val="28"/>
        </w:rPr>
        <w:t>тся в основном региональными лидерами (АТР), хотя вплотную приблизились к позиции, с которой  могут рассчитывать на более высокий международный статус, но сама они эти претензии, пока  никак не обозначают. В тоже время внешнеполитические курсы Японии и Китая имеют принципиальные отличия.</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Япония долгие годы не претендовала на роль военного лидера региона. Конституция страны запрещала Японии иметь вооруженные силы за ее приделами, однако, эта статья была отменена, и теперь Токио имеет законное право использовать свои вооруженные силы не только для защиты. Например, японский контингент принимает участие в международной операции в Афганистане</w:t>
      </w:r>
      <w:r w:rsidRPr="00BF127C">
        <w:rPr>
          <w:rStyle w:val="a4"/>
          <w:rFonts w:ascii="Times New Roman" w:hAnsi="Times New Roman" w:cs="Times New Roman"/>
          <w:sz w:val="28"/>
          <w:szCs w:val="28"/>
        </w:rPr>
        <w:footnoteReference w:id="38"/>
      </w:r>
      <w:r w:rsidRPr="00BF127C">
        <w:rPr>
          <w:rFonts w:ascii="Times New Roman" w:hAnsi="Times New Roman" w:cs="Times New Roman"/>
          <w:sz w:val="28"/>
          <w:szCs w:val="28"/>
        </w:rPr>
        <w:t>.</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Интересы Японии находятся в экономической сфере. Китай претендует на роль регионального лидера и стремится к усилению своих позиций в регионе. Россия рассматривает АТР, как перспективный экономический рынок, однако, для защиты российских интересов необходима экономическая, политическая и военная мощь в регионе, которая за послание десятилетия ослабла. Гонка вооружений, которая отмечается в АТР показывает, что страны региона видят угрозу своей безопасности и готовятся к защите своих интересов</w:t>
      </w:r>
      <w:r w:rsidRPr="00BF127C">
        <w:rPr>
          <w:rStyle w:val="a4"/>
          <w:rFonts w:ascii="Times New Roman" w:eastAsia="Times New Roman" w:hAnsi="Times New Roman" w:cs="Times New Roman"/>
          <w:sz w:val="28"/>
          <w:szCs w:val="28"/>
        </w:rPr>
        <w:footnoteReference w:id="39"/>
      </w:r>
      <w:r w:rsidRPr="00BF127C">
        <w:rPr>
          <w:rFonts w:ascii="Times New Roman" w:eastAsia="Times New Roman" w:hAnsi="Times New Roman" w:cs="Times New Roman"/>
          <w:sz w:val="28"/>
          <w:szCs w:val="28"/>
        </w:rPr>
        <w:t>.</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Пока Япония ориентируется не на военную, а на экономическую экспансию в регионе. Японское правительство пытается создать благоприятные возможности для экономической экспансии японских монополий. </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Китай сегодня сочетает в себе ресурсную и экономическую мощь, на фоне военного усиления. Экономический потенциал Китая в 2016 г. </w:t>
      </w:r>
      <w:r w:rsidRPr="00BF127C">
        <w:rPr>
          <w:rFonts w:ascii="Times New Roman" w:hAnsi="Times New Roman" w:cs="Times New Roman"/>
          <w:sz w:val="28"/>
          <w:szCs w:val="28"/>
        </w:rPr>
        <w:lastRenderedPageBreak/>
        <w:t>оценивается в 11,4 трлн.долл. (ВВВ по паритету покупательной способности валют); по этому показателю страна занимает 2 место в мире после США. При этом сохраняются высокие темпы прироста ВВП – до 6% в год.</w:t>
      </w:r>
      <w:r w:rsidRPr="00BF127C">
        <w:rPr>
          <w:rStyle w:val="a4"/>
          <w:rFonts w:ascii="Times New Roman" w:hAnsi="Times New Roman" w:cs="Times New Roman"/>
          <w:sz w:val="28"/>
          <w:szCs w:val="28"/>
        </w:rPr>
        <w:footnoteReference w:id="40"/>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Бесспорного прогресса Китай, так же добился и в военной сфере. Китай – ядерная держава, облагающая современные средствами доставки ядерных боеголовок (имеет собственную ракетно-космическую программы), является третье космической державой осуществившей самостоятельный запуск летательного аппарата в космос</w:t>
      </w:r>
      <w:r w:rsidRPr="00BF127C">
        <w:rPr>
          <w:rStyle w:val="a4"/>
          <w:rFonts w:ascii="Times New Roman" w:hAnsi="Times New Roman" w:cs="Times New Roman"/>
          <w:sz w:val="28"/>
          <w:szCs w:val="28"/>
        </w:rPr>
        <w:footnoteReference w:id="41"/>
      </w:r>
      <w:r w:rsidRPr="00BF127C">
        <w:rPr>
          <w:rFonts w:ascii="Times New Roman" w:hAnsi="Times New Roman" w:cs="Times New Roman"/>
          <w:sz w:val="28"/>
          <w:szCs w:val="28"/>
        </w:rPr>
        <w:t>.</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Таким образом, России в АТР попала в условиях жестокой политической, экономической и военной конкуренции. В таких условиях интересы Москвы в регионе заключаются в развитии добрососедских отношений, развитии экономического сотрудничества, участие в интеграционных процессах, укреплении двусторонних отношений, содействии региональной безопасности и недопущении обострения конфликтов.</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Особенность современной ситуации в АТР проявляется в скрытом соперничестве ведущих государств региона (Япония и Китай, Россия и США, Китай и США) за роль лидера, которое оказывает существенное воздействие на развитие политических процессов в АТР. США, Россия, Япония и Китай конкурируют в геополитической, экономической, военных сферах. Вокруг стран сформировались союзы государства, которые не только конкурируют, но прямо враждуют, ка</w:t>
      </w:r>
      <w:r w:rsidR="00F0532E">
        <w:rPr>
          <w:rFonts w:ascii="Times New Roman" w:hAnsi="Times New Roman" w:cs="Times New Roman"/>
          <w:sz w:val="28"/>
          <w:szCs w:val="28"/>
        </w:rPr>
        <w:t>к например, в парах Япония – Южная</w:t>
      </w:r>
      <w:r w:rsidRPr="00BF127C">
        <w:rPr>
          <w:rFonts w:ascii="Times New Roman" w:hAnsi="Times New Roman" w:cs="Times New Roman"/>
          <w:sz w:val="28"/>
          <w:szCs w:val="28"/>
        </w:rPr>
        <w:t xml:space="preserve"> Корея с одной стороны  и КНДР и КНР с другой. С одной стороны сближению стран мешают серьезные политические и геополитические проблемы, с другой сближение подталкивает интенсификация экономического сотрудничества. Правящие круги Японии со своей стороны стремятся путем развития связей с </w:t>
      </w:r>
      <w:r w:rsidRPr="00BF127C">
        <w:rPr>
          <w:rFonts w:ascii="Times New Roman" w:hAnsi="Times New Roman" w:cs="Times New Roman"/>
          <w:sz w:val="28"/>
          <w:szCs w:val="28"/>
        </w:rPr>
        <w:lastRenderedPageBreak/>
        <w:t xml:space="preserve">Китаем не только обеспечить интересы деловых кругов страны, но и добиться достижения - своих внешнеполитических целей. </w:t>
      </w:r>
      <w:r w:rsidRPr="00BF127C">
        <w:rPr>
          <w:rStyle w:val="a4"/>
          <w:rFonts w:ascii="Times New Roman" w:hAnsi="Times New Roman" w:cs="Times New Roman"/>
          <w:sz w:val="28"/>
          <w:szCs w:val="28"/>
        </w:rPr>
        <w:footnoteReference w:id="42"/>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Китай рассматривает «малые» страны региона, в том числе Кореи, как продолжение своей экономики и активно развивает с ними сотрудничество. Россия имеет сложные отношения с США и Японией, что сдерживает масштабы участия </w:t>
      </w:r>
      <w:r w:rsidR="00FC0022">
        <w:rPr>
          <w:rFonts w:ascii="Times New Roman" w:hAnsi="Times New Roman" w:cs="Times New Roman"/>
          <w:sz w:val="28"/>
          <w:szCs w:val="28"/>
        </w:rPr>
        <w:t>России</w:t>
      </w:r>
      <w:r w:rsidRPr="00BF127C">
        <w:rPr>
          <w:rFonts w:ascii="Times New Roman" w:hAnsi="Times New Roman" w:cs="Times New Roman"/>
          <w:sz w:val="28"/>
          <w:szCs w:val="28"/>
        </w:rPr>
        <w:t xml:space="preserve"> в АТР. </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Ситуация в АТР осложняется тем, что в регионе сохраняется значительный конфликтный потенциал: </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Первое - это северокорейская ядерная проблема. Пхеньян, использует ядерный фактор как средство международного давления. Здесь же следует рассматривать проблему Корейского урегулирования.</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Второе - территориальные споры, с участием Японии, России, Южная Кореи, Китая, Вьетнама, Филиппины ряд стран АСЕАН. Ситуация остается не разрешенной и периодически обостряется.</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Третье - тайваньская проблема. Военно-политическое противостояние на Тайваньском острове не выходит на траекторию вооруженного конфликта, однако, потенциально остается сложной.</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Четвертое – экономическая, ресурсная конкуренция региональных лидеров Китая, Японии, а в перспект</w:t>
      </w:r>
      <w:r w:rsidR="00F308FC">
        <w:rPr>
          <w:rFonts w:ascii="Times New Roman" w:hAnsi="Times New Roman" w:cs="Times New Roman"/>
          <w:sz w:val="28"/>
          <w:szCs w:val="28"/>
        </w:rPr>
        <w:t>иве Республика</w:t>
      </w:r>
      <w:r w:rsidRPr="00BF127C">
        <w:rPr>
          <w:rFonts w:ascii="Times New Roman" w:hAnsi="Times New Roman" w:cs="Times New Roman"/>
          <w:sz w:val="28"/>
          <w:szCs w:val="28"/>
        </w:rPr>
        <w:t xml:space="preserve"> Корея.</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Вспышка любого из «дремлющих» конфликтов способна подорвать безопасность в АТР. Политические проблемы региона осложняются вмешательством в них третьих сил (прежде всего, США). </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В АТР складывается сложная военно-политическая обстановка, что требует от стран региона, в том числе России, пристального внимания к проблеме региональной безопасности. К традиционным региональным лидерам США и России, добавились новые Китай и Япония, что существенно осложняет ситуацию. Милитаризация Корейского полуострова  остается </w:t>
      </w:r>
      <w:r w:rsidRPr="00BF127C">
        <w:rPr>
          <w:rFonts w:ascii="Times New Roman" w:hAnsi="Times New Roman" w:cs="Times New Roman"/>
          <w:sz w:val="28"/>
          <w:szCs w:val="28"/>
        </w:rPr>
        <w:lastRenderedPageBreak/>
        <w:t>серьезной угрозой региональной безопасности и в интересах всех держав региона решение этой проблемы.</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eastAsia="Times New Roman" w:hAnsi="Times New Roman" w:cs="Times New Roman"/>
          <w:sz w:val="28"/>
          <w:szCs w:val="28"/>
        </w:rPr>
        <w:t xml:space="preserve">Следующая угроза связана с началом «гонки вооружений» в АТР.  </w:t>
      </w:r>
      <w:r w:rsidRPr="00BF127C">
        <w:rPr>
          <w:rFonts w:ascii="Times New Roman" w:hAnsi="Times New Roman" w:cs="Times New Roman"/>
          <w:sz w:val="28"/>
          <w:szCs w:val="28"/>
        </w:rPr>
        <w:t>Специалисты указывают, что страны АТР относятся сейчас к числу государств, наиболее быстро наращивающих сво</w:t>
      </w:r>
      <w:r w:rsidR="007A2EE3" w:rsidRPr="00BF127C">
        <w:rPr>
          <w:rFonts w:ascii="Times New Roman" w:hAnsi="Times New Roman" w:cs="Times New Roman"/>
          <w:sz w:val="28"/>
          <w:szCs w:val="28"/>
        </w:rPr>
        <w:t xml:space="preserve">и военные расходы. По </w:t>
      </w:r>
      <w:r w:rsidRPr="00BF127C">
        <w:rPr>
          <w:rFonts w:ascii="Times New Roman" w:hAnsi="Times New Roman" w:cs="Times New Roman"/>
          <w:sz w:val="28"/>
          <w:szCs w:val="28"/>
        </w:rPr>
        <w:t xml:space="preserve"> сумме военных расходов в АТР выделяются пять страна – США, Китай, Россия, Япония и Австралия.</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Совокупные расходы на вооружение этой страны превышают все расходы стран АТР на аналогичные цели. Кроме того, расходы более 10 млрд. долл. на военные нужды (что считается высоким показателем) имеют Китай, Россия, Япония, Австралия, Юж</w:t>
      </w:r>
      <w:r w:rsidR="00F0532E">
        <w:rPr>
          <w:rFonts w:ascii="Times New Roman" w:hAnsi="Times New Roman" w:cs="Times New Roman"/>
          <w:sz w:val="28"/>
          <w:szCs w:val="28"/>
        </w:rPr>
        <w:t>ная</w:t>
      </w:r>
      <w:r w:rsidRPr="00BF127C">
        <w:rPr>
          <w:rFonts w:ascii="Times New Roman" w:hAnsi="Times New Roman" w:cs="Times New Roman"/>
          <w:sz w:val="28"/>
          <w:szCs w:val="28"/>
        </w:rPr>
        <w:t xml:space="preserve"> Корея, Тайвань. В целом, из стран АТР по размерам военных расходов в первую десятку мировых лидеров входя 4 страны, в первую двадцатку 8 стран</w:t>
      </w:r>
      <w:r w:rsidRPr="00BF127C">
        <w:rPr>
          <w:rStyle w:val="a4"/>
          <w:rFonts w:ascii="Times New Roman" w:hAnsi="Times New Roman" w:cs="Times New Roman"/>
          <w:sz w:val="28"/>
          <w:szCs w:val="28"/>
        </w:rPr>
        <w:footnoteReference w:id="43"/>
      </w:r>
      <w:r w:rsidRPr="00BF127C">
        <w:rPr>
          <w:rFonts w:ascii="Times New Roman" w:hAnsi="Times New Roman" w:cs="Times New Roman"/>
          <w:sz w:val="28"/>
          <w:szCs w:val="28"/>
        </w:rPr>
        <w:t>.</w:t>
      </w:r>
    </w:p>
    <w:p w:rsidR="001B7B49" w:rsidRPr="00BF127C" w:rsidRDefault="001B7B49" w:rsidP="001B7B49">
      <w:pPr>
        <w:autoSpaceDE w:val="0"/>
        <w:autoSpaceDN w:val="0"/>
        <w:adjustRightInd w:val="0"/>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Согласно Концепции участия России в АТЭС, страна «как евроазиатская держава стремится к развитию сбалансированного международного сотрудничества как в Европе, так и в Азии. В новых условиях рыночного развития и многополярного мира Россия призвана в полной мере выполнить свою «евразийскую миссию» и должна проводить активную политику в АТЭС. Соответственно, возникает стратегическая задача оптимизировать уровень российского политического и экономического сотрудничества с регионом АТЭС»</w:t>
      </w:r>
      <w:r w:rsidRPr="00BF127C">
        <w:rPr>
          <w:rStyle w:val="a4"/>
          <w:rFonts w:ascii="Times New Roman" w:hAnsi="Times New Roman" w:cs="Times New Roman"/>
          <w:sz w:val="28"/>
          <w:szCs w:val="28"/>
        </w:rPr>
        <w:footnoteReference w:id="44"/>
      </w:r>
      <w:r w:rsidRPr="00BF127C">
        <w:rPr>
          <w:rFonts w:ascii="Times New Roman" w:hAnsi="Times New Roman" w:cs="Times New Roman"/>
          <w:sz w:val="28"/>
          <w:szCs w:val="28"/>
        </w:rPr>
        <w:t>. В этой связи укрепление своих позиций в регионе для России имеет определяющее значение.</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Россия как евразийская страна, имеющая географический выход в АТР, должна иметь долгосрочные военные, политические и экономические интересы в регионе. Следовательно, необходимо их защищать. В настоящий момент Россия не имеет реальных угроз суверенитету и территориальной </w:t>
      </w:r>
      <w:r w:rsidRPr="00BF127C">
        <w:rPr>
          <w:rFonts w:ascii="Times New Roman" w:hAnsi="Times New Roman" w:cs="Times New Roman"/>
          <w:sz w:val="28"/>
          <w:szCs w:val="28"/>
        </w:rPr>
        <w:lastRenderedPageBreak/>
        <w:t>целостности со стороны государств региона. На этом основании с 1990-х гг. России начала сокращать свое военное присутствие в АТР. Этим воспользовались конкуренты России, кроме США, это Китай и Япония</w:t>
      </w:r>
      <w:r w:rsidRPr="00BF127C">
        <w:rPr>
          <w:rStyle w:val="a4"/>
          <w:rFonts w:ascii="Times New Roman" w:hAnsi="Times New Roman" w:cs="Times New Roman"/>
          <w:sz w:val="28"/>
          <w:szCs w:val="28"/>
        </w:rPr>
        <w:footnoteReference w:id="45"/>
      </w:r>
      <w:r w:rsidRPr="00BF127C">
        <w:rPr>
          <w:rFonts w:ascii="Times New Roman" w:hAnsi="Times New Roman" w:cs="Times New Roman"/>
          <w:sz w:val="28"/>
          <w:szCs w:val="28"/>
        </w:rPr>
        <w:t>.</w:t>
      </w:r>
    </w:p>
    <w:p w:rsidR="001B7B49" w:rsidRPr="00BF127C" w:rsidRDefault="00141D82"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Защита</w:t>
      </w:r>
      <w:r w:rsidR="001B7B49" w:rsidRPr="00BF127C">
        <w:rPr>
          <w:rFonts w:ascii="Times New Roman" w:hAnsi="Times New Roman" w:cs="Times New Roman"/>
          <w:sz w:val="28"/>
          <w:szCs w:val="28"/>
        </w:rPr>
        <w:t xml:space="preserve"> интерес</w:t>
      </w:r>
      <w:r w:rsidRPr="00BF127C">
        <w:rPr>
          <w:rFonts w:ascii="Times New Roman" w:hAnsi="Times New Roman" w:cs="Times New Roman"/>
          <w:sz w:val="28"/>
          <w:szCs w:val="28"/>
        </w:rPr>
        <w:t>ов</w:t>
      </w:r>
      <w:r w:rsidR="001B7B49" w:rsidRPr="00BF127C">
        <w:rPr>
          <w:rFonts w:ascii="Times New Roman" w:hAnsi="Times New Roman" w:cs="Times New Roman"/>
          <w:sz w:val="28"/>
          <w:szCs w:val="28"/>
        </w:rPr>
        <w:t xml:space="preserve"> России в  АТР</w:t>
      </w:r>
      <w:r w:rsidRPr="00BF127C">
        <w:rPr>
          <w:rFonts w:ascii="Times New Roman" w:hAnsi="Times New Roman" w:cs="Times New Roman"/>
          <w:sz w:val="28"/>
          <w:szCs w:val="28"/>
        </w:rPr>
        <w:t>,</w:t>
      </w:r>
      <w:r w:rsidR="001B7B49" w:rsidRPr="00BF127C">
        <w:rPr>
          <w:rFonts w:ascii="Times New Roman" w:hAnsi="Times New Roman" w:cs="Times New Roman"/>
          <w:sz w:val="28"/>
          <w:szCs w:val="28"/>
        </w:rPr>
        <w:t xml:space="preserve"> прежде всего</w:t>
      </w:r>
      <w:r w:rsidRPr="00BF127C">
        <w:rPr>
          <w:rFonts w:ascii="Times New Roman" w:hAnsi="Times New Roman" w:cs="Times New Roman"/>
          <w:sz w:val="28"/>
          <w:szCs w:val="28"/>
        </w:rPr>
        <w:t>,</w:t>
      </w:r>
      <w:r w:rsidR="001B7B49" w:rsidRPr="00BF127C">
        <w:rPr>
          <w:rFonts w:ascii="Times New Roman" w:hAnsi="Times New Roman" w:cs="Times New Roman"/>
          <w:sz w:val="28"/>
          <w:szCs w:val="28"/>
        </w:rPr>
        <w:t xml:space="preserve"> ассоциируется в регионе с военной мощью, практически не компенсируется пока наращиванием экономического влияния. В итоге, России не реализует ни полноценную военную стратегию (как США), ни экономическую (как КНР или Япония) в АТР.</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Национальным интересам России в АТР отвечает соблюдение благоприятных внутренних и внешних условий для развития восточных регионов РФ и выстраивания долгосрочных взаимовыгодных экономических отношений со странами АТР. Однако мировая практика показывает, что без экономической  мощи и политического влияние успешно проводить свои экономические интересы в АТР очень сложно.</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eastAsia="Times New Roman" w:hAnsi="Times New Roman" w:cs="Times New Roman"/>
          <w:sz w:val="28"/>
          <w:szCs w:val="28"/>
        </w:rPr>
        <w:t xml:space="preserve">В итоге, можно заключить, что в АТР складывается очень сложная военно-политическая обстановка. Региона распадается на конкурирующие страны и блоки. </w:t>
      </w:r>
      <w:r w:rsidRPr="00BF127C">
        <w:rPr>
          <w:rFonts w:ascii="Times New Roman" w:hAnsi="Times New Roman" w:cs="Times New Roman"/>
          <w:sz w:val="28"/>
          <w:szCs w:val="28"/>
        </w:rPr>
        <w:t>Обострившаяся борьба между державами АТР сегодня является главным препятствием для экономической и политической консолидации региона. В такой ситуации Россия получает шанс усилить свои позиции в регионе и заручится поддержкой ключевых держав региона.</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Россия рассматривает АТР, как перспективный экономический рынок, однако, для защиты интересов необходима экономическая и военная мощь в регионе, которая за послание десятилетия ослабла. Гонка вооружений, которая отмечается в АТР указывает, что страны региона видят угрозу своей безопасности и готовятся к защите своих интересов.</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Национальные интересы России в АТР можно свести к следующим группам:</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lastRenderedPageBreak/>
        <w:t>Сохранение России, как геополитического актора в АТР на фоне острой конкуренции региональных держав в разных сферах и деления региона на экономические, военные и политические блоки.</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Использование возможностей АТР для развития экономики России и обеспечения ее экономической безопасности.</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Поддержка развития АТР, как нового полюса мира в соответствии со стратегией многополярности, недопущение единоличной гегемонии США в регионе.</w:t>
      </w:r>
    </w:p>
    <w:p w:rsidR="001B7B49" w:rsidRPr="00BF127C" w:rsidRDefault="001B7B49" w:rsidP="001B7B49">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Поддержание региональной безопасности, решение острых региональных конфликтов, угрожающих национальной безопасности России.</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eastAsia="Times New Roman" w:hAnsi="Times New Roman" w:cs="Times New Roman"/>
          <w:sz w:val="28"/>
          <w:szCs w:val="28"/>
        </w:rPr>
        <w:t>Расширение активного двустороннего взаимодействия со странами АТР в э</w:t>
      </w:r>
      <w:r w:rsidRPr="00BF127C">
        <w:rPr>
          <w:rFonts w:ascii="Times New Roman" w:hAnsi="Times New Roman" w:cs="Times New Roman"/>
          <w:sz w:val="28"/>
          <w:szCs w:val="28"/>
        </w:rPr>
        <w:t>кономической, политической, военно-технической, технологической сферах.</w:t>
      </w:r>
    </w:p>
    <w:p w:rsidR="001B7B49" w:rsidRPr="00BF127C" w:rsidRDefault="001B7B49" w:rsidP="001B7B49">
      <w:pPr>
        <w:spacing w:after="0" w:line="360" w:lineRule="auto"/>
        <w:ind w:firstLine="709"/>
        <w:jc w:val="both"/>
        <w:rPr>
          <w:rFonts w:ascii="Times New Roman" w:hAnsi="Times New Roman" w:cs="Times New Roman"/>
          <w:sz w:val="28"/>
          <w:szCs w:val="28"/>
        </w:rPr>
      </w:pPr>
    </w:p>
    <w:p w:rsidR="001B7B49" w:rsidRPr="00BF127C" w:rsidRDefault="001B7B49" w:rsidP="001B7B49">
      <w:pPr>
        <w:spacing w:after="0" w:line="360" w:lineRule="auto"/>
        <w:jc w:val="both"/>
        <w:rPr>
          <w:rFonts w:ascii="Times New Roman" w:hAnsi="Times New Roman" w:cs="Times New Roman"/>
          <w:sz w:val="28"/>
          <w:szCs w:val="28"/>
        </w:rPr>
      </w:pPr>
    </w:p>
    <w:p w:rsidR="001B7B49" w:rsidRPr="00BF127C" w:rsidRDefault="001B7B49" w:rsidP="001B7B49">
      <w:pPr>
        <w:pStyle w:val="2"/>
        <w:spacing w:before="0" w:line="360" w:lineRule="auto"/>
        <w:ind w:firstLine="709"/>
        <w:jc w:val="both"/>
        <w:rPr>
          <w:rFonts w:ascii="Times New Roman" w:hAnsi="Times New Roman" w:cs="Times New Roman"/>
          <w:color w:val="auto"/>
          <w:sz w:val="28"/>
          <w:szCs w:val="28"/>
        </w:rPr>
      </w:pPr>
      <w:bookmarkStart w:id="7" w:name="_Toc482494908"/>
      <w:bookmarkStart w:id="8" w:name="_Toc482939526"/>
      <w:r w:rsidRPr="00BF127C">
        <w:rPr>
          <w:rFonts w:ascii="Times New Roman" w:hAnsi="Times New Roman" w:cs="Times New Roman"/>
          <w:color w:val="auto"/>
          <w:sz w:val="28"/>
          <w:szCs w:val="28"/>
        </w:rPr>
        <w:t>1.3 Интересы России на Корейском полуострове</w:t>
      </w:r>
      <w:bookmarkEnd w:id="7"/>
      <w:bookmarkEnd w:id="8"/>
    </w:p>
    <w:p w:rsidR="001B7B49" w:rsidRPr="00BF127C" w:rsidRDefault="001B7B49" w:rsidP="001B7B49">
      <w:pPr>
        <w:spacing w:after="0" w:line="360" w:lineRule="auto"/>
        <w:ind w:firstLine="709"/>
        <w:jc w:val="both"/>
        <w:rPr>
          <w:rFonts w:ascii="Times New Roman" w:hAnsi="Times New Roman" w:cs="Times New Roman"/>
          <w:sz w:val="28"/>
          <w:szCs w:val="28"/>
        </w:rPr>
      </w:pP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Интересы России на Корейском полуострове во многом сходы с интересами Москвы во всем АТР.</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Россия заинтересована в развитии экономических связей с Р</w:t>
      </w:r>
      <w:r w:rsidR="00F308FC">
        <w:rPr>
          <w:rFonts w:ascii="Times New Roman" w:hAnsi="Times New Roman" w:cs="Times New Roman"/>
          <w:sz w:val="28"/>
          <w:szCs w:val="28"/>
        </w:rPr>
        <w:t>еспубликой</w:t>
      </w:r>
      <w:r w:rsidRPr="00BF127C">
        <w:rPr>
          <w:rFonts w:ascii="Times New Roman" w:hAnsi="Times New Roman" w:cs="Times New Roman"/>
          <w:sz w:val="28"/>
          <w:szCs w:val="28"/>
        </w:rPr>
        <w:t xml:space="preserve"> Кореей. Сеул является важным экономическим партнером Москвы. Между странами подписано 20 </w:t>
      </w:r>
      <w:r w:rsidRPr="00BF127C">
        <w:rPr>
          <w:rFonts w:ascii="Times New Roman" w:hAnsi="Times New Roman" w:cs="Times New Roman"/>
          <w:sz w:val="28"/>
          <w:szCs w:val="28"/>
          <w:shd w:val="clear" w:color="auto" w:fill="FFFFFF"/>
        </w:rPr>
        <w:t>межправительственных документов в экономической сфере и функционирует специальная Комиссия</w:t>
      </w:r>
      <w:r w:rsidRPr="00BF127C">
        <w:rPr>
          <w:rStyle w:val="a4"/>
          <w:rFonts w:ascii="Times New Roman" w:hAnsi="Times New Roman" w:cs="Times New Roman"/>
          <w:sz w:val="28"/>
          <w:szCs w:val="28"/>
          <w:shd w:val="clear" w:color="auto" w:fill="FFFFFF"/>
        </w:rPr>
        <w:footnoteReference w:id="46"/>
      </w:r>
      <w:r w:rsidRPr="00BF127C">
        <w:rPr>
          <w:rFonts w:ascii="Times New Roman" w:hAnsi="Times New Roman" w:cs="Times New Roman"/>
          <w:sz w:val="28"/>
          <w:szCs w:val="28"/>
          <w:shd w:val="clear" w:color="auto" w:fill="FFFFFF"/>
        </w:rPr>
        <w:t xml:space="preserve">. По данным этой Комиссии товарооборот между странами в 2015 году составил 25 млрд дол., корейские инвестиции насчитывают 2,5 млрд дол., более 600 корейских фирм и компаний работают на территории России, которая  является третьим по </w:t>
      </w:r>
      <w:r w:rsidRPr="00BF127C">
        <w:rPr>
          <w:rFonts w:ascii="Times New Roman" w:hAnsi="Times New Roman" w:cs="Times New Roman"/>
          <w:sz w:val="28"/>
          <w:szCs w:val="28"/>
          <w:shd w:val="clear" w:color="auto" w:fill="FFFFFF"/>
        </w:rPr>
        <w:lastRenderedPageBreak/>
        <w:t>товарообороту партнером Южной Кореи. Экономическое сотрудничество Р</w:t>
      </w:r>
      <w:r w:rsidR="00F308FC">
        <w:rPr>
          <w:rFonts w:ascii="Times New Roman" w:hAnsi="Times New Roman" w:cs="Times New Roman"/>
          <w:sz w:val="28"/>
          <w:szCs w:val="28"/>
          <w:shd w:val="clear" w:color="auto" w:fill="FFFFFF"/>
        </w:rPr>
        <w:t>еспублики</w:t>
      </w:r>
      <w:r w:rsidRPr="00BF127C">
        <w:rPr>
          <w:rFonts w:ascii="Times New Roman" w:hAnsi="Times New Roman" w:cs="Times New Roman"/>
          <w:sz w:val="28"/>
          <w:szCs w:val="28"/>
          <w:shd w:val="clear" w:color="auto" w:fill="FFFFFF"/>
        </w:rPr>
        <w:t xml:space="preserve"> Корея и РФ выходит на стратегический уровень</w:t>
      </w:r>
      <w:r w:rsidRPr="00BF127C">
        <w:rPr>
          <w:rStyle w:val="a4"/>
          <w:rFonts w:ascii="Times New Roman" w:hAnsi="Times New Roman" w:cs="Times New Roman"/>
          <w:sz w:val="28"/>
          <w:szCs w:val="28"/>
          <w:shd w:val="clear" w:color="auto" w:fill="FFFFFF"/>
        </w:rPr>
        <w:footnoteReference w:id="47"/>
      </w:r>
      <w:r w:rsidRPr="00BF127C">
        <w:rPr>
          <w:rFonts w:ascii="Times New Roman" w:hAnsi="Times New Roman" w:cs="Times New Roman"/>
          <w:sz w:val="28"/>
          <w:szCs w:val="28"/>
          <w:shd w:val="clear" w:color="auto" w:fill="FFFFFF"/>
        </w:rPr>
        <w:t>.</w:t>
      </w:r>
    </w:p>
    <w:p w:rsidR="001B7B49" w:rsidRPr="00BF127C" w:rsidRDefault="001B7B49" w:rsidP="001B7B49">
      <w:pPr>
        <w:autoSpaceDE w:val="0"/>
        <w:autoSpaceDN w:val="0"/>
        <w:adjustRightInd w:val="0"/>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Перспективным для России является проект газопровода в Южную Корею. Этот проект достаточно давно обсуждается экспертами двух стран, так как поставки трубопроводного газа на 1/3 дешевле, чем сжиженного, который занимает 95% южнокорейского газового экспорта. Обсуждаются два проекта: п</w:t>
      </w:r>
      <w:r w:rsidRPr="00BF127C">
        <w:rPr>
          <w:rStyle w:val="idea"/>
          <w:rFonts w:ascii="Times New Roman" w:hAnsi="Times New Roman" w:cs="Times New Roman"/>
          <w:sz w:val="28"/>
          <w:szCs w:val="28"/>
          <w:bdr w:val="none" w:sz="0" w:space="0" w:color="auto" w:frame="1"/>
        </w:rPr>
        <w:t>ервый - строительство газопровода через КНР с прокладкой по дну Желтого моря в Южную Корею; второй - прокладка газопровода в Южную Корею со стороны Владивостока по дну Тихого океана</w:t>
      </w:r>
      <w:r w:rsidRPr="00BF127C">
        <w:rPr>
          <w:rStyle w:val="a4"/>
          <w:rFonts w:ascii="Times New Roman" w:hAnsi="Times New Roman" w:cs="Times New Roman"/>
          <w:sz w:val="28"/>
          <w:szCs w:val="28"/>
          <w:bdr w:val="none" w:sz="0" w:space="0" w:color="auto" w:frame="1"/>
        </w:rPr>
        <w:footnoteReference w:id="48"/>
      </w:r>
      <w:r w:rsidRPr="00BF127C">
        <w:rPr>
          <w:rStyle w:val="idea"/>
          <w:rFonts w:ascii="Times New Roman" w:hAnsi="Times New Roman" w:cs="Times New Roman"/>
          <w:sz w:val="28"/>
          <w:szCs w:val="28"/>
          <w:bdr w:val="none" w:sz="0" w:space="0" w:color="auto" w:frame="1"/>
        </w:rPr>
        <w:t>.</w:t>
      </w:r>
    </w:p>
    <w:p w:rsidR="001B7B49" w:rsidRPr="00BF127C" w:rsidRDefault="001B7B49" w:rsidP="001B7B49">
      <w:pPr>
        <w:autoSpaceDE w:val="0"/>
        <w:autoSpaceDN w:val="0"/>
        <w:adjustRightInd w:val="0"/>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Для России выгода заключается в том, что </w:t>
      </w:r>
      <w:r w:rsidRPr="00BF127C">
        <w:rPr>
          <w:rFonts w:ascii="Times New Roman" w:hAnsi="Times New Roman" w:cs="Times New Roman"/>
          <w:sz w:val="28"/>
          <w:szCs w:val="28"/>
          <w:shd w:val="clear" w:color="auto" w:fill="FAFAFA"/>
        </w:rPr>
        <w:t>поставки трубопроводного газа могут надежно привязать Южную Корею к России, что создаст новую основу для экономического развития.</w:t>
      </w:r>
    </w:p>
    <w:p w:rsidR="001B7B49" w:rsidRPr="00BF127C" w:rsidRDefault="00F308FC" w:rsidP="001B7B4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российского газа в Республике</w:t>
      </w:r>
      <w:r w:rsidR="001B7B49" w:rsidRPr="00BF127C">
        <w:rPr>
          <w:rFonts w:ascii="Times New Roman" w:eastAsia="Times New Roman" w:hAnsi="Times New Roman" w:cs="Times New Roman"/>
          <w:sz w:val="28"/>
          <w:szCs w:val="28"/>
        </w:rPr>
        <w:t xml:space="preserve"> Кореи заинтересованы в участии в развитии Северного морского пути (СМП), который Сеул планирует пользоваться для торговли с Европой.</w:t>
      </w:r>
      <w:r w:rsidR="001B7B49" w:rsidRPr="00BF127C">
        <w:rPr>
          <w:rStyle w:val="a4"/>
          <w:rFonts w:ascii="Times New Roman" w:eastAsia="Times New Roman" w:hAnsi="Times New Roman" w:cs="Times New Roman"/>
          <w:sz w:val="28"/>
          <w:szCs w:val="28"/>
        </w:rPr>
        <w:footnoteReference w:id="49"/>
      </w:r>
    </w:p>
    <w:p w:rsidR="001B7B49" w:rsidRPr="00BF127C" w:rsidRDefault="001B7B49" w:rsidP="001B7B49">
      <w:pPr>
        <w:autoSpaceDE w:val="0"/>
        <w:autoSpaceDN w:val="0"/>
        <w:adjustRightInd w:val="0"/>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В отношении КНДР экономические интересы России менее ярко проявляются в связи со сложной экономической ситуацией в Северной Корее. Распад СССР и социалистического блока стал для КНДР серьезным ударом –  повлияли на его экономический потенциал и военную мощь, так как прекратилась союзническая помощь, остановились производства, построенные для работы под заказы стран «соцлагеря». Проблемой стала смерть северокорейских лидеров  Ким Ир Сена и Ким Чен Ир. В мире ожидали распад социалистической системе КНДР, однако этого не произошло. Политическая система КНДР в большей степени уподобилась </w:t>
      </w:r>
      <w:r w:rsidRPr="00BF127C">
        <w:rPr>
          <w:rFonts w:ascii="Times New Roman" w:hAnsi="Times New Roman" w:cs="Times New Roman"/>
          <w:sz w:val="28"/>
          <w:szCs w:val="28"/>
        </w:rPr>
        <w:lastRenderedPageBreak/>
        <w:t>сталинизму, но имеет несколько иную основу (в новой редакции Конституции даже термин «коммунизм» уступил место «идеям чучхе»)</w:t>
      </w:r>
      <w:r w:rsidRPr="00BF127C">
        <w:rPr>
          <w:rStyle w:val="a4"/>
          <w:rFonts w:ascii="Times New Roman" w:hAnsi="Times New Roman" w:cs="Times New Roman"/>
          <w:sz w:val="28"/>
          <w:szCs w:val="28"/>
        </w:rPr>
        <w:footnoteReference w:id="50"/>
      </w:r>
      <w:r w:rsidRPr="00BF127C">
        <w:rPr>
          <w:rFonts w:ascii="Times New Roman" w:hAnsi="Times New Roman" w:cs="Times New Roman"/>
          <w:sz w:val="28"/>
          <w:szCs w:val="28"/>
        </w:rPr>
        <w:t>.</w:t>
      </w:r>
    </w:p>
    <w:p w:rsidR="001B7B49" w:rsidRPr="00BF127C" w:rsidRDefault="001B7B49" w:rsidP="001B7B49">
      <w:pPr>
        <w:pStyle w:val="a5"/>
        <w:spacing w:before="0" w:beforeAutospacing="0" w:after="0" w:afterAutospacing="0" w:line="360" w:lineRule="auto"/>
        <w:ind w:firstLine="709"/>
        <w:jc w:val="both"/>
        <w:rPr>
          <w:sz w:val="28"/>
          <w:szCs w:val="28"/>
        </w:rPr>
      </w:pPr>
      <w:r w:rsidRPr="00BF127C">
        <w:rPr>
          <w:sz w:val="28"/>
          <w:szCs w:val="28"/>
        </w:rPr>
        <w:t>КНДР стремится наладить отношения с Россией, это в ее интересах быть завязанными не только на Китай, но и на более широкий круг партнеров, найти такие направления сотрудничества, которые были бы ей выгодны. Из реальных проектов можно назвать уже реализуемый - российско-северокорейский железнодорожный путь.</w:t>
      </w:r>
    </w:p>
    <w:p w:rsidR="001B7B49" w:rsidRPr="00BF127C" w:rsidRDefault="001B7B49" w:rsidP="001B7B49">
      <w:pPr>
        <w:pStyle w:val="a5"/>
        <w:spacing w:before="0" w:beforeAutospacing="0" w:after="0" w:afterAutospacing="0" w:line="360" w:lineRule="auto"/>
        <w:ind w:firstLine="709"/>
        <w:jc w:val="both"/>
        <w:rPr>
          <w:sz w:val="28"/>
          <w:szCs w:val="28"/>
        </w:rPr>
      </w:pPr>
      <w:r w:rsidRPr="00BF127C">
        <w:rPr>
          <w:sz w:val="28"/>
          <w:szCs w:val="28"/>
        </w:rPr>
        <w:t xml:space="preserve">Пхеньян стремиться торговать с Россией, хочет возобновить техническое сотрудничество, но вопрос заключается в том, как финансировать это сотрудничество, проблема также в состоянии российской экономики. </w:t>
      </w:r>
      <w:r w:rsidR="00A876E6" w:rsidRPr="00BF127C">
        <w:rPr>
          <w:sz w:val="28"/>
          <w:szCs w:val="28"/>
        </w:rPr>
        <w:t xml:space="preserve">Однако, пока торговое взаимодействие с КНДР находится в стагнации (годовой оборот торговли между РФ и КНДР 100-200 млн. дол.). Северокорейские власти позитивно относятся к привлечению  российских инвесторов. Была информация о готовности Пхеньяна предоставить </w:t>
      </w:r>
      <w:r w:rsidR="005105F8" w:rsidRPr="00BF127C">
        <w:rPr>
          <w:sz w:val="28"/>
          <w:szCs w:val="28"/>
        </w:rPr>
        <w:t xml:space="preserve">российским инвесторам льготы. По мнению российских экспертов существует потенциал увеличение товарооборота между странами до 1 млрд. долл в течении 10 лет. </w:t>
      </w:r>
      <w:r w:rsidR="005105F8" w:rsidRPr="00BF127C">
        <w:rPr>
          <w:rStyle w:val="a4"/>
          <w:sz w:val="28"/>
          <w:szCs w:val="28"/>
        </w:rPr>
        <w:footnoteReference w:id="51"/>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Россия заинтересована в обеспечении безопасности на Корейском полуострове, устранении угрозы войны между двумя Кореями, ядерного конфликта. </w:t>
      </w:r>
    </w:p>
    <w:p w:rsidR="001B7B49" w:rsidRPr="00BF127C" w:rsidRDefault="001B7B49" w:rsidP="001B7B49">
      <w:pPr>
        <w:pStyle w:val="a5"/>
        <w:spacing w:before="0" w:beforeAutospacing="0" w:after="0" w:afterAutospacing="0" w:line="360" w:lineRule="auto"/>
        <w:ind w:firstLine="709"/>
        <w:jc w:val="both"/>
        <w:textAlignment w:val="baseline"/>
        <w:rPr>
          <w:sz w:val="28"/>
          <w:szCs w:val="28"/>
        </w:rPr>
      </w:pPr>
      <w:r w:rsidRPr="00BF127C">
        <w:rPr>
          <w:sz w:val="28"/>
          <w:szCs w:val="28"/>
        </w:rPr>
        <w:t>Ситуация на Корейском полуострове и вокруг него, без преувеличения, находится в фокусе внимания всего мира. И это понятно, потому что резко усилившаяся напряженность в регионе чревата самыми серьезными последствиями не только для стран Восточной Азии, но и для России.</w:t>
      </w:r>
    </w:p>
    <w:p w:rsidR="001B7B49" w:rsidRPr="00BF127C" w:rsidRDefault="001B7B49" w:rsidP="001B7B49">
      <w:pPr>
        <w:pStyle w:val="a5"/>
        <w:spacing w:before="0" w:beforeAutospacing="0" w:after="0" w:afterAutospacing="0" w:line="360" w:lineRule="auto"/>
        <w:ind w:firstLine="709"/>
        <w:jc w:val="both"/>
        <w:textAlignment w:val="baseline"/>
        <w:rPr>
          <w:sz w:val="28"/>
          <w:szCs w:val="28"/>
        </w:rPr>
      </w:pPr>
      <w:r w:rsidRPr="00BF127C">
        <w:rPr>
          <w:sz w:val="28"/>
          <w:szCs w:val="28"/>
        </w:rPr>
        <w:t>Внешним поводом для такого обострения послужили действия Северной Кореи, которая в нарушение требований Совета Безопасности ООН продолжает реализацию своей ракетно-ядерной программы. Только в 2016 году Пхеньяном были осуществлены два ядерных испытания и 24 учебно-</w:t>
      </w:r>
      <w:r w:rsidRPr="00BF127C">
        <w:rPr>
          <w:sz w:val="28"/>
          <w:szCs w:val="28"/>
        </w:rPr>
        <w:lastRenderedPageBreak/>
        <w:t>боевых пуска баллистических ракет. Свою неуступчивость КНДР объясняет отсутствием гарантий ее безопасности со</w:t>
      </w:r>
      <w:r w:rsidR="00F0532E">
        <w:rPr>
          <w:sz w:val="28"/>
          <w:szCs w:val="28"/>
        </w:rPr>
        <w:t xml:space="preserve"> стороны США и их союзников (Южная</w:t>
      </w:r>
      <w:r w:rsidRPr="00BF127C">
        <w:rPr>
          <w:sz w:val="28"/>
          <w:szCs w:val="28"/>
        </w:rPr>
        <w:t xml:space="preserve"> Корея и Япония)</w:t>
      </w:r>
      <w:r w:rsidRPr="00BF127C">
        <w:rPr>
          <w:rStyle w:val="a4"/>
          <w:sz w:val="28"/>
          <w:szCs w:val="28"/>
        </w:rPr>
        <w:footnoteReference w:id="52"/>
      </w:r>
      <w:r w:rsidRPr="00BF127C">
        <w:rPr>
          <w:sz w:val="28"/>
          <w:szCs w:val="28"/>
        </w:rPr>
        <w:t>.</w:t>
      </w:r>
    </w:p>
    <w:p w:rsidR="001B7B49" w:rsidRPr="00BF127C" w:rsidRDefault="001B7B49" w:rsidP="001B7B49">
      <w:pPr>
        <w:pStyle w:val="a5"/>
        <w:spacing w:before="0" w:beforeAutospacing="0" w:after="0" w:afterAutospacing="0" w:line="360" w:lineRule="auto"/>
        <w:ind w:firstLine="709"/>
        <w:jc w:val="both"/>
        <w:rPr>
          <w:sz w:val="28"/>
          <w:szCs w:val="28"/>
        </w:rPr>
      </w:pPr>
      <w:r w:rsidRPr="00BF127C">
        <w:rPr>
          <w:sz w:val="28"/>
          <w:szCs w:val="28"/>
        </w:rPr>
        <w:t>В КНДР отмечают, что ядерная программа – вынужденная, оборонительная мера («ядерные средства сдерживания»), поскольку КНДР окружают ядерные державы и откровенно им угрожают. Они приводят в пример то, что прежние американские президенты неоднократно говорили о возможностях превентивного ядерного удара против ряда стран, включая КНДР, а также то, что КНДР была выведена из списка стран, против которых Вашингтон не будет применять ядерное оружие.</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Тем временем режим перемирия между КНДР и США уже давно не соблюдается: распущена комиссия нейтральных стран (из представителей Польши, Чехословакии, Швеции и Швейцарии) по наблюдению за перемирием в Корее, а заседания двусторонней военной комиссии по перемирию давно не собираются с тех пор, как в нее были включены южнокорейские военные, не имеющие никакого отношения к заключению соглашения о прекращении огня от 1953 года.</w:t>
      </w:r>
      <w:r w:rsidRPr="00BF127C">
        <w:rPr>
          <w:rStyle w:val="a4"/>
          <w:rFonts w:ascii="Times New Roman" w:hAnsi="Times New Roman" w:cs="Times New Roman"/>
          <w:sz w:val="28"/>
          <w:szCs w:val="28"/>
        </w:rPr>
        <w:footnoteReference w:id="53"/>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Помимо объективных политических противоречий ситуация усугубляется заметной разницей в подходах к этой проблеме в Пхеньяне и других мировых столицах. </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Россия, будучи заинтересован в сохранении мира и стабильности на полуострове, предлагала США отказаться от проведения военных маневров, сильно беспокоящих Пхеньян.</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shd w:val="clear" w:color="auto" w:fill="FFFFFF"/>
        </w:rPr>
        <w:t>Россия является последовательным сторонником безъядерного статуса Корейского полуострова.</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Понимая принципиальные изменения в системе региональной безопасности Пхеньян стремиться к «многослойному диалогу»: КНДР – </w:t>
      </w:r>
      <w:r w:rsidRPr="00BF127C">
        <w:rPr>
          <w:rFonts w:ascii="Times New Roman" w:hAnsi="Times New Roman" w:cs="Times New Roman"/>
          <w:sz w:val="28"/>
          <w:szCs w:val="28"/>
        </w:rPr>
        <w:lastRenderedPageBreak/>
        <w:t xml:space="preserve">США, КНДР – Республика Корея, КНДР – МАГАТЭ, шестисторонняя комиссия.  </w:t>
      </w:r>
    </w:p>
    <w:p w:rsidR="001B7B49" w:rsidRPr="00BF127C" w:rsidRDefault="001B7B49" w:rsidP="001B7B49">
      <w:pPr>
        <w:pStyle w:val="a5"/>
        <w:spacing w:before="0" w:beforeAutospacing="0" w:after="0" w:afterAutospacing="0" w:line="360" w:lineRule="auto"/>
        <w:ind w:firstLine="709"/>
        <w:jc w:val="both"/>
        <w:rPr>
          <w:sz w:val="28"/>
          <w:szCs w:val="28"/>
        </w:rPr>
      </w:pPr>
      <w:r w:rsidRPr="00BF127C">
        <w:rPr>
          <w:sz w:val="28"/>
          <w:szCs w:val="28"/>
        </w:rPr>
        <w:t>У России и КНДР есть договор от февраля 2000 года «О дружбе, добрососедстве и сотрудничестве», который пришел на смену союзническому договору 1961 года между СССР и КНДР. Однако, Пхеньян очень недовольны позицией Москвы в Совете Безопасности ООН, ког</w:t>
      </w:r>
      <w:r w:rsidR="00BC68AC">
        <w:rPr>
          <w:sz w:val="28"/>
          <w:szCs w:val="28"/>
        </w:rPr>
        <w:t>да она вместе с КНР поддерживали</w:t>
      </w:r>
      <w:r w:rsidRPr="00BF127C">
        <w:rPr>
          <w:sz w:val="28"/>
          <w:szCs w:val="28"/>
        </w:rPr>
        <w:t xml:space="preserve"> вносимые США резолюции с санкциями против КНДР.</w:t>
      </w:r>
    </w:p>
    <w:p w:rsidR="001B7B49" w:rsidRPr="00BF127C" w:rsidRDefault="00422E22" w:rsidP="001B7B49">
      <w:pPr>
        <w:pStyle w:val="a5"/>
        <w:spacing w:before="0" w:beforeAutospacing="0" w:after="0" w:afterAutospacing="0" w:line="360" w:lineRule="auto"/>
        <w:ind w:firstLine="709"/>
        <w:jc w:val="both"/>
        <w:rPr>
          <w:sz w:val="28"/>
          <w:szCs w:val="28"/>
        </w:rPr>
      </w:pPr>
      <w:r>
        <w:rPr>
          <w:sz w:val="28"/>
          <w:szCs w:val="28"/>
        </w:rPr>
        <w:t xml:space="preserve">Если с Республикой </w:t>
      </w:r>
      <w:r w:rsidR="001B7B49" w:rsidRPr="00BF127C">
        <w:rPr>
          <w:sz w:val="28"/>
          <w:szCs w:val="28"/>
        </w:rPr>
        <w:t xml:space="preserve">Кореей Россия </w:t>
      </w:r>
      <w:r w:rsidR="00BC68AC">
        <w:rPr>
          <w:sz w:val="28"/>
          <w:szCs w:val="28"/>
        </w:rPr>
        <w:t>в</w:t>
      </w:r>
      <w:r w:rsidR="001B7B49" w:rsidRPr="00BF127C">
        <w:rPr>
          <w:sz w:val="28"/>
          <w:szCs w:val="28"/>
        </w:rPr>
        <w:t>едет регулярный диалог про проблем</w:t>
      </w:r>
      <w:r w:rsidR="00BC68AC">
        <w:rPr>
          <w:sz w:val="28"/>
          <w:szCs w:val="28"/>
        </w:rPr>
        <w:t>у</w:t>
      </w:r>
      <w:r w:rsidR="001B7B49" w:rsidRPr="00BF127C">
        <w:rPr>
          <w:sz w:val="28"/>
          <w:szCs w:val="28"/>
        </w:rPr>
        <w:t xml:space="preserve"> региональной безопасности,</w:t>
      </w:r>
      <w:r w:rsidR="001B7B49" w:rsidRPr="00BF127C">
        <w:rPr>
          <w:rStyle w:val="a4"/>
          <w:sz w:val="28"/>
          <w:szCs w:val="28"/>
        </w:rPr>
        <w:footnoteReference w:id="54"/>
      </w:r>
      <w:r w:rsidR="001B7B49" w:rsidRPr="00BF127C">
        <w:rPr>
          <w:sz w:val="28"/>
          <w:szCs w:val="28"/>
        </w:rPr>
        <w:t xml:space="preserve"> то с КНДР регулярное взаимодействие не возможно. </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Россия и Кита</w:t>
      </w:r>
      <w:r w:rsidR="00BC68AC">
        <w:rPr>
          <w:rFonts w:ascii="Times New Roman" w:hAnsi="Times New Roman" w:cs="Times New Roman"/>
          <w:sz w:val="28"/>
          <w:szCs w:val="28"/>
        </w:rPr>
        <w:t>й</w:t>
      </w:r>
      <w:r w:rsidRPr="00BF127C">
        <w:rPr>
          <w:rFonts w:ascii="Times New Roman" w:hAnsi="Times New Roman" w:cs="Times New Roman"/>
          <w:sz w:val="28"/>
          <w:szCs w:val="28"/>
        </w:rPr>
        <w:t xml:space="preserve"> являются активными участниками переговорного процесса по ядерной программе КНДР. В частности, Россия</w:t>
      </w:r>
      <w:r w:rsidR="00BC68AC">
        <w:rPr>
          <w:rFonts w:ascii="Times New Roman" w:hAnsi="Times New Roman" w:cs="Times New Roman"/>
          <w:sz w:val="28"/>
          <w:szCs w:val="28"/>
        </w:rPr>
        <w:t xml:space="preserve"> и</w:t>
      </w:r>
      <w:r w:rsidRPr="00BF127C">
        <w:rPr>
          <w:rFonts w:ascii="Times New Roman" w:hAnsi="Times New Roman" w:cs="Times New Roman"/>
          <w:sz w:val="28"/>
          <w:szCs w:val="28"/>
        </w:rPr>
        <w:t xml:space="preserve"> Китай </w:t>
      </w:r>
      <w:r w:rsidR="00BC68AC">
        <w:rPr>
          <w:rFonts w:ascii="Times New Roman" w:hAnsi="Times New Roman" w:cs="Times New Roman"/>
          <w:sz w:val="28"/>
          <w:szCs w:val="28"/>
        </w:rPr>
        <w:t xml:space="preserve">- </w:t>
      </w:r>
      <w:r w:rsidRPr="00BF127C">
        <w:rPr>
          <w:rFonts w:ascii="Times New Roman" w:hAnsi="Times New Roman" w:cs="Times New Roman"/>
          <w:sz w:val="28"/>
          <w:szCs w:val="28"/>
        </w:rPr>
        <w:t>участники всех раундов шестисторонних переговоров по северокорейской ядерной программе. Отказ КНДР от продолжения этих переговоров вызвал острую реакцию со стороны России</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Россия предлагает пакетное решение корейской проблемы: безъядерный статус Корейского полуострова, соблюдение ДНЯО, выполнение всеми сторонами обязательств по другим международным договоренностям, двусторонний и многосторонний диалог между Кореями, возобновление гуманитарных и экономических программ.</w:t>
      </w:r>
    </w:p>
    <w:p w:rsidR="001B7B49" w:rsidRPr="00BF127C" w:rsidRDefault="001B7B49" w:rsidP="001B7B49">
      <w:pPr>
        <w:pStyle w:val="a5"/>
        <w:spacing w:before="0" w:beforeAutospacing="0" w:after="0" w:afterAutospacing="0" w:line="360" w:lineRule="auto"/>
        <w:ind w:firstLine="709"/>
        <w:jc w:val="both"/>
        <w:rPr>
          <w:sz w:val="28"/>
          <w:szCs w:val="28"/>
        </w:rPr>
      </w:pPr>
      <w:r w:rsidRPr="00BF127C">
        <w:rPr>
          <w:sz w:val="28"/>
          <w:szCs w:val="28"/>
        </w:rPr>
        <w:t xml:space="preserve">Москва исходит из необходимости во что бы то ни стало сохранить ДНЯО, поскольку считает, что если этот договор распадется, то будут самые негативные последствия для международной обстановки. Если говорить о двусторонних отношениях, то Северная Корея – сосед и традиционный партнер России, с одной стороны, с другой – Соединенные Штаты и экономически, и политически для нас – очень большая величина, с которой мы не можем не считаться. Пхеньяну не так важны общемировые структуры, </w:t>
      </w:r>
      <w:r w:rsidRPr="00BF127C">
        <w:rPr>
          <w:sz w:val="28"/>
          <w:szCs w:val="28"/>
        </w:rPr>
        <w:lastRenderedPageBreak/>
        <w:t>перед ним стоит задача выжить, и для этого они делают все, что, как они считают, им позволяет их экономический, военный, политический потенциал. Подход к проблемам у них совсем другой, с точки зрения собственных интересов.</w:t>
      </w:r>
      <w:r w:rsidRPr="00BF127C">
        <w:rPr>
          <w:rStyle w:val="a4"/>
          <w:sz w:val="28"/>
          <w:szCs w:val="28"/>
        </w:rPr>
        <w:footnoteReference w:id="55"/>
      </w:r>
    </w:p>
    <w:p w:rsidR="001B7B49" w:rsidRPr="00BF127C" w:rsidRDefault="001B7B49" w:rsidP="001B7B49">
      <w:pPr>
        <w:autoSpaceDE w:val="0"/>
        <w:autoSpaceDN w:val="0"/>
        <w:adjustRightInd w:val="0"/>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Отсутствие опыта у нового лидера КНДР создает дополнительные угрозы дестабилизации положения на Корейском полуострове. Агрессивная политика США и КНДР, по мнению К.К. Худолей,  противоречит национальным интересам России, так как создает военное напряжение у ее границ. Кроме того, атрибутом России, как мировой державы является обладание ядерным оружием и  расширение  числа стран «ядерного клуба» снижает роль российского стратегического потенциала</w:t>
      </w:r>
      <w:r w:rsidRPr="00BF127C">
        <w:rPr>
          <w:rStyle w:val="a4"/>
          <w:rFonts w:ascii="Times New Roman" w:hAnsi="Times New Roman" w:cs="Times New Roman"/>
          <w:sz w:val="28"/>
          <w:szCs w:val="28"/>
        </w:rPr>
        <w:footnoteReference w:id="56"/>
      </w:r>
      <w:r w:rsidRPr="00BF127C">
        <w:rPr>
          <w:rFonts w:ascii="Times New Roman" w:hAnsi="Times New Roman" w:cs="Times New Roman"/>
          <w:sz w:val="28"/>
          <w:szCs w:val="28"/>
        </w:rPr>
        <w:t xml:space="preserve">. </w:t>
      </w:r>
    </w:p>
    <w:p w:rsidR="001B7B49" w:rsidRPr="00BF127C" w:rsidRDefault="001B7B49" w:rsidP="001B7B49">
      <w:pPr>
        <w:autoSpaceDE w:val="0"/>
        <w:autoSpaceDN w:val="0"/>
        <w:adjustRightInd w:val="0"/>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Интересы Москвы затрагивает то, что Пхеньян подрывают авторитет ООН, игнорируя его решения, а во внешнеполитических доктринах России Организации Объединенных наций  отводится ключевая роль</w:t>
      </w:r>
      <w:r w:rsidRPr="00BF127C">
        <w:rPr>
          <w:rStyle w:val="a4"/>
          <w:rFonts w:ascii="Times New Roman" w:hAnsi="Times New Roman" w:cs="Times New Roman"/>
          <w:sz w:val="28"/>
          <w:szCs w:val="28"/>
        </w:rPr>
        <w:footnoteReference w:id="57"/>
      </w:r>
      <w:r w:rsidRPr="00BF127C">
        <w:rPr>
          <w:rFonts w:ascii="Times New Roman" w:hAnsi="Times New Roman" w:cs="Times New Roman"/>
          <w:sz w:val="28"/>
          <w:szCs w:val="28"/>
        </w:rPr>
        <w:t>.</w:t>
      </w:r>
    </w:p>
    <w:p w:rsidR="001B7B49" w:rsidRPr="00BF127C" w:rsidRDefault="001B7B49" w:rsidP="001B7B49">
      <w:pPr>
        <w:spacing w:after="0" w:line="360" w:lineRule="auto"/>
        <w:ind w:firstLine="709"/>
        <w:jc w:val="both"/>
        <w:rPr>
          <w:rFonts w:ascii="Times New Roman" w:hAnsi="Times New Roman" w:cs="Times New Roman"/>
          <w:sz w:val="28"/>
          <w:szCs w:val="28"/>
          <w:shd w:val="clear" w:color="auto" w:fill="FFFFFF"/>
        </w:rPr>
      </w:pPr>
      <w:r w:rsidRPr="00BF127C">
        <w:rPr>
          <w:rFonts w:ascii="Times New Roman" w:hAnsi="Times New Roman" w:cs="Times New Roman"/>
          <w:sz w:val="28"/>
          <w:szCs w:val="28"/>
        </w:rPr>
        <w:t>Действия Пхеньяна создают условия для концентрации у границ России американской военной инфраструктуры.  Обострением конфликта в Корее уже воспользовали</w:t>
      </w:r>
      <w:r w:rsidR="00422E22">
        <w:rPr>
          <w:rFonts w:ascii="Times New Roman" w:hAnsi="Times New Roman" w:cs="Times New Roman"/>
          <w:sz w:val="28"/>
          <w:szCs w:val="28"/>
        </w:rPr>
        <w:t>сь США, которые разместили в Южной</w:t>
      </w:r>
      <w:r w:rsidRPr="00BF127C">
        <w:rPr>
          <w:rFonts w:ascii="Times New Roman" w:hAnsi="Times New Roman" w:cs="Times New Roman"/>
          <w:sz w:val="28"/>
          <w:szCs w:val="28"/>
        </w:rPr>
        <w:t xml:space="preserve"> Кореи системы противоракетной обороны. В российском МИД заявили, что </w:t>
      </w:r>
      <w:r w:rsidRPr="00BF127C">
        <w:rPr>
          <w:rFonts w:ascii="Times New Roman" w:hAnsi="Times New Roman" w:cs="Times New Roman"/>
          <w:sz w:val="28"/>
          <w:szCs w:val="28"/>
          <w:shd w:val="clear" w:color="auto" w:fill="FFFFFF"/>
        </w:rPr>
        <w:t>«В политическую плоскость переходит вопрос о размещении на территории Южной Кореи систем американских ПРО. В результате мы наблюдаем спираль роста напряженности»</w:t>
      </w:r>
      <w:r w:rsidRPr="00BF127C">
        <w:rPr>
          <w:rStyle w:val="a4"/>
          <w:rFonts w:ascii="Times New Roman" w:hAnsi="Times New Roman" w:cs="Times New Roman"/>
          <w:sz w:val="28"/>
          <w:szCs w:val="28"/>
          <w:shd w:val="clear" w:color="auto" w:fill="FFFFFF"/>
        </w:rPr>
        <w:footnoteReference w:id="58"/>
      </w:r>
      <w:r w:rsidRPr="00BF127C">
        <w:rPr>
          <w:rFonts w:ascii="Times New Roman" w:hAnsi="Times New Roman" w:cs="Times New Roman"/>
          <w:sz w:val="28"/>
          <w:szCs w:val="28"/>
          <w:shd w:val="clear" w:color="auto" w:fill="FFFFFF"/>
        </w:rPr>
        <w:t>.</w:t>
      </w:r>
    </w:p>
    <w:p w:rsidR="001B7B49" w:rsidRPr="00BF127C" w:rsidRDefault="001B7B49" w:rsidP="001B7B49">
      <w:pPr>
        <w:spacing w:after="0" w:line="360" w:lineRule="auto"/>
        <w:ind w:firstLine="709"/>
        <w:jc w:val="both"/>
        <w:rPr>
          <w:rFonts w:ascii="Times New Roman" w:hAnsi="Times New Roman" w:cs="Times New Roman"/>
          <w:sz w:val="28"/>
          <w:szCs w:val="28"/>
          <w:shd w:val="clear" w:color="auto" w:fill="FFFFFF"/>
        </w:rPr>
      </w:pPr>
      <w:r w:rsidRPr="00BF127C">
        <w:rPr>
          <w:rFonts w:ascii="Times New Roman" w:hAnsi="Times New Roman" w:cs="Times New Roman"/>
          <w:sz w:val="28"/>
          <w:szCs w:val="28"/>
          <w:shd w:val="clear" w:color="auto" w:fill="FFFFFF"/>
        </w:rPr>
        <w:t>Расширение американской военной инфраструктуры на Корейском полуострове в Москве однозначно оценивают как угрозу интересам России и проблему региональной безопасности. «</w:t>
      </w:r>
      <w:r w:rsidRPr="00BF127C">
        <w:rPr>
          <w:rFonts w:ascii="Times New Roman" w:hAnsi="Times New Roman" w:cs="Times New Roman"/>
          <w:sz w:val="30"/>
          <w:szCs w:val="30"/>
          <w:shd w:val="clear" w:color="auto" w:fill="FFFFFF"/>
        </w:rPr>
        <w:t xml:space="preserve">В АТР, где и так сложилась </w:t>
      </w:r>
      <w:r w:rsidRPr="00BF127C">
        <w:rPr>
          <w:rFonts w:ascii="Times New Roman" w:hAnsi="Times New Roman" w:cs="Times New Roman"/>
          <w:sz w:val="30"/>
          <w:szCs w:val="30"/>
          <w:shd w:val="clear" w:color="auto" w:fill="FFFFFF"/>
        </w:rPr>
        <w:lastRenderedPageBreak/>
        <w:t>непростая ситуация в сфере безопасности, появляется новый деструктивный фактор, способный дополнительно осложнить решение ядерной и других проблем Корейского полуострова, спровоцировать в регионе гонку вооружений, в том числе ракетных»</w:t>
      </w:r>
      <w:r w:rsidRPr="00BF127C">
        <w:rPr>
          <w:rStyle w:val="a4"/>
          <w:rFonts w:ascii="Times New Roman" w:hAnsi="Times New Roman" w:cs="Times New Roman"/>
          <w:sz w:val="30"/>
          <w:szCs w:val="30"/>
          <w:shd w:val="clear" w:color="auto" w:fill="FFFFFF"/>
        </w:rPr>
        <w:footnoteReference w:id="59"/>
      </w:r>
      <w:r w:rsidRPr="00BF127C">
        <w:rPr>
          <w:rFonts w:ascii="Times New Roman" w:hAnsi="Times New Roman" w:cs="Times New Roman"/>
          <w:sz w:val="30"/>
          <w:szCs w:val="30"/>
          <w:shd w:val="clear" w:color="auto" w:fill="FFFFFF"/>
        </w:rPr>
        <w:t>.</w:t>
      </w:r>
    </w:p>
    <w:p w:rsidR="001B7B49" w:rsidRPr="00BF127C" w:rsidRDefault="001B7B49" w:rsidP="001B7B49">
      <w:pPr>
        <w:autoSpaceDE w:val="0"/>
        <w:autoSpaceDN w:val="0"/>
        <w:adjustRightInd w:val="0"/>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Вооруженный конфликт между Кореями имел бы для России самые негативные последствия – возникли бы проблемы для транспорта, рыболовства и хозяйства Дальнего Востока, резко вырос бы наплыв беженцев.</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Таким образом, интересы России на Корейском полуострове можно свести к следующим группам:</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развитие эко</w:t>
      </w:r>
      <w:r w:rsidR="00422E22">
        <w:rPr>
          <w:rFonts w:ascii="Times New Roman" w:hAnsi="Times New Roman" w:cs="Times New Roman"/>
          <w:sz w:val="28"/>
          <w:szCs w:val="28"/>
        </w:rPr>
        <w:t>номического сотрудничества с Южной</w:t>
      </w:r>
      <w:r w:rsidRPr="00BF127C">
        <w:rPr>
          <w:rFonts w:ascii="Times New Roman" w:hAnsi="Times New Roman" w:cs="Times New Roman"/>
          <w:sz w:val="28"/>
          <w:szCs w:val="28"/>
        </w:rPr>
        <w:t xml:space="preserve"> Кореей, для активизации процессов мешает отсутствие общей границы и необходимость для развития сотрудничества подключать КНР;</w:t>
      </w:r>
    </w:p>
    <w:p w:rsidR="007F3064" w:rsidRPr="00BF127C" w:rsidRDefault="007F3064"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Россия имеет экономические интересы и в КНДР;</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реализац</w:t>
      </w:r>
      <w:r w:rsidR="00422E22">
        <w:rPr>
          <w:rFonts w:ascii="Times New Roman" w:hAnsi="Times New Roman" w:cs="Times New Roman"/>
          <w:sz w:val="28"/>
          <w:szCs w:val="28"/>
        </w:rPr>
        <w:t>ия энергетических проектов с Южной</w:t>
      </w:r>
      <w:r w:rsidRPr="00BF127C">
        <w:rPr>
          <w:rFonts w:ascii="Times New Roman" w:hAnsi="Times New Roman" w:cs="Times New Roman"/>
          <w:sz w:val="28"/>
          <w:szCs w:val="28"/>
        </w:rPr>
        <w:t xml:space="preserve"> Кореей, в частности газопровода;</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безъядерный статус Корейского полуострова;</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недопущение вооруженного конфликта между Кореями с привлечением США;</w:t>
      </w:r>
    </w:p>
    <w:p w:rsidR="001B7B49" w:rsidRPr="00BF127C" w:rsidRDefault="001B7B49" w:rsidP="001B7B49">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региональная безопасность и демилитаризация Корейского полуострова, в том числе с выводом из региона американских военных и систем ПРО.</w:t>
      </w:r>
    </w:p>
    <w:p w:rsidR="0028710F" w:rsidRPr="00BF127C" w:rsidRDefault="0028710F">
      <w:r w:rsidRPr="00BF127C">
        <w:br w:type="page"/>
      </w:r>
    </w:p>
    <w:p w:rsidR="0028710F" w:rsidRPr="00BF127C" w:rsidRDefault="0028710F" w:rsidP="000300DF">
      <w:pPr>
        <w:pStyle w:val="1"/>
        <w:spacing w:before="0" w:line="360" w:lineRule="auto"/>
        <w:ind w:firstLine="709"/>
        <w:jc w:val="both"/>
        <w:rPr>
          <w:rFonts w:ascii="Times New Roman" w:hAnsi="Times New Roman" w:cs="Times New Roman"/>
          <w:color w:val="auto"/>
        </w:rPr>
      </w:pPr>
      <w:bookmarkStart w:id="9" w:name="_Toc482494909"/>
      <w:bookmarkStart w:id="10" w:name="_Toc482939527"/>
      <w:r w:rsidRPr="00BF127C">
        <w:rPr>
          <w:rFonts w:ascii="Times New Roman" w:hAnsi="Times New Roman" w:cs="Times New Roman"/>
          <w:color w:val="auto"/>
        </w:rPr>
        <w:lastRenderedPageBreak/>
        <w:t>Глава 2. Сценарии объединения Корейского полуострова</w:t>
      </w:r>
      <w:bookmarkEnd w:id="9"/>
      <w:bookmarkEnd w:id="10"/>
      <w:r w:rsidRPr="00BF127C">
        <w:rPr>
          <w:rFonts w:ascii="Times New Roman" w:hAnsi="Times New Roman" w:cs="Times New Roman"/>
          <w:color w:val="auto"/>
        </w:rPr>
        <w:t xml:space="preserve"> </w:t>
      </w:r>
    </w:p>
    <w:p w:rsidR="0028710F" w:rsidRPr="00BF127C" w:rsidRDefault="0028710F" w:rsidP="000300DF">
      <w:pPr>
        <w:pStyle w:val="2"/>
        <w:spacing w:before="0" w:line="360" w:lineRule="auto"/>
        <w:ind w:firstLine="709"/>
        <w:jc w:val="both"/>
        <w:rPr>
          <w:rFonts w:ascii="Times New Roman" w:hAnsi="Times New Roman" w:cs="Times New Roman"/>
          <w:color w:val="auto"/>
          <w:sz w:val="28"/>
          <w:szCs w:val="28"/>
        </w:rPr>
      </w:pPr>
      <w:bookmarkStart w:id="11" w:name="_Toc482494910"/>
      <w:bookmarkStart w:id="12" w:name="_Toc482939528"/>
      <w:r w:rsidRPr="00BF127C">
        <w:rPr>
          <w:rFonts w:ascii="Times New Roman" w:hAnsi="Times New Roman" w:cs="Times New Roman"/>
          <w:color w:val="auto"/>
          <w:sz w:val="28"/>
          <w:szCs w:val="28"/>
        </w:rPr>
        <w:t>2.1 Первый сценарий</w:t>
      </w:r>
      <w:r w:rsidR="009D7398" w:rsidRPr="00BF127C">
        <w:rPr>
          <w:rFonts w:ascii="Times New Roman" w:hAnsi="Times New Roman" w:cs="Times New Roman"/>
          <w:color w:val="auto"/>
          <w:sz w:val="28"/>
          <w:szCs w:val="28"/>
        </w:rPr>
        <w:t xml:space="preserve">: </w:t>
      </w:r>
      <w:r w:rsidRPr="00BF127C">
        <w:rPr>
          <w:rFonts w:ascii="Times New Roman" w:hAnsi="Times New Roman" w:cs="Times New Roman"/>
          <w:color w:val="auto"/>
          <w:sz w:val="28"/>
          <w:szCs w:val="28"/>
        </w:rPr>
        <w:t>во</w:t>
      </w:r>
      <w:r w:rsidR="009D7398" w:rsidRPr="00BF127C">
        <w:rPr>
          <w:rFonts w:ascii="Times New Roman" w:hAnsi="Times New Roman" w:cs="Times New Roman"/>
          <w:color w:val="auto"/>
          <w:sz w:val="28"/>
          <w:szCs w:val="28"/>
        </w:rPr>
        <w:t>ен</w:t>
      </w:r>
      <w:r w:rsidRPr="00BF127C">
        <w:rPr>
          <w:rFonts w:ascii="Times New Roman" w:hAnsi="Times New Roman" w:cs="Times New Roman"/>
          <w:color w:val="auto"/>
          <w:sz w:val="28"/>
          <w:szCs w:val="28"/>
        </w:rPr>
        <w:t>н</w:t>
      </w:r>
      <w:r w:rsidR="009D7398" w:rsidRPr="00BF127C">
        <w:rPr>
          <w:rFonts w:ascii="Times New Roman" w:hAnsi="Times New Roman" w:cs="Times New Roman"/>
          <w:color w:val="auto"/>
          <w:sz w:val="28"/>
          <w:szCs w:val="28"/>
        </w:rPr>
        <w:t>ый конфликт</w:t>
      </w:r>
      <w:bookmarkEnd w:id="11"/>
      <w:bookmarkEnd w:id="12"/>
      <w:r w:rsidRPr="00BF127C">
        <w:rPr>
          <w:rFonts w:ascii="Times New Roman" w:hAnsi="Times New Roman" w:cs="Times New Roman"/>
          <w:color w:val="auto"/>
          <w:sz w:val="28"/>
          <w:szCs w:val="28"/>
        </w:rPr>
        <w:t xml:space="preserve"> </w:t>
      </w:r>
    </w:p>
    <w:p w:rsidR="00320B4B" w:rsidRPr="00BF127C" w:rsidRDefault="00320B4B" w:rsidP="00503410">
      <w:pPr>
        <w:spacing w:after="0" w:line="360" w:lineRule="auto"/>
        <w:ind w:firstLine="709"/>
        <w:jc w:val="both"/>
        <w:rPr>
          <w:rFonts w:ascii="Times New Roman" w:hAnsi="Times New Roman" w:cs="Times New Roman"/>
          <w:sz w:val="28"/>
          <w:szCs w:val="28"/>
        </w:rPr>
      </w:pPr>
    </w:p>
    <w:p w:rsidR="004A0F39" w:rsidRPr="00BF127C" w:rsidRDefault="000300DF" w:rsidP="00422E22">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Военно-политическая обстановка в Восточной Азии до настоящего времени остается сложной. После распада биполярного мироустройства в регионе обострилась конкуренция между региональными державами и интеграционными блоками</w:t>
      </w:r>
      <w:r w:rsidR="003D3AEB">
        <w:rPr>
          <w:rFonts w:ascii="Times New Roman" w:hAnsi="Times New Roman" w:cs="Times New Roman"/>
          <w:sz w:val="28"/>
          <w:szCs w:val="28"/>
        </w:rPr>
        <w:t>. В</w:t>
      </w:r>
      <w:r w:rsidRPr="00BF127C">
        <w:rPr>
          <w:rFonts w:ascii="Times New Roman" w:hAnsi="Times New Roman" w:cs="Times New Roman"/>
          <w:sz w:val="28"/>
          <w:szCs w:val="28"/>
        </w:rPr>
        <w:t xml:space="preserve"> результате число сторон, </w:t>
      </w:r>
      <w:r w:rsidR="004A0F39" w:rsidRPr="00BF127C">
        <w:rPr>
          <w:rFonts w:ascii="Times New Roman" w:hAnsi="Times New Roman" w:cs="Times New Roman"/>
          <w:sz w:val="28"/>
          <w:szCs w:val="28"/>
        </w:rPr>
        <w:t xml:space="preserve">оказывающих </w:t>
      </w:r>
      <w:r w:rsidRPr="00BF127C">
        <w:rPr>
          <w:rFonts w:ascii="Times New Roman" w:hAnsi="Times New Roman" w:cs="Times New Roman"/>
          <w:sz w:val="28"/>
          <w:szCs w:val="28"/>
        </w:rPr>
        <w:t>влия</w:t>
      </w:r>
      <w:r w:rsidR="004A0F39" w:rsidRPr="00BF127C">
        <w:rPr>
          <w:rFonts w:ascii="Times New Roman" w:hAnsi="Times New Roman" w:cs="Times New Roman"/>
          <w:sz w:val="28"/>
          <w:szCs w:val="28"/>
        </w:rPr>
        <w:t>ние</w:t>
      </w:r>
      <w:r w:rsidRPr="00BF127C">
        <w:rPr>
          <w:rFonts w:ascii="Times New Roman" w:hAnsi="Times New Roman" w:cs="Times New Roman"/>
          <w:sz w:val="28"/>
          <w:szCs w:val="28"/>
        </w:rPr>
        <w:t xml:space="preserve"> на корейский конфликт возросло. Ключевыми сторонами конфликта,</w:t>
      </w:r>
      <w:r w:rsidR="00422E22">
        <w:rPr>
          <w:rFonts w:ascii="Times New Roman" w:hAnsi="Times New Roman" w:cs="Times New Roman"/>
          <w:sz w:val="28"/>
          <w:szCs w:val="28"/>
        </w:rPr>
        <w:t xml:space="preserve"> которые поддерживают КНДР и Южной</w:t>
      </w:r>
      <w:r w:rsidRPr="00BF127C">
        <w:rPr>
          <w:rFonts w:ascii="Times New Roman" w:hAnsi="Times New Roman" w:cs="Times New Roman"/>
          <w:sz w:val="28"/>
          <w:szCs w:val="28"/>
        </w:rPr>
        <w:t xml:space="preserve"> Корею являются </w:t>
      </w:r>
      <w:r w:rsidR="004A0F39" w:rsidRPr="00BF127C">
        <w:rPr>
          <w:rFonts w:ascii="Times New Roman" w:hAnsi="Times New Roman" w:cs="Times New Roman"/>
          <w:sz w:val="28"/>
          <w:szCs w:val="28"/>
        </w:rPr>
        <w:t xml:space="preserve">КНР (полностью заменил СССР в регионе) и </w:t>
      </w:r>
      <w:r w:rsidRPr="00BF127C">
        <w:rPr>
          <w:rFonts w:ascii="Times New Roman" w:hAnsi="Times New Roman" w:cs="Times New Roman"/>
          <w:sz w:val="28"/>
          <w:szCs w:val="28"/>
        </w:rPr>
        <w:t>США. Китай вступил в борьбу за региональное лидерство и рассматривает Корею, как инструмент влияния на позиции США и его союзников. США выстроили рубеж обороны, включающий Юж</w:t>
      </w:r>
      <w:r w:rsidR="00F0532E">
        <w:rPr>
          <w:rFonts w:ascii="Times New Roman" w:hAnsi="Times New Roman" w:cs="Times New Roman"/>
          <w:sz w:val="28"/>
          <w:szCs w:val="28"/>
        </w:rPr>
        <w:t>ную</w:t>
      </w:r>
      <w:r w:rsidRPr="00BF127C">
        <w:rPr>
          <w:rFonts w:ascii="Times New Roman" w:hAnsi="Times New Roman" w:cs="Times New Roman"/>
          <w:sz w:val="28"/>
          <w:szCs w:val="28"/>
        </w:rPr>
        <w:t xml:space="preserve"> Корею и так же не намерены сдавать свои позиции</w:t>
      </w:r>
      <w:r w:rsidR="00FB364E" w:rsidRPr="00BF127C">
        <w:rPr>
          <w:rStyle w:val="a4"/>
          <w:rFonts w:ascii="Times New Roman" w:hAnsi="Times New Roman" w:cs="Times New Roman"/>
          <w:sz w:val="28"/>
          <w:szCs w:val="28"/>
        </w:rPr>
        <w:footnoteReference w:id="60"/>
      </w:r>
      <w:r w:rsidRPr="00BF127C">
        <w:rPr>
          <w:rFonts w:ascii="Times New Roman" w:hAnsi="Times New Roman" w:cs="Times New Roman"/>
          <w:sz w:val="28"/>
          <w:szCs w:val="28"/>
        </w:rPr>
        <w:t xml:space="preserve">. </w:t>
      </w:r>
      <w:r w:rsidR="004A0F39" w:rsidRPr="00BF127C">
        <w:rPr>
          <w:rFonts w:ascii="Times New Roman" w:hAnsi="Times New Roman" w:cs="Times New Roman"/>
          <w:sz w:val="28"/>
          <w:szCs w:val="28"/>
        </w:rPr>
        <w:t>В таких условиях</w:t>
      </w:r>
      <w:r w:rsidR="00F5041D" w:rsidRPr="00BF127C">
        <w:rPr>
          <w:rFonts w:ascii="Times New Roman" w:hAnsi="Times New Roman" w:cs="Times New Roman"/>
          <w:sz w:val="28"/>
          <w:szCs w:val="28"/>
        </w:rPr>
        <w:t xml:space="preserve"> сохраняется угроза решения </w:t>
      </w:r>
      <w:r w:rsidR="00FB364E" w:rsidRPr="00BF127C">
        <w:rPr>
          <w:rFonts w:ascii="Times New Roman" w:hAnsi="Times New Roman" w:cs="Times New Roman"/>
          <w:sz w:val="28"/>
          <w:szCs w:val="28"/>
        </w:rPr>
        <w:t xml:space="preserve">Корейского </w:t>
      </w:r>
      <w:r w:rsidR="00F5041D" w:rsidRPr="00BF127C">
        <w:rPr>
          <w:rFonts w:ascii="Times New Roman" w:hAnsi="Times New Roman" w:cs="Times New Roman"/>
          <w:sz w:val="28"/>
          <w:szCs w:val="28"/>
        </w:rPr>
        <w:t xml:space="preserve">конфликта военным путем. </w:t>
      </w:r>
    </w:p>
    <w:p w:rsidR="00586966" w:rsidRPr="00BF127C" w:rsidRDefault="00FB364E" w:rsidP="00503410">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Рост военное напряжение на Корейском полуострове отмечается регулярно. </w:t>
      </w:r>
      <w:r w:rsidR="00F5041D" w:rsidRPr="00BF127C">
        <w:rPr>
          <w:rFonts w:ascii="Times New Roman" w:hAnsi="Times New Roman" w:cs="Times New Roman"/>
          <w:sz w:val="28"/>
          <w:szCs w:val="28"/>
        </w:rPr>
        <w:t xml:space="preserve">Последнее обострение Корейского конфликта и угроза начала военных действий на полуострове произошло в апреле 2017 г., когда в ответ на испытания северокорейских ракет, Вашингтон попытался запугать Пхеньян </w:t>
      </w:r>
      <w:r w:rsidR="00A2076E" w:rsidRPr="00BF127C">
        <w:rPr>
          <w:rFonts w:ascii="Times New Roman" w:hAnsi="Times New Roman" w:cs="Times New Roman"/>
          <w:sz w:val="28"/>
          <w:szCs w:val="28"/>
        </w:rPr>
        <w:t xml:space="preserve">своей военной мощью, оправив эскадру боевых кораблей к берегам Корее и сделав воинственные заявления. </w:t>
      </w:r>
    </w:p>
    <w:p w:rsidR="00586966" w:rsidRPr="00BF127C" w:rsidRDefault="00586966" w:rsidP="00503410">
      <w:pPr>
        <w:pStyle w:val="a5"/>
        <w:spacing w:before="0" w:beforeAutospacing="0" w:after="0" w:afterAutospacing="0" w:line="360" w:lineRule="auto"/>
        <w:ind w:firstLine="709"/>
        <w:jc w:val="both"/>
        <w:rPr>
          <w:sz w:val="28"/>
          <w:szCs w:val="28"/>
        </w:rPr>
      </w:pPr>
      <w:r w:rsidRPr="00BF127C">
        <w:rPr>
          <w:sz w:val="28"/>
          <w:szCs w:val="28"/>
        </w:rPr>
        <w:t xml:space="preserve">14 апреля авианосная группа Военно-морских сил США во главе с атомным авианосцем «Карл Винсон» приблизилась к берегам КНДР на расстояние авиационного удара. В состав флотилии входили ракетный крейсер «Лейк Чемплейн» и два эсминца («Майкл Мерфи» и «Уэйн Мейер»), а также атомные субмарины, несущие на борту крылатые ракеты «Томагавк». </w:t>
      </w:r>
      <w:r w:rsidRPr="00BF127C">
        <w:rPr>
          <w:sz w:val="28"/>
          <w:szCs w:val="28"/>
        </w:rPr>
        <w:lastRenderedPageBreak/>
        <w:t>Позднее стало известно, что американские ВМС направили в Южно-Китайское море ракетный эсминец «Стэтхем»</w:t>
      </w:r>
      <w:r w:rsidRPr="00BF127C">
        <w:rPr>
          <w:rStyle w:val="a4"/>
          <w:sz w:val="28"/>
          <w:szCs w:val="28"/>
        </w:rPr>
        <w:footnoteReference w:id="61"/>
      </w:r>
      <w:r w:rsidRPr="00BF127C">
        <w:rPr>
          <w:sz w:val="28"/>
          <w:szCs w:val="28"/>
        </w:rPr>
        <w:t>.</w:t>
      </w:r>
    </w:p>
    <w:p w:rsidR="000300DF" w:rsidRPr="00BF127C" w:rsidRDefault="006A7523" w:rsidP="00503410">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shd w:val="clear" w:color="auto" w:fill="FFFFFF"/>
        </w:rPr>
        <w:t>Президент США Дональд Трамп признал, что угроза ядерной войны с</w:t>
      </w:r>
      <w:r w:rsidR="00A2076E" w:rsidRPr="00BF127C">
        <w:rPr>
          <w:rFonts w:ascii="Times New Roman" w:hAnsi="Times New Roman" w:cs="Times New Roman"/>
          <w:sz w:val="28"/>
          <w:szCs w:val="28"/>
          <w:shd w:val="clear" w:color="auto" w:fill="FFFFFF"/>
        </w:rPr>
        <w:t xml:space="preserve"> </w:t>
      </w:r>
      <w:r w:rsidRPr="00BF127C">
        <w:rPr>
          <w:rFonts w:ascii="Times New Roman" w:hAnsi="Times New Roman" w:cs="Times New Roman"/>
          <w:sz w:val="28"/>
          <w:szCs w:val="28"/>
          <w:shd w:val="clear" w:color="auto" w:fill="FFFFFF"/>
        </w:rPr>
        <w:t>КНДР существует.</w:t>
      </w:r>
      <w:r w:rsidR="00A2076E" w:rsidRPr="00BF127C">
        <w:rPr>
          <w:rFonts w:ascii="Times New Roman" w:hAnsi="Times New Roman" w:cs="Times New Roman"/>
          <w:sz w:val="28"/>
          <w:szCs w:val="28"/>
          <w:shd w:val="clear" w:color="auto" w:fill="FFFFFF"/>
        </w:rPr>
        <w:t xml:space="preserve"> </w:t>
      </w:r>
      <w:r w:rsidRPr="00BF127C">
        <w:rPr>
          <w:rFonts w:ascii="Times New Roman" w:hAnsi="Times New Roman" w:cs="Times New Roman"/>
          <w:sz w:val="28"/>
          <w:szCs w:val="28"/>
          <w:shd w:val="clear" w:color="auto" w:fill="FFFFFF"/>
        </w:rPr>
        <w:t>«Сейчас я нахожусь в таком положении, когда у него (Ким Чен Ына) есть ядерное оружие. И нам что-то нужно с этим делать»</w:t>
      </w:r>
      <w:r w:rsidRPr="00BF127C">
        <w:rPr>
          <w:rStyle w:val="a4"/>
          <w:rFonts w:ascii="Times New Roman" w:hAnsi="Times New Roman" w:cs="Times New Roman"/>
          <w:sz w:val="28"/>
          <w:szCs w:val="28"/>
          <w:shd w:val="clear" w:color="auto" w:fill="FFFFFF"/>
        </w:rPr>
        <w:footnoteReference w:id="62"/>
      </w:r>
      <w:r w:rsidRPr="00BF127C">
        <w:rPr>
          <w:rFonts w:ascii="Times New Roman" w:hAnsi="Times New Roman" w:cs="Times New Roman"/>
          <w:sz w:val="28"/>
          <w:szCs w:val="28"/>
          <w:shd w:val="clear" w:color="auto" w:fill="FFFFFF"/>
        </w:rPr>
        <w:t>.</w:t>
      </w:r>
      <w:r w:rsidR="00A2076E" w:rsidRPr="00BF127C">
        <w:rPr>
          <w:rFonts w:ascii="Times New Roman" w:hAnsi="Times New Roman" w:cs="Times New Roman"/>
          <w:sz w:val="28"/>
          <w:szCs w:val="28"/>
          <w:shd w:val="clear" w:color="auto" w:fill="FFFFFF"/>
        </w:rPr>
        <w:t xml:space="preserve"> </w:t>
      </w:r>
      <w:r w:rsidR="004A0F39" w:rsidRPr="00BF127C">
        <w:rPr>
          <w:rFonts w:ascii="Times New Roman" w:hAnsi="Times New Roman" w:cs="Times New Roman"/>
          <w:sz w:val="28"/>
          <w:szCs w:val="28"/>
          <w:shd w:val="clear" w:color="auto" w:fill="FFFFFF"/>
        </w:rPr>
        <w:t>В Вашингтоне не</w:t>
      </w:r>
      <w:r w:rsidR="00A2076E" w:rsidRPr="00BF127C">
        <w:rPr>
          <w:rFonts w:ascii="Times New Roman" w:hAnsi="Times New Roman" w:cs="Times New Roman"/>
          <w:sz w:val="28"/>
          <w:szCs w:val="28"/>
          <w:shd w:val="clear" w:color="auto" w:fill="FFFFFF"/>
        </w:rPr>
        <w:t xml:space="preserve"> </w:t>
      </w:r>
      <w:r w:rsidR="004A0F39" w:rsidRPr="00BF127C">
        <w:rPr>
          <w:rFonts w:ascii="Times New Roman" w:hAnsi="Times New Roman" w:cs="Times New Roman"/>
          <w:sz w:val="28"/>
          <w:szCs w:val="28"/>
          <w:shd w:val="clear" w:color="auto" w:fill="FFFFFF"/>
        </w:rPr>
        <w:t>исключают возможности военных мер против КНДР</w:t>
      </w:r>
      <w:r w:rsidR="00A2076E" w:rsidRPr="00BF127C">
        <w:rPr>
          <w:rFonts w:ascii="Times New Roman" w:hAnsi="Times New Roman" w:cs="Times New Roman"/>
          <w:sz w:val="28"/>
          <w:szCs w:val="28"/>
          <w:shd w:val="clear" w:color="auto" w:fill="FFFFFF"/>
        </w:rPr>
        <w:t xml:space="preserve">, при этом </w:t>
      </w:r>
      <w:r w:rsidR="00E21003" w:rsidRPr="00BF127C">
        <w:rPr>
          <w:rFonts w:ascii="Times New Roman" w:hAnsi="Times New Roman" w:cs="Times New Roman"/>
          <w:sz w:val="28"/>
          <w:szCs w:val="28"/>
          <w:shd w:val="clear" w:color="auto" w:fill="FFFFFF"/>
        </w:rPr>
        <w:t>риторика</w:t>
      </w:r>
      <w:r w:rsidR="00A2076E" w:rsidRPr="00BF127C">
        <w:rPr>
          <w:rFonts w:ascii="Times New Roman" w:hAnsi="Times New Roman" w:cs="Times New Roman"/>
          <w:sz w:val="28"/>
          <w:szCs w:val="28"/>
          <w:shd w:val="clear" w:color="auto" w:fill="FFFFFF"/>
        </w:rPr>
        <w:t xml:space="preserve"> Трампа стала более воинствующей по отноше</w:t>
      </w:r>
      <w:r w:rsidR="00E21003" w:rsidRPr="00BF127C">
        <w:rPr>
          <w:rFonts w:ascii="Times New Roman" w:hAnsi="Times New Roman" w:cs="Times New Roman"/>
          <w:sz w:val="28"/>
          <w:szCs w:val="28"/>
          <w:shd w:val="clear" w:color="auto" w:fill="FFFFFF"/>
        </w:rPr>
        <w:t>н</w:t>
      </w:r>
      <w:r w:rsidR="00A2076E" w:rsidRPr="00BF127C">
        <w:rPr>
          <w:rFonts w:ascii="Times New Roman" w:hAnsi="Times New Roman" w:cs="Times New Roman"/>
          <w:sz w:val="28"/>
          <w:szCs w:val="28"/>
          <w:shd w:val="clear" w:color="auto" w:fill="FFFFFF"/>
        </w:rPr>
        <w:t>ию к КНДР по</w:t>
      </w:r>
      <w:r w:rsidR="00E21003" w:rsidRPr="00BF127C">
        <w:rPr>
          <w:rFonts w:ascii="Times New Roman" w:hAnsi="Times New Roman" w:cs="Times New Roman"/>
          <w:sz w:val="28"/>
          <w:szCs w:val="28"/>
          <w:shd w:val="clear" w:color="auto" w:fill="FFFFFF"/>
        </w:rPr>
        <w:t xml:space="preserve"> </w:t>
      </w:r>
      <w:r w:rsidR="00A2076E" w:rsidRPr="00BF127C">
        <w:rPr>
          <w:rFonts w:ascii="Times New Roman" w:hAnsi="Times New Roman" w:cs="Times New Roman"/>
          <w:sz w:val="28"/>
          <w:szCs w:val="28"/>
          <w:shd w:val="clear" w:color="auto" w:fill="FFFFFF"/>
        </w:rPr>
        <w:t>сравнени</w:t>
      </w:r>
      <w:r w:rsidR="00E21003" w:rsidRPr="00BF127C">
        <w:rPr>
          <w:rFonts w:ascii="Times New Roman" w:hAnsi="Times New Roman" w:cs="Times New Roman"/>
          <w:sz w:val="28"/>
          <w:szCs w:val="28"/>
          <w:shd w:val="clear" w:color="auto" w:fill="FFFFFF"/>
        </w:rPr>
        <w:t>ю</w:t>
      </w:r>
      <w:r w:rsidR="00A2076E" w:rsidRPr="00BF127C">
        <w:rPr>
          <w:rFonts w:ascii="Times New Roman" w:hAnsi="Times New Roman" w:cs="Times New Roman"/>
          <w:sz w:val="28"/>
          <w:szCs w:val="28"/>
          <w:shd w:val="clear" w:color="auto" w:fill="FFFFFF"/>
        </w:rPr>
        <w:t xml:space="preserve"> с</w:t>
      </w:r>
      <w:r w:rsidR="00E21003" w:rsidRPr="00BF127C">
        <w:rPr>
          <w:rFonts w:ascii="Times New Roman" w:hAnsi="Times New Roman" w:cs="Times New Roman"/>
          <w:sz w:val="28"/>
          <w:szCs w:val="28"/>
          <w:shd w:val="clear" w:color="auto" w:fill="FFFFFF"/>
        </w:rPr>
        <w:t xml:space="preserve"> </w:t>
      </w:r>
      <w:r w:rsidR="00A2076E" w:rsidRPr="00BF127C">
        <w:rPr>
          <w:rFonts w:ascii="Times New Roman" w:hAnsi="Times New Roman" w:cs="Times New Roman"/>
          <w:sz w:val="28"/>
          <w:szCs w:val="28"/>
          <w:shd w:val="clear" w:color="auto" w:fill="FFFFFF"/>
        </w:rPr>
        <w:t>преж</w:t>
      </w:r>
      <w:r w:rsidR="00E21003" w:rsidRPr="00BF127C">
        <w:rPr>
          <w:rFonts w:ascii="Times New Roman" w:hAnsi="Times New Roman" w:cs="Times New Roman"/>
          <w:sz w:val="28"/>
          <w:szCs w:val="28"/>
          <w:shd w:val="clear" w:color="auto" w:fill="FFFFFF"/>
        </w:rPr>
        <w:t>н</w:t>
      </w:r>
      <w:r w:rsidR="00A2076E" w:rsidRPr="00BF127C">
        <w:rPr>
          <w:rFonts w:ascii="Times New Roman" w:hAnsi="Times New Roman" w:cs="Times New Roman"/>
          <w:sz w:val="28"/>
          <w:szCs w:val="28"/>
          <w:shd w:val="clear" w:color="auto" w:fill="FFFFFF"/>
        </w:rPr>
        <w:t>им президенто</w:t>
      </w:r>
      <w:r w:rsidR="00E21003" w:rsidRPr="00BF127C">
        <w:rPr>
          <w:rFonts w:ascii="Times New Roman" w:hAnsi="Times New Roman" w:cs="Times New Roman"/>
          <w:sz w:val="28"/>
          <w:szCs w:val="28"/>
          <w:shd w:val="clear" w:color="auto" w:fill="FFFFFF"/>
        </w:rPr>
        <w:t>м</w:t>
      </w:r>
      <w:r w:rsidR="00A2076E" w:rsidRPr="00BF127C">
        <w:rPr>
          <w:rFonts w:ascii="Times New Roman" w:hAnsi="Times New Roman" w:cs="Times New Roman"/>
          <w:sz w:val="28"/>
          <w:szCs w:val="28"/>
          <w:shd w:val="clear" w:color="auto" w:fill="FFFFFF"/>
        </w:rPr>
        <w:t xml:space="preserve"> Б. Обамой.</w:t>
      </w:r>
      <w:r w:rsidR="00E21003" w:rsidRPr="00BF127C">
        <w:rPr>
          <w:rFonts w:ascii="Times New Roman" w:hAnsi="Times New Roman" w:cs="Times New Roman"/>
          <w:sz w:val="28"/>
          <w:szCs w:val="28"/>
          <w:shd w:val="clear" w:color="auto" w:fill="FFFFFF"/>
        </w:rPr>
        <w:t xml:space="preserve"> В частности, каждый новый пуск ракет Пхеньяном</w:t>
      </w:r>
      <w:r w:rsidR="00BF2A83" w:rsidRPr="00BF127C">
        <w:rPr>
          <w:rFonts w:ascii="Times New Roman" w:hAnsi="Times New Roman" w:cs="Times New Roman"/>
          <w:sz w:val="28"/>
          <w:szCs w:val="28"/>
          <w:shd w:val="clear" w:color="auto" w:fill="FFFFFF"/>
        </w:rPr>
        <w:t xml:space="preserve"> </w:t>
      </w:r>
      <w:r w:rsidR="00E21003" w:rsidRPr="00BF127C">
        <w:rPr>
          <w:rFonts w:ascii="Times New Roman" w:hAnsi="Times New Roman" w:cs="Times New Roman"/>
          <w:sz w:val="28"/>
          <w:szCs w:val="28"/>
          <w:shd w:val="clear" w:color="auto" w:fill="FFFFFF"/>
        </w:rPr>
        <w:t>или враждебное заявления со стороны КНДР в Белом Доме получает жесткий ответ, фактически Вашингтон угрожает военными мерами</w:t>
      </w:r>
      <w:r w:rsidR="00E21003" w:rsidRPr="00BF127C">
        <w:rPr>
          <w:rStyle w:val="a4"/>
          <w:rFonts w:ascii="Times New Roman" w:hAnsi="Times New Roman" w:cs="Times New Roman"/>
          <w:sz w:val="28"/>
          <w:szCs w:val="28"/>
          <w:shd w:val="clear" w:color="auto" w:fill="FFFFFF"/>
        </w:rPr>
        <w:footnoteReference w:id="63"/>
      </w:r>
      <w:r w:rsidR="00E21003" w:rsidRPr="00BF127C">
        <w:rPr>
          <w:rFonts w:ascii="Times New Roman" w:hAnsi="Times New Roman" w:cs="Times New Roman"/>
          <w:sz w:val="28"/>
          <w:szCs w:val="28"/>
          <w:shd w:val="clear" w:color="auto" w:fill="FFFFFF"/>
        </w:rPr>
        <w:t>.</w:t>
      </w:r>
    </w:p>
    <w:p w:rsidR="006374DA" w:rsidRPr="00BF127C" w:rsidRDefault="006374DA" w:rsidP="00503410">
      <w:pPr>
        <w:pStyle w:val="a5"/>
        <w:spacing w:before="0" w:beforeAutospacing="0" w:after="0" w:afterAutospacing="0" w:line="360" w:lineRule="auto"/>
        <w:ind w:firstLine="709"/>
        <w:jc w:val="both"/>
        <w:rPr>
          <w:b/>
          <w:bCs/>
          <w:sz w:val="28"/>
          <w:szCs w:val="28"/>
        </w:rPr>
      </w:pPr>
      <w:r w:rsidRPr="00BF127C">
        <w:rPr>
          <w:sz w:val="28"/>
          <w:szCs w:val="28"/>
        </w:rPr>
        <w:t>Пентагон не исключает нанесения удара по КНДР в том случае, если северокорейские власти продолжат испытания ядерного оружия. При этом северокорейские власти готовы дать отпор американским военным в случае прямого столкновения, заявили в военнополитическо</w:t>
      </w:r>
      <w:r w:rsidR="00BF2A83" w:rsidRPr="00BF127C">
        <w:rPr>
          <w:sz w:val="28"/>
          <w:szCs w:val="28"/>
        </w:rPr>
        <w:t>м</w:t>
      </w:r>
      <w:r w:rsidRPr="00BF127C">
        <w:rPr>
          <w:sz w:val="28"/>
          <w:szCs w:val="28"/>
        </w:rPr>
        <w:t xml:space="preserve"> ведомства КНДР: </w:t>
      </w:r>
      <w:r w:rsidRPr="00BF127C">
        <w:rPr>
          <w:b/>
          <w:bCs/>
          <w:sz w:val="28"/>
          <w:szCs w:val="28"/>
        </w:rPr>
        <w:t>«</w:t>
      </w:r>
      <w:r w:rsidRPr="00BF127C">
        <w:rPr>
          <w:bCs/>
          <w:sz w:val="28"/>
          <w:szCs w:val="28"/>
        </w:rPr>
        <w:t>Если США осмелятся сделать выбор в пользу военных действий, выкрикивая лозунги о «превентивном ударе» и «уничтожении штабов», КНДР готова отреагировать»</w:t>
      </w:r>
      <w:r w:rsidRPr="00BF127C">
        <w:rPr>
          <w:rStyle w:val="a4"/>
          <w:bCs/>
          <w:sz w:val="28"/>
          <w:szCs w:val="28"/>
        </w:rPr>
        <w:footnoteReference w:id="64"/>
      </w:r>
      <w:r w:rsidR="00572EB3" w:rsidRPr="00BF127C">
        <w:rPr>
          <w:bCs/>
          <w:sz w:val="28"/>
          <w:szCs w:val="28"/>
        </w:rPr>
        <w:t xml:space="preserve">. При этом в заявлении северокорейской стороны говориться, что в результате ответа армии КНДР «потери будут колоссальными» для ее противников. </w:t>
      </w:r>
    </w:p>
    <w:p w:rsidR="000300DF" w:rsidRPr="00BF127C" w:rsidRDefault="00586966" w:rsidP="00503410">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Пхеньян пытается регулярно демонстрировать свою военную силу и не поддается на угрозы </w:t>
      </w:r>
      <w:r w:rsidR="00D51F07" w:rsidRPr="00BF127C">
        <w:rPr>
          <w:rFonts w:ascii="Times New Roman" w:hAnsi="Times New Roman" w:cs="Times New Roman"/>
          <w:sz w:val="28"/>
          <w:szCs w:val="28"/>
        </w:rPr>
        <w:t xml:space="preserve">со </w:t>
      </w:r>
      <w:r w:rsidRPr="00BF127C">
        <w:rPr>
          <w:rFonts w:ascii="Times New Roman" w:hAnsi="Times New Roman" w:cs="Times New Roman"/>
          <w:sz w:val="28"/>
          <w:szCs w:val="28"/>
        </w:rPr>
        <w:t xml:space="preserve">стороны США, протесты ООН и давление со стороны Китая. Запуски ракет и ядерные испытания стали для КНДР регулярной практикой. </w:t>
      </w:r>
      <w:r w:rsidR="005A6A74" w:rsidRPr="00BF127C">
        <w:rPr>
          <w:rFonts w:ascii="Times New Roman" w:hAnsi="Times New Roman" w:cs="Times New Roman"/>
          <w:sz w:val="28"/>
          <w:szCs w:val="28"/>
        </w:rPr>
        <w:t xml:space="preserve">В марте 2017 года Пхеньян провёл испытания нового ракетного </w:t>
      </w:r>
      <w:r w:rsidR="005A6A74" w:rsidRPr="00BF127C">
        <w:rPr>
          <w:rFonts w:ascii="Times New Roman" w:hAnsi="Times New Roman" w:cs="Times New Roman"/>
          <w:sz w:val="28"/>
          <w:szCs w:val="28"/>
        </w:rPr>
        <w:lastRenderedPageBreak/>
        <w:t>двигателя повышенной мощности. Двигатель такого класса может быть применён на межконтинентальных баллистических ракетах, способных достичь территории США</w:t>
      </w:r>
      <w:r w:rsidR="00D51F07" w:rsidRPr="00BF127C">
        <w:rPr>
          <w:rFonts w:ascii="Times New Roman" w:hAnsi="Times New Roman" w:cs="Times New Roman"/>
          <w:sz w:val="28"/>
          <w:szCs w:val="28"/>
        </w:rPr>
        <w:t xml:space="preserve"> (Гавайские острова)</w:t>
      </w:r>
      <w:r w:rsidR="005A6A74" w:rsidRPr="00BF127C">
        <w:rPr>
          <w:rFonts w:ascii="Times New Roman" w:hAnsi="Times New Roman" w:cs="Times New Roman"/>
          <w:sz w:val="28"/>
          <w:szCs w:val="28"/>
        </w:rPr>
        <w:t xml:space="preserve">. Ядерное оружие у КНДР уже есть: в сентябре </w:t>
      </w:r>
      <w:r w:rsidR="00B23802" w:rsidRPr="00BF127C">
        <w:rPr>
          <w:rFonts w:ascii="Times New Roman" w:hAnsi="Times New Roman" w:cs="Times New Roman"/>
          <w:sz w:val="28"/>
          <w:szCs w:val="28"/>
        </w:rPr>
        <w:t xml:space="preserve">2016 г. </w:t>
      </w:r>
      <w:r w:rsidR="005A6A74" w:rsidRPr="00BF127C">
        <w:rPr>
          <w:rFonts w:ascii="Times New Roman" w:hAnsi="Times New Roman" w:cs="Times New Roman"/>
          <w:sz w:val="28"/>
          <w:szCs w:val="28"/>
        </w:rPr>
        <w:t>состоялось пятое по счёту испытание атомной бомбы, мощность снаряда составила 10 килотонн в тротиловом эквиваленте</w:t>
      </w:r>
      <w:r w:rsidR="002A613B" w:rsidRPr="00BF127C">
        <w:rPr>
          <w:rStyle w:val="a4"/>
          <w:rFonts w:ascii="Times New Roman" w:hAnsi="Times New Roman" w:cs="Times New Roman"/>
          <w:sz w:val="28"/>
          <w:szCs w:val="28"/>
        </w:rPr>
        <w:footnoteReference w:id="65"/>
      </w:r>
      <w:r w:rsidR="005A6A74" w:rsidRPr="00BF127C">
        <w:rPr>
          <w:rFonts w:ascii="Times New Roman" w:hAnsi="Times New Roman" w:cs="Times New Roman"/>
          <w:sz w:val="28"/>
          <w:szCs w:val="28"/>
        </w:rPr>
        <w:t>.</w:t>
      </w:r>
      <w:r w:rsidR="00B23802" w:rsidRPr="00BF127C">
        <w:rPr>
          <w:rFonts w:ascii="Times New Roman" w:hAnsi="Times New Roman" w:cs="Times New Roman"/>
          <w:sz w:val="28"/>
          <w:szCs w:val="28"/>
          <w:shd w:val="clear" w:color="auto" w:fill="EDEDED"/>
        </w:rPr>
        <w:t xml:space="preserve"> </w:t>
      </w:r>
    </w:p>
    <w:p w:rsidR="002A613B" w:rsidRPr="00BF127C" w:rsidRDefault="00B23802" w:rsidP="00503410">
      <w:pPr>
        <w:pStyle w:val="a5"/>
        <w:spacing w:before="0" w:beforeAutospacing="0" w:after="0" w:afterAutospacing="0" w:line="360" w:lineRule="auto"/>
        <w:ind w:firstLine="709"/>
        <w:jc w:val="both"/>
        <w:rPr>
          <w:sz w:val="28"/>
          <w:szCs w:val="28"/>
        </w:rPr>
      </w:pPr>
      <w:r w:rsidRPr="00BF127C">
        <w:rPr>
          <w:sz w:val="28"/>
          <w:szCs w:val="28"/>
        </w:rPr>
        <w:t>На протяжении десятилетий власти Японии и Южной Кореи спекулировали «северокорейской агрессией», привлекая под этим предлогом американскую военную помощь. Пхеньяну отводится роль «вечного агрессора». По причине столь опасного соседства регулярно проводятся военные учения, происходило наращивание военной инфраструктуры</w:t>
      </w:r>
      <w:r w:rsidR="002A613B" w:rsidRPr="00BF127C">
        <w:rPr>
          <w:sz w:val="28"/>
          <w:szCs w:val="28"/>
        </w:rPr>
        <w:t xml:space="preserve">. Например, в августе 2016 года США и Южная Корея провели крупномасштабные военные учения </w:t>
      </w:r>
      <w:r w:rsidR="00842F66" w:rsidRPr="00BF127C">
        <w:rPr>
          <w:sz w:val="28"/>
          <w:szCs w:val="28"/>
        </w:rPr>
        <w:t>«</w:t>
      </w:r>
      <w:r w:rsidR="002A613B" w:rsidRPr="00BF127C">
        <w:rPr>
          <w:sz w:val="28"/>
          <w:szCs w:val="28"/>
        </w:rPr>
        <w:t>Ulji Freedom Guardian</w:t>
      </w:r>
      <w:r w:rsidR="00842F66" w:rsidRPr="00BF127C">
        <w:rPr>
          <w:sz w:val="28"/>
          <w:szCs w:val="28"/>
        </w:rPr>
        <w:t>»</w:t>
      </w:r>
      <w:r w:rsidR="002A613B" w:rsidRPr="00BF127C">
        <w:rPr>
          <w:sz w:val="28"/>
          <w:szCs w:val="28"/>
        </w:rPr>
        <w:t xml:space="preserve">. На время учений был введён так называемый оперативный план </w:t>
      </w:r>
      <w:r w:rsidR="00842F66" w:rsidRPr="00BF127C">
        <w:rPr>
          <w:sz w:val="28"/>
          <w:szCs w:val="28"/>
        </w:rPr>
        <w:t>№</w:t>
      </w:r>
      <w:r w:rsidR="002A613B" w:rsidRPr="00BF127C">
        <w:rPr>
          <w:sz w:val="28"/>
          <w:szCs w:val="28"/>
        </w:rPr>
        <w:t xml:space="preserve"> 5015, позволяющий нанести превентивный удар по объектам КНДР</w:t>
      </w:r>
      <w:r w:rsidR="002A613B" w:rsidRPr="00BF127C">
        <w:rPr>
          <w:rStyle w:val="a4"/>
          <w:sz w:val="28"/>
          <w:szCs w:val="28"/>
        </w:rPr>
        <w:footnoteReference w:id="66"/>
      </w:r>
      <w:r w:rsidR="002A613B" w:rsidRPr="00BF127C">
        <w:rPr>
          <w:sz w:val="28"/>
          <w:szCs w:val="28"/>
        </w:rPr>
        <w:t xml:space="preserve">. </w:t>
      </w:r>
    </w:p>
    <w:p w:rsidR="00505065" w:rsidRPr="00BF127C" w:rsidRDefault="007C2BD7" w:rsidP="00503410">
      <w:pPr>
        <w:pStyle w:val="a5"/>
        <w:spacing w:before="0" w:beforeAutospacing="0" w:after="0" w:afterAutospacing="0" w:line="360" w:lineRule="auto"/>
        <w:ind w:firstLine="709"/>
        <w:jc w:val="both"/>
        <w:rPr>
          <w:sz w:val="28"/>
          <w:szCs w:val="28"/>
        </w:rPr>
      </w:pPr>
      <w:r w:rsidRPr="00BF127C">
        <w:rPr>
          <w:sz w:val="28"/>
          <w:szCs w:val="28"/>
        </w:rPr>
        <w:t>В марте-апреле</w:t>
      </w:r>
      <w:r w:rsidR="00A71C07" w:rsidRPr="00BF127C">
        <w:rPr>
          <w:sz w:val="28"/>
          <w:szCs w:val="28"/>
        </w:rPr>
        <w:t xml:space="preserve"> 2017 г. США и Южная Корея провели очередные учения «Foal Eagle». </w:t>
      </w:r>
      <w:r w:rsidR="00471EDE" w:rsidRPr="00BF127C">
        <w:rPr>
          <w:sz w:val="28"/>
          <w:szCs w:val="28"/>
        </w:rPr>
        <w:t>Масштабы</w:t>
      </w:r>
      <w:r w:rsidR="00A71C07" w:rsidRPr="00BF127C">
        <w:rPr>
          <w:sz w:val="28"/>
          <w:szCs w:val="28"/>
        </w:rPr>
        <w:t xml:space="preserve"> этих учений </w:t>
      </w:r>
      <w:r w:rsidR="00471EDE" w:rsidRPr="00BF127C">
        <w:rPr>
          <w:sz w:val="28"/>
          <w:szCs w:val="28"/>
        </w:rPr>
        <w:t xml:space="preserve">были </w:t>
      </w:r>
      <w:r w:rsidR="00A71C07" w:rsidRPr="00BF127C">
        <w:rPr>
          <w:sz w:val="28"/>
          <w:szCs w:val="28"/>
        </w:rPr>
        <w:t>рекордным</w:t>
      </w:r>
      <w:r w:rsidR="00471EDE" w:rsidRPr="00BF127C">
        <w:rPr>
          <w:sz w:val="28"/>
          <w:szCs w:val="28"/>
        </w:rPr>
        <w:t>и</w:t>
      </w:r>
      <w:r w:rsidR="00422E22">
        <w:rPr>
          <w:sz w:val="28"/>
          <w:szCs w:val="28"/>
        </w:rPr>
        <w:t xml:space="preserve"> (300 тыс. солдат Южной</w:t>
      </w:r>
      <w:r w:rsidRPr="00BF127C">
        <w:rPr>
          <w:sz w:val="28"/>
          <w:szCs w:val="28"/>
        </w:rPr>
        <w:t xml:space="preserve"> Кореи и 10 тыс. американцев)</w:t>
      </w:r>
      <w:r w:rsidRPr="00BF127C">
        <w:rPr>
          <w:rStyle w:val="a4"/>
          <w:sz w:val="28"/>
          <w:szCs w:val="28"/>
        </w:rPr>
        <w:footnoteReference w:id="67"/>
      </w:r>
      <w:r w:rsidR="00A71C07" w:rsidRPr="00BF127C">
        <w:rPr>
          <w:sz w:val="28"/>
          <w:szCs w:val="28"/>
        </w:rPr>
        <w:t>. Параллельно в регионе провод</w:t>
      </w:r>
      <w:r w:rsidR="00471EDE" w:rsidRPr="00BF127C">
        <w:rPr>
          <w:sz w:val="28"/>
          <w:szCs w:val="28"/>
        </w:rPr>
        <w:t>ились</w:t>
      </w:r>
      <w:r w:rsidR="00A71C07" w:rsidRPr="00BF127C">
        <w:rPr>
          <w:sz w:val="28"/>
          <w:szCs w:val="28"/>
        </w:rPr>
        <w:t xml:space="preserve"> очередные ежегодные кома</w:t>
      </w:r>
      <w:r w:rsidR="00471EDE" w:rsidRPr="00BF127C">
        <w:rPr>
          <w:sz w:val="28"/>
          <w:szCs w:val="28"/>
        </w:rPr>
        <w:t xml:space="preserve">ндно-штабные учения </w:t>
      </w:r>
      <w:r w:rsidR="004D2BA3" w:rsidRPr="00BF127C">
        <w:rPr>
          <w:sz w:val="28"/>
          <w:szCs w:val="28"/>
        </w:rPr>
        <w:t>«</w:t>
      </w:r>
      <w:r w:rsidR="00471EDE" w:rsidRPr="00BF127C">
        <w:rPr>
          <w:sz w:val="28"/>
          <w:szCs w:val="28"/>
        </w:rPr>
        <w:t>Key Resolve</w:t>
      </w:r>
      <w:r w:rsidR="004D2BA3" w:rsidRPr="00BF127C">
        <w:rPr>
          <w:sz w:val="28"/>
          <w:szCs w:val="28"/>
        </w:rPr>
        <w:t>»</w:t>
      </w:r>
      <w:r w:rsidR="00471EDE" w:rsidRPr="00BF127C">
        <w:rPr>
          <w:sz w:val="28"/>
          <w:szCs w:val="28"/>
        </w:rPr>
        <w:t xml:space="preserve">. </w:t>
      </w:r>
    </w:p>
    <w:p w:rsidR="001D72AD" w:rsidRPr="00BF127C" w:rsidRDefault="001D72AD" w:rsidP="00503410">
      <w:pPr>
        <w:pStyle w:val="a5"/>
        <w:spacing w:before="0" w:beforeAutospacing="0" w:after="0" w:afterAutospacing="0" w:line="360" w:lineRule="auto"/>
        <w:ind w:firstLine="709"/>
        <w:jc w:val="both"/>
        <w:rPr>
          <w:sz w:val="28"/>
          <w:szCs w:val="28"/>
        </w:rPr>
      </w:pPr>
      <w:r w:rsidRPr="00BF127C">
        <w:rPr>
          <w:sz w:val="28"/>
          <w:szCs w:val="28"/>
        </w:rPr>
        <w:t>США приступили к укреплению обороны собственных объектов в Японии. Сообщается о развёртывании американскими военными наземных установок ПРО Patriot PAC-3 в районе базы Корпуса морской пехоты США «Футэмма» в префектуре Окинава, а также на авиабазе Кадена.</w:t>
      </w:r>
    </w:p>
    <w:p w:rsidR="00505065" w:rsidRPr="00BF127C" w:rsidRDefault="00505065" w:rsidP="00503410">
      <w:pPr>
        <w:pStyle w:val="a5"/>
        <w:spacing w:before="0" w:beforeAutospacing="0" w:after="0" w:afterAutospacing="0" w:line="360" w:lineRule="auto"/>
        <w:ind w:firstLine="709"/>
        <w:jc w:val="both"/>
        <w:rPr>
          <w:sz w:val="28"/>
          <w:szCs w:val="28"/>
        </w:rPr>
      </w:pPr>
      <w:r w:rsidRPr="00BF127C">
        <w:rPr>
          <w:sz w:val="28"/>
          <w:szCs w:val="28"/>
        </w:rPr>
        <w:t>В январе 2017 года южнокорейская пресса распространила информацию о подготовке специального подразделения для физической ликвидации северокорейского лидера Ким Чен Ына</w:t>
      </w:r>
      <w:r w:rsidRPr="00BF127C">
        <w:rPr>
          <w:rStyle w:val="a4"/>
          <w:sz w:val="28"/>
          <w:szCs w:val="28"/>
        </w:rPr>
        <w:footnoteReference w:id="68"/>
      </w:r>
      <w:r w:rsidRPr="00BF127C">
        <w:rPr>
          <w:sz w:val="28"/>
          <w:szCs w:val="28"/>
        </w:rPr>
        <w:t>.</w:t>
      </w:r>
    </w:p>
    <w:p w:rsidR="00505065" w:rsidRPr="00BF127C" w:rsidRDefault="00471EDE" w:rsidP="00503410">
      <w:pPr>
        <w:pStyle w:val="a5"/>
        <w:spacing w:before="0" w:beforeAutospacing="0" w:after="0" w:afterAutospacing="0" w:line="360" w:lineRule="auto"/>
        <w:ind w:firstLine="709"/>
        <w:jc w:val="both"/>
        <w:rPr>
          <w:sz w:val="28"/>
          <w:szCs w:val="28"/>
        </w:rPr>
      </w:pPr>
      <w:r w:rsidRPr="00BF127C">
        <w:rPr>
          <w:sz w:val="28"/>
          <w:szCs w:val="28"/>
        </w:rPr>
        <w:lastRenderedPageBreak/>
        <w:t xml:space="preserve">Таким образом, можно сделать вывод об эскалации военного напряжения в регионе Корейского полуострова. </w:t>
      </w:r>
      <w:r w:rsidR="00505065" w:rsidRPr="00BF127C">
        <w:rPr>
          <w:sz w:val="28"/>
          <w:szCs w:val="28"/>
        </w:rPr>
        <w:t>Эскалация конфликта между США и КНДР не исключает сценария, при котором учебные манёвры могут перерасти в реальные боевые действия</w:t>
      </w:r>
      <w:r w:rsidR="001D72AD" w:rsidRPr="00BF127C">
        <w:rPr>
          <w:sz w:val="28"/>
          <w:szCs w:val="28"/>
        </w:rPr>
        <w:t>, или будет попытка силовой ликвидации лидера КНДР</w:t>
      </w:r>
      <w:r w:rsidR="00505065" w:rsidRPr="00BF127C">
        <w:rPr>
          <w:sz w:val="28"/>
          <w:szCs w:val="28"/>
        </w:rPr>
        <w:t>. В таких условиях существует вероятность решения Корейского конфликта военным путем.</w:t>
      </w:r>
    </w:p>
    <w:p w:rsidR="00D14168" w:rsidRPr="00BF127C" w:rsidRDefault="003E3DD7" w:rsidP="00503410">
      <w:pPr>
        <w:pStyle w:val="a5"/>
        <w:spacing w:before="0" w:beforeAutospacing="0" w:after="0" w:afterAutospacing="0" w:line="360" w:lineRule="auto"/>
        <w:ind w:firstLine="709"/>
        <w:jc w:val="both"/>
        <w:rPr>
          <w:sz w:val="28"/>
          <w:szCs w:val="28"/>
        </w:rPr>
      </w:pPr>
      <w:r w:rsidRPr="00BF127C">
        <w:rPr>
          <w:sz w:val="28"/>
          <w:szCs w:val="28"/>
        </w:rPr>
        <w:t xml:space="preserve">Директор программы по нераспространению в Восточной Азии в американском Институте международных исследований </w:t>
      </w:r>
      <w:r w:rsidR="00D14168" w:rsidRPr="00BF127C">
        <w:rPr>
          <w:bCs/>
          <w:sz w:val="28"/>
          <w:szCs w:val="28"/>
        </w:rPr>
        <w:t>Джеффри</w:t>
      </w:r>
      <w:r w:rsidR="00D14168" w:rsidRPr="00BF127C">
        <w:rPr>
          <w:sz w:val="28"/>
          <w:szCs w:val="28"/>
        </w:rPr>
        <w:t xml:space="preserve"> </w:t>
      </w:r>
      <w:r w:rsidRPr="00BF127C">
        <w:rPr>
          <w:sz w:val="28"/>
          <w:szCs w:val="28"/>
        </w:rPr>
        <w:t>Миддлбэри</w:t>
      </w:r>
      <w:r w:rsidR="00D14168" w:rsidRPr="00BF127C">
        <w:rPr>
          <w:sz w:val="28"/>
          <w:szCs w:val="28"/>
        </w:rPr>
        <w:t xml:space="preserve"> </w:t>
      </w:r>
      <w:r w:rsidR="00D14168" w:rsidRPr="00BF127C">
        <w:rPr>
          <w:bCs/>
          <w:sz w:val="28"/>
          <w:szCs w:val="28"/>
        </w:rPr>
        <w:t>называет</w:t>
      </w:r>
      <w:r w:rsidRPr="00BF127C">
        <w:rPr>
          <w:sz w:val="28"/>
          <w:szCs w:val="28"/>
        </w:rPr>
        <w:t xml:space="preserve"> пять сценариев </w:t>
      </w:r>
      <w:r w:rsidR="00D14168" w:rsidRPr="00BF127C">
        <w:rPr>
          <w:sz w:val="28"/>
          <w:szCs w:val="28"/>
        </w:rPr>
        <w:t>для начала войны на Корейском полуострове</w:t>
      </w:r>
      <w:r w:rsidRPr="00BF127C">
        <w:rPr>
          <w:sz w:val="28"/>
          <w:szCs w:val="28"/>
        </w:rPr>
        <w:t>:</w:t>
      </w:r>
    </w:p>
    <w:p w:rsidR="004D6BA4" w:rsidRPr="00BF127C" w:rsidRDefault="003E3DD7" w:rsidP="00503410">
      <w:pPr>
        <w:pStyle w:val="a5"/>
        <w:spacing w:before="0" w:beforeAutospacing="0" w:after="0" w:afterAutospacing="0" w:line="360" w:lineRule="auto"/>
        <w:ind w:firstLine="709"/>
        <w:jc w:val="both"/>
        <w:rPr>
          <w:sz w:val="28"/>
          <w:szCs w:val="28"/>
        </w:rPr>
      </w:pPr>
      <w:r w:rsidRPr="00BF127C">
        <w:rPr>
          <w:bCs/>
          <w:sz w:val="28"/>
          <w:szCs w:val="28"/>
        </w:rPr>
        <w:t>1. Ким Чен Ын первым использует ядерное оружие.</w:t>
      </w:r>
      <w:r w:rsidR="00D14168" w:rsidRPr="00BF127C">
        <w:rPr>
          <w:b/>
          <w:bCs/>
          <w:sz w:val="28"/>
          <w:szCs w:val="28"/>
        </w:rPr>
        <w:t xml:space="preserve"> </w:t>
      </w:r>
      <w:r w:rsidRPr="00BF127C">
        <w:rPr>
          <w:sz w:val="28"/>
          <w:szCs w:val="28"/>
        </w:rPr>
        <w:t>Этот сценарий предполагает использования ядерного оружия в первый день войны против Южной Кореи и Японии, чтобы огромным количеством жертв повысить ставки в конфликте.</w:t>
      </w:r>
    </w:p>
    <w:p w:rsidR="004D6BA4" w:rsidRPr="00BF127C" w:rsidRDefault="003E3DD7" w:rsidP="00503410">
      <w:pPr>
        <w:pStyle w:val="a5"/>
        <w:spacing w:before="0" w:beforeAutospacing="0" w:after="0" w:afterAutospacing="0" w:line="360" w:lineRule="auto"/>
        <w:ind w:firstLine="709"/>
        <w:jc w:val="both"/>
        <w:rPr>
          <w:sz w:val="28"/>
          <w:szCs w:val="28"/>
        </w:rPr>
      </w:pPr>
      <w:r w:rsidRPr="00BF127C">
        <w:rPr>
          <w:bCs/>
          <w:sz w:val="28"/>
          <w:szCs w:val="28"/>
        </w:rPr>
        <w:t>2. Провокация КНДР против Южной Кореи оборачивается войной</w:t>
      </w:r>
      <w:r w:rsidRPr="00BF127C">
        <w:rPr>
          <w:sz w:val="28"/>
          <w:szCs w:val="28"/>
        </w:rPr>
        <w:t>. КНДР устраивает очередную провокацию, например обстрел территории. Южная Корея отвечает жестко, с возможной целью уничтожить Ким Чен Ына. Провал подобной операции может привести к полномасштабному конфликту.</w:t>
      </w:r>
    </w:p>
    <w:p w:rsidR="004D6BA4" w:rsidRPr="00BF127C" w:rsidRDefault="003E3DD7" w:rsidP="00503410">
      <w:pPr>
        <w:pStyle w:val="a5"/>
        <w:spacing w:before="0" w:beforeAutospacing="0" w:after="0" w:afterAutospacing="0" w:line="360" w:lineRule="auto"/>
        <w:ind w:firstLine="709"/>
        <w:jc w:val="both"/>
        <w:rPr>
          <w:sz w:val="28"/>
          <w:szCs w:val="28"/>
        </w:rPr>
      </w:pPr>
      <w:r w:rsidRPr="00BF127C">
        <w:rPr>
          <w:bCs/>
          <w:sz w:val="28"/>
          <w:szCs w:val="28"/>
        </w:rPr>
        <w:t>3. Администрация Трампа решается на смену режима в КНДР.</w:t>
      </w:r>
      <w:r w:rsidR="004D6BA4" w:rsidRPr="00BF127C">
        <w:rPr>
          <w:b/>
          <w:bCs/>
          <w:sz w:val="28"/>
          <w:szCs w:val="28"/>
        </w:rPr>
        <w:t xml:space="preserve"> </w:t>
      </w:r>
      <w:r w:rsidRPr="00BF127C">
        <w:rPr>
          <w:sz w:val="28"/>
          <w:szCs w:val="28"/>
        </w:rPr>
        <w:t xml:space="preserve">В руководстве США могут решить, что остается единственный выход из ситуации – смена режима. </w:t>
      </w:r>
    </w:p>
    <w:p w:rsidR="004D6BA4" w:rsidRPr="00BF127C" w:rsidRDefault="003E3DD7" w:rsidP="00503410">
      <w:pPr>
        <w:pStyle w:val="a5"/>
        <w:spacing w:before="0" w:beforeAutospacing="0" w:after="0" w:afterAutospacing="0" w:line="360" w:lineRule="auto"/>
        <w:ind w:firstLine="709"/>
        <w:jc w:val="both"/>
        <w:rPr>
          <w:sz w:val="28"/>
          <w:szCs w:val="28"/>
        </w:rPr>
      </w:pPr>
      <w:r w:rsidRPr="00BF127C">
        <w:rPr>
          <w:bCs/>
          <w:sz w:val="28"/>
          <w:szCs w:val="28"/>
        </w:rPr>
        <w:t>4. Ядерно-ракетная программа КНДР порождает гонку вооружений в регионе</w:t>
      </w:r>
      <w:r w:rsidRPr="00BF127C">
        <w:rPr>
          <w:b/>
          <w:bCs/>
          <w:sz w:val="28"/>
          <w:szCs w:val="28"/>
        </w:rPr>
        <w:t>.</w:t>
      </w:r>
      <w:r w:rsidR="004D6BA4" w:rsidRPr="00BF127C">
        <w:rPr>
          <w:sz w:val="28"/>
          <w:szCs w:val="28"/>
        </w:rPr>
        <w:t xml:space="preserve"> </w:t>
      </w:r>
      <w:r w:rsidRPr="00BF127C">
        <w:rPr>
          <w:sz w:val="28"/>
          <w:szCs w:val="28"/>
        </w:rPr>
        <w:t>В нее активно включается Япония. Гонка вооружений в Восточной Азии обострит весь комплекс конфликтов в регионе, а не только северокорейский кризис.</w:t>
      </w:r>
    </w:p>
    <w:p w:rsidR="003E3DD7" w:rsidRPr="00BF127C" w:rsidRDefault="003E3DD7" w:rsidP="00503410">
      <w:pPr>
        <w:pStyle w:val="a5"/>
        <w:spacing w:before="0" w:beforeAutospacing="0" w:after="0" w:afterAutospacing="0" w:line="360" w:lineRule="auto"/>
        <w:ind w:firstLine="709"/>
        <w:jc w:val="both"/>
        <w:rPr>
          <w:sz w:val="28"/>
          <w:szCs w:val="28"/>
        </w:rPr>
      </w:pPr>
      <w:r w:rsidRPr="00BF127C">
        <w:rPr>
          <w:bCs/>
          <w:sz w:val="28"/>
          <w:szCs w:val="28"/>
        </w:rPr>
        <w:lastRenderedPageBreak/>
        <w:t>5. Разрушение северокорейского режима.</w:t>
      </w:r>
      <w:r w:rsidR="004D6BA4" w:rsidRPr="00BF127C">
        <w:rPr>
          <w:sz w:val="28"/>
          <w:szCs w:val="28"/>
        </w:rPr>
        <w:t xml:space="preserve"> </w:t>
      </w:r>
      <w:r w:rsidRPr="00BF127C">
        <w:rPr>
          <w:sz w:val="28"/>
          <w:szCs w:val="28"/>
        </w:rPr>
        <w:t>Режим КНДР рушится, на ее территории возможны вражда между различными военными группиро</w:t>
      </w:r>
      <w:r w:rsidR="004D6BA4" w:rsidRPr="00BF127C">
        <w:rPr>
          <w:sz w:val="28"/>
          <w:szCs w:val="28"/>
        </w:rPr>
        <w:t>вками, опосредованные конфликты</w:t>
      </w:r>
      <w:r w:rsidR="004D6BA4" w:rsidRPr="00BF127C">
        <w:rPr>
          <w:rStyle w:val="a4"/>
          <w:sz w:val="28"/>
          <w:szCs w:val="28"/>
        </w:rPr>
        <w:footnoteReference w:id="69"/>
      </w:r>
      <w:r w:rsidRPr="00BF127C">
        <w:rPr>
          <w:sz w:val="28"/>
          <w:szCs w:val="28"/>
        </w:rPr>
        <w:t>.</w:t>
      </w:r>
    </w:p>
    <w:p w:rsidR="00505065" w:rsidRPr="00BF127C" w:rsidRDefault="00505065" w:rsidP="00503410">
      <w:pPr>
        <w:pStyle w:val="a5"/>
        <w:spacing w:before="0" w:beforeAutospacing="0" w:after="0" w:afterAutospacing="0" w:line="360" w:lineRule="auto"/>
        <w:ind w:firstLine="709"/>
        <w:jc w:val="both"/>
        <w:rPr>
          <w:sz w:val="28"/>
          <w:szCs w:val="28"/>
        </w:rPr>
      </w:pPr>
      <w:r w:rsidRPr="00BF127C">
        <w:rPr>
          <w:sz w:val="28"/>
          <w:szCs w:val="28"/>
        </w:rPr>
        <w:t>Один из факторов, который определит исход войны – силы противников (таблица 3).</w:t>
      </w:r>
    </w:p>
    <w:p w:rsidR="00505065" w:rsidRPr="00BF127C" w:rsidRDefault="00505065" w:rsidP="009E2B69">
      <w:pPr>
        <w:pStyle w:val="a5"/>
        <w:spacing w:before="0" w:beforeAutospacing="0" w:after="0" w:afterAutospacing="0" w:line="360" w:lineRule="auto"/>
        <w:ind w:firstLine="709"/>
        <w:jc w:val="right"/>
        <w:rPr>
          <w:sz w:val="28"/>
          <w:szCs w:val="28"/>
        </w:rPr>
      </w:pPr>
      <w:r w:rsidRPr="00BF127C">
        <w:rPr>
          <w:sz w:val="28"/>
          <w:szCs w:val="28"/>
        </w:rPr>
        <w:t>Таблица 3</w:t>
      </w:r>
    </w:p>
    <w:p w:rsidR="00505065" w:rsidRPr="00BF127C" w:rsidRDefault="00505065" w:rsidP="00503410">
      <w:pPr>
        <w:pStyle w:val="a5"/>
        <w:spacing w:before="0" w:beforeAutospacing="0" w:after="0" w:afterAutospacing="0" w:line="360" w:lineRule="auto"/>
        <w:ind w:firstLine="709"/>
        <w:jc w:val="both"/>
        <w:rPr>
          <w:sz w:val="28"/>
          <w:szCs w:val="28"/>
        </w:rPr>
      </w:pPr>
      <w:r w:rsidRPr="00BF127C">
        <w:rPr>
          <w:sz w:val="28"/>
          <w:szCs w:val="28"/>
        </w:rPr>
        <w:t>Соотношение сил стор</w:t>
      </w:r>
      <w:r w:rsidR="00C1175C" w:rsidRPr="00BF127C">
        <w:rPr>
          <w:sz w:val="28"/>
          <w:szCs w:val="28"/>
        </w:rPr>
        <w:t>он в вероятной Корейской войне (данные на 2016 г.)</w:t>
      </w:r>
      <w:r w:rsidR="00B31D7E" w:rsidRPr="00BF127C">
        <w:rPr>
          <w:rStyle w:val="a4"/>
          <w:sz w:val="28"/>
          <w:szCs w:val="28"/>
        </w:rPr>
        <w:footnoteReference w:id="70"/>
      </w:r>
    </w:p>
    <w:tbl>
      <w:tblPr>
        <w:tblStyle w:val="a6"/>
        <w:tblW w:w="9606" w:type="dxa"/>
        <w:tblLook w:val="04A0"/>
      </w:tblPr>
      <w:tblGrid>
        <w:gridCol w:w="3085"/>
        <w:gridCol w:w="2588"/>
        <w:gridCol w:w="3933"/>
      </w:tblGrid>
      <w:tr w:rsidR="00C1175C" w:rsidRPr="00BF127C" w:rsidTr="007B19DC">
        <w:tc>
          <w:tcPr>
            <w:tcW w:w="3085" w:type="dxa"/>
            <w:shd w:val="clear" w:color="auto" w:fill="D9D9D9" w:themeFill="background1" w:themeFillShade="D9"/>
          </w:tcPr>
          <w:p w:rsidR="00C1175C" w:rsidRPr="00BF127C" w:rsidRDefault="00C1175C" w:rsidP="00DD1E95">
            <w:pPr>
              <w:pStyle w:val="a5"/>
              <w:spacing w:before="0" w:beforeAutospacing="0" w:after="0" w:afterAutospacing="0" w:line="360" w:lineRule="auto"/>
            </w:pPr>
            <w:r w:rsidRPr="00BF127C">
              <w:t>Параметры</w:t>
            </w:r>
          </w:p>
        </w:tc>
        <w:tc>
          <w:tcPr>
            <w:tcW w:w="2588" w:type="dxa"/>
            <w:shd w:val="clear" w:color="auto" w:fill="D9D9D9" w:themeFill="background1" w:themeFillShade="D9"/>
          </w:tcPr>
          <w:p w:rsidR="00C1175C" w:rsidRPr="00BF127C" w:rsidRDefault="00B31D7E" w:rsidP="00DD1E95">
            <w:pPr>
              <w:pStyle w:val="a5"/>
              <w:spacing w:before="0" w:beforeAutospacing="0" w:after="0" w:afterAutospacing="0" w:line="360" w:lineRule="auto"/>
            </w:pPr>
            <w:r w:rsidRPr="00BF127C">
              <w:t>КНДР и вероятные союзники (КНР)</w:t>
            </w:r>
          </w:p>
        </w:tc>
        <w:tc>
          <w:tcPr>
            <w:tcW w:w="3933" w:type="dxa"/>
            <w:shd w:val="clear" w:color="auto" w:fill="D9D9D9" w:themeFill="background1" w:themeFillShade="D9"/>
          </w:tcPr>
          <w:p w:rsidR="00C1175C" w:rsidRPr="00BF127C" w:rsidRDefault="00F0532E" w:rsidP="00DD1E95">
            <w:pPr>
              <w:pStyle w:val="a5"/>
              <w:spacing w:before="0" w:beforeAutospacing="0" w:after="0" w:afterAutospacing="0" w:line="360" w:lineRule="auto"/>
            </w:pPr>
            <w:r>
              <w:t>Южная Корея</w:t>
            </w:r>
            <w:r w:rsidR="00B31D7E" w:rsidRPr="00BF127C">
              <w:t>, США, и вероятные союзники</w:t>
            </w:r>
          </w:p>
        </w:tc>
      </w:tr>
      <w:tr w:rsidR="00C1175C" w:rsidRPr="00BF127C" w:rsidTr="009E2B69">
        <w:tc>
          <w:tcPr>
            <w:tcW w:w="3085" w:type="dxa"/>
          </w:tcPr>
          <w:p w:rsidR="00C1175C" w:rsidRPr="00BF127C" w:rsidRDefault="00B31D7E" w:rsidP="00DD1E95">
            <w:pPr>
              <w:pStyle w:val="a5"/>
              <w:spacing w:before="0" w:beforeAutospacing="0" w:after="0" w:afterAutospacing="0" w:line="360" w:lineRule="auto"/>
            </w:pPr>
            <w:r w:rsidRPr="00BF127C">
              <w:t>Военные расходы, млрд. дол.</w:t>
            </w:r>
          </w:p>
        </w:tc>
        <w:tc>
          <w:tcPr>
            <w:tcW w:w="2588" w:type="dxa"/>
          </w:tcPr>
          <w:p w:rsidR="00C1175C" w:rsidRPr="00BF127C" w:rsidRDefault="00C22C9E" w:rsidP="00DD1E95">
            <w:pPr>
              <w:pStyle w:val="a5"/>
              <w:spacing w:before="0" w:beforeAutospacing="0" w:after="0" w:afterAutospacing="0" w:line="360" w:lineRule="auto"/>
            </w:pPr>
            <w:r w:rsidRPr="00BF127C">
              <w:t>КНДР 17</w:t>
            </w:r>
          </w:p>
          <w:p w:rsidR="00C22C9E" w:rsidRPr="00BF127C" w:rsidRDefault="00C22C9E" w:rsidP="00DD1E95">
            <w:pPr>
              <w:pStyle w:val="a5"/>
              <w:spacing w:before="0" w:beforeAutospacing="0" w:after="0" w:afterAutospacing="0" w:line="360" w:lineRule="auto"/>
            </w:pPr>
            <w:r w:rsidRPr="00BF127C">
              <w:t>Китай 11400</w:t>
            </w:r>
          </w:p>
        </w:tc>
        <w:tc>
          <w:tcPr>
            <w:tcW w:w="3933" w:type="dxa"/>
          </w:tcPr>
          <w:p w:rsidR="00C1175C" w:rsidRPr="00BF127C" w:rsidRDefault="00C22C9E" w:rsidP="00DD1E95">
            <w:pPr>
              <w:pStyle w:val="a5"/>
              <w:spacing w:before="0" w:beforeAutospacing="0" w:after="0" w:afterAutospacing="0" w:line="360" w:lineRule="auto"/>
            </w:pPr>
            <w:r w:rsidRPr="00BF127C">
              <w:t>Юж. Корея 1400</w:t>
            </w:r>
          </w:p>
          <w:p w:rsidR="00C22C9E" w:rsidRPr="00BF127C" w:rsidRDefault="00C22C9E" w:rsidP="00DD1E95">
            <w:pPr>
              <w:pStyle w:val="a5"/>
              <w:spacing w:before="0" w:beforeAutospacing="0" w:after="0" w:afterAutospacing="0" w:line="360" w:lineRule="auto"/>
            </w:pPr>
            <w:r w:rsidRPr="00BF127C">
              <w:t>США 18600</w:t>
            </w:r>
          </w:p>
          <w:p w:rsidR="00C22C9E" w:rsidRPr="00BF127C" w:rsidRDefault="00C22C9E" w:rsidP="00DD1E95">
            <w:pPr>
              <w:pStyle w:val="a5"/>
              <w:spacing w:before="0" w:beforeAutospacing="0" w:after="0" w:afterAutospacing="0" w:line="360" w:lineRule="auto"/>
            </w:pPr>
            <w:r w:rsidRPr="00BF127C">
              <w:t>Япония 4700</w:t>
            </w:r>
          </w:p>
        </w:tc>
      </w:tr>
      <w:tr w:rsidR="00C1175C" w:rsidRPr="00BF127C" w:rsidTr="009E2B69">
        <w:tc>
          <w:tcPr>
            <w:tcW w:w="3085" w:type="dxa"/>
          </w:tcPr>
          <w:p w:rsidR="00C1175C" w:rsidRPr="00BF127C" w:rsidRDefault="00C22C9E" w:rsidP="00DD1E95">
            <w:pPr>
              <w:pStyle w:val="a5"/>
              <w:spacing w:before="0" w:beforeAutospacing="0" w:after="0" w:afterAutospacing="0" w:line="360" w:lineRule="auto"/>
            </w:pPr>
            <w:r w:rsidRPr="00BF127C">
              <w:t>Армия, тыс. чел.</w:t>
            </w:r>
          </w:p>
        </w:tc>
        <w:tc>
          <w:tcPr>
            <w:tcW w:w="2588" w:type="dxa"/>
          </w:tcPr>
          <w:p w:rsidR="00C1175C" w:rsidRPr="00BF127C" w:rsidRDefault="00C22C9E" w:rsidP="00DD1E95">
            <w:pPr>
              <w:pStyle w:val="a5"/>
              <w:spacing w:before="0" w:beforeAutospacing="0" w:after="0" w:afterAutospacing="0" w:line="360" w:lineRule="auto"/>
            </w:pPr>
            <w:r w:rsidRPr="00BF127C">
              <w:t>КНДР 1020</w:t>
            </w:r>
          </w:p>
          <w:p w:rsidR="00C22C9E" w:rsidRPr="00BF127C" w:rsidRDefault="00C22C9E" w:rsidP="00DD1E95">
            <w:pPr>
              <w:pStyle w:val="a5"/>
              <w:spacing w:before="0" w:beforeAutospacing="0" w:after="0" w:afterAutospacing="0" w:line="360" w:lineRule="auto"/>
            </w:pPr>
          </w:p>
        </w:tc>
        <w:tc>
          <w:tcPr>
            <w:tcW w:w="3933" w:type="dxa"/>
          </w:tcPr>
          <w:p w:rsidR="00C1175C" w:rsidRPr="00BF127C" w:rsidRDefault="003B3EBD" w:rsidP="00DD1E95">
            <w:pPr>
              <w:pStyle w:val="a5"/>
              <w:spacing w:before="0" w:beforeAutospacing="0" w:after="0" w:afterAutospacing="0" w:line="360" w:lineRule="auto"/>
            </w:pPr>
            <w:r w:rsidRPr="00BF127C">
              <w:t>Юж. Корея 655</w:t>
            </w:r>
          </w:p>
          <w:p w:rsidR="003B3EBD" w:rsidRPr="00BF127C" w:rsidRDefault="003B3EBD" w:rsidP="00DD1E95">
            <w:pPr>
              <w:pStyle w:val="a5"/>
              <w:spacing w:before="0" w:beforeAutospacing="0" w:after="0" w:afterAutospacing="0" w:line="360" w:lineRule="auto"/>
            </w:pPr>
            <w:r w:rsidRPr="00BF127C">
              <w:t>США 990</w:t>
            </w:r>
            <w:r w:rsidR="004C66CD" w:rsidRPr="00BF127C">
              <w:t xml:space="preserve"> (70 тыс. в регионе)</w:t>
            </w:r>
          </w:p>
          <w:p w:rsidR="003B3EBD" w:rsidRPr="00BF127C" w:rsidRDefault="003B3EBD" w:rsidP="00DD1E95">
            <w:pPr>
              <w:pStyle w:val="a5"/>
              <w:spacing w:before="0" w:beforeAutospacing="0" w:after="0" w:afterAutospacing="0" w:line="360" w:lineRule="auto"/>
            </w:pPr>
            <w:r w:rsidRPr="00BF127C">
              <w:t>Япония 347</w:t>
            </w:r>
          </w:p>
        </w:tc>
      </w:tr>
      <w:tr w:rsidR="00C1175C" w:rsidRPr="00BF127C" w:rsidTr="009E2B69">
        <w:tc>
          <w:tcPr>
            <w:tcW w:w="3085" w:type="dxa"/>
          </w:tcPr>
          <w:p w:rsidR="00C1175C" w:rsidRPr="00BF127C" w:rsidRDefault="003B3EBD" w:rsidP="00DD1E95">
            <w:pPr>
              <w:pStyle w:val="a5"/>
              <w:spacing w:before="0" w:beforeAutospacing="0" w:after="0" w:afterAutospacing="0" w:line="360" w:lineRule="auto"/>
            </w:pPr>
            <w:r w:rsidRPr="00BF127C">
              <w:t xml:space="preserve">Мобилизационные резервы, млн. чел. </w:t>
            </w:r>
          </w:p>
        </w:tc>
        <w:tc>
          <w:tcPr>
            <w:tcW w:w="2588" w:type="dxa"/>
          </w:tcPr>
          <w:p w:rsidR="00C1175C" w:rsidRPr="00BF127C" w:rsidRDefault="003B3EBD" w:rsidP="00DD1E95">
            <w:pPr>
              <w:pStyle w:val="a5"/>
              <w:spacing w:before="0" w:beforeAutospacing="0" w:after="0" w:afterAutospacing="0" w:line="360" w:lineRule="auto"/>
            </w:pPr>
            <w:r w:rsidRPr="00BF127C">
              <w:t>КНДР 5.7</w:t>
            </w:r>
          </w:p>
        </w:tc>
        <w:tc>
          <w:tcPr>
            <w:tcW w:w="3933" w:type="dxa"/>
          </w:tcPr>
          <w:p w:rsidR="00C1175C" w:rsidRPr="00BF127C" w:rsidRDefault="003B3EBD" w:rsidP="00DD1E95">
            <w:pPr>
              <w:pStyle w:val="a5"/>
              <w:spacing w:before="0" w:beforeAutospacing="0" w:after="0" w:afterAutospacing="0" w:line="360" w:lineRule="auto"/>
            </w:pPr>
            <w:r w:rsidRPr="00BF127C">
              <w:t>Юж. Корея 4,5</w:t>
            </w:r>
          </w:p>
        </w:tc>
      </w:tr>
      <w:tr w:rsidR="00C1175C" w:rsidRPr="00BF127C" w:rsidTr="009E2B69">
        <w:tc>
          <w:tcPr>
            <w:tcW w:w="3085" w:type="dxa"/>
          </w:tcPr>
          <w:p w:rsidR="00C1175C" w:rsidRPr="00BF127C" w:rsidRDefault="003B3EBD" w:rsidP="00DD1E95">
            <w:pPr>
              <w:pStyle w:val="a5"/>
              <w:spacing w:before="0" w:beforeAutospacing="0" w:after="0" w:afterAutospacing="0" w:line="360" w:lineRule="auto"/>
            </w:pPr>
            <w:r w:rsidRPr="00BF127C">
              <w:t>Бронетехника, ед.</w:t>
            </w:r>
          </w:p>
        </w:tc>
        <w:tc>
          <w:tcPr>
            <w:tcW w:w="2588" w:type="dxa"/>
          </w:tcPr>
          <w:p w:rsidR="00C1175C" w:rsidRPr="00BF127C" w:rsidRDefault="003B3EBD" w:rsidP="00DD1E95">
            <w:pPr>
              <w:pStyle w:val="a5"/>
              <w:spacing w:before="0" w:beforeAutospacing="0" w:after="0" w:afterAutospacing="0" w:line="360" w:lineRule="auto"/>
            </w:pPr>
            <w:r w:rsidRPr="00BF127C">
              <w:t>КНДР 2414</w:t>
            </w:r>
          </w:p>
          <w:p w:rsidR="003B3EBD" w:rsidRPr="00BF127C" w:rsidRDefault="003B3EBD" w:rsidP="00DD1E95">
            <w:pPr>
              <w:pStyle w:val="a5"/>
              <w:spacing w:before="0" w:beforeAutospacing="0" w:after="0" w:afterAutospacing="0" w:line="360" w:lineRule="auto"/>
            </w:pPr>
            <w:r w:rsidRPr="00BF127C">
              <w:t>Китай 15000</w:t>
            </w:r>
          </w:p>
        </w:tc>
        <w:tc>
          <w:tcPr>
            <w:tcW w:w="3933" w:type="dxa"/>
          </w:tcPr>
          <w:p w:rsidR="00C1175C" w:rsidRPr="00BF127C" w:rsidRDefault="003B3EBD" w:rsidP="00DD1E95">
            <w:pPr>
              <w:pStyle w:val="a5"/>
              <w:spacing w:before="0" w:beforeAutospacing="0" w:after="0" w:afterAutospacing="0" w:line="360" w:lineRule="auto"/>
            </w:pPr>
            <w:r w:rsidRPr="00BF127C">
              <w:t>Юж. Корея 3500</w:t>
            </w:r>
          </w:p>
          <w:p w:rsidR="003B3EBD" w:rsidRPr="00BF127C" w:rsidRDefault="003B3EBD" w:rsidP="00DD1E95">
            <w:pPr>
              <w:pStyle w:val="a5"/>
              <w:spacing w:before="0" w:beforeAutospacing="0" w:after="0" w:afterAutospacing="0" w:line="360" w:lineRule="auto"/>
            </w:pPr>
            <w:r w:rsidRPr="00BF127C">
              <w:t>США 8848</w:t>
            </w:r>
          </w:p>
        </w:tc>
      </w:tr>
      <w:tr w:rsidR="00C1175C" w:rsidRPr="00BF127C" w:rsidTr="009E2B69">
        <w:tc>
          <w:tcPr>
            <w:tcW w:w="3085" w:type="dxa"/>
          </w:tcPr>
          <w:p w:rsidR="00C1175C" w:rsidRPr="00BF127C" w:rsidRDefault="00DD1E95" w:rsidP="00DD1E95">
            <w:pPr>
              <w:pStyle w:val="a5"/>
              <w:spacing w:before="0" w:beforeAutospacing="0" w:after="0" w:afterAutospacing="0" w:line="360" w:lineRule="auto"/>
            </w:pPr>
            <w:r w:rsidRPr="00BF127C">
              <w:t>Артиллерия</w:t>
            </w:r>
            <w:r w:rsidR="003B3EBD" w:rsidRPr="00BF127C">
              <w:t>, ед.</w:t>
            </w:r>
          </w:p>
        </w:tc>
        <w:tc>
          <w:tcPr>
            <w:tcW w:w="2588" w:type="dxa"/>
          </w:tcPr>
          <w:p w:rsidR="00C1175C" w:rsidRPr="00BF127C" w:rsidRDefault="003B3EBD" w:rsidP="00DD1E95">
            <w:pPr>
              <w:pStyle w:val="a5"/>
              <w:spacing w:before="0" w:beforeAutospacing="0" w:after="0" w:afterAutospacing="0" w:line="360" w:lineRule="auto"/>
            </w:pPr>
            <w:r w:rsidRPr="00BF127C">
              <w:t>КНДР 21000</w:t>
            </w:r>
          </w:p>
          <w:p w:rsidR="003B3EBD" w:rsidRPr="00BF127C" w:rsidRDefault="003B3EBD" w:rsidP="00DD1E95">
            <w:pPr>
              <w:pStyle w:val="a5"/>
              <w:spacing w:before="0" w:beforeAutospacing="0" w:after="0" w:afterAutospacing="0" w:line="360" w:lineRule="auto"/>
            </w:pPr>
            <w:r w:rsidRPr="00BF127C">
              <w:t xml:space="preserve">КНР </w:t>
            </w:r>
            <w:r w:rsidR="00E62CE9" w:rsidRPr="00BF127C">
              <w:t>13000</w:t>
            </w:r>
          </w:p>
        </w:tc>
        <w:tc>
          <w:tcPr>
            <w:tcW w:w="3933" w:type="dxa"/>
          </w:tcPr>
          <w:p w:rsidR="00C1175C" w:rsidRPr="00BF127C" w:rsidRDefault="00E62CE9" w:rsidP="00DD1E95">
            <w:pPr>
              <w:pStyle w:val="a5"/>
              <w:spacing w:before="0" w:beforeAutospacing="0" w:after="0" w:afterAutospacing="0" w:line="360" w:lineRule="auto"/>
            </w:pPr>
            <w:r w:rsidRPr="00BF127C">
              <w:t>Юж. Корея 11000</w:t>
            </w:r>
          </w:p>
          <w:p w:rsidR="00E62CE9" w:rsidRPr="00BF127C" w:rsidRDefault="00E62CE9" w:rsidP="00DD1E95">
            <w:pPr>
              <w:pStyle w:val="a5"/>
              <w:spacing w:before="0" w:beforeAutospacing="0" w:after="0" w:afterAutospacing="0" w:line="360" w:lineRule="auto"/>
            </w:pPr>
            <w:r w:rsidRPr="00BF127C">
              <w:t>Япония 1777</w:t>
            </w:r>
          </w:p>
        </w:tc>
      </w:tr>
      <w:tr w:rsidR="00C1175C" w:rsidRPr="00BF127C" w:rsidTr="009E2B69">
        <w:tc>
          <w:tcPr>
            <w:tcW w:w="3085" w:type="dxa"/>
          </w:tcPr>
          <w:p w:rsidR="00C1175C" w:rsidRPr="00BF127C" w:rsidRDefault="00E62CE9" w:rsidP="00DD1E95">
            <w:pPr>
              <w:pStyle w:val="a5"/>
              <w:spacing w:before="0" w:beforeAutospacing="0" w:after="0" w:afterAutospacing="0" w:line="360" w:lineRule="auto"/>
            </w:pPr>
            <w:r w:rsidRPr="00BF127C">
              <w:t>Вертолеты, ед</w:t>
            </w:r>
          </w:p>
        </w:tc>
        <w:tc>
          <w:tcPr>
            <w:tcW w:w="2588" w:type="dxa"/>
          </w:tcPr>
          <w:p w:rsidR="00C1175C" w:rsidRPr="00BF127C" w:rsidRDefault="00E62CE9" w:rsidP="00DD1E95">
            <w:pPr>
              <w:pStyle w:val="a5"/>
              <w:spacing w:before="0" w:beforeAutospacing="0" w:after="0" w:afterAutospacing="0" w:line="360" w:lineRule="auto"/>
            </w:pPr>
            <w:r w:rsidRPr="00BF127C">
              <w:t>КНДР 341</w:t>
            </w:r>
          </w:p>
          <w:p w:rsidR="00E62CE9" w:rsidRPr="00BF127C" w:rsidRDefault="00E62CE9" w:rsidP="00DD1E95">
            <w:pPr>
              <w:pStyle w:val="a5"/>
              <w:spacing w:before="0" w:beforeAutospacing="0" w:after="0" w:afterAutospacing="0" w:line="360" w:lineRule="auto"/>
            </w:pPr>
          </w:p>
        </w:tc>
        <w:tc>
          <w:tcPr>
            <w:tcW w:w="3933" w:type="dxa"/>
          </w:tcPr>
          <w:p w:rsidR="00C1175C" w:rsidRPr="00BF127C" w:rsidRDefault="00E62CE9" w:rsidP="00DD1E95">
            <w:pPr>
              <w:pStyle w:val="a5"/>
              <w:spacing w:before="0" w:beforeAutospacing="0" w:after="0" w:afterAutospacing="0" w:line="360" w:lineRule="auto"/>
            </w:pPr>
            <w:r w:rsidRPr="00BF127C">
              <w:t>Юж. Корея 800</w:t>
            </w:r>
          </w:p>
          <w:p w:rsidR="00E62CE9" w:rsidRPr="00BF127C" w:rsidRDefault="00E62CE9" w:rsidP="00DD1E95">
            <w:pPr>
              <w:pStyle w:val="a5"/>
              <w:spacing w:before="0" w:beforeAutospacing="0" w:after="0" w:afterAutospacing="0" w:line="360" w:lineRule="auto"/>
            </w:pPr>
            <w:r w:rsidRPr="00BF127C">
              <w:t>США 4000</w:t>
            </w:r>
          </w:p>
          <w:p w:rsidR="00E62CE9" w:rsidRPr="00BF127C" w:rsidRDefault="00E62CE9" w:rsidP="00DD1E95">
            <w:pPr>
              <w:pStyle w:val="a5"/>
              <w:spacing w:before="0" w:beforeAutospacing="0" w:after="0" w:afterAutospacing="0" w:line="360" w:lineRule="auto"/>
            </w:pPr>
            <w:r w:rsidRPr="00BF127C">
              <w:t>Япония 290</w:t>
            </w:r>
          </w:p>
        </w:tc>
      </w:tr>
      <w:tr w:rsidR="00104544" w:rsidRPr="00BF127C" w:rsidTr="009E2B69">
        <w:tc>
          <w:tcPr>
            <w:tcW w:w="3085" w:type="dxa"/>
          </w:tcPr>
          <w:p w:rsidR="00104544" w:rsidRPr="00BF127C" w:rsidRDefault="00104544" w:rsidP="00DD1E95">
            <w:pPr>
              <w:pStyle w:val="a5"/>
              <w:spacing w:before="0" w:beforeAutospacing="0" w:after="0" w:afterAutospacing="0" w:line="360" w:lineRule="auto"/>
            </w:pPr>
            <w:r w:rsidRPr="00BF127C">
              <w:t>Самолеты, ед.</w:t>
            </w:r>
          </w:p>
        </w:tc>
        <w:tc>
          <w:tcPr>
            <w:tcW w:w="2588" w:type="dxa"/>
          </w:tcPr>
          <w:p w:rsidR="00104544" w:rsidRPr="00BF127C" w:rsidRDefault="00104544" w:rsidP="00DD1E95">
            <w:pPr>
              <w:pStyle w:val="a5"/>
              <w:spacing w:before="0" w:beforeAutospacing="0" w:after="0" w:afterAutospacing="0" w:line="360" w:lineRule="auto"/>
            </w:pPr>
            <w:r w:rsidRPr="00BF127C">
              <w:t>КНДР 563</w:t>
            </w:r>
          </w:p>
          <w:p w:rsidR="00104544" w:rsidRPr="00BF127C" w:rsidRDefault="00104544" w:rsidP="00DD1E95">
            <w:pPr>
              <w:pStyle w:val="a5"/>
              <w:spacing w:before="0" w:beforeAutospacing="0" w:after="0" w:afterAutospacing="0" w:line="360" w:lineRule="auto"/>
            </w:pPr>
            <w:r w:rsidRPr="00BF127C">
              <w:t>Китай 2239</w:t>
            </w:r>
          </w:p>
        </w:tc>
        <w:tc>
          <w:tcPr>
            <w:tcW w:w="3933" w:type="dxa"/>
          </w:tcPr>
          <w:p w:rsidR="00104544" w:rsidRPr="00BF127C" w:rsidRDefault="00104544" w:rsidP="00DD1E95">
            <w:pPr>
              <w:pStyle w:val="a5"/>
              <w:spacing w:before="0" w:beforeAutospacing="0" w:after="0" w:afterAutospacing="0" w:line="360" w:lineRule="auto"/>
            </w:pPr>
            <w:r w:rsidRPr="00BF127C">
              <w:t>Юж. Корея 571</w:t>
            </w:r>
          </w:p>
          <w:p w:rsidR="00104544" w:rsidRPr="00BF127C" w:rsidRDefault="00104544" w:rsidP="00DD1E95">
            <w:pPr>
              <w:pStyle w:val="a5"/>
              <w:spacing w:before="0" w:beforeAutospacing="0" w:after="0" w:afterAutospacing="0" w:line="360" w:lineRule="auto"/>
            </w:pPr>
            <w:r w:rsidRPr="00BF127C">
              <w:t>США 13892</w:t>
            </w:r>
          </w:p>
          <w:p w:rsidR="00104544" w:rsidRPr="00BF127C" w:rsidRDefault="00104544" w:rsidP="00DD1E95">
            <w:pPr>
              <w:pStyle w:val="a5"/>
              <w:spacing w:before="0" w:beforeAutospacing="0" w:after="0" w:afterAutospacing="0" w:line="360" w:lineRule="auto"/>
            </w:pPr>
            <w:r w:rsidRPr="00BF127C">
              <w:t>Япония 290</w:t>
            </w:r>
          </w:p>
        </w:tc>
      </w:tr>
      <w:tr w:rsidR="00E62CE9" w:rsidRPr="00BF127C" w:rsidTr="009E2B69">
        <w:tc>
          <w:tcPr>
            <w:tcW w:w="3085" w:type="dxa"/>
          </w:tcPr>
          <w:p w:rsidR="00E62CE9" w:rsidRPr="00BF127C" w:rsidRDefault="00E62CE9" w:rsidP="00DD1E95">
            <w:pPr>
              <w:pStyle w:val="a5"/>
              <w:spacing w:before="0" w:beforeAutospacing="0" w:after="0" w:afterAutospacing="0" w:line="360" w:lineRule="auto"/>
            </w:pPr>
            <w:r w:rsidRPr="00BF127C">
              <w:t xml:space="preserve">Подводные </w:t>
            </w:r>
            <w:r w:rsidR="00DD1E95" w:rsidRPr="00BF127C">
              <w:t>субмарины</w:t>
            </w:r>
            <w:r w:rsidRPr="00BF127C">
              <w:t>, ед</w:t>
            </w:r>
          </w:p>
        </w:tc>
        <w:tc>
          <w:tcPr>
            <w:tcW w:w="2588" w:type="dxa"/>
          </w:tcPr>
          <w:p w:rsidR="00E62CE9" w:rsidRPr="00BF127C" w:rsidRDefault="00E62CE9" w:rsidP="00DD1E95">
            <w:pPr>
              <w:pStyle w:val="a5"/>
              <w:spacing w:before="0" w:beforeAutospacing="0" w:after="0" w:afterAutospacing="0" w:line="360" w:lineRule="auto"/>
            </w:pPr>
            <w:r w:rsidRPr="00BF127C">
              <w:t>КНДР 72</w:t>
            </w:r>
          </w:p>
          <w:p w:rsidR="00E62CE9" w:rsidRPr="00BF127C" w:rsidRDefault="00E62CE9" w:rsidP="00DD1E95">
            <w:pPr>
              <w:pStyle w:val="a5"/>
              <w:spacing w:before="0" w:beforeAutospacing="0" w:after="0" w:afterAutospacing="0" w:line="360" w:lineRule="auto"/>
            </w:pPr>
            <w:r w:rsidRPr="00BF127C">
              <w:t xml:space="preserve">КНР 70 </w:t>
            </w:r>
          </w:p>
        </w:tc>
        <w:tc>
          <w:tcPr>
            <w:tcW w:w="3933" w:type="dxa"/>
          </w:tcPr>
          <w:p w:rsidR="00E62CE9" w:rsidRPr="00BF127C" w:rsidRDefault="00E62CE9" w:rsidP="00DD1E95">
            <w:pPr>
              <w:pStyle w:val="a5"/>
              <w:spacing w:before="0" w:beforeAutospacing="0" w:after="0" w:afterAutospacing="0" w:line="360" w:lineRule="auto"/>
            </w:pPr>
            <w:r w:rsidRPr="00BF127C">
              <w:t>Юж. Корея 23</w:t>
            </w:r>
          </w:p>
          <w:p w:rsidR="00E62CE9" w:rsidRPr="00BF127C" w:rsidRDefault="00E62CE9" w:rsidP="00DD1E95">
            <w:pPr>
              <w:pStyle w:val="a5"/>
              <w:spacing w:before="0" w:beforeAutospacing="0" w:after="0" w:afterAutospacing="0" w:line="360" w:lineRule="auto"/>
            </w:pPr>
            <w:r w:rsidRPr="00BF127C">
              <w:t>США 73</w:t>
            </w:r>
          </w:p>
        </w:tc>
      </w:tr>
    </w:tbl>
    <w:p w:rsidR="00E302EF" w:rsidRPr="00A04041" w:rsidRDefault="00891DB9" w:rsidP="00503410">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lastRenderedPageBreak/>
        <w:t xml:space="preserve">Таким образом, анализ сил сторон в возможном военном конфликте показывает, что распределение ресурсов не в пользу КНДР. </w:t>
      </w:r>
      <w:r w:rsidR="00A04041">
        <w:rPr>
          <w:rFonts w:ascii="Times New Roman" w:hAnsi="Times New Roman" w:cs="Times New Roman"/>
          <w:sz w:val="28"/>
          <w:szCs w:val="28"/>
        </w:rPr>
        <w:t>В</w:t>
      </w:r>
      <w:r w:rsidRPr="00BF127C">
        <w:rPr>
          <w:rFonts w:ascii="Times New Roman" w:hAnsi="Times New Roman" w:cs="Times New Roman"/>
          <w:sz w:val="28"/>
          <w:szCs w:val="28"/>
        </w:rPr>
        <w:t>оенные расходы Северной Кореи в 80 раз меньше, чем у Юж</w:t>
      </w:r>
      <w:r w:rsidR="00422E22">
        <w:rPr>
          <w:rFonts w:ascii="Times New Roman" w:hAnsi="Times New Roman" w:cs="Times New Roman"/>
          <w:sz w:val="28"/>
          <w:szCs w:val="28"/>
        </w:rPr>
        <w:t>ной</w:t>
      </w:r>
      <w:r w:rsidRPr="00BF127C">
        <w:rPr>
          <w:rFonts w:ascii="Times New Roman" w:hAnsi="Times New Roman" w:cs="Times New Roman"/>
          <w:sz w:val="28"/>
          <w:szCs w:val="28"/>
        </w:rPr>
        <w:t xml:space="preserve"> Кореи, что отражает реальное соотношение экономик двух стран. </w:t>
      </w:r>
      <w:r w:rsidR="00E302EF" w:rsidRPr="00BF127C">
        <w:rPr>
          <w:rFonts w:ascii="Times New Roman" w:hAnsi="Times New Roman" w:cs="Times New Roman"/>
          <w:sz w:val="28"/>
          <w:szCs w:val="28"/>
        </w:rPr>
        <w:t xml:space="preserve">В 2015 году Госдепартамент США опубликовал доклад, согласно которому в среднем 17 млрд. дол.  в год шли </w:t>
      </w:r>
      <w:r w:rsidR="00E302EF" w:rsidRPr="00A04041">
        <w:rPr>
          <w:rFonts w:ascii="Times New Roman" w:hAnsi="Times New Roman" w:cs="Times New Roman"/>
          <w:sz w:val="28"/>
          <w:szCs w:val="28"/>
        </w:rPr>
        <w:t>на военные нужды. Военные расходы поглощают значительную часть средств бюджета страны.</w:t>
      </w:r>
    </w:p>
    <w:p w:rsidR="00E302EF" w:rsidRPr="00A04041" w:rsidRDefault="00891DB9" w:rsidP="00A04041">
      <w:pPr>
        <w:spacing w:after="0" w:line="360" w:lineRule="auto"/>
        <w:ind w:firstLine="709"/>
        <w:jc w:val="both"/>
        <w:rPr>
          <w:rFonts w:ascii="Times New Roman" w:hAnsi="Times New Roman" w:cs="Times New Roman"/>
          <w:sz w:val="28"/>
          <w:szCs w:val="28"/>
          <w:shd w:val="clear" w:color="auto" w:fill="F1F1F1"/>
        </w:rPr>
      </w:pPr>
      <w:r w:rsidRPr="00A04041">
        <w:rPr>
          <w:rFonts w:ascii="Times New Roman" w:hAnsi="Times New Roman" w:cs="Times New Roman"/>
          <w:sz w:val="28"/>
          <w:szCs w:val="28"/>
        </w:rPr>
        <w:t>Однако, в КНДР накоплен мощный военный потенциал</w:t>
      </w:r>
      <w:r w:rsidR="00E302EF" w:rsidRPr="00A04041">
        <w:rPr>
          <w:rFonts w:ascii="Times New Roman" w:hAnsi="Times New Roman" w:cs="Times New Roman"/>
          <w:sz w:val="28"/>
          <w:szCs w:val="28"/>
        </w:rPr>
        <w:t xml:space="preserve">, который по ряду позиций превышает потенциал Южной Кореи. </w:t>
      </w:r>
      <w:r w:rsidR="00553001" w:rsidRPr="00A04041">
        <w:rPr>
          <w:rFonts w:ascii="Times New Roman" w:hAnsi="Times New Roman" w:cs="Times New Roman"/>
          <w:sz w:val="28"/>
          <w:szCs w:val="28"/>
        </w:rPr>
        <w:t>Сухопутные силы КНДР оцениваются в 1,020 млн. ч</w:t>
      </w:r>
      <w:r w:rsidR="00422E22">
        <w:rPr>
          <w:rFonts w:ascii="Times New Roman" w:hAnsi="Times New Roman" w:cs="Times New Roman"/>
          <w:sz w:val="28"/>
          <w:szCs w:val="28"/>
        </w:rPr>
        <w:t>ел, что в 3 раза выше, чем в Южной</w:t>
      </w:r>
      <w:r w:rsidR="00553001" w:rsidRPr="00A04041">
        <w:rPr>
          <w:rFonts w:ascii="Times New Roman" w:hAnsi="Times New Roman" w:cs="Times New Roman"/>
          <w:sz w:val="28"/>
          <w:szCs w:val="28"/>
        </w:rPr>
        <w:t xml:space="preserve"> Коре</w:t>
      </w:r>
      <w:r w:rsidR="005943C3" w:rsidRPr="00A04041">
        <w:rPr>
          <w:rFonts w:ascii="Times New Roman" w:hAnsi="Times New Roman" w:cs="Times New Roman"/>
          <w:sz w:val="28"/>
          <w:szCs w:val="28"/>
        </w:rPr>
        <w:t>е</w:t>
      </w:r>
      <w:r w:rsidR="00553001" w:rsidRPr="00A04041">
        <w:rPr>
          <w:rFonts w:ascii="Times New Roman" w:hAnsi="Times New Roman" w:cs="Times New Roman"/>
          <w:sz w:val="28"/>
          <w:szCs w:val="28"/>
        </w:rPr>
        <w:t>. При этом Пхеньян имеет около 5,7 млн. резервистов и еще 200 тыс. внутренних войск</w:t>
      </w:r>
      <w:r w:rsidR="00756423" w:rsidRPr="00A04041">
        <w:rPr>
          <w:rStyle w:val="a4"/>
          <w:rFonts w:ascii="Times New Roman" w:hAnsi="Times New Roman" w:cs="Times New Roman"/>
          <w:sz w:val="28"/>
          <w:szCs w:val="28"/>
        </w:rPr>
        <w:footnoteReference w:id="71"/>
      </w:r>
      <w:r w:rsidR="00D57266" w:rsidRPr="00A04041">
        <w:rPr>
          <w:rFonts w:ascii="Times New Roman" w:hAnsi="Times New Roman" w:cs="Times New Roman"/>
          <w:sz w:val="28"/>
          <w:szCs w:val="28"/>
        </w:rPr>
        <w:t xml:space="preserve">. </w:t>
      </w:r>
    </w:p>
    <w:p w:rsidR="00D57266" w:rsidRPr="00BF127C" w:rsidRDefault="00D57266" w:rsidP="00503410">
      <w:pPr>
        <w:pStyle w:val="a5"/>
        <w:spacing w:before="0" w:beforeAutospacing="0" w:after="0" w:afterAutospacing="0" w:line="360" w:lineRule="auto"/>
        <w:ind w:firstLine="709"/>
        <w:jc w:val="both"/>
        <w:rPr>
          <w:sz w:val="28"/>
          <w:szCs w:val="28"/>
        </w:rPr>
      </w:pPr>
      <w:r w:rsidRPr="00A04041">
        <w:rPr>
          <w:sz w:val="28"/>
          <w:szCs w:val="28"/>
        </w:rPr>
        <w:t>КНДР имеет преимущества н</w:t>
      </w:r>
      <w:r w:rsidR="00422E22">
        <w:rPr>
          <w:sz w:val="28"/>
          <w:szCs w:val="28"/>
        </w:rPr>
        <w:t>ад Южной</w:t>
      </w:r>
      <w:r w:rsidRPr="00A04041">
        <w:rPr>
          <w:sz w:val="28"/>
          <w:szCs w:val="28"/>
        </w:rPr>
        <w:t xml:space="preserve"> Кореей в </w:t>
      </w:r>
      <w:r w:rsidR="008C78AE" w:rsidRPr="00A04041">
        <w:rPr>
          <w:sz w:val="28"/>
          <w:szCs w:val="28"/>
        </w:rPr>
        <w:t>артиллери</w:t>
      </w:r>
      <w:r w:rsidR="00A603C7" w:rsidRPr="00A04041">
        <w:rPr>
          <w:sz w:val="28"/>
          <w:szCs w:val="28"/>
        </w:rPr>
        <w:t>и</w:t>
      </w:r>
      <w:r w:rsidR="008C78AE" w:rsidRPr="00A04041">
        <w:rPr>
          <w:sz w:val="28"/>
          <w:szCs w:val="28"/>
        </w:rPr>
        <w:t xml:space="preserve"> и подводных субмаринах. При этом Сеул располагает</w:t>
      </w:r>
      <w:r w:rsidR="008C78AE" w:rsidRPr="00BF127C">
        <w:rPr>
          <w:sz w:val="28"/>
          <w:szCs w:val="28"/>
        </w:rPr>
        <w:t xml:space="preserve"> большим количеством бронетехники и авиации, однако, перевес в них не критический.</w:t>
      </w:r>
    </w:p>
    <w:p w:rsidR="00D57266" w:rsidRPr="00BF127C" w:rsidRDefault="00D57266" w:rsidP="00503410">
      <w:pPr>
        <w:pStyle w:val="a5"/>
        <w:shd w:val="clear" w:color="auto" w:fill="FFFFFF"/>
        <w:spacing w:before="0" w:beforeAutospacing="0" w:after="0" w:afterAutospacing="0" w:line="360" w:lineRule="auto"/>
        <w:ind w:firstLine="709"/>
        <w:jc w:val="both"/>
        <w:rPr>
          <w:sz w:val="28"/>
          <w:szCs w:val="28"/>
        </w:rPr>
      </w:pPr>
      <w:r w:rsidRPr="00BF127C">
        <w:rPr>
          <w:sz w:val="28"/>
          <w:szCs w:val="28"/>
        </w:rPr>
        <w:t xml:space="preserve">Северокорейский флот и ВВС не представляют угрозы авианосной ударной группе противника в открытом море. ВМС Корейской народной армии являются прибрежными, и их наиболее ценные компоненты </w:t>
      </w:r>
      <w:r w:rsidR="008C78AE" w:rsidRPr="00BF127C">
        <w:rPr>
          <w:sz w:val="28"/>
          <w:szCs w:val="28"/>
        </w:rPr>
        <w:t>-</w:t>
      </w:r>
      <w:r w:rsidRPr="00BF127C">
        <w:rPr>
          <w:sz w:val="28"/>
          <w:szCs w:val="28"/>
        </w:rPr>
        <w:t>несколько десятков малых подводных лодок. Действуя у своих берегов, они могут стать угрозой даже для современных боевых кораблей противника. Единственным ценным компонентом авиации ВВС можно считать до 40 истребителей МиГ-29</w:t>
      </w:r>
      <w:r w:rsidR="008C78AE" w:rsidRPr="00BF127C">
        <w:rPr>
          <w:sz w:val="28"/>
          <w:szCs w:val="28"/>
        </w:rPr>
        <w:t>, из которых значительная часть сильно изношена</w:t>
      </w:r>
      <w:r w:rsidRPr="00BF127C">
        <w:rPr>
          <w:sz w:val="28"/>
          <w:szCs w:val="28"/>
        </w:rPr>
        <w:t xml:space="preserve">. </w:t>
      </w:r>
    </w:p>
    <w:p w:rsidR="00756423" w:rsidRPr="00BF127C" w:rsidRDefault="00D57266" w:rsidP="00503410">
      <w:pPr>
        <w:spacing w:after="0" w:line="360" w:lineRule="auto"/>
        <w:ind w:firstLine="709"/>
        <w:jc w:val="both"/>
        <w:rPr>
          <w:rFonts w:ascii="Times New Roman" w:eastAsia="Times New Roman" w:hAnsi="Times New Roman" w:cs="Times New Roman"/>
          <w:sz w:val="28"/>
          <w:szCs w:val="28"/>
          <w:shd w:val="clear" w:color="auto" w:fill="FFFFFF"/>
        </w:rPr>
      </w:pPr>
      <w:r w:rsidRPr="00BF127C">
        <w:rPr>
          <w:rFonts w:ascii="Times New Roman" w:eastAsia="Times New Roman" w:hAnsi="Times New Roman" w:cs="Times New Roman"/>
          <w:sz w:val="28"/>
          <w:szCs w:val="28"/>
          <w:shd w:val="clear" w:color="auto" w:fill="FFFFFF"/>
        </w:rPr>
        <w:t xml:space="preserve">Пхеньян преуспел в создании артиллерийских систем и ракетных комплексов малой и средней дальности. По данным Global Firepower, </w:t>
      </w:r>
      <w:r w:rsidR="005A145F" w:rsidRPr="00BF127C">
        <w:rPr>
          <w:rFonts w:ascii="Times New Roman" w:eastAsia="Times New Roman" w:hAnsi="Times New Roman" w:cs="Times New Roman"/>
          <w:sz w:val="28"/>
          <w:szCs w:val="28"/>
          <w:shd w:val="clear" w:color="auto" w:fill="FFFFFF"/>
        </w:rPr>
        <w:t>КНДР</w:t>
      </w:r>
      <w:r w:rsidRPr="00BF127C">
        <w:rPr>
          <w:rFonts w:ascii="Times New Roman" w:eastAsia="Times New Roman" w:hAnsi="Times New Roman" w:cs="Times New Roman"/>
          <w:sz w:val="28"/>
          <w:szCs w:val="28"/>
          <w:shd w:val="clear" w:color="auto" w:fill="FFFFFF"/>
        </w:rPr>
        <w:t xml:space="preserve"> обладают 4300 единицами полевой артиллерии (против 5374 у </w:t>
      </w:r>
      <w:r w:rsidR="00756423" w:rsidRPr="00BF127C">
        <w:rPr>
          <w:rFonts w:ascii="Times New Roman" w:eastAsia="Times New Roman" w:hAnsi="Times New Roman" w:cs="Times New Roman"/>
          <w:sz w:val="28"/>
          <w:szCs w:val="28"/>
          <w:shd w:val="clear" w:color="auto" w:fill="FFFFFF"/>
        </w:rPr>
        <w:t>Сеула</w:t>
      </w:r>
      <w:r w:rsidRPr="00BF127C">
        <w:rPr>
          <w:rFonts w:ascii="Times New Roman" w:eastAsia="Times New Roman" w:hAnsi="Times New Roman" w:cs="Times New Roman"/>
          <w:sz w:val="28"/>
          <w:szCs w:val="28"/>
          <w:shd w:val="clear" w:color="auto" w:fill="FFFFFF"/>
        </w:rPr>
        <w:t xml:space="preserve">), 2225 </w:t>
      </w:r>
      <w:r w:rsidRPr="00BF127C">
        <w:rPr>
          <w:rFonts w:ascii="Times New Roman" w:eastAsia="Times New Roman" w:hAnsi="Times New Roman" w:cs="Times New Roman"/>
          <w:sz w:val="28"/>
          <w:szCs w:val="28"/>
          <w:shd w:val="clear" w:color="auto" w:fill="FFFFFF"/>
        </w:rPr>
        <w:lastRenderedPageBreak/>
        <w:t>самоходными установками (против 1990), 2400 ракетными системами залпового огня (против 214)</w:t>
      </w:r>
      <w:r w:rsidR="00756423" w:rsidRPr="00BF127C">
        <w:rPr>
          <w:rStyle w:val="a4"/>
          <w:rFonts w:ascii="Times New Roman" w:eastAsia="Times New Roman" w:hAnsi="Times New Roman" w:cs="Times New Roman"/>
          <w:sz w:val="28"/>
          <w:szCs w:val="28"/>
          <w:shd w:val="clear" w:color="auto" w:fill="FFFFFF"/>
        </w:rPr>
        <w:footnoteReference w:id="72"/>
      </w:r>
      <w:r w:rsidRPr="00BF127C">
        <w:rPr>
          <w:rFonts w:ascii="Times New Roman" w:eastAsia="Times New Roman" w:hAnsi="Times New Roman" w:cs="Times New Roman"/>
          <w:sz w:val="28"/>
          <w:szCs w:val="28"/>
          <w:shd w:val="clear" w:color="auto" w:fill="FFFFFF"/>
        </w:rPr>
        <w:t>.</w:t>
      </w:r>
    </w:p>
    <w:p w:rsidR="00D57266" w:rsidRPr="00BF127C" w:rsidRDefault="009F17F0" w:rsidP="00503410">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shd w:val="clear" w:color="auto" w:fill="FFFFFF"/>
        </w:rPr>
        <w:t>Значительная</w:t>
      </w:r>
      <w:r w:rsidR="00D57266" w:rsidRPr="00BF127C">
        <w:rPr>
          <w:rFonts w:ascii="Times New Roman" w:eastAsia="Times New Roman" w:hAnsi="Times New Roman" w:cs="Times New Roman"/>
          <w:sz w:val="28"/>
          <w:szCs w:val="28"/>
          <w:shd w:val="clear" w:color="auto" w:fill="FFFFFF"/>
        </w:rPr>
        <w:t xml:space="preserve"> разрушительная мощь заключена в ракетных войсках КНДР. У </w:t>
      </w:r>
      <w:r w:rsidRPr="00BF127C">
        <w:rPr>
          <w:rFonts w:ascii="Times New Roman" w:eastAsia="Times New Roman" w:hAnsi="Times New Roman" w:cs="Times New Roman"/>
          <w:sz w:val="28"/>
          <w:szCs w:val="28"/>
          <w:shd w:val="clear" w:color="auto" w:fill="FFFFFF"/>
        </w:rPr>
        <w:t>КНДР</w:t>
      </w:r>
      <w:r w:rsidR="00D57266" w:rsidRPr="00BF127C">
        <w:rPr>
          <w:rFonts w:ascii="Times New Roman" w:eastAsia="Times New Roman" w:hAnsi="Times New Roman" w:cs="Times New Roman"/>
          <w:sz w:val="28"/>
          <w:szCs w:val="28"/>
          <w:shd w:val="clear" w:color="auto" w:fill="FFFFFF"/>
        </w:rPr>
        <w:t xml:space="preserve"> сотни пусковых установок с ракетами, способными нести ядерные боезаряды. Северокорейские ракеты могут долететь до любой точки на территории южного соседа и поразить корабли противника в ближней морской зоне (до 500 миль, или 900 км).</w:t>
      </w:r>
    </w:p>
    <w:p w:rsidR="00D57266" w:rsidRPr="00BF127C" w:rsidRDefault="00D57266" w:rsidP="00503410">
      <w:pPr>
        <w:shd w:val="clear" w:color="auto" w:fill="FFFFFF"/>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 xml:space="preserve">Грозным оружием являются ракеты «Нодон-1» (дальность до 1,3 тыс. км), «Хвасонг-6» (до 500 км), «Хвасонг-5» (до 300 км) и KN-02 (до 70 км). </w:t>
      </w:r>
    </w:p>
    <w:p w:rsidR="009F17F0" w:rsidRPr="00BF127C" w:rsidRDefault="00BB4CC4" w:rsidP="00503410">
      <w:pPr>
        <w:pStyle w:val="a5"/>
        <w:shd w:val="clear" w:color="auto" w:fill="FFFFFF"/>
        <w:spacing w:before="0" w:beforeAutospacing="0" w:after="0" w:afterAutospacing="0" w:line="360" w:lineRule="auto"/>
        <w:ind w:firstLine="709"/>
        <w:jc w:val="both"/>
        <w:rPr>
          <w:sz w:val="28"/>
          <w:szCs w:val="28"/>
        </w:rPr>
      </w:pPr>
      <w:r w:rsidRPr="00BF127C">
        <w:rPr>
          <w:sz w:val="28"/>
          <w:szCs w:val="28"/>
        </w:rPr>
        <w:t>Начиная с 2011</w:t>
      </w:r>
      <w:r w:rsidR="00A603C7" w:rsidRPr="00BF127C">
        <w:rPr>
          <w:sz w:val="28"/>
          <w:szCs w:val="28"/>
        </w:rPr>
        <w:t xml:space="preserve"> </w:t>
      </w:r>
      <w:r w:rsidRPr="00BF127C">
        <w:rPr>
          <w:sz w:val="28"/>
          <w:szCs w:val="28"/>
        </w:rPr>
        <w:t>–</w:t>
      </w:r>
      <w:r w:rsidR="00A603C7" w:rsidRPr="00BF127C">
        <w:rPr>
          <w:sz w:val="28"/>
          <w:szCs w:val="28"/>
        </w:rPr>
        <w:t xml:space="preserve"> </w:t>
      </w:r>
      <w:r w:rsidRPr="00BF127C">
        <w:rPr>
          <w:sz w:val="28"/>
          <w:szCs w:val="28"/>
        </w:rPr>
        <w:t xml:space="preserve">2012 годов северокорейский ВПК продемонстрировал впечатляющий прогресс в создании новых типов баллистических ракет средней дальности на твердом и жидком топливе. </w:t>
      </w:r>
      <w:r w:rsidR="009F17F0" w:rsidRPr="00BF127C">
        <w:rPr>
          <w:sz w:val="28"/>
          <w:szCs w:val="28"/>
        </w:rPr>
        <w:t xml:space="preserve">КНДР создал ракеты средней дальности (1000 -5500 км), но разработка полноценной межконтинентальной ракеты еще ведется. </w:t>
      </w:r>
    </w:p>
    <w:p w:rsidR="00C07670" w:rsidRPr="00BF127C" w:rsidRDefault="00C07670" w:rsidP="00503410">
      <w:pPr>
        <w:pStyle w:val="a5"/>
        <w:spacing w:before="0" w:beforeAutospacing="0" w:after="0" w:afterAutospacing="0" w:line="360" w:lineRule="auto"/>
        <w:ind w:firstLine="709"/>
        <w:jc w:val="both"/>
        <w:rPr>
          <w:sz w:val="28"/>
          <w:szCs w:val="28"/>
          <w:shd w:val="clear" w:color="auto" w:fill="F1F1F1"/>
        </w:rPr>
      </w:pPr>
      <w:r w:rsidRPr="00BF127C">
        <w:rPr>
          <w:sz w:val="28"/>
          <w:szCs w:val="28"/>
        </w:rPr>
        <w:t>На вооружении армии Северной Кореи стоит зенитно-ракетный комплекс KN-06 собственной разработки. По ряду характеристик он сравним с российскими системами ПВО.</w:t>
      </w:r>
    </w:p>
    <w:p w:rsidR="00C07670" w:rsidRPr="00BF127C" w:rsidRDefault="00C07670" w:rsidP="00503410">
      <w:pPr>
        <w:pStyle w:val="a5"/>
        <w:spacing w:before="0" w:beforeAutospacing="0" w:after="0" w:afterAutospacing="0" w:line="360" w:lineRule="auto"/>
        <w:ind w:firstLine="709"/>
        <w:jc w:val="both"/>
        <w:rPr>
          <w:sz w:val="28"/>
          <w:szCs w:val="28"/>
          <w:shd w:val="clear" w:color="auto" w:fill="F1F1F1"/>
        </w:rPr>
      </w:pPr>
      <w:r w:rsidRPr="00BF127C">
        <w:rPr>
          <w:sz w:val="28"/>
          <w:szCs w:val="28"/>
        </w:rPr>
        <w:t>По оценкам Пентагона, в КНДР насчитывается от 6 до 8 тыс. подземных военных комплексов, и постоянно обнаруживаются новые. Специальные бомбы для поражения бункеров способны нанести урон этим сооружениям, однако полностью вывести их из строя, скорее всего, не получится. Кроме того, считается, что более 84 крупных тоннелей проложены в горах на южной границе</w:t>
      </w:r>
      <w:r w:rsidRPr="00BF127C">
        <w:rPr>
          <w:rStyle w:val="a4"/>
          <w:sz w:val="28"/>
          <w:szCs w:val="28"/>
        </w:rPr>
        <w:footnoteReference w:id="73"/>
      </w:r>
      <w:r w:rsidRPr="00BF127C">
        <w:rPr>
          <w:sz w:val="28"/>
          <w:szCs w:val="28"/>
        </w:rPr>
        <w:t>.</w:t>
      </w:r>
    </w:p>
    <w:p w:rsidR="00A56A76" w:rsidRPr="00BF127C" w:rsidRDefault="00A56A76" w:rsidP="00503410">
      <w:pPr>
        <w:pStyle w:val="a5"/>
        <w:spacing w:before="0" w:beforeAutospacing="0" w:after="0" w:afterAutospacing="0" w:line="360" w:lineRule="auto"/>
        <w:ind w:firstLine="709"/>
        <w:jc w:val="both"/>
        <w:rPr>
          <w:sz w:val="28"/>
          <w:szCs w:val="28"/>
        </w:rPr>
      </w:pPr>
      <w:r w:rsidRPr="00BF127C">
        <w:rPr>
          <w:sz w:val="28"/>
          <w:szCs w:val="28"/>
        </w:rPr>
        <w:t>Нейтрализует превосходство К</w:t>
      </w:r>
      <w:r w:rsidR="00422E22">
        <w:rPr>
          <w:sz w:val="28"/>
          <w:szCs w:val="28"/>
        </w:rPr>
        <w:t>НДР в военном потенциале над Южной</w:t>
      </w:r>
      <w:r w:rsidRPr="00BF127C">
        <w:rPr>
          <w:sz w:val="28"/>
          <w:szCs w:val="28"/>
        </w:rPr>
        <w:t xml:space="preserve"> Кореей ее союзники, прежде всего, США.</w:t>
      </w:r>
      <w:r w:rsidRPr="00BF127C">
        <w:rPr>
          <w:sz w:val="28"/>
          <w:szCs w:val="28"/>
          <w:shd w:val="clear" w:color="auto" w:fill="F1F1F1"/>
        </w:rPr>
        <w:t xml:space="preserve"> </w:t>
      </w:r>
      <w:r w:rsidRPr="00BF127C">
        <w:rPr>
          <w:sz w:val="28"/>
          <w:szCs w:val="28"/>
        </w:rPr>
        <w:t xml:space="preserve">В случае вооруженного конфликта </w:t>
      </w:r>
      <w:r w:rsidR="00FA23FE" w:rsidRPr="00BF127C">
        <w:rPr>
          <w:sz w:val="28"/>
          <w:szCs w:val="28"/>
        </w:rPr>
        <w:t>Вашингтон</w:t>
      </w:r>
      <w:r w:rsidRPr="00BF127C">
        <w:rPr>
          <w:sz w:val="28"/>
          <w:szCs w:val="28"/>
        </w:rPr>
        <w:t xml:space="preserve"> без колебаний поддержат своих союзников – Южною Корею и </w:t>
      </w:r>
      <w:r w:rsidRPr="00BF127C">
        <w:rPr>
          <w:sz w:val="28"/>
          <w:szCs w:val="28"/>
        </w:rPr>
        <w:lastRenderedPageBreak/>
        <w:t>вступать в военный конфликт, о чем регулярно сообщают официальные представители Вашингтона: «мы выражаем решимость народа Соединенных Штатов Америки объединиться в предстоящие месяцы и годы с народом Южной Кореи для сохранения его свободы, а также обеспечения цели денуклеаризации Корейского полуострова»</w:t>
      </w:r>
      <w:r w:rsidRPr="00BF127C">
        <w:rPr>
          <w:rStyle w:val="a4"/>
          <w:sz w:val="28"/>
          <w:szCs w:val="28"/>
        </w:rPr>
        <w:footnoteReference w:id="74"/>
      </w:r>
      <w:r w:rsidRPr="00BF127C">
        <w:rPr>
          <w:sz w:val="28"/>
          <w:szCs w:val="28"/>
        </w:rPr>
        <w:t>.</w:t>
      </w:r>
    </w:p>
    <w:p w:rsidR="00A56A76" w:rsidRPr="00BF127C" w:rsidRDefault="00A56A76" w:rsidP="00503410">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 2015 г. вышла новая «Национальная военная стратегия США</w:t>
      </w:r>
      <w:r w:rsidRPr="00BF127C">
        <w:rPr>
          <w:rFonts w:ascii="Times New Roman" w:hAnsi="Times New Roman" w:cs="Times New Roman"/>
          <w:i/>
          <w:sz w:val="28"/>
          <w:szCs w:val="28"/>
        </w:rPr>
        <w:t>»</w:t>
      </w:r>
      <w:r w:rsidRPr="00BF127C">
        <w:rPr>
          <w:rStyle w:val="a4"/>
          <w:rFonts w:ascii="Times New Roman" w:hAnsi="Times New Roman" w:cs="Times New Roman"/>
          <w:i/>
          <w:sz w:val="28"/>
          <w:szCs w:val="28"/>
        </w:rPr>
        <w:footnoteReference w:id="75"/>
      </w:r>
      <w:r w:rsidRPr="00BF127C">
        <w:rPr>
          <w:rFonts w:ascii="Times New Roman" w:hAnsi="Times New Roman" w:cs="Times New Roman"/>
          <w:i/>
          <w:sz w:val="28"/>
          <w:szCs w:val="28"/>
        </w:rPr>
        <w:t xml:space="preserve"> </w:t>
      </w:r>
      <w:r w:rsidRPr="00BF127C">
        <w:rPr>
          <w:rFonts w:ascii="Times New Roman" w:hAnsi="Times New Roman" w:cs="Times New Roman"/>
          <w:sz w:val="28"/>
          <w:szCs w:val="28"/>
        </w:rPr>
        <w:t>и «Стратегия национальной безопасности»</w:t>
      </w:r>
      <w:r w:rsidRPr="00BF127C">
        <w:rPr>
          <w:rStyle w:val="a4"/>
          <w:rFonts w:ascii="Times New Roman" w:hAnsi="Times New Roman" w:cs="Times New Roman"/>
          <w:i/>
          <w:sz w:val="28"/>
          <w:szCs w:val="28"/>
        </w:rPr>
        <w:footnoteReference w:id="76"/>
      </w:r>
      <w:r w:rsidRPr="00BF127C">
        <w:rPr>
          <w:rFonts w:ascii="Times New Roman" w:hAnsi="Times New Roman" w:cs="Times New Roman"/>
          <w:i/>
          <w:sz w:val="28"/>
          <w:szCs w:val="28"/>
        </w:rPr>
        <w:t>,</w:t>
      </w:r>
      <w:r w:rsidRPr="00BF127C">
        <w:rPr>
          <w:rFonts w:ascii="Times New Roman" w:hAnsi="Times New Roman" w:cs="Times New Roman"/>
          <w:sz w:val="28"/>
          <w:szCs w:val="28"/>
        </w:rPr>
        <w:t xml:space="preserve"> где КНДР обозначена, как военная угроза для Вашингтона и его союзников. Для устранения угроз и подкрепления американского лидерства США намерены пользоваться силой, «опирающейся на экономическое могущество и вооруженные силы», которые </w:t>
      </w:r>
      <w:r w:rsidR="007B4443" w:rsidRPr="00BF127C">
        <w:rPr>
          <w:rFonts w:ascii="Times New Roman" w:hAnsi="Times New Roman" w:cs="Times New Roman"/>
          <w:sz w:val="28"/>
          <w:szCs w:val="28"/>
        </w:rPr>
        <w:t>«</w:t>
      </w:r>
      <w:r w:rsidRPr="00BF127C">
        <w:rPr>
          <w:rFonts w:ascii="Times New Roman" w:hAnsi="Times New Roman" w:cs="Times New Roman"/>
          <w:sz w:val="28"/>
          <w:szCs w:val="28"/>
        </w:rPr>
        <w:t>не имеют себе равных во всем мире</w:t>
      </w:r>
      <w:r w:rsidR="007B4443" w:rsidRPr="00BF127C">
        <w:rPr>
          <w:rFonts w:ascii="Times New Roman" w:hAnsi="Times New Roman" w:cs="Times New Roman"/>
          <w:sz w:val="28"/>
          <w:szCs w:val="28"/>
        </w:rPr>
        <w:t>»</w:t>
      </w:r>
      <w:r w:rsidRPr="00BF127C">
        <w:rPr>
          <w:rStyle w:val="a4"/>
          <w:rFonts w:ascii="Times New Roman" w:hAnsi="Times New Roman" w:cs="Times New Roman"/>
          <w:sz w:val="28"/>
          <w:szCs w:val="28"/>
        </w:rPr>
        <w:footnoteReference w:id="77"/>
      </w:r>
      <w:r w:rsidR="007B4443" w:rsidRPr="00BF127C">
        <w:rPr>
          <w:rFonts w:ascii="Times New Roman" w:hAnsi="Times New Roman" w:cs="Times New Roman"/>
          <w:sz w:val="28"/>
          <w:szCs w:val="28"/>
        </w:rPr>
        <w:t xml:space="preserve"> для устранения военных угроз (то есть КНДР)</w:t>
      </w:r>
      <w:r w:rsidRPr="00BF127C">
        <w:rPr>
          <w:rFonts w:ascii="Times New Roman" w:hAnsi="Times New Roman" w:cs="Times New Roman"/>
          <w:sz w:val="28"/>
          <w:szCs w:val="28"/>
        </w:rPr>
        <w:t>.</w:t>
      </w:r>
    </w:p>
    <w:p w:rsidR="004C66CD" w:rsidRPr="00BF127C" w:rsidRDefault="004C66CD" w:rsidP="00503410">
      <w:pPr>
        <w:pStyle w:val="a5"/>
        <w:shd w:val="clear" w:color="auto" w:fill="FFFFFF"/>
        <w:spacing w:before="0" w:beforeAutospacing="0" w:after="0" w:afterAutospacing="0" w:line="360" w:lineRule="auto"/>
        <w:ind w:firstLine="709"/>
        <w:jc w:val="both"/>
        <w:rPr>
          <w:sz w:val="28"/>
          <w:szCs w:val="28"/>
          <w:shd w:val="clear" w:color="auto" w:fill="FFFFFF"/>
        </w:rPr>
      </w:pPr>
      <w:r w:rsidRPr="00BF127C">
        <w:rPr>
          <w:sz w:val="28"/>
          <w:szCs w:val="28"/>
          <w:shd w:val="clear" w:color="auto" w:fill="FFFFFF"/>
        </w:rPr>
        <w:t>США обладают колоссальными военными возможностями в Восточной Азии и потому в любой момент могут нанести сокрушительный удар по Северной Корее. Основа американского могущества - это Седьмой флот, сухопутная и авиационные группировки, дислоцированные в Японии и Южной Корее.</w:t>
      </w:r>
    </w:p>
    <w:p w:rsidR="004C66CD" w:rsidRPr="00BF127C" w:rsidRDefault="004C66CD" w:rsidP="00503410">
      <w:pPr>
        <w:pStyle w:val="a5"/>
        <w:shd w:val="clear" w:color="auto" w:fill="FFFFFF"/>
        <w:spacing w:before="0" w:beforeAutospacing="0" w:after="0" w:afterAutospacing="0" w:line="360" w:lineRule="auto"/>
        <w:ind w:firstLine="709"/>
        <w:jc w:val="both"/>
        <w:rPr>
          <w:sz w:val="28"/>
          <w:szCs w:val="28"/>
          <w:shd w:val="clear" w:color="auto" w:fill="FFFFFF"/>
        </w:rPr>
      </w:pPr>
      <w:r w:rsidRPr="00BF127C">
        <w:rPr>
          <w:sz w:val="28"/>
          <w:szCs w:val="28"/>
          <w:shd w:val="clear" w:color="auto" w:fill="FFFFFF"/>
        </w:rPr>
        <w:t>Общая численность военнослужащих (включая моряков и морских пехотинцев) составляет более 70 тыс. человек. Без переброски дополнительных сил Соединённые Штаты способны наносить массированные удары с моря и воздуха, а также проводить десантные операции.</w:t>
      </w:r>
    </w:p>
    <w:p w:rsidR="00A603C7" w:rsidRPr="00BF127C" w:rsidRDefault="004C66CD" w:rsidP="00503410">
      <w:pPr>
        <w:pStyle w:val="a5"/>
        <w:shd w:val="clear" w:color="auto" w:fill="FFFFFF"/>
        <w:spacing w:before="0" w:beforeAutospacing="0" w:after="0" w:afterAutospacing="0" w:line="360" w:lineRule="auto"/>
        <w:ind w:firstLine="709"/>
        <w:jc w:val="both"/>
        <w:rPr>
          <w:sz w:val="28"/>
          <w:szCs w:val="28"/>
          <w:shd w:val="clear" w:color="auto" w:fill="FFFFFF"/>
        </w:rPr>
      </w:pPr>
      <w:r w:rsidRPr="00BF127C">
        <w:rPr>
          <w:sz w:val="28"/>
          <w:szCs w:val="28"/>
          <w:shd w:val="clear" w:color="auto" w:fill="FFFFFF"/>
        </w:rPr>
        <w:t xml:space="preserve">В течение нескольких часов США могут разбомбить Северную Корею ядерным оружием, подняв с аэродромов дальнюю авиацию. Кроме того, </w:t>
      </w:r>
      <w:r w:rsidRPr="00BF127C">
        <w:rPr>
          <w:sz w:val="28"/>
          <w:szCs w:val="28"/>
          <w:shd w:val="clear" w:color="auto" w:fill="FFFFFF"/>
        </w:rPr>
        <w:lastRenderedPageBreak/>
        <w:t xml:space="preserve">ядерный удар по КНДР может быть нанесён кораблями и подводными лодками, на которых установлены </w:t>
      </w:r>
      <w:r w:rsidR="00A603C7" w:rsidRPr="00BF127C">
        <w:rPr>
          <w:sz w:val="28"/>
          <w:szCs w:val="28"/>
          <w:shd w:val="clear" w:color="auto" w:fill="FFFFFF"/>
        </w:rPr>
        <w:t>ракеты.</w:t>
      </w:r>
    </w:p>
    <w:p w:rsidR="00A603C7" w:rsidRPr="00BF127C" w:rsidRDefault="004C66CD" w:rsidP="00503410">
      <w:pPr>
        <w:pStyle w:val="a5"/>
        <w:shd w:val="clear" w:color="auto" w:fill="FFFFFF"/>
        <w:spacing w:before="0" w:beforeAutospacing="0" w:after="0" w:afterAutospacing="0" w:line="360" w:lineRule="auto"/>
        <w:ind w:firstLine="709"/>
        <w:jc w:val="both"/>
        <w:rPr>
          <w:sz w:val="28"/>
          <w:szCs w:val="28"/>
          <w:shd w:val="clear" w:color="auto" w:fill="FFFFFF"/>
        </w:rPr>
      </w:pPr>
      <w:r w:rsidRPr="00BF127C">
        <w:rPr>
          <w:sz w:val="28"/>
          <w:szCs w:val="28"/>
          <w:shd w:val="clear" w:color="auto" w:fill="FFFFFF"/>
        </w:rPr>
        <w:t>Политическую поддержку военной операции Вашингтона против П</w:t>
      </w:r>
      <w:r w:rsidR="00A603C7" w:rsidRPr="00BF127C">
        <w:rPr>
          <w:sz w:val="28"/>
          <w:szCs w:val="28"/>
          <w:shd w:val="clear" w:color="auto" w:fill="FFFFFF"/>
        </w:rPr>
        <w:t xml:space="preserve">хеньяна наверняка окажут Япония, Тайвань, Австралия, Новая Зеландия и др. </w:t>
      </w:r>
      <w:r w:rsidRPr="00BF127C">
        <w:rPr>
          <w:sz w:val="28"/>
          <w:szCs w:val="28"/>
          <w:shd w:val="clear" w:color="auto" w:fill="FFFFFF"/>
        </w:rPr>
        <w:t>Более того, Япония может стянуть к берегам три авианосные группировки</w:t>
      </w:r>
      <w:r w:rsidR="00A603C7" w:rsidRPr="00BF127C">
        <w:rPr>
          <w:sz w:val="28"/>
          <w:szCs w:val="28"/>
          <w:shd w:val="clear" w:color="auto" w:fill="FFFFFF"/>
        </w:rPr>
        <w:t>.</w:t>
      </w:r>
    </w:p>
    <w:p w:rsidR="004C66CD" w:rsidRPr="00BF127C" w:rsidRDefault="004C66CD" w:rsidP="00503410">
      <w:pPr>
        <w:pStyle w:val="a5"/>
        <w:shd w:val="clear" w:color="auto" w:fill="FFFFFF"/>
        <w:spacing w:before="0" w:beforeAutospacing="0" w:after="0" w:afterAutospacing="0" w:line="360" w:lineRule="auto"/>
        <w:ind w:firstLine="709"/>
        <w:jc w:val="both"/>
        <w:rPr>
          <w:sz w:val="28"/>
          <w:szCs w:val="28"/>
          <w:shd w:val="clear" w:color="auto" w:fill="FFFFFF"/>
        </w:rPr>
      </w:pPr>
      <w:r w:rsidRPr="00BF127C">
        <w:rPr>
          <w:sz w:val="28"/>
          <w:szCs w:val="28"/>
          <w:shd w:val="clear" w:color="auto" w:fill="FFFFFF"/>
        </w:rPr>
        <w:t xml:space="preserve">Против Северной Кореи уже давно образовался мощнейший военный альянс. В рейтинге портала Global Firepower </w:t>
      </w:r>
      <w:r w:rsidR="00A603C7" w:rsidRPr="00BF127C">
        <w:rPr>
          <w:sz w:val="28"/>
          <w:szCs w:val="28"/>
          <w:shd w:val="clear" w:color="auto" w:fill="FFFFFF"/>
        </w:rPr>
        <w:t xml:space="preserve">по военному потенциалу </w:t>
      </w:r>
      <w:r w:rsidRPr="00BF127C">
        <w:rPr>
          <w:sz w:val="28"/>
          <w:szCs w:val="28"/>
          <w:shd w:val="clear" w:color="auto" w:fill="FFFFFF"/>
        </w:rPr>
        <w:t xml:space="preserve">США занимают первое место, Япония </w:t>
      </w:r>
      <w:r w:rsidR="00A603C7" w:rsidRPr="00BF127C">
        <w:rPr>
          <w:sz w:val="28"/>
          <w:szCs w:val="28"/>
          <w:shd w:val="clear" w:color="auto" w:fill="FFFFFF"/>
        </w:rPr>
        <w:t>-</w:t>
      </w:r>
      <w:r w:rsidRPr="00BF127C">
        <w:rPr>
          <w:sz w:val="28"/>
          <w:szCs w:val="28"/>
          <w:shd w:val="clear" w:color="auto" w:fill="FFFFFF"/>
        </w:rPr>
        <w:t xml:space="preserve"> 7-е, Южная Корея </w:t>
      </w:r>
      <w:r w:rsidR="00A603C7" w:rsidRPr="00BF127C">
        <w:rPr>
          <w:sz w:val="28"/>
          <w:szCs w:val="28"/>
          <w:shd w:val="clear" w:color="auto" w:fill="FFFFFF"/>
        </w:rPr>
        <w:t>-</w:t>
      </w:r>
      <w:r w:rsidRPr="00BF127C">
        <w:rPr>
          <w:sz w:val="28"/>
          <w:szCs w:val="28"/>
          <w:shd w:val="clear" w:color="auto" w:fill="FFFFFF"/>
        </w:rPr>
        <w:t xml:space="preserve"> 11-е, а КНДР </w:t>
      </w:r>
      <w:r w:rsidR="004822E5" w:rsidRPr="00BF127C">
        <w:rPr>
          <w:sz w:val="28"/>
          <w:szCs w:val="28"/>
          <w:shd w:val="clear" w:color="auto" w:fill="FFFFFF"/>
        </w:rPr>
        <w:t>-</w:t>
      </w:r>
      <w:r w:rsidRPr="00BF127C">
        <w:rPr>
          <w:sz w:val="28"/>
          <w:szCs w:val="28"/>
          <w:shd w:val="clear" w:color="auto" w:fill="FFFFFF"/>
        </w:rPr>
        <w:t xml:space="preserve"> лишь 25-е</w:t>
      </w:r>
      <w:r w:rsidR="00A603C7" w:rsidRPr="00BF127C">
        <w:rPr>
          <w:rStyle w:val="a4"/>
          <w:sz w:val="28"/>
          <w:szCs w:val="28"/>
          <w:shd w:val="clear" w:color="auto" w:fill="FFFFFF"/>
        </w:rPr>
        <w:footnoteReference w:id="78"/>
      </w:r>
      <w:r w:rsidRPr="00BF127C">
        <w:rPr>
          <w:sz w:val="28"/>
          <w:szCs w:val="28"/>
          <w:shd w:val="clear" w:color="auto" w:fill="FFFFFF"/>
        </w:rPr>
        <w:t>.</w:t>
      </w:r>
    </w:p>
    <w:p w:rsidR="00DA058B" w:rsidRPr="00BF127C" w:rsidRDefault="00DA058B" w:rsidP="00503410">
      <w:pPr>
        <w:pStyle w:val="a5"/>
        <w:spacing w:before="0" w:beforeAutospacing="0" w:after="0" w:afterAutospacing="0" w:line="360" w:lineRule="auto"/>
        <w:ind w:firstLine="709"/>
        <w:jc w:val="both"/>
        <w:rPr>
          <w:sz w:val="28"/>
          <w:szCs w:val="28"/>
        </w:rPr>
      </w:pPr>
      <w:r w:rsidRPr="00BF127C">
        <w:rPr>
          <w:sz w:val="28"/>
          <w:szCs w:val="28"/>
        </w:rPr>
        <w:t>Цели США в Корейской войне могут быть формальными :  «</w:t>
      </w:r>
      <w:r w:rsidRPr="00BF127C">
        <w:rPr>
          <w:sz w:val="28"/>
          <w:szCs w:val="28"/>
          <w:shd w:val="clear" w:color="auto" w:fill="FFFFFF"/>
        </w:rPr>
        <w:t>Согласно резолюции Совета Безопасности 2321, Совет Безопасности преследует цель добиться отказа Северной Кореи от ядерного оружия и программы баллистических ракет»</w:t>
      </w:r>
      <w:r w:rsidRPr="00BF127C">
        <w:rPr>
          <w:rStyle w:val="a4"/>
          <w:sz w:val="28"/>
          <w:szCs w:val="28"/>
          <w:shd w:val="clear" w:color="auto" w:fill="FFFFFF"/>
        </w:rPr>
        <w:footnoteReference w:id="79"/>
      </w:r>
      <w:r w:rsidRPr="00BF127C">
        <w:rPr>
          <w:sz w:val="28"/>
          <w:szCs w:val="28"/>
          <w:shd w:val="clear" w:color="auto" w:fill="FFFFFF"/>
        </w:rPr>
        <w:t xml:space="preserve"> и реальными – свержение политического режима КНДР и объединение Корей под протекторатом США</w:t>
      </w:r>
      <w:r w:rsidRPr="00BF127C">
        <w:rPr>
          <w:rStyle w:val="a4"/>
          <w:sz w:val="28"/>
          <w:szCs w:val="28"/>
          <w:shd w:val="clear" w:color="auto" w:fill="FFFFFF"/>
        </w:rPr>
        <w:footnoteReference w:id="80"/>
      </w:r>
      <w:r w:rsidRPr="00BF127C">
        <w:rPr>
          <w:sz w:val="28"/>
          <w:szCs w:val="28"/>
          <w:shd w:val="clear" w:color="auto" w:fill="FFFFFF"/>
        </w:rPr>
        <w:t>.</w:t>
      </w:r>
    </w:p>
    <w:p w:rsidR="00A603C7" w:rsidRPr="00BF127C" w:rsidRDefault="00A603C7" w:rsidP="00503410">
      <w:pPr>
        <w:pStyle w:val="a5"/>
        <w:shd w:val="clear" w:color="auto" w:fill="FFFFFF"/>
        <w:spacing w:before="0" w:beforeAutospacing="0" w:after="0" w:afterAutospacing="0" w:line="360" w:lineRule="auto"/>
        <w:ind w:firstLine="709"/>
        <w:jc w:val="both"/>
        <w:rPr>
          <w:sz w:val="28"/>
          <w:szCs w:val="28"/>
        </w:rPr>
      </w:pPr>
      <w:r w:rsidRPr="00BF127C">
        <w:rPr>
          <w:sz w:val="28"/>
          <w:szCs w:val="28"/>
        </w:rPr>
        <w:t xml:space="preserve">Таким образом, </w:t>
      </w:r>
      <w:r w:rsidR="005E6023" w:rsidRPr="00BF127C">
        <w:rPr>
          <w:sz w:val="28"/>
          <w:szCs w:val="28"/>
        </w:rPr>
        <w:t xml:space="preserve">военный потенциал блока государств противостоящего КНДР гораздо больше, что позволяет сделать вывод </w:t>
      </w:r>
      <w:r w:rsidR="00A04041">
        <w:rPr>
          <w:sz w:val="28"/>
          <w:szCs w:val="28"/>
        </w:rPr>
        <w:t xml:space="preserve">о </w:t>
      </w:r>
      <w:r w:rsidR="005E6023" w:rsidRPr="00BF127C">
        <w:rPr>
          <w:sz w:val="28"/>
          <w:szCs w:val="28"/>
        </w:rPr>
        <w:t>поражении Пхеньяна в войне против Южной Кореи в случае ее начала. Однако, существует целый ряд факторов, которые сдерживают реализацию военного сценария в решении Корейской проблемы.</w:t>
      </w:r>
    </w:p>
    <w:p w:rsidR="00500BBD" w:rsidRPr="00BF127C" w:rsidRDefault="005E6023" w:rsidP="00503410">
      <w:pPr>
        <w:pStyle w:val="a5"/>
        <w:spacing w:before="0" w:beforeAutospacing="0" w:after="0" w:afterAutospacing="0" w:line="360" w:lineRule="auto"/>
        <w:ind w:firstLine="709"/>
        <w:jc w:val="both"/>
        <w:rPr>
          <w:sz w:val="28"/>
          <w:szCs w:val="28"/>
        </w:rPr>
      </w:pPr>
      <w:r w:rsidRPr="00BF127C">
        <w:rPr>
          <w:sz w:val="28"/>
          <w:szCs w:val="28"/>
        </w:rPr>
        <w:t>Во-первых, КНДР является ядерной державой, которая имеет средства их доставки.</w:t>
      </w:r>
      <w:r w:rsidR="00500BBD" w:rsidRPr="00BF127C">
        <w:rPr>
          <w:sz w:val="28"/>
          <w:szCs w:val="28"/>
        </w:rPr>
        <w:t xml:space="preserve"> В случае войны Пхеньян обещает применить ядерное оружие против Южной Кореи и Японии. Производством ядерных материалов в КНДР занимается только одно учреждение </w:t>
      </w:r>
      <w:r w:rsidR="00C8289D" w:rsidRPr="00BF127C">
        <w:rPr>
          <w:sz w:val="28"/>
          <w:szCs w:val="28"/>
        </w:rPr>
        <w:t>-</w:t>
      </w:r>
      <w:r w:rsidR="00500BBD" w:rsidRPr="00BF127C">
        <w:rPr>
          <w:sz w:val="28"/>
          <w:szCs w:val="28"/>
        </w:rPr>
        <w:t xml:space="preserve"> атомный центр в Йонбене, расположенный в 86 км к северу от Пхеньяна. Согласно экспертным данным за 2014 год, газо-графитовый реактор ежегодно способен вырабатывать 3-4 </w:t>
      </w:r>
      <w:r w:rsidR="00500BBD" w:rsidRPr="00BF127C">
        <w:rPr>
          <w:sz w:val="28"/>
          <w:szCs w:val="28"/>
        </w:rPr>
        <w:lastRenderedPageBreak/>
        <w:t>кг оружейного плутония. А завод по изотопному обогащению урана может производить ежегодно не более 26 кг высокообогащённого урана</w:t>
      </w:r>
      <w:r w:rsidR="00C8289D" w:rsidRPr="00BF127C">
        <w:rPr>
          <w:rStyle w:val="a4"/>
          <w:sz w:val="28"/>
          <w:szCs w:val="28"/>
        </w:rPr>
        <w:footnoteReference w:id="81"/>
      </w:r>
      <w:r w:rsidR="00500BBD" w:rsidRPr="00BF127C">
        <w:rPr>
          <w:sz w:val="28"/>
          <w:szCs w:val="28"/>
        </w:rPr>
        <w:t>.</w:t>
      </w:r>
    </w:p>
    <w:p w:rsidR="00500BBD" w:rsidRPr="00BF127C" w:rsidRDefault="00500BBD" w:rsidP="00503410">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Помимо налаживания производства плутония и урана, КНДР пытается решить проблему доставки боеприпасов. С этой целью ещё в 1960-е годы Пхеньян запустил ракетную программу, не обладая на тот момент соответствующей научной и технологической базой. В 1980-е годы у </w:t>
      </w:r>
      <w:r w:rsidR="00C8289D" w:rsidRPr="00BF127C">
        <w:rPr>
          <w:rFonts w:ascii="Times New Roman" w:hAnsi="Times New Roman" w:cs="Times New Roman"/>
          <w:sz w:val="28"/>
          <w:szCs w:val="28"/>
        </w:rPr>
        <w:t>КНДР</w:t>
      </w:r>
      <w:r w:rsidRPr="00BF127C">
        <w:rPr>
          <w:rFonts w:ascii="Times New Roman" w:hAnsi="Times New Roman" w:cs="Times New Roman"/>
          <w:sz w:val="28"/>
          <w:szCs w:val="28"/>
        </w:rPr>
        <w:t xml:space="preserve"> появились первые баллистические ракеты «Хвасон-5» </w:t>
      </w:r>
      <w:r w:rsidR="00B91A96" w:rsidRPr="00BF127C">
        <w:rPr>
          <w:rFonts w:ascii="Times New Roman" w:hAnsi="Times New Roman" w:cs="Times New Roman"/>
          <w:sz w:val="28"/>
          <w:szCs w:val="28"/>
        </w:rPr>
        <w:t>-</w:t>
      </w:r>
      <w:r w:rsidRPr="00BF127C">
        <w:rPr>
          <w:rFonts w:ascii="Times New Roman" w:hAnsi="Times New Roman" w:cs="Times New Roman"/>
          <w:sz w:val="28"/>
          <w:szCs w:val="28"/>
        </w:rPr>
        <w:t xml:space="preserve"> копии советских Р-17.</w:t>
      </w:r>
      <w:r w:rsidR="00C8289D" w:rsidRPr="00BF127C">
        <w:rPr>
          <w:rFonts w:ascii="Times New Roman" w:hAnsi="Times New Roman" w:cs="Times New Roman"/>
          <w:sz w:val="28"/>
          <w:szCs w:val="28"/>
        </w:rPr>
        <w:t xml:space="preserve"> К настоящему мнение северокорейские ракеты точно способны достигнуть Японии, а по некоторым данным и Гавайских островов. </w:t>
      </w:r>
    </w:p>
    <w:p w:rsidR="00DA058B" w:rsidRPr="00BF127C" w:rsidRDefault="00DA058B" w:rsidP="00503410">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Северокорейское руководство рассматривает ядерное оружие как основу национальной безопасности, причем ядерный статус страны прописан в конституции. С 2006 по 2016 год КНДР </w:t>
      </w:r>
      <w:r w:rsidR="00A04041">
        <w:rPr>
          <w:rFonts w:ascii="Times New Roman" w:hAnsi="Times New Roman" w:cs="Times New Roman"/>
          <w:sz w:val="28"/>
          <w:szCs w:val="28"/>
        </w:rPr>
        <w:t>провела пять ядерных испытаний.</w:t>
      </w:r>
    </w:p>
    <w:p w:rsidR="00F665E5" w:rsidRPr="00BF127C" w:rsidRDefault="00B91A96" w:rsidP="00503410">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Как полагают эксперты в случае начала войны, первый ракетный удар КНДР будет нанесён по Японии и Южной Корее. Ракеты средней дальности, которыми уже располагает Пхеньян, смогут легко «достать» соседние государства в случае военного конфликта</w:t>
      </w:r>
      <w:r w:rsidRPr="00BF127C">
        <w:rPr>
          <w:rStyle w:val="a4"/>
          <w:rFonts w:ascii="Times New Roman" w:hAnsi="Times New Roman" w:cs="Times New Roman"/>
          <w:sz w:val="28"/>
          <w:szCs w:val="28"/>
        </w:rPr>
        <w:footnoteReference w:id="82"/>
      </w:r>
      <w:r w:rsidRPr="00BF127C">
        <w:rPr>
          <w:rFonts w:ascii="Times New Roman" w:hAnsi="Times New Roman" w:cs="Times New Roman"/>
          <w:sz w:val="28"/>
          <w:szCs w:val="28"/>
        </w:rPr>
        <w:t>.</w:t>
      </w:r>
      <w:r w:rsidRPr="00BF127C">
        <w:rPr>
          <w:rFonts w:ascii="Times New Roman" w:hAnsi="Times New Roman" w:cs="Times New Roman"/>
          <w:sz w:val="28"/>
          <w:szCs w:val="28"/>
          <w:shd w:val="clear" w:color="auto" w:fill="F1F1F1"/>
        </w:rPr>
        <w:t xml:space="preserve"> </w:t>
      </w:r>
      <w:r w:rsidRPr="00BF127C">
        <w:rPr>
          <w:rFonts w:ascii="Times New Roman" w:hAnsi="Times New Roman" w:cs="Times New Roman"/>
          <w:sz w:val="28"/>
          <w:szCs w:val="28"/>
        </w:rPr>
        <w:t>При этом Северной Корее потребуется всего одна бомба, чтобы уничтожить целый флот, крупный город в Южной Корее (лишив жизни миллионы людей) или американскую базу (убив десятки тысяч американских солдат). Как только США отправят войска в регион, они сделают ядерную атаку выгодной для Пхеньяна.</w:t>
      </w:r>
    </w:p>
    <w:p w:rsidR="000B3CFB" w:rsidRPr="00BF127C" w:rsidRDefault="00500BBD" w:rsidP="00503410">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Во-вторых, военный потенциал КНДР значителен и в случае войны ее противники понесут существенные потери.</w:t>
      </w:r>
      <w:r w:rsidR="00B91A96" w:rsidRPr="00BF127C">
        <w:rPr>
          <w:rFonts w:ascii="Times New Roman" w:hAnsi="Times New Roman" w:cs="Times New Roman"/>
          <w:sz w:val="28"/>
          <w:szCs w:val="28"/>
        </w:rPr>
        <w:t xml:space="preserve"> </w:t>
      </w:r>
      <w:r w:rsidR="000B3CFB" w:rsidRPr="00BF127C">
        <w:rPr>
          <w:rFonts w:ascii="Times New Roman" w:hAnsi="Times New Roman" w:cs="Times New Roman"/>
          <w:sz w:val="28"/>
          <w:szCs w:val="28"/>
        </w:rPr>
        <w:t xml:space="preserve">В американском военном ведомстве признают, что воздушная атака на КНДР не приведет к желаемым результатам. Хотя Пхеньян страдает от экономических проблем, у страны есть промышленная база, которой достаточно для производства многих видов оружия. Среди них развитая ракетная сеть, поддерживаемая </w:t>
      </w:r>
      <w:r w:rsidR="000B3CFB" w:rsidRPr="00BF127C">
        <w:rPr>
          <w:rFonts w:ascii="Times New Roman" w:hAnsi="Times New Roman" w:cs="Times New Roman"/>
          <w:sz w:val="28"/>
          <w:szCs w:val="28"/>
        </w:rPr>
        <w:lastRenderedPageBreak/>
        <w:t xml:space="preserve">лабиринтом радарных комплексов. Таким образом, единственный эффективный вариант атаки на КНДР – наземная операция. </w:t>
      </w:r>
    </w:p>
    <w:p w:rsidR="00DA058B" w:rsidRPr="00BF127C" w:rsidRDefault="00DA058B" w:rsidP="00503410">
      <w:pPr>
        <w:pStyle w:val="a5"/>
        <w:spacing w:before="0" w:beforeAutospacing="0" w:after="0" w:afterAutospacing="0" w:line="360" w:lineRule="auto"/>
        <w:ind w:firstLine="709"/>
        <w:jc w:val="both"/>
        <w:rPr>
          <w:sz w:val="28"/>
          <w:szCs w:val="28"/>
        </w:rPr>
      </w:pPr>
      <w:r w:rsidRPr="00BF127C">
        <w:rPr>
          <w:sz w:val="28"/>
          <w:szCs w:val="28"/>
        </w:rPr>
        <w:t>В 1994 году Белый дом рассматривал силовой сценарий по отношению к северокорейскому режиму. По примерным подсчётам, такая война обошлась бы США в 100 млрд. дол. и привела бы к гибели 100 тысяч американских военнослужащих. Южнокорейская армия понесла бы ещё более сокрушительные потери - около полумиллиона погибших и раненых солдат и офицеров, а так</w:t>
      </w:r>
      <w:r w:rsidR="000B3CFB" w:rsidRPr="00BF127C">
        <w:rPr>
          <w:sz w:val="28"/>
          <w:szCs w:val="28"/>
        </w:rPr>
        <w:t xml:space="preserve"> </w:t>
      </w:r>
      <w:r w:rsidRPr="00BF127C">
        <w:rPr>
          <w:sz w:val="28"/>
          <w:szCs w:val="28"/>
        </w:rPr>
        <w:t>же экономический ущерб в 1 трлн. дол</w:t>
      </w:r>
      <w:r w:rsidR="000B3CFB" w:rsidRPr="00BF127C">
        <w:rPr>
          <w:rStyle w:val="a4"/>
          <w:sz w:val="28"/>
          <w:szCs w:val="28"/>
        </w:rPr>
        <w:footnoteReference w:id="83"/>
      </w:r>
      <w:r w:rsidRPr="00BF127C">
        <w:rPr>
          <w:sz w:val="28"/>
          <w:szCs w:val="28"/>
        </w:rPr>
        <w:t xml:space="preserve">. </w:t>
      </w:r>
    </w:p>
    <w:p w:rsidR="000B3CFB" w:rsidRPr="00BF127C" w:rsidRDefault="000B3CFB" w:rsidP="00503410">
      <w:pPr>
        <w:spacing w:after="0" w:line="360" w:lineRule="auto"/>
        <w:ind w:firstLine="709"/>
        <w:jc w:val="both"/>
        <w:rPr>
          <w:rFonts w:ascii="Times New Roman" w:eastAsia="Times New Roman" w:hAnsi="Times New Roman" w:cs="Times New Roman"/>
          <w:iCs/>
          <w:sz w:val="28"/>
          <w:szCs w:val="28"/>
        </w:rPr>
      </w:pPr>
      <w:r w:rsidRPr="00BF127C">
        <w:rPr>
          <w:rFonts w:ascii="Times New Roman" w:eastAsia="Times New Roman" w:hAnsi="Times New Roman" w:cs="Times New Roman"/>
          <w:iCs/>
          <w:sz w:val="28"/>
          <w:szCs w:val="28"/>
        </w:rPr>
        <w:t xml:space="preserve">Любая силовая акция реакция может вызвать совершенно неадекватную реакцию, не вписывающуюся в оценки США. Риск полномасштабного конфликта очень высок. Полномасштабная война в Северной Корее будет для США куда более неприятной, чем война в Ираке, Афганистане или Сирии. </w:t>
      </w:r>
    </w:p>
    <w:p w:rsidR="009D414E" w:rsidRPr="00BF127C" w:rsidRDefault="00C8289D" w:rsidP="00503410">
      <w:pPr>
        <w:spacing w:after="0" w:line="360" w:lineRule="auto"/>
        <w:ind w:firstLine="709"/>
        <w:jc w:val="both"/>
        <w:rPr>
          <w:rFonts w:ascii="Times New Roman" w:eastAsia="Times New Roman" w:hAnsi="Times New Roman" w:cs="Times New Roman"/>
          <w:sz w:val="28"/>
          <w:szCs w:val="28"/>
        </w:rPr>
      </w:pPr>
      <w:r w:rsidRPr="00BF127C">
        <w:rPr>
          <w:rFonts w:ascii="Times New Roman" w:hAnsi="Times New Roman" w:cs="Times New Roman"/>
          <w:sz w:val="28"/>
          <w:szCs w:val="28"/>
        </w:rPr>
        <w:t xml:space="preserve">В-третьих, КНДР имеет традиционного союзника </w:t>
      </w:r>
      <w:r w:rsidR="00F802BB" w:rsidRPr="00BF127C">
        <w:rPr>
          <w:rFonts w:ascii="Times New Roman" w:hAnsi="Times New Roman" w:cs="Times New Roman"/>
          <w:sz w:val="28"/>
          <w:szCs w:val="28"/>
        </w:rPr>
        <w:t>–</w:t>
      </w:r>
      <w:r w:rsidRPr="00BF127C">
        <w:rPr>
          <w:rFonts w:ascii="Times New Roman" w:hAnsi="Times New Roman" w:cs="Times New Roman"/>
          <w:sz w:val="28"/>
          <w:szCs w:val="28"/>
        </w:rPr>
        <w:t xml:space="preserve"> КНР</w:t>
      </w:r>
      <w:r w:rsidR="00F802BB" w:rsidRPr="00BF127C">
        <w:rPr>
          <w:rFonts w:ascii="Times New Roman" w:hAnsi="Times New Roman" w:cs="Times New Roman"/>
          <w:sz w:val="28"/>
          <w:szCs w:val="28"/>
        </w:rPr>
        <w:t xml:space="preserve">, которые совместно вели войну против «западной» коалиции в 1953 г. Существует риск того, что Пекин готов вмешаться в военный конфликт и в настоящее время. В частности, в период обострения ситуации на полуострове в апреле 2017 г. </w:t>
      </w:r>
      <w:r w:rsidR="009D414E" w:rsidRPr="00BF127C">
        <w:rPr>
          <w:rFonts w:ascii="Times New Roman" w:hAnsi="Times New Roman" w:cs="Times New Roman"/>
          <w:sz w:val="28"/>
          <w:szCs w:val="28"/>
        </w:rPr>
        <w:t>Кита</w:t>
      </w:r>
      <w:r w:rsidR="00F802BB" w:rsidRPr="00BF127C">
        <w:rPr>
          <w:rFonts w:ascii="Times New Roman" w:hAnsi="Times New Roman" w:cs="Times New Roman"/>
          <w:sz w:val="28"/>
          <w:szCs w:val="28"/>
        </w:rPr>
        <w:t>й</w:t>
      </w:r>
      <w:r w:rsidR="009D414E" w:rsidRPr="00BF127C">
        <w:rPr>
          <w:rFonts w:ascii="Times New Roman" w:hAnsi="Times New Roman" w:cs="Times New Roman"/>
          <w:sz w:val="28"/>
          <w:szCs w:val="28"/>
        </w:rPr>
        <w:t xml:space="preserve"> направи</w:t>
      </w:r>
      <w:r w:rsidR="00F802BB" w:rsidRPr="00BF127C">
        <w:rPr>
          <w:rFonts w:ascii="Times New Roman" w:hAnsi="Times New Roman" w:cs="Times New Roman"/>
          <w:sz w:val="28"/>
          <w:szCs w:val="28"/>
        </w:rPr>
        <w:t>л</w:t>
      </w:r>
      <w:r w:rsidR="009D414E" w:rsidRPr="00BF127C">
        <w:rPr>
          <w:rFonts w:ascii="Times New Roman" w:hAnsi="Times New Roman" w:cs="Times New Roman"/>
          <w:sz w:val="28"/>
          <w:szCs w:val="28"/>
        </w:rPr>
        <w:t xml:space="preserve"> 150 тысяч военных на границу с КНДР</w:t>
      </w:r>
      <w:r w:rsidR="00F802BB" w:rsidRPr="00BF127C">
        <w:rPr>
          <w:rFonts w:ascii="Times New Roman" w:hAnsi="Times New Roman" w:cs="Times New Roman"/>
          <w:sz w:val="28"/>
          <w:szCs w:val="28"/>
        </w:rPr>
        <w:t xml:space="preserve">, а </w:t>
      </w:r>
      <w:r w:rsidR="00E91D41" w:rsidRPr="00BF127C">
        <w:rPr>
          <w:rFonts w:ascii="Times New Roman" w:eastAsia="Times New Roman" w:hAnsi="Times New Roman" w:cs="Times New Roman"/>
          <w:sz w:val="28"/>
          <w:szCs w:val="28"/>
        </w:rPr>
        <w:t>глава МИД Китая Ван И. заявил: «</w:t>
      </w:r>
      <w:r w:rsidR="009D414E" w:rsidRPr="00BF127C">
        <w:rPr>
          <w:rFonts w:ascii="Times New Roman" w:eastAsia="Times New Roman" w:hAnsi="Times New Roman" w:cs="Times New Roman"/>
          <w:sz w:val="28"/>
          <w:szCs w:val="28"/>
        </w:rPr>
        <w:t>Существует ощущение, что конфликт может вспы</w:t>
      </w:r>
      <w:r w:rsidR="00E91D41" w:rsidRPr="00BF127C">
        <w:rPr>
          <w:rFonts w:ascii="Times New Roman" w:eastAsia="Times New Roman" w:hAnsi="Times New Roman" w:cs="Times New Roman"/>
          <w:sz w:val="28"/>
          <w:szCs w:val="28"/>
        </w:rPr>
        <w:t>хнуть в любой момент»</w:t>
      </w:r>
      <w:r w:rsidR="00E91D41" w:rsidRPr="00BF127C">
        <w:rPr>
          <w:rStyle w:val="a4"/>
          <w:rFonts w:ascii="Times New Roman" w:eastAsia="Times New Roman" w:hAnsi="Times New Roman" w:cs="Times New Roman"/>
          <w:sz w:val="28"/>
          <w:szCs w:val="28"/>
        </w:rPr>
        <w:footnoteReference w:id="84"/>
      </w:r>
      <w:r w:rsidR="00E91D41" w:rsidRPr="00BF127C">
        <w:rPr>
          <w:rFonts w:ascii="Times New Roman" w:eastAsia="Times New Roman" w:hAnsi="Times New Roman" w:cs="Times New Roman"/>
          <w:sz w:val="28"/>
          <w:szCs w:val="28"/>
        </w:rPr>
        <w:t>.</w:t>
      </w:r>
      <w:r w:rsidR="0065263E" w:rsidRPr="00BF127C">
        <w:rPr>
          <w:rFonts w:ascii="Times New Roman" w:eastAsia="Times New Roman" w:hAnsi="Times New Roman" w:cs="Times New Roman"/>
          <w:sz w:val="28"/>
          <w:szCs w:val="28"/>
        </w:rPr>
        <w:t xml:space="preserve"> Таким образом, Пекин показал Вашингтону, что готов реагировать на военное решение Корейско</w:t>
      </w:r>
      <w:r w:rsidR="00B91A96" w:rsidRPr="00BF127C">
        <w:rPr>
          <w:rFonts w:ascii="Times New Roman" w:eastAsia="Times New Roman" w:hAnsi="Times New Roman" w:cs="Times New Roman"/>
          <w:sz w:val="28"/>
          <w:szCs w:val="28"/>
        </w:rPr>
        <w:t>го конфликта.</w:t>
      </w:r>
    </w:p>
    <w:p w:rsidR="00F52F04" w:rsidRPr="00BF127C" w:rsidRDefault="0090543B" w:rsidP="00503410">
      <w:pPr>
        <w:pStyle w:val="a5"/>
        <w:spacing w:before="0" w:beforeAutospacing="0" w:after="0" w:afterAutospacing="0" w:line="360" w:lineRule="auto"/>
        <w:ind w:firstLine="709"/>
        <w:jc w:val="both"/>
        <w:rPr>
          <w:sz w:val="28"/>
          <w:szCs w:val="28"/>
        </w:rPr>
      </w:pPr>
      <w:r w:rsidRPr="00BF127C">
        <w:rPr>
          <w:sz w:val="28"/>
          <w:szCs w:val="28"/>
        </w:rPr>
        <w:t>Следует учитывать реакцию стран, вовлеченных в конфликт, которая во многом определяет вероятность военного сценария в решении Корейской проблемы.</w:t>
      </w:r>
    </w:p>
    <w:p w:rsidR="00AA32A3" w:rsidRPr="00BF127C" w:rsidRDefault="00AA32A3" w:rsidP="00503410">
      <w:pPr>
        <w:spacing w:after="0" w:line="360" w:lineRule="auto"/>
        <w:ind w:firstLine="709"/>
        <w:jc w:val="both"/>
        <w:rPr>
          <w:rStyle w:val="a9"/>
          <w:rFonts w:ascii="Times New Roman" w:hAnsi="Times New Roman" w:cs="Times New Roman"/>
          <w:i/>
          <w:iCs/>
          <w:sz w:val="28"/>
          <w:szCs w:val="28"/>
        </w:rPr>
      </w:pPr>
      <w:r w:rsidRPr="00BF127C">
        <w:rPr>
          <w:rFonts w:ascii="Times New Roman" w:hAnsi="Times New Roman" w:cs="Times New Roman"/>
          <w:sz w:val="28"/>
          <w:szCs w:val="28"/>
          <w:shd w:val="clear" w:color="auto" w:fill="FFFFFF"/>
        </w:rPr>
        <w:lastRenderedPageBreak/>
        <w:t>Непонятно, какую позицию в случае масштабного конфликта займет Китай. Формально он является союзником КНДР и должен вступить в войну</w:t>
      </w:r>
      <w:r w:rsidRPr="00BF127C">
        <w:rPr>
          <w:rStyle w:val="a4"/>
          <w:rFonts w:ascii="Times New Roman" w:hAnsi="Times New Roman" w:cs="Times New Roman"/>
          <w:sz w:val="28"/>
          <w:szCs w:val="28"/>
          <w:shd w:val="clear" w:color="auto" w:fill="FFFFFF"/>
        </w:rPr>
        <w:footnoteReference w:id="85"/>
      </w:r>
      <w:r w:rsidRPr="00BF127C">
        <w:rPr>
          <w:rFonts w:ascii="Times New Roman" w:hAnsi="Times New Roman" w:cs="Times New Roman"/>
          <w:sz w:val="28"/>
          <w:szCs w:val="28"/>
          <w:shd w:val="clear" w:color="auto" w:fill="FFFFFF"/>
        </w:rPr>
        <w:t xml:space="preserve">. </w:t>
      </w:r>
    </w:p>
    <w:p w:rsidR="00AA32A3" w:rsidRPr="00BF127C" w:rsidRDefault="00AA32A3" w:rsidP="00503410">
      <w:pPr>
        <w:spacing w:after="0" w:line="360" w:lineRule="auto"/>
        <w:ind w:firstLine="709"/>
        <w:jc w:val="both"/>
        <w:rPr>
          <w:rStyle w:val="a8"/>
          <w:rFonts w:ascii="Times New Roman" w:hAnsi="Times New Roman" w:cs="Times New Roman"/>
          <w:i w:val="0"/>
          <w:sz w:val="28"/>
          <w:szCs w:val="28"/>
        </w:rPr>
      </w:pPr>
      <w:r w:rsidRPr="00BF127C">
        <w:rPr>
          <w:rStyle w:val="a9"/>
          <w:rFonts w:ascii="Times New Roman" w:hAnsi="Times New Roman" w:cs="Times New Roman"/>
          <w:b w:val="0"/>
          <w:iCs/>
          <w:sz w:val="28"/>
          <w:szCs w:val="28"/>
        </w:rPr>
        <w:t xml:space="preserve">По нашему мнению, </w:t>
      </w:r>
      <w:r w:rsidR="0090543B" w:rsidRPr="00BF127C">
        <w:rPr>
          <w:rStyle w:val="a9"/>
          <w:rFonts w:ascii="Times New Roman" w:hAnsi="Times New Roman" w:cs="Times New Roman"/>
          <w:b w:val="0"/>
          <w:iCs/>
          <w:sz w:val="28"/>
          <w:szCs w:val="28"/>
        </w:rPr>
        <w:t>Китай</w:t>
      </w:r>
      <w:r w:rsidR="0090543B" w:rsidRPr="00BF127C">
        <w:rPr>
          <w:rStyle w:val="a9"/>
          <w:rFonts w:ascii="Times New Roman" w:hAnsi="Times New Roman" w:cs="Times New Roman"/>
          <w:i/>
          <w:iCs/>
          <w:sz w:val="28"/>
          <w:szCs w:val="28"/>
        </w:rPr>
        <w:t xml:space="preserve"> </w:t>
      </w:r>
      <w:r w:rsidR="0090543B" w:rsidRPr="00BF127C">
        <w:rPr>
          <w:rStyle w:val="a8"/>
          <w:rFonts w:ascii="Times New Roman" w:hAnsi="Times New Roman" w:cs="Times New Roman"/>
          <w:i w:val="0"/>
          <w:sz w:val="28"/>
          <w:szCs w:val="28"/>
        </w:rPr>
        <w:t xml:space="preserve">сдавать режим Ким Чен Ына не намерен. Даже санкции, введенные Китаем в отношении Пхеньяна - отказ от закупки угля - красиво обставлены как выполнение резолюций Совбеза ООН, а на самом деле </w:t>
      </w:r>
      <w:r w:rsidRPr="00BF127C">
        <w:rPr>
          <w:rStyle w:val="a8"/>
          <w:rFonts w:ascii="Times New Roman" w:hAnsi="Times New Roman" w:cs="Times New Roman"/>
          <w:i w:val="0"/>
          <w:sz w:val="28"/>
          <w:szCs w:val="28"/>
        </w:rPr>
        <w:t>это попытка Пекина сдержать КНДР от эскалации конфликта с США.</w:t>
      </w:r>
      <w:r w:rsidR="0090543B" w:rsidRPr="00BF127C">
        <w:rPr>
          <w:rStyle w:val="a8"/>
          <w:rFonts w:ascii="Times New Roman" w:hAnsi="Times New Roman" w:cs="Times New Roman"/>
          <w:i w:val="0"/>
          <w:sz w:val="28"/>
          <w:szCs w:val="28"/>
        </w:rPr>
        <w:t xml:space="preserve"> </w:t>
      </w:r>
      <w:r w:rsidR="00C920B7" w:rsidRPr="00BF127C">
        <w:rPr>
          <w:rStyle w:val="a8"/>
          <w:rFonts w:ascii="Times New Roman" w:hAnsi="Times New Roman" w:cs="Times New Roman"/>
          <w:i w:val="0"/>
          <w:sz w:val="28"/>
          <w:szCs w:val="28"/>
        </w:rPr>
        <w:t>Д</w:t>
      </w:r>
      <w:r w:rsidR="0090543B" w:rsidRPr="00BF127C">
        <w:rPr>
          <w:rStyle w:val="a8"/>
          <w:rFonts w:ascii="Times New Roman" w:hAnsi="Times New Roman" w:cs="Times New Roman"/>
          <w:i w:val="0"/>
          <w:sz w:val="28"/>
          <w:szCs w:val="28"/>
        </w:rPr>
        <w:t>ля Китая единственный военный союз с КНДР, который у них есть – это показательная вещь для других партнеров. Тем более, США сейчас провоцируют Китай</w:t>
      </w:r>
      <w:r w:rsidRPr="00BF127C">
        <w:rPr>
          <w:rStyle w:val="a8"/>
          <w:rFonts w:ascii="Times New Roman" w:hAnsi="Times New Roman" w:cs="Times New Roman"/>
          <w:i w:val="0"/>
          <w:sz w:val="28"/>
          <w:szCs w:val="28"/>
        </w:rPr>
        <w:t xml:space="preserve"> в регионе</w:t>
      </w:r>
      <w:r w:rsidR="00C920B7" w:rsidRPr="00BF127C">
        <w:rPr>
          <w:rStyle w:val="a8"/>
          <w:rFonts w:ascii="Times New Roman" w:hAnsi="Times New Roman" w:cs="Times New Roman"/>
          <w:i w:val="0"/>
          <w:sz w:val="28"/>
          <w:szCs w:val="28"/>
        </w:rPr>
        <w:t xml:space="preserve"> Южно-Китайского моря.</w:t>
      </w:r>
      <w:r w:rsidR="0090543B" w:rsidRPr="00BF127C">
        <w:rPr>
          <w:rStyle w:val="a8"/>
          <w:rFonts w:ascii="Times New Roman" w:hAnsi="Times New Roman" w:cs="Times New Roman"/>
          <w:i w:val="0"/>
          <w:sz w:val="28"/>
          <w:szCs w:val="28"/>
        </w:rPr>
        <w:t xml:space="preserve"> </w:t>
      </w:r>
    </w:p>
    <w:p w:rsidR="003C7774" w:rsidRPr="00BF127C" w:rsidRDefault="00AF10D2" w:rsidP="00503410">
      <w:pPr>
        <w:spacing w:after="0" w:line="360" w:lineRule="auto"/>
        <w:ind w:firstLine="709"/>
        <w:jc w:val="both"/>
        <w:rPr>
          <w:rStyle w:val="a9"/>
          <w:rFonts w:ascii="Times New Roman" w:hAnsi="Times New Roman" w:cs="Times New Roman"/>
          <w:iCs/>
          <w:sz w:val="28"/>
          <w:szCs w:val="28"/>
        </w:rPr>
      </w:pPr>
      <w:r w:rsidRPr="00BF127C">
        <w:rPr>
          <w:rStyle w:val="a9"/>
          <w:rFonts w:ascii="Times New Roman" w:hAnsi="Times New Roman" w:cs="Times New Roman"/>
          <w:b w:val="0"/>
          <w:iCs/>
          <w:sz w:val="28"/>
          <w:szCs w:val="28"/>
        </w:rPr>
        <w:t>Южная Корея</w:t>
      </w:r>
      <w:r w:rsidR="00C920B7" w:rsidRPr="00BF127C">
        <w:rPr>
          <w:rStyle w:val="a9"/>
          <w:rFonts w:ascii="Times New Roman" w:hAnsi="Times New Roman" w:cs="Times New Roman"/>
          <w:iCs/>
          <w:sz w:val="28"/>
          <w:szCs w:val="28"/>
        </w:rPr>
        <w:t xml:space="preserve"> </w:t>
      </w:r>
      <w:r w:rsidRPr="00BF127C">
        <w:rPr>
          <w:rStyle w:val="a8"/>
          <w:rFonts w:ascii="Times New Roman" w:hAnsi="Times New Roman" w:cs="Times New Roman"/>
          <w:i w:val="0"/>
          <w:sz w:val="28"/>
          <w:szCs w:val="28"/>
        </w:rPr>
        <w:t xml:space="preserve">не </w:t>
      </w:r>
      <w:r w:rsidR="00C920B7" w:rsidRPr="00BF127C">
        <w:rPr>
          <w:rStyle w:val="a8"/>
          <w:rFonts w:ascii="Times New Roman" w:hAnsi="Times New Roman" w:cs="Times New Roman"/>
          <w:i w:val="0"/>
          <w:sz w:val="28"/>
          <w:szCs w:val="28"/>
        </w:rPr>
        <w:t>стремится к решени</w:t>
      </w:r>
      <w:r w:rsidR="006B553F" w:rsidRPr="00BF127C">
        <w:rPr>
          <w:rStyle w:val="a8"/>
          <w:rFonts w:ascii="Times New Roman" w:hAnsi="Times New Roman" w:cs="Times New Roman"/>
          <w:i w:val="0"/>
          <w:sz w:val="28"/>
          <w:szCs w:val="28"/>
        </w:rPr>
        <w:t>ю</w:t>
      </w:r>
      <w:r w:rsidR="00C920B7" w:rsidRPr="00BF127C">
        <w:rPr>
          <w:rStyle w:val="a8"/>
          <w:rFonts w:ascii="Times New Roman" w:hAnsi="Times New Roman" w:cs="Times New Roman"/>
          <w:i w:val="0"/>
          <w:sz w:val="28"/>
          <w:szCs w:val="28"/>
        </w:rPr>
        <w:t xml:space="preserve"> проблемы военным путем, так как в ходе его реализации понесет существенные потери.</w:t>
      </w:r>
      <w:r w:rsidRPr="00BF127C">
        <w:rPr>
          <w:rStyle w:val="a8"/>
          <w:rFonts w:ascii="Times New Roman" w:hAnsi="Times New Roman" w:cs="Times New Roman"/>
          <w:i w:val="0"/>
          <w:sz w:val="28"/>
          <w:szCs w:val="28"/>
        </w:rPr>
        <w:t xml:space="preserve"> </w:t>
      </w:r>
      <w:r w:rsidR="00C920B7" w:rsidRPr="00BF127C">
        <w:rPr>
          <w:rStyle w:val="a8"/>
          <w:rFonts w:ascii="Times New Roman" w:hAnsi="Times New Roman" w:cs="Times New Roman"/>
          <w:i w:val="0"/>
          <w:sz w:val="28"/>
          <w:szCs w:val="28"/>
        </w:rPr>
        <w:t>В</w:t>
      </w:r>
      <w:r w:rsidRPr="00BF127C">
        <w:rPr>
          <w:rStyle w:val="a8"/>
          <w:rFonts w:ascii="Times New Roman" w:hAnsi="Times New Roman" w:cs="Times New Roman"/>
          <w:i w:val="0"/>
          <w:sz w:val="28"/>
          <w:szCs w:val="28"/>
        </w:rPr>
        <w:t xml:space="preserve"> стране ни одной </w:t>
      </w:r>
      <w:r w:rsidR="00C920B7" w:rsidRPr="00BF127C">
        <w:rPr>
          <w:rStyle w:val="a8"/>
          <w:rFonts w:ascii="Times New Roman" w:hAnsi="Times New Roman" w:cs="Times New Roman"/>
          <w:i w:val="0"/>
          <w:sz w:val="28"/>
          <w:szCs w:val="28"/>
        </w:rPr>
        <w:t xml:space="preserve">реальной политической силы </w:t>
      </w:r>
      <w:r w:rsidRPr="00BF127C">
        <w:rPr>
          <w:rStyle w:val="a8"/>
          <w:rFonts w:ascii="Times New Roman" w:hAnsi="Times New Roman" w:cs="Times New Roman"/>
          <w:i w:val="0"/>
          <w:sz w:val="28"/>
          <w:szCs w:val="28"/>
        </w:rPr>
        <w:t xml:space="preserve">желающей воевать </w:t>
      </w:r>
      <w:r w:rsidR="00C920B7" w:rsidRPr="00BF127C">
        <w:rPr>
          <w:rStyle w:val="a8"/>
          <w:rFonts w:ascii="Times New Roman" w:hAnsi="Times New Roman" w:cs="Times New Roman"/>
          <w:i w:val="0"/>
          <w:sz w:val="28"/>
          <w:szCs w:val="28"/>
        </w:rPr>
        <w:t>с Пхеньяном</w:t>
      </w:r>
      <w:r w:rsidR="00C920B7" w:rsidRPr="00BF127C">
        <w:rPr>
          <w:rStyle w:val="a4"/>
          <w:rFonts w:ascii="Times New Roman" w:hAnsi="Times New Roman" w:cs="Times New Roman"/>
          <w:iCs/>
          <w:sz w:val="28"/>
          <w:szCs w:val="28"/>
        </w:rPr>
        <w:footnoteReference w:id="86"/>
      </w:r>
      <w:r w:rsidRPr="00BF127C">
        <w:rPr>
          <w:rStyle w:val="a8"/>
          <w:rFonts w:ascii="Times New Roman" w:hAnsi="Times New Roman" w:cs="Times New Roman"/>
          <w:i w:val="0"/>
          <w:sz w:val="28"/>
          <w:szCs w:val="28"/>
        </w:rPr>
        <w:t xml:space="preserve">. </w:t>
      </w:r>
    </w:p>
    <w:p w:rsidR="00D041D5" w:rsidRPr="00BF127C" w:rsidRDefault="00AF10D2" w:rsidP="00503410">
      <w:pPr>
        <w:spacing w:after="0" w:line="360" w:lineRule="auto"/>
        <w:ind w:firstLine="709"/>
        <w:jc w:val="both"/>
        <w:rPr>
          <w:rStyle w:val="a8"/>
          <w:rFonts w:ascii="Times New Roman" w:hAnsi="Times New Roman" w:cs="Times New Roman"/>
          <w:i w:val="0"/>
          <w:sz w:val="28"/>
          <w:szCs w:val="28"/>
        </w:rPr>
      </w:pPr>
      <w:r w:rsidRPr="00BF127C">
        <w:rPr>
          <w:rStyle w:val="a9"/>
          <w:rFonts w:ascii="Times New Roman" w:hAnsi="Times New Roman" w:cs="Times New Roman"/>
          <w:b w:val="0"/>
          <w:iCs/>
          <w:sz w:val="28"/>
          <w:szCs w:val="28"/>
        </w:rPr>
        <w:t>Япония</w:t>
      </w:r>
      <w:r w:rsidR="009A20A3" w:rsidRPr="00BF127C">
        <w:rPr>
          <w:rStyle w:val="a9"/>
          <w:rFonts w:ascii="Times New Roman" w:hAnsi="Times New Roman" w:cs="Times New Roman"/>
          <w:b w:val="0"/>
          <w:iCs/>
          <w:sz w:val="28"/>
          <w:szCs w:val="28"/>
        </w:rPr>
        <w:t xml:space="preserve"> выступает</w:t>
      </w:r>
      <w:r w:rsidR="009A20A3" w:rsidRPr="00BF127C">
        <w:rPr>
          <w:rStyle w:val="a9"/>
          <w:rFonts w:ascii="Times New Roman" w:hAnsi="Times New Roman" w:cs="Times New Roman"/>
          <w:iCs/>
          <w:sz w:val="28"/>
          <w:szCs w:val="28"/>
        </w:rPr>
        <w:t xml:space="preserve"> </w:t>
      </w:r>
      <w:r w:rsidRPr="00BF127C">
        <w:rPr>
          <w:rStyle w:val="a8"/>
          <w:rFonts w:ascii="Times New Roman" w:hAnsi="Times New Roman" w:cs="Times New Roman"/>
          <w:i w:val="0"/>
          <w:sz w:val="28"/>
          <w:szCs w:val="28"/>
        </w:rPr>
        <w:t xml:space="preserve">за пресечение разработки ядерного оружия, однако там </w:t>
      </w:r>
      <w:r w:rsidR="009A20A3" w:rsidRPr="00BF127C">
        <w:rPr>
          <w:rStyle w:val="a8"/>
          <w:rFonts w:ascii="Times New Roman" w:hAnsi="Times New Roman" w:cs="Times New Roman"/>
          <w:i w:val="0"/>
          <w:sz w:val="28"/>
          <w:szCs w:val="28"/>
        </w:rPr>
        <w:t>доминирует идея мирного решения проблемы.</w:t>
      </w:r>
      <w:r w:rsidRPr="00BF127C">
        <w:rPr>
          <w:rStyle w:val="a8"/>
          <w:rFonts w:ascii="Times New Roman" w:hAnsi="Times New Roman" w:cs="Times New Roman"/>
          <w:i w:val="0"/>
          <w:sz w:val="28"/>
          <w:szCs w:val="28"/>
        </w:rPr>
        <w:t xml:space="preserve"> Японцы не боятся ударов</w:t>
      </w:r>
      <w:r w:rsidR="009A20A3" w:rsidRPr="00BF127C">
        <w:rPr>
          <w:rStyle w:val="a8"/>
          <w:rFonts w:ascii="Times New Roman" w:hAnsi="Times New Roman" w:cs="Times New Roman"/>
          <w:i w:val="0"/>
          <w:sz w:val="28"/>
          <w:szCs w:val="28"/>
        </w:rPr>
        <w:t xml:space="preserve">, однако, не готовы участвовать в наземной операции в Кореи. </w:t>
      </w:r>
      <w:r w:rsidRPr="00BF127C">
        <w:rPr>
          <w:rStyle w:val="a8"/>
          <w:rFonts w:ascii="Times New Roman" w:hAnsi="Times New Roman" w:cs="Times New Roman"/>
          <w:i w:val="0"/>
          <w:sz w:val="28"/>
          <w:szCs w:val="28"/>
        </w:rPr>
        <w:t xml:space="preserve"> Для Японии важна реакция Китая, ее они боятся и до конца не просчитали. Токио сейчас нужен спокойный восточноазиатский регион, чтобы решить проблемы с </w:t>
      </w:r>
      <w:r w:rsidR="006B553F" w:rsidRPr="00BF127C">
        <w:rPr>
          <w:rStyle w:val="a8"/>
          <w:rFonts w:ascii="Times New Roman" w:hAnsi="Times New Roman" w:cs="Times New Roman"/>
          <w:i w:val="0"/>
          <w:sz w:val="28"/>
          <w:szCs w:val="28"/>
        </w:rPr>
        <w:t xml:space="preserve">экономикой и на равных конкурировать с </w:t>
      </w:r>
      <w:r w:rsidRPr="00BF127C">
        <w:rPr>
          <w:rStyle w:val="a8"/>
          <w:rFonts w:ascii="Times New Roman" w:hAnsi="Times New Roman" w:cs="Times New Roman"/>
          <w:i w:val="0"/>
          <w:sz w:val="28"/>
          <w:szCs w:val="28"/>
        </w:rPr>
        <w:t xml:space="preserve">Пекином. Публично они будут поддерживать США, если не начнется полномасштабная война. Но положительной реакции на обострение ситуации </w:t>
      </w:r>
      <w:r w:rsidR="00D041D5" w:rsidRPr="00BF127C">
        <w:rPr>
          <w:rStyle w:val="a8"/>
          <w:rFonts w:ascii="Times New Roman" w:hAnsi="Times New Roman" w:cs="Times New Roman"/>
          <w:i w:val="0"/>
          <w:sz w:val="28"/>
          <w:szCs w:val="28"/>
        </w:rPr>
        <w:t>не будет.</w:t>
      </w:r>
    </w:p>
    <w:p w:rsidR="001C6134" w:rsidRPr="00BF127C" w:rsidRDefault="00D041D5" w:rsidP="00503410">
      <w:pPr>
        <w:pStyle w:val="a5"/>
        <w:spacing w:before="0" w:beforeAutospacing="0" w:after="0" w:afterAutospacing="0" w:line="360" w:lineRule="auto"/>
        <w:ind w:firstLine="709"/>
        <w:jc w:val="both"/>
        <w:rPr>
          <w:sz w:val="28"/>
          <w:szCs w:val="28"/>
        </w:rPr>
      </w:pPr>
      <w:r w:rsidRPr="00BF127C">
        <w:rPr>
          <w:rStyle w:val="a9"/>
          <w:b w:val="0"/>
          <w:iCs/>
          <w:sz w:val="28"/>
          <w:szCs w:val="28"/>
        </w:rPr>
        <w:t xml:space="preserve">По нашему мнению, </w:t>
      </w:r>
      <w:r w:rsidR="00AF10D2" w:rsidRPr="00BF127C">
        <w:rPr>
          <w:rStyle w:val="a9"/>
          <w:b w:val="0"/>
          <w:iCs/>
          <w:sz w:val="28"/>
          <w:szCs w:val="28"/>
        </w:rPr>
        <w:t>Россия</w:t>
      </w:r>
      <w:r w:rsidRPr="00BF127C">
        <w:rPr>
          <w:rStyle w:val="apple-converted-space"/>
          <w:i/>
          <w:iCs/>
          <w:sz w:val="28"/>
          <w:szCs w:val="28"/>
        </w:rPr>
        <w:t xml:space="preserve"> </w:t>
      </w:r>
      <w:r w:rsidR="00AF10D2" w:rsidRPr="00BF127C">
        <w:rPr>
          <w:rStyle w:val="a8"/>
          <w:i w:val="0"/>
          <w:sz w:val="28"/>
          <w:szCs w:val="28"/>
        </w:rPr>
        <w:t>будет однозначно негативно реагировать на военные действия. Конфликт с потенциальным применением ядерного оружия может пройти вблизи границ</w:t>
      </w:r>
      <w:r w:rsidRPr="00BF127C">
        <w:rPr>
          <w:rStyle w:val="a8"/>
          <w:i w:val="0"/>
          <w:sz w:val="28"/>
          <w:szCs w:val="28"/>
        </w:rPr>
        <w:t xml:space="preserve"> России</w:t>
      </w:r>
      <w:r w:rsidR="00AF10D2" w:rsidRPr="00BF127C">
        <w:rPr>
          <w:rStyle w:val="a8"/>
          <w:i w:val="0"/>
          <w:sz w:val="28"/>
          <w:szCs w:val="28"/>
        </w:rPr>
        <w:t xml:space="preserve">, что очень опасно. </w:t>
      </w:r>
      <w:r w:rsidR="001C6134" w:rsidRPr="00BF127C">
        <w:rPr>
          <w:rStyle w:val="a8"/>
          <w:i w:val="0"/>
          <w:sz w:val="28"/>
          <w:szCs w:val="28"/>
        </w:rPr>
        <w:t>Для Москвы</w:t>
      </w:r>
      <w:r w:rsidR="00AF10D2" w:rsidRPr="00BF127C">
        <w:rPr>
          <w:rStyle w:val="a8"/>
          <w:i w:val="0"/>
          <w:sz w:val="28"/>
          <w:szCs w:val="28"/>
        </w:rPr>
        <w:t xml:space="preserve"> </w:t>
      </w:r>
      <w:r w:rsidR="001C6134" w:rsidRPr="00BF127C">
        <w:rPr>
          <w:rStyle w:val="a8"/>
          <w:i w:val="0"/>
          <w:sz w:val="28"/>
          <w:szCs w:val="28"/>
        </w:rPr>
        <w:t xml:space="preserve">это </w:t>
      </w:r>
      <w:r w:rsidR="00AF10D2" w:rsidRPr="00BF127C">
        <w:rPr>
          <w:rStyle w:val="a8"/>
          <w:i w:val="0"/>
          <w:sz w:val="28"/>
          <w:szCs w:val="28"/>
        </w:rPr>
        <w:t>вопрос общего противостояния с американцами</w:t>
      </w:r>
      <w:r w:rsidR="00AF10D2" w:rsidRPr="00BF127C">
        <w:rPr>
          <w:rStyle w:val="a8"/>
          <w:sz w:val="28"/>
          <w:szCs w:val="28"/>
        </w:rPr>
        <w:t>.</w:t>
      </w:r>
      <w:r w:rsidR="001C6134" w:rsidRPr="00BF127C">
        <w:rPr>
          <w:sz w:val="28"/>
          <w:szCs w:val="28"/>
        </w:rPr>
        <w:t xml:space="preserve"> Российские эксперты предлагают свои сценарии развитии ситуации на Корейском полуострове, по которому военный конфликт маловероятен:</w:t>
      </w:r>
    </w:p>
    <w:p w:rsidR="001C6134" w:rsidRPr="00BF127C" w:rsidRDefault="001C6134" w:rsidP="00503410">
      <w:pPr>
        <w:pStyle w:val="a5"/>
        <w:spacing w:before="0" w:beforeAutospacing="0" w:after="0" w:afterAutospacing="0" w:line="360" w:lineRule="auto"/>
        <w:ind w:firstLine="709"/>
        <w:jc w:val="both"/>
        <w:rPr>
          <w:sz w:val="28"/>
          <w:szCs w:val="28"/>
        </w:rPr>
      </w:pPr>
      <w:r w:rsidRPr="00BF127C">
        <w:rPr>
          <w:sz w:val="28"/>
          <w:szCs w:val="28"/>
        </w:rPr>
        <w:lastRenderedPageBreak/>
        <w:t>Северная Корея не нанесет первый удар, поскольку любая война, которая начнется на Корейском полуострове, закончится взятием Пхеньяна.</w:t>
      </w:r>
    </w:p>
    <w:p w:rsidR="001C6134" w:rsidRPr="00BF127C" w:rsidRDefault="001C6134" w:rsidP="00503410">
      <w:pPr>
        <w:pStyle w:val="a5"/>
        <w:spacing w:before="0" w:beforeAutospacing="0" w:after="0" w:afterAutospacing="0" w:line="360" w:lineRule="auto"/>
        <w:ind w:firstLine="709"/>
        <w:jc w:val="both"/>
        <w:rPr>
          <w:sz w:val="28"/>
          <w:szCs w:val="28"/>
        </w:rPr>
      </w:pPr>
      <w:r w:rsidRPr="00BF127C">
        <w:rPr>
          <w:sz w:val="28"/>
          <w:szCs w:val="28"/>
        </w:rPr>
        <w:t>Южная Корея и США не наносят первый удар. В силу специфики северокорейского режима, комплекса «осажденной крепости» и необходимости для лидера поддерживать реноме «сильного вождя» любой, даже ограниченный удар будет рассматриваться как начало силовой операции по смене режима, и Пхеньян мобилизует общество и нанесет удар возмездия.</w:t>
      </w:r>
      <w:r w:rsidRPr="00BF127C">
        <w:rPr>
          <w:rStyle w:val="a4"/>
          <w:sz w:val="28"/>
          <w:szCs w:val="28"/>
        </w:rPr>
        <w:footnoteReference w:id="87"/>
      </w:r>
    </w:p>
    <w:p w:rsidR="001C6134" w:rsidRPr="00BF127C" w:rsidRDefault="003C7774" w:rsidP="00503410">
      <w:pPr>
        <w:pStyle w:val="a5"/>
        <w:shd w:val="clear" w:color="auto" w:fill="FFFFFF"/>
        <w:spacing w:before="0" w:beforeAutospacing="0" w:after="0" w:afterAutospacing="0" w:line="360" w:lineRule="auto"/>
        <w:ind w:firstLine="709"/>
        <w:jc w:val="both"/>
        <w:rPr>
          <w:sz w:val="28"/>
          <w:szCs w:val="28"/>
        </w:rPr>
      </w:pPr>
      <w:r w:rsidRPr="00BF127C">
        <w:rPr>
          <w:sz w:val="28"/>
          <w:szCs w:val="28"/>
        </w:rPr>
        <w:t xml:space="preserve">Таким образом, </w:t>
      </w:r>
      <w:r w:rsidR="001C6134" w:rsidRPr="00BF127C">
        <w:rPr>
          <w:sz w:val="28"/>
          <w:szCs w:val="28"/>
        </w:rPr>
        <w:t xml:space="preserve">можно сделать вывод, что один из сценариев объединения Корейского полуострова – военный конфликт. Причинами, провоцирующими войну могут быть неосторожные </w:t>
      </w:r>
      <w:r w:rsidR="00D21B06" w:rsidRPr="00BF127C">
        <w:rPr>
          <w:sz w:val="28"/>
          <w:szCs w:val="28"/>
        </w:rPr>
        <w:t>действия</w:t>
      </w:r>
      <w:r w:rsidR="001C6134" w:rsidRPr="00BF127C">
        <w:rPr>
          <w:sz w:val="28"/>
          <w:szCs w:val="28"/>
        </w:rPr>
        <w:t xml:space="preserve"> КНДР в попытке ответить на военн</w:t>
      </w:r>
      <w:r w:rsidR="00D21B06" w:rsidRPr="00BF127C">
        <w:rPr>
          <w:sz w:val="28"/>
          <w:szCs w:val="28"/>
        </w:rPr>
        <w:t>ые провокации США и Южной Кореи (учения, передвижения войск, размещение систем ПРО); ядерная угроза со стороны КНДР американской военной инфраструктуре в регионе; внутренний конфликт в КНДР и втягивание в него Юж</w:t>
      </w:r>
      <w:r w:rsidR="00F0532E">
        <w:rPr>
          <w:sz w:val="28"/>
          <w:szCs w:val="28"/>
        </w:rPr>
        <w:t>ной</w:t>
      </w:r>
      <w:r w:rsidR="00D21B06" w:rsidRPr="00BF127C">
        <w:rPr>
          <w:sz w:val="28"/>
          <w:szCs w:val="28"/>
        </w:rPr>
        <w:t xml:space="preserve"> Кореи.</w:t>
      </w:r>
    </w:p>
    <w:p w:rsidR="00F45E9D" w:rsidRPr="00BF127C" w:rsidRDefault="00D21B06" w:rsidP="00503410">
      <w:pPr>
        <w:pStyle w:val="a5"/>
        <w:shd w:val="clear" w:color="auto" w:fill="FFFFFF"/>
        <w:spacing w:before="0" w:beforeAutospacing="0" w:after="0" w:afterAutospacing="0" w:line="360" w:lineRule="auto"/>
        <w:ind w:firstLine="709"/>
        <w:jc w:val="both"/>
        <w:rPr>
          <w:sz w:val="28"/>
          <w:szCs w:val="28"/>
        </w:rPr>
      </w:pPr>
      <w:r w:rsidRPr="00BF127C">
        <w:rPr>
          <w:sz w:val="28"/>
          <w:szCs w:val="28"/>
        </w:rPr>
        <w:t xml:space="preserve">Анализ военного потенциала противоборствующих группировок показывает, что без вмешательства КНР, Пхеньян не имеет шансов на военную победу, однако, потери сторон будут </w:t>
      </w:r>
      <w:r w:rsidR="00F45E9D" w:rsidRPr="00BF127C">
        <w:rPr>
          <w:sz w:val="28"/>
          <w:szCs w:val="28"/>
        </w:rPr>
        <w:t xml:space="preserve">колоссальными. </w:t>
      </w:r>
      <w:r w:rsidR="003C7774" w:rsidRPr="00BF127C">
        <w:rPr>
          <w:sz w:val="28"/>
          <w:szCs w:val="28"/>
        </w:rPr>
        <w:t xml:space="preserve">При этом, в отличие от Китая, США не </w:t>
      </w:r>
      <w:r w:rsidR="00F45E9D" w:rsidRPr="00BF127C">
        <w:rPr>
          <w:sz w:val="28"/>
          <w:szCs w:val="28"/>
        </w:rPr>
        <w:t xml:space="preserve">имеют возможности </w:t>
      </w:r>
      <w:r w:rsidR="003C7774" w:rsidRPr="00BF127C">
        <w:rPr>
          <w:sz w:val="28"/>
          <w:szCs w:val="28"/>
        </w:rPr>
        <w:t xml:space="preserve">уклониться от участия </w:t>
      </w:r>
      <w:r w:rsidR="00F45E9D" w:rsidRPr="00BF127C">
        <w:rPr>
          <w:sz w:val="28"/>
          <w:szCs w:val="28"/>
        </w:rPr>
        <w:t>в</w:t>
      </w:r>
      <w:r w:rsidR="003C7774" w:rsidRPr="00BF127C">
        <w:rPr>
          <w:sz w:val="28"/>
          <w:szCs w:val="28"/>
        </w:rPr>
        <w:t xml:space="preserve"> войне: части американских вооруженных сил уже находятся на территории Кореи и скорее всего станут одной из главных целей северокорейской атаки. </w:t>
      </w:r>
    </w:p>
    <w:p w:rsidR="00C07710" w:rsidRPr="00BF127C" w:rsidRDefault="00C07710" w:rsidP="00503410">
      <w:pPr>
        <w:pStyle w:val="a5"/>
        <w:shd w:val="clear" w:color="auto" w:fill="FFFFFF"/>
        <w:spacing w:before="0" w:beforeAutospacing="0" w:after="0" w:afterAutospacing="0" w:line="360" w:lineRule="auto"/>
        <w:ind w:firstLine="709"/>
        <w:jc w:val="both"/>
        <w:rPr>
          <w:sz w:val="28"/>
          <w:szCs w:val="28"/>
        </w:rPr>
      </w:pPr>
      <w:r w:rsidRPr="00BF127C">
        <w:rPr>
          <w:sz w:val="28"/>
          <w:szCs w:val="28"/>
        </w:rPr>
        <w:t>Анализ возможных последствий войны и реакции ключевых региональных акторов показывает, что реальный военный конфликт на полуострове мало вероятен по следующим причинам:</w:t>
      </w:r>
    </w:p>
    <w:p w:rsidR="00F45E9D" w:rsidRPr="00BF127C" w:rsidRDefault="00C07710" w:rsidP="00503410">
      <w:pPr>
        <w:pStyle w:val="a5"/>
        <w:shd w:val="clear" w:color="auto" w:fill="FFFFFF"/>
        <w:spacing w:before="0" w:beforeAutospacing="0" w:after="0" w:afterAutospacing="0" w:line="360" w:lineRule="auto"/>
        <w:ind w:firstLine="709"/>
        <w:jc w:val="both"/>
        <w:rPr>
          <w:sz w:val="28"/>
          <w:szCs w:val="28"/>
        </w:rPr>
      </w:pPr>
      <w:r w:rsidRPr="00BF127C">
        <w:rPr>
          <w:sz w:val="28"/>
          <w:szCs w:val="28"/>
        </w:rPr>
        <w:t xml:space="preserve">- </w:t>
      </w:r>
      <w:r w:rsidR="00B26741" w:rsidRPr="00BF127C">
        <w:rPr>
          <w:sz w:val="28"/>
          <w:szCs w:val="28"/>
        </w:rPr>
        <w:t>н</w:t>
      </w:r>
      <w:r w:rsidRPr="00BF127C">
        <w:rPr>
          <w:sz w:val="28"/>
          <w:szCs w:val="28"/>
        </w:rPr>
        <w:t>и одна из сторон не заинтересована в войне</w:t>
      </w:r>
      <w:r w:rsidR="009C6021" w:rsidRPr="00BF127C">
        <w:rPr>
          <w:sz w:val="28"/>
          <w:szCs w:val="28"/>
        </w:rPr>
        <w:t>. Региональные державы так же противники решения проблемы военным путем;</w:t>
      </w:r>
    </w:p>
    <w:p w:rsidR="009C6021" w:rsidRPr="00BF127C" w:rsidRDefault="009C6021" w:rsidP="00503410">
      <w:pPr>
        <w:pStyle w:val="a5"/>
        <w:shd w:val="clear" w:color="auto" w:fill="FFFFFF"/>
        <w:spacing w:before="0" w:beforeAutospacing="0" w:after="0" w:afterAutospacing="0" w:line="360" w:lineRule="auto"/>
        <w:ind w:firstLine="709"/>
        <w:jc w:val="both"/>
        <w:rPr>
          <w:sz w:val="28"/>
          <w:szCs w:val="28"/>
        </w:rPr>
      </w:pPr>
      <w:r w:rsidRPr="00BF127C">
        <w:rPr>
          <w:sz w:val="28"/>
          <w:szCs w:val="28"/>
        </w:rPr>
        <w:lastRenderedPageBreak/>
        <w:t xml:space="preserve">- </w:t>
      </w:r>
      <w:r w:rsidR="00B26741" w:rsidRPr="00BF127C">
        <w:rPr>
          <w:sz w:val="28"/>
          <w:szCs w:val="28"/>
        </w:rPr>
        <w:t>э</w:t>
      </w:r>
      <w:r w:rsidRPr="00BF127C">
        <w:rPr>
          <w:sz w:val="28"/>
          <w:szCs w:val="28"/>
        </w:rPr>
        <w:t>кономические потери от войны будут огромными</w:t>
      </w:r>
      <w:r w:rsidR="008A2354">
        <w:rPr>
          <w:sz w:val="28"/>
          <w:szCs w:val="28"/>
        </w:rPr>
        <w:t>, и</w:t>
      </w:r>
      <w:r w:rsidRPr="00BF127C">
        <w:rPr>
          <w:sz w:val="28"/>
          <w:szCs w:val="28"/>
        </w:rPr>
        <w:t xml:space="preserve"> могут изменить расстановку сил в регионе не в пользу США (понесут экономические и военные потери и уступят лидерство КНР);</w:t>
      </w:r>
    </w:p>
    <w:p w:rsidR="009C6021" w:rsidRPr="00BF127C" w:rsidRDefault="009C6021" w:rsidP="00503410">
      <w:pPr>
        <w:pStyle w:val="a5"/>
        <w:shd w:val="clear" w:color="auto" w:fill="FFFFFF"/>
        <w:spacing w:before="0" w:beforeAutospacing="0" w:after="0" w:afterAutospacing="0" w:line="360" w:lineRule="auto"/>
        <w:ind w:firstLine="709"/>
        <w:jc w:val="both"/>
        <w:rPr>
          <w:sz w:val="28"/>
          <w:szCs w:val="28"/>
        </w:rPr>
      </w:pPr>
      <w:r w:rsidRPr="00BF127C">
        <w:rPr>
          <w:sz w:val="28"/>
          <w:szCs w:val="28"/>
        </w:rPr>
        <w:t xml:space="preserve">- </w:t>
      </w:r>
      <w:r w:rsidR="00B26741" w:rsidRPr="00BF127C">
        <w:rPr>
          <w:sz w:val="28"/>
          <w:szCs w:val="28"/>
        </w:rPr>
        <w:t>с</w:t>
      </w:r>
      <w:r w:rsidRPr="00BF127C">
        <w:rPr>
          <w:sz w:val="28"/>
          <w:szCs w:val="28"/>
        </w:rPr>
        <w:t>уществует риск ядерной войны, что сдерживает все стороны</w:t>
      </w:r>
      <w:r w:rsidR="00065CD7" w:rsidRPr="00BF127C">
        <w:rPr>
          <w:sz w:val="28"/>
          <w:szCs w:val="28"/>
        </w:rPr>
        <w:t xml:space="preserve"> от активных действий</w:t>
      </w:r>
      <w:r w:rsidRPr="00BF127C">
        <w:rPr>
          <w:sz w:val="28"/>
          <w:szCs w:val="28"/>
        </w:rPr>
        <w:t>;</w:t>
      </w:r>
    </w:p>
    <w:p w:rsidR="00065CD7" w:rsidRPr="00BF127C" w:rsidRDefault="00065CD7" w:rsidP="00503410">
      <w:pPr>
        <w:pStyle w:val="a5"/>
        <w:shd w:val="clear" w:color="auto" w:fill="FFFFFF"/>
        <w:spacing w:before="0" w:beforeAutospacing="0" w:after="0" w:afterAutospacing="0" w:line="360" w:lineRule="auto"/>
        <w:ind w:firstLine="709"/>
        <w:jc w:val="both"/>
        <w:rPr>
          <w:sz w:val="28"/>
          <w:szCs w:val="28"/>
        </w:rPr>
      </w:pPr>
      <w:r w:rsidRPr="00BF127C">
        <w:rPr>
          <w:sz w:val="28"/>
          <w:szCs w:val="28"/>
        </w:rPr>
        <w:t>- существует угроза перерастания войны в глобальный конфликт.</w:t>
      </w:r>
    </w:p>
    <w:p w:rsidR="00AF10D2" w:rsidRPr="00BF127C" w:rsidRDefault="00AF10D2" w:rsidP="00B31D7E">
      <w:pPr>
        <w:pStyle w:val="a5"/>
        <w:spacing w:before="0" w:beforeAutospacing="0" w:after="267" w:afterAutospacing="0" w:line="411" w:lineRule="atLeast"/>
      </w:pPr>
    </w:p>
    <w:p w:rsidR="00B26741" w:rsidRPr="00BF127C" w:rsidRDefault="00B26741" w:rsidP="00B31D7E">
      <w:pPr>
        <w:pStyle w:val="a5"/>
        <w:spacing w:before="0" w:beforeAutospacing="0" w:after="267" w:afterAutospacing="0" w:line="411" w:lineRule="atLeast"/>
      </w:pPr>
    </w:p>
    <w:p w:rsidR="005510F4" w:rsidRPr="00BF127C" w:rsidRDefault="005510F4" w:rsidP="00B53486">
      <w:pPr>
        <w:pStyle w:val="2"/>
        <w:spacing w:line="360" w:lineRule="auto"/>
        <w:jc w:val="center"/>
        <w:rPr>
          <w:rFonts w:ascii="Times New Roman" w:hAnsi="Times New Roman" w:cs="Times New Roman"/>
          <w:color w:val="auto"/>
          <w:sz w:val="28"/>
          <w:szCs w:val="28"/>
        </w:rPr>
      </w:pPr>
      <w:bookmarkStart w:id="13" w:name="_Toc482494915"/>
      <w:bookmarkStart w:id="14" w:name="_Toc482939529"/>
      <w:r w:rsidRPr="00BF127C">
        <w:rPr>
          <w:rFonts w:ascii="Times New Roman" w:hAnsi="Times New Roman" w:cs="Times New Roman"/>
          <w:color w:val="auto"/>
          <w:sz w:val="28"/>
          <w:szCs w:val="28"/>
        </w:rPr>
        <w:t>2.2 Второй сценарий: коллапс северокорейского режима</w:t>
      </w:r>
      <w:bookmarkEnd w:id="13"/>
      <w:bookmarkEnd w:id="14"/>
    </w:p>
    <w:p w:rsidR="00BF41E9" w:rsidRPr="00BF127C" w:rsidRDefault="00BF41E9" w:rsidP="00DC493A">
      <w:pPr>
        <w:pStyle w:val="a5"/>
        <w:spacing w:before="0" w:beforeAutospacing="0" w:after="0" w:afterAutospacing="0" w:line="360" w:lineRule="auto"/>
        <w:ind w:firstLine="709"/>
        <w:jc w:val="both"/>
        <w:rPr>
          <w:sz w:val="28"/>
          <w:szCs w:val="28"/>
        </w:rPr>
      </w:pPr>
    </w:p>
    <w:p w:rsidR="0053572D" w:rsidRPr="00BF127C" w:rsidRDefault="00D4572D" w:rsidP="00DC493A">
      <w:pPr>
        <w:pStyle w:val="a5"/>
        <w:shd w:val="clear" w:color="auto" w:fill="FFFFFF"/>
        <w:spacing w:before="0" w:beforeAutospacing="0" w:after="0" w:afterAutospacing="0" w:line="360" w:lineRule="auto"/>
        <w:ind w:firstLine="709"/>
        <w:jc w:val="both"/>
        <w:rPr>
          <w:sz w:val="28"/>
          <w:szCs w:val="28"/>
        </w:rPr>
      </w:pPr>
      <w:r w:rsidRPr="00BF127C">
        <w:rPr>
          <w:sz w:val="28"/>
          <w:szCs w:val="28"/>
        </w:rPr>
        <w:t xml:space="preserve">Следующий сценарий объединения Корей предполагает экономический и /или политический коллапс </w:t>
      </w:r>
      <w:r w:rsidR="0053572D" w:rsidRPr="00BF127C">
        <w:rPr>
          <w:sz w:val="28"/>
          <w:szCs w:val="28"/>
        </w:rPr>
        <w:t>КНДР</w:t>
      </w:r>
      <w:r w:rsidRPr="00BF127C">
        <w:rPr>
          <w:sz w:val="28"/>
          <w:szCs w:val="28"/>
        </w:rPr>
        <w:t xml:space="preserve"> и относительно мирное </w:t>
      </w:r>
      <w:r w:rsidR="00CF6E2C" w:rsidRPr="00BF127C">
        <w:rPr>
          <w:sz w:val="28"/>
          <w:szCs w:val="28"/>
        </w:rPr>
        <w:t>присоединение к Юж</w:t>
      </w:r>
      <w:r w:rsidR="00F0532E">
        <w:rPr>
          <w:sz w:val="28"/>
          <w:szCs w:val="28"/>
        </w:rPr>
        <w:t>ной</w:t>
      </w:r>
      <w:r w:rsidR="00CF6E2C" w:rsidRPr="00BF127C">
        <w:rPr>
          <w:sz w:val="28"/>
          <w:szCs w:val="28"/>
        </w:rPr>
        <w:t xml:space="preserve"> Корее. Этот вариант решения Корейской проблемы </w:t>
      </w:r>
      <w:r w:rsidR="0053572D" w:rsidRPr="00BF127C">
        <w:rPr>
          <w:sz w:val="28"/>
          <w:szCs w:val="28"/>
        </w:rPr>
        <w:t>предрека</w:t>
      </w:r>
      <w:r w:rsidR="00CF6E2C" w:rsidRPr="00BF127C">
        <w:rPr>
          <w:sz w:val="28"/>
          <w:szCs w:val="28"/>
        </w:rPr>
        <w:t>е</w:t>
      </w:r>
      <w:r w:rsidR="0053572D" w:rsidRPr="00BF127C">
        <w:rPr>
          <w:sz w:val="28"/>
          <w:szCs w:val="28"/>
        </w:rPr>
        <w:t>т «скорый и неизбежный коллапс». Так, еще в 1994 г, когда умер Ким Ир Сен, западны</w:t>
      </w:r>
      <w:r w:rsidR="00CF6E2C" w:rsidRPr="00BF127C">
        <w:rPr>
          <w:sz w:val="28"/>
          <w:szCs w:val="28"/>
        </w:rPr>
        <w:t>е</w:t>
      </w:r>
      <w:r w:rsidR="0053572D" w:rsidRPr="00BF127C">
        <w:rPr>
          <w:sz w:val="28"/>
          <w:szCs w:val="28"/>
        </w:rPr>
        <w:t xml:space="preserve"> эксперт</w:t>
      </w:r>
      <w:r w:rsidR="00CF6E2C" w:rsidRPr="00BF127C">
        <w:rPr>
          <w:sz w:val="28"/>
          <w:szCs w:val="28"/>
        </w:rPr>
        <w:t>ы</w:t>
      </w:r>
      <w:r w:rsidR="0053572D" w:rsidRPr="00BF127C">
        <w:rPr>
          <w:sz w:val="28"/>
          <w:szCs w:val="28"/>
        </w:rPr>
        <w:t xml:space="preserve"> бы</w:t>
      </w:r>
      <w:r w:rsidR="00CF6E2C" w:rsidRPr="00BF127C">
        <w:rPr>
          <w:sz w:val="28"/>
          <w:szCs w:val="28"/>
        </w:rPr>
        <w:t>ли уверены, что «некомпетентный</w:t>
      </w:r>
      <w:r w:rsidR="0053572D" w:rsidRPr="00BF127C">
        <w:rPr>
          <w:sz w:val="28"/>
          <w:szCs w:val="28"/>
        </w:rPr>
        <w:t>» Ким Чен Ир развалит страну, и не пройдет и трех лет, как Корея станет единой. Похожие прогнозы делались на фоне природных катастроф 1995-97 гг., нового витка ядерного кризиса, «арабск</w:t>
      </w:r>
      <w:r w:rsidR="00CF6E2C" w:rsidRPr="00BF127C">
        <w:rPr>
          <w:sz w:val="28"/>
          <w:szCs w:val="28"/>
        </w:rPr>
        <w:t xml:space="preserve">ой весны» на Ближнем Востоке и прихода к власти нового главы КНДР </w:t>
      </w:r>
      <w:r w:rsidR="0053572D" w:rsidRPr="00BF127C">
        <w:rPr>
          <w:sz w:val="28"/>
          <w:szCs w:val="28"/>
        </w:rPr>
        <w:t xml:space="preserve">Ким Чен </w:t>
      </w:r>
      <w:r w:rsidR="006D1878" w:rsidRPr="00BF127C">
        <w:rPr>
          <w:sz w:val="28"/>
          <w:szCs w:val="28"/>
        </w:rPr>
        <w:t>Ына</w:t>
      </w:r>
      <w:r w:rsidR="0053572D" w:rsidRPr="00BF127C">
        <w:rPr>
          <w:sz w:val="28"/>
          <w:szCs w:val="28"/>
        </w:rPr>
        <w:t>.</w:t>
      </w:r>
    </w:p>
    <w:p w:rsidR="0044353C" w:rsidRPr="00BF127C" w:rsidRDefault="0044353C" w:rsidP="00DC493A">
      <w:pPr>
        <w:pStyle w:val="a5"/>
        <w:spacing w:before="0" w:beforeAutospacing="0" w:after="0" w:afterAutospacing="0" w:line="360" w:lineRule="auto"/>
        <w:ind w:firstLine="709"/>
        <w:jc w:val="both"/>
        <w:rPr>
          <w:sz w:val="28"/>
          <w:szCs w:val="28"/>
        </w:rPr>
      </w:pPr>
      <w:r w:rsidRPr="00BF127C">
        <w:rPr>
          <w:sz w:val="28"/>
          <w:szCs w:val="28"/>
        </w:rPr>
        <w:t>О реальности этого сценария говорят объективные экономические факты.</w:t>
      </w:r>
      <w:r w:rsidR="006D1878" w:rsidRPr="00BF127C">
        <w:rPr>
          <w:sz w:val="28"/>
          <w:szCs w:val="28"/>
        </w:rPr>
        <w:t xml:space="preserve"> Анализ макроэкономических показателей показывает, что </w:t>
      </w:r>
      <w:r w:rsidRPr="00BF127C">
        <w:rPr>
          <w:sz w:val="28"/>
          <w:szCs w:val="28"/>
        </w:rPr>
        <w:t xml:space="preserve"> ВВП КНДР фактически не увеличивается многие годы. В базе данных ЦРУ ВВП КНДР </w:t>
      </w:r>
      <w:r w:rsidR="006D1878" w:rsidRPr="00BF127C">
        <w:rPr>
          <w:sz w:val="28"/>
          <w:szCs w:val="28"/>
        </w:rPr>
        <w:t xml:space="preserve">в </w:t>
      </w:r>
      <w:r w:rsidRPr="00BF127C">
        <w:rPr>
          <w:sz w:val="28"/>
          <w:szCs w:val="28"/>
        </w:rPr>
        <w:t>40 млрд.дол. держится стабильно с 2012 по 2015 гг. При</w:t>
      </w:r>
      <w:r w:rsidR="008605B8" w:rsidRPr="00BF127C">
        <w:rPr>
          <w:sz w:val="28"/>
          <w:szCs w:val="28"/>
        </w:rPr>
        <w:t xml:space="preserve"> этом размер ВВП на человека в С</w:t>
      </w:r>
      <w:r w:rsidRPr="00BF127C">
        <w:rPr>
          <w:sz w:val="28"/>
          <w:szCs w:val="28"/>
        </w:rPr>
        <w:t>еверной Кореи один из самых низких в мире: в 2014 г. 1800 дол. на чел. в год (211 место в мире)</w:t>
      </w:r>
      <w:r w:rsidR="000543B7" w:rsidRPr="00BF127C">
        <w:rPr>
          <w:rStyle w:val="a4"/>
          <w:sz w:val="28"/>
          <w:szCs w:val="28"/>
        </w:rPr>
        <w:footnoteReference w:id="88"/>
      </w:r>
      <w:r w:rsidRPr="00BF127C">
        <w:rPr>
          <w:sz w:val="28"/>
          <w:szCs w:val="28"/>
        </w:rPr>
        <w:t xml:space="preserve">. </w:t>
      </w:r>
    </w:p>
    <w:p w:rsidR="000543B7" w:rsidRPr="00BF127C" w:rsidRDefault="000543B7" w:rsidP="00DC493A">
      <w:pPr>
        <w:pStyle w:val="a5"/>
        <w:spacing w:before="0" w:beforeAutospacing="0" w:after="0" w:afterAutospacing="0" w:line="360" w:lineRule="auto"/>
        <w:ind w:firstLine="709"/>
        <w:jc w:val="both"/>
        <w:rPr>
          <w:sz w:val="28"/>
          <w:szCs w:val="28"/>
        </w:rPr>
      </w:pPr>
      <w:r w:rsidRPr="00BF127C">
        <w:rPr>
          <w:sz w:val="28"/>
          <w:szCs w:val="28"/>
        </w:rPr>
        <w:t xml:space="preserve">Хозяйство КНДР устроено не эффективно и сохраняет архаичные черты (25% ВВП приходится на сельское хозяйство, которое критически </w:t>
      </w:r>
      <w:r w:rsidRPr="00BF127C">
        <w:rPr>
          <w:sz w:val="28"/>
          <w:szCs w:val="28"/>
        </w:rPr>
        <w:lastRenderedPageBreak/>
        <w:t>зависит от климатических условий, поэтому периодически в КНДР случаются неурожаи и голод).</w:t>
      </w:r>
    </w:p>
    <w:p w:rsidR="000543B7" w:rsidRPr="00BF127C" w:rsidRDefault="000543B7" w:rsidP="00DC493A">
      <w:pPr>
        <w:pStyle w:val="a5"/>
        <w:spacing w:before="0" w:beforeAutospacing="0" w:after="0" w:afterAutospacing="0" w:line="360" w:lineRule="auto"/>
        <w:ind w:firstLine="709"/>
        <w:jc w:val="both"/>
        <w:rPr>
          <w:sz w:val="28"/>
          <w:szCs w:val="28"/>
        </w:rPr>
      </w:pPr>
      <w:r w:rsidRPr="00BF127C">
        <w:rPr>
          <w:sz w:val="28"/>
          <w:szCs w:val="28"/>
        </w:rPr>
        <w:t xml:space="preserve">Внешняя торговля КНДР развита очень слабо: импорт в 2015 г. составил 4,8 млрд. дол (214 место в мире), а экспорт 4,15 млрд.дол. </w:t>
      </w:r>
      <w:r w:rsidR="00584F1F" w:rsidRPr="00BF127C">
        <w:rPr>
          <w:sz w:val="28"/>
          <w:szCs w:val="28"/>
        </w:rPr>
        <w:t xml:space="preserve"> (</w:t>
      </w:r>
      <w:r w:rsidRPr="00BF127C">
        <w:rPr>
          <w:sz w:val="28"/>
          <w:szCs w:val="28"/>
        </w:rPr>
        <w:t>113 место в мире)</w:t>
      </w:r>
      <w:r w:rsidR="008605B8" w:rsidRPr="00BF127C">
        <w:rPr>
          <w:rStyle w:val="a4"/>
          <w:sz w:val="28"/>
          <w:szCs w:val="28"/>
        </w:rPr>
        <w:footnoteReference w:id="89"/>
      </w:r>
      <w:r w:rsidRPr="00BF127C">
        <w:rPr>
          <w:sz w:val="28"/>
          <w:szCs w:val="28"/>
        </w:rPr>
        <w:t>.</w:t>
      </w:r>
    </w:p>
    <w:p w:rsidR="0044353C" w:rsidRPr="00BF127C" w:rsidRDefault="00AA2689" w:rsidP="00DC493A">
      <w:pPr>
        <w:pStyle w:val="a5"/>
        <w:spacing w:before="0" w:beforeAutospacing="0" w:after="0" w:afterAutospacing="0" w:line="360" w:lineRule="auto"/>
        <w:ind w:firstLine="709"/>
        <w:jc w:val="both"/>
        <w:rPr>
          <w:sz w:val="28"/>
          <w:szCs w:val="28"/>
        </w:rPr>
      </w:pPr>
      <w:r w:rsidRPr="00BF127C">
        <w:rPr>
          <w:sz w:val="28"/>
          <w:szCs w:val="28"/>
        </w:rPr>
        <w:t xml:space="preserve">Таким образом, по экономическим показателями КНДР – слаборазвитая страна, с бедным населением и неразвитой экономикой, сохраняющей архаичные черты. В таких условиях в обществе существуют условия для роста недовольства населения и конфликтов. </w:t>
      </w:r>
    </w:p>
    <w:p w:rsidR="00AF2C32" w:rsidRPr="00BF127C" w:rsidRDefault="00F77CE1" w:rsidP="00DC493A">
      <w:pPr>
        <w:pStyle w:val="a5"/>
        <w:spacing w:before="0" w:beforeAutospacing="0" w:after="0" w:afterAutospacing="0" w:line="360" w:lineRule="auto"/>
        <w:ind w:firstLine="709"/>
        <w:jc w:val="both"/>
        <w:rPr>
          <w:sz w:val="28"/>
          <w:szCs w:val="28"/>
        </w:rPr>
      </w:pPr>
      <w:r w:rsidRPr="00BF127C">
        <w:rPr>
          <w:sz w:val="28"/>
          <w:szCs w:val="28"/>
        </w:rPr>
        <w:t xml:space="preserve">Г. Толорая справедливо указывает, что в условиях </w:t>
      </w:r>
      <w:r w:rsidR="00AF2C32" w:rsidRPr="00BF127C">
        <w:rPr>
          <w:sz w:val="28"/>
          <w:szCs w:val="28"/>
        </w:rPr>
        <w:t xml:space="preserve">дефицит ресурсов, </w:t>
      </w:r>
      <w:r w:rsidR="00F474D5" w:rsidRPr="00BF127C">
        <w:rPr>
          <w:sz w:val="28"/>
          <w:szCs w:val="28"/>
        </w:rPr>
        <w:t xml:space="preserve">Северная Корея </w:t>
      </w:r>
      <w:r w:rsidR="00AF2C32" w:rsidRPr="00BF127C">
        <w:rPr>
          <w:sz w:val="28"/>
          <w:szCs w:val="28"/>
        </w:rPr>
        <w:t xml:space="preserve">стоит перед необходимостью постоянных больших затрат на </w:t>
      </w:r>
      <w:r w:rsidR="00F474D5" w:rsidRPr="00BF127C">
        <w:rPr>
          <w:sz w:val="28"/>
          <w:szCs w:val="28"/>
        </w:rPr>
        <w:t>армию</w:t>
      </w:r>
      <w:r w:rsidR="00AF2C32" w:rsidRPr="00BF127C">
        <w:rPr>
          <w:sz w:val="28"/>
          <w:szCs w:val="28"/>
        </w:rPr>
        <w:t xml:space="preserve">. </w:t>
      </w:r>
      <w:r w:rsidR="00F474D5" w:rsidRPr="00BF127C">
        <w:rPr>
          <w:sz w:val="28"/>
          <w:szCs w:val="28"/>
        </w:rPr>
        <w:t>«</w:t>
      </w:r>
      <w:r w:rsidR="00AF2C32" w:rsidRPr="00BF127C">
        <w:rPr>
          <w:sz w:val="28"/>
          <w:szCs w:val="28"/>
        </w:rPr>
        <w:t>А экспортная выручка от продукции местной оборонки сколько</w:t>
      </w:r>
      <w:r w:rsidR="00F474D5" w:rsidRPr="00BF127C">
        <w:rPr>
          <w:sz w:val="28"/>
          <w:szCs w:val="28"/>
        </w:rPr>
        <w:t xml:space="preserve"> </w:t>
      </w:r>
      <w:r w:rsidR="00AF2C32" w:rsidRPr="00BF127C">
        <w:rPr>
          <w:sz w:val="28"/>
          <w:szCs w:val="28"/>
        </w:rPr>
        <w:t>нибудь значительно эти инвестиции не окупает. Это дыра, в которую утекают финанс</w:t>
      </w:r>
      <w:r w:rsidR="004B06D9" w:rsidRPr="00BF127C">
        <w:rPr>
          <w:sz w:val="28"/>
          <w:szCs w:val="28"/>
        </w:rPr>
        <w:t>овые и лучшие трудовые ресурсы»</w:t>
      </w:r>
      <w:r w:rsidR="004B06D9" w:rsidRPr="00BF127C">
        <w:rPr>
          <w:rStyle w:val="a4"/>
          <w:sz w:val="28"/>
          <w:szCs w:val="28"/>
        </w:rPr>
        <w:footnoteReference w:id="90"/>
      </w:r>
      <w:r w:rsidR="004B06D9" w:rsidRPr="00BF127C">
        <w:rPr>
          <w:sz w:val="28"/>
          <w:szCs w:val="28"/>
        </w:rPr>
        <w:t>.</w:t>
      </w:r>
    </w:p>
    <w:p w:rsidR="004B06D9" w:rsidRPr="00BF127C" w:rsidRDefault="004B06D9" w:rsidP="00DC493A">
      <w:pPr>
        <w:pStyle w:val="a5"/>
        <w:spacing w:before="0" w:beforeAutospacing="0" w:after="0" w:afterAutospacing="0" w:line="360" w:lineRule="auto"/>
        <w:ind w:firstLine="709"/>
        <w:jc w:val="both"/>
        <w:rPr>
          <w:sz w:val="28"/>
          <w:szCs w:val="28"/>
        </w:rPr>
      </w:pPr>
      <w:r w:rsidRPr="00BF127C">
        <w:rPr>
          <w:sz w:val="28"/>
          <w:szCs w:val="28"/>
        </w:rPr>
        <w:t xml:space="preserve">Такими образом, милитаризация страны усугубляет  социально-экономическую обстановку в КНДР и создает среду для недовольства элит и простого населения. </w:t>
      </w:r>
    </w:p>
    <w:p w:rsidR="007E2CEE" w:rsidRPr="00BF127C" w:rsidRDefault="00C50EB9" w:rsidP="00DC493A">
      <w:pPr>
        <w:pStyle w:val="a5"/>
        <w:spacing w:before="0" w:beforeAutospacing="0" w:after="0" w:afterAutospacing="0" w:line="360" w:lineRule="auto"/>
        <w:ind w:firstLine="709"/>
        <w:jc w:val="both"/>
        <w:rPr>
          <w:sz w:val="28"/>
          <w:szCs w:val="28"/>
        </w:rPr>
      </w:pPr>
      <w:r w:rsidRPr="00BF127C">
        <w:rPr>
          <w:sz w:val="28"/>
          <w:szCs w:val="28"/>
        </w:rPr>
        <w:t xml:space="preserve">Правительство </w:t>
      </w:r>
      <w:r w:rsidR="004B06D9" w:rsidRPr="00BF127C">
        <w:rPr>
          <w:sz w:val="28"/>
          <w:szCs w:val="28"/>
        </w:rPr>
        <w:t xml:space="preserve">США </w:t>
      </w:r>
      <w:r w:rsidRPr="00BF127C">
        <w:rPr>
          <w:sz w:val="28"/>
          <w:szCs w:val="28"/>
        </w:rPr>
        <w:t xml:space="preserve">и американские эксперты </w:t>
      </w:r>
      <w:r w:rsidR="00260F86" w:rsidRPr="00BF127C">
        <w:rPr>
          <w:sz w:val="28"/>
          <w:szCs w:val="28"/>
        </w:rPr>
        <w:t>регулярно рассм</w:t>
      </w:r>
      <w:r w:rsidR="00456F97" w:rsidRPr="00BF127C">
        <w:rPr>
          <w:sz w:val="28"/>
          <w:szCs w:val="28"/>
        </w:rPr>
        <w:t>атривают данный сценарий развит</w:t>
      </w:r>
      <w:r w:rsidR="00260F86" w:rsidRPr="00BF127C">
        <w:rPr>
          <w:sz w:val="28"/>
          <w:szCs w:val="28"/>
        </w:rPr>
        <w:t>и</w:t>
      </w:r>
      <w:r w:rsidR="00456F97" w:rsidRPr="00BF127C">
        <w:rPr>
          <w:sz w:val="28"/>
          <w:szCs w:val="28"/>
        </w:rPr>
        <w:t>я</w:t>
      </w:r>
      <w:r w:rsidR="00260F86" w:rsidRPr="00BF127C">
        <w:rPr>
          <w:sz w:val="28"/>
          <w:szCs w:val="28"/>
        </w:rPr>
        <w:t xml:space="preserve"> событий</w:t>
      </w:r>
      <w:r w:rsidR="004B06D9" w:rsidRPr="00BF127C">
        <w:rPr>
          <w:sz w:val="28"/>
          <w:szCs w:val="28"/>
        </w:rPr>
        <w:t xml:space="preserve"> в Северной Коре</w:t>
      </w:r>
      <w:r w:rsidR="008A2354">
        <w:rPr>
          <w:sz w:val="28"/>
          <w:szCs w:val="28"/>
        </w:rPr>
        <w:t>е</w:t>
      </w:r>
      <w:r w:rsidR="00260F86" w:rsidRPr="00BF127C">
        <w:rPr>
          <w:sz w:val="28"/>
          <w:szCs w:val="28"/>
        </w:rPr>
        <w:t>.</w:t>
      </w:r>
      <w:r w:rsidR="00960B2C" w:rsidRPr="00BF127C">
        <w:rPr>
          <w:sz w:val="28"/>
          <w:szCs w:val="28"/>
        </w:rPr>
        <w:t xml:space="preserve"> Специалисты корпорации </w:t>
      </w:r>
      <w:r w:rsidR="00960B2C" w:rsidRPr="00BF127C">
        <w:rPr>
          <w:bCs/>
          <w:sz w:val="28"/>
          <w:szCs w:val="28"/>
          <w:bdr w:val="none" w:sz="0" w:space="0" w:color="auto" w:frame="1"/>
          <w:shd w:val="clear" w:color="auto" w:fill="FFFFFF"/>
        </w:rPr>
        <w:t xml:space="preserve">РЭНД (RAND)  последовательно разрабатывают сценарии провоцирования коллапса </w:t>
      </w:r>
      <w:r w:rsidR="001E4CA7" w:rsidRPr="00BF127C">
        <w:rPr>
          <w:bCs/>
          <w:sz w:val="28"/>
          <w:szCs w:val="28"/>
          <w:bdr w:val="none" w:sz="0" w:space="0" w:color="auto" w:frame="1"/>
          <w:shd w:val="clear" w:color="auto" w:fill="FFFFFF"/>
        </w:rPr>
        <w:t xml:space="preserve">режима </w:t>
      </w:r>
      <w:r w:rsidR="00960B2C" w:rsidRPr="00BF127C">
        <w:rPr>
          <w:bCs/>
          <w:sz w:val="28"/>
          <w:szCs w:val="28"/>
          <w:bdr w:val="none" w:sz="0" w:space="0" w:color="auto" w:frame="1"/>
          <w:shd w:val="clear" w:color="auto" w:fill="FFFFFF"/>
        </w:rPr>
        <w:t>КНДР.</w:t>
      </w:r>
      <w:r w:rsidR="00960B2C" w:rsidRPr="00BF127C">
        <w:rPr>
          <w:b/>
          <w:bCs/>
          <w:sz w:val="28"/>
          <w:szCs w:val="28"/>
          <w:bdr w:val="none" w:sz="0" w:space="0" w:color="auto" w:frame="1"/>
          <w:shd w:val="clear" w:color="auto" w:fill="FFFFFF"/>
        </w:rPr>
        <w:t xml:space="preserve"> </w:t>
      </w:r>
      <w:r w:rsidR="001E4CA7" w:rsidRPr="00BF127C">
        <w:rPr>
          <w:b/>
          <w:bCs/>
          <w:sz w:val="28"/>
          <w:szCs w:val="28"/>
          <w:bdr w:val="none" w:sz="0" w:space="0" w:color="auto" w:frame="1"/>
          <w:shd w:val="clear" w:color="auto" w:fill="FFFFFF"/>
        </w:rPr>
        <w:t>С</w:t>
      </w:r>
      <w:r w:rsidR="001E4CA7" w:rsidRPr="00BF127C">
        <w:rPr>
          <w:sz w:val="28"/>
          <w:szCs w:val="28"/>
        </w:rPr>
        <w:t>пециалисты</w:t>
      </w:r>
      <w:r w:rsidR="00960B2C" w:rsidRPr="00BF127C">
        <w:rPr>
          <w:sz w:val="28"/>
          <w:szCs w:val="28"/>
        </w:rPr>
        <w:t xml:space="preserve"> этой американской организации утвержда</w:t>
      </w:r>
      <w:r w:rsidR="001E4CA7" w:rsidRPr="00BF127C">
        <w:rPr>
          <w:sz w:val="28"/>
          <w:szCs w:val="28"/>
        </w:rPr>
        <w:t>ли</w:t>
      </w:r>
      <w:r w:rsidR="00960B2C" w:rsidRPr="00BF127C">
        <w:rPr>
          <w:sz w:val="28"/>
          <w:szCs w:val="28"/>
        </w:rPr>
        <w:t>, что «</w:t>
      </w:r>
      <w:r w:rsidR="00960B2C" w:rsidRPr="00BF127C">
        <w:rPr>
          <w:rStyle w:val="a8"/>
          <w:rFonts w:eastAsiaTheme="majorEastAsia"/>
          <w:i w:val="0"/>
          <w:sz w:val="28"/>
          <w:szCs w:val="28"/>
        </w:rPr>
        <w:t>Северная Корея является нестабильным государством. Режим власти там может внезапно разрушиться в ближайшие месяцы или годы, что приведет к гуманитарной катастрофе или иным более серьезным последствиям</w:t>
      </w:r>
      <w:r w:rsidR="00960B2C" w:rsidRPr="00BF127C">
        <w:rPr>
          <w:rStyle w:val="a8"/>
          <w:rFonts w:eastAsiaTheme="majorEastAsia"/>
          <w:sz w:val="28"/>
          <w:szCs w:val="28"/>
        </w:rPr>
        <w:t>»</w:t>
      </w:r>
      <w:r w:rsidR="00320B4B" w:rsidRPr="00BF127C">
        <w:rPr>
          <w:rStyle w:val="a4"/>
          <w:rFonts w:eastAsiaTheme="majorEastAsia"/>
          <w:i/>
          <w:iCs/>
          <w:sz w:val="28"/>
          <w:szCs w:val="28"/>
        </w:rPr>
        <w:footnoteReference w:id="91"/>
      </w:r>
      <w:r w:rsidR="00960B2C" w:rsidRPr="00BF127C">
        <w:rPr>
          <w:sz w:val="28"/>
          <w:szCs w:val="28"/>
        </w:rPr>
        <w:t>.</w:t>
      </w:r>
    </w:p>
    <w:p w:rsidR="0068660A" w:rsidRPr="00BF127C" w:rsidRDefault="0068660A" w:rsidP="00DC493A">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lastRenderedPageBreak/>
        <w:t xml:space="preserve">Другие эксперты так же буквально понимают </w:t>
      </w:r>
      <w:r w:rsidR="001E4CA7" w:rsidRPr="00BF127C">
        <w:rPr>
          <w:rFonts w:ascii="Times New Roman" w:hAnsi="Times New Roman" w:cs="Times New Roman"/>
          <w:sz w:val="28"/>
          <w:szCs w:val="28"/>
        </w:rPr>
        <w:t>социально-</w:t>
      </w:r>
      <w:r w:rsidRPr="00BF127C">
        <w:rPr>
          <w:rFonts w:ascii="Times New Roman" w:hAnsi="Times New Roman" w:cs="Times New Roman"/>
          <w:sz w:val="28"/>
          <w:szCs w:val="28"/>
        </w:rPr>
        <w:t>экономическую статистику КНДР. «</w:t>
      </w:r>
      <w:r w:rsidRPr="00BF127C">
        <w:rPr>
          <w:rStyle w:val="notranslate"/>
          <w:rFonts w:ascii="Times New Roman" w:hAnsi="Times New Roman" w:cs="Times New Roman"/>
          <w:sz w:val="28"/>
          <w:szCs w:val="28"/>
          <w:shd w:val="clear" w:color="auto" w:fill="FFFFFF"/>
        </w:rPr>
        <w:t>Ее экономика слаба.</w:t>
      </w:r>
      <w:r w:rsidRPr="00BF127C">
        <w:rPr>
          <w:rStyle w:val="apple-converted-space"/>
          <w:rFonts w:ascii="Times New Roman" w:hAnsi="Times New Roman" w:cs="Times New Roman"/>
          <w:sz w:val="28"/>
          <w:szCs w:val="28"/>
          <w:shd w:val="clear" w:color="auto" w:fill="FFFFFF"/>
        </w:rPr>
        <w:t xml:space="preserve"> </w:t>
      </w:r>
      <w:r w:rsidRPr="00BF127C">
        <w:rPr>
          <w:rStyle w:val="notranslate"/>
          <w:rFonts w:ascii="Times New Roman" w:hAnsi="Times New Roman" w:cs="Times New Roman"/>
          <w:sz w:val="28"/>
          <w:szCs w:val="28"/>
          <w:shd w:val="clear" w:color="auto" w:fill="FFFFFF"/>
        </w:rPr>
        <w:t>Ее идеология давно обанкротилась.</w:t>
      </w:r>
      <w:r w:rsidRPr="00BF127C">
        <w:rPr>
          <w:rStyle w:val="apple-converted-space"/>
          <w:rFonts w:ascii="Times New Roman" w:hAnsi="Times New Roman" w:cs="Times New Roman"/>
          <w:sz w:val="28"/>
          <w:szCs w:val="28"/>
          <w:shd w:val="clear" w:color="auto" w:fill="FFFFFF"/>
        </w:rPr>
        <w:t xml:space="preserve"> </w:t>
      </w:r>
      <w:r w:rsidRPr="00BF127C">
        <w:rPr>
          <w:rStyle w:val="notranslate"/>
          <w:rFonts w:ascii="Times New Roman" w:hAnsi="Times New Roman" w:cs="Times New Roman"/>
          <w:sz w:val="28"/>
          <w:szCs w:val="28"/>
          <w:shd w:val="clear" w:color="auto" w:fill="FFFFFF"/>
        </w:rPr>
        <w:t>Ее люди все больше осознают, что их южные родственники живут намного здоровее, богаче и счастливее. Режим, при всей его свирепости, отчужден от своего народа…Он чрезвычайно зависит от Китая в торговле, незаконной торговле и финансовых услугах… Кажется, нам нужно только найти финальную волшебную пулю, чтобы окончательно устранить этого зомби»</w:t>
      </w:r>
      <w:r w:rsidRPr="00BF127C">
        <w:rPr>
          <w:rStyle w:val="a4"/>
          <w:rFonts w:ascii="Times New Roman" w:hAnsi="Times New Roman" w:cs="Times New Roman"/>
          <w:sz w:val="28"/>
          <w:szCs w:val="28"/>
          <w:shd w:val="clear" w:color="auto" w:fill="FFFFFF"/>
        </w:rPr>
        <w:footnoteReference w:id="92"/>
      </w:r>
      <w:r w:rsidRPr="00BF127C">
        <w:rPr>
          <w:rStyle w:val="notranslate"/>
          <w:rFonts w:ascii="Times New Roman" w:hAnsi="Times New Roman" w:cs="Times New Roman"/>
          <w:sz w:val="28"/>
          <w:szCs w:val="28"/>
          <w:shd w:val="clear" w:color="auto" w:fill="FFFFFF"/>
        </w:rPr>
        <w:t>.</w:t>
      </w:r>
    </w:p>
    <w:p w:rsidR="0068660A" w:rsidRPr="00BF127C" w:rsidRDefault="0068660A" w:rsidP="00DC493A">
      <w:pPr>
        <w:pStyle w:val="a5"/>
        <w:spacing w:before="0" w:beforeAutospacing="0" w:after="0" w:afterAutospacing="0" w:line="360" w:lineRule="auto"/>
        <w:ind w:firstLine="709"/>
        <w:jc w:val="both"/>
        <w:rPr>
          <w:sz w:val="28"/>
          <w:szCs w:val="28"/>
        </w:rPr>
      </w:pPr>
      <w:r w:rsidRPr="00BF127C">
        <w:rPr>
          <w:sz w:val="28"/>
          <w:szCs w:val="28"/>
        </w:rPr>
        <w:t>В подобных статьях рассматривается для КНДР сценарий Советского Союза</w:t>
      </w:r>
      <w:r w:rsidRPr="00BF127C">
        <w:rPr>
          <w:rStyle w:val="a4"/>
          <w:sz w:val="28"/>
          <w:szCs w:val="28"/>
        </w:rPr>
        <w:footnoteReference w:id="93"/>
      </w:r>
      <w:r w:rsidRPr="00BF127C">
        <w:rPr>
          <w:sz w:val="28"/>
          <w:szCs w:val="28"/>
        </w:rPr>
        <w:t>, при этом разница между странами американскими учеными не понимается. В итоге, они приходят к необоснованным выводам о слабости северокорейского режима и его скором развале.</w:t>
      </w:r>
    </w:p>
    <w:p w:rsidR="00320B4B" w:rsidRPr="00BF127C" w:rsidRDefault="00EA7DD6" w:rsidP="00DC493A">
      <w:pPr>
        <w:pStyle w:val="a5"/>
        <w:spacing w:before="0" w:beforeAutospacing="0" w:after="0" w:afterAutospacing="0" w:line="360" w:lineRule="auto"/>
        <w:ind w:firstLine="709"/>
        <w:jc w:val="both"/>
        <w:rPr>
          <w:sz w:val="28"/>
          <w:szCs w:val="28"/>
        </w:rPr>
      </w:pPr>
      <w:r w:rsidRPr="00BF127C">
        <w:rPr>
          <w:sz w:val="28"/>
          <w:szCs w:val="28"/>
        </w:rPr>
        <w:t>В 2016 г. п</w:t>
      </w:r>
      <w:r w:rsidR="00320B4B" w:rsidRPr="00BF127C">
        <w:rPr>
          <w:sz w:val="28"/>
          <w:szCs w:val="28"/>
        </w:rPr>
        <w:t xml:space="preserve">редложения РЭНД </w:t>
      </w:r>
      <w:r w:rsidRPr="00BF127C">
        <w:rPr>
          <w:sz w:val="28"/>
          <w:szCs w:val="28"/>
        </w:rPr>
        <w:t xml:space="preserve">были </w:t>
      </w:r>
      <w:r w:rsidR="00320B4B" w:rsidRPr="00BF127C">
        <w:rPr>
          <w:sz w:val="28"/>
          <w:szCs w:val="28"/>
        </w:rPr>
        <w:t xml:space="preserve">посвящены </w:t>
      </w:r>
      <w:r w:rsidRPr="00BF127C">
        <w:rPr>
          <w:sz w:val="28"/>
          <w:szCs w:val="28"/>
        </w:rPr>
        <w:t>стратегии США для дестабилизации ситуации в Северной Корее. В частности, предлагалось</w:t>
      </w:r>
      <w:r w:rsidR="00320B4B" w:rsidRPr="00BF127C">
        <w:rPr>
          <w:sz w:val="28"/>
          <w:szCs w:val="28"/>
        </w:rPr>
        <w:t xml:space="preserve"> заранее договориться с КНР о том, чтобы в случае разрушения северокорейского режима Пекин и Вашингтон действовали совместно (чтобы в случае чего КНДР не оказалась полностью в сфере влияния Пекина, и Америка от изменившейся ситуации обрела хотя бы какую-то выгоду)</w:t>
      </w:r>
      <w:r w:rsidR="00320B4B" w:rsidRPr="00BF127C">
        <w:rPr>
          <w:rStyle w:val="a4"/>
          <w:sz w:val="28"/>
          <w:szCs w:val="28"/>
        </w:rPr>
        <w:footnoteReference w:id="94"/>
      </w:r>
      <w:r w:rsidR="00320B4B" w:rsidRPr="00BF127C">
        <w:rPr>
          <w:sz w:val="28"/>
          <w:szCs w:val="28"/>
        </w:rPr>
        <w:t>.</w:t>
      </w:r>
    </w:p>
    <w:p w:rsidR="00C50EB9" w:rsidRPr="00BF127C" w:rsidRDefault="00456F97" w:rsidP="00DC493A">
      <w:pPr>
        <w:pStyle w:val="a5"/>
        <w:spacing w:before="0" w:beforeAutospacing="0" w:after="0" w:afterAutospacing="0" w:line="360" w:lineRule="auto"/>
        <w:ind w:firstLine="709"/>
        <w:jc w:val="both"/>
        <w:rPr>
          <w:sz w:val="28"/>
          <w:szCs w:val="28"/>
          <w:shd w:val="clear" w:color="auto" w:fill="FFFFFF"/>
        </w:rPr>
      </w:pPr>
      <w:r w:rsidRPr="00BF127C">
        <w:rPr>
          <w:sz w:val="28"/>
          <w:szCs w:val="28"/>
        </w:rPr>
        <w:t xml:space="preserve">В докладе корпорации </w:t>
      </w:r>
      <w:r w:rsidR="00960B2C" w:rsidRPr="00BF127C">
        <w:rPr>
          <w:sz w:val="28"/>
          <w:szCs w:val="28"/>
        </w:rPr>
        <w:t xml:space="preserve"> </w:t>
      </w:r>
      <w:r w:rsidRPr="00BF127C">
        <w:rPr>
          <w:bCs/>
          <w:sz w:val="28"/>
          <w:szCs w:val="28"/>
          <w:bdr w:val="none" w:sz="0" w:space="0" w:color="auto" w:frame="1"/>
          <w:shd w:val="clear" w:color="auto" w:fill="FFFFFF"/>
        </w:rPr>
        <w:t xml:space="preserve">РЭНД </w:t>
      </w:r>
      <w:r w:rsidR="00960B2C" w:rsidRPr="00BF127C">
        <w:rPr>
          <w:bCs/>
          <w:sz w:val="28"/>
          <w:szCs w:val="28"/>
          <w:bdr w:val="none" w:sz="0" w:space="0" w:color="auto" w:frame="1"/>
          <w:shd w:val="clear" w:color="auto" w:fill="FFFFFF"/>
        </w:rPr>
        <w:t>2017 г., п</w:t>
      </w:r>
      <w:r w:rsidRPr="00BF127C">
        <w:rPr>
          <w:bCs/>
          <w:sz w:val="28"/>
          <w:szCs w:val="28"/>
          <w:bdr w:val="none" w:sz="0" w:space="0" w:color="auto" w:frame="1"/>
          <w:shd w:val="clear" w:color="auto" w:fill="FFFFFF"/>
        </w:rPr>
        <w:t>освященному КНДР отмечено</w:t>
      </w:r>
      <w:r w:rsidR="00960B2C" w:rsidRPr="00BF127C">
        <w:rPr>
          <w:bCs/>
          <w:sz w:val="28"/>
          <w:szCs w:val="28"/>
          <w:bdr w:val="none" w:sz="0" w:space="0" w:color="auto" w:frame="1"/>
          <w:shd w:val="clear" w:color="auto" w:fill="FFFFFF"/>
        </w:rPr>
        <w:t xml:space="preserve">, что Трампу необходимо усилить давление на Китай с целью его </w:t>
      </w:r>
      <w:r w:rsidR="00EA7DD6" w:rsidRPr="00BF127C">
        <w:rPr>
          <w:bCs/>
          <w:sz w:val="28"/>
          <w:szCs w:val="28"/>
          <w:bdr w:val="none" w:sz="0" w:space="0" w:color="auto" w:frame="1"/>
          <w:shd w:val="clear" w:color="auto" w:fill="FFFFFF"/>
        </w:rPr>
        <w:t xml:space="preserve">полного </w:t>
      </w:r>
      <w:r w:rsidR="00960B2C" w:rsidRPr="00BF127C">
        <w:rPr>
          <w:bCs/>
          <w:sz w:val="28"/>
          <w:szCs w:val="28"/>
          <w:bdr w:val="none" w:sz="0" w:space="0" w:color="auto" w:frame="1"/>
          <w:shd w:val="clear" w:color="auto" w:fill="FFFFFF"/>
        </w:rPr>
        <w:t>присоединения к санкциям против Пхеньяна. «</w:t>
      </w:r>
      <w:r w:rsidR="00960B2C" w:rsidRPr="00BF127C">
        <w:rPr>
          <w:sz w:val="28"/>
          <w:szCs w:val="28"/>
          <w:shd w:val="clear" w:color="auto" w:fill="FFFFFF"/>
        </w:rPr>
        <w:t>Трамп может угрожать экономическими санкциями китайским компаниям, которые работают в Северной Корее»</w:t>
      </w:r>
      <w:r w:rsidR="00960B2C" w:rsidRPr="00BF127C">
        <w:rPr>
          <w:rStyle w:val="a4"/>
          <w:sz w:val="28"/>
          <w:szCs w:val="28"/>
          <w:shd w:val="clear" w:color="auto" w:fill="FFFFFF"/>
        </w:rPr>
        <w:footnoteReference w:id="95"/>
      </w:r>
      <w:r w:rsidR="00960B2C" w:rsidRPr="00BF127C">
        <w:rPr>
          <w:sz w:val="28"/>
          <w:szCs w:val="28"/>
          <w:shd w:val="clear" w:color="auto" w:fill="FFFFFF"/>
        </w:rPr>
        <w:t>.</w:t>
      </w:r>
      <w:r w:rsidR="001D09CC" w:rsidRPr="00BF127C">
        <w:rPr>
          <w:sz w:val="28"/>
          <w:szCs w:val="28"/>
          <w:shd w:val="clear" w:color="auto" w:fill="FFFFFF"/>
        </w:rPr>
        <w:t xml:space="preserve"> Еще одно предложение Трампу -  работа на</w:t>
      </w:r>
      <w:r w:rsidR="009905DF" w:rsidRPr="00BF127C">
        <w:rPr>
          <w:sz w:val="28"/>
          <w:szCs w:val="28"/>
          <w:shd w:val="clear" w:color="auto" w:fill="FFFFFF"/>
        </w:rPr>
        <w:t xml:space="preserve"> «</w:t>
      </w:r>
      <w:r w:rsidR="001D09CC" w:rsidRPr="00BF127C">
        <w:rPr>
          <w:sz w:val="28"/>
          <w:szCs w:val="28"/>
          <w:shd w:val="clear" w:color="auto" w:fill="FFFFFF"/>
        </w:rPr>
        <w:t>дворцовый переворот</w:t>
      </w:r>
      <w:r w:rsidR="009905DF" w:rsidRPr="00BF127C">
        <w:rPr>
          <w:sz w:val="28"/>
          <w:szCs w:val="28"/>
          <w:shd w:val="clear" w:color="auto" w:fill="FFFFFF"/>
        </w:rPr>
        <w:t>»</w:t>
      </w:r>
      <w:r w:rsidR="001D09CC" w:rsidRPr="00BF127C">
        <w:rPr>
          <w:sz w:val="28"/>
          <w:szCs w:val="28"/>
          <w:shd w:val="clear" w:color="auto" w:fill="FFFFFF"/>
        </w:rPr>
        <w:t xml:space="preserve">, так  же связана с коллапсом северокорейского государства. </w:t>
      </w:r>
      <w:r w:rsidR="001D09CC" w:rsidRPr="00BF127C">
        <w:rPr>
          <w:sz w:val="28"/>
          <w:szCs w:val="28"/>
          <w:shd w:val="clear" w:color="auto" w:fill="FFFFFF"/>
        </w:rPr>
        <w:lastRenderedPageBreak/>
        <w:t xml:space="preserve">Однако, </w:t>
      </w:r>
      <w:r w:rsidR="00130844" w:rsidRPr="00BF127C">
        <w:rPr>
          <w:sz w:val="28"/>
          <w:szCs w:val="28"/>
          <w:shd w:val="clear" w:color="auto" w:fill="FFFFFF"/>
        </w:rPr>
        <w:t>как полага</w:t>
      </w:r>
      <w:r w:rsidR="001D09CC" w:rsidRPr="00BF127C">
        <w:rPr>
          <w:sz w:val="28"/>
          <w:szCs w:val="28"/>
          <w:shd w:val="clear" w:color="auto" w:fill="FFFFFF"/>
        </w:rPr>
        <w:t xml:space="preserve">ют эксперты РЭНД, это займёт много времени и может привести к подрыву союзнических отношений с Южной Кореей. </w:t>
      </w:r>
    </w:p>
    <w:p w:rsidR="00FD76C3" w:rsidRPr="00BF127C" w:rsidRDefault="009905DF" w:rsidP="00DC493A">
      <w:pPr>
        <w:pStyle w:val="a5"/>
        <w:spacing w:before="0" w:beforeAutospacing="0" w:after="0" w:afterAutospacing="0" w:line="360" w:lineRule="auto"/>
        <w:ind w:firstLine="709"/>
        <w:jc w:val="both"/>
        <w:rPr>
          <w:sz w:val="28"/>
          <w:szCs w:val="28"/>
        </w:rPr>
      </w:pPr>
      <w:r w:rsidRPr="00BF127C">
        <w:rPr>
          <w:sz w:val="28"/>
          <w:szCs w:val="28"/>
        </w:rPr>
        <w:t xml:space="preserve">На реализацию сценария с коллапсом КНДР работают международные санкции. </w:t>
      </w:r>
      <w:r w:rsidR="00FD76C3" w:rsidRPr="00BF127C">
        <w:rPr>
          <w:sz w:val="28"/>
          <w:szCs w:val="28"/>
        </w:rPr>
        <w:t>В отношении КНДР принят ряд международных санкций. Последний пакет экономических и технологических ограничений на сотрудничество с Пхеньяном принят в марте 2016 г</w:t>
      </w:r>
      <w:r w:rsidR="003A2399" w:rsidRPr="00BF127C">
        <w:rPr>
          <w:rStyle w:val="a4"/>
          <w:sz w:val="28"/>
          <w:szCs w:val="28"/>
        </w:rPr>
        <w:footnoteReference w:id="96"/>
      </w:r>
      <w:r w:rsidR="00FD76C3" w:rsidRPr="00BF127C">
        <w:rPr>
          <w:sz w:val="28"/>
          <w:szCs w:val="28"/>
        </w:rPr>
        <w:t xml:space="preserve">. </w:t>
      </w:r>
    </w:p>
    <w:p w:rsidR="00FD76C3" w:rsidRPr="00BF127C" w:rsidRDefault="007754F7" w:rsidP="00DC493A">
      <w:pPr>
        <w:pStyle w:val="a5"/>
        <w:spacing w:before="0" w:beforeAutospacing="0" w:after="0" w:afterAutospacing="0" w:line="360" w:lineRule="auto"/>
        <w:ind w:firstLine="709"/>
        <w:jc w:val="both"/>
        <w:rPr>
          <w:sz w:val="28"/>
          <w:szCs w:val="28"/>
        </w:rPr>
      </w:pPr>
      <w:r w:rsidRPr="00BF127C">
        <w:rPr>
          <w:sz w:val="28"/>
          <w:szCs w:val="28"/>
        </w:rPr>
        <w:t>Согласно Резолюции ООН б</w:t>
      </w:r>
      <w:r w:rsidR="00FD76C3" w:rsidRPr="00BF127C">
        <w:rPr>
          <w:sz w:val="28"/>
          <w:szCs w:val="28"/>
        </w:rPr>
        <w:t xml:space="preserve">ыл введен комплекс секторальных санкций, способный лишить Пхеньян наибольшей части экспортных доходов, негативно отразится на функционировании народно-хозяйственного комплекса КНДР и может впервые ослабить возможности </w:t>
      </w:r>
      <w:r w:rsidRPr="00BF127C">
        <w:rPr>
          <w:sz w:val="28"/>
          <w:szCs w:val="28"/>
        </w:rPr>
        <w:t>режима</w:t>
      </w:r>
      <w:r w:rsidR="00FD76C3" w:rsidRPr="00BF127C">
        <w:rPr>
          <w:sz w:val="28"/>
          <w:szCs w:val="28"/>
        </w:rPr>
        <w:t xml:space="preserve"> по выживанию в</w:t>
      </w:r>
      <w:r w:rsidRPr="00BF127C">
        <w:rPr>
          <w:sz w:val="28"/>
          <w:szCs w:val="28"/>
        </w:rPr>
        <w:t xml:space="preserve"> неблагоприятной внешней среде.</w:t>
      </w:r>
    </w:p>
    <w:p w:rsidR="00FD76C3" w:rsidRPr="00BF127C" w:rsidRDefault="00FD76C3" w:rsidP="00DC493A">
      <w:pPr>
        <w:pStyle w:val="a5"/>
        <w:spacing w:before="0" w:beforeAutospacing="0" w:after="0" w:afterAutospacing="0" w:line="360" w:lineRule="auto"/>
        <w:ind w:firstLine="709"/>
        <w:jc w:val="both"/>
        <w:rPr>
          <w:sz w:val="28"/>
          <w:szCs w:val="28"/>
        </w:rPr>
      </w:pPr>
      <w:r w:rsidRPr="00BF127C">
        <w:rPr>
          <w:sz w:val="28"/>
          <w:szCs w:val="28"/>
        </w:rPr>
        <w:t>Официальные представители США  так  же предлагают свой сценарий стимулирования коллапса Северной Кореи.  В частности, госсекретарь США Р. Тиллерсон в ОО</w:t>
      </w:r>
      <w:r w:rsidR="007754F7" w:rsidRPr="00BF127C">
        <w:rPr>
          <w:sz w:val="28"/>
          <w:szCs w:val="28"/>
        </w:rPr>
        <w:t>Н</w:t>
      </w:r>
      <w:r w:rsidRPr="00BF127C">
        <w:rPr>
          <w:sz w:val="28"/>
          <w:szCs w:val="28"/>
        </w:rPr>
        <w:t xml:space="preserve"> выступил со следующими предложениями по КНДР:</w:t>
      </w:r>
    </w:p>
    <w:p w:rsidR="00FD76C3" w:rsidRPr="00BF127C" w:rsidRDefault="007754F7" w:rsidP="00DC493A">
      <w:pPr>
        <w:pStyle w:val="a5"/>
        <w:shd w:val="clear" w:color="auto" w:fill="FFFFFF"/>
        <w:spacing w:before="0" w:beforeAutospacing="0" w:after="0" w:afterAutospacing="0" w:line="360" w:lineRule="auto"/>
        <w:ind w:firstLine="709"/>
        <w:jc w:val="both"/>
        <w:textAlignment w:val="baseline"/>
        <w:rPr>
          <w:sz w:val="28"/>
          <w:szCs w:val="28"/>
        </w:rPr>
      </w:pPr>
      <w:r w:rsidRPr="00BF127C">
        <w:rPr>
          <w:sz w:val="28"/>
          <w:szCs w:val="28"/>
        </w:rPr>
        <w:t>«</w:t>
      </w:r>
      <w:r w:rsidR="00FD76C3" w:rsidRPr="00BF127C">
        <w:rPr>
          <w:sz w:val="28"/>
          <w:szCs w:val="28"/>
        </w:rPr>
        <w:t>Во-первых, мы призываем государства-члены ООН полностью выполнить обязательства, принятые на себя в отношении Северной Кореи. Это включает все меры, предусмотренные резолюциями 2321 и 2270.</w:t>
      </w:r>
      <w:r w:rsidRPr="00BF127C">
        <w:rPr>
          <w:sz w:val="28"/>
          <w:szCs w:val="28"/>
        </w:rPr>
        <w:t xml:space="preserve"> </w:t>
      </w:r>
      <w:r w:rsidR="00FD76C3" w:rsidRPr="00BF127C">
        <w:rPr>
          <w:sz w:val="28"/>
          <w:szCs w:val="28"/>
        </w:rPr>
        <w:t>Государства, не выполняющие их в полном объеме, полностью дискредитируют эту структуру.</w:t>
      </w:r>
    </w:p>
    <w:p w:rsidR="00FD76C3" w:rsidRPr="00BF127C" w:rsidRDefault="00FD76C3" w:rsidP="00DC493A">
      <w:pPr>
        <w:pStyle w:val="a5"/>
        <w:shd w:val="clear" w:color="auto" w:fill="FFFFFF"/>
        <w:spacing w:before="0" w:beforeAutospacing="0" w:after="0" w:afterAutospacing="0" w:line="360" w:lineRule="auto"/>
        <w:ind w:firstLine="709"/>
        <w:jc w:val="both"/>
        <w:textAlignment w:val="baseline"/>
        <w:rPr>
          <w:sz w:val="28"/>
          <w:szCs w:val="28"/>
        </w:rPr>
      </w:pPr>
      <w:r w:rsidRPr="00BF127C">
        <w:rPr>
          <w:sz w:val="28"/>
          <w:szCs w:val="28"/>
        </w:rPr>
        <w:t>Во-вторых, мы призываем все страны приостановить или ограничить дипломатические отношения с Северной Кореей. Северная Корея использует свои дипломатические привилегии для финансирования противоправных программ ядерных и ракетных технологий. Сдерживание ее дипломатической деятельности пресечет приток необходимых для этого ресурсов. В свете недавних действий Северной Кореи нормальные отношения с КНДР просто неприемлемы.</w:t>
      </w:r>
    </w:p>
    <w:p w:rsidR="00FD76C3" w:rsidRPr="00BF127C" w:rsidRDefault="00FD76C3" w:rsidP="00DC493A">
      <w:pPr>
        <w:pStyle w:val="a5"/>
        <w:shd w:val="clear" w:color="auto" w:fill="FFFFFF"/>
        <w:spacing w:before="0" w:beforeAutospacing="0" w:after="0" w:afterAutospacing="0" w:line="360" w:lineRule="auto"/>
        <w:ind w:firstLine="709"/>
        <w:jc w:val="both"/>
        <w:textAlignment w:val="baseline"/>
        <w:rPr>
          <w:sz w:val="28"/>
          <w:szCs w:val="28"/>
        </w:rPr>
      </w:pPr>
      <w:r w:rsidRPr="00BF127C">
        <w:rPr>
          <w:sz w:val="28"/>
          <w:szCs w:val="28"/>
        </w:rPr>
        <w:t xml:space="preserve">В-третьих, мы должны усилить финансовую изоляцию Северной Кореи. Мы должны ввести новые санкции в отношении лиц и организаций КНДР, </w:t>
      </w:r>
      <w:r w:rsidRPr="00BF127C">
        <w:rPr>
          <w:sz w:val="28"/>
          <w:szCs w:val="28"/>
        </w:rPr>
        <w:lastRenderedPageBreak/>
        <w:t>поддерживающих ее программы вооружений и ракетные программы, и ужесточить уже существующие. Соединенные Штаты также предпочли бы, чтобы страны и люди, которых это касается, самостоятельно осознали свои ошибки и исправили свое поведение, но мы без колебаний наложим санкции на организации и частных лиц третьих стран, поддерживающих незаконную деятельность КНДР</w:t>
      </w:r>
      <w:r w:rsidR="00B9009B" w:rsidRPr="00BF127C">
        <w:rPr>
          <w:sz w:val="28"/>
          <w:szCs w:val="28"/>
        </w:rPr>
        <w:t>»</w:t>
      </w:r>
      <w:r w:rsidR="00B9009B" w:rsidRPr="00BF127C">
        <w:rPr>
          <w:rStyle w:val="a4"/>
          <w:sz w:val="28"/>
          <w:szCs w:val="28"/>
        </w:rPr>
        <w:footnoteReference w:id="97"/>
      </w:r>
      <w:r w:rsidRPr="00BF127C">
        <w:rPr>
          <w:sz w:val="28"/>
          <w:szCs w:val="28"/>
        </w:rPr>
        <w:t>.</w:t>
      </w:r>
    </w:p>
    <w:p w:rsidR="00B9009B" w:rsidRPr="00BF127C" w:rsidRDefault="00B9009B" w:rsidP="00DC493A">
      <w:pPr>
        <w:pStyle w:val="a5"/>
        <w:shd w:val="clear" w:color="auto" w:fill="FFFFFF"/>
        <w:spacing w:before="0" w:beforeAutospacing="0" w:after="0" w:afterAutospacing="0" w:line="360" w:lineRule="auto"/>
        <w:ind w:firstLine="709"/>
        <w:jc w:val="both"/>
        <w:textAlignment w:val="baseline"/>
        <w:rPr>
          <w:sz w:val="28"/>
          <w:szCs w:val="28"/>
        </w:rPr>
      </w:pPr>
      <w:r w:rsidRPr="00BF127C">
        <w:rPr>
          <w:sz w:val="28"/>
          <w:szCs w:val="28"/>
        </w:rPr>
        <w:t xml:space="preserve">Таким образом, США предлагают в отношении Северной Кореи применить свой классический прием – экономические и дипломатические санкции – разного рода ограничения, которые должны осложнить существование политического режима КНДР. </w:t>
      </w:r>
    </w:p>
    <w:p w:rsidR="00731156" w:rsidRPr="00BF127C" w:rsidRDefault="00731156" w:rsidP="00DC493A">
      <w:pPr>
        <w:pStyle w:val="a5"/>
        <w:shd w:val="clear" w:color="auto" w:fill="FFFFFF"/>
        <w:spacing w:before="0" w:beforeAutospacing="0" w:after="0" w:afterAutospacing="0" w:line="360" w:lineRule="auto"/>
        <w:ind w:firstLine="709"/>
        <w:jc w:val="both"/>
        <w:textAlignment w:val="baseline"/>
        <w:rPr>
          <w:sz w:val="28"/>
          <w:szCs w:val="28"/>
        </w:rPr>
      </w:pPr>
      <w:r w:rsidRPr="00BF127C">
        <w:rPr>
          <w:sz w:val="28"/>
          <w:szCs w:val="28"/>
        </w:rPr>
        <w:t>Цель подобной политики США -</w:t>
      </w:r>
      <w:r w:rsidR="00FD76C3" w:rsidRPr="00BF127C">
        <w:rPr>
          <w:sz w:val="28"/>
          <w:szCs w:val="28"/>
        </w:rPr>
        <w:t xml:space="preserve"> </w:t>
      </w:r>
      <w:r w:rsidRPr="00BF127C">
        <w:rPr>
          <w:sz w:val="28"/>
          <w:szCs w:val="28"/>
        </w:rPr>
        <w:t>«</w:t>
      </w:r>
      <w:r w:rsidR="00FD76C3" w:rsidRPr="00BF127C">
        <w:rPr>
          <w:sz w:val="28"/>
          <w:szCs w:val="28"/>
        </w:rPr>
        <w:t>добиться максимального экономического давления, разорвав торговые отношения, которые косвенно финансируют ракетно-ядерную программу КНДР</w:t>
      </w:r>
      <w:r w:rsidRPr="00BF127C">
        <w:rPr>
          <w:sz w:val="28"/>
          <w:szCs w:val="28"/>
        </w:rPr>
        <w:t>»</w:t>
      </w:r>
      <w:r w:rsidRPr="00BF127C">
        <w:rPr>
          <w:rStyle w:val="a4"/>
          <w:sz w:val="28"/>
          <w:szCs w:val="28"/>
        </w:rPr>
        <w:footnoteReference w:id="98"/>
      </w:r>
      <w:r w:rsidR="00FD76C3" w:rsidRPr="00BF127C">
        <w:rPr>
          <w:sz w:val="28"/>
          <w:szCs w:val="28"/>
        </w:rPr>
        <w:t xml:space="preserve">. </w:t>
      </w:r>
    </w:p>
    <w:p w:rsidR="00FD76C3" w:rsidRPr="00BF127C" w:rsidRDefault="00731156" w:rsidP="00DC493A">
      <w:pPr>
        <w:pStyle w:val="a5"/>
        <w:shd w:val="clear" w:color="auto" w:fill="FFFFFF"/>
        <w:spacing w:before="0" w:beforeAutospacing="0" w:after="0" w:afterAutospacing="0" w:line="360" w:lineRule="auto"/>
        <w:ind w:firstLine="709"/>
        <w:jc w:val="both"/>
        <w:textAlignment w:val="baseline"/>
        <w:rPr>
          <w:sz w:val="28"/>
          <w:szCs w:val="28"/>
        </w:rPr>
      </w:pPr>
      <w:r w:rsidRPr="00BF127C">
        <w:rPr>
          <w:sz w:val="28"/>
          <w:szCs w:val="28"/>
        </w:rPr>
        <w:t>Среди дополнительных мер Тиллерсон предлагает ограничения на трудовую миграцию – «</w:t>
      </w:r>
      <w:r w:rsidR="00FD76C3" w:rsidRPr="00BF127C">
        <w:rPr>
          <w:sz w:val="28"/>
          <w:szCs w:val="28"/>
        </w:rPr>
        <w:t>приостановить поток северокорейских гастарбайтеров и наложить запрет на импорт Северной Кореи, в особенности угля</w:t>
      </w:r>
      <w:r w:rsidRPr="00BF127C">
        <w:rPr>
          <w:sz w:val="28"/>
          <w:szCs w:val="28"/>
        </w:rPr>
        <w:t>»</w:t>
      </w:r>
      <w:r w:rsidR="000770F2" w:rsidRPr="00BF127C">
        <w:rPr>
          <w:rStyle w:val="a4"/>
          <w:sz w:val="28"/>
          <w:szCs w:val="28"/>
        </w:rPr>
        <w:t xml:space="preserve"> </w:t>
      </w:r>
      <w:r w:rsidR="000770F2" w:rsidRPr="00BF127C">
        <w:rPr>
          <w:rStyle w:val="a4"/>
          <w:sz w:val="28"/>
          <w:szCs w:val="28"/>
        </w:rPr>
        <w:footnoteReference w:id="99"/>
      </w:r>
      <w:r w:rsidR="00FD76C3" w:rsidRPr="00BF127C">
        <w:rPr>
          <w:sz w:val="28"/>
          <w:szCs w:val="28"/>
        </w:rPr>
        <w:t>.</w:t>
      </w:r>
    </w:p>
    <w:p w:rsidR="00FD76C3" w:rsidRPr="00BF127C" w:rsidRDefault="00731156" w:rsidP="00DC493A">
      <w:pPr>
        <w:pStyle w:val="a5"/>
        <w:shd w:val="clear" w:color="auto" w:fill="FFFFFF"/>
        <w:spacing w:before="0" w:beforeAutospacing="0" w:after="0" w:afterAutospacing="0" w:line="360" w:lineRule="auto"/>
        <w:ind w:firstLine="709"/>
        <w:jc w:val="both"/>
        <w:textAlignment w:val="baseline"/>
        <w:rPr>
          <w:sz w:val="28"/>
          <w:szCs w:val="28"/>
        </w:rPr>
      </w:pPr>
      <w:r w:rsidRPr="00BF127C">
        <w:rPr>
          <w:sz w:val="28"/>
          <w:szCs w:val="28"/>
        </w:rPr>
        <w:t>В стратегии США особая роль отводится Китай</w:t>
      </w:r>
      <w:r w:rsidR="000770F2" w:rsidRPr="00BF127C">
        <w:rPr>
          <w:sz w:val="28"/>
          <w:szCs w:val="28"/>
        </w:rPr>
        <w:t>,</w:t>
      </w:r>
      <w:r w:rsidRPr="00BF127C">
        <w:rPr>
          <w:sz w:val="28"/>
          <w:szCs w:val="28"/>
        </w:rPr>
        <w:t xml:space="preserve"> на который приходится 90% всей торговли КНДР. </w:t>
      </w:r>
      <w:r w:rsidR="000770F2" w:rsidRPr="00BF127C">
        <w:rPr>
          <w:sz w:val="28"/>
          <w:szCs w:val="28"/>
        </w:rPr>
        <w:t>С целью склонить Пекин к стратегии США, Вашингтон провел серию переговоров с официальными лицами  Китая.</w:t>
      </w:r>
    </w:p>
    <w:p w:rsidR="00DF2674" w:rsidRPr="00BF127C" w:rsidRDefault="00DF2674" w:rsidP="00DC493A">
      <w:pPr>
        <w:pStyle w:val="aa"/>
        <w:spacing w:after="0" w:line="360" w:lineRule="auto"/>
        <w:ind w:firstLine="709"/>
        <w:jc w:val="both"/>
        <w:rPr>
          <w:color w:val="auto"/>
          <w:sz w:val="28"/>
          <w:szCs w:val="28"/>
        </w:rPr>
      </w:pPr>
      <w:r w:rsidRPr="00BF127C">
        <w:rPr>
          <w:color w:val="auto"/>
          <w:sz w:val="28"/>
          <w:szCs w:val="28"/>
        </w:rPr>
        <w:t xml:space="preserve">В официальных заявлениях Белого Дома в 2017 г. звучали сообщения о сближении позиций Вашингтона и Пекина по решению Корейской проблемы. В пресс-релизе Белого Дома сообщается: «Мы воодушевлены поддержкой союзников в Азиатско-Тихоокеанском регионе, включая Китай, который будет продолжаться для достижения этой цели на Корейском полуострове. И я здесь, чтобы выразить волю народа Соединенных Штатов и Президента </w:t>
      </w:r>
      <w:r w:rsidRPr="00BF127C">
        <w:rPr>
          <w:color w:val="auto"/>
          <w:sz w:val="28"/>
          <w:szCs w:val="28"/>
        </w:rPr>
        <w:lastRenderedPageBreak/>
        <w:t>Соединенных Штатов, чтобы достигнуть этой цели путем миролюбивым путем, путем переговоров, но все варианты находятся на столе, а мы продолжим стоять плечом к плечу с народом Южной Кореи по денуклеаризации полуострова и долгосрочное процветание и свободу народа Южной Кореи»</w:t>
      </w:r>
      <w:r w:rsidRPr="00BF127C">
        <w:rPr>
          <w:rStyle w:val="a4"/>
          <w:color w:val="auto"/>
          <w:sz w:val="28"/>
          <w:szCs w:val="28"/>
        </w:rPr>
        <w:footnoteReference w:id="100"/>
      </w:r>
      <w:r w:rsidRPr="00BF127C">
        <w:rPr>
          <w:color w:val="auto"/>
          <w:sz w:val="28"/>
          <w:szCs w:val="28"/>
        </w:rPr>
        <w:t>.</w:t>
      </w:r>
    </w:p>
    <w:p w:rsidR="00F63C7B" w:rsidRPr="00BF127C" w:rsidRDefault="00F63C7B" w:rsidP="00DC493A">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К числу успехов американской политике можно отнести решение Пекина остановил весь импорт угля из Северной Кореи на год. Такое решение Пекин принял в рамках санкций Совета Безопасности Организации Объединенных Наций, направленных на закрытие в Северной Корее программ по разработке ядерного оружия и баллистических ракет. </w:t>
      </w:r>
      <w:r w:rsidR="00D575D2" w:rsidRPr="00BF127C">
        <w:rPr>
          <w:rFonts w:ascii="Times New Roman" w:hAnsi="Times New Roman" w:cs="Times New Roman"/>
          <w:sz w:val="28"/>
          <w:szCs w:val="28"/>
        </w:rPr>
        <w:t>В 2015 году весь объем внешней торговли Пхеньяна оценивался в 6,25 млрд долларов, и из них 5,7 млрд приходилось на КНР. При этом половина северокорейских поставок в Китай - уголь</w:t>
      </w:r>
      <w:r w:rsidR="00D575D2" w:rsidRPr="00BF127C">
        <w:rPr>
          <w:rStyle w:val="a4"/>
          <w:rFonts w:ascii="Times New Roman" w:hAnsi="Times New Roman" w:cs="Times New Roman"/>
          <w:sz w:val="28"/>
          <w:szCs w:val="28"/>
        </w:rPr>
        <w:footnoteReference w:id="101"/>
      </w:r>
      <w:r w:rsidR="00D575D2" w:rsidRPr="00BF127C">
        <w:rPr>
          <w:rFonts w:ascii="Times New Roman" w:hAnsi="Times New Roman" w:cs="Times New Roman"/>
          <w:sz w:val="28"/>
          <w:szCs w:val="28"/>
        </w:rPr>
        <w:t xml:space="preserve">. </w:t>
      </w:r>
      <w:r w:rsidRPr="00BF127C">
        <w:rPr>
          <w:rFonts w:ascii="Times New Roman" w:hAnsi="Times New Roman" w:cs="Times New Roman"/>
          <w:sz w:val="28"/>
          <w:szCs w:val="28"/>
        </w:rPr>
        <w:t>Для экономики Северной Кореи, которая не выходит из кризиса это очень чувствительный удар. На уголь приходилось 34-40% экспорта страны в последние годы, и почти весь он отправлялся в Китай.</w:t>
      </w:r>
    </w:p>
    <w:p w:rsidR="00C2181F" w:rsidRPr="00BF127C" w:rsidRDefault="00C2181F" w:rsidP="00DC493A">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Кроме того, Китай сократил поставки топлива в КНДР, что привело к дефициту автомобильного топлива в Северной Корее. </w:t>
      </w:r>
    </w:p>
    <w:p w:rsidR="000770F2" w:rsidRPr="00BF127C" w:rsidRDefault="000770F2" w:rsidP="00DC493A">
      <w:pPr>
        <w:pStyle w:val="a5"/>
        <w:shd w:val="clear" w:color="auto" w:fill="FFFFFF"/>
        <w:spacing w:before="0" w:beforeAutospacing="0" w:after="0" w:afterAutospacing="0" w:line="360" w:lineRule="auto"/>
        <w:ind w:firstLine="709"/>
        <w:jc w:val="both"/>
        <w:textAlignment w:val="baseline"/>
        <w:rPr>
          <w:sz w:val="28"/>
          <w:szCs w:val="28"/>
        </w:rPr>
      </w:pPr>
      <w:r w:rsidRPr="00BF127C">
        <w:rPr>
          <w:sz w:val="28"/>
          <w:szCs w:val="28"/>
        </w:rPr>
        <w:t>Не вызывает сомнения, что все эти ограничения негативно повлияют на ситуацию в Северной Коре</w:t>
      </w:r>
      <w:r w:rsidR="00DF2674" w:rsidRPr="00BF127C">
        <w:rPr>
          <w:sz w:val="28"/>
          <w:szCs w:val="28"/>
        </w:rPr>
        <w:t>е</w:t>
      </w:r>
      <w:r w:rsidRPr="00BF127C">
        <w:rPr>
          <w:sz w:val="28"/>
          <w:szCs w:val="28"/>
        </w:rPr>
        <w:t xml:space="preserve"> и прежде всего ухудшат положение простого народа, что при умелой пропаганде мобилизует его на борьбу с «внешней агрессией». </w:t>
      </w:r>
    </w:p>
    <w:p w:rsidR="00FD76C3" w:rsidRPr="00BF127C" w:rsidRDefault="00FD76C3" w:rsidP="00DC493A">
      <w:pPr>
        <w:pStyle w:val="a5"/>
        <w:spacing w:before="0" w:beforeAutospacing="0" w:after="0" w:afterAutospacing="0" w:line="360" w:lineRule="auto"/>
        <w:ind w:firstLine="709"/>
        <w:jc w:val="both"/>
        <w:rPr>
          <w:sz w:val="28"/>
          <w:szCs w:val="28"/>
        </w:rPr>
      </w:pPr>
      <w:r w:rsidRPr="00BF127C">
        <w:rPr>
          <w:sz w:val="28"/>
          <w:szCs w:val="28"/>
        </w:rPr>
        <w:t>Американские эксперты в своих работах используют  фразу «глобальная стратегия удушения Северной Кореи»</w:t>
      </w:r>
      <w:r w:rsidR="005E5ABF" w:rsidRPr="00BF127C">
        <w:rPr>
          <w:rStyle w:val="a4"/>
          <w:sz w:val="28"/>
          <w:szCs w:val="28"/>
        </w:rPr>
        <w:footnoteReference w:id="102"/>
      </w:r>
      <w:r w:rsidRPr="00BF127C">
        <w:rPr>
          <w:sz w:val="28"/>
          <w:szCs w:val="28"/>
        </w:rPr>
        <w:t xml:space="preserve"> и «стратегии на случай внезапной смерти Ким Чен Ына»</w:t>
      </w:r>
      <w:r w:rsidRPr="00BF127C">
        <w:rPr>
          <w:rStyle w:val="a4"/>
          <w:sz w:val="28"/>
          <w:szCs w:val="28"/>
        </w:rPr>
        <w:footnoteReference w:id="103"/>
      </w:r>
      <w:r w:rsidRPr="00BF127C">
        <w:rPr>
          <w:sz w:val="28"/>
          <w:szCs w:val="28"/>
        </w:rPr>
        <w:t xml:space="preserve">. </w:t>
      </w:r>
    </w:p>
    <w:p w:rsidR="00FD76C3" w:rsidRPr="00BF127C" w:rsidRDefault="005E5ABF" w:rsidP="00DC493A">
      <w:pPr>
        <w:pStyle w:val="a5"/>
        <w:spacing w:before="0" w:beforeAutospacing="0" w:after="0" w:afterAutospacing="0" w:line="360" w:lineRule="auto"/>
        <w:ind w:firstLine="709"/>
        <w:jc w:val="both"/>
        <w:rPr>
          <w:sz w:val="28"/>
          <w:szCs w:val="28"/>
        </w:rPr>
      </w:pPr>
      <w:r w:rsidRPr="00BF127C">
        <w:rPr>
          <w:sz w:val="28"/>
          <w:szCs w:val="28"/>
        </w:rPr>
        <w:lastRenderedPageBreak/>
        <w:t xml:space="preserve">В эти стратегиях </w:t>
      </w:r>
      <w:r w:rsidR="00FD76C3" w:rsidRPr="00BF127C">
        <w:rPr>
          <w:sz w:val="28"/>
          <w:szCs w:val="28"/>
        </w:rPr>
        <w:t>речь идет о политике оказания максимально жесткого экономического, политического и военного давления на Пхеньян, чтобы побудить КНДР к отказу от ядерной программы. При этом отказ КНДР от ядерных вооружений будет являться не предметом, а предварительным условием любых переговоров относительно снижения давления на КНДР.</w:t>
      </w:r>
      <w:r w:rsidRPr="00BF127C">
        <w:rPr>
          <w:sz w:val="28"/>
          <w:szCs w:val="28"/>
        </w:rPr>
        <w:t xml:space="preserve"> В перспективе цель подобных стратегий – ликвидация режима Северной Кореи.</w:t>
      </w:r>
    </w:p>
    <w:p w:rsidR="00EE1CD5" w:rsidRPr="00BF127C" w:rsidRDefault="00E95B25" w:rsidP="00DC493A">
      <w:pPr>
        <w:pStyle w:val="a5"/>
        <w:shd w:val="clear" w:color="auto" w:fill="FFFFFF"/>
        <w:spacing w:before="0" w:beforeAutospacing="0" w:after="0" w:afterAutospacing="0" w:line="360" w:lineRule="auto"/>
        <w:ind w:firstLine="709"/>
        <w:jc w:val="both"/>
        <w:rPr>
          <w:sz w:val="28"/>
          <w:szCs w:val="28"/>
        </w:rPr>
      </w:pPr>
      <w:r w:rsidRPr="00BF127C">
        <w:rPr>
          <w:sz w:val="28"/>
          <w:szCs w:val="28"/>
        </w:rPr>
        <w:t xml:space="preserve">По мнению американских экспертов </w:t>
      </w:r>
      <w:r w:rsidR="00DF2674" w:rsidRPr="00BF127C">
        <w:rPr>
          <w:sz w:val="28"/>
          <w:szCs w:val="28"/>
        </w:rPr>
        <w:t>в</w:t>
      </w:r>
      <w:r w:rsidRPr="00BF127C">
        <w:rPr>
          <w:sz w:val="28"/>
          <w:szCs w:val="28"/>
        </w:rPr>
        <w:t xml:space="preserve">нутренний коллапс или смена режима могут случиться </w:t>
      </w:r>
      <w:r w:rsidR="00DF2674" w:rsidRPr="00BF127C">
        <w:rPr>
          <w:sz w:val="28"/>
          <w:szCs w:val="28"/>
        </w:rPr>
        <w:t xml:space="preserve">в КНДР </w:t>
      </w:r>
      <w:r w:rsidRPr="00BF127C">
        <w:rPr>
          <w:sz w:val="28"/>
          <w:szCs w:val="28"/>
        </w:rPr>
        <w:t xml:space="preserve">по трем основным причинам: либо страну постигнут новые стихийные бедствия, следствием которых будет </w:t>
      </w:r>
      <w:r w:rsidR="00DF2674" w:rsidRPr="00BF127C">
        <w:rPr>
          <w:sz w:val="28"/>
          <w:szCs w:val="28"/>
        </w:rPr>
        <w:t>голод населения</w:t>
      </w:r>
      <w:r w:rsidRPr="00BF127C">
        <w:rPr>
          <w:sz w:val="28"/>
          <w:szCs w:val="28"/>
        </w:rPr>
        <w:t xml:space="preserve">; либо в стране случится аналог «арабской весны» (массовые народные выступления, которые сметают нелегитимную власть); либо Ким Чен Ын лишается власти в результате </w:t>
      </w:r>
      <w:r w:rsidR="00DF2674" w:rsidRPr="00BF127C">
        <w:rPr>
          <w:sz w:val="28"/>
          <w:szCs w:val="28"/>
        </w:rPr>
        <w:t>«</w:t>
      </w:r>
      <w:r w:rsidRPr="00BF127C">
        <w:rPr>
          <w:sz w:val="28"/>
          <w:szCs w:val="28"/>
        </w:rPr>
        <w:t>дворцового переворота</w:t>
      </w:r>
      <w:r w:rsidR="00DF2674" w:rsidRPr="00BF127C">
        <w:rPr>
          <w:sz w:val="28"/>
          <w:szCs w:val="28"/>
        </w:rPr>
        <w:t>»</w:t>
      </w:r>
      <w:r w:rsidRPr="00BF127C">
        <w:rPr>
          <w:sz w:val="28"/>
          <w:szCs w:val="28"/>
        </w:rPr>
        <w:t xml:space="preserve"> или проигранной войны</w:t>
      </w:r>
      <w:r w:rsidR="00DF2674" w:rsidRPr="00BF127C">
        <w:rPr>
          <w:sz w:val="28"/>
          <w:szCs w:val="28"/>
        </w:rPr>
        <w:t xml:space="preserve"> с </w:t>
      </w:r>
      <w:r w:rsidRPr="00BF127C">
        <w:rPr>
          <w:sz w:val="28"/>
          <w:szCs w:val="28"/>
        </w:rPr>
        <w:t>Южн</w:t>
      </w:r>
      <w:r w:rsidR="00DF2674" w:rsidRPr="00BF127C">
        <w:rPr>
          <w:sz w:val="28"/>
          <w:szCs w:val="28"/>
        </w:rPr>
        <w:t>ой</w:t>
      </w:r>
      <w:r w:rsidRPr="00BF127C">
        <w:rPr>
          <w:sz w:val="28"/>
          <w:szCs w:val="28"/>
        </w:rPr>
        <w:t xml:space="preserve"> Коре</w:t>
      </w:r>
      <w:r w:rsidR="00DF2674" w:rsidRPr="00BF127C">
        <w:rPr>
          <w:sz w:val="28"/>
          <w:szCs w:val="28"/>
        </w:rPr>
        <w:t>ей</w:t>
      </w:r>
      <w:r w:rsidR="00EE1CD5" w:rsidRPr="00BF127C">
        <w:rPr>
          <w:rStyle w:val="a4"/>
          <w:sz w:val="28"/>
          <w:szCs w:val="28"/>
        </w:rPr>
        <w:footnoteReference w:id="104"/>
      </w:r>
      <w:r w:rsidR="00DF2674" w:rsidRPr="00BF127C">
        <w:rPr>
          <w:sz w:val="28"/>
          <w:szCs w:val="28"/>
        </w:rPr>
        <w:t xml:space="preserve">. </w:t>
      </w:r>
    </w:p>
    <w:p w:rsidR="00EE1CD5" w:rsidRPr="00BF127C" w:rsidRDefault="00EE1CD5" w:rsidP="00DC493A">
      <w:pPr>
        <w:pStyle w:val="a5"/>
        <w:shd w:val="clear" w:color="auto" w:fill="FFFFFF"/>
        <w:spacing w:before="0" w:beforeAutospacing="0" w:after="0" w:afterAutospacing="0" w:line="360" w:lineRule="auto"/>
        <w:ind w:firstLine="709"/>
        <w:jc w:val="both"/>
        <w:rPr>
          <w:sz w:val="28"/>
          <w:szCs w:val="28"/>
        </w:rPr>
      </w:pPr>
      <w:r w:rsidRPr="00BF127C">
        <w:rPr>
          <w:sz w:val="28"/>
          <w:szCs w:val="28"/>
        </w:rPr>
        <w:t xml:space="preserve">Рассмотрим каждый из этих сценариев. </w:t>
      </w:r>
    </w:p>
    <w:p w:rsidR="00E95B25" w:rsidRPr="00BF127C" w:rsidRDefault="00EE1CD5" w:rsidP="00DC493A">
      <w:pPr>
        <w:pStyle w:val="a5"/>
        <w:shd w:val="clear" w:color="auto" w:fill="FFFFFF"/>
        <w:spacing w:before="0" w:beforeAutospacing="0" w:after="0" w:afterAutospacing="0" w:line="360" w:lineRule="auto"/>
        <w:ind w:firstLine="709"/>
        <w:jc w:val="both"/>
        <w:rPr>
          <w:sz w:val="28"/>
          <w:szCs w:val="28"/>
        </w:rPr>
      </w:pPr>
      <w:r w:rsidRPr="00BF127C">
        <w:rPr>
          <w:sz w:val="28"/>
          <w:szCs w:val="28"/>
        </w:rPr>
        <w:t>Первый сценарий связан с голодом в Северной Корее, когда население, доведенное до грани смерти, будет вынуждено свергать режим. Н</w:t>
      </w:r>
      <w:r w:rsidR="00E95B25" w:rsidRPr="00BF127C">
        <w:rPr>
          <w:sz w:val="28"/>
          <w:szCs w:val="28"/>
        </w:rPr>
        <w:t xml:space="preserve">о если смотреть на состояние северокорейской экономики непредвзято, страна постепенно выбирается из ямы, в которую ее ввергли катастрофы </w:t>
      </w:r>
      <w:r w:rsidRPr="00BF127C">
        <w:rPr>
          <w:sz w:val="28"/>
          <w:szCs w:val="28"/>
        </w:rPr>
        <w:t xml:space="preserve"> и голод </w:t>
      </w:r>
      <w:r w:rsidR="00E95B25" w:rsidRPr="00BF127C">
        <w:rPr>
          <w:sz w:val="28"/>
          <w:szCs w:val="28"/>
        </w:rPr>
        <w:t>199</w:t>
      </w:r>
      <w:r w:rsidRPr="00BF127C">
        <w:rPr>
          <w:sz w:val="28"/>
          <w:szCs w:val="28"/>
        </w:rPr>
        <w:t>4</w:t>
      </w:r>
      <w:r w:rsidR="00E95B25" w:rsidRPr="00BF127C">
        <w:rPr>
          <w:sz w:val="28"/>
          <w:szCs w:val="28"/>
        </w:rPr>
        <w:t xml:space="preserve">-97 </w:t>
      </w:r>
      <w:r w:rsidRPr="00BF127C">
        <w:rPr>
          <w:sz w:val="28"/>
          <w:szCs w:val="28"/>
        </w:rPr>
        <w:t>гг</w:t>
      </w:r>
      <w:r w:rsidR="00E95B25" w:rsidRPr="00BF127C">
        <w:rPr>
          <w:sz w:val="28"/>
          <w:szCs w:val="28"/>
        </w:rPr>
        <w:t xml:space="preserve">. </w:t>
      </w:r>
      <w:r w:rsidR="008750FC" w:rsidRPr="00BF127C">
        <w:rPr>
          <w:sz w:val="28"/>
          <w:szCs w:val="28"/>
        </w:rPr>
        <w:t>Ситуация с продовольствием в Северной Корее стабильная. П</w:t>
      </w:r>
      <w:r w:rsidR="00E95B25" w:rsidRPr="00BF127C">
        <w:rPr>
          <w:sz w:val="28"/>
          <w:szCs w:val="28"/>
        </w:rPr>
        <w:t>родовольственная несамодостаточность остается проблемой</w:t>
      </w:r>
      <w:r w:rsidR="008750FC" w:rsidRPr="00BF127C">
        <w:rPr>
          <w:sz w:val="28"/>
          <w:szCs w:val="28"/>
        </w:rPr>
        <w:t xml:space="preserve"> для режима</w:t>
      </w:r>
      <w:r w:rsidR="00E95B25" w:rsidRPr="00BF127C">
        <w:rPr>
          <w:sz w:val="28"/>
          <w:szCs w:val="28"/>
        </w:rPr>
        <w:t xml:space="preserve">, продовольственная проблема упирается в энергетический кризис, а количество тонн зерна и других продуктов, необходимых для того, чтобы закрыть </w:t>
      </w:r>
      <w:r w:rsidR="008750FC" w:rsidRPr="00BF127C">
        <w:rPr>
          <w:sz w:val="28"/>
          <w:szCs w:val="28"/>
        </w:rPr>
        <w:t>дефицит</w:t>
      </w:r>
      <w:r w:rsidR="00E95B25" w:rsidRPr="00BF127C">
        <w:rPr>
          <w:sz w:val="28"/>
          <w:szCs w:val="28"/>
        </w:rPr>
        <w:t xml:space="preserve">, постепенно сокращается. Более того, экономика ориентирована на преодоление возможного повторения подобных бедствий, и хотя наводнения 2012 и </w:t>
      </w:r>
      <w:r w:rsidR="008750FC" w:rsidRPr="00BF127C">
        <w:rPr>
          <w:sz w:val="28"/>
          <w:szCs w:val="28"/>
        </w:rPr>
        <w:t>2015 г</w:t>
      </w:r>
      <w:r w:rsidR="00E95B25" w:rsidRPr="00BF127C">
        <w:rPr>
          <w:sz w:val="28"/>
          <w:szCs w:val="28"/>
        </w:rPr>
        <w:t xml:space="preserve"> были достаточно разрушительными, и </w:t>
      </w:r>
      <w:r w:rsidR="00E95B25" w:rsidRPr="00BF127C">
        <w:rPr>
          <w:sz w:val="28"/>
          <w:szCs w:val="28"/>
        </w:rPr>
        <w:lastRenderedPageBreak/>
        <w:t>западные эксперты в очередной раз заговорили о том, что страна находится на грани голода, КНДР в целом справилась с ситуацией сам</w:t>
      </w:r>
      <w:r w:rsidR="008750FC" w:rsidRPr="00BF127C">
        <w:rPr>
          <w:sz w:val="28"/>
          <w:szCs w:val="28"/>
        </w:rPr>
        <w:t>остояте</w:t>
      </w:r>
      <w:r w:rsidR="00DC493A" w:rsidRPr="00BF127C">
        <w:rPr>
          <w:sz w:val="28"/>
          <w:szCs w:val="28"/>
        </w:rPr>
        <w:t>л</w:t>
      </w:r>
      <w:r w:rsidR="008750FC" w:rsidRPr="00BF127C">
        <w:rPr>
          <w:sz w:val="28"/>
          <w:szCs w:val="28"/>
        </w:rPr>
        <w:t>ьно.</w:t>
      </w:r>
    </w:p>
    <w:p w:rsidR="00E95B25" w:rsidRPr="00BF127C" w:rsidRDefault="00E95B25" w:rsidP="00DC493A">
      <w:pPr>
        <w:pStyle w:val="a5"/>
        <w:shd w:val="clear" w:color="auto" w:fill="FFFFFF"/>
        <w:spacing w:before="0" w:beforeAutospacing="0" w:after="0" w:afterAutospacing="0" w:line="360" w:lineRule="auto"/>
        <w:ind w:firstLine="709"/>
        <w:jc w:val="both"/>
        <w:rPr>
          <w:sz w:val="28"/>
          <w:szCs w:val="28"/>
        </w:rPr>
      </w:pPr>
      <w:r w:rsidRPr="00BF127C">
        <w:rPr>
          <w:sz w:val="28"/>
          <w:szCs w:val="28"/>
        </w:rPr>
        <w:t xml:space="preserve">Вероятность вооруженного конфликта </w:t>
      </w:r>
      <w:r w:rsidR="008750FC" w:rsidRPr="00BF127C">
        <w:rPr>
          <w:sz w:val="28"/>
          <w:szCs w:val="28"/>
        </w:rPr>
        <w:t>КНДР и Юж. Кореи</w:t>
      </w:r>
      <w:r w:rsidRPr="00BF127C">
        <w:rPr>
          <w:sz w:val="28"/>
          <w:szCs w:val="28"/>
        </w:rPr>
        <w:t xml:space="preserve"> </w:t>
      </w:r>
      <w:r w:rsidR="008750FC" w:rsidRPr="00BF127C">
        <w:rPr>
          <w:sz w:val="28"/>
          <w:szCs w:val="28"/>
        </w:rPr>
        <w:t>разбиралась в предыдущем параграфе.</w:t>
      </w:r>
      <w:r w:rsidRPr="00BF127C">
        <w:rPr>
          <w:sz w:val="28"/>
          <w:szCs w:val="28"/>
        </w:rPr>
        <w:t xml:space="preserve"> </w:t>
      </w:r>
      <w:r w:rsidR="00B96199" w:rsidRPr="00BF127C">
        <w:rPr>
          <w:sz w:val="28"/>
          <w:szCs w:val="28"/>
        </w:rPr>
        <w:t>П</w:t>
      </w:r>
      <w:r w:rsidRPr="00BF127C">
        <w:rPr>
          <w:sz w:val="28"/>
          <w:szCs w:val="28"/>
        </w:rPr>
        <w:t xml:space="preserve">ри нынешнем </w:t>
      </w:r>
      <w:r w:rsidR="00B96199" w:rsidRPr="00BF127C">
        <w:rPr>
          <w:sz w:val="28"/>
          <w:szCs w:val="28"/>
        </w:rPr>
        <w:t xml:space="preserve">не выгодном для КНДР соотношении сил, непонятной позиции КНР </w:t>
      </w:r>
      <w:r w:rsidRPr="00BF127C">
        <w:rPr>
          <w:sz w:val="28"/>
          <w:szCs w:val="28"/>
        </w:rPr>
        <w:t>и общеполитической ситуации инициирование конфликта является для Пхеньяна самоубийством, и исход войны не изменит даже применение КНДР ядерного оружия</w:t>
      </w:r>
      <w:r w:rsidR="00B96199" w:rsidRPr="00BF127C">
        <w:rPr>
          <w:sz w:val="28"/>
          <w:szCs w:val="28"/>
        </w:rPr>
        <w:t xml:space="preserve">. Поэтому данный вариант коллапса политического режима Северной Корее так же маловероятен. </w:t>
      </w:r>
    </w:p>
    <w:p w:rsidR="00E95B25" w:rsidRPr="00BF127C" w:rsidRDefault="00511815" w:rsidP="00DC493A">
      <w:pPr>
        <w:pStyle w:val="a5"/>
        <w:shd w:val="clear" w:color="auto" w:fill="FFFFFF"/>
        <w:spacing w:before="0" w:beforeAutospacing="0" w:after="0" w:afterAutospacing="0" w:line="360" w:lineRule="auto"/>
        <w:ind w:firstLine="709"/>
        <w:jc w:val="both"/>
        <w:rPr>
          <w:sz w:val="28"/>
          <w:szCs w:val="28"/>
        </w:rPr>
      </w:pPr>
      <w:r w:rsidRPr="00BF127C">
        <w:rPr>
          <w:sz w:val="28"/>
          <w:szCs w:val="28"/>
        </w:rPr>
        <w:t>К. Асмолов</w:t>
      </w:r>
      <w:r w:rsidR="00D80ADE" w:rsidRPr="00BF127C">
        <w:rPr>
          <w:sz w:val="28"/>
          <w:szCs w:val="28"/>
        </w:rPr>
        <w:t>, р</w:t>
      </w:r>
      <w:r w:rsidRPr="00BF127C">
        <w:rPr>
          <w:sz w:val="28"/>
          <w:szCs w:val="28"/>
        </w:rPr>
        <w:t>ассматривая внутриполитическую ситуацию в КНДР и с</w:t>
      </w:r>
      <w:r w:rsidR="00D80ADE" w:rsidRPr="00BF127C">
        <w:rPr>
          <w:sz w:val="28"/>
          <w:szCs w:val="28"/>
        </w:rPr>
        <w:t>равнивая ее с событиями «</w:t>
      </w:r>
      <w:r w:rsidRPr="00BF127C">
        <w:rPr>
          <w:sz w:val="28"/>
          <w:szCs w:val="28"/>
        </w:rPr>
        <w:t>Ара</w:t>
      </w:r>
      <w:r w:rsidR="00D80ADE" w:rsidRPr="00BF127C">
        <w:rPr>
          <w:sz w:val="28"/>
          <w:szCs w:val="28"/>
        </w:rPr>
        <w:t>б</w:t>
      </w:r>
      <w:r w:rsidRPr="00BF127C">
        <w:rPr>
          <w:sz w:val="28"/>
          <w:szCs w:val="28"/>
        </w:rPr>
        <w:t>ской весны» прише</w:t>
      </w:r>
      <w:r w:rsidR="00D80ADE" w:rsidRPr="00BF127C">
        <w:rPr>
          <w:sz w:val="28"/>
          <w:szCs w:val="28"/>
        </w:rPr>
        <w:t>л</w:t>
      </w:r>
      <w:r w:rsidRPr="00BF127C">
        <w:rPr>
          <w:sz w:val="28"/>
          <w:szCs w:val="28"/>
        </w:rPr>
        <w:t xml:space="preserve"> к выводу, что </w:t>
      </w:r>
      <w:r w:rsidR="00E95B25" w:rsidRPr="00BF127C">
        <w:rPr>
          <w:sz w:val="28"/>
          <w:szCs w:val="28"/>
        </w:rPr>
        <w:t xml:space="preserve">этот вариант </w:t>
      </w:r>
      <w:r w:rsidR="00D80ADE" w:rsidRPr="00BF127C">
        <w:rPr>
          <w:sz w:val="28"/>
          <w:szCs w:val="28"/>
        </w:rPr>
        <w:t xml:space="preserve">свержения политического режима </w:t>
      </w:r>
      <w:r w:rsidR="00E95B25" w:rsidRPr="00BF127C">
        <w:rPr>
          <w:sz w:val="28"/>
          <w:szCs w:val="28"/>
        </w:rPr>
        <w:t>невозможен по целому комплексу причин</w:t>
      </w:r>
      <w:r w:rsidRPr="00BF127C">
        <w:rPr>
          <w:rStyle w:val="a4"/>
          <w:sz w:val="28"/>
          <w:szCs w:val="28"/>
        </w:rPr>
        <w:footnoteReference w:id="105"/>
      </w:r>
      <w:r w:rsidR="00E95B25" w:rsidRPr="00BF127C">
        <w:rPr>
          <w:sz w:val="28"/>
          <w:szCs w:val="28"/>
        </w:rPr>
        <w:t>.</w:t>
      </w:r>
    </w:p>
    <w:p w:rsidR="00E95B25" w:rsidRPr="00BF127C" w:rsidRDefault="00E95B25" w:rsidP="00DC493A">
      <w:pPr>
        <w:pStyle w:val="a5"/>
        <w:shd w:val="clear" w:color="auto" w:fill="FFFFFF"/>
        <w:spacing w:before="0" w:beforeAutospacing="0" w:after="0" w:afterAutospacing="0" w:line="360" w:lineRule="auto"/>
        <w:ind w:firstLine="709"/>
        <w:jc w:val="both"/>
        <w:rPr>
          <w:sz w:val="28"/>
          <w:szCs w:val="28"/>
        </w:rPr>
      </w:pPr>
      <w:r w:rsidRPr="00BF127C">
        <w:rPr>
          <w:sz w:val="28"/>
          <w:szCs w:val="28"/>
        </w:rPr>
        <w:t xml:space="preserve">Как ни странно, первый фактор, который препятствует развитию событий в КНДР по </w:t>
      </w:r>
      <w:r w:rsidR="00D80ADE" w:rsidRPr="00BF127C">
        <w:rPr>
          <w:sz w:val="28"/>
          <w:szCs w:val="28"/>
        </w:rPr>
        <w:t>арабскому</w:t>
      </w:r>
      <w:r w:rsidRPr="00BF127C">
        <w:rPr>
          <w:sz w:val="28"/>
          <w:szCs w:val="28"/>
        </w:rPr>
        <w:t xml:space="preserve"> образцу – демографический. Движущей силой революций на арабском Востоке была безработная молодежь, которой в </w:t>
      </w:r>
      <w:r w:rsidR="003648F4" w:rsidRPr="00BF127C">
        <w:rPr>
          <w:sz w:val="28"/>
          <w:szCs w:val="28"/>
        </w:rPr>
        <w:t>Арабских странах</w:t>
      </w:r>
      <w:r w:rsidRPr="00BF127C">
        <w:rPr>
          <w:sz w:val="28"/>
          <w:szCs w:val="28"/>
        </w:rPr>
        <w:t xml:space="preserve"> насчитывалось до 40 % от общего населения. Это люди, у которых, с одной стороны, хватает свободного времени, а с другой – возраст их и мироощущение повышают протестные настроения.</w:t>
      </w:r>
    </w:p>
    <w:p w:rsidR="00E95B25" w:rsidRPr="00BF127C" w:rsidRDefault="00E95B25" w:rsidP="00DC493A">
      <w:pPr>
        <w:pStyle w:val="a5"/>
        <w:shd w:val="clear" w:color="auto" w:fill="FFFFFF"/>
        <w:spacing w:before="0" w:beforeAutospacing="0" w:after="0" w:afterAutospacing="0" w:line="360" w:lineRule="auto"/>
        <w:ind w:firstLine="709"/>
        <w:jc w:val="both"/>
        <w:rPr>
          <w:sz w:val="28"/>
          <w:szCs w:val="28"/>
        </w:rPr>
      </w:pPr>
      <w:r w:rsidRPr="00BF127C">
        <w:rPr>
          <w:sz w:val="28"/>
          <w:szCs w:val="28"/>
        </w:rPr>
        <w:t>Демографическая структура КНДР совсем другая. Молодёжь этой страны более занята и более «встроена в систему». Она составляет меньшую часть населения и потому «более занята». Большой срок армейской службы, постоянное использование молодежи на «субботниках»</w:t>
      </w:r>
      <w:r w:rsidR="003648F4" w:rsidRPr="00BF127C">
        <w:rPr>
          <w:sz w:val="28"/>
          <w:szCs w:val="28"/>
        </w:rPr>
        <w:t xml:space="preserve">, политических акциях </w:t>
      </w:r>
      <w:r w:rsidRPr="00BF127C">
        <w:rPr>
          <w:sz w:val="28"/>
          <w:szCs w:val="28"/>
        </w:rPr>
        <w:t xml:space="preserve">не способствуют наличию свободного времени, которое является важной предпосылкой для </w:t>
      </w:r>
      <w:r w:rsidR="003648F4" w:rsidRPr="00BF127C">
        <w:rPr>
          <w:sz w:val="28"/>
          <w:szCs w:val="28"/>
        </w:rPr>
        <w:t>протестов</w:t>
      </w:r>
      <w:r w:rsidRPr="00BF127C">
        <w:rPr>
          <w:sz w:val="28"/>
          <w:szCs w:val="28"/>
        </w:rPr>
        <w:t>.</w:t>
      </w:r>
    </w:p>
    <w:p w:rsidR="00E95B25" w:rsidRPr="00BF127C" w:rsidRDefault="00E95B25" w:rsidP="00DC493A">
      <w:pPr>
        <w:pStyle w:val="a5"/>
        <w:shd w:val="clear" w:color="auto" w:fill="FFFFFF"/>
        <w:spacing w:before="0" w:beforeAutospacing="0" w:after="0" w:afterAutospacing="0" w:line="360" w:lineRule="auto"/>
        <w:ind w:firstLine="709"/>
        <w:jc w:val="both"/>
        <w:rPr>
          <w:sz w:val="28"/>
          <w:szCs w:val="28"/>
        </w:rPr>
      </w:pPr>
      <w:r w:rsidRPr="00BF127C">
        <w:rPr>
          <w:sz w:val="28"/>
          <w:szCs w:val="28"/>
        </w:rPr>
        <w:t>Второй фактор касается «предпосылок революционной си</w:t>
      </w:r>
      <w:r w:rsidR="003648F4" w:rsidRPr="00BF127C">
        <w:rPr>
          <w:sz w:val="28"/>
          <w:szCs w:val="28"/>
        </w:rPr>
        <w:t>туации. К. Асмолов пишет, что «</w:t>
      </w:r>
      <w:r w:rsidRPr="00BF127C">
        <w:rPr>
          <w:sz w:val="28"/>
          <w:szCs w:val="28"/>
        </w:rPr>
        <w:t xml:space="preserve">люди начинают бунтовать не тогда, когда они живут совсем плохо, а тогда когда они считают своё нынешнее положение худшим, </w:t>
      </w:r>
      <w:r w:rsidRPr="00BF127C">
        <w:rPr>
          <w:sz w:val="28"/>
          <w:szCs w:val="28"/>
        </w:rPr>
        <w:lastRenderedPageBreak/>
        <w:t>чем возможно; когда они считают, что они могли бы жить лучше, а власть ничего для этого не делает или мешает им</w:t>
      </w:r>
      <w:r w:rsidR="003648F4" w:rsidRPr="00BF127C">
        <w:rPr>
          <w:sz w:val="28"/>
          <w:szCs w:val="28"/>
        </w:rPr>
        <w:t>»</w:t>
      </w:r>
      <w:r w:rsidR="003648F4" w:rsidRPr="00BF127C">
        <w:rPr>
          <w:rStyle w:val="a4"/>
          <w:sz w:val="28"/>
          <w:szCs w:val="28"/>
        </w:rPr>
        <w:footnoteReference w:id="106"/>
      </w:r>
      <w:r w:rsidRPr="00BF127C">
        <w:rPr>
          <w:sz w:val="28"/>
          <w:szCs w:val="28"/>
        </w:rPr>
        <w:t xml:space="preserve">. </w:t>
      </w:r>
      <w:r w:rsidR="003648F4" w:rsidRPr="00BF127C">
        <w:rPr>
          <w:sz w:val="28"/>
          <w:szCs w:val="28"/>
        </w:rPr>
        <w:t xml:space="preserve">В </w:t>
      </w:r>
      <w:r w:rsidRPr="00BF127C">
        <w:rPr>
          <w:sz w:val="28"/>
          <w:szCs w:val="28"/>
        </w:rPr>
        <w:t>КНДР</w:t>
      </w:r>
      <w:r w:rsidR="003648F4" w:rsidRPr="00BF127C">
        <w:rPr>
          <w:sz w:val="28"/>
          <w:szCs w:val="28"/>
        </w:rPr>
        <w:t xml:space="preserve"> ситуация совершенно другая, местное население </w:t>
      </w:r>
      <w:r w:rsidR="0082772E" w:rsidRPr="00BF127C">
        <w:rPr>
          <w:sz w:val="28"/>
          <w:szCs w:val="28"/>
        </w:rPr>
        <w:t>винит</w:t>
      </w:r>
      <w:r w:rsidR="003648F4" w:rsidRPr="00BF127C">
        <w:rPr>
          <w:sz w:val="28"/>
          <w:szCs w:val="28"/>
        </w:rPr>
        <w:t xml:space="preserve"> в своих бедах США и « западный» блок, а не местные власти. </w:t>
      </w:r>
    </w:p>
    <w:p w:rsidR="00E95B25" w:rsidRPr="00BF127C" w:rsidRDefault="0082772E" w:rsidP="00DC493A">
      <w:pPr>
        <w:pStyle w:val="a5"/>
        <w:shd w:val="clear" w:color="auto" w:fill="FFFFFF"/>
        <w:spacing w:before="0" w:beforeAutospacing="0" w:after="0" w:afterAutospacing="0" w:line="360" w:lineRule="auto"/>
        <w:ind w:firstLine="709"/>
        <w:jc w:val="both"/>
        <w:rPr>
          <w:sz w:val="28"/>
          <w:szCs w:val="28"/>
        </w:rPr>
      </w:pPr>
      <w:r w:rsidRPr="00BF127C">
        <w:rPr>
          <w:sz w:val="28"/>
          <w:szCs w:val="28"/>
        </w:rPr>
        <w:t>Если</w:t>
      </w:r>
      <w:r w:rsidR="00E95B25" w:rsidRPr="00BF127C">
        <w:rPr>
          <w:sz w:val="28"/>
          <w:szCs w:val="28"/>
        </w:rPr>
        <w:t xml:space="preserve"> египетская, и ливийская молодежь имела довольно высокий уровень качества жизни и достаточно четкие представления о том, как выглядит жизнь </w:t>
      </w:r>
      <w:r w:rsidRPr="00BF127C">
        <w:rPr>
          <w:sz w:val="28"/>
          <w:szCs w:val="28"/>
        </w:rPr>
        <w:t xml:space="preserve">в Европе. То есть </w:t>
      </w:r>
      <w:r w:rsidR="00E95B25" w:rsidRPr="00BF127C">
        <w:rPr>
          <w:sz w:val="28"/>
          <w:szCs w:val="28"/>
        </w:rPr>
        <w:t>у них была возможность сравнивать свою жизнь с жизнью за границей. Кроме того, активное посещение интернета и свобода общения в нем потворствуют стремлению распространить эти правила на жизнь вне сети. Интернет также способствует созданию системы горизонтальных связей, которые государство не может запретить или ликвидировать. В этом смысле даже южнокорейские эксперты вынуждены отметить, что «Твиттер-революция» в том виде, в котором она происходит на Ближнем Востоке, в Северной Корее невозможна –</w:t>
      </w:r>
      <w:r w:rsidRPr="00BF127C">
        <w:rPr>
          <w:sz w:val="28"/>
          <w:szCs w:val="28"/>
        </w:rPr>
        <w:t xml:space="preserve"> </w:t>
      </w:r>
      <w:r w:rsidR="00E95B25" w:rsidRPr="00BF127C">
        <w:rPr>
          <w:sz w:val="28"/>
          <w:szCs w:val="28"/>
        </w:rPr>
        <w:t>там нет Интернета</w:t>
      </w:r>
      <w:r w:rsidRPr="00BF127C">
        <w:rPr>
          <w:rStyle w:val="a4"/>
          <w:sz w:val="28"/>
          <w:szCs w:val="28"/>
        </w:rPr>
        <w:footnoteReference w:id="107"/>
      </w:r>
      <w:r w:rsidR="00E95B25" w:rsidRPr="00BF127C">
        <w:rPr>
          <w:sz w:val="28"/>
          <w:szCs w:val="28"/>
        </w:rPr>
        <w:t>.</w:t>
      </w:r>
    </w:p>
    <w:p w:rsidR="00E95B25" w:rsidRPr="00BF127C" w:rsidRDefault="00E95B25" w:rsidP="00DC493A">
      <w:pPr>
        <w:pStyle w:val="a5"/>
        <w:shd w:val="clear" w:color="auto" w:fill="FFFFFF"/>
        <w:spacing w:before="0" w:beforeAutospacing="0" w:after="0" w:afterAutospacing="0" w:line="360" w:lineRule="auto"/>
        <w:ind w:firstLine="709"/>
        <w:jc w:val="both"/>
        <w:rPr>
          <w:sz w:val="28"/>
          <w:szCs w:val="28"/>
        </w:rPr>
      </w:pPr>
      <w:r w:rsidRPr="00BF127C">
        <w:rPr>
          <w:sz w:val="28"/>
          <w:szCs w:val="28"/>
        </w:rPr>
        <w:t xml:space="preserve">В КНДР, несмотря на тяжёлое </w:t>
      </w:r>
      <w:r w:rsidR="00DB2709" w:rsidRPr="00BF127C">
        <w:rPr>
          <w:sz w:val="28"/>
          <w:szCs w:val="28"/>
        </w:rPr>
        <w:t xml:space="preserve">социально-экономическое </w:t>
      </w:r>
      <w:r w:rsidRPr="00BF127C">
        <w:rPr>
          <w:sz w:val="28"/>
          <w:szCs w:val="28"/>
        </w:rPr>
        <w:t xml:space="preserve">положение и изменившееся отношение к власти, население не воспринимает её главным виновником своих бед. В основном винят природные катастрофы или изменившуюся международную обстановку, которая, собственно, и стала причиной коренного энергетического кризиса, лежавшего в основе </w:t>
      </w:r>
      <w:r w:rsidR="00DB2709" w:rsidRPr="00BF127C">
        <w:rPr>
          <w:sz w:val="28"/>
          <w:szCs w:val="28"/>
        </w:rPr>
        <w:t>видимых для населения проблем</w:t>
      </w:r>
      <w:r w:rsidRPr="00BF127C">
        <w:rPr>
          <w:sz w:val="28"/>
          <w:szCs w:val="28"/>
        </w:rPr>
        <w:t xml:space="preserve"> Северной Кореи.</w:t>
      </w:r>
    </w:p>
    <w:p w:rsidR="00E95B25" w:rsidRPr="00BF127C" w:rsidRDefault="00DB2709" w:rsidP="00DC493A">
      <w:pPr>
        <w:pStyle w:val="a5"/>
        <w:shd w:val="clear" w:color="auto" w:fill="FFFFFF"/>
        <w:spacing w:before="0" w:beforeAutospacing="0" w:after="0" w:afterAutospacing="0" w:line="360" w:lineRule="auto"/>
        <w:ind w:firstLine="709"/>
        <w:jc w:val="both"/>
        <w:rPr>
          <w:sz w:val="28"/>
          <w:szCs w:val="28"/>
        </w:rPr>
      </w:pPr>
      <w:r w:rsidRPr="00BF127C">
        <w:rPr>
          <w:sz w:val="28"/>
          <w:szCs w:val="28"/>
        </w:rPr>
        <w:t>И</w:t>
      </w:r>
      <w:r w:rsidR="00E95B25" w:rsidRPr="00BF127C">
        <w:rPr>
          <w:sz w:val="28"/>
          <w:szCs w:val="28"/>
        </w:rPr>
        <w:t>менно среди людей, осведомленных о положении за пределами страны, присутствует понимание того, что демократические реформы повлекут за собой объединение с Югом, где северокорейцы окажутся людьми второго сорта.</w:t>
      </w:r>
    </w:p>
    <w:p w:rsidR="00E95B25" w:rsidRPr="00BF127C" w:rsidRDefault="00E95B25" w:rsidP="00DC493A">
      <w:pPr>
        <w:pStyle w:val="a5"/>
        <w:shd w:val="clear" w:color="auto" w:fill="FFFFFF"/>
        <w:spacing w:before="0" w:beforeAutospacing="0" w:after="0" w:afterAutospacing="0" w:line="360" w:lineRule="auto"/>
        <w:ind w:firstLine="709"/>
        <w:jc w:val="both"/>
        <w:rPr>
          <w:sz w:val="28"/>
          <w:szCs w:val="28"/>
        </w:rPr>
      </w:pPr>
      <w:r w:rsidRPr="00BF127C">
        <w:rPr>
          <w:sz w:val="28"/>
          <w:szCs w:val="28"/>
        </w:rPr>
        <w:t xml:space="preserve">Третий фактор связан с движущими силами </w:t>
      </w:r>
      <w:r w:rsidR="00DB2709" w:rsidRPr="00BF127C">
        <w:rPr>
          <w:sz w:val="28"/>
          <w:szCs w:val="28"/>
        </w:rPr>
        <w:t xml:space="preserve">любой </w:t>
      </w:r>
      <w:r w:rsidRPr="00BF127C">
        <w:rPr>
          <w:sz w:val="28"/>
          <w:szCs w:val="28"/>
        </w:rPr>
        <w:t xml:space="preserve">революции. Для организации актов, более серьезных, чем спонтанные протесты, требуется определенная инфраструктура или хотя бы прослойка людей, которые в </w:t>
      </w:r>
      <w:r w:rsidRPr="00BF127C">
        <w:rPr>
          <w:sz w:val="28"/>
          <w:szCs w:val="28"/>
        </w:rPr>
        <w:lastRenderedPageBreak/>
        <w:t>критической ситуации могут такой инфраструктурой стать</w:t>
      </w:r>
      <w:r w:rsidR="00DB2709" w:rsidRPr="00BF127C">
        <w:rPr>
          <w:sz w:val="28"/>
          <w:szCs w:val="28"/>
        </w:rPr>
        <w:t>, так же необходимы ресурсы. Т</w:t>
      </w:r>
      <w:r w:rsidRPr="00BF127C">
        <w:rPr>
          <w:sz w:val="28"/>
          <w:szCs w:val="28"/>
        </w:rPr>
        <w:t xml:space="preserve">акой прослойки </w:t>
      </w:r>
      <w:r w:rsidR="00DB2709" w:rsidRPr="00BF127C">
        <w:rPr>
          <w:sz w:val="28"/>
          <w:szCs w:val="28"/>
        </w:rPr>
        <w:t xml:space="preserve"> и свободных ресурсов </w:t>
      </w:r>
      <w:r w:rsidRPr="00BF127C">
        <w:rPr>
          <w:sz w:val="28"/>
          <w:szCs w:val="28"/>
        </w:rPr>
        <w:t xml:space="preserve">в Северной Корее нет. В Северной Корее нет идеологии, которая удовлетворяла бы этим требованиям и которая могла бы послужить средой для массовых выступлений. </w:t>
      </w:r>
    </w:p>
    <w:p w:rsidR="00AF5B12" w:rsidRPr="00BF127C" w:rsidRDefault="00231EDA" w:rsidP="00DC493A">
      <w:pPr>
        <w:pStyle w:val="a5"/>
        <w:shd w:val="clear" w:color="auto" w:fill="FFFFFF"/>
        <w:spacing w:before="0" w:beforeAutospacing="0" w:after="0" w:afterAutospacing="0" w:line="360" w:lineRule="auto"/>
        <w:ind w:firstLine="709"/>
        <w:jc w:val="both"/>
        <w:rPr>
          <w:sz w:val="28"/>
          <w:szCs w:val="28"/>
        </w:rPr>
      </w:pPr>
      <w:r w:rsidRPr="00BF127C">
        <w:rPr>
          <w:sz w:val="28"/>
          <w:szCs w:val="28"/>
        </w:rPr>
        <w:t xml:space="preserve">Лидеров у предполагаемой оппозиции </w:t>
      </w:r>
      <w:r w:rsidR="00AF5B12" w:rsidRPr="00BF127C">
        <w:rPr>
          <w:sz w:val="28"/>
          <w:szCs w:val="28"/>
        </w:rPr>
        <w:t xml:space="preserve">в Северной Корее так же нет, так как режим уничтожает любого лидера, который подозревается в не лояльности главе корейскому режиму. </w:t>
      </w:r>
    </w:p>
    <w:p w:rsidR="00231EDA" w:rsidRPr="00BF127C" w:rsidRDefault="00AF5B12" w:rsidP="00DC493A">
      <w:pPr>
        <w:pStyle w:val="a5"/>
        <w:shd w:val="clear" w:color="auto" w:fill="FFFFFF"/>
        <w:spacing w:before="0" w:beforeAutospacing="0" w:after="0" w:afterAutospacing="0" w:line="360" w:lineRule="auto"/>
        <w:ind w:firstLine="709"/>
        <w:jc w:val="both"/>
        <w:rPr>
          <w:sz w:val="28"/>
          <w:szCs w:val="28"/>
        </w:rPr>
      </w:pPr>
      <w:r w:rsidRPr="00BF127C">
        <w:rPr>
          <w:sz w:val="28"/>
          <w:szCs w:val="28"/>
        </w:rPr>
        <w:t>Кроме того КНДР отличается жесткой дисциплиной власти. В</w:t>
      </w:r>
      <w:r w:rsidR="00231EDA" w:rsidRPr="00BF127C">
        <w:rPr>
          <w:sz w:val="28"/>
          <w:szCs w:val="28"/>
        </w:rPr>
        <w:t xml:space="preserve"> КНДР «разложение власти» допустимо только до определенного предела, продиктованного внешним давлением, а точнее – внешней угрозой. Поскольку конфронтация является реальной, а не существующей скорее только для обработки населения и в воображении идеологов, есть определенный уровень боеготовности и эффективности административной системы, ниже которого опускаться нельзя.</w:t>
      </w:r>
    </w:p>
    <w:p w:rsidR="00EE01C4" w:rsidRPr="00BF127C" w:rsidRDefault="003F66C9" w:rsidP="00DC493A">
      <w:pPr>
        <w:pStyle w:val="a5"/>
        <w:spacing w:before="0" w:beforeAutospacing="0" w:after="0" w:afterAutospacing="0" w:line="360" w:lineRule="auto"/>
        <w:ind w:firstLine="709"/>
        <w:jc w:val="both"/>
        <w:rPr>
          <w:sz w:val="28"/>
          <w:szCs w:val="28"/>
        </w:rPr>
      </w:pPr>
      <w:r w:rsidRPr="00BF127C">
        <w:rPr>
          <w:sz w:val="28"/>
          <w:szCs w:val="28"/>
        </w:rPr>
        <w:t xml:space="preserve">В </w:t>
      </w:r>
      <w:r w:rsidR="00B371DA" w:rsidRPr="00BF127C">
        <w:rPr>
          <w:sz w:val="28"/>
          <w:szCs w:val="28"/>
        </w:rPr>
        <w:t xml:space="preserve"> отличии от англоязычных экспертов, российские не ожидают </w:t>
      </w:r>
      <w:r w:rsidRPr="00BF127C">
        <w:rPr>
          <w:sz w:val="28"/>
          <w:szCs w:val="28"/>
        </w:rPr>
        <w:t>скорого</w:t>
      </w:r>
      <w:r w:rsidR="00B371DA" w:rsidRPr="00BF127C">
        <w:rPr>
          <w:sz w:val="28"/>
          <w:szCs w:val="28"/>
        </w:rPr>
        <w:t xml:space="preserve"> коллапса корейской </w:t>
      </w:r>
      <w:r w:rsidRPr="00BF127C">
        <w:rPr>
          <w:sz w:val="28"/>
          <w:szCs w:val="28"/>
        </w:rPr>
        <w:t>экономики</w:t>
      </w:r>
      <w:r w:rsidR="00B371DA" w:rsidRPr="00BF127C">
        <w:rPr>
          <w:sz w:val="28"/>
          <w:szCs w:val="28"/>
        </w:rPr>
        <w:t xml:space="preserve"> и падени</w:t>
      </w:r>
      <w:r w:rsidRPr="00BF127C">
        <w:rPr>
          <w:sz w:val="28"/>
          <w:szCs w:val="28"/>
        </w:rPr>
        <w:t>е</w:t>
      </w:r>
      <w:r w:rsidR="00B371DA" w:rsidRPr="00BF127C">
        <w:rPr>
          <w:sz w:val="28"/>
          <w:szCs w:val="28"/>
        </w:rPr>
        <w:t xml:space="preserve"> режима</w:t>
      </w:r>
      <w:r w:rsidR="00B371DA" w:rsidRPr="00BF127C">
        <w:rPr>
          <w:rStyle w:val="a4"/>
          <w:sz w:val="28"/>
          <w:szCs w:val="28"/>
        </w:rPr>
        <w:footnoteReference w:id="108"/>
      </w:r>
      <w:r w:rsidRPr="00BF127C">
        <w:rPr>
          <w:sz w:val="28"/>
          <w:szCs w:val="28"/>
        </w:rPr>
        <w:t xml:space="preserve">. </w:t>
      </w:r>
      <w:r w:rsidR="0065288D" w:rsidRPr="00BF127C">
        <w:rPr>
          <w:sz w:val="28"/>
          <w:szCs w:val="28"/>
        </w:rPr>
        <w:t xml:space="preserve"> </w:t>
      </w:r>
      <w:r w:rsidR="00EE01C4" w:rsidRPr="00BF127C">
        <w:rPr>
          <w:sz w:val="28"/>
          <w:szCs w:val="28"/>
        </w:rPr>
        <w:t xml:space="preserve">Вместе с </w:t>
      </w:r>
      <w:r w:rsidR="0065288D" w:rsidRPr="00BF127C">
        <w:rPr>
          <w:sz w:val="28"/>
          <w:szCs w:val="28"/>
        </w:rPr>
        <w:t xml:space="preserve"> тем допускается </w:t>
      </w:r>
      <w:r w:rsidR="00EE01C4" w:rsidRPr="00BF127C">
        <w:rPr>
          <w:sz w:val="28"/>
          <w:szCs w:val="28"/>
        </w:rPr>
        <w:t>гипотетическ</w:t>
      </w:r>
      <w:r w:rsidR="0065288D" w:rsidRPr="00BF127C">
        <w:rPr>
          <w:sz w:val="28"/>
          <w:szCs w:val="28"/>
        </w:rPr>
        <w:t>ая</w:t>
      </w:r>
      <w:r w:rsidR="00EE01C4" w:rsidRPr="00BF127C">
        <w:rPr>
          <w:sz w:val="28"/>
          <w:szCs w:val="28"/>
        </w:rPr>
        <w:t xml:space="preserve"> вероятность того, что совокупность новых факторов в виде массированных санкций, направленных против военного и гражданского секторов экономики </w:t>
      </w:r>
      <w:r w:rsidR="0065288D" w:rsidRPr="00BF127C">
        <w:rPr>
          <w:sz w:val="28"/>
          <w:szCs w:val="28"/>
        </w:rPr>
        <w:t>КНДР</w:t>
      </w:r>
      <w:r w:rsidR="00EE01C4" w:rsidRPr="00BF127C">
        <w:rPr>
          <w:sz w:val="28"/>
          <w:szCs w:val="28"/>
        </w:rPr>
        <w:t xml:space="preserve"> и способных нанести им существенный ущерб, </w:t>
      </w:r>
      <w:r w:rsidR="0065288D" w:rsidRPr="00BF127C">
        <w:rPr>
          <w:sz w:val="28"/>
          <w:szCs w:val="28"/>
        </w:rPr>
        <w:t xml:space="preserve">не опытность нового лидера Северной Кореи, </w:t>
      </w:r>
      <w:r w:rsidR="00EE01C4" w:rsidRPr="00BF127C">
        <w:rPr>
          <w:sz w:val="28"/>
          <w:szCs w:val="28"/>
        </w:rPr>
        <w:t xml:space="preserve">нарастание военной активности США и их союзников может спровоцировать Пхеньян на </w:t>
      </w:r>
      <w:r w:rsidR="0065288D" w:rsidRPr="00BF127C">
        <w:rPr>
          <w:sz w:val="28"/>
          <w:szCs w:val="28"/>
        </w:rPr>
        <w:t xml:space="preserve">необдуманный и </w:t>
      </w:r>
      <w:r w:rsidR="00EE01C4" w:rsidRPr="00BF127C">
        <w:rPr>
          <w:sz w:val="28"/>
          <w:szCs w:val="28"/>
        </w:rPr>
        <w:t xml:space="preserve">резкий разрушительный ответ. </w:t>
      </w:r>
      <w:r w:rsidR="0065288D" w:rsidRPr="00BF127C">
        <w:rPr>
          <w:sz w:val="28"/>
          <w:szCs w:val="28"/>
        </w:rPr>
        <w:t>Однако,  в</w:t>
      </w:r>
      <w:r w:rsidR="00417961" w:rsidRPr="00BF127C">
        <w:rPr>
          <w:sz w:val="28"/>
          <w:szCs w:val="28"/>
        </w:rPr>
        <w:t xml:space="preserve"> </w:t>
      </w:r>
      <w:r w:rsidR="0065288D" w:rsidRPr="00BF127C">
        <w:rPr>
          <w:sz w:val="28"/>
          <w:szCs w:val="28"/>
        </w:rPr>
        <w:t xml:space="preserve">данном </w:t>
      </w:r>
      <w:r w:rsidR="00417961" w:rsidRPr="00BF127C">
        <w:rPr>
          <w:sz w:val="28"/>
          <w:szCs w:val="28"/>
        </w:rPr>
        <w:t>варианте</w:t>
      </w:r>
      <w:r w:rsidR="0065288D" w:rsidRPr="00BF127C">
        <w:rPr>
          <w:sz w:val="28"/>
          <w:szCs w:val="28"/>
        </w:rPr>
        <w:t xml:space="preserve"> коллапс режима возможен только через крупномасштабную войну на </w:t>
      </w:r>
      <w:r w:rsidR="00417961" w:rsidRPr="00BF127C">
        <w:rPr>
          <w:sz w:val="28"/>
          <w:szCs w:val="28"/>
        </w:rPr>
        <w:t>полуострове, последствия которой описывались в предыдущем параграфе.</w:t>
      </w:r>
    </w:p>
    <w:p w:rsidR="00BF41E9" w:rsidRPr="00BF127C" w:rsidRDefault="00EE01C4" w:rsidP="00DC493A">
      <w:pPr>
        <w:pStyle w:val="a5"/>
        <w:spacing w:before="0" w:beforeAutospacing="0" w:after="0" w:afterAutospacing="0" w:line="360" w:lineRule="auto"/>
        <w:ind w:firstLine="709"/>
        <w:jc w:val="both"/>
        <w:rPr>
          <w:sz w:val="28"/>
          <w:szCs w:val="28"/>
        </w:rPr>
      </w:pPr>
      <w:r w:rsidRPr="00BF127C">
        <w:rPr>
          <w:sz w:val="28"/>
          <w:szCs w:val="28"/>
        </w:rPr>
        <w:lastRenderedPageBreak/>
        <w:t>Таким образом, существует вариант объединения двух сценариев: экономическое давление, военные действия и как итога падение режима  в КНДР.</w:t>
      </w:r>
    </w:p>
    <w:p w:rsidR="005510F4" w:rsidRPr="00BF127C" w:rsidRDefault="00417961" w:rsidP="00DC493A">
      <w:pPr>
        <w:pStyle w:val="a5"/>
        <w:spacing w:before="0" w:beforeAutospacing="0" w:after="0" w:afterAutospacing="0" w:line="360" w:lineRule="auto"/>
        <w:ind w:firstLine="709"/>
        <w:jc w:val="both"/>
        <w:rPr>
          <w:sz w:val="28"/>
          <w:szCs w:val="28"/>
        </w:rPr>
      </w:pPr>
      <w:r w:rsidRPr="00BF127C">
        <w:rPr>
          <w:sz w:val="28"/>
          <w:szCs w:val="28"/>
        </w:rPr>
        <w:t xml:space="preserve">По нашему мнению, экономический и политический коллапс КНДР не выгоден его ближайшему союзнику – КНР.  </w:t>
      </w:r>
      <w:r w:rsidR="005510F4" w:rsidRPr="00BF127C">
        <w:rPr>
          <w:sz w:val="28"/>
          <w:szCs w:val="28"/>
        </w:rPr>
        <w:t xml:space="preserve">Для </w:t>
      </w:r>
      <w:r w:rsidRPr="00BF127C">
        <w:rPr>
          <w:sz w:val="28"/>
          <w:szCs w:val="28"/>
        </w:rPr>
        <w:t xml:space="preserve">Пекина </w:t>
      </w:r>
      <w:r w:rsidR="005510F4" w:rsidRPr="00BF127C">
        <w:rPr>
          <w:sz w:val="28"/>
          <w:szCs w:val="28"/>
        </w:rPr>
        <w:t xml:space="preserve">коллапс режима в Северной Корее – это огромный миграционный кризис и, возможно, кризис безопасности. Поэтому на меры, которые могут реально привести к серьезной дестабилизации обстановки в Северной Корее, Китай не пойдет. </w:t>
      </w:r>
      <w:r w:rsidR="00742D3D" w:rsidRPr="00BF127C">
        <w:rPr>
          <w:sz w:val="28"/>
          <w:szCs w:val="28"/>
        </w:rPr>
        <w:t>К</w:t>
      </w:r>
      <w:r w:rsidR="005510F4" w:rsidRPr="00BF127C">
        <w:rPr>
          <w:sz w:val="28"/>
          <w:szCs w:val="28"/>
        </w:rPr>
        <w:t>итайское восприятие тех краткосрочных военных мер, которые США пытаются предпринять: размещение системы THAAD в Южной Корее –</w:t>
      </w:r>
      <w:r w:rsidR="00742D3D" w:rsidRPr="00BF127C">
        <w:rPr>
          <w:sz w:val="28"/>
          <w:szCs w:val="28"/>
        </w:rPr>
        <w:t xml:space="preserve"> </w:t>
      </w:r>
      <w:r w:rsidR="005510F4" w:rsidRPr="00BF127C">
        <w:rPr>
          <w:sz w:val="28"/>
          <w:szCs w:val="28"/>
        </w:rPr>
        <w:t xml:space="preserve">это гораздо большая угроза, чем то, что делает сама Северная Корея. </w:t>
      </w:r>
      <w:r w:rsidR="00742D3D" w:rsidRPr="00BF127C">
        <w:rPr>
          <w:sz w:val="28"/>
          <w:szCs w:val="28"/>
        </w:rPr>
        <w:t>К</w:t>
      </w:r>
      <w:r w:rsidR="005510F4" w:rsidRPr="00BF127C">
        <w:rPr>
          <w:sz w:val="28"/>
          <w:szCs w:val="28"/>
        </w:rPr>
        <w:t xml:space="preserve">итайские аналитики считают, что да, КНДР развивает ядерное оружие, но, конечно, не для того, чтобы разбомбить США или Японию, а чтобы иметь </w:t>
      </w:r>
      <w:r w:rsidR="00742D3D" w:rsidRPr="00BF127C">
        <w:rPr>
          <w:sz w:val="28"/>
          <w:szCs w:val="28"/>
        </w:rPr>
        <w:t>возможность защиты от них</w:t>
      </w:r>
      <w:r w:rsidR="005510F4" w:rsidRPr="00BF127C">
        <w:rPr>
          <w:sz w:val="28"/>
          <w:szCs w:val="28"/>
        </w:rPr>
        <w:t>.</w:t>
      </w:r>
      <w:r w:rsidR="005510F4" w:rsidRPr="00BF127C">
        <w:rPr>
          <w:rStyle w:val="a4"/>
          <w:sz w:val="28"/>
          <w:szCs w:val="28"/>
        </w:rPr>
        <w:footnoteReference w:id="109"/>
      </w:r>
    </w:p>
    <w:p w:rsidR="00742D3D" w:rsidRPr="00BF127C" w:rsidRDefault="00434F6D" w:rsidP="00DC493A">
      <w:pPr>
        <w:pStyle w:val="a5"/>
        <w:spacing w:before="0" w:beforeAutospacing="0" w:after="0" w:afterAutospacing="0" w:line="360" w:lineRule="auto"/>
        <w:ind w:firstLine="709"/>
        <w:jc w:val="both"/>
        <w:rPr>
          <w:sz w:val="28"/>
          <w:szCs w:val="28"/>
        </w:rPr>
      </w:pPr>
      <w:r w:rsidRPr="00BF127C">
        <w:rPr>
          <w:sz w:val="28"/>
          <w:szCs w:val="28"/>
        </w:rPr>
        <w:t>Таким образом, анализ сценария объединения Корей в результат</w:t>
      </w:r>
      <w:r w:rsidR="00BE3B79" w:rsidRPr="00BF127C">
        <w:rPr>
          <w:sz w:val="28"/>
          <w:szCs w:val="28"/>
        </w:rPr>
        <w:t>е</w:t>
      </w:r>
      <w:r w:rsidRPr="00BF127C">
        <w:rPr>
          <w:sz w:val="28"/>
          <w:szCs w:val="28"/>
        </w:rPr>
        <w:t xml:space="preserve"> экономического и политического коллапса </w:t>
      </w:r>
      <w:r w:rsidR="00BE3B79" w:rsidRPr="00BF127C">
        <w:rPr>
          <w:sz w:val="28"/>
          <w:szCs w:val="28"/>
        </w:rPr>
        <w:t xml:space="preserve">в </w:t>
      </w:r>
      <w:r w:rsidRPr="00BF127C">
        <w:rPr>
          <w:sz w:val="28"/>
          <w:szCs w:val="28"/>
        </w:rPr>
        <w:t>КНДР позволяет сделать следующие выводы:</w:t>
      </w:r>
    </w:p>
    <w:p w:rsidR="00434F6D" w:rsidRPr="00BF127C" w:rsidRDefault="00BE3B79" w:rsidP="00DC493A">
      <w:pPr>
        <w:pStyle w:val="a5"/>
        <w:spacing w:before="0" w:beforeAutospacing="0" w:after="0" w:afterAutospacing="0" w:line="360" w:lineRule="auto"/>
        <w:ind w:firstLine="709"/>
        <w:jc w:val="both"/>
        <w:rPr>
          <w:sz w:val="28"/>
          <w:szCs w:val="28"/>
        </w:rPr>
      </w:pPr>
      <w:r w:rsidRPr="00BF127C">
        <w:rPr>
          <w:sz w:val="28"/>
          <w:szCs w:val="28"/>
        </w:rPr>
        <w:t>- существуют объективные предпосылки для успешной реализации этого сценария: слабость северокорейской экономики</w:t>
      </w:r>
      <w:r w:rsidR="00F909BE" w:rsidRPr="00BF127C">
        <w:rPr>
          <w:sz w:val="28"/>
          <w:szCs w:val="28"/>
        </w:rPr>
        <w:t>, т</w:t>
      </w:r>
      <w:r w:rsidRPr="00BF127C">
        <w:rPr>
          <w:sz w:val="28"/>
          <w:szCs w:val="28"/>
        </w:rPr>
        <w:t>яжелые социально-экономические условия, чрезмерная зависимость от одного торгового партнера (КНР),</w:t>
      </w:r>
      <w:r w:rsidR="00F909BE" w:rsidRPr="00BF127C">
        <w:rPr>
          <w:sz w:val="28"/>
          <w:szCs w:val="28"/>
        </w:rPr>
        <w:t xml:space="preserve"> зависимость от импорта продовольствия;</w:t>
      </w:r>
    </w:p>
    <w:p w:rsidR="00F909BE" w:rsidRPr="00BF127C" w:rsidRDefault="00F909BE" w:rsidP="00DC493A">
      <w:pPr>
        <w:pStyle w:val="a5"/>
        <w:spacing w:before="0" w:beforeAutospacing="0" w:after="0" w:afterAutospacing="0" w:line="360" w:lineRule="auto"/>
        <w:ind w:firstLine="709"/>
        <w:jc w:val="both"/>
        <w:rPr>
          <w:sz w:val="28"/>
          <w:szCs w:val="28"/>
        </w:rPr>
      </w:pPr>
      <w:r w:rsidRPr="00BF127C">
        <w:rPr>
          <w:sz w:val="28"/>
          <w:szCs w:val="28"/>
        </w:rPr>
        <w:t xml:space="preserve">- США последовательно реализуют стратегию «экономического удушения КНДР» - ужесточаются экономические и дипломатические санкции, к санкциям присоединяются </w:t>
      </w:r>
      <w:r w:rsidR="006013D3" w:rsidRPr="00BF127C">
        <w:rPr>
          <w:sz w:val="28"/>
          <w:szCs w:val="28"/>
        </w:rPr>
        <w:t>блажащие</w:t>
      </w:r>
      <w:r w:rsidRPr="00BF127C">
        <w:rPr>
          <w:sz w:val="28"/>
          <w:szCs w:val="28"/>
        </w:rPr>
        <w:t xml:space="preserve"> союзники КНДР</w:t>
      </w:r>
      <w:r w:rsidR="006013D3" w:rsidRPr="00BF127C">
        <w:rPr>
          <w:sz w:val="28"/>
          <w:szCs w:val="28"/>
        </w:rPr>
        <w:t>, в</w:t>
      </w:r>
      <w:r w:rsidRPr="00BF127C">
        <w:rPr>
          <w:sz w:val="28"/>
          <w:szCs w:val="28"/>
        </w:rPr>
        <w:t xml:space="preserve"> частности Китай;</w:t>
      </w:r>
    </w:p>
    <w:p w:rsidR="00F909BE" w:rsidRPr="00BF127C" w:rsidRDefault="00F909BE" w:rsidP="00DC493A">
      <w:pPr>
        <w:pStyle w:val="a5"/>
        <w:spacing w:before="0" w:beforeAutospacing="0" w:after="0" w:afterAutospacing="0" w:line="360" w:lineRule="auto"/>
        <w:ind w:firstLine="709"/>
        <w:jc w:val="both"/>
        <w:rPr>
          <w:sz w:val="28"/>
          <w:szCs w:val="28"/>
        </w:rPr>
      </w:pPr>
      <w:r w:rsidRPr="00BF127C">
        <w:rPr>
          <w:sz w:val="28"/>
          <w:szCs w:val="28"/>
        </w:rPr>
        <w:t xml:space="preserve">- </w:t>
      </w:r>
      <w:r w:rsidR="006013D3" w:rsidRPr="00BF127C">
        <w:rPr>
          <w:sz w:val="28"/>
          <w:szCs w:val="28"/>
        </w:rPr>
        <w:t xml:space="preserve">конкретным толчком для начала реализации этого сценария могут стать: </w:t>
      </w:r>
      <w:r w:rsidR="0073576C" w:rsidRPr="00BF127C">
        <w:rPr>
          <w:sz w:val="28"/>
          <w:szCs w:val="28"/>
        </w:rPr>
        <w:t>неурожаи и голод в КНДР, внутриполитическая борьба в КНДР и свержение правящего лидера;</w:t>
      </w:r>
    </w:p>
    <w:p w:rsidR="0073576C" w:rsidRPr="00BF127C" w:rsidRDefault="0073576C" w:rsidP="00DC493A">
      <w:pPr>
        <w:pStyle w:val="a5"/>
        <w:spacing w:before="0" w:beforeAutospacing="0" w:after="0" w:afterAutospacing="0" w:line="360" w:lineRule="auto"/>
        <w:ind w:firstLine="709"/>
        <w:jc w:val="both"/>
        <w:rPr>
          <w:sz w:val="28"/>
          <w:szCs w:val="28"/>
        </w:rPr>
      </w:pPr>
      <w:r w:rsidRPr="00BF127C">
        <w:rPr>
          <w:sz w:val="28"/>
          <w:szCs w:val="28"/>
        </w:rPr>
        <w:lastRenderedPageBreak/>
        <w:t xml:space="preserve">- </w:t>
      </w:r>
      <w:r w:rsidR="00676D7A" w:rsidRPr="00BF127C">
        <w:rPr>
          <w:sz w:val="28"/>
          <w:szCs w:val="28"/>
        </w:rPr>
        <w:t>в КНДР предпринимают меры для  стабилизации социально-экономической безопасности, в частности, улучшилась ситуация с продовольствием, кроме того, местное население винит в своих бедах не правящий режим, а</w:t>
      </w:r>
      <w:r w:rsidR="003732EF" w:rsidRPr="00BF127C">
        <w:rPr>
          <w:sz w:val="28"/>
          <w:szCs w:val="28"/>
        </w:rPr>
        <w:t xml:space="preserve"> внешних врагов;</w:t>
      </w:r>
    </w:p>
    <w:p w:rsidR="003732EF" w:rsidRPr="00BF127C" w:rsidRDefault="003732EF" w:rsidP="00DC493A">
      <w:pPr>
        <w:pStyle w:val="a5"/>
        <w:spacing w:before="0" w:beforeAutospacing="0" w:after="0" w:afterAutospacing="0" w:line="360" w:lineRule="auto"/>
        <w:ind w:firstLine="709"/>
        <w:jc w:val="both"/>
        <w:rPr>
          <w:sz w:val="28"/>
          <w:szCs w:val="28"/>
        </w:rPr>
      </w:pPr>
      <w:r w:rsidRPr="00BF127C">
        <w:rPr>
          <w:sz w:val="28"/>
          <w:szCs w:val="28"/>
        </w:rPr>
        <w:t xml:space="preserve">- в настоящее время отмечается охлаждение отношений КНР и КНДР, что привело к </w:t>
      </w:r>
      <w:r w:rsidR="00691EC7" w:rsidRPr="00BF127C">
        <w:rPr>
          <w:sz w:val="28"/>
          <w:szCs w:val="28"/>
        </w:rPr>
        <w:t>присоединению Пекина к международным санкциям, однако, по нашему мнению, это временная мера для того, что бы сдержать активность Пхеньяна в ядерной сфере и в перспективе отношения между странами нормализуются, что будет способствовать укреплению режима.</w:t>
      </w:r>
    </w:p>
    <w:p w:rsidR="00B31D7E" w:rsidRPr="00BF127C" w:rsidRDefault="00691EC7" w:rsidP="00DC493A">
      <w:pPr>
        <w:pStyle w:val="a5"/>
        <w:spacing w:before="0" w:beforeAutospacing="0" w:after="0" w:afterAutospacing="0" w:line="360" w:lineRule="auto"/>
        <w:ind w:firstLine="709"/>
        <w:jc w:val="both"/>
        <w:rPr>
          <w:sz w:val="28"/>
          <w:szCs w:val="28"/>
        </w:rPr>
      </w:pPr>
      <w:r w:rsidRPr="00BF127C">
        <w:rPr>
          <w:sz w:val="28"/>
          <w:szCs w:val="28"/>
        </w:rPr>
        <w:t xml:space="preserve">В целом, </w:t>
      </w:r>
      <w:r w:rsidR="003B624F" w:rsidRPr="00BF127C">
        <w:rPr>
          <w:sz w:val="28"/>
          <w:szCs w:val="28"/>
        </w:rPr>
        <w:t xml:space="preserve">сегодня Северная Корея не очень устойчива. Однако без форс-мажора </w:t>
      </w:r>
      <w:r w:rsidRPr="00BF127C">
        <w:rPr>
          <w:sz w:val="28"/>
          <w:szCs w:val="28"/>
        </w:rPr>
        <w:t>политический режим этой страны не падет</w:t>
      </w:r>
      <w:r w:rsidR="003B624F" w:rsidRPr="00BF127C">
        <w:rPr>
          <w:sz w:val="28"/>
          <w:szCs w:val="28"/>
        </w:rPr>
        <w:t xml:space="preserve"> сама по себе</w:t>
      </w:r>
      <w:r w:rsidR="003732EF" w:rsidRPr="00BF127C">
        <w:rPr>
          <w:sz w:val="28"/>
          <w:szCs w:val="28"/>
        </w:rPr>
        <w:t xml:space="preserve">. Необходим вариант военного конфликта со всеми выбегающими </w:t>
      </w:r>
      <w:r w:rsidR="009A58F5" w:rsidRPr="00BF127C">
        <w:rPr>
          <w:sz w:val="28"/>
          <w:szCs w:val="28"/>
        </w:rPr>
        <w:t>по</w:t>
      </w:r>
      <w:r w:rsidR="003732EF" w:rsidRPr="00BF127C">
        <w:rPr>
          <w:sz w:val="28"/>
          <w:szCs w:val="28"/>
        </w:rPr>
        <w:t>следствиями.</w:t>
      </w:r>
    </w:p>
    <w:p w:rsidR="00B31D7E" w:rsidRPr="00BF127C" w:rsidRDefault="00B31D7E" w:rsidP="00DC493A">
      <w:pPr>
        <w:pStyle w:val="a5"/>
        <w:spacing w:before="0" w:beforeAutospacing="0" w:after="0" w:afterAutospacing="0" w:line="360" w:lineRule="auto"/>
        <w:ind w:firstLine="709"/>
        <w:jc w:val="both"/>
        <w:rPr>
          <w:sz w:val="28"/>
          <w:szCs w:val="28"/>
        </w:rPr>
      </w:pPr>
    </w:p>
    <w:p w:rsidR="00FB1BDB" w:rsidRPr="00BF127C" w:rsidRDefault="00FB1BDB" w:rsidP="00B31D7E">
      <w:pPr>
        <w:pStyle w:val="a5"/>
        <w:spacing w:before="0" w:beforeAutospacing="0" w:after="267" w:afterAutospacing="0" w:line="411" w:lineRule="atLeast"/>
        <w:rPr>
          <w:sz w:val="28"/>
          <w:szCs w:val="28"/>
        </w:rPr>
      </w:pPr>
    </w:p>
    <w:p w:rsidR="00D37C30" w:rsidRPr="00BF127C" w:rsidRDefault="00D37C30" w:rsidP="00DC493A">
      <w:pPr>
        <w:pStyle w:val="2"/>
        <w:jc w:val="center"/>
        <w:rPr>
          <w:rFonts w:ascii="Times New Roman" w:hAnsi="Times New Roman" w:cs="Times New Roman"/>
          <w:color w:val="auto"/>
          <w:sz w:val="28"/>
          <w:szCs w:val="28"/>
        </w:rPr>
      </w:pPr>
      <w:bookmarkStart w:id="15" w:name="_Toc482494919"/>
      <w:bookmarkStart w:id="16" w:name="_Toc482939530"/>
      <w:r w:rsidRPr="00BF127C">
        <w:rPr>
          <w:rFonts w:ascii="Times New Roman" w:hAnsi="Times New Roman" w:cs="Times New Roman"/>
          <w:color w:val="auto"/>
          <w:sz w:val="28"/>
          <w:szCs w:val="28"/>
        </w:rPr>
        <w:t xml:space="preserve">2.3 Третий сценарий: конфедерация на основе </w:t>
      </w:r>
      <w:bookmarkEnd w:id="15"/>
      <w:r w:rsidR="00DC493A" w:rsidRPr="00BF127C">
        <w:rPr>
          <w:rFonts w:ascii="Times New Roman" w:hAnsi="Times New Roman" w:cs="Times New Roman"/>
          <w:color w:val="auto"/>
          <w:sz w:val="28"/>
          <w:szCs w:val="28"/>
        </w:rPr>
        <w:t>компромисса</w:t>
      </w:r>
      <w:bookmarkEnd w:id="16"/>
    </w:p>
    <w:p w:rsidR="00125E38" w:rsidRPr="00BF127C" w:rsidRDefault="00125E38" w:rsidP="00732CA2">
      <w:pPr>
        <w:autoSpaceDE w:val="0"/>
        <w:autoSpaceDN w:val="0"/>
        <w:adjustRightInd w:val="0"/>
        <w:spacing w:after="0" w:line="360" w:lineRule="auto"/>
        <w:ind w:firstLine="709"/>
        <w:jc w:val="both"/>
        <w:rPr>
          <w:rFonts w:ascii="Times New Roman" w:hAnsi="Times New Roman" w:cs="Times New Roman"/>
          <w:sz w:val="28"/>
          <w:szCs w:val="28"/>
        </w:rPr>
      </w:pPr>
    </w:p>
    <w:p w:rsidR="004D5E92" w:rsidRPr="00BF127C" w:rsidRDefault="004D5E92" w:rsidP="00732CA2">
      <w:pPr>
        <w:autoSpaceDE w:val="0"/>
        <w:autoSpaceDN w:val="0"/>
        <w:adjustRightInd w:val="0"/>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Рассмотрение двух предыдущих сценариев развития Корейского конфликта показывает, что н</w:t>
      </w:r>
      <w:r w:rsidR="00FF0A4E" w:rsidRPr="00BF127C">
        <w:rPr>
          <w:rFonts w:ascii="Times New Roman" w:hAnsi="Times New Roman" w:cs="Times New Roman"/>
          <w:sz w:val="28"/>
          <w:szCs w:val="28"/>
        </w:rPr>
        <w:t xml:space="preserve">аличие ядерного оружия у КНДР создает тупиковую ситуацию на полуострове. </w:t>
      </w:r>
      <w:r w:rsidRPr="00BF127C">
        <w:rPr>
          <w:rFonts w:ascii="Times New Roman" w:hAnsi="Times New Roman" w:cs="Times New Roman"/>
          <w:sz w:val="28"/>
          <w:szCs w:val="28"/>
        </w:rPr>
        <w:t xml:space="preserve">Когда </w:t>
      </w:r>
      <w:r w:rsidR="007665F3" w:rsidRPr="00BF127C">
        <w:rPr>
          <w:rFonts w:ascii="Times New Roman" w:hAnsi="Times New Roman" w:cs="Times New Roman"/>
          <w:sz w:val="28"/>
          <w:szCs w:val="28"/>
        </w:rPr>
        <w:t>политический режим Северной Кореи сохраняет устойчивость перед внешним воздействием</w:t>
      </w:r>
      <w:r w:rsidR="007940CB" w:rsidRPr="00BF127C">
        <w:rPr>
          <w:rFonts w:ascii="Times New Roman" w:hAnsi="Times New Roman" w:cs="Times New Roman"/>
          <w:sz w:val="28"/>
          <w:szCs w:val="28"/>
        </w:rPr>
        <w:t>, а</w:t>
      </w:r>
      <w:r w:rsidR="007665F3" w:rsidRPr="00BF127C">
        <w:rPr>
          <w:rFonts w:ascii="Times New Roman" w:hAnsi="Times New Roman" w:cs="Times New Roman"/>
          <w:sz w:val="28"/>
          <w:szCs w:val="28"/>
        </w:rPr>
        <w:t xml:space="preserve"> его устранение возможно только в резуль</w:t>
      </w:r>
      <w:r w:rsidR="007940CB" w:rsidRPr="00BF127C">
        <w:rPr>
          <w:rFonts w:ascii="Times New Roman" w:hAnsi="Times New Roman" w:cs="Times New Roman"/>
          <w:sz w:val="28"/>
          <w:szCs w:val="28"/>
        </w:rPr>
        <w:t>тат войны. П</w:t>
      </w:r>
      <w:r w:rsidR="007665F3" w:rsidRPr="00BF127C">
        <w:rPr>
          <w:rFonts w:ascii="Times New Roman" w:hAnsi="Times New Roman" w:cs="Times New Roman"/>
          <w:sz w:val="28"/>
          <w:szCs w:val="28"/>
        </w:rPr>
        <w:t>ри этом использование ядерного оружия приведет к колоссальным потерям и разрушениям.  В такой ситуации необходим поиск альтернативного варианта объединения Корей и решения конфликта мирным путем (или с минимальны</w:t>
      </w:r>
      <w:r w:rsidR="00117C6A" w:rsidRPr="00BF127C">
        <w:rPr>
          <w:rFonts w:ascii="Times New Roman" w:hAnsi="Times New Roman" w:cs="Times New Roman"/>
          <w:sz w:val="28"/>
          <w:szCs w:val="28"/>
        </w:rPr>
        <w:t>ми</w:t>
      </w:r>
      <w:r w:rsidR="007665F3" w:rsidRPr="00BF127C">
        <w:rPr>
          <w:rFonts w:ascii="Times New Roman" w:hAnsi="Times New Roman" w:cs="Times New Roman"/>
          <w:sz w:val="28"/>
          <w:szCs w:val="28"/>
        </w:rPr>
        <w:t xml:space="preserve"> потерями). </w:t>
      </w:r>
    </w:p>
    <w:p w:rsidR="00125E38" w:rsidRPr="00BF127C" w:rsidRDefault="00125E38" w:rsidP="00732CA2">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Как российские, так и западные эксперты отмечают, что Южная и Северная Корея могут объединиться, но такое развитие ситуации нежелательно для региона. Так как в ближайшее время объединение возможно только путем вооруженного поглощения одной части другой, что предполагает мощный военный конфликт. В настоящее время не просматривается признаков того, что в Северной Корее вскоре случится </w:t>
      </w:r>
      <w:r w:rsidRPr="00BF127C">
        <w:rPr>
          <w:rFonts w:ascii="Times New Roman" w:hAnsi="Times New Roman" w:cs="Times New Roman"/>
          <w:sz w:val="28"/>
          <w:szCs w:val="28"/>
        </w:rPr>
        <w:lastRenderedPageBreak/>
        <w:t>«цветная революция» или произойдет мирное объединение на каких-то компромиссных условиях. Что касается будущего объединенной страны в таком качестве - разница между Севером и Югом очень велика, и молодежь Юга, например, уже не воспринимает северян как своих соотечественников. А разница экономического уровня в несколько раз превосходит даже ситуацию с Западной и Восточной Германией. Это, в частности, означает, что объединенную Корею ждет целый блок очень серьезных проблем от экономических до социально-политических. При этом значительная часть населения Южной Кореи тоже не очень хотела бы жертвовать нынешним уровнем благополучия. У населения Северной Кореи один комплекс проблем сменится на другой, потому что, к сожалению, отношение к беженцам из Северной Кореи на Юге очень напоминает отношение к людям второго сорта настолько, что южанину, который женат на беженке, стыдно об этом упоминать. Сейчас, даже относительно правые круги Южной Кореи говорят о том, что объединение – это мечта, но при этом отмечают, что объединение должно произойти не сейчас, а в будущем</w:t>
      </w:r>
      <w:r w:rsidRPr="00BF127C">
        <w:rPr>
          <w:rStyle w:val="a4"/>
          <w:rFonts w:ascii="Times New Roman" w:hAnsi="Times New Roman" w:cs="Times New Roman"/>
          <w:sz w:val="28"/>
          <w:szCs w:val="28"/>
        </w:rPr>
        <w:footnoteReference w:id="110"/>
      </w:r>
      <w:r w:rsidRPr="00BF127C">
        <w:rPr>
          <w:rFonts w:ascii="Times New Roman" w:hAnsi="Times New Roman" w:cs="Times New Roman"/>
          <w:sz w:val="28"/>
          <w:szCs w:val="28"/>
        </w:rPr>
        <w:t xml:space="preserve">. </w:t>
      </w:r>
    </w:p>
    <w:p w:rsidR="009A58F5" w:rsidRPr="00BF127C" w:rsidRDefault="005417A9" w:rsidP="00732C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009A58F5" w:rsidRPr="00BF127C">
        <w:rPr>
          <w:rFonts w:ascii="Times New Roman" w:hAnsi="Times New Roman" w:cs="Times New Roman"/>
          <w:sz w:val="28"/>
          <w:szCs w:val="28"/>
        </w:rPr>
        <w:t xml:space="preserve">ледующий сценарий – долгосрочный и предполагает постепенную эволюцию политического режима КНДР и </w:t>
      </w:r>
      <w:r w:rsidR="006B055D" w:rsidRPr="00BF127C">
        <w:rPr>
          <w:rFonts w:ascii="Times New Roman" w:hAnsi="Times New Roman" w:cs="Times New Roman"/>
          <w:sz w:val="28"/>
          <w:szCs w:val="28"/>
        </w:rPr>
        <w:t>сближение</w:t>
      </w:r>
      <w:r w:rsidR="009A58F5" w:rsidRPr="00BF127C">
        <w:rPr>
          <w:rFonts w:ascii="Times New Roman" w:hAnsi="Times New Roman" w:cs="Times New Roman"/>
          <w:sz w:val="28"/>
          <w:szCs w:val="28"/>
        </w:rPr>
        <w:t xml:space="preserve"> позиций с Сеулом</w:t>
      </w:r>
      <w:r w:rsidR="006B055D" w:rsidRPr="00BF127C">
        <w:rPr>
          <w:rFonts w:ascii="Times New Roman" w:hAnsi="Times New Roman" w:cs="Times New Roman"/>
          <w:sz w:val="28"/>
          <w:szCs w:val="28"/>
        </w:rPr>
        <w:t>, чт</w:t>
      </w:r>
      <w:r w:rsidR="009A58F5" w:rsidRPr="00BF127C">
        <w:rPr>
          <w:rFonts w:ascii="Times New Roman" w:hAnsi="Times New Roman" w:cs="Times New Roman"/>
          <w:sz w:val="28"/>
          <w:szCs w:val="28"/>
        </w:rPr>
        <w:t>о в отдаленной перспективе может создать условия для объединени</w:t>
      </w:r>
      <w:r>
        <w:rPr>
          <w:rFonts w:ascii="Times New Roman" w:hAnsi="Times New Roman" w:cs="Times New Roman"/>
          <w:sz w:val="28"/>
          <w:szCs w:val="28"/>
        </w:rPr>
        <w:t>я</w:t>
      </w:r>
      <w:r w:rsidR="009A58F5" w:rsidRPr="00BF127C">
        <w:rPr>
          <w:rFonts w:ascii="Times New Roman" w:hAnsi="Times New Roman" w:cs="Times New Roman"/>
          <w:sz w:val="28"/>
          <w:szCs w:val="28"/>
        </w:rPr>
        <w:t xml:space="preserve"> </w:t>
      </w:r>
      <w:r w:rsidR="006B055D" w:rsidRPr="00BF127C">
        <w:rPr>
          <w:rFonts w:ascii="Times New Roman" w:hAnsi="Times New Roman" w:cs="Times New Roman"/>
          <w:sz w:val="28"/>
          <w:szCs w:val="28"/>
        </w:rPr>
        <w:t xml:space="preserve">государств, например, в форме конфедерации. </w:t>
      </w:r>
    </w:p>
    <w:p w:rsidR="00125E38" w:rsidRPr="00BF127C" w:rsidRDefault="00125E38" w:rsidP="00732CA2">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Для </w:t>
      </w:r>
      <w:r w:rsidR="006B055D" w:rsidRPr="00BF127C">
        <w:rPr>
          <w:rFonts w:ascii="Times New Roman" w:hAnsi="Times New Roman" w:cs="Times New Roman"/>
          <w:sz w:val="28"/>
          <w:szCs w:val="28"/>
        </w:rPr>
        <w:t xml:space="preserve">реализации этого сценария </w:t>
      </w:r>
      <w:r w:rsidRPr="00BF127C">
        <w:rPr>
          <w:rFonts w:ascii="Times New Roman" w:hAnsi="Times New Roman" w:cs="Times New Roman"/>
          <w:sz w:val="28"/>
          <w:szCs w:val="28"/>
        </w:rPr>
        <w:t xml:space="preserve">необходимо стабилизировать ситуацию в регионе и создать условия для диалога, понятно, что переговоры будут </w:t>
      </w:r>
      <w:r w:rsidR="006B055D" w:rsidRPr="00BF127C">
        <w:rPr>
          <w:rFonts w:ascii="Times New Roman" w:hAnsi="Times New Roman" w:cs="Times New Roman"/>
          <w:sz w:val="28"/>
          <w:szCs w:val="28"/>
        </w:rPr>
        <w:t xml:space="preserve">длительными </w:t>
      </w:r>
      <w:r w:rsidRPr="00BF127C">
        <w:rPr>
          <w:rFonts w:ascii="Times New Roman" w:hAnsi="Times New Roman" w:cs="Times New Roman"/>
          <w:sz w:val="28"/>
          <w:szCs w:val="28"/>
        </w:rPr>
        <w:t xml:space="preserve"> и сложными.</w:t>
      </w:r>
      <w:r w:rsidR="006B055D" w:rsidRPr="00BF127C">
        <w:rPr>
          <w:rFonts w:ascii="Times New Roman" w:hAnsi="Times New Roman" w:cs="Times New Roman"/>
          <w:sz w:val="28"/>
          <w:szCs w:val="28"/>
        </w:rPr>
        <w:t xml:space="preserve"> Однако, по нашему мнению, в</w:t>
      </w:r>
      <w:r w:rsidRPr="00BF127C">
        <w:rPr>
          <w:rFonts w:ascii="Times New Roman" w:hAnsi="Times New Roman" w:cs="Times New Roman"/>
          <w:sz w:val="28"/>
          <w:szCs w:val="28"/>
        </w:rPr>
        <w:t xml:space="preserve">озможность </w:t>
      </w:r>
      <w:r w:rsidR="006B055D" w:rsidRPr="00BF127C">
        <w:rPr>
          <w:rFonts w:ascii="Times New Roman" w:hAnsi="Times New Roman" w:cs="Times New Roman"/>
          <w:sz w:val="28"/>
          <w:szCs w:val="28"/>
        </w:rPr>
        <w:t xml:space="preserve">для </w:t>
      </w:r>
      <w:r w:rsidRPr="00BF127C">
        <w:rPr>
          <w:rFonts w:ascii="Times New Roman" w:hAnsi="Times New Roman" w:cs="Times New Roman"/>
          <w:sz w:val="28"/>
          <w:szCs w:val="28"/>
        </w:rPr>
        <w:t xml:space="preserve">нормализации отношений между Севером и Югом существует. Например, известно, что </w:t>
      </w:r>
      <w:r w:rsidR="006B055D" w:rsidRPr="00BF127C">
        <w:rPr>
          <w:rFonts w:ascii="Times New Roman" w:hAnsi="Times New Roman" w:cs="Times New Roman"/>
          <w:sz w:val="28"/>
          <w:szCs w:val="28"/>
        </w:rPr>
        <w:t xml:space="preserve">один из </w:t>
      </w:r>
      <w:r w:rsidRPr="00BF127C">
        <w:rPr>
          <w:rFonts w:ascii="Times New Roman" w:hAnsi="Times New Roman" w:cs="Times New Roman"/>
          <w:sz w:val="28"/>
          <w:szCs w:val="28"/>
        </w:rPr>
        <w:t>президент</w:t>
      </w:r>
      <w:r w:rsidR="006B055D" w:rsidRPr="00BF127C">
        <w:rPr>
          <w:rFonts w:ascii="Times New Roman" w:hAnsi="Times New Roman" w:cs="Times New Roman"/>
          <w:sz w:val="28"/>
          <w:szCs w:val="28"/>
        </w:rPr>
        <w:t>ов</w:t>
      </w:r>
      <w:r w:rsidRPr="00BF127C">
        <w:rPr>
          <w:rFonts w:ascii="Times New Roman" w:hAnsi="Times New Roman" w:cs="Times New Roman"/>
          <w:sz w:val="28"/>
          <w:szCs w:val="28"/>
        </w:rPr>
        <w:t xml:space="preserve"> </w:t>
      </w:r>
      <w:r w:rsidR="00F0532E">
        <w:rPr>
          <w:rFonts w:ascii="Times New Roman" w:hAnsi="Times New Roman" w:cs="Times New Roman"/>
          <w:sz w:val="28"/>
          <w:szCs w:val="28"/>
        </w:rPr>
        <w:t>Южной</w:t>
      </w:r>
      <w:r w:rsidRPr="00BF127C">
        <w:rPr>
          <w:rFonts w:ascii="Times New Roman" w:hAnsi="Times New Roman" w:cs="Times New Roman"/>
          <w:sz w:val="28"/>
          <w:szCs w:val="28"/>
        </w:rPr>
        <w:t xml:space="preserve"> Коре</w:t>
      </w:r>
      <w:r w:rsidR="006B055D" w:rsidRPr="00BF127C">
        <w:rPr>
          <w:rFonts w:ascii="Times New Roman" w:hAnsi="Times New Roman" w:cs="Times New Roman"/>
          <w:sz w:val="28"/>
          <w:szCs w:val="28"/>
        </w:rPr>
        <w:t>и</w:t>
      </w:r>
      <w:r w:rsidRPr="00BF127C">
        <w:rPr>
          <w:rFonts w:ascii="Times New Roman" w:hAnsi="Times New Roman" w:cs="Times New Roman"/>
          <w:sz w:val="28"/>
          <w:szCs w:val="28"/>
        </w:rPr>
        <w:t xml:space="preserve"> Ли Мен Бак в новогоднем телеобращении к нации выступал с инициативой о создании двумя Кореями миссий связи соответственно в Пхеньяне и Сеуле с тем, чтобы способствовать поддержанию межкорейского диалога и контактов на постоянной основе. Между военными ведомствами двух Корей была </w:t>
      </w:r>
      <w:r w:rsidRPr="00BF127C">
        <w:rPr>
          <w:rFonts w:ascii="Times New Roman" w:hAnsi="Times New Roman" w:cs="Times New Roman"/>
          <w:sz w:val="28"/>
          <w:szCs w:val="28"/>
        </w:rPr>
        <w:lastRenderedPageBreak/>
        <w:t>устанавливалась прямая оптико-волоконная линия «горячей связи», что, конечно, стало важным практическим шагом на пути развития двусторонних контактов. В Сеул</w:t>
      </w:r>
      <w:r w:rsidR="00B87D04" w:rsidRPr="00BF127C">
        <w:rPr>
          <w:rFonts w:ascii="Times New Roman" w:hAnsi="Times New Roman" w:cs="Times New Roman"/>
          <w:sz w:val="28"/>
          <w:szCs w:val="28"/>
        </w:rPr>
        <w:t>е подтверждали, что Ли Мен Бак был г</w:t>
      </w:r>
      <w:r w:rsidRPr="00BF127C">
        <w:rPr>
          <w:rFonts w:ascii="Times New Roman" w:hAnsi="Times New Roman" w:cs="Times New Roman"/>
          <w:sz w:val="28"/>
          <w:szCs w:val="28"/>
        </w:rPr>
        <w:t>отов встретиться с лидером КНДР</w:t>
      </w:r>
      <w:r w:rsidRPr="00BF127C">
        <w:rPr>
          <w:rStyle w:val="a4"/>
          <w:rFonts w:ascii="Times New Roman" w:hAnsi="Times New Roman" w:cs="Times New Roman"/>
          <w:sz w:val="28"/>
          <w:szCs w:val="28"/>
        </w:rPr>
        <w:footnoteReference w:id="111"/>
      </w:r>
      <w:r w:rsidRPr="00BF127C">
        <w:rPr>
          <w:rFonts w:ascii="Times New Roman" w:hAnsi="Times New Roman" w:cs="Times New Roman"/>
          <w:sz w:val="28"/>
          <w:szCs w:val="28"/>
        </w:rPr>
        <w:t xml:space="preserve">. </w:t>
      </w:r>
    </w:p>
    <w:p w:rsidR="00BA37A4" w:rsidRPr="00BF127C" w:rsidRDefault="00B87D04" w:rsidP="00732CA2">
      <w:pPr>
        <w:pStyle w:val="a5"/>
        <w:spacing w:before="0" w:beforeAutospacing="0" w:after="0" w:afterAutospacing="0" w:line="360" w:lineRule="auto"/>
        <w:ind w:firstLine="709"/>
        <w:jc w:val="both"/>
        <w:rPr>
          <w:sz w:val="28"/>
          <w:szCs w:val="28"/>
        </w:rPr>
      </w:pPr>
      <w:r w:rsidRPr="00BF127C">
        <w:rPr>
          <w:sz w:val="28"/>
          <w:szCs w:val="28"/>
          <w:shd w:val="clear" w:color="auto" w:fill="FFFFFF"/>
        </w:rPr>
        <w:t>В самой Северной Корее уже начались серьезные внутренние изменения. В</w:t>
      </w:r>
      <w:r w:rsidR="00BA37A4" w:rsidRPr="00BF127C">
        <w:rPr>
          <w:sz w:val="28"/>
          <w:szCs w:val="28"/>
        </w:rPr>
        <w:t xml:space="preserve"> последние годы произошли серьезные </w:t>
      </w:r>
      <w:r w:rsidRPr="00BF127C">
        <w:rPr>
          <w:sz w:val="28"/>
          <w:szCs w:val="28"/>
        </w:rPr>
        <w:t>трансформации</w:t>
      </w:r>
      <w:r w:rsidR="00BA37A4" w:rsidRPr="00BF127C">
        <w:rPr>
          <w:sz w:val="28"/>
          <w:szCs w:val="28"/>
        </w:rPr>
        <w:t xml:space="preserve">, связанные с развалом социалистического лагеря и сменой «старых» лидеров, молодым и неопытным Ким Чен Ыном.  С этим фактом связана вероятность реализации третьего сценария развития ситуации в КНДР </w:t>
      </w:r>
      <w:r w:rsidRPr="00BF127C">
        <w:rPr>
          <w:sz w:val="28"/>
          <w:szCs w:val="28"/>
        </w:rPr>
        <w:t>–</w:t>
      </w:r>
      <w:r w:rsidR="00BA37A4" w:rsidRPr="00BF127C">
        <w:rPr>
          <w:sz w:val="28"/>
          <w:szCs w:val="28"/>
        </w:rPr>
        <w:t xml:space="preserve"> </w:t>
      </w:r>
      <w:r w:rsidRPr="00BF127C">
        <w:rPr>
          <w:sz w:val="28"/>
          <w:szCs w:val="28"/>
        </w:rPr>
        <w:t>эволюция модели развития, в перспективе ее сближение с моделью, реализуемой КНР.</w:t>
      </w:r>
    </w:p>
    <w:p w:rsidR="00A01766" w:rsidRPr="00BF127C" w:rsidRDefault="00A01766" w:rsidP="00732CA2">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Северокорейский режим взял на вооружение множество «механизмов преодоления» для выхода из сложной социально-экономической ситуации, включая следующие:</w:t>
      </w:r>
    </w:p>
    <w:p w:rsidR="00A01766" w:rsidRPr="00BF127C" w:rsidRDefault="00A01766" w:rsidP="00732CA2">
      <w:pPr>
        <w:spacing w:after="0" w:line="360" w:lineRule="auto"/>
        <w:ind w:firstLine="709"/>
        <w:jc w:val="both"/>
        <w:textAlignment w:val="baseline"/>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 расширение «серых рынков» для продуктов питания и потребительских товаров на уровне деревни, города и провинции;</w:t>
      </w:r>
    </w:p>
    <w:p w:rsidR="00A01766" w:rsidRPr="00BF127C" w:rsidRDefault="00A01766" w:rsidP="00732CA2">
      <w:pPr>
        <w:spacing w:after="0" w:line="360" w:lineRule="auto"/>
        <w:ind w:firstLine="709"/>
        <w:jc w:val="both"/>
        <w:textAlignment w:val="baseline"/>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 делегирование провинциальным и отраслевым чиновникам полномочий по заключению внешнеторговых соглашений;</w:t>
      </w:r>
    </w:p>
    <w:p w:rsidR="00A01766" w:rsidRPr="00BF127C" w:rsidRDefault="00A01766" w:rsidP="00732CA2">
      <w:pPr>
        <w:spacing w:after="0" w:line="360" w:lineRule="auto"/>
        <w:ind w:firstLine="709"/>
        <w:jc w:val="both"/>
        <w:textAlignment w:val="baseline"/>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 назначение воинских частей для обеспечения дополнительного труда в сельскохозяйственном секторе</w:t>
      </w:r>
      <w:r w:rsidR="00D679FB" w:rsidRPr="00BF127C">
        <w:rPr>
          <w:rFonts w:ascii="Times New Roman" w:eastAsia="Times New Roman" w:hAnsi="Times New Roman" w:cs="Times New Roman"/>
          <w:sz w:val="28"/>
          <w:szCs w:val="28"/>
        </w:rPr>
        <w:t>;</w:t>
      </w:r>
    </w:p>
    <w:p w:rsidR="00A01766" w:rsidRPr="00BF127C" w:rsidRDefault="00D679FB" w:rsidP="00732CA2">
      <w:pPr>
        <w:spacing w:after="0" w:line="360" w:lineRule="auto"/>
        <w:ind w:firstLine="709"/>
        <w:jc w:val="both"/>
        <w:textAlignment w:val="baseline"/>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 xml:space="preserve">- запрос </w:t>
      </w:r>
      <w:r w:rsidR="00A01766" w:rsidRPr="00BF127C">
        <w:rPr>
          <w:rFonts w:ascii="Times New Roman" w:eastAsia="Times New Roman" w:hAnsi="Times New Roman" w:cs="Times New Roman"/>
          <w:sz w:val="28"/>
          <w:szCs w:val="28"/>
        </w:rPr>
        <w:t>иностр</w:t>
      </w:r>
      <w:r w:rsidRPr="00BF127C">
        <w:rPr>
          <w:rFonts w:ascii="Times New Roman" w:eastAsia="Times New Roman" w:hAnsi="Times New Roman" w:cs="Times New Roman"/>
          <w:sz w:val="28"/>
          <w:szCs w:val="28"/>
        </w:rPr>
        <w:t>анной продовольственной помощи;</w:t>
      </w:r>
    </w:p>
    <w:p w:rsidR="00A01766" w:rsidRPr="00BF127C" w:rsidRDefault="00D679FB" w:rsidP="00732CA2">
      <w:pPr>
        <w:spacing w:after="0" w:line="360" w:lineRule="auto"/>
        <w:ind w:firstLine="709"/>
        <w:jc w:val="both"/>
        <w:textAlignment w:val="baseline"/>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 xml:space="preserve">- создание условий для инвестиций в </w:t>
      </w:r>
      <w:r w:rsidR="00A01766" w:rsidRPr="00BF127C">
        <w:rPr>
          <w:rFonts w:ascii="Times New Roman" w:eastAsia="Times New Roman" w:hAnsi="Times New Roman" w:cs="Times New Roman"/>
          <w:sz w:val="28"/>
          <w:szCs w:val="28"/>
        </w:rPr>
        <w:t>особ</w:t>
      </w:r>
      <w:r w:rsidRPr="00BF127C">
        <w:rPr>
          <w:rFonts w:ascii="Times New Roman" w:eastAsia="Times New Roman" w:hAnsi="Times New Roman" w:cs="Times New Roman"/>
          <w:sz w:val="28"/>
          <w:szCs w:val="28"/>
        </w:rPr>
        <w:t xml:space="preserve">ой </w:t>
      </w:r>
      <w:r w:rsidR="00A01766" w:rsidRPr="00BF127C">
        <w:rPr>
          <w:rFonts w:ascii="Times New Roman" w:eastAsia="Times New Roman" w:hAnsi="Times New Roman" w:cs="Times New Roman"/>
          <w:sz w:val="28"/>
          <w:szCs w:val="28"/>
        </w:rPr>
        <w:t>экономическ</w:t>
      </w:r>
      <w:r w:rsidRPr="00BF127C">
        <w:rPr>
          <w:rFonts w:ascii="Times New Roman" w:eastAsia="Times New Roman" w:hAnsi="Times New Roman" w:cs="Times New Roman"/>
          <w:sz w:val="28"/>
          <w:szCs w:val="28"/>
        </w:rPr>
        <w:t>ой</w:t>
      </w:r>
      <w:r w:rsidR="00A01766" w:rsidRPr="00BF127C">
        <w:rPr>
          <w:rFonts w:ascii="Times New Roman" w:eastAsia="Times New Roman" w:hAnsi="Times New Roman" w:cs="Times New Roman"/>
          <w:sz w:val="28"/>
          <w:szCs w:val="28"/>
        </w:rPr>
        <w:t xml:space="preserve"> зон</w:t>
      </w:r>
      <w:r w:rsidRPr="00BF127C">
        <w:rPr>
          <w:rFonts w:ascii="Times New Roman" w:eastAsia="Times New Roman" w:hAnsi="Times New Roman" w:cs="Times New Roman"/>
          <w:sz w:val="28"/>
          <w:szCs w:val="28"/>
        </w:rPr>
        <w:t>е</w:t>
      </w:r>
      <w:r w:rsidR="00A01766" w:rsidRPr="00BF127C">
        <w:rPr>
          <w:rFonts w:ascii="Times New Roman" w:eastAsia="Times New Roman" w:hAnsi="Times New Roman" w:cs="Times New Roman"/>
          <w:sz w:val="28"/>
          <w:szCs w:val="28"/>
        </w:rPr>
        <w:t xml:space="preserve"> Наджин-Сонбонг на условиях, в значительной степени диктуемых иностранными юридическими лицами</w:t>
      </w:r>
      <w:r w:rsidRPr="00BF127C">
        <w:rPr>
          <w:rFonts w:ascii="Times New Roman" w:eastAsia="Times New Roman" w:hAnsi="Times New Roman" w:cs="Times New Roman"/>
          <w:sz w:val="28"/>
          <w:szCs w:val="28"/>
        </w:rPr>
        <w:t>;</w:t>
      </w:r>
    </w:p>
    <w:p w:rsidR="00A01766" w:rsidRPr="00BF127C" w:rsidRDefault="00D679FB" w:rsidP="00732CA2">
      <w:pPr>
        <w:spacing w:after="0" w:line="360" w:lineRule="auto"/>
        <w:ind w:firstLine="709"/>
        <w:jc w:val="both"/>
        <w:textAlignment w:val="baseline"/>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 о</w:t>
      </w:r>
      <w:r w:rsidR="00A01766" w:rsidRPr="00BF127C">
        <w:rPr>
          <w:rFonts w:ascii="Times New Roman" w:eastAsia="Times New Roman" w:hAnsi="Times New Roman" w:cs="Times New Roman"/>
          <w:sz w:val="28"/>
          <w:szCs w:val="28"/>
        </w:rPr>
        <w:t>беспечивая устойчивый поток тяжелого жидкого топлива путем подписания Рамочной договоренности.</w:t>
      </w:r>
      <w:r w:rsidR="00A01766" w:rsidRPr="00BF127C">
        <w:rPr>
          <w:rStyle w:val="a4"/>
          <w:rFonts w:ascii="Times New Roman" w:eastAsia="Times New Roman" w:hAnsi="Times New Roman" w:cs="Times New Roman"/>
          <w:sz w:val="28"/>
          <w:szCs w:val="28"/>
        </w:rPr>
        <w:footnoteReference w:id="112"/>
      </w:r>
    </w:p>
    <w:p w:rsidR="00BA37A4" w:rsidRPr="00BF127C" w:rsidRDefault="00D37C30" w:rsidP="00732CA2">
      <w:pPr>
        <w:pStyle w:val="a5"/>
        <w:spacing w:before="0" w:beforeAutospacing="0" w:after="0" w:afterAutospacing="0" w:line="360" w:lineRule="auto"/>
        <w:ind w:firstLine="709"/>
        <w:jc w:val="both"/>
        <w:rPr>
          <w:sz w:val="28"/>
          <w:szCs w:val="28"/>
          <w:shd w:val="clear" w:color="auto" w:fill="FFFFFF"/>
        </w:rPr>
      </w:pPr>
      <w:r w:rsidRPr="00BF127C">
        <w:rPr>
          <w:sz w:val="28"/>
          <w:szCs w:val="28"/>
        </w:rPr>
        <w:t xml:space="preserve">В США и Южной Корее много тех, кто считает, что решение Корейской проблемы не имеет военное решения. </w:t>
      </w:r>
      <w:r w:rsidR="004522E5" w:rsidRPr="00BF127C">
        <w:rPr>
          <w:sz w:val="28"/>
          <w:szCs w:val="28"/>
        </w:rPr>
        <w:t xml:space="preserve">По их справедливому </w:t>
      </w:r>
      <w:r w:rsidR="004522E5" w:rsidRPr="00BF127C">
        <w:rPr>
          <w:sz w:val="28"/>
          <w:szCs w:val="28"/>
        </w:rPr>
        <w:lastRenderedPageBreak/>
        <w:t>замечанию, лю</w:t>
      </w:r>
      <w:r w:rsidRPr="00BF127C">
        <w:rPr>
          <w:sz w:val="28"/>
          <w:szCs w:val="28"/>
        </w:rPr>
        <w:t>бое использование военной силы против Севера, вероятно, приведет к немыслимой катастрофе, затрагивающей, по крайней мере, весь Корейский полуостров и Японию.</w:t>
      </w:r>
      <w:r w:rsidR="004522E5" w:rsidRPr="00BF127C">
        <w:rPr>
          <w:rStyle w:val="a4"/>
          <w:sz w:val="28"/>
          <w:szCs w:val="28"/>
        </w:rPr>
        <w:footnoteReference w:id="113"/>
      </w:r>
      <w:r w:rsidRPr="00BF127C">
        <w:rPr>
          <w:sz w:val="28"/>
          <w:szCs w:val="28"/>
        </w:rPr>
        <w:t>.</w:t>
      </w:r>
    </w:p>
    <w:p w:rsidR="00D053B6" w:rsidRPr="00BF127C" w:rsidRDefault="004522E5" w:rsidP="00732CA2">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Определенный опыт мирного ведения переговоров с КНДР у «западного» блока существует. А</w:t>
      </w:r>
      <w:r w:rsidR="00D053B6" w:rsidRPr="00BF127C">
        <w:rPr>
          <w:rFonts w:ascii="Times New Roman" w:eastAsia="Times New Roman" w:hAnsi="Times New Roman" w:cs="Times New Roman"/>
          <w:sz w:val="28"/>
          <w:szCs w:val="28"/>
        </w:rPr>
        <w:t xml:space="preserve">дминистрация Клинтона </w:t>
      </w:r>
      <w:r w:rsidR="001B13B2" w:rsidRPr="00BF127C">
        <w:rPr>
          <w:rFonts w:ascii="Times New Roman" w:eastAsia="Times New Roman" w:hAnsi="Times New Roman" w:cs="Times New Roman"/>
          <w:sz w:val="28"/>
          <w:szCs w:val="28"/>
        </w:rPr>
        <w:t>в 1990- е гг. проводила</w:t>
      </w:r>
      <w:r w:rsidR="00D053B6" w:rsidRPr="00BF127C">
        <w:rPr>
          <w:rFonts w:ascii="Times New Roman" w:eastAsia="Times New Roman" w:hAnsi="Times New Roman" w:cs="Times New Roman"/>
          <w:sz w:val="28"/>
          <w:szCs w:val="28"/>
        </w:rPr>
        <w:t xml:space="preserve"> политику взаимодействия</w:t>
      </w:r>
      <w:r w:rsidR="001B13B2" w:rsidRPr="00BF127C">
        <w:rPr>
          <w:rFonts w:ascii="Times New Roman" w:eastAsia="Times New Roman" w:hAnsi="Times New Roman" w:cs="Times New Roman"/>
          <w:sz w:val="28"/>
          <w:szCs w:val="28"/>
        </w:rPr>
        <w:t xml:space="preserve"> с Пхеньяном</w:t>
      </w:r>
      <w:r w:rsidR="00D053B6" w:rsidRPr="00BF127C">
        <w:rPr>
          <w:rFonts w:ascii="Times New Roman" w:eastAsia="Times New Roman" w:hAnsi="Times New Roman" w:cs="Times New Roman"/>
          <w:sz w:val="28"/>
          <w:szCs w:val="28"/>
        </w:rPr>
        <w:t>.</w:t>
      </w:r>
      <w:r w:rsidR="001B13B2" w:rsidRPr="00BF127C">
        <w:rPr>
          <w:rFonts w:ascii="Times New Roman" w:eastAsia="Times New Roman" w:hAnsi="Times New Roman" w:cs="Times New Roman"/>
          <w:sz w:val="28"/>
          <w:szCs w:val="28"/>
        </w:rPr>
        <w:t xml:space="preserve"> </w:t>
      </w:r>
      <w:r w:rsidR="00D053B6" w:rsidRPr="00BF127C">
        <w:rPr>
          <w:rFonts w:ascii="Times New Roman" w:eastAsia="Times New Roman" w:hAnsi="Times New Roman" w:cs="Times New Roman"/>
          <w:sz w:val="28"/>
          <w:szCs w:val="28"/>
        </w:rPr>
        <w:t>Эту политику иногда называют сокращенной стратегией «мягкого приземления».</w:t>
      </w:r>
      <w:r w:rsidR="00732CA2" w:rsidRPr="00BF127C">
        <w:rPr>
          <w:rFonts w:ascii="Times New Roman" w:eastAsia="Times New Roman" w:hAnsi="Times New Roman" w:cs="Times New Roman"/>
          <w:sz w:val="28"/>
          <w:szCs w:val="28"/>
        </w:rPr>
        <w:t xml:space="preserve"> </w:t>
      </w:r>
      <w:r w:rsidR="00D053B6" w:rsidRPr="00BF127C">
        <w:rPr>
          <w:rFonts w:ascii="Times New Roman" w:eastAsia="Times New Roman" w:hAnsi="Times New Roman" w:cs="Times New Roman"/>
          <w:sz w:val="28"/>
          <w:szCs w:val="28"/>
        </w:rPr>
        <w:t>Политика взаимодействия включает несколько элементов, в том числе:</w:t>
      </w:r>
    </w:p>
    <w:p w:rsidR="00D053B6" w:rsidRPr="00BF127C" w:rsidRDefault="001B13B2" w:rsidP="00732CA2">
      <w:pPr>
        <w:spacing w:after="0" w:line="360" w:lineRule="auto"/>
        <w:ind w:firstLine="709"/>
        <w:jc w:val="both"/>
        <w:textAlignment w:val="baseline"/>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 э</w:t>
      </w:r>
      <w:r w:rsidR="00D053B6" w:rsidRPr="00BF127C">
        <w:rPr>
          <w:rFonts w:ascii="Times New Roman" w:eastAsia="Times New Roman" w:hAnsi="Times New Roman" w:cs="Times New Roman"/>
          <w:sz w:val="28"/>
          <w:szCs w:val="28"/>
        </w:rPr>
        <w:t>кстренная продовольственная помощь</w:t>
      </w:r>
      <w:r w:rsidRPr="00BF127C">
        <w:rPr>
          <w:rFonts w:ascii="Times New Roman" w:eastAsia="Times New Roman" w:hAnsi="Times New Roman" w:cs="Times New Roman"/>
          <w:sz w:val="28"/>
          <w:szCs w:val="28"/>
        </w:rPr>
        <w:t>;</w:t>
      </w:r>
    </w:p>
    <w:p w:rsidR="00D053B6" w:rsidRPr="00BF127C" w:rsidRDefault="001B13B2" w:rsidP="00732CA2">
      <w:pPr>
        <w:spacing w:after="0" w:line="360" w:lineRule="auto"/>
        <w:ind w:firstLine="709"/>
        <w:jc w:val="both"/>
        <w:textAlignment w:val="baseline"/>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 э</w:t>
      </w:r>
      <w:r w:rsidR="00D053B6" w:rsidRPr="00BF127C">
        <w:rPr>
          <w:rFonts w:ascii="Times New Roman" w:eastAsia="Times New Roman" w:hAnsi="Times New Roman" w:cs="Times New Roman"/>
          <w:sz w:val="28"/>
          <w:szCs w:val="28"/>
        </w:rPr>
        <w:t xml:space="preserve">нергетической помощи, предоставленной Корейской организацией по </w:t>
      </w:r>
      <w:r w:rsidRPr="00BF127C">
        <w:rPr>
          <w:rFonts w:ascii="Times New Roman" w:eastAsia="Times New Roman" w:hAnsi="Times New Roman" w:cs="Times New Roman"/>
          <w:sz w:val="28"/>
          <w:szCs w:val="28"/>
        </w:rPr>
        <w:t>энергетическому развитию (КЕДО);</w:t>
      </w:r>
    </w:p>
    <w:p w:rsidR="00D053B6" w:rsidRPr="00BF127C" w:rsidRDefault="001B13B2" w:rsidP="00732CA2">
      <w:pPr>
        <w:spacing w:after="0" w:line="360" w:lineRule="auto"/>
        <w:ind w:firstLine="709"/>
        <w:jc w:val="both"/>
        <w:textAlignment w:val="baseline"/>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 xml:space="preserve">- </w:t>
      </w:r>
      <w:r w:rsidR="00D053B6" w:rsidRPr="00BF127C">
        <w:rPr>
          <w:rFonts w:ascii="Times New Roman" w:eastAsia="Times New Roman" w:hAnsi="Times New Roman" w:cs="Times New Roman"/>
          <w:sz w:val="28"/>
          <w:szCs w:val="28"/>
        </w:rPr>
        <w:t xml:space="preserve">POW / MIA </w:t>
      </w:r>
      <w:r w:rsidRPr="00BF127C">
        <w:rPr>
          <w:rFonts w:ascii="Times New Roman" w:eastAsia="Times New Roman" w:hAnsi="Times New Roman" w:cs="Times New Roman"/>
          <w:sz w:val="28"/>
          <w:szCs w:val="28"/>
        </w:rPr>
        <w:t xml:space="preserve">– программа </w:t>
      </w:r>
      <w:r w:rsidR="00D053B6" w:rsidRPr="00BF127C">
        <w:rPr>
          <w:rFonts w:ascii="Times New Roman" w:eastAsia="Times New Roman" w:hAnsi="Times New Roman" w:cs="Times New Roman"/>
          <w:sz w:val="28"/>
          <w:szCs w:val="28"/>
        </w:rPr>
        <w:t>по восстановлению, налаживая контакты между военными офицера</w:t>
      </w:r>
      <w:r w:rsidRPr="00BF127C">
        <w:rPr>
          <w:rFonts w:ascii="Times New Roman" w:eastAsia="Times New Roman" w:hAnsi="Times New Roman" w:cs="Times New Roman"/>
          <w:sz w:val="28"/>
          <w:szCs w:val="28"/>
        </w:rPr>
        <w:t>ми США и Северной Кореи;</w:t>
      </w:r>
    </w:p>
    <w:p w:rsidR="00D053B6" w:rsidRPr="00BF127C" w:rsidRDefault="001B13B2" w:rsidP="00732CA2">
      <w:pPr>
        <w:spacing w:after="0" w:line="360" w:lineRule="auto"/>
        <w:ind w:firstLine="709"/>
        <w:jc w:val="both"/>
        <w:textAlignment w:val="baseline"/>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 д</w:t>
      </w:r>
      <w:r w:rsidR="00D053B6" w:rsidRPr="00BF127C">
        <w:rPr>
          <w:rFonts w:ascii="Times New Roman" w:eastAsia="Times New Roman" w:hAnsi="Times New Roman" w:cs="Times New Roman"/>
          <w:sz w:val="28"/>
          <w:szCs w:val="28"/>
        </w:rPr>
        <w:t xml:space="preserve">ипломатические стимулы для </w:t>
      </w:r>
      <w:r w:rsidRPr="00BF127C">
        <w:rPr>
          <w:rFonts w:ascii="Times New Roman" w:eastAsia="Times New Roman" w:hAnsi="Times New Roman" w:cs="Times New Roman"/>
          <w:sz w:val="28"/>
          <w:szCs w:val="28"/>
        </w:rPr>
        <w:t>поддержки</w:t>
      </w:r>
      <w:r w:rsidR="00D053B6" w:rsidRPr="00BF127C">
        <w:rPr>
          <w:rFonts w:ascii="Times New Roman" w:eastAsia="Times New Roman" w:hAnsi="Times New Roman" w:cs="Times New Roman"/>
          <w:sz w:val="28"/>
          <w:szCs w:val="28"/>
        </w:rPr>
        <w:t xml:space="preserve"> принятия северокорейскими </w:t>
      </w:r>
      <w:r w:rsidRPr="00BF127C">
        <w:rPr>
          <w:rFonts w:ascii="Times New Roman" w:eastAsia="Times New Roman" w:hAnsi="Times New Roman" w:cs="Times New Roman"/>
          <w:sz w:val="28"/>
          <w:szCs w:val="28"/>
        </w:rPr>
        <w:t>лидерами требований ООН</w:t>
      </w:r>
      <w:r w:rsidR="00D053B6" w:rsidRPr="00BF127C">
        <w:rPr>
          <w:rFonts w:ascii="Times New Roman" w:eastAsia="Times New Roman" w:hAnsi="Times New Roman" w:cs="Times New Roman"/>
          <w:sz w:val="28"/>
          <w:szCs w:val="28"/>
        </w:rPr>
        <w:t xml:space="preserve"> в области нераспространения</w:t>
      </w:r>
      <w:r w:rsidR="00084034" w:rsidRPr="00BF127C">
        <w:rPr>
          <w:rFonts w:ascii="Times New Roman" w:eastAsia="Times New Roman" w:hAnsi="Times New Roman" w:cs="Times New Roman"/>
          <w:sz w:val="28"/>
          <w:szCs w:val="28"/>
        </w:rPr>
        <w:t xml:space="preserve"> ядерного оружия</w:t>
      </w:r>
      <w:r w:rsidR="00084034" w:rsidRPr="00BF127C">
        <w:rPr>
          <w:rStyle w:val="a4"/>
          <w:rFonts w:ascii="Times New Roman" w:eastAsia="Times New Roman" w:hAnsi="Times New Roman" w:cs="Times New Roman"/>
          <w:sz w:val="28"/>
          <w:szCs w:val="28"/>
        </w:rPr>
        <w:footnoteReference w:id="114"/>
      </w:r>
      <w:r w:rsidR="00D053B6" w:rsidRPr="00BF127C">
        <w:rPr>
          <w:rFonts w:ascii="Times New Roman" w:eastAsia="Times New Roman" w:hAnsi="Times New Roman" w:cs="Times New Roman"/>
          <w:sz w:val="28"/>
          <w:szCs w:val="28"/>
        </w:rPr>
        <w:t>.</w:t>
      </w:r>
    </w:p>
    <w:p w:rsidR="00C75309" w:rsidRPr="00BF127C" w:rsidRDefault="00084034" w:rsidP="00732CA2">
      <w:pPr>
        <w:pStyle w:val="a5"/>
        <w:spacing w:before="0" w:beforeAutospacing="0" w:after="0" w:afterAutospacing="0" w:line="360" w:lineRule="auto"/>
        <w:ind w:firstLine="709"/>
        <w:jc w:val="both"/>
        <w:rPr>
          <w:sz w:val="28"/>
          <w:szCs w:val="28"/>
          <w:shd w:val="clear" w:color="auto" w:fill="FFFFFF"/>
        </w:rPr>
      </w:pPr>
      <w:r w:rsidRPr="00BF127C">
        <w:rPr>
          <w:sz w:val="28"/>
          <w:szCs w:val="28"/>
          <w:shd w:val="clear" w:color="auto" w:fill="FFFFFF"/>
        </w:rPr>
        <w:t xml:space="preserve">Некоторые элементы мягкой политики в отношении Пхеньяна можно заметить и в действиях прошлой Администрации США. </w:t>
      </w:r>
      <w:r w:rsidR="00C75309" w:rsidRPr="00BF127C">
        <w:rPr>
          <w:sz w:val="28"/>
          <w:szCs w:val="28"/>
          <w:shd w:val="clear" w:color="auto" w:fill="FFFFFF"/>
        </w:rPr>
        <w:t>Администрация Обамы проводила в отношении КНДР политику «стратегического терпения»</w:t>
      </w:r>
      <w:r w:rsidRPr="00BF127C">
        <w:rPr>
          <w:sz w:val="28"/>
          <w:szCs w:val="28"/>
        </w:rPr>
        <w:t>. Она была</w:t>
      </w:r>
      <w:r w:rsidR="00BB4276" w:rsidRPr="00BF127C">
        <w:rPr>
          <w:sz w:val="28"/>
          <w:szCs w:val="28"/>
        </w:rPr>
        <w:t xml:space="preserve"> направлена на сохранение самой возможности </w:t>
      </w:r>
      <w:r w:rsidRPr="00BF127C">
        <w:rPr>
          <w:sz w:val="28"/>
          <w:szCs w:val="28"/>
        </w:rPr>
        <w:t xml:space="preserve">проведения переговоров по </w:t>
      </w:r>
      <w:r w:rsidR="00BB4276" w:rsidRPr="00BF127C">
        <w:rPr>
          <w:sz w:val="28"/>
          <w:szCs w:val="28"/>
        </w:rPr>
        <w:t>денуклеаризации Корейского полуострова.</w:t>
      </w:r>
    </w:p>
    <w:p w:rsidR="009E4BEF" w:rsidRPr="00BF127C" w:rsidRDefault="00DA0401" w:rsidP="00732CA2">
      <w:pPr>
        <w:pStyle w:val="a5"/>
        <w:spacing w:before="0" w:beforeAutospacing="0" w:after="0" w:afterAutospacing="0" w:line="360" w:lineRule="auto"/>
        <w:ind w:firstLine="709"/>
        <w:jc w:val="both"/>
        <w:rPr>
          <w:sz w:val="28"/>
          <w:szCs w:val="28"/>
          <w:shd w:val="clear" w:color="auto" w:fill="FFFFFF"/>
        </w:rPr>
      </w:pPr>
      <w:r w:rsidRPr="00BF127C">
        <w:rPr>
          <w:sz w:val="28"/>
          <w:szCs w:val="28"/>
          <w:shd w:val="clear" w:color="auto" w:fill="FFFFFF"/>
        </w:rPr>
        <w:t>В настоящее время, н</w:t>
      </w:r>
      <w:r w:rsidR="009E4BEF" w:rsidRPr="00BF127C">
        <w:rPr>
          <w:sz w:val="28"/>
          <w:szCs w:val="28"/>
          <w:shd w:val="clear" w:color="auto" w:fill="FFFFFF"/>
        </w:rPr>
        <w:t>аряду с агрессивными сценариями в США существуют и сценарии мирного решения Корейского конфликта.</w:t>
      </w:r>
    </w:p>
    <w:p w:rsidR="009E4BEF" w:rsidRPr="00BF127C" w:rsidRDefault="009E4BEF" w:rsidP="00732CA2">
      <w:pPr>
        <w:pStyle w:val="a5"/>
        <w:spacing w:before="0" w:beforeAutospacing="0" w:after="0" w:afterAutospacing="0" w:line="360" w:lineRule="auto"/>
        <w:ind w:firstLine="709"/>
        <w:jc w:val="both"/>
        <w:rPr>
          <w:sz w:val="28"/>
          <w:szCs w:val="28"/>
        </w:rPr>
      </w:pPr>
      <w:r w:rsidRPr="00BF127C">
        <w:rPr>
          <w:sz w:val="28"/>
          <w:szCs w:val="28"/>
        </w:rPr>
        <w:t xml:space="preserve">Профессор Калифорнийского университета Д. Кан справедливо утверждает, что «Северная Корея просто так не исчезнет, будет выживать так долго, как сама решит…, и США придётся иметь с ней дело также как с </w:t>
      </w:r>
      <w:r w:rsidRPr="00BF127C">
        <w:rPr>
          <w:sz w:val="28"/>
          <w:szCs w:val="28"/>
        </w:rPr>
        <w:lastRenderedPageBreak/>
        <w:t>Китаем и Россией, или любой другой страной, с которыми США не всегда имеют дружественные отношения, но понимают, что с ними надо вместе жить»</w:t>
      </w:r>
      <w:r w:rsidRPr="00BF127C">
        <w:rPr>
          <w:rStyle w:val="a4"/>
          <w:sz w:val="28"/>
          <w:szCs w:val="28"/>
        </w:rPr>
        <w:footnoteReference w:id="115"/>
      </w:r>
      <w:r w:rsidRPr="00BF127C">
        <w:rPr>
          <w:sz w:val="28"/>
          <w:szCs w:val="28"/>
        </w:rPr>
        <w:t xml:space="preserve">. </w:t>
      </w:r>
    </w:p>
    <w:p w:rsidR="009E4BEF" w:rsidRPr="00BF127C" w:rsidRDefault="00517174" w:rsidP="00732CA2">
      <w:pPr>
        <w:pStyle w:val="a5"/>
        <w:spacing w:before="0" w:beforeAutospacing="0" w:after="0" w:afterAutospacing="0" w:line="360" w:lineRule="auto"/>
        <w:ind w:firstLine="709"/>
        <w:jc w:val="both"/>
        <w:rPr>
          <w:sz w:val="28"/>
          <w:szCs w:val="28"/>
          <w:shd w:val="clear" w:color="auto" w:fill="FFFFFF"/>
        </w:rPr>
      </w:pPr>
      <w:r w:rsidRPr="00BF127C">
        <w:rPr>
          <w:sz w:val="28"/>
          <w:szCs w:val="28"/>
        </w:rPr>
        <w:t>Близкую позицию высказывал п</w:t>
      </w:r>
      <w:r w:rsidR="009E4BEF" w:rsidRPr="00BF127C">
        <w:rPr>
          <w:sz w:val="28"/>
          <w:szCs w:val="28"/>
        </w:rPr>
        <w:t xml:space="preserve">резидент </w:t>
      </w:r>
      <w:r w:rsidRPr="00BF127C">
        <w:rPr>
          <w:sz w:val="28"/>
          <w:szCs w:val="28"/>
        </w:rPr>
        <w:t>«</w:t>
      </w:r>
      <w:r w:rsidR="009E4BEF" w:rsidRPr="00BF127C">
        <w:rPr>
          <w:sz w:val="28"/>
          <w:szCs w:val="28"/>
        </w:rPr>
        <w:t>Mansfield Foundation</w:t>
      </w:r>
      <w:r w:rsidRPr="00BF127C">
        <w:rPr>
          <w:sz w:val="28"/>
          <w:szCs w:val="28"/>
        </w:rPr>
        <w:t>»</w:t>
      </w:r>
      <w:r w:rsidR="009E4BEF" w:rsidRPr="00BF127C">
        <w:rPr>
          <w:sz w:val="28"/>
          <w:szCs w:val="28"/>
        </w:rPr>
        <w:t xml:space="preserve"> Ф. Заннузи </w:t>
      </w:r>
      <w:r w:rsidRPr="00BF127C">
        <w:rPr>
          <w:sz w:val="28"/>
          <w:szCs w:val="28"/>
        </w:rPr>
        <w:t xml:space="preserve">, который полагал: </w:t>
      </w:r>
      <w:r w:rsidR="009E4BEF" w:rsidRPr="00BF127C">
        <w:rPr>
          <w:sz w:val="28"/>
          <w:szCs w:val="28"/>
        </w:rPr>
        <w:t xml:space="preserve">«долгосрочная цель – мирное объединение Корейского полуострова – требует вовлечения, но не изоляции». Поэтому, по его мнению, США, Япония и </w:t>
      </w:r>
      <w:r w:rsidR="00F0532E">
        <w:rPr>
          <w:sz w:val="28"/>
          <w:szCs w:val="28"/>
        </w:rPr>
        <w:t>Южная</w:t>
      </w:r>
      <w:r w:rsidRPr="00BF127C">
        <w:rPr>
          <w:sz w:val="28"/>
          <w:szCs w:val="28"/>
        </w:rPr>
        <w:t xml:space="preserve"> Корея обязаны </w:t>
      </w:r>
      <w:r w:rsidR="009E4BEF" w:rsidRPr="00BF127C">
        <w:rPr>
          <w:sz w:val="28"/>
          <w:szCs w:val="28"/>
        </w:rPr>
        <w:t xml:space="preserve"> выработать альтернативный подход, сочетающий жёсткую и мягкую силу </w:t>
      </w:r>
      <w:r w:rsidRPr="00BF127C">
        <w:rPr>
          <w:sz w:val="28"/>
          <w:szCs w:val="28"/>
        </w:rPr>
        <w:t>в отношении Пхеньяна</w:t>
      </w:r>
      <w:r w:rsidR="009E4BEF" w:rsidRPr="00BF127C">
        <w:rPr>
          <w:rStyle w:val="a4"/>
          <w:sz w:val="28"/>
          <w:szCs w:val="28"/>
        </w:rPr>
        <w:footnoteReference w:id="116"/>
      </w:r>
    </w:p>
    <w:p w:rsidR="008A665B" w:rsidRPr="00BF127C" w:rsidRDefault="008A665B" w:rsidP="00732CA2">
      <w:pPr>
        <w:pStyle w:val="a5"/>
        <w:spacing w:before="0" w:beforeAutospacing="0" w:after="0" w:afterAutospacing="0" w:line="360" w:lineRule="auto"/>
        <w:ind w:firstLine="709"/>
        <w:jc w:val="both"/>
        <w:rPr>
          <w:sz w:val="28"/>
          <w:szCs w:val="28"/>
        </w:rPr>
      </w:pPr>
      <w:r w:rsidRPr="00BF127C">
        <w:rPr>
          <w:sz w:val="28"/>
          <w:szCs w:val="28"/>
          <w:shd w:val="clear" w:color="auto" w:fill="FFFFFF"/>
        </w:rPr>
        <w:t>Данную позици</w:t>
      </w:r>
      <w:r w:rsidR="0091370D" w:rsidRPr="00BF127C">
        <w:rPr>
          <w:sz w:val="28"/>
          <w:szCs w:val="28"/>
          <w:shd w:val="clear" w:color="auto" w:fill="FFFFFF"/>
        </w:rPr>
        <w:t>ю</w:t>
      </w:r>
      <w:r w:rsidRPr="00BF127C">
        <w:rPr>
          <w:sz w:val="28"/>
          <w:szCs w:val="28"/>
          <w:shd w:val="clear" w:color="auto" w:fill="FFFFFF"/>
        </w:rPr>
        <w:t xml:space="preserve"> под</w:t>
      </w:r>
      <w:r w:rsidR="0091370D" w:rsidRPr="00BF127C">
        <w:rPr>
          <w:sz w:val="28"/>
          <w:szCs w:val="28"/>
          <w:shd w:val="clear" w:color="auto" w:fill="FFFFFF"/>
        </w:rPr>
        <w:t>держивают и официальные лица в Б</w:t>
      </w:r>
      <w:r w:rsidRPr="00BF127C">
        <w:rPr>
          <w:sz w:val="28"/>
          <w:szCs w:val="28"/>
          <w:shd w:val="clear" w:color="auto" w:fill="FFFFFF"/>
        </w:rPr>
        <w:t>елом Доме.</w:t>
      </w:r>
      <w:r w:rsidR="0091370D" w:rsidRPr="00BF127C">
        <w:rPr>
          <w:sz w:val="28"/>
          <w:szCs w:val="28"/>
          <w:shd w:val="clear" w:color="auto" w:fill="FFFFFF"/>
        </w:rPr>
        <w:t xml:space="preserve"> В частности, </w:t>
      </w:r>
      <w:r w:rsidR="003767DF" w:rsidRPr="00BF127C">
        <w:rPr>
          <w:sz w:val="28"/>
          <w:szCs w:val="28"/>
          <w:shd w:val="clear" w:color="auto" w:fill="FFFFFF"/>
        </w:rPr>
        <w:t xml:space="preserve">бывший </w:t>
      </w:r>
      <w:r w:rsidR="0091370D" w:rsidRPr="00BF127C">
        <w:rPr>
          <w:sz w:val="28"/>
          <w:szCs w:val="28"/>
          <w:shd w:val="clear" w:color="auto" w:fill="FFFFFF"/>
        </w:rPr>
        <w:t>п</w:t>
      </w:r>
      <w:r w:rsidRPr="00BF127C">
        <w:rPr>
          <w:sz w:val="28"/>
          <w:szCs w:val="28"/>
        </w:rPr>
        <w:t>омощник Госсекретаря США по делам Восточной Азии и Тихоокеанского региона Курт Кемпбелл</w:t>
      </w:r>
      <w:r w:rsidR="0091370D" w:rsidRPr="00BF127C">
        <w:rPr>
          <w:sz w:val="28"/>
          <w:szCs w:val="28"/>
        </w:rPr>
        <w:t xml:space="preserve"> заявлял:</w:t>
      </w:r>
      <w:r w:rsidRPr="00BF127C">
        <w:rPr>
          <w:sz w:val="28"/>
          <w:szCs w:val="28"/>
        </w:rPr>
        <w:t xml:space="preserve"> «эффективное трехстороннее обязательство </w:t>
      </w:r>
      <w:r w:rsidR="003767DF" w:rsidRPr="00BF127C">
        <w:rPr>
          <w:sz w:val="28"/>
          <w:szCs w:val="28"/>
        </w:rPr>
        <w:t xml:space="preserve">показывает Северной Корее, что </w:t>
      </w:r>
      <w:r w:rsidRPr="00BF127C">
        <w:rPr>
          <w:sz w:val="28"/>
          <w:szCs w:val="28"/>
        </w:rPr>
        <w:t xml:space="preserve">ее военные </w:t>
      </w:r>
      <w:r w:rsidR="003767DF" w:rsidRPr="00BF127C">
        <w:rPr>
          <w:sz w:val="28"/>
          <w:szCs w:val="28"/>
        </w:rPr>
        <w:t>провокации</w:t>
      </w:r>
      <w:r w:rsidRPr="00BF127C">
        <w:rPr>
          <w:sz w:val="28"/>
          <w:szCs w:val="28"/>
        </w:rPr>
        <w:t xml:space="preserve"> на</w:t>
      </w:r>
      <w:r w:rsidR="00820A1C" w:rsidRPr="00BF127C">
        <w:rPr>
          <w:sz w:val="28"/>
          <w:szCs w:val="28"/>
        </w:rPr>
        <w:t>толкнутся на коллективный отпор</w:t>
      </w:r>
      <w:r w:rsidRPr="00BF127C">
        <w:rPr>
          <w:sz w:val="28"/>
          <w:szCs w:val="28"/>
        </w:rPr>
        <w:t xml:space="preserve">» </w:t>
      </w:r>
      <w:r w:rsidR="00820A1C" w:rsidRPr="00BF127C">
        <w:rPr>
          <w:rStyle w:val="a4"/>
          <w:sz w:val="28"/>
          <w:szCs w:val="28"/>
        </w:rPr>
        <w:footnoteReference w:id="117"/>
      </w:r>
      <w:r w:rsidR="00820A1C" w:rsidRPr="00BF127C">
        <w:rPr>
          <w:sz w:val="28"/>
          <w:szCs w:val="28"/>
        </w:rPr>
        <w:t xml:space="preserve">. При этом в заявлении отмечается, что коллективный отпор должен быть еще и стратегическим – три страны должны реализовывать в отношении КНДР сходную долгосрочную стратегию, которая будет способствовать объединению Корей мирным путем. </w:t>
      </w:r>
    </w:p>
    <w:p w:rsidR="006212B4" w:rsidRPr="00BF127C" w:rsidRDefault="00191801" w:rsidP="00732CA2">
      <w:pPr>
        <w:pStyle w:val="a5"/>
        <w:spacing w:before="0" w:beforeAutospacing="0" w:after="0" w:afterAutospacing="0" w:line="360" w:lineRule="auto"/>
        <w:ind w:firstLine="709"/>
        <w:jc w:val="both"/>
        <w:rPr>
          <w:sz w:val="28"/>
          <w:szCs w:val="28"/>
        </w:rPr>
      </w:pPr>
      <w:r w:rsidRPr="00BF127C">
        <w:rPr>
          <w:sz w:val="28"/>
          <w:szCs w:val="28"/>
        </w:rPr>
        <w:t xml:space="preserve">Бывший посол США в </w:t>
      </w:r>
      <w:r w:rsidR="00F0532E">
        <w:rPr>
          <w:sz w:val="28"/>
          <w:szCs w:val="28"/>
        </w:rPr>
        <w:t>Южной Корее</w:t>
      </w:r>
      <w:r w:rsidRPr="00BF127C">
        <w:rPr>
          <w:sz w:val="28"/>
          <w:szCs w:val="28"/>
        </w:rPr>
        <w:t xml:space="preserve"> Дон Грегг призывал правительство США к деликатному</w:t>
      </w:r>
      <w:r w:rsidR="006212B4" w:rsidRPr="00BF127C">
        <w:rPr>
          <w:sz w:val="28"/>
          <w:szCs w:val="28"/>
        </w:rPr>
        <w:t xml:space="preserve"> отношению к новому лидеру КНДР: </w:t>
      </w:r>
      <w:r w:rsidRPr="00BF127C">
        <w:rPr>
          <w:sz w:val="28"/>
          <w:szCs w:val="28"/>
        </w:rPr>
        <w:t xml:space="preserve">«Соединенные Штаты примут наследование власти Ким Чен Ыном в вежливой манере настолько, насколько это можно. Первые отклики в Пхеньян из Вашингтона, Сеула, Токио и Пекина должны быть тщательно </w:t>
      </w:r>
      <w:r w:rsidRPr="00BF127C">
        <w:rPr>
          <w:sz w:val="28"/>
          <w:szCs w:val="28"/>
        </w:rPr>
        <w:lastRenderedPageBreak/>
        <w:t xml:space="preserve">взвешены, поскольку окажут значительное влияние на дальнейшие отношения </w:t>
      </w:r>
      <w:r w:rsidR="006212B4" w:rsidRPr="00BF127C">
        <w:rPr>
          <w:sz w:val="28"/>
          <w:szCs w:val="28"/>
        </w:rPr>
        <w:t>между странами</w:t>
      </w:r>
      <w:r w:rsidRPr="00BF127C">
        <w:rPr>
          <w:sz w:val="28"/>
          <w:szCs w:val="28"/>
        </w:rPr>
        <w:t>»</w:t>
      </w:r>
      <w:r w:rsidR="006212B4" w:rsidRPr="00BF127C">
        <w:rPr>
          <w:rStyle w:val="a4"/>
          <w:sz w:val="28"/>
          <w:szCs w:val="28"/>
        </w:rPr>
        <w:footnoteReference w:id="118"/>
      </w:r>
      <w:r w:rsidRPr="00BF127C">
        <w:rPr>
          <w:sz w:val="28"/>
          <w:szCs w:val="28"/>
        </w:rPr>
        <w:t xml:space="preserve"> </w:t>
      </w:r>
      <w:r w:rsidR="006212B4" w:rsidRPr="00BF127C">
        <w:rPr>
          <w:sz w:val="28"/>
          <w:szCs w:val="28"/>
        </w:rPr>
        <w:t>.</w:t>
      </w:r>
    </w:p>
    <w:p w:rsidR="00B31D7E" w:rsidRPr="00BF127C" w:rsidRDefault="008A665B" w:rsidP="00732CA2">
      <w:pPr>
        <w:pStyle w:val="a5"/>
        <w:spacing w:before="0" w:beforeAutospacing="0" w:after="0" w:afterAutospacing="0" w:line="360" w:lineRule="auto"/>
        <w:ind w:firstLine="709"/>
        <w:jc w:val="both"/>
        <w:rPr>
          <w:sz w:val="28"/>
          <w:szCs w:val="28"/>
        </w:rPr>
      </w:pPr>
      <w:r w:rsidRPr="00BF127C">
        <w:rPr>
          <w:sz w:val="28"/>
          <w:szCs w:val="28"/>
          <w:shd w:val="clear" w:color="auto" w:fill="FFFFFF"/>
        </w:rPr>
        <w:t xml:space="preserve">Данная точка зрения просуществовала до настоящего момента. В частности в апреле 2017 г. Р. Тиллерсон на заседании СБ ООН отметил, что </w:t>
      </w:r>
      <w:r w:rsidR="006212B4" w:rsidRPr="00BF127C">
        <w:rPr>
          <w:sz w:val="28"/>
          <w:szCs w:val="28"/>
          <w:shd w:val="clear" w:color="auto" w:fill="FFFFFF"/>
        </w:rPr>
        <w:t>с</w:t>
      </w:r>
      <w:r w:rsidR="00DE12DC" w:rsidRPr="00BF127C">
        <w:rPr>
          <w:sz w:val="28"/>
          <w:szCs w:val="28"/>
          <w:shd w:val="clear" w:color="auto" w:fill="FFFFFF"/>
        </w:rPr>
        <w:t xml:space="preserve"> 1995 года </w:t>
      </w:r>
      <w:r w:rsidR="006212B4" w:rsidRPr="00BF127C">
        <w:rPr>
          <w:sz w:val="28"/>
          <w:szCs w:val="28"/>
          <w:shd w:val="clear" w:color="auto" w:fill="FFFFFF"/>
        </w:rPr>
        <w:t xml:space="preserve">США </w:t>
      </w:r>
      <w:r w:rsidR="00DE12DC" w:rsidRPr="00BF127C">
        <w:rPr>
          <w:sz w:val="28"/>
          <w:szCs w:val="28"/>
          <w:shd w:val="clear" w:color="auto" w:fill="FFFFFF"/>
        </w:rPr>
        <w:t xml:space="preserve"> в качестве помощи выделили Северной Корее более 1,3 млрд дол</w:t>
      </w:r>
      <w:r w:rsidR="009E0FC5" w:rsidRPr="00BF127C">
        <w:rPr>
          <w:sz w:val="28"/>
          <w:szCs w:val="28"/>
          <w:shd w:val="clear" w:color="auto" w:fill="FFFFFF"/>
        </w:rPr>
        <w:t>.</w:t>
      </w:r>
      <w:r w:rsidR="00DE12DC" w:rsidRPr="00BF127C">
        <w:rPr>
          <w:sz w:val="28"/>
          <w:szCs w:val="28"/>
          <w:shd w:val="clear" w:color="auto" w:fill="FFFFFF"/>
        </w:rPr>
        <w:t xml:space="preserve">, и </w:t>
      </w:r>
      <w:r w:rsidR="009E0FC5" w:rsidRPr="00BF127C">
        <w:rPr>
          <w:sz w:val="28"/>
          <w:szCs w:val="28"/>
          <w:shd w:val="clear" w:color="auto" w:fill="FFFFFF"/>
        </w:rPr>
        <w:t>«</w:t>
      </w:r>
      <w:r w:rsidR="00DE12DC" w:rsidRPr="00BF127C">
        <w:rPr>
          <w:sz w:val="28"/>
          <w:szCs w:val="28"/>
          <w:shd w:val="clear" w:color="auto" w:fill="FFFFFF"/>
        </w:rPr>
        <w:t>мы намерены возобновить гуманитарную помощь, как только КНДР приступит к демонтажу своего ядерного оружия и свернет ракетные программы</w:t>
      </w:r>
      <w:r w:rsidR="009E0FC5" w:rsidRPr="00BF127C">
        <w:rPr>
          <w:sz w:val="28"/>
          <w:szCs w:val="28"/>
          <w:shd w:val="clear" w:color="auto" w:fill="FFFFFF"/>
        </w:rPr>
        <w:t>»</w:t>
      </w:r>
      <w:r w:rsidR="009E0FC5" w:rsidRPr="00BF127C">
        <w:rPr>
          <w:rStyle w:val="a4"/>
          <w:sz w:val="28"/>
          <w:szCs w:val="28"/>
          <w:shd w:val="clear" w:color="auto" w:fill="FFFFFF"/>
        </w:rPr>
        <w:footnoteReference w:id="119"/>
      </w:r>
      <w:r w:rsidR="00DE12DC" w:rsidRPr="00BF127C">
        <w:rPr>
          <w:sz w:val="28"/>
          <w:szCs w:val="28"/>
          <w:shd w:val="clear" w:color="auto" w:fill="FFFFFF"/>
        </w:rPr>
        <w:t>.</w:t>
      </w:r>
    </w:p>
    <w:p w:rsidR="00D37C30" w:rsidRPr="00BF127C" w:rsidRDefault="009E0FC5" w:rsidP="00732CA2">
      <w:pPr>
        <w:spacing w:after="0" w:line="360" w:lineRule="auto"/>
        <w:ind w:firstLine="709"/>
        <w:jc w:val="both"/>
        <w:rPr>
          <w:rFonts w:ascii="Times New Roman" w:hAnsi="Times New Roman" w:cs="Times New Roman"/>
          <w:b/>
          <w:bCs/>
          <w:i/>
          <w:iCs/>
          <w:sz w:val="28"/>
          <w:szCs w:val="28"/>
        </w:rPr>
      </w:pPr>
      <w:r w:rsidRPr="00BF127C">
        <w:rPr>
          <w:rFonts w:ascii="Times New Roman" w:hAnsi="Times New Roman" w:cs="Times New Roman"/>
          <w:sz w:val="28"/>
          <w:szCs w:val="28"/>
        </w:rPr>
        <w:t>Американские эксперты так же заявляют, что «</w:t>
      </w:r>
      <w:r w:rsidR="00320A51" w:rsidRPr="00BF127C">
        <w:rPr>
          <w:rFonts w:ascii="Times New Roman" w:hAnsi="Times New Roman" w:cs="Times New Roman"/>
          <w:sz w:val="28"/>
          <w:szCs w:val="28"/>
        </w:rPr>
        <w:t>у</w:t>
      </w:r>
      <w:r w:rsidR="00D37C30" w:rsidRPr="00BF127C">
        <w:rPr>
          <w:rFonts w:ascii="Times New Roman" w:hAnsi="Times New Roman" w:cs="Times New Roman"/>
          <w:sz w:val="28"/>
          <w:szCs w:val="28"/>
        </w:rPr>
        <w:t xml:space="preserve"> нас нет другого выбора, кроме как начать переговоры с Пхеньяном; Стратегия санкций не работает</w:t>
      </w:r>
      <w:r w:rsidRPr="00BF127C">
        <w:rPr>
          <w:rFonts w:ascii="Times New Roman" w:hAnsi="Times New Roman" w:cs="Times New Roman"/>
          <w:sz w:val="28"/>
          <w:szCs w:val="28"/>
        </w:rPr>
        <w:t>»</w:t>
      </w:r>
      <w:r w:rsidR="00D37C30" w:rsidRPr="00BF127C">
        <w:rPr>
          <w:rFonts w:ascii="Times New Roman" w:hAnsi="Times New Roman" w:cs="Times New Roman"/>
          <w:sz w:val="28"/>
          <w:szCs w:val="28"/>
          <w:vertAlign w:val="superscript"/>
        </w:rPr>
        <w:footnoteReference w:id="120"/>
      </w:r>
      <w:r w:rsidR="00D37C30" w:rsidRPr="00BF127C">
        <w:rPr>
          <w:rFonts w:ascii="Times New Roman" w:hAnsi="Times New Roman" w:cs="Times New Roman"/>
          <w:sz w:val="28"/>
          <w:szCs w:val="28"/>
        </w:rPr>
        <w:t>.</w:t>
      </w:r>
    </w:p>
    <w:p w:rsidR="00320A51" w:rsidRPr="00BF127C" w:rsidRDefault="00320A51" w:rsidP="00732CA2">
      <w:pPr>
        <w:pStyle w:val="a5"/>
        <w:spacing w:before="0" w:beforeAutospacing="0" w:after="0" w:afterAutospacing="0" w:line="360" w:lineRule="auto"/>
        <w:ind w:firstLine="709"/>
        <w:jc w:val="both"/>
        <w:rPr>
          <w:sz w:val="28"/>
          <w:szCs w:val="28"/>
        </w:rPr>
      </w:pPr>
      <w:r w:rsidRPr="00BF127C">
        <w:rPr>
          <w:sz w:val="28"/>
          <w:szCs w:val="28"/>
        </w:rPr>
        <w:t>Пекин поддерживает попытки США к мирному диалогу с Пхеньяном и готов выступать посредником. Глава МИД КНР отметил: «</w:t>
      </w:r>
      <w:r w:rsidRPr="00BF127C">
        <w:rPr>
          <w:sz w:val="28"/>
          <w:szCs w:val="28"/>
          <w:shd w:val="clear" w:color="auto" w:fill="FFFFFF"/>
        </w:rPr>
        <w:t>Главное, чтобы был диалог, неважно какой – формальный, неформальный, двусторонний, трехсторонний, четырехсторонний - мы готовы его поддержать»</w:t>
      </w:r>
      <w:r w:rsidRPr="00BF127C">
        <w:rPr>
          <w:rStyle w:val="a4"/>
          <w:sz w:val="28"/>
          <w:szCs w:val="28"/>
          <w:shd w:val="clear" w:color="auto" w:fill="FFFFFF"/>
        </w:rPr>
        <w:footnoteReference w:id="121"/>
      </w:r>
      <w:r w:rsidRPr="00BF127C">
        <w:rPr>
          <w:sz w:val="28"/>
          <w:szCs w:val="28"/>
          <w:shd w:val="clear" w:color="auto" w:fill="FFFFFF"/>
        </w:rPr>
        <w:t>.</w:t>
      </w:r>
    </w:p>
    <w:p w:rsidR="00A01766" w:rsidRPr="00BF127C" w:rsidRDefault="00034DF6" w:rsidP="00732CA2">
      <w:pPr>
        <w:pStyle w:val="a5"/>
        <w:shd w:val="clear" w:color="auto" w:fill="FFFFFF"/>
        <w:spacing w:before="0" w:beforeAutospacing="0" w:after="0" w:afterAutospacing="0" w:line="360" w:lineRule="auto"/>
        <w:ind w:firstLine="709"/>
        <w:jc w:val="both"/>
        <w:textAlignment w:val="baseline"/>
        <w:rPr>
          <w:sz w:val="28"/>
          <w:szCs w:val="28"/>
        </w:rPr>
      </w:pPr>
      <w:r w:rsidRPr="00BF127C">
        <w:rPr>
          <w:sz w:val="28"/>
          <w:szCs w:val="28"/>
        </w:rPr>
        <w:t>У Пекина свои причины</w:t>
      </w:r>
      <w:r w:rsidR="00E91B5E" w:rsidRPr="00BF127C">
        <w:rPr>
          <w:sz w:val="28"/>
          <w:szCs w:val="28"/>
        </w:rPr>
        <w:t xml:space="preserve"> к поддержке сценария мирного решения конфликта и эволюционного пути развития КНДР.</w:t>
      </w:r>
      <w:r w:rsidRPr="00BF127C">
        <w:rPr>
          <w:sz w:val="28"/>
          <w:szCs w:val="28"/>
        </w:rPr>
        <w:t xml:space="preserve"> Так, </w:t>
      </w:r>
      <w:r w:rsidR="00E91B5E" w:rsidRPr="00BF127C">
        <w:rPr>
          <w:sz w:val="28"/>
          <w:szCs w:val="28"/>
        </w:rPr>
        <w:t xml:space="preserve">Китай </w:t>
      </w:r>
      <w:r w:rsidRPr="00BF127C">
        <w:rPr>
          <w:sz w:val="28"/>
          <w:szCs w:val="28"/>
        </w:rPr>
        <w:t>опасается не только потока беженцев в сл</w:t>
      </w:r>
      <w:r w:rsidR="00E91B5E" w:rsidRPr="00BF127C">
        <w:rPr>
          <w:sz w:val="28"/>
          <w:szCs w:val="28"/>
        </w:rPr>
        <w:t xml:space="preserve">учае коллапса северокорейского </w:t>
      </w:r>
      <w:r w:rsidRPr="00BF127C">
        <w:rPr>
          <w:sz w:val="28"/>
          <w:szCs w:val="28"/>
        </w:rPr>
        <w:t xml:space="preserve">режима, дело еще и в том, что КНДР является вечной </w:t>
      </w:r>
      <w:r w:rsidR="00E91B5E" w:rsidRPr="00BF127C">
        <w:rPr>
          <w:sz w:val="28"/>
          <w:szCs w:val="28"/>
        </w:rPr>
        <w:t>проблемой для</w:t>
      </w:r>
      <w:r w:rsidRPr="00BF127C">
        <w:rPr>
          <w:sz w:val="28"/>
          <w:szCs w:val="28"/>
        </w:rPr>
        <w:t xml:space="preserve"> США, а также то, что в результате коллапса «режима» Южная Корея и, таким образом, США</w:t>
      </w:r>
      <w:r w:rsidR="00E91B5E" w:rsidRPr="00BF127C">
        <w:rPr>
          <w:sz w:val="28"/>
          <w:szCs w:val="28"/>
        </w:rPr>
        <w:t xml:space="preserve"> приблизятся к </w:t>
      </w:r>
      <w:r w:rsidRPr="00BF127C">
        <w:rPr>
          <w:sz w:val="28"/>
          <w:szCs w:val="28"/>
        </w:rPr>
        <w:t>границе с КНР</w:t>
      </w:r>
      <w:r w:rsidR="00E91B5E" w:rsidRPr="00BF127C">
        <w:rPr>
          <w:sz w:val="28"/>
          <w:szCs w:val="28"/>
        </w:rPr>
        <w:t xml:space="preserve"> по суше (пока Пекин не имеет сухопутной границы со стран</w:t>
      </w:r>
      <w:r w:rsidR="00A01766" w:rsidRPr="00BF127C">
        <w:rPr>
          <w:sz w:val="28"/>
          <w:szCs w:val="28"/>
        </w:rPr>
        <w:t>а</w:t>
      </w:r>
      <w:r w:rsidR="00E91B5E" w:rsidRPr="00BF127C">
        <w:rPr>
          <w:sz w:val="28"/>
          <w:szCs w:val="28"/>
        </w:rPr>
        <w:t>ми</w:t>
      </w:r>
      <w:r w:rsidR="00A01766" w:rsidRPr="00BF127C">
        <w:rPr>
          <w:sz w:val="28"/>
          <w:szCs w:val="28"/>
        </w:rPr>
        <w:t>, г</w:t>
      </w:r>
      <w:r w:rsidR="00E91B5E" w:rsidRPr="00BF127C">
        <w:rPr>
          <w:sz w:val="28"/>
          <w:szCs w:val="28"/>
        </w:rPr>
        <w:t>де существуют американские военные базы)</w:t>
      </w:r>
      <w:r w:rsidRPr="00BF127C">
        <w:rPr>
          <w:sz w:val="28"/>
          <w:szCs w:val="28"/>
        </w:rPr>
        <w:t xml:space="preserve">. </w:t>
      </w:r>
    </w:p>
    <w:p w:rsidR="00C936B0" w:rsidRPr="00BF127C" w:rsidRDefault="00D679FB" w:rsidP="00732CA2">
      <w:pPr>
        <w:pStyle w:val="a5"/>
        <w:shd w:val="clear" w:color="auto" w:fill="FFFFFF"/>
        <w:spacing w:before="0" w:beforeAutospacing="0" w:after="0" w:afterAutospacing="0" w:line="360" w:lineRule="auto"/>
        <w:ind w:firstLine="709"/>
        <w:jc w:val="both"/>
        <w:textAlignment w:val="baseline"/>
        <w:rPr>
          <w:sz w:val="28"/>
          <w:szCs w:val="28"/>
        </w:rPr>
      </w:pPr>
      <w:r w:rsidRPr="00BF127C">
        <w:rPr>
          <w:sz w:val="28"/>
          <w:szCs w:val="28"/>
        </w:rPr>
        <w:t xml:space="preserve">Международное сообщество, включая европейских лидеров, поддерживают путь переговоров и эволюционного развития ситуации в </w:t>
      </w:r>
      <w:r w:rsidRPr="00BF127C">
        <w:rPr>
          <w:sz w:val="28"/>
          <w:szCs w:val="28"/>
        </w:rPr>
        <w:lastRenderedPageBreak/>
        <w:t xml:space="preserve">решении Корейской проблемы. </w:t>
      </w:r>
      <w:r w:rsidR="00C46093" w:rsidRPr="00BF127C">
        <w:rPr>
          <w:sz w:val="28"/>
          <w:szCs w:val="28"/>
        </w:rPr>
        <w:t xml:space="preserve">Британский лидер </w:t>
      </w:r>
      <w:r w:rsidR="00D37C30" w:rsidRPr="00BF127C">
        <w:rPr>
          <w:sz w:val="28"/>
          <w:szCs w:val="28"/>
        </w:rPr>
        <w:t>Борис Джонсон призвал государства-члены ООН направлять руководство Северной Кореи к мирному урегулированию</w:t>
      </w:r>
      <w:r w:rsidR="00C936B0" w:rsidRPr="00BF127C">
        <w:rPr>
          <w:rStyle w:val="a4"/>
          <w:sz w:val="28"/>
          <w:szCs w:val="28"/>
        </w:rPr>
        <w:footnoteReference w:id="122"/>
      </w:r>
      <w:r w:rsidR="00C46093" w:rsidRPr="00BF127C">
        <w:rPr>
          <w:sz w:val="28"/>
          <w:szCs w:val="28"/>
        </w:rPr>
        <w:t>. В частности от отметил в своей речи: «</w:t>
      </w:r>
      <w:r w:rsidR="00C936B0" w:rsidRPr="00BF127C">
        <w:rPr>
          <w:sz w:val="28"/>
          <w:szCs w:val="28"/>
        </w:rPr>
        <w:t>Мы настоятельно призываем других партнеров, имеющих прямое влияние на Северную Корею, использовать их рычаги в полной мере с целью ослабления напряженности и обеспечения соблюдения выраженной воли ООН</w:t>
      </w:r>
      <w:r w:rsidR="00C46093" w:rsidRPr="00BF127C">
        <w:rPr>
          <w:sz w:val="28"/>
          <w:szCs w:val="28"/>
        </w:rPr>
        <w:t>…</w:t>
      </w:r>
    </w:p>
    <w:p w:rsidR="00C936B0" w:rsidRPr="00BF127C" w:rsidRDefault="00C936B0" w:rsidP="00732CA2">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 xml:space="preserve">Великобритания призывает Россию и Китай и другие государства-члены </w:t>
      </w:r>
      <w:r w:rsidR="00C46093" w:rsidRPr="00BF127C">
        <w:rPr>
          <w:rFonts w:ascii="Times New Roman" w:eastAsia="Times New Roman" w:hAnsi="Times New Roman" w:cs="Times New Roman"/>
          <w:sz w:val="28"/>
          <w:szCs w:val="28"/>
        </w:rPr>
        <w:t xml:space="preserve">ООН </w:t>
      </w:r>
      <w:r w:rsidRPr="00BF127C">
        <w:rPr>
          <w:rFonts w:ascii="Times New Roman" w:eastAsia="Times New Roman" w:hAnsi="Times New Roman" w:cs="Times New Roman"/>
          <w:sz w:val="28"/>
          <w:szCs w:val="28"/>
        </w:rPr>
        <w:t>использовать любое влияние, которое они имеют, чтобы сдержива</w:t>
      </w:r>
      <w:r w:rsidR="00C46093" w:rsidRPr="00BF127C">
        <w:rPr>
          <w:rFonts w:ascii="Times New Roman" w:eastAsia="Times New Roman" w:hAnsi="Times New Roman" w:cs="Times New Roman"/>
          <w:sz w:val="28"/>
          <w:szCs w:val="28"/>
        </w:rPr>
        <w:t xml:space="preserve">ть Северную Корею и направлять ее </w:t>
      </w:r>
      <w:r w:rsidRPr="00BF127C">
        <w:rPr>
          <w:rFonts w:ascii="Times New Roman" w:eastAsia="Times New Roman" w:hAnsi="Times New Roman" w:cs="Times New Roman"/>
          <w:sz w:val="28"/>
          <w:szCs w:val="28"/>
        </w:rPr>
        <w:t>лидеров к мирному урегулированию</w:t>
      </w:r>
      <w:r w:rsidR="00C46093" w:rsidRPr="00BF127C">
        <w:rPr>
          <w:rFonts w:ascii="Times New Roman" w:eastAsia="Times New Roman" w:hAnsi="Times New Roman" w:cs="Times New Roman"/>
          <w:sz w:val="28"/>
          <w:szCs w:val="28"/>
        </w:rPr>
        <w:t>»</w:t>
      </w:r>
      <w:r w:rsidR="00C46093" w:rsidRPr="00BF127C">
        <w:rPr>
          <w:rStyle w:val="a4"/>
          <w:rFonts w:ascii="Times New Roman" w:eastAsia="Times New Roman" w:hAnsi="Times New Roman" w:cs="Times New Roman"/>
          <w:sz w:val="28"/>
          <w:szCs w:val="28"/>
        </w:rPr>
        <w:footnoteReference w:id="123"/>
      </w:r>
      <w:r w:rsidRPr="00BF127C">
        <w:rPr>
          <w:rFonts w:ascii="Times New Roman" w:eastAsia="Times New Roman" w:hAnsi="Times New Roman" w:cs="Times New Roman"/>
          <w:sz w:val="28"/>
          <w:szCs w:val="28"/>
        </w:rPr>
        <w:t>.</w:t>
      </w:r>
    </w:p>
    <w:p w:rsidR="00B33464" w:rsidRPr="00BF127C" w:rsidRDefault="00B33464" w:rsidP="00732CA2">
      <w:pPr>
        <w:pStyle w:val="a5"/>
        <w:spacing w:before="0" w:beforeAutospacing="0" w:after="0" w:afterAutospacing="0" w:line="360" w:lineRule="auto"/>
        <w:ind w:firstLine="709"/>
        <w:jc w:val="both"/>
        <w:rPr>
          <w:sz w:val="28"/>
          <w:szCs w:val="28"/>
        </w:rPr>
      </w:pPr>
      <w:r w:rsidRPr="00BF127C">
        <w:rPr>
          <w:sz w:val="28"/>
          <w:szCs w:val="28"/>
        </w:rPr>
        <w:t xml:space="preserve">Позиция российских экспертов </w:t>
      </w:r>
      <w:r w:rsidR="00C46093" w:rsidRPr="00BF127C">
        <w:rPr>
          <w:sz w:val="28"/>
          <w:szCs w:val="28"/>
        </w:rPr>
        <w:t xml:space="preserve">по решению Корейской проблемы </w:t>
      </w:r>
      <w:r w:rsidRPr="00BF127C">
        <w:rPr>
          <w:sz w:val="28"/>
          <w:szCs w:val="28"/>
        </w:rPr>
        <w:t xml:space="preserve">основана на концепции «эволюции северокорейского режима в более </w:t>
      </w:r>
      <w:r w:rsidR="00C46093" w:rsidRPr="00BF127C">
        <w:rPr>
          <w:sz w:val="28"/>
          <w:szCs w:val="28"/>
        </w:rPr>
        <w:t>демократичную</w:t>
      </w:r>
      <w:r w:rsidRPr="00BF127C">
        <w:rPr>
          <w:sz w:val="28"/>
          <w:szCs w:val="28"/>
        </w:rPr>
        <w:t xml:space="preserve"> форму пр</w:t>
      </w:r>
      <w:r w:rsidR="00C46093" w:rsidRPr="00BF127C">
        <w:rPr>
          <w:sz w:val="28"/>
          <w:szCs w:val="28"/>
        </w:rPr>
        <w:t>а</w:t>
      </w:r>
      <w:r w:rsidRPr="00BF127C">
        <w:rPr>
          <w:sz w:val="28"/>
          <w:szCs w:val="28"/>
        </w:rPr>
        <w:t>вления»</w:t>
      </w:r>
      <w:r w:rsidR="003D045C" w:rsidRPr="00BF127C">
        <w:rPr>
          <w:sz w:val="28"/>
          <w:szCs w:val="28"/>
        </w:rPr>
        <w:t xml:space="preserve">. Причина </w:t>
      </w:r>
      <w:r w:rsidRPr="00BF127C">
        <w:rPr>
          <w:sz w:val="28"/>
          <w:szCs w:val="28"/>
        </w:rPr>
        <w:t>северокорейской проблемы – ее режим, агрессивный и репрессивный</w:t>
      </w:r>
      <w:r w:rsidR="003D045C" w:rsidRPr="00BF127C">
        <w:rPr>
          <w:sz w:val="28"/>
          <w:szCs w:val="28"/>
        </w:rPr>
        <w:t>, однако, у</w:t>
      </w:r>
      <w:r w:rsidRPr="00BF127C">
        <w:rPr>
          <w:sz w:val="28"/>
          <w:szCs w:val="28"/>
        </w:rPr>
        <w:t xml:space="preserve">ничтожить его </w:t>
      </w:r>
      <w:r w:rsidR="003D045C" w:rsidRPr="00BF127C">
        <w:rPr>
          <w:sz w:val="28"/>
          <w:szCs w:val="28"/>
        </w:rPr>
        <w:t xml:space="preserve">силовым путем </w:t>
      </w:r>
      <w:r w:rsidRPr="00BF127C">
        <w:rPr>
          <w:sz w:val="28"/>
          <w:szCs w:val="28"/>
        </w:rPr>
        <w:t xml:space="preserve">нельзя, поэтому единственным реальным способом решения проблемы является его внутренняя эволюция. </w:t>
      </w:r>
      <w:r w:rsidR="003D045C" w:rsidRPr="00BF127C">
        <w:rPr>
          <w:sz w:val="28"/>
          <w:szCs w:val="28"/>
        </w:rPr>
        <w:t>«</w:t>
      </w:r>
      <w:r w:rsidRPr="00BF127C">
        <w:rPr>
          <w:sz w:val="28"/>
          <w:szCs w:val="28"/>
        </w:rPr>
        <w:t>Ровно этим самым сейчас и занимаются северокорейские власти во главе с Ким Чен Ыном – в частности, продолжают переводить экономику страны хотя бы частично на рыночные рельсы. Им нужно просто не мешать</w:t>
      </w:r>
      <w:r w:rsidR="003D045C" w:rsidRPr="00BF127C">
        <w:rPr>
          <w:sz w:val="28"/>
          <w:szCs w:val="28"/>
        </w:rPr>
        <w:t>»</w:t>
      </w:r>
      <w:r w:rsidRPr="00BF127C">
        <w:rPr>
          <w:rStyle w:val="a4"/>
          <w:sz w:val="28"/>
          <w:szCs w:val="28"/>
        </w:rPr>
        <w:footnoteReference w:id="124"/>
      </w:r>
      <w:r w:rsidRPr="00BF127C">
        <w:rPr>
          <w:sz w:val="28"/>
          <w:szCs w:val="28"/>
        </w:rPr>
        <w:t>.</w:t>
      </w:r>
    </w:p>
    <w:p w:rsidR="0068660A" w:rsidRPr="00BF127C" w:rsidRDefault="0068660A" w:rsidP="00732CA2">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Сходные идеи высказывают и некоторые американские эксперты</w:t>
      </w:r>
      <w:r w:rsidR="00F30334" w:rsidRPr="00BF127C">
        <w:rPr>
          <w:rFonts w:ascii="Times New Roman" w:hAnsi="Times New Roman" w:cs="Times New Roman"/>
          <w:sz w:val="28"/>
          <w:szCs w:val="28"/>
        </w:rPr>
        <w:t>. В частности эксперт журнала «</w:t>
      </w:r>
      <w:r w:rsidRPr="00BF127C">
        <w:rPr>
          <w:rFonts w:ascii="Times New Roman" w:hAnsi="Times New Roman" w:cs="Times New Roman"/>
          <w:sz w:val="28"/>
          <w:szCs w:val="28"/>
        </w:rPr>
        <w:t xml:space="preserve">Дипломат» Филл Рейнольд полагает, что экономическая либерализация, безусловно, принесет гораздо больше пользы, чем война. </w:t>
      </w:r>
      <w:r w:rsidR="006D789A" w:rsidRPr="00BF127C">
        <w:rPr>
          <w:rFonts w:ascii="Times New Roman" w:hAnsi="Times New Roman" w:cs="Times New Roman"/>
          <w:sz w:val="28"/>
          <w:szCs w:val="28"/>
        </w:rPr>
        <w:t>И</w:t>
      </w:r>
      <w:r w:rsidRPr="00BF127C">
        <w:rPr>
          <w:rFonts w:ascii="Times New Roman" w:hAnsi="Times New Roman" w:cs="Times New Roman"/>
          <w:sz w:val="28"/>
          <w:szCs w:val="28"/>
        </w:rPr>
        <w:t xml:space="preserve">зменение образа жизни </w:t>
      </w:r>
      <w:r w:rsidR="006D789A" w:rsidRPr="00BF127C">
        <w:rPr>
          <w:rFonts w:ascii="Times New Roman" w:hAnsi="Times New Roman" w:cs="Times New Roman"/>
          <w:sz w:val="28"/>
          <w:szCs w:val="28"/>
        </w:rPr>
        <w:t>северокорейцев может п</w:t>
      </w:r>
      <w:r w:rsidRPr="00BF127C">
        <w:rPr>
          <w:rFonts w:ascii="Times New Roman" w:hAnsi="Times New Roman" w:cs="Times New Roman"/>
          <w:sz w:val="28"/>
          <w:szCs w:val="28"/>
        </w:rPr>
        <w:t xml:space="preserve">ринести устремления </w:t>
      </w:r>
      <w:r w:rsidR="006D789A" w:rsidRPr="00BF127C">
        <w:rPr>
          <w:rFonts w:ascii="Times New Roman" w:hAnsi="Times New Roman" w:cs="Times New Roman"/>
          <w:sz w:val="28"/>
          <w:szCs w:val="28"/>
        </w:rPr>
        <w:t xml:space="preserve">к </w:t>
      </w:r>
      <w:r w:rsidRPr="00BF127C">
        <w:rPr>
          <w:rFonts w:ascii="Times New Roman" w:hAnsi="Times New Roman" w:cs="Times New Roman"/>
          <w:sz w:val="28"/>
          <w:szCs w:val="28"/>
        </w:rPr>
        <w:t>политической свобод</w:t>
      </w:r>
      <w:r w:rsidR="006D789A" w:rsidRPr="00BF127C">
        <w:rPr>
          <w:rFonts w:ascii="Times New Roman" w:hAnsi="Times New Roman" w:cs="Times New Roman"/>
          <w:sz w:val="28"/>
          <w:szCs w:val="28"/>
        </w:rPr>
        <w:t>е</w:t>
      </w:r>
      <w:r w:rsidRPr="00BF127C">
        <w:rPr>
          <w:rStyle w:val="a4"/>
          <w:rFonts w:ascii="Times New Roman" w:hAnsi="Times New Roman" w:cs="Times New Roman"/>
          <w:sz w:val="28"/>
          <w:szCs w:val="28"/>
        </w:rPr>
        <w:footnoteReference w:id="125"/>
      </w:r>
      <w:r w:rsidR="00F30334" w:rsidRPr="00BF127C">
        <w:rPr>
          <w:rFonts w:ascii="Times New Roman" w:hAnsi="Times New Roman" w:cs="Times New Roman"/>
          <w:sz w:val="28"/>
          <w:szCs w:val="28"/>
        </w:rPr>
        <w:t xml:space="preserve">. </w:t>
      </w:r>
    </w:p>
    <w:p w:rsidR="00B33464" w:rsidRPr="00BF127C" w:rsidRDefault="009E2300" w:rsidP="00732CA2">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lastRenderedPageBreak/>
        <w:t xml:space="preserve">Возможности России воздействовать на ход событий на Корейском полуострове ограничены, но </w:t>
      </w:r>
      <w:r w:rsidR="00F30334" w:rsidRPr="00BF127C">
        <w:rPr>
          <w:rFonts w:ascii="Times New Roman" w:hAnsi="Times New Roman" w:cs="Times New Roman"/>
          <w:sz w:val="28"/>
          <w:szCs w:val="28"/>
        </w:rPr>
        <w:t>они существуют</w:t>
      </w:r>
      <w:r w:rsidRPr="00BF127C">
        <w:rPr>
          <w:rFonts w:ascii="Times New Roman" w:hAnsi="Times New Roman" w:cs="Times New Roman"/>
          <w:sz w:val="28"/>
          <w:szCs w:val="28"/>
        </w:rPr>
        <w:t xml:space="preserve">. Во-первых, Россия может </w:t>
      </w:r>
      <w:r w:rsidR="00F30334" w:rsidRPr="00BF127C">
        <w:rPr>
          <w:rFonts w:ascii="Times New Roman" w:hAnsi="Times New Roman" w:cs="Times New Roman"/>
          <w:sz w:val="28"/>
          <w:szCs w:val="28"/>
        </w:rPr>
        <w:t xml:space="preserve">стать посредником в переговорах между Пхеньяном и Сеулом. </w:t>
      </w:r>
      <w:r w:rsidRPr="00BF127C">
        <w:rPr>
          <w:rFonts w:ascii="Times New Roman" w:hAnsi="Times New Roman" w:cs="Times New Roman"/>
          <w:sz w:val="28"/>
          <w:szCs w:val="28"/>
        </w:rPr>
        <w:t xml:space="preserve"> </w:t>
      </w:r>
      <w:r w:rsidR="00F30334" w:rsidRPr="00BF127C">
        <w:rPr>
          <w:rFonts w:ascii="Times New Roman" w:hAnsi="Times New Roman" w:cs="Times New Roman"/>
          <w:sz w:val="28"/>
          <w:szCs w:val="28"/>
        </w:rPr>
        <w:t xml:space="preserve">Следует указать, что </w:t>
      </w:r>
      <w:r w:rsidRPr="00BF127C">
        <w:rPr>
          <w:rFonts w:ascii="Times New Roman" w:hAnsi="Times New Roman" w:cs="Times New Roman"/>
          <w:sz w:val="28"/>
          <w:szCs w:val="28"/>
        </w:rPr>
        <w:t>Северная Корея вышла из шестисторонних переговоров</w:t>
      </w:r>
      <w:r w:rsidR="00F30334" w:rsidRPr="00BF127C">
        <w:rPr>
          <w:rFonts w:ascii="Times New Roman" w:hAnsi="Times New Roman" w:cs="Times New Roman"/>
          <w:sz w:val="28"/>
          <w:szCs w:val="28"/>
        </w:rPr>
        <w:t xml:space="preserve"> и требуется поиск нового формата.</w:t>
      </w:r>
    </w:p>
    <w:p w:rsidR="00B33464" w:rsidRPr="00BF127C" w:rsidRDefault="009E2300" w:rsidP="00732CA2">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В перспективе </w:t>
      </w:r>
      <w:r w:rsidR="007347AB" w:rsidRPr="00BF127C">
        <w:rPr>
          <w:rFonts w:ascii="Times New Roman" w:hAnsi="Times New Roman" w:cs="Times New Roman"/>
          <w:sz w:val="28"/>
          <w:szCs w:val="28"/>
        </w:rPr>
        <w:t>новый формат переговоров может стать опт</w:t>
      </w:r>
      <w:r w:rsidRPr="00BF127C">
        <w:rPr>
          <w:rFonts w:ascii="Times New Roman" w:hAnsi="Times New Roman" w:cs="Times New Roman"/>
          <w:sz w:val="28"/>
          <w:szCs w:val="28"/>
        </w:rPr>
        <w:t xml:space="preserve">имальным механизмом не только по преодолению нынешнего кризиса, но и решению более крупных задач </w:t>
      </w:r>
      <w:r w:rsidR="007347AB" w:rsidRPr="00BF127C">
        <w:rPr>
          <w:rFonts w:ascii="Times New Roman" w:hAnsi="Times New Roman" w:cs="Times New Roman"/>
          <w:sz w:val="28"/>
          <w:szCs w:val="28"/>
        </w:rPr>
        <w:t>- в том числе, объединение Корей в единое государство</w:t>
      </w:r>
      <w:r w:rsidRPr="00BF127C">
        <w:rPr>
          <w:rFonts w:ascii="Times New Roman" w:hAnsi="Times New Roman" w:cs="Times New Roman"/>
          <w:sz w:val="28"/>
          <w:szCs w:val="28"/>
        </w:rPr>
        <w:t>.</w:t>
      </w:r>
    </w:p>
    <w:p w:rsidR="00B33464" w:rsidRPr="00BF127C" w:rsidRDefault="007347AB" w:rsidP="00732CA2">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Для союзников США, позиции России как посредника </w:t>
      </w:r>
      <w:r w:rsidR="005446E1" w:rsidRPr="00BF127C">
        <w:rPr>
          <w:rFonts w:ascii="Times New Roman" w:hAnsi="Times New Roman" w:cs="Times New Roman"/>
          <w:sz w:val="28"/>
          <w:szCs w:val="28"/>
        </w:rPr>
        <w:t xml:space="preserve">в переговорах </w:t>
      </w:r>
      <w:r w:rsidRPr="00BF127C">
        <w:rPr>
          <w:rFonts w:ascii="Times New Roman" w:hAnsi="Times New Roman" w:cs="Times New Roman"/>
          <w:sz w:val="28"/>
          <w:szCs w:val="28"/>
        </w:rPr>
        <w:t>более выгодны</w:t>
      </w:r>
      <w:r w:rsidR="005446E1" w:rsidRPr="00BF127C">
        <w:rPr>
          <w:rFonts w:ascii="Times New Roman" w:hAnsi="Times New Roman" w:cs="Times New Roman"/>
          <w:sz w:val="28"/>
          <w:szCs w:val="28"/>
        </w:rPr>
        <w:t xml:space="preserve">. </w:t>
      </w:r>
      <w:r w:rsidR="00DF0911" w:rsidRPr="00BF127C">
        <w:rPr>
          <w:rFonts w:ascii="Times New Roman" w:eastAsia="Times New Roman" w:hAnsi="Times New Roman" w:cs="Times New Roman"/>
          <w:spacing w:val="4"/>
          <w:sz w:val="28"/>
          <w:szCs w:val="28"/>
        </w:rPr>
        <w:t>Ряд южнокорейских организаций выражают опасения, что под предлогом кризиса в КНДР Китай может пойти на установления протектората на как минимум частью Северной Кореи, что похоронит надежды корейцев на восстановление единой Кореи</w:t>
      </w:r>
      <w:r w:rsidR="00DF0911" w:rsidRPr="00BF127C">
        <w:rPr>
          <w:rStyle w:val="a4"/>
          <w:rFonts w:ascii="Times New Roman" w:eastAsia="Times New Roman" w:hAnsi="Times New Roman" w:cs="Times New Roman"/>
          <w:spacing w:val="4"/>
          <w:sz w:val="28"/>
          <w:szCs w:val="28"/>
        </w:rPr>
        <w:footnoteReference w:id="126"/>
      </w:r>
      <w:r w:rsidR="00DF0911" w:rsidRPr="00BF127C">
        <w:rPr>
          <w:rFonts w:ascii="Times New Roman" w:eastAsia="Times New Roman" w:hAnsi="Times New Roman" w:cs="Times New Roman"/>
          <w:spacing w:val="4"/>
          <w:sz w:val="28"/>
          <w:szCs w:val="28"/>
        </w:rPr>
        <w:t>.</w:t>
      </w:r>
    </w:p>
    <w:p w:rsidR="00DF0911" w:rsidRPr="00BF127C" w:rsidRDefault="008E728D" w:rsidP="00732CA2">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Таким образом, можно сделать вывод, что существует альтернативный сценарий </w:t>
      </w:r>
      <w:r w:rsidR="000543EF" w:rsidRPr="00BF127C">
        <w:rPr>
          <w:rFonts w:ascii="Times New Roman" w:hAnsi="Times New Roman" w:cs="Times New Roman"/>
          <w:sz w:val="28"/>
          <w:szCs w:val="28"/>
        </w:rPr>
        <w:t>объединени</w:t>
      </w:r>
      <w:r w:rsidR="005C4963">
        <w:rPr>
          <w:rFonts w:ascii="Times New Roman" w:hAnsi="Times New Roman" w:cs="Times New Roman"/>
          <w:sz w:val="28"/>
          <w:szCs w:val="28"/>
        </w:rPr>
        <w:t>я</w:t>
      </w:r>
      <w:r w:rsidR="000543EF" w:rsidRPr="00BF127C">
        <w:rPr>
          <w:rFonts w:ascii="Times New Roman" w:hAnsi="Times New Roman" w:cs="Times New Roman"/>
          <w:sz w:val="28"/>
          <w:szCs w:val="28"/>
        </w:rPr>
        <w:t xml:space="preserve"> Северной и Южной Кореи. Преимущества этого варианта  в том, что это мирный сценарий, предполагающий переговорный путь решения проблем</w:t>
      </w:r>
      <w:r w:rsidR="00241453" w:rsidRPr="00BF127C">
        <w:rPr>
          <w:rFonts w:ascii="Times New Roman" w:hAnsi="Times New Roman" w:cs="Times New Roman"/>
          <w:sz w:val="28"/>
          <w:szCs w:val="28"/>
        </w:rPr>
        <w:t xml:space="preserve"> и эволюци</w:t>
      </w:r>
      <w:r w:rsidR="005C4963">
        <w:rPr>
          <w:rFonts w:ascii="Times New Roman" w:hAnsi="Times New Roman" w:cs="Times New Roman"/>
          <w:sz w:val="28"/>
          <w:szCs w:val="28"/>
        </w:rPr>
        <w:t>ю</w:t>
      </w:r>
      <w:r w:rsidR="00241453" w:rsidRPr="00BF127C">
        <w:rPr>
          <w:rFonts w:ascii="Times New Roman" w:hAnsi="Times New Roman" w:cs="Times New Roman"/>
          <w:sz w:val="28"/>
          <w:szCs w:val="28"/>
        </w:rPr>
        <w:t xml:space="preserve"> северокорейского режима к более демократичной модели, при которой появится возможность обсуждения варианта объединени</w:t>
      </w:r>
      <w:r w:rsidR="005C4963">
        <w:rPr>
          <w:rFonts w:ascii="Times New Roman" w:hAnsi="Times New Roman" w:cs="Times New Roman"/>
          <w:sz w:val="28"/>
          <w:szCs w:val="28"/>
        </w:rPr>
        <w:t>я</w:t>
      </w:r>
      <w:r w:rsidR="00241453" w:rsidRPr="00BF127C">
        <w:rPr>
          <w:rFonts w:ascii="Times New Roman" w:hAnsi="Times New Roman" w:cs="Times New Roman"/>
          <w:sz w:val="28"/>
          <w:szCs w:val="28"/>
        </w:rPr>
        <w:t xml:space="preserve"> Коре</w:t>
      </w:r>
      <w:r w:rsidR="005C4963">
        <w:rPr>
          <w:rFonts w:ascii="Times New Roman" w:hAnsi="Times New Roman" w:cs="Times New Roman"/>
          <w:sz w:val="28"/>
          <w:szCs w:val="28"/>
        </w:rPr>
        <w:t>и</w:t>
      </w:r>
      <w:r w:rsidR="00241453" w:rsidRPr="00BF127C">
        <w:rPr>
          <w:rFonts w:ascii="Times New Roman" w:hAnsi="Times New Roman" w:cs="Times New Roman"/>
          <w:sz w:val="28"/>
          <w:szCs w:val="28"/>
        </w:rPr>
        <w:t>. Вероятн</w:t>
      </w:r>
      <w:r w:rsidR="005C4963">
        <w:rPr>
          <w:rFonts w:ascii="Times New Roman" w:hAnsi="Times New Roman" w:cs="Times New Roman"/>
          <w:sz w:val="28"/>
          <w:szCs w:val="28"/>
        </w:rPr>
        <w:t>ая</w:t>
      </w:r>
      <w:r w:rsidR="00241453" w:rsidRPr="00BF127C">
        <w:rPr>
          <w:rFonts w:ascii="Times New Roman" w:hAnsi="Times New Roman" w:cs="Times New Roman"/>
          <w:sz w:val="28"/>
          <w:szCs w:val="28"/>
        </w:rPr>
        <w:t xml:space="preserve"> реализации этого сценария связана со следующими обстоятельствами:</w:t>
      </w:r>
    </w:p>
    <w:p w:rsidR="00241453" w:rsidRPr="00BF127C" w:rsidRDefault="00241453" w:rsidP="00732CA2">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 во всех ключевых странах региона существуют элиты понимающие </w:t>
      </w:r>
      <w:r w:rsidR="00BE2D56" w:rsidRPr="00BF127C">
        <w:rPr>
          <w:rFonts w:ascii="Times New Roman" w:hAnsi="Times New Roman" w:cs="Times New Roman"/>
          <w:sz w:val="28"/>
          <w:szCs w:val="28"/>
        </w:rPr>
        <w:t>бесперспективность</w:t>
      </w:r>
      <w:r w:rsidRPr="00BF127C">
        <w:rPr>
          <w:rFonts w:ascii="Times New Roman" w:hAnsi="Times New Roman" w:cs="Times New Roman"/>
          <w:sz w:val="28"/>
          <w:szCs w:val="28"/>
        </w:rPr>
        <w:t xml:space="preserve"> силовых попыток </w:t>
      </w:r>
      <w:r w:rsidR="00BE2D56" w:rsidRPr="00BF127C">
        <w:rPr>
          <w:rFonts w:ascii="Times New Roman" w:hAnsi="Times New Roman" w:cs="Times New Roman"/>
          <w:sz w:val="28"/>
          <w:szCs w:val="28"/>
        </w:rPr>
        <w:t>изменения курса КНДР, мирная стратегия найдет поддержку и в КНР, Японии, Южной Корее, ЕС и России;</w:t>
      </w:r>
    </w:p>
    <w:p w:rsidR="00BE2D56" w:rsidRPr="00BF127C" w:rsidRDefault="00BE2D56" w:rsidP="00732CA2">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 США имеют опыт использования дипломатии и переговоров во взаимодействии с КНДР, многие инструменты «мягкой силы» (продовольственная помощь, </w:t>
      </w:r>
      <w:r w:rsidR="00B24E3B" w:rsidRPr="00BF127C">
        <w:rPr>
          <w:rFonts w:ascii="Times New Roman" w:hAnsi="Times New Roman" w:cs="Times New Roman"/>
          <w:sz w:val="28"/>
          <w:szCs w:val="28"/>
        </w:rPr>
        <w:t>финансовые гарантии, дипломатические стимулы) Вашингтон уже успешно использовал в отношениях с КНДР;</w:t>
      </w:r>
    </w:p>
    <w:p w:rsidR="00B24E3B" w:rsidRPr="00BF127C" w:rsidRDefault="00B24E3B" w:rsidP="00732CA2">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lastRenderedPageBreak/>
        <w:t>- в самой Северной Корее начались вынужде</w:t>
      </w:r>
      <w:r w:rsidR="00B531B2" w:rsidRPr="00BF127C">
        <w:rPr>
          <w:rFonts w:ascii="Times New Roman" w:hAnsi="Times New Roman" w:cs="Times New Roman"/>
          <w:sz w:val="28"/>
          <w:szCs w:val="28"/>
        </w:rPr>
        <w:t>н</w:t>
      </w:r>
      <w:r w:rsidRPr="00BF127C">
        <w:rPr>
          <w:rFonts w:ascii="Times New Roman" w:hAnsi="Times New Roman" w:cs="Times New Roman"/>
          <w:sz w:val="28"/>
          <w:szCs w:val="28"/>
        </w:rPr>
        <w:t>ные преобразования, которые предполагают некоторую либерализацию и копирование опыта Китая.</w:t>
      </w:r>
    </w:p>
    <w:p w:rsidR="00BC6145" w:rsidRPr="00BF127C" w:rsidRDefault="00BC6145" w:rsidP="00732CA2">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По итогам </w:t>
      </w:r>
      <w:r w:rsidR="008E728D" w:rsidRPr="00BF127C">
        <w:rPr>
          <w:rFonts w:ascii="Times New Roman" w:hAnsi="Times New Roman" w:cs="Times New Roman"/>
          <w:sz w:val="28"/>
          <w:szCs w:val="28"/>
        </w:rPr>
        <w:t>главы</w:t>
      </w:r>
      <w:r w:rsidR="00B24E3B" w:rsidRPr="00BF127C">
        <w:rPr>
          <w:rFonts w:ascii="Times New Roman" w:hAnsi="Times New Roman" w:cs="Times New Roman"/>
          <w:sz w:val="28"/>
          <w:szCs w:val="28"/>
        </w:rPr>
        <w:t xml:space="preserve"> </w:t>
      </w:r>
      <w:r w:rsidRPr="00BF127C">
        <w:rPr>
          <w:rFonts w:ascii="Times New Roman" w:hAnsi="Times New Roman" w:cs="Times New Roman"/>
          <w:sz w:val="28"/>
          <w:szCs w:val="28"/>
        </w:rPr>
        <w:t>можно сделать следующие выводы:</w:t>
      </w:r>
    </w:p>
    <w:p w:rsidR="00BC6145" w:rsidRPr="00BF127C" w:rsidRDefault="00BC6145" w:rsidP="00732CA2">
      <w:pPr>
        <w:pStyle w:val="textbody"/>
        <w:spacing w:before="0" w:after="0" w:line="360" w:lineRule="auto"/>
        <w:ind w:firstLine="709"/>
        <w:jc w:val="both"/>
        <w:rPr>
          <w:sz w:val="28"/>
          <w:szCs w:val="28"/>
        </w:rPr>
      </w:pPr>
      <w:r w:rsidRPr="00BF127C">
        <w:rPr>
          <w:sz w:val="28"/>
          <w:szCs w:val="28"/>
        </w:rPr>
        <w:t xml:space="preserve">Развитие ситуации на Корейском полуострове возможно тремя основными сценариями: разрешение кризиса военным путем с началом ядерного конфликта, вероятнее всего, локального; </w:t>
      </w:r>
      <w:r w:rsidR="00B70C07" w:rsidRPr="00BF127C">
        <w:rPr>
          <w:sz w:val="28"/>
          <w:szCs w:val="28"/>
        </w:rPr>
        <w:t xml:space="preserve">коллапс северокорейского режима и подчинение КНДР Южной коре; </w:t>
      </w:r>
      <w:r w:rsidRPr="00BF127C">
        <w:rPr>
          <w:sz w:val="28"/>
          <w:szCs w:val="28"/>
        </w:rPr>
        <w:t>урегулирование проблемы мирным путем, через переговоры</w:t>
      </w:r>
      <w:r w:rsidR="00B70C07" w:rsidRPr="00BF127C">
        <w:rPr>
          <w:sz w:val="28"/>
          <w:szCs w:val="28"/>
        </w:rPr>
        <w:t xml:space="preserve"> и постепенную демократизацию северокорейского режима</w:t>
      </w:r>
      <w:r w:rsidRPr="00BF127C">
        <w:rPr>
          <w:sz w:val="28"/>
          <w:szCs w:val="28"/>
        </w:rPr>
        <w:t xml:space="preserve">. Для глобальной безопасности наиболее </w:t>
      </w:r>
      <w:r w:rsidR="00B70C07" w:rsidRPr="00BF127C">
        <w:rPr>
          <w:sz w:val="28"/>
          <w:szCs w:val="28"/>
        </w:rPr>
        <w:t>выгоден путь мирных переговоров, однако, он самый длительный и сложный.</w:t>
      </w:r>
    </w:p>
    <w:p w:rsidR="00BC6145" w:rsidRPr="00BF127C" w:rsidRDefault="00BC6145" w:rsidP="00732CA2">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Анализ позиций сторон по проблеме корейского урегулирования показывает, что никто не заинтересован в немедленном объединении Корей</w:t>
      </w:r>
      <w:r w:rsidR="00B70C07" w:rsidRPr="00BF127C">
        <w:rPr>
          <w:rFonts w:ascii="Times New Roman" w:hAnsi="Times New Roman" w:cs="Times New Roman"/>
          <w:sz w:val="28"/>
          <w:szCs w:val="28"/>
        </w:rPr>
        <w:t xml:space="preserve">. Так  же маловероятен сценарий с  военным решением проблемы, так как эо сопряжено с огромными убытками и потерями. </w:t>
      </w:r>
      <w:r w:rsidRPr="00BF127C">
        <w:rPr>
          <w:rFonts w:ascii="Times New Roman" w:hAnsi="Times New Roman" w:cs="Times New Roman"/>
          <w:sz w:val="28"/>
          <w:szCs w:val="28"/>
        </w:rPr>
        <w:t>Это объясняется комплексом экономических и геополитических причин. В таких условиях единственным путем решения Корейской проблемы является путь долгих и сложных переговоров, цель которых подготовить две страны к доверительному диалогу, экономическому сотрудничеству, а в перспективе, политическому сближении.</w:t>
      </w:r>
    </w:p>
    <w:p w:rsidR="00F83BD9" w:rsidRPr="00BF127C" w:rsidRDefault="00F83BD9" w:rsidP="00732CA2">
      <w:pPr>
        <w:spacing w:after="0" w:line="360" w:lineRule="auto"/>
        <w:ind w:firstLine="709"/>
        <w:jc w:val="both"/>
        <w:rPr>
          <w:rFonts w:ascii="Times New Roman" w:hAnsi="Times New Roman" w:cs="Times New Roman"/>
          <w:sz w:val="28"/>
          <w:szCs w:val="28"/>
        </w:rPr>
      </w:pPr>
    </w:p>
    <w:p w:rsidR="00E37377" w:rsidRPr="00BF127C" w:rsidRDefault="00E37377">
      <w:pPr>
        <w:rPr>
          <w:rFonts w:ascii="Times New Roman" w:hAnsi="Times New Roman" w:cs="Times New Roman"/>
          <w:sz w:val="28"/>
          <w:szCs w:val="28"/>
        </w:rPr>
      </w:pPr>
      <w:r w:rsidRPr="00BF127C">
        <w:rPr>
          <w:rFonts w:ascii="Times New Roman" w:hAnsi="Times New Roman" w:cs="Times New Roman"/>
          <w:sz w:val="28"/>
          <w:szCs w:val="28"/>
        </w:rPr>
        <w:br w:type="page"/>
      </w:r>
    </w:p>
    <w:p w:rsidR="00E37377" w:rsidRPr="00BF127C" w:rsidRDefault="00E37377" w:rsidP="00832F3C">
      <w:pPr>
        <w:pStyle w:val="1"/>
        <w:spacing w:before="0" w:line="360" w:lineRule="auto"/>
        <w:jc w:val="both"/>
        <w:rPr>
          <w:rFonts w:ascii="Times New Roman" w:hAnsi="Times New Roman" w:cs="Times New Roman"/>
          <w:color w:val="auto"/>
        </w:rPr>
      </w:pPr>
      <w:bookmarkStart w:id="18" w:name="_Toc482939531"/>
      <w:r w:rsidRPr="00BF127C">
        <w:rPr>
          <w:rFonts w:ascii="Times New Roman" w:hAnsi="Times New Roman" w:cs="Times New Roman"/>
          <w:color w:val="auto"/>
        </w:rPr>
        <w:lastRenderedPageBreak/>
        <w:t>Глава 3. Выгоды и затраты для России после объединения двух Корей</w:t>
      </w:r>
      <w:bookmarkEnd w:id="18"/>
      <w:r w:rsidRPr="00BF127C">
        <w:rPr>
          <w:rFonts w:ascii="Times New Roman" w:hAnsi="Times New Roman" w:cs="Times New Roman"/>
          <w:color w:val="auto"/>
        </w:rPr>
        <w:t xml:space="preserve"> </w:t>
      </w:r>
    </w:p>
    <w:p w:rsidR="00E37377" w:rsidRPr="00BF127C" w:rsidRDefault="00E37377" w:rsidP="00832F3C">
      <w:pPr>
        <w:pStyle w:val="2"/>
        <w:spacing w:before="0" w:line="360" w:lineRule="auto"/>
        <w:jc w:val="both"/>
        <w:rPr>
          <w:rFonts w:ascii="Times New Roman" w:hAnsi="Times New Roman" w:cs="Times New Roman"/>
          <w:color w:val="auto"/>
          <w:sz w:val="28"/>
          <w:szCs w:val="28"/>
        </w:rPr>
      </w:pPr>
      <w:bookmarkStart w:id="19" w:name="_Toc482939532"/>
      <w:r w:rsidRPr="00BF127C">
        <w:rPr>
          <w:rFonts w:ascii="Times New Roman" w:hAnsi="Times New Roman" w:cs="Times New Roman"/>
          <w:color w:val="auto"/>
          <w:sz w:val="28"/>
          <w:szCs w:val="28"/>
        </w:rPr>
        <w:t>3.1 Возможные выгоды для Российской Федерации после объединения государств Корейского полуострова</w:t>
      </w:r>
      <w:bookmarkEnd w:id="19"/>
      <w:r w:rsidRPr="00BF127C">
        <w:rPr>
          <w:rFonts w:ascii="Times New Roman" w:hAnsi="Times New Roman" w:cs="Times New Roman"/>
          <w:color w:val="auto"/>
          <w:sz w:val="28"/>
          <w:szCs w:val="28"/>
        </w:rPr>
        <w:t xml:space="preserve"> </w:t>
      </w:r>
    </w:p>
    <w:p w:rsidR="00E37377" w:rsidRPr="00BF127C" w:rsidRDefault="00E37377" w:rsidP="00D5721D">
      <w:pPr>
        <w:spacing w:after="0" w:line="360" w:lineRule="auto"/>
        <w:ind w:firstLine="709"/>
        <w:jc w:val="both"/>
        <w:rPr>
          <w:rFonts w:ascii="Times New Roman" w:hAnsi="Times New Roman" w:cs="Times New Roman"/>
          <w:sz w:val="28"/>
          <w:szCs w:val="28"/>
        </w:rPr>
      </w:pPr>
    </w:p>
    <w:p w:rsidR="007574A5" w:rsidRPr="00BF127C" w:rsidRDefault="007574A5" w:rsidP="00D5721D">
      <w:pPr>
        <w:spacing w:after="0" w:line="360" w:lineRule="auto"/>
        <w:ind w:firstLine="709"/>
        <w:jc w:val="both"/>
        <w:rPr>
          <w:rFonts w:ascii="Times New Roman" w:hAnsi="Times New Roman" w:cs="Times New Roman"/>
          <w:sz w:val="28"/>
          <w:szCs w:val="28"/>
          <w:shd w:val="clear" w:color="auto" w:fill="FFFFFF"/>
        </w:rPr>
      </w:pPr>
      <w:r w:rsidRPr="00BF127C">
        <w:rPr>
          <w:rFonts w:ascii="Times New Roman" w:hAnsi="Times New Roman" w:cs="Times New Roman"/>
          <w:sz w:val="28"/>
          <w:szCs w:val="28"/>
          <w:shd w:val="clear" w:color="auto" w:fill="FFFFFF"/>
        </w:rPr>
        <w:t xml:space="preserve">Постепенное сближение Юга и Севера через развитие сотрудничества в различных сферах </w:t>
      </w:r>
      <w:r w:rsidR="00A44B1A" w:rsidRPr="00BF127C">
        <w:rPr>
          <w:rFonts w:ascii="Times New Roman" w:hAnsi="Times New Roman" w:cs="Times New Roman"/>
          <w:sz w:val="28"/>
          <w:szCs w:val="28"/>
          <w:shd w:val="clear" w:color="auto" w:fill="FFFFFF"/>
        </w:rPr>
        <w:t>-</w:t>
      </w:r>
      <w:r w:rsidRPr="00BF127C">
        <w:rPr>
          <w:rFonts w:ascii="Times New Roman" w:hAnsi="Times New Roman" w:cs="Times New Roman"/>
          <w:sz w:val="28"/>
          <w:szCs w:val="28"/>
          <w:shd w:val="clear" w:color="auto" w:fill="FFFFFF"/>
        </w:rPr>
        <w:t xml:space="preserve"> наиболее оптимальный для России сценарий объединения двух Корей. </w:t>
      </w:r>
      <w:r w:rsidR="00355DDC" w:rsidRPr="00BF127C">
        <w:rPr>
          <w:rFonts w:ascii="Times New Roman" w:hAnsi="Times New Roman" w:cs="Times New Roman"/>
          <w:sz w:val="28"/>
          <w:szCs w:val="28"/>
          <w:shd w:val="clear" w:color="auto" w:fill="FFFFFF"/>
        </w:rPr>
        <w:t>Так как в этом случае удастся сохранить всю имеющуюся инфраструктуру и экономический потенциал и не п</w:t>
      </w:r>
      <w:r w:rsidR="00A07830" w:rsidRPr="00BF127C">
        <w:rPr>
          <w:rFonts w:ascii="Times New Roman" w:hAnsi="Times New Roman" w:cs="Times New Roman"/>
          <w:sz w:val="28"/>
          <w:szCs w:val="28"/>
          <w:shd w:val="clear" w:color="auto" w:fill="FFFFFF"/>
        </w:rPr>
        <w:t>о</w:t>
      </w:r>
      <w:r w:rsidR="00355DDC" w:rsidRPr="00BF127C">
        <w:rPr>
          <w:rFonts w:ascii="Times New Roman" w:hAnsi="Times New Roman" w:cs="Times New Roman"/>
          <w:sz w:val="28"/>
          <w:szCs w:val="28"/>
          <w:shd w:val="clear" w:color="auto" w:fill="FFFFFF"/>
        </w:rPr>
        <w:t xml:space="preserve">требуется времени и ресурсов для их восстановления. С. Суслина отмечает, что </w:t>
      </w:r>
      <w:r w:rsidRPr="00BF127C">
        <w:rPr>
          <w:rFonts w:ascii="Times New Roman" w:hAnsi="Times New Roman" w:cs="Times New Roman"/>
          <w:sz w:val="28"/>
          <w:szCs w:val="28"/>
          <w:shd w:val="clear" w:color="auto" w:fill="FFFFFF"/>
        </w:rPr>
        <w:t>«Реализация этого варианта не ущемляет ничьих интересов – ни Юга, ни Севера, ни одной из крупных окружающих держав, но в то же время позволяет максимально защитить интересы России в сфере экономики и безопасности»</w:t>
      </w:r>
      <w:r w:rsidR="00355DDC" w:rsidRPr="00BF127C">
        <w:rPr>
          <w:rStyle w:val="a4"/>
          <w:rFonts w:ascii="Times New Roman" w:hAnsi="Times New Roman" w:cs="Times New Roman"/>
          <w:sz w:val="28"/>
          <w:szCs w:val="28"/>
          <w:shd w:val="clear" w:color="auto" w:fill="FFFFFF"/>
        </w:rPr>
        <w:footnoteReference w:id="127"/>
      </w:r>
      <w:r w:rsidR="00355DDC" w:rsidRPr="00BF127C">
        <w:rPr>
          <w:rFonts w:ascii="Times New Roman" w:hAnsi="Times New Roman" w:cs="Times New Roman"/>
          <w:sz w:val="28"/>
          <w:szCs w:val="28"/>
          <w:shd w:val="clear" w:color="auto" w:fill="FFFFFF"/>
        </w:rPr>
        <w:t>.</w:t>
      </w:r>
    </w:p>
    <w:p w:rsidR="00FD5143" w:rsidRPr="00BF127C" w:rsidRDefault="00B243EE" w:rsidP="00D5721D">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shd w:val="clear" w:color="auto" w:fill="FFFFFF"/>
        </w:rPr>
        <w:t>Появление нового сильного экономического и политического центра в АТР отвечает стратегическим задачам</w:t>
      </w:r>
      <w:r w:rsidR="00063E0F" w:rsidRPr="00BF127C">
        <w:rPr>
          <w:rFonts w:ascii="Times New Roman" w:hAnsi="Times New Roman" w:cs="Times New Roman"/>
          <w:sz w:val="28"/>
          <w:szCs w:val="28"/>
          <w:shd w:val="clear" w:color="auto" w:fill="FFFFFF"/>
        </w:rPr>
        <w:t xml:space="preserve"> российской дипломатии, которая поддерживает идею многополярного мироустройства. В случае объединения Корея имеет шанс стать региональным геополитическим центром, что выгодно России, которая в</w:t>
      </w:r>
      <w:r w:rsidR="00063E0F" w:rsidRPr="00BF127C">
        <w:rPr>
          <w:rFonts w:ascii="Times New Roman" w:hAnsi="Times New Roman" w:cs="Times New Roman"/>
          <w:sz w:val="28"/>
          <w:szCs w:val="28"/>
        </w:rPr>
        <w:t xml:space="preserve"> 2014 г. объяв</w:t>
      </w:r>
      <w:r w:rsidR="006C3EAE" w:rsidRPr="00BF127C">
        <w:rPr>
          <w:rFonts w:ascii="Times New Roman" w:hAnsi="Times New Roman" w:cs="Times New Roman"/>
          <w:sz w:val="28"/>
          <w:szCs w:val="28"/>
        </w:rPr>
        <w:t>ила</w:t>
      </w:r>
      <w:r w:rsidR="00063E0F" w:rsidRPr="00BF127C">
        <w:rPr>
          <w:rFonts w:ascii="Times New Roman" w:hAnsi="Times New Roman" w:cs="Times New Roman"/>
          <w:sz w:val="28"/>
          <w:szCs w:val="28"/>
        </w:rPr>
        <w:t xml:space="preserve"> об </w:t>
      </w:r>
      <w:r w:rsidR="00063E0F" w:rsidRPr="00BF127C">
        <w:rPr>
          <w:rFonts w:ascii="Times New Roman" w:eastAsia="ArialMT" w:hAnsi="Times New Roman" w:cs="Times New Roman"/>
          <w:sz w:val="28"/>
          <w:szCs w:val="28"/>
        </w:rPr>
        <w:t>изменении стратегического курса развития, который был определен президентом страны В.В. Путиным как «разворот на Восток».</w:t>
      </w:r>
      <w:r w:rsidR="00063E0F" w:rsidRPr="00BF127C">
        <w:rPr>
          <w:rStyle w:val="a4"/>
          <w:rFonts w:ascii="Times New Roman" w:eastAsia="ArialMT" w:hAnsi="Times New Roman" w:cs="Times New Roman"/>
          <w:sz w:val="28"/>
          <w:szCs w:val="28"/>
        </w:rPr>
        <w:footnoteReference w:id="128"/>
      </w:r>
      <w:r w:rsidR="00063E0F" w:rsidRPr="00BF127C">
        <w:rPr>
          <w:rFonts w:ascii="Times New Roman" w:eastAsia="ArialMT" w:hAnsi="Times New Roman" w:cs="Times New Roman"/>
          <w:sz w:val="28"/>
          <w:szCs w:val="28"/>
        </w:rPr>
        <w:t xml:space="preserve"> Согласно новой стратегии развития российской экономики планируется смещение инфраструктурной, хозяйственной и политической активности в Азиатскую часть России, что связано, прежде всего, с бурным развитием Азиатс</w:t>
      </w:r>
      <w:r w:rsidR="000C0C71" w:rsidRPr="00BF127C">
        <w:rPr>
          <w:rFonts w:ascii="Times New Roman" w:eastAsia="ArialMT" w:hAnsi="Times New Roman" w:cs="Times New Roman"/>
          <w:sz w:val="28"/>
          <w:szCs w:val="28"/>
        </w:rPr>
        <w:t xml:space="preserve">ко-тихоокеанского региона (АТР). Объединение Кореи открывает </w:t>
      </w:r>
      <w:r w:rsidR="00063E0F" w:rsidRPr="00BF127C">
        <w:rPr>
          <w:rFonts w:ascii="Times New Roman" w:eastAsia="ArialMT" w:hAnsi="Times New Roman" w:cs="Times New Roman"/>
          <w:sz w:val="28"/>
          <w:szCs w:val="28"/>
        </w:rPr>
        <w:t>хорошие возможности для внешнеэкономического сотрудничеств</w:t>
      </w:r>
      <w:r w:rsidR="000C0C71" w:rsidRPr="00BF127C">
        <w:rPr>
          <w:rFonts w:ascii="Times New Roman" w:eastAsia="ArialMT" w:hAnsi="Times New Roman" w:cs="Times New Roman"/>
          <w:sz w:val="28"/>
          <w:szCs w:val="28"/>
        </w:rPr>
        <w:t xml:space="preserve">а РФ с этим государством. </w:t>
      </w:r>
      <w:r w:rsidR="00AC11ED" w:rsidRPr="00BF127C">
        <w:rPr>
          <w:rFonts w:ascii="Times New Roman" w:hAnsi="Times New Roman" w:cs="Times New Roman"/>
          <w:sz w:val="28"/>
          <w:szCs w:val="28"/>
        </w:rPr>
        <w:t>Хотя Китай останется главной торгово-экономической надеждой России</w:t>
      </w:r>
      <w:r w:rsidR="004D1054" w:rsidRPr="00BF127C">
        <w:rPr>
          <w:rFonts w:ascii="Times New Roman" w:hAnsi="Times New Roman" w:cs="Times New Roman"/>
          <w:sz w:val="28"/>
          <w:szCs w:val="28"/>
        </w:rPr>
        <w:t xml:space="preserve"> в регионе в </w:t>
      </w:r>
      <w:r w:rsidR="004D1054" w:rsidRPr="00BF127C">
        <w:rPr>
          <w:rFonts w:ascii="Times New Roman" w:hAnsi="Times New Roman" w:cs="Times New Roman"/>
          <w:sz w:val="28"/>
          <w:szCs w:val="28"/>
        </w:rPr>
        <w:lastRenderedPageBreak/>
        <w:t xml:space="preserve">интересах Москвы диверсификация своей внешнеэкономической политики. Корея является одним из перспективных торгово-экономических партнеров. </w:t>
      </w:r>
    </w:p>
    <w:p w:rsidR="00A07830" w:rsidRPr="00BF127C" w:rsidRDefault="00A07830" w:rsidP="00D5721D">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 таблице 4 представлен геоэкономический потенциал Кореи в случае ее мирного объединения на настоящий момент.</w:t>
      </w:r>
    </w:p>
    <w:p w:rsidR="00A07830" w:rsidRPr="00BF127C" w:rsidRDefault="00245E89" w:rsidP="00D5721D">
      <w:pPr>
        <w:spacing w:after="0" w:line="360" w:lineRule="auto"/>
        <w:ind w:firstLine="709"/>
        <w:jc w:val="right"/>
        <w:rPr>
          <w:rFonts w:ascii="Times New Roman" w:hAnsi="Times New Roman" w:cs="Times New Roman"/>
          <w:sz w:val="28"/>
          <w:szCs w:val="28"/>
        </w:rPr>
      </w:pPr>
      <w:r w:rsidRPr="00BF127C">
        <w:rPr>
          <w:rFonts w:ascii="Times New Roman" w:hAnsi="Times New Roman" w:cs="Times New Roman"/>
          <w:sz w:val="28"/>
          <w:szCs w:val="28"/>
        </w:rPr>
        <w:t xml:space="preserve">Таблица </w:t>
      </w:r>
      <w:r w:rsidR="00A07830" w:rsidRPr="00BF127C">
        <w:rPr>
          <w:rFonts w:ascii="Times New Roman" w:hAnsi="Times New Roman" w:cs="Times New Roman"/>
          <w:sz w:val="28"/>
          <w:szCs w:val="28"/>
        </w:rPr>
        <w:t xml:space="preserve">4 </w:t>
      </w:r>
    </w:p>
    <w:p w:rsidR="00245E89" w:rsidRPr="00BF127C" w:rsidRDefault="00245E89" w:rsidP="00D5721D">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Потенциальные геоэкономические показатели объеденной Кореи</w:t>
      </w:r>
      <w:r w:rsidRPr="00BF127C">
        <w:rPr>
          <w:rStyle w:val="a4"/>
          <w:rFonts w:ascii="Times New Roman" w:hAnsi="Times New Roman" w:cs="Times New Roman"/>
          <w:sz w:val="28"/>
          <w:szCs w:val="28"/>
        </w:rPr>
        <w:footnoteReference w:id="129"/>
      </w:r>
    </w:p>
    <w:tbl>
      <w:tblPr>
        <w:tblStyle w:val="a6"/>
        <w:tblW w:w="0" w:type="auto"/>
        <w:tblLook w:val="04A0"/>
      </w:tblPr>
      <w:tblGrid>
        <w:gridCol w:w="3190"/>
        <w:gridCol w:w="1880"/>
        <w:gridCol w:w="4394"/>
      </w:tblGrid>
      <w:tr w:rsidR="003D22CF" w:rsidRPr="00BF127C" w:rsidTr="00422E22">
        <w:tc>
          <w:tcPr>
            <w:tcW w:w="3190" w:type="dxa"/>
            <w:shd w:val="clear" w:color="auto" w:fill="D9D9D9" w:themeFill="background1" w:themeFillShade="D9"/>
          </w:tcPr>
          <w:p w:rsidR="003D22CF" w:rsidRPr="00BF127C" w:rsidRDefault="007E08B4"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 xml:space="preserve">Показатели </w:t>
            </w:r>
          </w:p>
        </w:tc>
        <w:tc>
          <w:tcPr>
            <w:tcW w:w="1880" w:type="dxa"/>
            <w:shd w:val="clear" w:color="auto" w:fill="D9D9D9" w:themeFill="background1" w:themeFillShade="D9"/>
          </w:tcPr>
          <w:p w:rsidR="003D22CF" w:rsidRPr="00BF127C" w:rsidRDefault="007E08B4"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Значения</w:t>
            </w:r>
          </w:p>
        </w:tc>
        <w:tc>
          <w:tcPr>
            <w:tcW w:w="4394" w:type="dxa"/>
            <w:shd w:val="clear" w:color="auto" w:fill="D9D9D9" w:themeFill="background1" w:themeFillShade="D9"/>
          </w:tcPr>
          <w:p w:rsidR="003D22CF" w:rsidRPr="00BF127C" w:rsidRDefault="00134CB1"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 xml:space="preserve">Характеристика </w:t>
            </w:r>
            <w:r w:rsidR="00D25C90" w:rsidRPr="00BF127C">
              <w:rPr>
                <w:rFonts w:ascii="Times New Roman" w:hAnsi="Times New Roman" w:cs="Times New Roman"/>
                <w:sz w:val="24"/>
                <w:szCs w:val="24"/>
              </w:rPr>
              <w:t>изменений</w:t>
            </w:r>
          </w:p>
        </w:tc>
      </w:tr>
      <w:tr w:rsidR="0050143D" w:rsidRPr="00BF127C" w:rsidTr="00EE2276">
        <w:tc>
          <w:tcPr>
            <w:tcW w:w="3190" w:type="dxa"/>
          </w:tcPr>
          <w:p w:rsidR="0050143D" w:rsidRPr="00BF127C" w:rsidRDefault="0050143D" w:rsidP="0050143D">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Население</w:t>
            </w:r>
            <w:r>
              <w:rPr>
                <w:rFonts w:ascii="Times New Roman" w:hAnsi="Times New Roman" w:cs="Times New Roman"/>
                <w:sz w:val="24"/>
                <w:szCs w:val="24"/>
              </w:rPr>
              <w:t>, млн. чел.</w:t>
            </w:r>
          </w:p>
        </w:tc>
        <w:tc>
          <w:tcPr>
            <w:tcW w:w="1880" w:type="dxa"/>
          </w:tcPr>
          <w:p w:rsidR="0050143D" w:rsidRPr="00BF127C" w:rsidRDefault="0050143D"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76</w:t>
            </w:r>
          </w:p>
        </w:tc>
        <w:tc>
          <w:tcPr>
            <w:tcW w:w="4394" w:type="dxa"/>
          </w:tcPr>
          <w:p w:rsidR="0050143D" w:rsidRPr="00BF127C" w:rsidRDefault="0050143D" w:rsidP="00B4762A">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Становится крупной страной региона (всего в 2 раза меньше населения РФ)</w:t>
            </w:r>
          </w:p>
        </w:tc>
      </w:tr>
      <w:tr w:rsidR="0050143D" w:rsidRPr="00BF127C" w:rsidTr="00EE2276">
        <w:tc>
          <w:tcPr>
            <w:tcW w:w="3190" w:type="dxa"/>
          </w:tcPr>
          <w:p w:rsidR="0050143D" w:rsidRPr="00BF127C" w:rsidRDefault="0050143D" w:rsidP="0050143D">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Объем экономики, ВВП, трлн.дол</w:t>
            </w:r>
          </w:p>
        </w:tc>
        <w:tc>
          <w:tcPr>
            <w:tcW w:w="1880" w:type="dxa"/>
          </w:tcPr>
          <w:p w:rsidR="0050143D" w:rsidRPr="00BF127C" w:rsidRDefault="0050143D" w:rsidP="00134CB1">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1,970</w:t>
            </w:r>
          </w:p>
        </w:tc>
        <w:tc>
          <w:tcPr>
            <w:tcW w:w="4394" w:type="dxa"/>
          </w:tcPr>
          <w:p w:rsidR="0050143D" w:rsidRPr="00BF127C" w:rsidRDefault="0050143D"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Существенно не измениться</w:t>
            </w:r>
          </w:p>
        </w:tc>
      </w:tr>
      <w:tr w:rsidR="0050143D" w:rsidRPr="00BF127C" w:rsidTr="00EE2276">
        <w:tc>
          <w:tcPr>
            <w:tcW w:w="3190" w:type="dxa"/>
          </w:tcPr>
          <w:p w:rsidR="0050143D" w:rsidRPr="00BF127C" w:rsidRDefault="0050143D" w:rsidP="0050143D">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ВВП на человека</w:t>
            </w:r>
            <w:r>
              <w:rPr>
                <w:rFonts w:ascii="Times New Roman" w:hAnsi="Times New Roman" w:cs="Times New Roman"/>
                <w:sz w:val="24"/>
                <w:szCs w:val="24"/>
              </w:rPr>
              <w:t>, дол.</w:t>
            </w:r>
          </w:p>
        </w:tc>
        <w:tc>
          <w:tcPr>
            <w:tcW w:w="1880" w:type="dxa"/>
          </w:tcPr>
          <w:p w:rsidR="0050143D" w:rsidRPr="00BF127C" w:rsidRDefault="0050143D" w:rsidP="0043354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24700</w:t>
            </w:r>
          </w:p>
        </w:tc>
        <w:tc>
          <w:tcPr>
            <w:tcW w:w="4394" w:type="dxa"/>
          </w:tcPr>
          <w:p w:rsidR="0050143D" w:rsidRPr="00BF127C" w:rsidRDefault="0050143D" w:rsidP="00B4762A">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В первое время существенно сократится, почти на 1/3</w:t>
            </w:r>
          </w:p>
        </w:tc>
      </w:tr>
      <w:tr w:rsidR="0050143D" w:rsidRPr="00BF127C" w:rsidTr="00EE2276">
        <w:tc>
          <w:tcPr>
            <w:tcW w:w="3190" w:type="dxa"/>
          </w:tcPr>
          <w:p w:rsidR="0050143D" w:rsidRPr="00BF127C" w:rsidRDefault="0050143D" w:rsidP="0050143D">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Объем внешней торговли, млрд. дол</w:t>
            </w:r>
          </w:p>
        </w:tc>
        <w:tc>
          <w:tcPr>
            <w:tcW w:w="1880" w:type="dxa"/>
          </w:tcPr>
          <w:p w:rsidR="0050143D" w:rsidRPr="00BF127C" w:rsidRDefault="0050143D" w:rsidP="00B4762A">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930</w:t>
            </w:r>
          </w:p>
        </w:tc>
        <w:tc>
          <w:tcPr>
            <w:tcW w:w="4394" w:type="dxa"/>
          </w:tcPr>
          <w:p w:rsidR="0050143D" w:rsidRPr="00BF127C" w:rsidRDefault="0050143D" w:rsidP="00EC14D7">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Не изменится. Сохранит 8 место  в мире</w:t>
            </w:r>
          </w:p>
        </w:tc>
      </w:tr>
      <w:tr w:rsidR="0050143D" w:rsidRPr="00BF127C" w:rsidTr="00EE2276">
        <w:tc>
          <w:tcPr>
            <w:tcW w:w="3190" w:type="dxa"/>
          </w:tcPr>
          <w:p w:rsidR="0050143D" w:rsidRPr="00BF127C" w:rsidRDefault="0050143D" w:rsidP="0050143D">
            <w:pPr>
              <w:spacing w:line="360" w:lineRule="auto"/>
              <w:jc w:val="both"/>
              <w:rPr>
                <w:rFonts w:ascii="Times New Roman" w:hAnsi="Times New Roman" w:cs="Times New Roman"/>
                <w:sz w:val="24"/>
                <w:szCs w:val="24"/>
              </w:rPr>
            </w:pPr>
            <w:r>
              <w:rPr>
                <w:rFonts w:ascii="Times New Roman" w:hAnsi="Times New Roman" w:cs="Times New Roman"/>
                <w:sz w:val="24"/>
                <w:szCs w:val="24"/>
              </w:rPr>
              <w:t>Рабочая сила,</w:t>
            </w:r>
            <w:r w:rsidRPr="00BF127C">
              <w:rPr>
                <w:rFonts w:ascii="Times New Roman" w:hAnsi="Times New Roman" w:cs="Times New Roman"/>
                <w:sz w:val="24"/>
                <w:szCs w:val="24"/>
              </w:rPr>
              <w:t xml:space="preserve"> млн.</w:t>
            </w:r>
            <w:r>
              <w:rPr>
                <w:rFonts w:ascii="Times New Roman" w:hAnsi="Times New Roman" w:cs="Times New Roman"/>
                <w:sz w:val="24"/>
                <w:szCs w:val="24"/>
              </w:rPr>
              <w:t xml:space="preserve"> работников</w:t>
            </w:r>
          </w:p>
        </w:tc>
        <w:tc>
          <w:tcPr>
            <w:tcW w:w="1880" w:type="dxa"/>
          </w:tcPr>
          <w:p w:rsidR="0050143D" w:rsidRPr="00BF127C" w:rsidRDefault="0050143D"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42</w:t>
            </w:r>
          </w:p>
        </w:tc>
        <w:tc>
          <w:tcPr>
            <w:tcW w:w="4394" w:type="dxa"/>
          </w:tcPr>
          <w:p w:rsidR="0050143D" w:rsidRPr="00BF127C" w:rsidRDefault="0050143D"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Крупный центр сосредоточения рабочей силы, возможна высокая трудовая миграция в случае либерализации пограничного режима в направлении КНР, Россия, в меньшей степени Япония</w:t>
            </w:r>
          </w:p>
        </w:tc>
      </w:tr>
    </w:tbl>
    <w:p w:rsidR="003D22CF" w:rsidRPr="00BF127C" w:rsidRDefault="00F670BD" w:rsidP="00D5721D">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 случае объединения у границ России на Дал</w:t>
      </w:r>
      <w:r w:rsidR="007818F8" w:rsidRPr="00BF127C">
        <w:rPr>
          <w:rFonts w:ascii="Times New Roman" w:hAnsi="Times New Roman" w:cs="Times New Roman"/>
          <w:sz w:val="28"/>
          <w:szCs w:val="28"/>
        </w:rPr>
        <w:t>ь</w:t>
      </w:r>
      <w:r w:rsidRPr="00BF127C">
        <w:rPr>
          <w:rFonts w:ascii="Times New Roman" w:hAnsi="Times New Roman" w:cs="Times New Roman"/>
          <w:sz w:val="28"/>
          <w:szCs w:val="28"/>
        </w:rPr>
        <w:t>нем Востоке</w:t>
      </w:r>
      <w:r w:rsidR="007818F8" w:rsidRPr="00BF127C">
        <w:rPr>
          <w:rFonts w:ascii="Times New Roman" w:hAnsi="Times New Roman" w:cs="Times New Roman"/>
          <w:sz w:val="28"/>
          <w:szCs w:val="28"/>
        </w:rPr>
        <w:t xml:space="preserve"> появится сильный экономический центр с населением 76 млн. чел</w:t>
      </w:r>
      <w:r w:rsidR="00F967D8" w:rsidRPr="00BF127C">
        <w:rPr>
          <w:rFonts w:ascii="Times New Roman" w:hAnsi="Times New Roman" w:cs="Times New Roman"/>
          <w:sz w:val="28"/>
          <w:szCs w:val="28"/>
        </w:rPr>
        <w:t>.</w:t>
      </w:r>
      <w:r w:rsidR="007818F8" w:rsidRPr="00BF127C">
        <w:rPr>
          <w:rFonts w:ascii="Times New Roman" w:hAnsi="Times New Roman" w:cs="Times New Roman"/>
          <w:sz w:val="28"/>
          <w:szCs w:val="28"/>
        </w:rPr>
        <w:t>, объемом ВВП почти 2 трлн. дол. (для сравнения ВВП РФ в 2016 г. 3,8 млрд. дол.</w:t>
      </w:r>
      <w:r w:rsidR="00F72133" w:rsidRPr="00BF127C">
        <w:rPr>
          <w:rStyle w:val="a4"/>
          <w:rFonts w:ascii="Times New Roman" w:hAnsi="Times New Roman" w:cs="Times New Roman"/>
          <w:sz w:val="28"/>
          <w:szCs w:val="28"/>
        </w:rPr>
        <w:footnoteReference w:id="130"/>
      </w:r>
      <w:r w:rsidR="007818F8" w:rsidRPr="00BF127C">
        <w:rPr>
          <w:rFonts w:ascii="Times New Roman" w:hAnsi="Times New Roman" w:cs="Times New Roman"/>
          <w:sz w:val="28"/>
          <w:szCs w:val="28"/>
        </w:rPr>
        <w:t>)</w:t>
      </w:r>
      <w:r w:rsidR="00F967D8" w:rsidRPr="00BF127C">
        <w:rPr>
          <w:rFonts w:ascii="Times New Roman" w:hAnsi="Times New Roman" w:cs="Times New Roman"/>
          <w:sz w:val="28"/>
          <w:szCs w:val="28"/>
        </w:rPr>
        <w:t>, и рабочей си</w:t>
      </w:r>
      <w:r w:rsidR="00F0532E">
        <w:rPr>
          <w:rFonts w:ascii="Times New Roman" w:hAnsi="Times New Roman" w:cs="Times New Roman"/>
          <w:sz w:val="28"/>
          <w:szCs w:val="28"/>
        </w:rPr>
        <w:t>лой в 42 млн. чел. При этом, Южная</w:t>
      </w:r>
      <w:r w:rsidR="00F967D8" w:rsidRPr="00BF127C">
        <w:rPr>
          <w:rFonts w:ascii="Times New Roman" w:hAnsi="Times New Roman" w:cs="Times New Roman"/>
          <w:sz w:val="28"/>
          <w:szCs w:val="28"/>
        </w:rPr>
        <w:t xml:space="preserve"> Корея будет вынуждена инвестировать в Северные территории и</w:t>
      </w:r>
      <w:r w:rsidR="00FE733F" w:rsidRPr="00BF127C">
        <w:rPr>
          <w:rFonts w:ascii="Times New Roman" w:hAnsi="Times New Roman" w:cs="Times New Roman"/>
          <w:sz w:val="28"/>
          <w:szCs w:val="28"/>
        </w:rPr>
        <w:t xml:space="preserve"> выравнивать уровень социально-экономического развития.</w:t>
      </w:r>
    </w:p>
    <w:p w:rsidR="003D22CF" w:rsidRPr="00BF127C" w:rsidRDefault="002D66E7" w:rsidP="00D5721D">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В МИД РФ подчеркивают, что активизация дипломатии и экономических контактов на корейском направлении является приоритетной </w:t>
      </w:r>
      <w:r w:rsidRPr="00BF127C">
        <w:rPr>
          <w:rFonts w:ascii="Times New Roman" w:hAnsi="Times New Roman" w:cs="Times New Roman"/>
          <w:sz w:val="28"/>
          <w:szCs w:val="28"/>
        </w:rPr>
        <w:lastRenderedPageBreak/>
        <w:t xml:space="preserve">и долгосрочной задачей российской политики. </w:t>
      </w:r>
      <w:r w:rsidR="00FE733F" w:rsidRPr="00BF127C">
        <w:rPr>
          <w:rFonts w:ascii="Times New Roman" w:hAnsi="Times New Roman" w:cs="Times New Roman"/>
          <w:sz w:val="28"/>
          <w:szCs w:val="28"/>
        </w:rPr>
        <w:t xml:space="preserve">Москва заинтересована в продвижении своих </w:t>
      </w:r>
      <w:r w:rsidRPr="00BF127C">
        <w:rPr>
          <w:rFonts w:ascii="Times New Roman" w:hAnsi="Times New Roman" w:cs="Times New Roman"/>
          <w:sz w:val="28"/>
          <w:szCs w:val="28"/>
        </w:rPr>
        <w:t xml:space="preserve">экономических </w:t>
      </w:r>
      <w:r w:rsidR="00FE733F" w:rsidRPr="00BF127C">
        <w:rPr>
          <w:rFonts w:ascii="Times New Roman" w:hAnsi="Times New Roman" w:cs="Times New Roman"/>
          <w:sz w:val="28"/>
          <w:szCs w:val="28"/>
        </w:rPr>
        <w:t xml:space="preserve">проектов на Корейском полуострове, для чего требуется солидарная деятельность партнеров, </w:t>
      </w:r>
      <w:r w:rsidRPr="00BF127C">
        <w:rPr>
          <w:rFonts w:ascii="Times New Roman" w:hAnsi="Times New Roman" w:cs="Times New Roman"/>
          <w:sz w:val="28"/>
          <w:szCs w:val="28"/>
        </w:rPr>
        <w:t>понятные коммерческие механизмы</w:t>
      </w:r>
      <w:r w:rsidR="00D5721D" w:rsidRPr="00BF127C">
        <w:rPr>
          <w:rStyle w:val="a4"/>
          <w:rFonts w:ascii="Times New Roman" w:hAnsi="Times New Roman" w:cs="Times New Roman"/>
          <w:sz w:val="28"/>
          <w:szCs w:val="28"/>
        </w:rPr>
        <w:footnoteReference w:id="131"/>
      </w:r>
      <w:r w:rsidR="00FE733F" w:rsidRPr="00BF127C">
        <w:rPr>
          <w:rFonts w:ascii="Times New Roman" w:hAnsi="Times New Roman" w:cs="Times New Roman"/>
          <w:sz w:val="28"/>
          <w:szCs w:val="28"/>
        </w:rPr>
        <w:t>. В свою очередь, при благоприятных условиях</w:t>
      </w:r>
      <w:r w:rsidR="00D00A5F" w:rsidRPr="00BF127C">
        <w:rPr>
          <w:rFonts w:ascii="Times New Roman" w:hAnsi="Times New Roman" w:cs="Times New Roman"/>
          <w:sz w:val="28"/>
          <w:szCs w:val="28"/>
        </w:rPr>
        <w:t xml:space="preserve"> (в частности при объединении Корей и устранении </w:t>
      </w:r>
      <w:r w:rsidR="002D4DCE" w:rsidRPr="00BF127C">
        <w:rPr>
          <w:rFonts w:ascii="Times New Roman" w:hAnsi="Times New Roman" w:cs="Times New Roman"/>
          <w:sz w:val="28"/>
          <w:szCs w:val="28"/>
        </w:rPr>
        <w:t>существующих барьеров)</w:t>
      </w:r>
      <w:r w:rsidR="00FE733F" w:rsidRPr="00BF127C">
        <w:rPr>
          <w:rFonts w:ascii="Times New Roman" w:hAnsi="Times New Roman" w:cs="Times New Roman"/>
          <w:sz w:val="28"/>
          <w:szCs w:val="28"/>
        </w:rPr>
        <w:t xml:space="preserve"> Россия готова предложить свое участии в крупных и дорогостоящих </w:t>
      </w:r>
      <w:r w:rsidR="002D4DCE" w:rsidRPr="00BF127C">
        <w:rPr>
          <w:rFonts w:ascii="Times New Roman" w:hAnsi="Times New Roman" w:cs="Times New Roman"/>
          <w:sz w:val="28"/>
          <w:szCs w:val="28"/>
        </w:rPr>
        <w:t>экономических</w:t>
      </w:r>
      <w:r w:rsidR="00FE733F" w:rsidRPr="00BF127C">
        <w:rPr>
          <w:rFonts w:ascii="Times New Roman" w:hAnsi="Times New Roman" w:cs="Times New Roman"/>
          <w:sz w:val="28"/>
          <w:szCs w:val="28"/>
        </w:rPr>
        <w:t xml:space="preserve"> проектах, включая строительство газопровода, высоковольтных линий электропередач, </w:t>
      </w:r>
      <w:r w:rsidR="002D4DCE" w:rsidRPr="00BF127C">
        <w:rPr>
          <w:rFonts w:ascii="Times New Roman" w:hAnsi="Times New Roman" w:cs="Times New Roman"/>
          <w:sz w:val="28"/>
          <w:szCs w:val="28"/>
        </w:rPr>
        <w:t>железных дорог</w:t>
      </w:r>
      <w:r w:rsidR="00FE733F" w:rsidRPr="00BF127C">
        <w:rPr>
          <w:rFonts w:ascii="Times New Roman" w:hAnsi="Times New Roman" w:cs="Times New Roman"/>
          <w:sz w:val="28"/>
          <w:szCs w:val="28"/>
        </w:rPr>
        <w:t xml:space="preserve">, а также развития ряда производственных объектов в электроэнергетике, </w:t>
      </w:r>
      <w:r w:rsidR="002D4DCE" w:rsidRPr="00BF127C">
        <w:rPr>
          <w:rFonts w:ascii="Times New Roman" w:hAnsi="Times New Roman" w:cs="Times New Roman"/>
          <w:sz w:val="28"/>
          <w:szCs w:val="28"/>
        </w:rPr>
        <w:t xml:space="preserve">транспорте, </w:t>
      </w:r>
      <w:r w:rsidR="00FE733F" w:rsidRPr="00BF127C">
        <w:rPr>
          <w:rFonts w:ascii="Times New Roman" w:hAnsi="Times New Roman" w:cs="Times New Roman"/>
          <w:sz w:val="28"/>
          <w:szCs w:val="28"/>
        </w:rPr>
        <w:t>добывающей промышленности и т.д.</w:t>
      </w:r>
    </w:p>
    <w:p w:rsidR="0071391F" w:rsidRPr="00BF127C" w:rsidRDefault="002951A1" w:rsidP="00D5721D">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О хорошем потенциале экономического сотрудничества можно судить </w:t>
      </w:r>
      <w:r w:rsidR="009C161A" w:rsidRPr="00BF127C">
        <w:rPr>
          <w:rFonts w:ascii="Times New Roman" w:hAnsi="Times New Roman" w:cs="Times New Roman"/>
          <w:sz w:val="28"/>
          <w:szCs w:val="28"/>
        </w:rPr>
        <w:t>по результатам визита президент</w:t>
      </w:r>
      <w:r w:rsidR="00422E22">
        <w:rPr>
          <w:rFonts w:ascii="Times New Roman" w:hAnsi="Times New Roman" w:cs="Times New Roman"/>
          <w:sz w:val="28"/>
          <w:szCs w:val="28"/>
        </w:rPr>
        <w:t>а В. Путина в Сеул в ноябре 2013</w:t>
      </w:r>
      <w:r w:rsidR="009C161A" w:rsidRPr="00BF127C">
        <w:rPr>
          <w:rFonts w:ascii="Times New Roman" w:hAnsi="Times New Roman" w:cs="Times New Roman"/>
          <w:sz w:val="28"/>
          <w:szCs w:val="28"/>
        </w:rPr>
        <w:t xml:space="preserve"> г. и содержанием российско-южнокорейских переговоров, </w:t>
      </w:r>
      <w:r w:rsidR="000D34D7" w:rsidRPr="00BF127C">
        <w:rPr>
          <w:rFonts w:ascii="Times New Roman" w:hAnsi="Times New Roman" w:cs="Times New Roman"/>
          <w:sz w:val="28"/>
          <w:szCs w:val="28"/>
        </w:rPr>
        <w:t>которые касались многих</w:t>
      </w:r>
      <w:r w:rsidR="009C161A" w:rsidRPr="00BF127C">
        <w:rPr>
          <w:rFonts w:ascii="Times New Roman" w:hAnsi="Times New Roman" w:cs="Times New Roman"/>
          <w:sz w:val="28"/>
          <w:szCs w:val="28"/>
        </w:rPr>
        <w:t xml:space="preserve"> областей экономики, политики, </w:t>
      </w:r>
      <w:r w:rsidR="000D34D7" w:rsidRPr="00BF127C">
        <w:rPr>
          <w:rFonts w:ascii="Times New Roman" w:hAnsi="Times New Roman" w:cs="Times New Roman"/>
          <w:sz w:val="28"/>
          <w:szCs w:val="28"/>
        </w:rPr>
        <w:t xml:space="preserve">региональной </w:t>
      </w:r>
      <w:r w:rsidR="009C161A" w:rsidRPr="00BF127C">
        <w:rPr>
          <w:rFonts w:ascii="Times New Roman" w:hAnsi="Times New Roman" w:cs="Times New Roman"/>
          <w:sz w:val="28"/>
          <w:szCs w:val="28"/>
        </w:rPr>
        <w:t>безопасности</w:t>
      </w:r>
      <w:r w:rsidR="0071391F" w:rsidRPr="00BF127C">
        <w:rPr>
          <w:rFonts w:ascii="Times New Roman" w:hAnsi="Times New Roman" w:cs="Times New Roman"/>
          <w:sz w:val="28"/>
          <w:szCs w:val="28"/>
        </w:rPr>
        <w:t>, культуры. Одним из результатов визита</w:t>
      </w:r>
      <w:r w:rsidR="009C161A" w:rsidRPr="00BF127C">
        <w:rPr>
          <w:rFonts w:ascii="Times New Roman" w:hAnsi="Times New Roman" w:cs="Times New Roman"/>
          <w:sz w:val="28"/>
          <w:szCs w:val="28"/>
        </w:rPr>
        <w:t xml:space="preserve"> В.В. Путина в Сеул стало подписание соглашения о взаимных безвизовых поездках граждан России и </w:t>
      </w:r>
      <w:r w:rsidR="0071391F" w:rsidRPr="00BF127C">
        <w:rPr>
          <w:rFonts w:ascii="Times New Roman" w:hAnsi="Times New Roman" w:cs="Times New Roman"/>
          <w:sz w:val="28"/>
          <w:szCs w:val="28"/>
        </w:rPr>
        <w:t>Юж</w:t>
      </w:r>
      <w:r w:rsidR="00F0532E">
        <w:rPr>
          <w:rFonts w:ascii="Times New Roman" w:hAnsi="Times New Roman" w:cs="Times New Roman"/>
          <w:sz w:val="28"/>
          <w:szCs w:val="28"/>
        </w:rPr>
        <w:t>ной</w:t>
      </w:r>
      <w:r w:rsidR="0071391F" w:rsidRPr="00BF127C">
        <w:rPr>
          <w:rFonts w:ascii="Times New Roman" w:hAnsi="Times New Roman" w:cs="Times New Roman"/>
          <w:sz w:val="28"/>
          <w:szCs w:val="28"/>
        </w:rPr>
        <w:t xml:space="preserve"> </w:t>
      </w:r>
      <w:r w:rsidR="009C161A" w:rsidRPr="00BF127C">
        <w:rPr>
          <w:rFonts w:ascii="Times New Roman" w:hAnsi="Times New Roman" w:cs="Times New Roman"/>
          <w:sz w:val="28"/>
          <w:szCs w:val="28"/>
        </w:rPr>
        <w:t>Коре</w:t>
      </w:r>
      <w:r w:rsidR="0071391F" w:rsidRPr="00BF127C">
        <w:rPr>
          <w:rFonts w:ascii="Times New Roman" w:hAnsi="Times New Roman" w:cs="Times New Roman"/>
          <w:sz w:val="28"/>
          <w:szCs w:val="28"/>
        </w:rPr>
        <w:t>и.</w:t>
      </w:r>
    </w:p>
    <w:p w:rsidR="003D2765" w:rsidRPr="00BF127C" w:rsidRDefault="003D2765" w:rsidP="00D5721D">
      <w:pPr>
        <w:spacing w:after="0" w:line="360" w:lineRule="auto"/>
        <w:ind w:firstLine="709"/>
        <w:jc w:val="both"/>
        <w:rPr>
          <w:rFonts w:ascii="Times New Roman" w:hAnsi="Times New Roman" w:cs="Times New Roman"/>
          <w:color w:val="000000"/>
          <w:sz w:val="28"/>
          <w:szCs w:val="28"/>
          <w:shd w:val="clear" w:color="auto" w:fill="FFFFFF"/>
        </w:rPr>
      </w:pPr>
      <w:r w:rsidRPr="00BF127C">
        <w:rPr>
          <w:rFonts w:ascii="Times New Roman" w:hAnsi="Times New Roman" w:cs="Times New Roman"/>
          <w:sz w:val="28"/>
          <w:szCs w:val="28"/>
        </w:rPr>
        <w:t>Посол РФ в Р</w:t>
      </w:r>
      <w:r w:rsidR="00F308FC">
        <w:rPr>
          <w:rFonts w:ascii="Times New Roman" w:hAnsi="Times New Roman" w:cs="Times New Roman"/>
          <w:sz w:val="28"/>
          <w:szCs w:val="28"/>
        </w:rPr>
        <w:t>еспублике</w:t>
      </w:r>
      <w:r w:rsidRPr="00BF127C">
        <w:rPr>
          <w:rFonts w:ascii="Times New Roman" w:hAnsi="Times New Roman" w:cs="Times New Roman"/>
          <w:sz w:val="28"/>
          <w:szCs w:val="28"/>
        </w:rPr>
        <w:t xml:space="preserve"> Корея А.А. Тимонин в своем интервью отмечал: «</w:t>
      </w:r>
      <w:r w:rsidRPr="00BF127C">
        <w:rPr>
          <w:rFonts w:ascii="Times New Roman" w:hAnsi="Times New Roman" w:cs="Times New Roman"/>
          <w:color w:val="000000"/>
          <w:sz w:val="28"/>
          <w:szCs w:val="28"/>
          <w:shd w:val="clear" w:color="auto" w:fill="FFFFFF"/>
        </w:rPr>
        <w:t>Перспективным направлением российско-южнокорейского сотрудничества может стать более тесное взаимодействие в развитии интеграционных процессов в Северо-Восточной Азии, что способствовало бы как ускорению социально-экономического развития российского Дальнего Востока, так и укреплению южнокорейской экономики»</w:t>
      </w:r>
      <w:r w:rsidRPr="00BF127C">
        <w:rPr>
          <w:rStyle w:val="a4"/>
          <w:rFonts w:ascii="Times New Roman" w:hAnsi="Times New Roman" w:cs="Times New Roman"/>
          <w:color w:val="000000"/>
          <w:sz w:val="28"/>
          <w:szCs w:val="28"/>
          <w:shd w:val="clear" w:color="auto" w:fill="FFFFFF"/>
        </w:rPr>
        <w:footnoteReference w:id="132"/>
      </w:r>
      <w:r w:rsidRPr="00BF127C">
        <w:rPr>
          <w:rFonts w:ascii="Times New Roman" w:hAnsi="Times New Roman" w:cs="Times New Roman"/>
          <w:color w:val="000000"/>
          <w:sz w:val="28"/>
          <w:szCs w:val="28"/>
          <w:shd w:val="clear" w:color="auto" w:fill="FFFFFF"/>
        </w:rPr>
        <w:t>.</w:t>
      </w:r>
    </w:p>
    <w:p w:rsidR="0074459C" w:rsidRPr="00BF127C" w:rsidRDefault="0074459C" w:rsidP="00D5721D">
      <w:pPr>
        <w:spacing w:after="0" w:line="360" w:lineRule="auto"/>
        <w:ind w:firstLine="709"/>
        <w:jc w:val="both"/>
        <w:rPr>
          <w:rFonts w:ascii="Times New Roman" w:hAnsi="Times New Roman" w:cs="Times New Roman"/>
          <w:color w:val="000000"/>
          <w:sz w:val="28"/>
          <w:szCs w:val="28"/>
          <w:shd w:val="clear" w:color="auto" w:fill="FFFFFF"/>
        </w:rPr>
      </w:pPr>
      <w:r w:rsidRPr="00BF127C">
        <w:rPr>
          <w:rFonts w:ascii="Times New Roman" w:hAnsi="Times New Roman" w:cs="Times New Roman"/>
          <w:color w:val="000000"/>
          <w:sz w:val="28"/>
          <w:szCs w:val="28"/>
          <w:shd w:val="clear" w:color="auto" w:fill="FFFFFF"/>
        </w:rPr>
        <w:t>Россия рассматривает К</w:t>
      </w:r>
      <w:r w:rsidR="009266B2" w:rsidRPr="00BF127C">
        <w:rPr>
          <w:rFonts w:ascii="Times New Roman" w:hAnsi="Times New Roman" w:cs="Times New Roman"/>
          <w:color w:val="000000"/>
          <w:sz w:val="28"/>
          <w:szCs w:val="28"/>
          <w:shd w:val="clear" w:color="auto" w:fill="FFFFFF"/>
        </w:rPr>
        <w:t>о</w:t>
      </w:r>
      <w:r w:rsidRPr="00BF127C">
        <w:rPr>
          <w:rFonts w:ascii="Times New Roman" w:hAnsi="Times New Roman" w:cs="Times New Roman"/>
          <w:color w:val="000000"/>
          <w:sz w:val="28"/>
          <w:szCs w:val="28"/>
          <w:shd w:val="clear" w:color="auto" w:fill="FFFFFF"/>
        </w:rPr>
        <w:t xml:space="preserve">рею как промышленный, транспортный, логистический, информационный центр, который позволит России выйти на рынки АТР. В данном контексте объединение Корей должно ускорить процесс реализации крупнейших российско-корейских проектов, увеличить </w:t>
      </w:r>
      <w:r w:rsidRPr="00BF127C">
        <w:rPr>
          <w:rFonts w:ascii="Times New Roman" w:hAnsi="Times New Roman" w:cs="Times New Roman"/>
          <w:color w:val="000000"/>
          <w:sz w:val="28"/>
          <w:szCs w:val="28"/>
          <w:shd w:val="clear" w:color="auto" w:fill="FFFFFF"/>
        </w:rPr>
        <w:lastRenderedPageBreak/>
        <w:t>масштабы внешнеэкономического взаимодействия</w:t>
      </w:r>
      <w:r w:rsidR="00883D61" w:rsidRPr="00BF127C">
        <w:rPr>
          <w:rFonts w:ascii="Times New Roman" w:hAnsi="Times New Roman" w:cs="Times New Roman"/>
          <w:color w:val="000000"/>
          <w:sz w:val="28"/>
          <w:szCs w:val="28"/>
          <w:shd w:val="clear" w:color="auto" w:fill="FFFFFF"/>
        </w:rPr>
        <w:t>, придать общий положительный импульс российско-корейским отношениям.</w:t>
      </w:r>
    </w:p>
    <w:p w:rsidR="00883D61" w:rsidRPr="00BF127C" w:rsidRDefault="00883D61" w:rsidP="00D5721D">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color w:val="000000"/>
          <w:sz w:val="28"/>
          <w:szCs w:val="28"/>
          <w:shd w:val="clear" w:color="auto" w:fill="FFFFFF"/>
        </w:rPr>
        <w:t>В таблице 5 представлены возможности экономического сотрудничества РФ и Кореи в случае ее объединения.</w:t>
      </w:r>
    </w:p>
    <w:p w:rsidR="00883D61" w:rsidRPr="00BF127C" w:rsidRDefault="00832F3C" w:rsidP="00D5721D">
      <w:pPr>
        <w:spacing w:after="0" w:line="360" w:lineRule="auto"/>
        <w:ind w:firstLine="709"/>
        <w:jc w:val="right"/>
        <w:rPr>
          <w:rFonts w:ascii="Times New Roman" w:hAnsi="Times New Roman" w:cs="Times New Roman"/>
          <w:sz w:val="28"/>
          <w:szCs w:val="28"/>
        </w:rPr>
      </w:pPr>
      <w:r w:rsidRPr="00BF127C">
        <w:rPr>
          <w:rFonts w:ascii="Times New Roman" w:hAnsi="Times New Roman" w:cs="Times New Roman"/>
          <w:sz w:val="28"/>
          <w:szCs w:val="28"/>
        </w:rPr>
        <w:t xml:space="preserve">Таблица </w:t>
      </w:r>
      <w:r w:rsidR="00883D61" w:rsidRPr="00BF127C">
        <w:rPr>
          <w:rFonts w:ascii="Times New Roman" w:hAnsi="Times New Roman" w:cs="Times New Roman"/>
          <w:sz w:val="28"/>
          <w:szCs w:val="28"/>
        </w:rPr>
        <w:t>5</w:t>
      </w:r>
    </w:p>
    <w:p w:rsidR="00832F3C" w:rsidRPr="00BF127C" w:rsidRDefault="0050143D" w:rsidP="0050143D">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Характеристика перспективных экономических проектов </w:t>
      </w:r>
      <w:r>
        <w:rPr>
          <w:rFonts w:ascii="Times New Roman" w:hAnsi="Times New Roman" w:cs="Times New Roman"/>
          <w:sz w:val="28"/>
          <w:szCs w:val="28"/>
        </w:rPr>
        <w:t xml:space="preserve">с участием России, которые могут быть реализованы </w:t>
      </w:r>
      <w:r w:rsidR="00F0532E">
        <w:rPr>
          <w:rFonts w:ascii="Times New Roman" w:hAnsi="Times New Roman" w:cs="Times New Roman"/>
          <w:sz w:val="28"/>
          <w:szCs w:val="28"/>
        </w:rPr>
        <w:t>при объединении Южной</w:t>
      </w:r>
      <w:r w:rsidRPr="00BF127C">
        <w:rPr>
          <w:rFonts w:ascii="Times New Roman" w:hAnsi="Times New Roman" w:cs="Times New Roman"/>
          <w:sz w:val="28"/>
          <w:szCs w:val="28"/>
        </w:rPr>
        <w:t xml:space="preserve"> Кореи и КНДР</w:t>
      </w:r>
      <w:r w:rsidRPr="00BF127C">
        <w:rPr>
          <w:rStyle w:val="a4"/>
          <w:rFonts w:ascii="Times New Roman" w:hAnsi="Times New Roman" w:cs="Times New Roman"/>
          <w:sz w:val="28"/>
          <w:szCs w:val="28"/>
        </w:rPr>
        <w:footnoteReference w:id="133"/>
      </w:r>
    </w:p>
    <w:tbl>
      <w:tblPr>
        <w:tblStyle w:val="a6"/>
        <w:tblW w:w="9606" w:type="dxa"/>
        <w:tblLook w:val="04A0"/>
      </w:tblPr>
      <w:tblGrid>
        <w:gridCol w:w="2093"/>
        <w:gridCol w:w="2393"/>
        <w:gridCol w:w="2001"/>
        <w:gridCol w:w="3119"/>
      </w:tblGrid>
      <w:tr w:rsidR="00832F3C" w:rsidRPr="00BF127C" w:rsidTr="0050143D">
        <w:tc>
          <w:tcPr>
            <w:tcW w:w="2093" w:type="dxa"/>
            <w:shd w:val="clear" w:color="auto" w:fill="D9D9D9" w:themeFill="background1" w:themeFillShade="D9"/>
          </w:tcPr>
          <w:p w:rsidR="00832F3C" w:rsidRPr="00BF127C" w:rsidRDefault="00BE2EDD" w:rsidP="00254359">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Проект</w:t>
            </w:r>
            <w:r w:rsidR="00254359" w:rsidRPr="00BF127C">
              <w:rPr>
                <w:rFonts w:ascii="Times New Roman" w:hAnsi="Times New Roman" w:cs="Times New Roman"/>
                <w:sz w:val="24"/>
                <w:szCs w:val="24"/>
              </w:rPr>
              <w:t xml:space="preserve"> / направление сотрудничества </w:t>
            </w:r>
          </w:p>
        </w:tc>
        <w:tc>
          <w:tcPr>
            <w:tcW w:w="2393" w:type="dxa"/>
            <w:shd w:val="clear" w:color="auto" w:fill="D9D9D9" w:themeFill="background1" w:themeFillShade="D9"/>
          </w:tcPr>
          <w:p w:rsidR="00832F3C" w:rsidRPr="00BF127C" w:rsidRDefault="0053222E" w:rsidP="00254359">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Опи</w:t>
            </w:r>
            <w:r w:rsidR="00254359" w:rsidRPr="00BF127C">
              <w:rPr>
                <w:rFonts w:ascii="Times New Roman" w:hAnsi="Times New Roman" w:cs="Times New Roman"/>
                <w:sz w:val="24"/>
                <w:szCs w:val="24"/>
              </w:rPr>
              <w:t>с</w:t>
            </w:r>
            <w:r w:rsidRPr="00BF127C">
              <w:rPr>
                <w:rFonts w:ascii="Times New Roman" w:hAnsi="Times New Roman" w:cs="Times New Roman"/>
                <w:sz w:val="24"/>
                <w:szCs w:val="24"/>
              </w:rPr>
              <w:t>ание</w:t>
            </w:r>
          </w:p>
        </w:tc>
        <w:tc>
          <w:tcPr>
            <w:tcW w:w="2001" w:type="dxa"/>
            <w:shd w:val="clear" w:color="auto" w:fill="D9D9D9" w:themeFill="background1" w:themeFillShade="D9"/>
          </w:tcPr>
          <w:p w:rsidR="00832F3C" w:rsidRPr="00BF127C" w:rsidRDefault="0053222E"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Примерная прибыль для России</w:t>
            </w:r>
          </w:p>
        </w:tc>
        <w:tc>
          <w:tcPr>
            <w:tcW w:w="3119" w:type="dxa"/>
            <w:shd w:val="clear" w:color="auto" w:fill="D9D9D9" w:themeFill="background1" w:themeFillShade="D9"/>
          </w:tcPr>
          <w:p w:rsidR="00832F3C" w:rsidRPr="00BF127C" w:rsidRDefault="00254359"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Вероятность реализации</w:t>
            </w:r>
          </w:p>
        </w:tc>
      </w:tr>
      <w:tr w:rsidR="00832F3C" w:rsidRPr="00BF127C" w:rsidTr="001E3696">
        <w:tc>
          <w:tcPr>
            <w:tcW w:w="2093" w:type="dxa"/>
          </w:tcPr>
          <w:p w:rsidR="00832F3C" w:rsidRPr="00BF127C" w:rsidRDefault="00FA270E"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Газопровод</w:t>
            </w:r>
          </w:p>
        </w:tc>
        <w:tc>
          <w:tcPr>
            <w:tcW w:w="2393" w:type="dxa"/>
          </w:tcPr>
          <w:p w:rsidR="003155FD" w:rsidRPr="00BF127C" w:rsidRDefault="00FA270E" w:rsidP="003155FD">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Дина 1100 км (</w:t>
            </w:r>
            <w:r w:rsidR="003155FD" w:rsidRPr="00BF127C">
              <w:rPr>
                <w:rFonts w:ascii="Times New Roman" w:hAnsi="Times New Roman" w:cs="Times New Roman"/>
                <w:sz w:val="24"/>
                <w:szCs w:val="24"/>
              </w:rPr>
              <w:t>700 км. по КНДР, 400 км. по Юж.Корее). Мощность 12 млрд. м.куб</w:t>
            </w:r>
            <w:r w:rsidR="001E3696" w:rsidRPr="00BF127C">
              <w:rPr>
                <w:rFonts w:ascii="Times New Roman" w:hAnsi="Times New Roman" w:cs="Times New Roman"/>
                <w:sz w:val="24"/>
                <w:szCs w:val="24"/>
              </w:rPr>
              <w:t>.</w:t>
            </w:r>
          </w:p>
          <w:p w:rsidR="00832F3C" w:rsidRPr="00BF127C" w:rsidRDefault="003155FD" w:rsidP="003155FD">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 xml:space="preserve">Инвестиции 2,5 млрд.долл </w:t>
            </w:r>
          </w:p>
        </w:tc>
        <w:tc>
          <w:tcPr>
            <w:tcW w:w="2001" w:type="dxa"/>
          </w:tcPr>
          <w:p w:rsidR="00832F3C" w:rsidRPr="00BF127C" w:rsidRDefault="00BE0DDE"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17-20 млрд.долл в год</w:t>
            </w:r>
          </w:p>
        </w:tc>
        <w:tc>
          <w:tcPr>
            <w:tcW w:w="3119" w:type="dxa"/>
          </w:tcPr>
          <w:p w:rsidR="00832F3C" w:rsidRPr="00BF127C" w:rsidRDefault="00E719AB" w:rsidP="00546EB3">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Очень высокая. Проект будет реализован в л</w:t>
            </w:r>
            <w:r w:rsidR="00546EB3" w:rsidRPr="00BF127C">
              <w:rPr>
                <w:rFonts w:ascii="Times New Roman" w:hAnsi="Times New Roman" w:cs="Times New Roman"/>
                <w:sz w:val="24"/>
                <w:szCs w:val="24"/>
              </w:rPr>
              <w:t>ю</w:t>
            </w:r>
            <w:r w:rsidRPr="00BF127C">
              <w:rPr>
                <w:rFonts w:ascii="Times New Roman" w:hAnsi="Times New Roman" w:cs="Times New Roman"/>
                <w:sz w:val="24"/>
                <w:szCs w:val="24"/>
              </w:rPr>
              <w:t>бом случае. Однако, при объединении он будет более дешевым и иметь перспективы развития (расширения)</w:t>
            </w:r>
          </w:p>
        </w:tc>
      </w:tr>
      <w:tr w:rsidR="00832F3C" w:rsidRPr="00BF127C" w:rsidTr="001E3696">
        <w:tc>
          <w:tcPr>
            <w:tcW w:w="2093" w:type="dxa"/>
          </w:tcPr>
          <w:p w:rsidR="00832F3C" w:rsidRPr="00BF127C" w:rsidRDefault="00DA7326"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 xml:space="preserve">Транскорейская </w:t>
            </w:r>
            <w:r w:rsidR="00277B8B" w:rsidRPr="00BF127C">
              <w:rPr>
                <w:rFonts w:ascii="Times New Roman" w:hAnsi="Times New Roman" w:cs="Times New Roman"/>
                <w:sz w:val="24"/>
                <w:szCs w:val="24"/>
              </w:rPr>
              <w:t xml:space="preserve">железнодорожная </w:t>
            </w:r>
            <w:r w:rsidRPr="00BF127C">
              <w:rPr>
                <w:rFonts w:ascii="Times New Roman" w:hAnsi="Times New Roman" w:cs="Times New Roman"/>
                <w:sz w:val="24"/>
                <w:szCs w:val="24"/>
              </w:rPr>
              <w:t>магистраль</w:t>
            </w:r>
          </w:p>
        </w:tc>
        <w:tc>
          <w:tcPr>
            <w:tcW w:w="2393" w:type="dxa"/>
          </w:tcPr>
          <w:p w:rsidR="00832F3C" w:rsidRPr="00BF127C" w:rsidRDefault="001D3774" w:rsidP="006C43F9">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Ответвление от Транссиба. Инвестиции 15 млрд. руб</w:t>
            </w:r>
            <w:r w:rsidR="00DD6E9D" w:rsidRPr="00BF127C">
              <w:rPr>
                <w:rFonts w:ascii="Times New Roman" w:hAnsi="Times New Roman" w:cs="Times New Roman"/>
                <w:sz w:val="24"/>
                <w:szCs w:val="24"/>
              </w:rPr>
              <w:t>. реализуется с 2014 г. (участок в КНДР уже модернизирован</w:t>
            </w:r>
            <w:r w:rsidR="001E6A2D" w:rsidRPr="00BF127C">
              <w:rPr>
                <w:rFonts w:ascii="Times New Roman" w:hAnsi="Times New Roman" w:cs="Times New Roman"/>
                <w:sz w:val="24"/>
                <w:szCs w:val="24"/>
              </w:rPr>
              <w:t xml:space="preserve"> </w:t>
            </w:r>
            <w:r w:rsidR="001E6A2D" w:rsidRPr="00BF127C">
              <w:rPr>
                <w:rFonts w:ascii="Times New Roman" w:hAnsi="Times New Roman" w:cs="Times New Roman"/>
                <w:sz w:val="24"/>
                <w:szCs w:val="24"/>
              </w:rPr>
              <w:lastRenderedPageBreak/>
              <w:t>«Хасан-Раджин»</w:t>
            </w:r>
            <w:r w:rsidR="00DD6E9D" w:rsidRPr="00BF127C">
              <w:rPr>
                <w:rFonts w:ascii="Times New Roman" w:hAnsi="Times New Roman" w:cs="Times New Roman"/>
                <w:sz w:val="24"/>
                <w:szCs w:val="24"/>
              </w:rPr>
              <w:t>)</w:t>
            </w:r>
            <w:r w:rsidR="00AE537B" w:rsidRPr="00BF127C">
              <w:rPr>
                <w:rFonts w:ascii="Times New Roman" w:hAnsi="Times New Roman" w:cs="Times New Roman"/>
                <w:sz w:val="24"/>
                <w:szCs w:val="24"/>
              </w:rPr>
              <w:t xml:space="preserve">. </w:t>
            </w:r>
            <w:r w:rsidR="006C43F9" w:rsidRPr="00BF127C">
              <w:rPr>
                <w:rFonts w:ascii="Times New Roman" w:hAnsi="Times New Roman" w:cs="Times New Roman"/>
                <w:sz w:val="24"/>
                <w:szCs w:val="24"/>
              </w:rPr>
              <w:t>Планы соединения Юж. Кореи с рынками ЕС через РФ</w:t>
            </w:r>
          </w:p>
        </w:tc>
        <w:tc>
          <w:tcPr>
            <w:tcW w:w="2001" w:type="dxa"/>
          </w:tcPr>
          <w:p w:rsidR="00832F3C" w:rsidRPr="00BF127C" w:rsidRDefault="006B13DC"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lastRenderedPageBreak/>
              <w:t>15-20 млрд.долл</w:t>
            </w:r>
            <w:r w:rsidR="00A04DA7" w:rsidRPr="00BF127C">
              <w:rPr>
                <w:rFonts w:ascii="Times New Roman" w:hAnsi="Times New Roman" w:cs="Times New Roman"/>
                <w:sz w:val="24"/>
                <w:szCs w:val="24"/>
              </w:rPr>
              <w:t>, 250 млн. в год за транзит</w:t>
            </w:r>
          </w:p>
        </w:tc>
        <w:tc>
          <w:tcPr>
            <w:tcW w:w="3119" w:type="dxa"/>
          </w:tcPr>
          <w:p w:rsidR="00832F3C" w:rsidRPr="00BF127C" w:rsidRDefault="00EA1422" w:rsidP="00EA142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Реализован заход от Транссиба в КНДР, дальше проект заморожен. В случае объединения Кореи проект обязательно будет закончен.</w:t>
            </w:r>
          </w:p>
        </w:tc>
      </w:tr>
      <w:tr w:rsidR="00832F3C" w:rsidRPr="00BF127C" w:rsidTr="001E3696">
        <w:tc>
          <w:tcPr>
            <w:tcW w:w="2093" w:type="dxa"/>
          </w:tcPr>
          <w:p w:rsidR="00832F3C" w:rsidRPr="00BF127C" w:rsidRDefault="00DA7326"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lastRenderedPageBreak/>
              <w:t>АЭС в Северной Корее</w:t>
            </w:r>
          </w:p>
        </w:tc>
        <w:tc>
          <w:tcPr>
            <w:tcW w:w="2393" w:type="dxa"/>
          </w:tcPr>
          <w:p w:rsidR="00832F3C" w:rsidRPr="00BF127C" w:rsidRDefault="00F14572" w:rsidP="00F1457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В Юж. Корее всего 4 АЭС. Быстро создать сеть АЭС в Северной Корее она не в состоянии</w:t>
            </w:r>
            <w:r w:rsidR="009308D6" w:rsidRPr="00BF127C">
              <w:rPr>
                <w:rFonts w:ascii="Times New Roman" w:hAnsi="Times New Roman" w:cs="Times New Roman"/>
                <w:sz w:val="24"/>
                <w:szCs w:val="24"/>
              </w:rPr>
              <w:t>. Существовали совместные проекты РФ и КНДР</w:t>
            </w:r>
          </w:p>
        </w:tc>
        <w:tc>
          <w:tcPr>
            <w:tcW w:w="2001" w:type="dxa"/>
          </w:tcPr>
          <w:p w:rsidR="00832F3C" w:rsidRPr="00BF127C" w:rsidRDefault="009308D6"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3-5 млрд.дол</w:t>
            </w:r>
          </w:p>
        </w:tc>
        <w:tc>
          <w:tcPr>
            <w:tcW w:w="3119" w:type="dxa"/>
          </w:tcPr>
          <w:p w:rsidR="00832F3C" w:rsidRPr="00BF127C" w:rsidRDefault="009308D6"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В случае объединения Корей</w:t>
            </w:r>
            <w:r w:rsidR="00542F34" w:rsidRPr="00BF127C">
              <w:rPr>
                <w:rFonts w:ascii="Times New Roman" w:hAnsi="Times New Roman" w:cs="Times New Roman"/>
                <w:sz w:val="24"/>
                <w:szCs w:val="24"/>
              </w:rPr>
              <w:t>, Росатом получит возможность поучаствовать в тендерах на строительство АЭС</w:t>
            </w:r>
          </w:p>
        </w:tc>
      </w:tr>
      <w:tr w:rsidR="00832F3C" w:rsidRPr="00BF127C" w:rsidTr="001E3696">
        <w:tc>
          <w:tcPr>
            <w:tcW w:w="2093" w:type="dxa"/>
          </w:tcPr>
          <w:p w:rsidR="00832F3C" w:rsidRPr="00BF127C" w:rsidRDefault="003E7DF2"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Внешняя торговля с Россией</w:t>
            </w:r>
            <w:r w:rsidR="00557826" w:rsidRPr="00BF127C">
              <w:rPr>
                <w:rFonts w:ascii="Times New Roman" w:hAnsi="Times New Roman" w:cs="Times New Roman"/>
                <w:sz w:val="24"/>
                <w:szCs w:val="24"/>
              </w:rPr>
              <w:t>, млрд. дол</w:t>
            </w:r>
          </w:p>
        </w:tc>
        <w:tc>
          <w:tcPr>
            <w:tcW w:w="2393" w:type="dxa"/>
          </w:tcPr>
          <w:p w:rsidR="00832F3C" w:rsidRPr="00BF127C" w:rsidRDefault="006A21C1" w:rsidP="00277B8B">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 xml:space="preserve">В настоящее время товарооборот с РФ </w:t>
            </w:r>
            <w:r w:rsidR="004F1589" w:rsidRPr="00BF127C">
              <w:rPr>
                <w:rFonts w:ascii="Times New Roman" w:hAnsi="Times New Roman" w:cs="Times New Roman"/>
                <w:sz w:val="24"/>
                <w:szCs w:val="24"/>
              </w:rPr>
              <w:t>1</w:t>
            </w:r>
            <w:r w:rsidRPr="00BF127C">
              <w:rPr>
                <w:rFonts w:ascii="Times New Roman" w:hAnsi="Times New Roman" w:cs="Times New Roman"/>
                <w:sz w:val="24"/>
                <w:szCs w:val="24"/>
              </w:rPr>
              <w:t xml:space="preserve">6,2 млрд.дол., с КНДР </w:t>
            </w:r>
            <w:r w:rsidR="00277B8B" w:rsidRPr="00BF127C">
              <w:rPr>
                <w:rFonts w:ascii="Times New Roman" w:hAnsi="Times New Roman" w:cs="Times New Roman"/>
                <w:sz w:val="24"/>
                <w:szCs w:val="24"/>
              </w:rPr>
              <w:t>200 млн.</w:t>
            </w:r>
            <w:r w:rsidRPr="00BF127C">
              <w:rPr>
                <w:rFonts w:ascii="Times New Roman" w:hAnsi="Times New Roman" w:cs="Times New Roman"/>
                <w:sz w:val="24"/>
                <w:szCs w:val="24"/>
              </w:rPr>
              <w:t>дол.</w:t>
            </w:r>
          </w:p>
        </w:tc>
        <w:tc>
          <w:tcPr>
            <w:tcW w:w="2001" w:type="dxa"/>
          </w:tcPr>
          <w:p w:rsidR="00832F3C" w:rsidRPr="00BF127C" w:rsidRDefault="006A21C1" w:rsidP="004F1589">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 xml:space="preserve">Существуют разные оценки, минимальная </w:t>
            </w:r>
            <w:r w:rsidR="00BF036F" w:rsidRPr="00BF127C">
              <w:rPr>
                <w:rFonts w:ascii="Times New Roman" w:hAnsi="Times New Roman" w:cs="Times New Roman"/>
                <w:sz w:val="24"/>
                <w:szCs w:val="24"/>
              </w:rPr>
              <w:t>–</w:t>
            </w:r>
            <w:r w:rsidRPr="00BF127C">
              <w:rPr>
                <w:rFonts w:ascii="Times New Roman" w:hAnsi="Times New Roman" w:cs="Times New Roman"/>
                <w:sz w:val="24"/>
                <w:szCs w:val="24"/>
              </w:rPr>
              <w:t xml:space="preserve"> </w:t>
            </w:r>
            <w:r w:rsidR="004F1589" w:rsidRPr="00BF127C">
              <w:rPr>
                <w:rFonts w:ascii="Times New Roman" w:hAnsi="Times New Roman" w:cs="Times New Roman"/>
                <w:sz w:val="24"/>
                <w:szCs w:val="24"/>
              </w:rPr>
              <w:t xml:space="preserve">25 </w:t>
            </w:r>
            <w:r w:rsidR="00BF036F" w:rsidRPr="00BF127C">
              <w:rPr>
                <w:rFonts w:ascii="Times New Roman" w:hAnsi="Times New Roman" w:cs="Times New Roman"/>
                <w:sz w:val="24"/>
                <w:szCs w:val="24"/>
              </w:rPr>
              <w:t>млрд.дол.</w:t>
            </w:r>
          </w:p>
        </w:tc>
        <w:tc>
          <w:tcPr>
            <w:tcW w:w="3119" w:type="dxa"/>
          </w:tcPr>
          <w:p w:rsidR="00832F3C" w:rsidRPr="00BF127C" w:rsidRDefault="00BF036F"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 xml:space="preserve">В случае объединения </w:t>
            </w:r>
            <w:r w:rsidR="007D114F" w:rsidRPr="00BF127C">
              <w:rPr>
                <w:rFonts w:ascii="Times New Roman" w:hAnsi="Times New Roman" w:cs="Times New Roman"/>
                <w:sz w:val="24"/>
                <w:szCs w:val="24"/>
              </w:rPr>
              <w:t>товарооборот увеличится, в перспективе существенно</w:t>
            </w:r>
          </w:p>
        </w:tc>
      </w:tr>
      <w:tr w:rsidR="00832F3C" w:rsidRPr="00BF127C" w:rsidTr="001E3696">
        <w:tc>
          <w:tcPr>
            <w:tcW w:w="2093" w:type="dxa"/>
          </w:tcPr>
          <w:p w:rsidR="00832F3C" w:rsidRPr="00BF127C" w:rsidRDefault="00DA7326"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Северокорейские трудовые мигранты</w:t>
            </w:r>
          </w:p>
        </w:tc>
        <w:tc>
          <w:tcPr>
            <w:tcW w:w="2393" w:type="dxa"/>
          </w:tcPr>
          <w:p w:rsidR="00832F3C" w:rsidRPr="00BF127C" w:rsidRDefault="00D420EF"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В настоящее время небольшое число работают официально, количество н</w:t>
            </w:r>
            <w:r w:rsidR="00255A05" w:rsidRPr="00BF127C">
              <w:rPr>
                <w:rFonts w:ascii="Times New Roman" w:hAnsi="Times New Roman" w:cs="Times New Roman"/>
                <w:sz w:val="24"/>
                <w:szCs w:val="24"/>
              </w:rPr>
              <w:t>е</w:t>
            </w:r>
            <w:r w:rsidRPr="00BF127C">
              <w:rPr>
                <w:rFonts w:ascii="Times New Roman" w:hAnsi="Times New Roman" w:cs="Times New Roman"/>
                <w:sz w:val="24"/>
                <w:szCs w:val="24"/>
              </w:rPr>
              <w:t xml:space="preserve">легалов </w:t>
            </w:r>
            <w:r w:rsidR="00255A05" w:rsidRPr="00BF127C">
              <w:rPr>
                <w:rFonts w:ascii="Times New Roman" w:hAnsi="Times New Roman" w:cs="Times New Roman"/>
                <w:sz w:val="24"/>
                <w:szCs w:val="24"/>
              </w:rPr>
              <w:t>единичное</w:t>
            </w:r>
          </w:p>
        </w:tc>
        <w:tc>
          <w:tcPr>
            <w:tcW w:w="2001" w:type="dxa"/>
          </w:tcPr>
          <w:p w:rsidR="00832F3C" w:rsidRPr="00BF127C" w:rsidRDefault="00255A05" w:rsidP="00737B00">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 xml:space="preserve">Сложно установить, зависит объема миграции. </w:t>
            </w:r>
            <w:r w:rsidR="00737B00" w:rsidRPr="00BF127C">
              <w:rPr>
                <w:rFonts w:ascii="Times New Roman" w:hAnsi="Times New Roman" w:cs="Times New Roman"/>
                <w:sz w:val="24"/>
                <w:szCs w:val="24"/>
              </w:rPr>
              <w:t>Только  патенты в 2016 г. дали РФ 38 млрд.руб</w:t>
            </w:r>
            <w:r w:rsidRPr="00BF127C">
              <w:rPr>
                <w:rFonts w:ascii="Times New Roman" w:hAnsi="Times New Roman" w:cs="Times New Roman"/>
                <w:sz w:val="24"/>
                <w:szCs w:val="24"/>
              </w:rPr>
              <w:t xml:space="preserve"> </w:t>
            </w:r>
            <w:r w:rsidR="00737B00" w:rsidRPr="00BF127C">
              <w:rPr>
                <w:rFonts w:ascii="Times New Roman" w:hAnsi="Times New Roman" w:cs="Times New Roman"/>
                <w:sz w:val="24"/>
                <w:szCs w:val="24"/>
              </w:rPr>
              <w:t>(то есть 3 тыс. руб. с мигранта)</w:t>
            </w:r>
          </w:p>
        </w:tc>
        <w:tc>
          <w:tcPr>
            <w:tcW w:w="3119" w:type="dxa"/>
          </w:tcPr>
          <w:p w:rsidR="00832F3C" w:rsidRPr="00BF127C" w:rsidRDefault="00255A05"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В случае объединения Корей поток из северных провинций в РФ увеличится многократно.</w:t>
            </w:r>
          </w:p>
        </w:tc>
      </w:tr>
      <w:tr w:rsidR="00832F3C" w:rsidRPr="00BF127C" w:rsidTr="001E3696">
        <w:tc>
          <w:tcPr>
            <w:tcW w:w="2093" w:type="dxa"/>
          </w:tcPr>
          <w:p w:rsidR="00832F3C" w:rsidRPr="00BF127C" w:rsidRDefault="00272CA5" w:rsidP="00732CA2">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Объединение энергосистем</w:t>
            </w:r>
          </w:p>
        </w:tc>
        <w:tc>
          <w:tcPr>
            <w:tcW w:w="2393" w:type="dxa"/>
          </w:tcPr>
          <w:p w:rsidR="00832F3C" w:rsidRPr="00BF127C" w:rsidRDefault="00272CA5" w:rsidP="00737B00">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Проект существует с 2006 г. Предполагает объединение энерго</w:t>
            </w:r>
            <w:r w:rsidR="002C3B55" w:rsidRPr="00BF127C">
              <w:rPr>
                <w:rFonts w:ascii="Times New Roman" w:hAnsi="Times New Roman" w:cs="Times New Roman"/>
                <w:sz w:val="24"/>
                <w:szCs w:val="24"/>
              </w:rPr>
              <w:t>систем РФ, КНДР и Юж. Кореи.</w:t>
            </w:r>
            <w:r w:rsidR="00737B00" w:rsidRPr="00BF127C">
              <w:rPr>
                <w:rFonts w:ascii="Times New Roman" w:hAnsi="Times New Roman" w:cs="Times New Roman"/>
                <w:sz w:val="24"/>
                <w:szCs w:val="24"/>
              </w:rPr>
              <w:t xml:space="preserve"> Н</w:t>
            </w:r>
            <w:r w:rsidR="002C3B55" w:rsidRPr="00BF127C">
              <w:rPr>
                <w:rFonts w:ascii="Times New Roman" w:hAnsi="Times New Roman" w:cs="Times New Roman"/>
                <w:sz w:val="24"/>
                <w:szCs w:val="24"/>
              </w:rPr>
              <w:t>еобходимые инвестиции 10 млрд.дол</w:t>
            </w:r>
          </w:p>
        </w:tc>
        <w:tc>
          <w:tcPr>
            <w:tcW w:w="2001" w:type="dxa"/>
          </w:tcPr>
          <w:p w:rsidR="00832F3C" w:rsidRPr="00BF127C" w:rsidRDefault="00A04DA7" w:rsidP="00A04DA7">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500 млн. в год за экспорт электричества из РФ</w:t>
            </w:r>
          </w:p>
        </w:tc>
        <w:tc>
          <w:tcPr>
            <w:tcW w:w="3119" w:type="dxa"/>
          </w:tcPr>
          <w:p w:rsidR="00832F3C" w:rsidRPr="00BF127C" w:rsidRDefault="002C3B55" w:rsidP="00737B00">
            <w:pPr>
              <w:spacing w:line="360" w:lineRule="auto"/>
              <w:jc w:val="both"/>
              <w:rPr>
                <w:rFonts w:ascii="Times New Roman" w:hAnsi="Times New Roman" w:cs="Times New Roman"/>
                <w:sz w:val="24"/>
                <w:szCs w:val="24"/>
              </w:rPr>
            </w:pPr>
            <w:r w:rsidRPr="00BF127C">
              <w:rPr>
                <w:rFonts w:ascii="Times New Roman" w:hAnsi="Times New Roman" w:cs="Times New Roman"/>
                <w:sz w:val="24"/>
                <w:szCs w:val="24"/>
              </w:rPr>
              <w:t>Проект заморожен</w:t>
            </w:r>
            <w:r w:rsidR="00737B00" w:rsidRPr="00BF127C">
              <w:rPr>
                <w:rFonts w:ascii="Times New Roman" w:hAnsi="Times New Roman" w:cs="Times New Roman"/>
                <w:sz w:val="24"/>
                <w:szCs w:val="24"/>
              </w:rPr>
              <w:t>. В случае объединения Корей почти наверняка проект будет реанимирован и завершен. Проектная документация уже существует.</w:t>
            </w:r>
          </w:p>
        </w:tc>
      </w:tr>
    </w:tbl>
    <w:p w:rsidR="00277B8B" w:rsidRPr="00BF127C" w:rsidRDefault="004F1589" w:rsidP="00D5721D">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lastRenderedPageBreak/>
        <w:t>Таким образом, м</w:t>
      </w:r>
      <w:r w:rsidR="00F0532E">
        <w:rPr>
          <w:rFonts w:ascii="Times New Roman" w:hAnsi="Times New Roman" w:cs="Times New Roman"/>
          <w:sz w:val="28"/>
          <w:szCs w:val="28"/>
        </w:rPr>
        <w:t>ежду РФ и Южной</w:t>
      </w:r>
      <w:r w:rsidRPr="00BF127C">
        <w:rPr>
          <w:rFonts w:ascii="Times New Roman" w:hAnsi="Times New Roman" w:cs="Times New Roman"/>
          <w:sz w:val="28"/>
          <w:szCs w:val="28"/>
        </w:rPr>
        <w:t xml:space="preserve"> Кореей существует группа крупных экономических проектов, реализация которых сдерживается конфликтом Сеула с Пхеньяном. В отношении всех проектов можно утверждать о заинтересованности корейской стороны в их реализации и высокой вероятности реализации в случае налаживания межкорейских отношений. </w:t>
      </w:r>
    </w:p>
    <w:p w:rsidR="00FA270E" w:rsidRPr="00BF127C" w:rsidRDefault="00677D53" w:rsidP="00D5721D">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О заинтересова</w:t>
      </w:r>
      <w:r w:rsidR="00F0532E">
        <w:rPr>
          <w:rFonts w:ascii="Times New Roman" w:hAnsi="Times New Roman" w:cs="Times New Roman"/>
          <w:sz w:val="28"/>
          <w:szCs w:val="28"/>
        </w:rPr>
        <w:t>нности в газопроводе из РФ в Южную</w:t>
      </w:r>
      <w:r w:rsidRPr="00BF127C">
        <w:rPr>
          <w:rFonts w:ascii="Times New Roman" w:hAnsi="Times New Roman" w:cs="Times New Roman"/>
          <w:sz w:val="28"/>
          <w:szCs w:val="28"/>
        </w:rPr>
        <w:t xml:space="preserve"> Корею заявляли официальные лица обоих стран. </w:t>
      </w:r>
      <w:r w:rsidR="00F0532E">
        <w:rPr>
          <w:rFonts w:ascii="Times New Roman" w:hAnsi="Times New Roman" w:cs="Times New Roman"/>
          <w:sz w:val="28"/>
          <w:szCs w:val="28"/>
        </w:rPr>
        <w:t>Лидеры Южной</w:t>
      </w:r>
      <w:r w:rsidR="00240C4A" w:rsidRPr="00BF127C">
        <w:rPr>
          <w:rFonts w:ascii="Times New Roman" w:hAnsi="Times New Roman" w:cs="Times New Roman"/>
          <w:sz w:val="28"/>
          <w:szCs w:val="28"/>
        </w:rPr>
        <w:t xml:space="preserve"> Кореи поддержали идеи прокладки газопровода из России</w:t>
      </w:r>
      <w:r w:rsidR="00240C4A" w:rsidRPr="00BF127C">
        <w:rPr>
          <w:rStyle w:val="a4"/>
          <w:rFonts w:ascii="Times New Roman" w:hAnsi="Times New Roman" w:cs="Times New Roman"/>
          <w:sz w:val="28"/>
          <w:szCs w:val="28"/>
        </w:rPr>
        <w:footnoteReference w:id="134"/>
      </w:r>
      <w:r w:rsidR="00240C4A" w:rsidRPr="00BF127C">
        <w:rPr>
          <w:rFonts w:ascii="Times New Roman" w:hAnsi="Times New Roman" w:cs="Times New Roman"/>
          <w:sz w:val="28"/>
          <w:szCs w:val="28"/>
        </w:rPr>
        <w:t xml:space="preserve">. </w:t>
      </w:r>
      <w:r w:rsidRPr="00BF127C">
        <w:rPr>
          <w:rFonts w:ascii="Times New Roman" w:hAnsi="Times New Roman" w:cs="Times New Roman"/>
          <w:sz w:val="28"/>
          <w:szCs w:val="28"/>
        </w:rPr>
        <w:t>В.</w:t>
      </w:r>
      <w:r w:rsidRPr="00BF127C">
        <w:rPr>
          <w:rFonts w:ascii="Times New Roman" w:hAnsi="Times New Roman" w:cs="Times New Roman"/>
          <w:sz w:val="28"/>
          <w:szCs w:val="28"/>
          <w:shd w:val="clear" w:color="auto" w:fill="FFFFFF"/>
        </w:rPr>
        <w:t>В. Путин говорил о готовности России пост</w:t>
      </w:r>
      <w:r w:rsidR="00F0532E">
        <w:rPr>
          <w:rFonts w:ascii="Times New Roman" w:hAnsi="Times New Roman" w:cs="Times New Roman"/>
          <w:sz w:val="28"/>
          <w:szCs w:val="28"/>
          <w:shd w:val="clear" w:color="auto" w:fill="FFFFFF"/>
        </w:rPr>
        <w:t>роить газопровод в Южную</w:t>
      </w:r>
      <w:r w:rsidRPr="00BF127C">
        <w:rPr>
          <w:rFonts w:ascii="Times New Roman" w:hAnsi="Times New Roman" w:cs="Times New Roman"/>
          <w:sz w:val="28"/>
          <w:szCs w:val="28"/>
          <w:shd w:val="clear" w:color="auto" w:fill="FFFFFF"/>
        </w:rPr>
        <w:t xml:space="preserve"> Корею</w:t>
      </w:r>
      <w:r w:rsidR="00A24315" w:rsidRPr="00BF127C">
        <w:rPr>
          <w:rFonts w:ascii="Times New Roman" w:hAnsi="Times New Roman" w:cs="Times New Roman"/>
          <w:sz w:val="28"/>
          <w:szCs w:val="28"/>
          <w:shd w:val="clear" w:color="auto" w:fill="FFFFFF"/>
        </w:rPr>
        <w:t xml:space="preserve"> </w:t>
      </w:r>
      <w:r w:rsidRPr="00BF127C">
        <w:rPr>
          <w:rFonts w:ascii="Times New Roman" w:hAnsi="Times New Roman" w:cs="Times New Roman"/>
          <w:sz w:val="28"/>
          <w:szCs w:val="28"/>
          <w:shd w:val="clear" w:color="auto" w:fill="FFFFFF"/>
        </w:rPr>
        <w:t xml:space="preserve">по дну </w:t>
      </w:r>
      <w:r w:rsidR="00A24315" w:rsidRPr="00BF127C">
        <w:rPr>
          <w:rFonts w:ascii="Times New Roman" w:hAnsi="Times New Roman" w:cs="Times New Roman"/>
          <w:sz w:val="28"/>
          <w:szCs w:val="28"/>
          <w:shd w:val="clear" w:color="auto" w:fill="FFFFFF"/>
        </w:rPr>
        <w:t xml:space="preserve">Охотского </w:t>
      </w:r>
      <w:r w:rsidRPr="00BF127C">
        <w:rPr>
          <w:rFonts w:ascii="Times New Roman" w:hAnsi="Times New Roman" w:cs="Times New Roman"/>
          <w:sz w:val="28"/>
          <w:szCs w:val="28"/>
          <w:shd w:val="clear" w:color="auto" w:fill="FFFFFF"/>
        </w:rPr>
        <w:t>моря или по территорию КНДР</w:t>
      </w:r>
      <w:r w:rsidR="00A24315" w:rsidRPr="00BF127C">
        <w:rPr>
          <w:rStyle w:val="a4"/>
          <w:rFonts w:ascii="Times New Roman" w:hAnsi="Times New Roman" w:cs="Times New Roman"/>
          <w:sz w:val="28"/>
          <w:szCs w:val="28"/>
          <w:shd w:val="clear" w:color="auto" w:fill="FFFFFF"/>
        </w:rPr>
        <w:footnoteReference w:id="135"/>
      </w:r>
      <w:r w:rsidRPr="00BF127C">
        <w:rPr>
          <w:rFonts w:ascii="Times New Roman" w:hAnsi="Times New Roman" w:cs="Times New Roman"/>
          <w:sz w:val="28"/>
          <w:szCs w:val="28"/>
          <w:shd w:val="clear" w:color="auto" w:fill="FFFFFF"/>
        </w:rPr>
        <w:t>.</w:t>
      </w:r>
      <w:r w:rsidR="00A24315" w:rsidRPr="00BF127C">
        <w:rPr>
          <w:rFonts w:ascii="Times New Roman" w:hAnsi="Times New Roman" w:cs="Times New Roman"/>
          <w:sz w:val="28"/>
          <w:szCs w:val="28"/>
          <w:shd w:val="clear" w:color="auto" w:fill="FFFFFF"/>
        </w:rPr>
        <w:t xml:space="preserve"> </w:t>
      </w:r>
      <w:r w:rsidR="00FA270E" w:rsidRPr="00BF127C">
        <w:rPr>
          <w:rFonts w:ascii="Times New Roman" w:hAnsi="Times New Roman" w:cs="Times New Roman"/>
          <w:sz w:val="28"/>
          <w:szCs w:val="28"/>
        </w:rPr>
        <w:t xml:space="preserve">Общая протяженность </w:t>
      </w:r>
      <w:r w:rsidR="00A24315" w:rsidRPr="00BF127C">
        <w:rPr>
          <w:rFonts w:ascii="Times New Roman" w:hAnsi="Times New Roman" w:cs="Times New Roman"/>
          <w:sz w:val="28"/>
          <w:szCs w:val="28"/>
        </w:rPr>
        <w:t xml:space="preserve">проекта </w:t>
      </w:r>
      <w:r w:rsidR="00FA270E" w:rsidRPr="00BF127C">
        <w:rPr>
          <w:rFonts w:ascii="Times New Roman" w:hAnsi="Times New Roman" w:cs="Times New Roman"/>
          <w:sz w:val="28"/>
          <w:szCs w:val="28"/>
        </w:rPr>
        <w:t>может составить 1,1 тыс</w:t>
      </w:r>
      <w:r w:rsidR="00A24315" w:rsidRPr="00BF127C">
        <w:rPr>
          <w:rFonts w:ascii="Times New Roman" w:hAnsi="Times New Roman" w:cs="Times New Roman"/>
          <w:sz w:val="28"/>
          <w:szCs w:val="28"/>
        </w:rPr>
        <w:t xml:space="preserve">. </w:t>
      </w:r>
      <w:r w:rsidR="00FA270E" w:rsidRPr="00BF127C">
        <w:rPr>
          <w:rFonts w:ascii="Times New Roman" w:hAnsi="Times New Roman" w:cs="Times New Roman"/>
          <w:sz w:val="28"/>
          <w:szCs w:val="28"/>
        </w:rPr>
        <w:t xml:space="preserve">км, если будет выбран </w:t>
      </w:r>
      <w:r w:rsidR="00A24315" w:rsidRPr="00BF127C">
        <w:rPr>
          <w:rFonts w:ascii="Times New Roman" w:hAnsi="Times New Roman" w:cs="Times New Roman"/>
          <w:sz w:val="28"/>
          <w:szCs w:val="28"/>
        </w:rPr>
        <w:t xml:space="preserve">наземный </w:t>
      </w:r>
      <w:r w:rsidR="00FA270E" w:rsidRPr="00BF127C">
        <w:rPr>
          <w:rFonts w:ascii="Times New Roman" w:hAnsi="Times New Roman" w:cs="Times New Roman"/>
          <w:sz w:val="28"/>
          <w:szCs w:val="28"/>
        </w:rPr>
        <w:t xml:space="preserve"> маршрут.</w:t>
      </w:r>
      <w:r w:rsidR="00A24315" w:rsidRPr="00BF127C">
        <w:rPr>
          <w:rFonts w:ascii="Times New Roman" w:hAnsi="Times New Roman" w:cs="Times New Roman"/>
          <w:sz w:val="28"/>
          <w:szCs w:val="28"/>
        </w:rPr>
        <w:t xml:space="preserve"> </w:t>
      </w:r>
    </w:p>
    <w:p w:rsidR="00FA270E" w:rsidRPr="00BF127C" w:rsidRDefault="00F11F9F" w:rsidP="00D5721D">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По российским данным </w:t>
      </w:r>
      <w:r w:rsidR="00546EB3" w:rsidRPr="00BF127C">
        <w:rPr>
          <w:rFonts w:ascii="Times New Roman" w:hAnsi="Times New Roman" w:cs="Times New Roman"/>
          <w:sz w:val="28"/>
          <w:szCs w:val="28"/>
        </w:rPr>
        <w:t>-</w:t>
      </w:r>
      <w:r w:rsidRPr="00BF127C">
        <w:rPr>
          <w:rFonts w:ascii="Times New Roman" w:hAnsi="Times New Roman" w:cs="Times New Roman"/>
          <w:sz w:val="28"/>
          <w:szCs w:val="28"/>
        </w:rPr>
        <w:t xml:space="preserve"> мощность трубы составит 10–12 млрд м</w:t>
      </w:r>
      <w:r w:rsidRPr="00BF127C">
        <w:rPr>
          <w:rFonts w:ascii="Times New Roman" w:hAnsi="Times New Roman" w:cs="Times New Roman"/>
          <w:sz w:val="28"/>
          <w:szCs w:val="28"/>
          <w:vertAlign w:val="superscript"/>
        </w:rPr>
        <w:t>3</w:t>
      </w:r>
      <w:r w:rsidRPr="00BF127C">
        <w:rPr>
          <w:rFonts w:ascii="Times New Roman" w:hAnsi="Times New Roman" w:cs="Times New Roman"/>
          <w:sz w:val="28"/>
          <w:szCs w:val="28"/>
        </w:rPr>
        <w:t xml:space="preserve">, по зарубежным </w:t>
      </w:r>
      <w:r w:rsidR="00546EB3" w:rsidRPr="00BF127C">
        <w:rPr>
          <w:rFonts w:ascii="Times New Roman" w:hAnsi="Times New Roman" w:cs="Times New Roman"/>
          <w:sz w:val="28"/>
          <w:szCs w:val="28"/>
        </w:rPr>
        <w:t>-</w:t>
      </w:r>
      <w:r w:rsidRPr="00BF127C">
        <w:rPr>
          <w:rFonts w:ascii="Times New Roman" w:hAnsi="Times New Roman" w:cs="Times New Roman"/>
          <w:sz w:val="28"/>
          <w:szCs w:val="28"/>
        </w:rPr>
        <w:t xml:space="preserve"> 20 млрд м</w:t>
      </w:r>
      <w:r w:rsidRPr="00BF127C">
        <w:rPr>
          <w:rFonts w:ascii="Times New Roman" w:hAnsi="Times New Roman" w:cs="Times New Roman"/>
          <w:sz w:val="28"/>
          <w:szCs w:val="28"/>
          <w:vertAlign w:val="superscript"/>
        </w:rPr>
        <w:t xml:space="preserve">3 </w:t>
      </w:r>
      <w:r w:rsidRPr="00BF127C">
        <w:rPr>
          <w:rFonts w:ascii="Times New Roman" w:hAnsi="Times New Roman" w:cs="Times New Roman"/>
          <w:sz w:val="28"/>
          <w:szCs w:val="28"/>
        </w:rPr>
        <w:t xml:space="preserve">газа в год: пополам в обе Кореи. </w:t>
      </w:r>
      <w:r w:rsidR="00FA270E" w:rsidRPr="00BF127C">
        <w:rPr>
          <w:rFonts w:ascii="Times New Roman" w:hAnsi="Times New Roman" w:cs="Times New Roman"/>
          <w:sz w:val="28"/>
          <w:szCs w:val="28"/>
        </w:rPr>
        <w:t>В настоящее время Газпром</w:t>
      </w:r>
      <w:r w:rsidRPr="00BF127C">
        <w:rPr>
          <w:rFonts w:ascii="Times New Roman" w:hAnsi="Times New Roman" w:cs="Times New Roman"/>
          <w:sz w:val="28"/>
          <w:szCs w:val="28"/>
        </w:rPr>
        <w:t xml:space="preserve"> экспортирует в Корею </w:t>
      </w:r>
      <w:r w:rsidR="00FA270E" w:rsidRPr="00BF127C">
        <w:rPr>
          <w:rFonts w:ascii="Times New Roman" w:hAnsi="Times New Roman" w:cs="Times New Roman"/>
          <w:sz w:val="28"/>
          <w:szCs w:val="28"/>
        </w:rPr>
        <w:t>1,5 млн</w:t>
      </w:r>
      <w:r w:rsidRPr="00BF127C">
        <w:rPr>
          <w:rFonts w:ascii="Times New Roman" w:hAnsi="Times New Roman" w:cs="Times New Roman"/>
          <w:sz w:val="28"/>
          <w:szCs w:val="28"/>
        </w:rPr>
        <w:t xml:space="preserve">т/год в виде СПГ. </w:t>
      </w:r>
    </w:p>
    <w:p w:rsidR="00F11F9F" w:rsidRPr="00BF127C" w:rsidRDefault="00F0532E" w:rsidP="00D5721D">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За 10 лет потребности Южной</w:t>
      </w:r>
      <w:r w:rsidR="00F11F9F" w:rsidRPr="00BF127C">
        <w:rPr>
          <w:rFonts w:ascii="Times New Roman" w:hAnsi="Times New Roman" w:cs="Times New Roman"/>
          <w:spacing w:val="4"/>
          <w:sz w:val="28"/>
          <w:szCs w:val="28"/>
        </w:rPr>
        <w:t xml:space="preserve"> Кореи в природном газе выросли в 2 раза до 50 млрд.куб м. В случае объединения к этому значению следует добавить потребности Северной Кореи, который даже при минимальных значение составят около 10 млрд.куб м</w:t>
      </w:r>
      <w:r w:rsidR="00F11F9F" w:rsidRPr="00BF127C">
        <w:rPr>
          <w:rStyle w:val="a4"/>
          <w:rFonts w:ascii="Times New Roman" w:hAnsi="Times New Roman" w:cs="Times New Roman"/>
          <w:spacing w:val="4"/>
          <w:sz w:val="28"/>
          <w:szCs w:val="28"/>
        </w:rPr>
        <w:footnoteReference w:id="136"/>
      </w:r>
      <w:r w:rsidR="00F11F9F" w:rsidRPr="00BF127C">
        <w:rPr>
          <w:rFonts w:ascii="Times New Roman" w:hAnsi="Times New Roman" w:cs="Times New Roman"/>
          <w:spacing w:val="4"/>
          <w:sz w:val="28"/>
          <w:szCs w:val="28"/>
        </w:rPr>
        <w:t>. Таким образом</w:t>
      </w:r>
      <w:r w:rsidR="00240C4A" w:rsidRPr="00BF127C">
        <w:rPr>
          <w:rFonts w:ascii="Times New Roman" w:hAnsi="Times New Roman" w:cs="Times New Roman"/>
          <w:spacing w:val="4"/>
          <w:sz w:val="28"/>
          <w:szCs w:val="28"/>
        </w:rPr>
        <w:t>, о</w:t>
      </w:r>
      <w:r w:rsidR="00F11F9F" w:rsidRPr="00BF127C">
        <w:rPr>
          <w:rFonts w:ascii="Times New Roman" w:hAnsi="Times New Roman" w:cs="Times New Roman"/>
          <w:spacing w:val="4"/>
          <w:sz w:val="28"/>
          <w:szCs w:val="28"/>
        </w:rPr>
        <w:t>бъединенная Корея будет остро нуждаться в газе и Росси</w:t>
      </w:r>
      <w:r w:rsidR="00240C4A" w:rsidRPr="00BF127C">
        <w:rPr>
          <w:rFonts w:ascii="Times New Roman" w:hAnsi="Times New Roman" w:cs="Times New Roman"/>
          <w:spacing w:val="4"/>
          <w:sz w:val="28"/>
          <w:szCs w:val="28"/>
        </w:rPr>
        <w:t>я</w:t>
      </w:r>
      <w:r w:rsidR="00F11F9F" w:rsidRPr="00BF127C">
        <w:rPr>
          <w:rFonts w:ascii="Times New Roman" w:hAnsi="Times New Roman" w:cs="Times New Roman"/>
          <w:spacing w:val="4"/>
          <w:sz w:val="28"/>
          <w:szCs w:val="28"/>
        </w:rPr>
        <w:t xml:space="preserve"> уже подвела все необходимую инфраструктуру до корейской границы. В таких условиях прокладка газопровода в Корею это быстрый процесс (в приделах 2-3 лет). И вероятность реализации этого проекта очень высокая.</w:t>
      </w:r>
      <w:r w:rsidR="00F11F9F" w:rsidRPr="00BF127C">
        <w:rPr>
          <w:rFonts w:ascii="Times New Roman" w:hAnsi="Times New Roman" w:cs="Times New Roman"/>
          <w:sz w:val="28"/>
          <w:szCs w:val="28"/>
        </w:rPr>
        <w:t xml:space="preserve"> </w:t>
      </w:r>
    </w:p>
    <w:p w:rsidR="00240C4A" w:rsidRPr="00BF127C" w:rsidRDefault="00240C4A" w:rsidP="00D5721D">
      <w:pPr>
        <w:spacing w:after="0" w:line="360" w:lineRule="auto"/>
        <w:ind w:firstLine="709"/>
        <w:jc w:val="both"/>
        <w:rPr>
          <w:rFonts w:ascii="Times New Roman" w:hAnsi="Times New Roman" w:cs="Times New Roman"/>
          <w:spacing w:val="4"/>
          <w:sz w:val="28"/>
          <w:szCs w:val="28"/>
        </w:rPr>
      </w:pPr>
      <w:r w:rsidRPr="00BF127C">
        <w:rPr>
          <w:rFonts w:ascii="Times New Roman" w:hAnsi="Times New Roman" w:cs="Times New Roman"/>
          <w:spacing w:val="4"/>
          <w:sz w:val="28"/>
          <w:szCs w:val="28"/>
        </w:rPr>
        <w:t>На 2015 г. импорт природного газа</w:t>
      </w:r>
      <w:r w:rsidR="00F0532E">
        <w:rPr>
          <w:rFonts w:ascii="Times New Roman" w:hAnsi="Times New Roman" w:cs="Times New Roman"/>
          <w:spacing w:val="4"/>
          <w:sz w:val="28"/>
          <w:szCs w:val="28"/>
        </w:rPr>
        <w:t xml:space="preserve"> в</w:t>
      </w:r>
      <w:r w:rsidRPr="00BF127C">
        <w:rPr>
          <w:rFonts w:ascii="Times New Roman" w:hAnsi="Times New Roman" w:cs="Times New Roman"/>
          <w:spacing w:val="4"/>
          <w:sz w:val="28"/>
          <w:szCs w:val="28"/>
        </w:rPr>
        <w:t xml:space="preserve"> Юж</w:t>
      </w:r>
      <w:r w:rsidR="00F0532E">
        <w:rPr>
          <w:rFonts w:ascii="Times New Roman" w:hAnsi="Times New Roman" w:cs="Times New Roman"/>
          <w:spacing w:val="4"/>
          <w:sz w:val="28"/>
          <w:szCs w:val="28"/>
        </w:rPr>
        <w:t>ной</w:t>
      </w:r>
      <w:r w:rsidRPr="00BF127C">
        <w:rPr>
          <w:rFonts w:ascii="Times New Roman" w:hAnsi="Times New Roman" w:cs="Times New Roman"/>
          <w:spacing w:val="4"/>
          <w:sz w:val="28"/>
          <w:szCs w:val="28"/>
        </w:rPr>
        <w:t xml:space="preserve"> Корее обходился в 400 долл за м.куб. Известно, что в случае прокладки трубопров</w:t>
      </w:r>
      <w:r w:rsidR="007F50EF" w:rsidRPr="00BF127C">
        <w:rPr>
          <w:rFonts w:ascii="Times New Roman" w:hAnsi="Times New Roman" w:cs="Times New Roman"/>
          <w:spacing w:val="4"/>
          <w:sz w:val="28"/>
          <w:szCs w:val="28"/>
        </w:rPr>
        <w:t>о</w:t>
      </w:r>
      <w:r w:rsidRPr="00BF127C">
        <w:rPr>
          <w:rFonts w:ascii="Times New Roman" w:hAnsi="Times New Roman" w:cs="Times New Roman"/>
          <w:spacing w:val="4"/>
          <w:sz w:val="28"/>
          <w:szCs w:val="28"/>
        </w:rPr>
        <w:t xml:space="preserve">да цена упадет </w:t>
      </w:r>
      <w:r w:rsidRPr="00BF127C">
        <w:rPr>
          <w:rFonts w:ascii="Times New Roman" w:hAnsi="Times New Roman" w:cs="Times New Roman"/>
          <w:spacing w:val="4"/>
          <w:sz w:val="28"/>
          <w:szCs w:val="28"/>
        </w:rPr>
        <w:lastRenderedPageBreak/>
        <w:t>на 20-30% и в 2015 г. в научной литератур</w:t>
      </w:r>
      <w:r w:rsidR="007F50EF" w:rsidRPr="00BF127C">
        <w:rPr>
          <w:rFonts w:ascii="Times New Roman" w:hAnsi="Times New Roman" w:cs="Times New Roman"/>
          <w:spacing w:val="4"/>
          <w:sz w:val="28"/>
          <w:szCs w:val="28"/>
        </w:rPr>
        <w:t xml:space="preserve">е </w:t>
      </w:r>
      <w:r w:rsidRPr="00BF127C">
        <w:rPr>
          <w:rFonts w:ascii="Times New Roman" w:hAnsi="Times New Roman" w:cs="Times New Roman"/>
          <w:spacing w:val="4"/>
          <w:sz w:val="28"/>
          <w:szCs w:val="28"/>
        </w:rPr>
        <w:t>обсуждалась цена для российского трубопроводного газа в Корею в 300 долл. м.куб</w:t>
      </w:r>
      <w:r w:rsidR="007F50EF" w:rsidRPr="00BF127C">
        <w:rPr>
          <w:rStyle w:val="a4"/>
          <w:rFonts w:ascii="Times New Roman" w:hAnsi="Times New Roman" w:cs="Times New Roman"/>
          <w:spacing w:val="4"/>
          <w:sz w:val="28"/>
          <w:szCs w:val="28"/>
        </w:rPr>
        <w:footnoteReference w:id="137"/>
      </w:r>
      <w:r w:rsidRPr="00BF127C">
        <w:rPr>
          <w:rFonts w:ascii="Times New Roman" w:hAnsi="Times New Roman" w:cs="Times New Roman"/>
          <w:spacing w:val="4"/>
          <w:sz w:val="28"/>
          <w:szCs w:val="28"/>
        </w:rPr>
        <w:t>. В 2017 г. в связи с падением цен она будет ниже, но общая схема и выгода по отношению с СПГ для Кореи сохраняется. По</w:t>
      </w:r>
      <w:r w:rsidR="007F50EF" w:rsidRPr="00BF127C">
        <w:rPr>
          <w:rFonts w:ascii="Times New Roman" w:hAnsi="Times New Roman" w:cs="Times New Roman"/>
          <w:spacing w:val="4"/>
          <w:sz w:val="28"/>
          <w:szCs w:val="28"/>
        </w:rPr>
        <w:t xml:space="preserve"> </w:t>
      </w:r>
      <w:r w:rsidRPr="00BF127C">
        <w:rPr>
          <w:rFonts w:ascii="Times New Roman" w:hAnsi="Times New Roman" w:cs="Times New Roman"/>
          <w:spacing w:val="4"/>
          <w:sz w:val="28"/>
          <w:szCs w:val="28"/>
        </w:rPr>
        <w:t>ценкам Россия в случае реализации проекта получит 17-20 млрд. долл в год. Сама Корея получит выгоду в 6-10 млрд.дол. в год</w:t>
      </w:r>
      <w:r w:rsidRPr="00BF127C">
        <w:rPr>
          <w:rStyle w:val="a4"/>
          <w:rFonts w:ascii="Times New Roman" w:hAnsi="Times New Roman" w:cs="Times New Roman"/>
          <w:spacing w:val="4"/>
          <w:sz w:val="28"/>
          <w:szCs w:val="28"/>
        </w:rPr>
        <w:footnoteReference w:id="138"/>
      </w:r>
      <w:r w:rsidRPr="00BF127C">
        <w:rPr>
          <w:rFonts w:ascii="Times New Roman" w:hAnsi="Times New Roman" w:cs="Times New Roman"/>
          <w:spacing w:val="4"/>
          <w:sz w:val="28"/>
          <w:szCs w:val="28"/>
        </w:rPr>
        <w:t>, таким образом, проект выгоден всем сторонам.</w:t>
      </w:r>
    </w:p>
    <w:p w:rsidR="00F11F9F" w:rsidRPr="00BF127C" w:rsidRDefault="007F50EF" w:rsidP="00D5721D">
      <w:pPr>
        <w:pStyle w:val="a5"/>
        <w:shd w:val="clear" w:color="auto" w:fill="FFFFFF"/>
        <w:spacing w:before="0" w:beforeAutospacing="0" w:after="0" w:afterAutospacing="0" w:line="360" w:lineRule="auto"/>
        <w:ind w:firstLine="709"/>
        <w:jc w:val="both"/>
        <w:rPr>
          <w:sz w:val="28"/>
          <w:szCs w:val="28"/>
        </w:rPr>
      </w:pPr>
      <w:r w:rsidRPr="00BF127C">
        <w:rPr>
          <w:sz w:val="28"/>
          <w:szCs w:val="28"/>
        </w:rPr>
        <w:t xml:space="preserve">Еще одним крупным проектом является </w:t>
      </w:r>
      <w:r w:rsidR="0026445C" w:rsidRPr="00BF127C">
        <w:rPr>
          <w:sz w:val="28"/>
          <w:szCs w:val="28"/>
        </w:rPr>
        <w:t xml:space="preserve">Транскорейская железная дорога, которая должна быть подключена к Трансибу, тогда Корея получит возможность прямого транспортного сообщения с ЕС через территорию России. </w:t>
      </w:r>
    </w:p>
    <w:p w:rsidR="00557826" w:rsidRPr="00BF127C" w:rsidRDefault="0026445C" w:rsidP="00D5721D">
      <w:pPr>
        <w:pStyle w:val="a5"/>
        <w:shd w:val="clear" w:color="auto" w:fill="FFFFFF"/>
        <w:spacing w:before="0" w:beforeAutospacing="0" w:after="0" w:afterAutospacing="0" w:line="360" w:lineRule="auto"/>
        <w:ind w:firstLine="709"/>
        <w:jc w:val="both"/>
        <w:rPr>
          <w:sz w:val="28"/>
          <w:szCs w:val="28"/>
        </w:rPr>
      </w:pPr>
      <w:r w:rsidRPr="00BF127C">
        <w:rPr>
          <w:sz w:val="28"/>
          <w:szCs w:val="28"/>
        </w:rPr>
        <w:t>В</w:t>
      </w:r>
      <w:r w:rsidR="00557826" w:rsidRPr="00BF127C">
        <w:rPr>
          <w:sz w:val="28"/>
          <w:szCs w:val="28"/>
        </w:rPr>
        <w:t xml:space="preserve"> В.Путин </w:t>
      </w:r>
      <w:r w:rsidRPr="00BF127C">
        <w:rPr>
          <w:sz w:val="28"/>
          <w:szCs w:val="28"/>
        </w:rPr>
        <w:t xml:space="preserve">так же называл этот проект в числе перспективных и призывал </w:t>
      </w:r>
      <w:r w:rsidR="00557826" w:rsidRPr="00BF127C">
        <w:rPr>
          <w:sz w:val="28"/>
          <w:szCs w:val="28"/>
        </w:rPr>
        <w:t>власти Южной и Северной Кореи договориться между собой.</w:t>
      </w:r>
      <w:r w:rsidRPr="00BF127C">
        <w:rPr>
          <w:sz w:val="28"/>
          <w:szCs w:val="28"/>
        </w:rPr>
        <w:t xml:space="preserve"> В частности Президент РФ отмечал: </w:t>
      </w:r>
      <w:r w:rsidR="00557826" w:rsidRPr="00BF127C">
        <w:rPr>
          <w:sz w:val="28"/>
          <w:szCs w:val="28"/>
        </w:rPr>
        <w:t xml:space="preserve">«Если бы Северной и Южной Корее удалось договориться между собой о том, чтобы, преодолевая определенные политические трудности, воссоздать Транскорейскую железную дорогу, если бы компании Республики Корея подключились бы к развитию железнодорожной транспортной инфраструктуры, в том числе имея в виду портовые сооружения в </w:t>
      </w:r>
      <w:r w:rsidR="00621026" w:rsidRPr="00BF127C">
        <w:rPr>
          <w:sz w:val="28"/>
          <w:szCs w:val="28"/>
        </w:rPr>
        <w:t>КНДР</w:t>
      </w:r>
      <w:r w:rsidR="00557826" w:rsidRPr="00BF127C">
        <w:rPr>
          <w:sz w:val="28"/>
          <w:szCs w:val="28"/>
        </w:rPr>
        <w:t>, то это было бы очень большим вкладом в реализацию</w:t>
      </w:r>
      <w:r w:rsidR="00621026" w:rsidRPr="00BF127C">
        <w:rPr>
          <w:sz w:val="28"/>
          <w:szCs w:val="28"/>
        </w:rPr>
        <w:t>…</w:t>
      </w:r>
      <w:r w:rsidR="00557826" w:rsidRPr="00BF127C">
        <w:rPr>
          <w:sz w:val="28"/>
          <w:szCs w:val="28"/>
        </w:rPr>
        <w:t>»</w:t>
      </w:r>
      <w:r w:rsidR="00621026" w:rsidRPr="00BF127C">
        <w:rPr>
          <w:sz w:val="28"/>
          <w:szCs w:val="28"/>
        </w:rPr>
        <w:t xml:space="preserve"> </w:t>
      </w:r>
      <w:r w:rsidRPr="00BF127C">
        <w:rPr>
          <w:rStyle w:val="a4"/>
          <w:sz w:val="28"/>
          <w:szCs w:val="28"/>
        </w:rPr>
        <w:footnoteReference w:id="139"/>
      </w:r>
    </w:p>
    <w:p w:rsidR="00EF2710" w:rsidRPr="00BF127C" w:rsidRDefault="00EF2710" w:rsidP="00D5721D">
      <w:pPr>
        <w:shd w:val="clear" w:color="auto" w:fill="F9F9F9"/>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В 2000 году на саммите первых руководителей России и корейских государств была достигнута договоренность о воссоединении железнодорожных систем двух Корей и создании сплошного железнодорожного транспортного коридора из Азии в Европу с использованием Транссибирской магистрали.</w:t>
      </w:r>
    </w:p>
    <w:p w:rsidR="00EF2710" w:rsidRPr="00BF127C" w:rsidRDefault="00EF2710" w:rsidP="00D5721D">
      <w:pPr>
        <w:shd w:val="clear" w:color="auto" w:fill="F9F9F9"/>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lastRenderedPageBreak/>
        <w:t>Северная и Южная Корея согласились соединить свои железные дороги с Транссибирской магистралью, в результате чего получился бы путь длиной в 12 тысяч километров. По оценкам экспертов, после достижения трехстороннего соглашения модернизацию корейских железных дорог можно было бы осуществить за полгода.</w:t>
      </w:r>
    </w:p>
    <w:p w:rsidR="002F62D2" w:rsidRPr="00BF127C" w:rsidRDefault="00621026" w:rsidP="00D5721D">
      <w:pPr>
        <w:spacing w:after="0" w:line="360" w:lineRule="auto"/>
        <w:ind w:firstLine="709"/>
        <w:jc w:val="both"/>
        <w:rPr>
          <w:rFonts w:ascii="Times New Roman" w:hAnsi="Times New Roman" w:cs="Times New Roman"/>
          <w:sz w:val="28"/>
          <w:szCs w:val="28"/>
          <w:shd w:val="clear" w:color="auto" w:fill="FFFFFF"/>
        </w:rPr>
      </w:pPr>
      <w:r w:rsidRPr="00BF127C">
        <w:rPr>
          <w:rFonts w:ascii="Times New Roman" w:hAnsi="Times New Roman" w:cs="Times New Roman"/>
          <w:sz w:val="28"/>
          <w:szCs w:val="28"/>
          <w:shd w:val="clear" w:color="auto" w:fill="FFFFFF"/>
        </w:rPr>
        <w:t>Р</w:t>
      </w:r>
      <w:r w:rsidR="00DD6E9D" w:rsidRPr="00BF127C">
        <w:rPr>
          <w:rFonts w:ascii="Times New Roman" w:hAnsi="Times New Roman" w:cs="Times New Roman"/>
          <w:sz w:val="28"/>
          <w:szCs w:val="28"/>
          <w:shd w:val="clear" w:color="auto" w:fill="FFFFFF"/>
        </w:rPr>
        <w:t>ешение о начале модернизации Транскорейской магистрали с реконструкции участка железной дороги Хасан-Раджин было принято 17 марта 2006 года во Владивостоке на трехсторонней встрече глав железнодорожных ведомств трех стран. Реально реализация проекта началась с 201</w:t>
      </w:r>
      <w:r w:rsidRPr="00BF127C">
        <w:rPr>
          <w:rFonts w:ascii="Times New Roman" w:hAnsi="Times New Roman" w:cs="Times New Roman"/>
          <w:sz w:val="28"/>
          <w:szCs w:val="28"/>
          <w:shd w:val="clear" w:color="auto" w:fill="FFFFFF"/>
        </w:rPr>
        <w:t>0</w:t>
      </w:r>
      <w:r w:rsidR="00DD6E9D" w:rsidRPr="00BF127C">
        <w:rPr>
          <w:rFonts w:ascii="Times New Roman" w:hAnsi="Times New Roman" w:cs="Times New Roman"/>
          <w:sz w:val="28"/>
          <w:szCs w:val="28"/>
          <w:shd w:val="clear" w:color="auto" w:fill="FFFFFF"/>
        </w:rPr>
        <w:t xml:space="preserve"> г. </w:t>
      </w:r>
      <w:r w:rsidRPr="00BF127C">
        <w:rPr>
          <w:rFonts w:ascii="Times New Roman" w:hAnsi="Times New Roman" w:cs="Times New Roman"/>
          <w:sz w:val="28"/>
          <w:szCs w:val="28"/>
          <w:shd w:val="clear" w:color="auto" w:fill="FFFFFF"/>
        </w:rPr>
        <w:t>и в 2014 г. был «заморожен» из-за об</w:t>
      </w:r>
      <w:r w:rsidR="00795131" w:rsidRPr="00BF127C">
        <w:rPr>
          <w:rFonts w:ascii="Times New Roman" w:hAnsi="Times New Roman" w:cs="Times New Roman"/>
          <w:sz w:val="28"/>
          <w:szCs w:val="28"/>
          <w:shd w:val="clear" w:color="auto" w:fill="FFFFFF"/>
        </w:rPr>
        <w:t>о</w:t>
      </w:r>
      <w:r w:rsidRPr="00BF127C">
        <w:rPr>
          <w:rFonts w:ascii="Times New Roman" w:hAnsi="Times New Roman" w:cs="Times New Roman"/>
          <w:sz w:val="28"/>
          <w:szCs w:val="28"/>
          <w:shd w:val="clear" w:color="auto" w:fill="FFFFFF"/>
        </w:rPr>
        <w:t>с</w:t>
      </w:r>
      <w:r w:rsidR="00795131" w:rsidRPr="00BF127C">
        <w:rPr>
          <w:rFonts w:ascii="Times New Roman" w:hAnsi="Times New Roman" w:cs="Times New Roman"/>
          <w:sz w:val="28"/>
          <w:szCs w:val="28"/>
          <w:shd w:val="clear" w:color="auto" w:fill="FFFFFF"/>
        </w:rPr>
        <w:t>т</w:t>
      </w:r>
      <w:r w:rsidRPr="00BF127C">
        <w:rPr>
          <w:rFonts w:ascii="Times New Roman" w:hAnsi="Times New Roman" w:cs="Times New Roman"/>
          <w:sz w:val="28"/>
          <w:szCs w:val="28"/>
          <w:shd w:val="clear" w:color="auto" w:fill="FFFFFF"/>
        </w:rPr>
        <w:t>рения межкорейских отношений</w:t>
      </w:r>
      <w:r w:rsidR="00546826" w:rsidRPr="00BF127C">
        <w:rPr>
          <w:rStyle w:val="a4"/>
          <w:rFonts w:ascii="Times New Roman" w:hAnsi="Times New Roman" w:cs="Times New Roman"/>
          <w:sz w:val="28"/>
          <w:szCs w:val="28"/>
          <w:shd w:val="clear" w:color="auto" w:fill="FFFFFF"/>
        </w:rPr>
        <w:footnoteReference w:id="140"/>
      </w:r>
      <w:r w:rsidR="006467CB" w:rsidRPr="00BF127C">
        <w:rPr>
          <w:rFonts w:ascii="Times New Roman" w:hAnsi="Times New Roman" w:cs="Times New Roman"/>
          <w:sz w:val="28"/>
          <w:szCs w:val="28"/>
          <w:shd w:val="clear" w:color="auto" w:fill="FFFFFF"/>
        </w:rPr>
        <w:t>.</w:t>
      </w:r>
    </w:p>
    <w:p w:rsidR="006467CB" w:rsidRPr="00BF127C" w:rsidRDefault="006467CB" w:rsidP="00D5721D">
      <w:pPr>
        <w:spacing w:after="0" w:line="360" w:lineRule="auto"/>
        <w:ind w:firstLine="709"/>
        <w:jc w:val="both"/>
        <w:rPr>
          <w:rFonts w:ascii="Times New Roman" w:hAnsi="Times New Roman" w:cs="Times New Roman"/>
          <w:sz w:val="28"/>
          <w:szCs w:val="28"/>
        </w:rPr>
      </w:pPr>
      <w:r w:rsidRPr="00BF127C">
        <w:rPr>
          <w:rFonts w:ascii="Times New Roman" w:eastAsia="Times New Roman" w:hAnsi="Times New Roman" w:cs="Times New Roman"/>
          <w:sz w:val="28"/>
          <w:szCs w:val="28"/>
        </w:rPr>
        <w:t>Очевидная экономическая целесообразность транспортного маршрута послужила основой для проработки предложения по восстановлению корейских железных дорог за счет России.</w:t>
      </w:r>
    </w:p>
    <w:p w:rsidR="00795131" w:rsidRPr="00BF127C" w:rsidRDefault="00795131" w:rsidP="00D5721D">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shd w:val="clear" w:color="auto" w:fill="FFFFFF"/>
        </w:rPr>
        <w:t>Посол РФ в Сеуле в 2014 г. заявил, что Россия планировала вложить более 15 млрд. дол. в проект соединения Транссибирской магистрали (Транссиба) с Транскорейской железной дорогой - это позволит осуществлять транзит грузов из Сибири через Северную Корею в Южную и обратно</w:t>
      </w:r>
      <w:r w:rsidRPr="00BF127C">
        <w:rPr>
          <w:rStyle w:val="a4"/>
          <w:rFonts w:ascii="Times New Roman" w:hAnsi="Times New Roman" w:cs="Times New Roman"/>
          <w:sz w:val="28"/>
          <w:szCs w:val="28"/>
          <w:shd w:val="clear" w:color="auto" w:fill="FFFFFF"/>
        </w:rPr>
        <w:footnoteReference w:id="141"/>
      </w:r>
      <w:r w:rsidRPr="00BF127C">
        <w:rPr>
          <w:rFonts w:ascii="Times New Roman" w:hAnsi="Times New Roman" w:cs="Times New Roman"/>
          <w:sz w:val="28"/>
          <w:szCs w:val="28"/>
          <w:shd w:val="clear" w:color="auto" w:fill="FFFFFF"/>
        </w:rPr>
        <w:t xml:space="preserve">. </w:t>
      </w:r>
    </w:p>
    <w:p w:rsidR="006467CB" w:rsidRPr="00BF127C" w:rsidRDefault="00795131" w:rsidP="00D5721D">
      <w:pPr>
        <w:shd w:val="clear" w:color="auto" w:fill="F9F9F9"/>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По оценкам российских специалистов, южнокорейские грузы могут составить 30-40 млн. тонн и поднять загрузку Транссиба с 50 до 70 %, что снизит общие тарифы на перевозку в 1, 5-2 раза. Реализация проекта позволила бы РФ получить 15 млрд. дол.</w:t>
      </w:r>
      <w:r w:rsidRPr="00BF127C">
        <w:rPr>
          <w:rStyle w:val="a4"/>
          <w:rFonts w:ascii="Times New Roman" w:eastAsia="Times New Roman" w:hAnsi="Times New Roman" w:cs="Times New Roman"/>
          <w:sz w:val="28"/>
          <w:szCs w:val="28"/>
        </w:rPr>
        <w:footnoteReference w:id="142"/>
      </w:r>
      <w:r w:rsidRPr="00BF127C">
        <w:rPr>
          <w:rFonts w:ascii="Times New Roman" w:eastAsia="Times New Roman" w:hAnsi="Times New Roman" w:cs="Times New Roman"/>
          <w:sz w:val="28"/>
          <w:szCs w:val="28"/>
        </w:rPr>
        <w:t xml:space="preserve"> </w:t>
      </w:r>
      <w:r w:rsidR="006467CB" w:rsidRPr="00BF127C">
        <w:rPr>
          <w:rFonts w:ascii="Times New Roman" w:eastAsia="Times New Roman" w:hAnsi="Times New Roman" w:cs="Times New Roman"/>
          <w:sz w:val="28"/>
          <w:szCs w:val="28"/>
        </w:rPr>
        <w:t>Только ежегодная плата</w:t>
      </w:r>
      <w:r w:rsidR="00546EB3" w:rsidRPr="00BF127C">
        <w:rPr>
          <w:rFonts w:ascii="Times New Roman" w:eastAsia="Times New Roman" w:hAnsi="Times New Roman" w:cs="Times New Roman"/>
          <w:sz w:val="28"/>
          <w:szCs w:val="28"/>
        </w:rPr>
        <w:t xml:space="preserve"> </w:t>
      </w:r>
      <w:r w:rsidR="006467CB" w:rsidRPr="00BF127C">
        <w:rPr>
          <w:rFonts w:ascii="Times New Roman" w:eastAsia="Times New Roman" w:hAnsi="Times New Roman" w:cs="Times New Roman"/>
          <w:sz w:val="28"/>
          <w:szCs w:val="28"/>
        </w:rPr>
        <w:t>за транзит по территории России составила бы 250 млн. дол..</w:t>
      </w:r>
    </w:p>
    <w:p w:rsidR="008D1DE0" w:rsidRPr="00BF127C" w:rsidRDefault="00795131" w:rsidP="00D5721D">
      <w:pPr>
        <w:spacing w:after="0" w:line="360" w:lineRule="auto"/>
        <w:ind w:firstLine="709"/>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lastRenderedPageBreak/>
        <w:t>П</w:t>
      </w:r>
      <w:r w:rsidR="00F0532E">
        <w:rPr>
          <w:rFonts w:ascii="Times New Roman" w:eastAsia="Times New Roman" w:hAnsi="Times New Roman" w:cs="Times New Roman"/>
          <w:sz w:val="28"/>
          <w:szCs w:val="28"/>
        </w:rPr>
        <w:t>о расчетам доставка груза из Южной</w:t>
      </w:r>
      <w:r w:rsidRPr="00BF127C">
        <w:rPr>
          <w:rFonts w:ascii="Times New Roman" w:eastAsia="Times New Roman" w:hAnsi="Times New Roman" w:cs="Times New Roman"/>
          <w:sz w:val="28"/>
          <w:szCs w:val="28"/>
        </w:rPr>
        <w:t xml:space="preserve"> Кореи до Москвы подешевеет </w:t>
      </w:r>
      <w:r w:rsidR="00EF2710" w:rsidRPr="00BF127C">
        <w:rPr>
          <w:rFonts w:ascii="Times New Roman" w:eastAsia="Times New Roman" w:hAnsi="Times New Roman" w:cs="Times New Roman"/>
          <w:sz w:val="28"/>
          <w:szCs w:val="28"/>
        </w:rPr>
        <w:t>на 1/3, а груз до Европы удастся доставить за 17-20 дней (морским путем 35-40 дней)</w:t>
      </w:r>
      <w:r w:rsidR="00F0532E">
        <w:rPr>
          <w:rFonts w:ascii="Times New Roman" w:eastAsia="Times New Roman" w:hAnsi="Times New Roman" w:cs="Times New Roman"/>
          <w:sz w:val="28"/>
          <w:szCs w:val="28"/>
        </w:rPr>
        <w:t>. Один из президентов Южной</w:t>
      </w:r>
      <w:r w:rsidR="00546EB3" w:rsidRPr="00BF127C">
        <w:rPr>
          <w:rFonts w:ascii="Times New Roman" w:eastAsia="Times New Roman" w:hAnsi="Times New Roman" w:cs="Times New Roman"/>
          <w:sz w:val="28"/>
          <w:szCs w:val="28"/>
        </w:rPr>
        <w:t xml:space="preserve"> </w:t>
      </w:r>
      <w:r w:rsidR="006467CB" w:rsidRPr="00BF127C">
        <w:rPr>
          <w:rFonts w:ascii="Times New Roman" w:eastAsia="Times New Roman" w:hAnsi="Times New Roman" w:cs="Times New Roman"/>
          <w:sz w:val="28"/>
          <w:szCs w:val="28"/>
        </w:rPr>
        <w:t xml:space="preserve">Кореи Ли Мен Бак поддерживал реализацию этого проекта: </w:t>
      </w:r>
      <w:r w:rsidR="008D1DE0" w:rsidRPr="00BF127C">
        <w:rPr>
          <w:rFonts w:ascii="Times New Roman" w:eastAsia="Times New Roman" w:hAnsi="Times New Roman" w:cs="Times New Roman"/>
          <w:sz w:val="28"/>
          <w:szCs w:val="28"/>
        </w:rPr>
        <w:t>«Россия и Корея давно сотрудничали в этой области, и мы признаем эту необходимость. Но дело в том, что объединенная железная дорога должна пройти по северокорейской территории, и я надеюсь, что в будущем Северная Корея обязательно согласится с проектом по соединению. Потому что от этого выиграют не только Россия и Республика Корея, но и КНДР»</w:t>
      </w:r>
      <w:r w:rsidR="008D1DE0" w:rsidRPr="00BF127C">
        <w:rPr>
          <w:rStyle w:val="a4"/>
          <w:rFonts w:ascii="Times New Roman" w:eastAsia="Times New Roman" w:hAnsi="Times New Roman" w:cs="Times New Roman"/>
          <w:sz w:val="28"/>
          <w:szCs w:val="28"/>
        </w:rPr>
        <w:footnoteReference w:id="143"/>
      </w:r>
      <w:r w:rsidR="008D1DE0" w:rsidRPr="00BF127C">
        <w:rPr>
          <w:rFonts w:ascii="Times New Roman" w:eastAsia="Times New Roman" w:hAnsi="Times New Roman" w:cs="Times New Roman"/>
          <w:sz w:val="28"/>
          <w:szCs w:val="28"/>
        </w:rPr>
        <w:t>.</w:t>
      </w:r>
    </w:p>
    <w:p w:rsidR="00795131" w:rsidRPr="00BF127C" w:rsidRDefault="008D1DE0" w:rsidP="00D5721D">
      <w:pPr>
        <w:spacing w:after="0" w:line="360" w:lineRule="auto"/>
        <w:ind w:firstLine="709"/>
        <w:jc w:val="both"/>
        <w:rPr>
          <w:rFonts w:ascii="Times New Roman" w:hAnsi="Times New Roman" w:cs="Times New Roman"/>
          <w:sz w:val="28"/>
          <w:szCs w:val="28"/>
          <w:shd w:val="clear" w:color="auto" w:fill="FFFFFF"/>
        </w:rPr>
      </w:pPr>
      <w:r w:rsidRPr="00BF127C">
        <w:rPr>
          <w:rFonts w:ascii="Times New Roman" w:eastAsia="Times New Roman" w:hAnsi="Times New Roman" w:cs="Times New Roman"/>
          <w:sz w:val="28"/>
          <w:szCs w:val="28"/>
        </w:rPr>
        <w:t>В</w:t>
      </w:r>
      <w:r w:rsidRPr="00BF127C">
        <w:rPr>
          <w:rFonts w:ascii="Times New Roman" w:hAnsi="Times New Roman" w:cs="Times New Roman"/>
          <w:sz w:val="28"/>
          <w:szCs w:val="28"/>
          <w:shd w:val="clear" w:color="auto" w:fill="FFFFFF"/>
        </w:rPr>
        <w:t xml:space="preserve"> Сеуле полагают, что активное участие страны в реализации данного проекта будет способствовать значительному повышению эффективности национальной транспортной системы.</w:t>
      </w:r>
    </w:p>
    <w:p w:rsidR="008D1DE0" w:rsidRPr="00BF127C" w:rsidRDefault="008D1DE0" w:rsidP="00D5721D">
      <w:pPr>
        <w:spacing w:after="0" w:line="360" w:lineRule="auto"/>
        <w:ind w:firstLine="709"/>
        <w:jc w:val="both"/>
        <w:rPr>
          <w:rFonts w:ascii="Times New Roman" w:hAnsi="Times New Roman" w:cs="Times New Roman"/>
          <w:sz w:val="28"/>
          <w:szCs w:val="28"/>
          <w:shd w:val="clear" w:color="auto" w:fill="FFFFFF"/>
        </w:rPr>
      </w:pPr>
      <w:r w:rsidRPr="00BF127C">
        <w:rPr>
          <w:rFonts w:ascii="Times New Roman" w:hAnsi="Times New Roman" w:cs="Times New Roman"/>
          <w:sz w:val="28"/>
          <w:szCs w:val="28"/>
          <w:shd w:val="clear" w:color="auto" w:fill="FFFFFF"/>
        </w:rPr>
        <w:t>Таким образом, можно с большой вероятностью утверждать, что объединение Корей приведет к реализации проекта Транскорейской железной дороги.</w:t>
      </w:r>
    </w:p>
    <w:p w:rsidR="0092161D" w:rsidRPr="00BF127C" w:rsidRDefault="0092161D" w:rsidP="00D5721D">
      <w:pPr>
        <w:spacing w:after="0" w:line="360" w:lineRule="auto"/>
        <w:ind w:firstLine="709"/>
        <w:jc w:val="both"/>
        <w:rPr>
          <w:rFonts w:ascii="Times New Roman" w:hAnsi="Times New Roman" w:cs="Times New Roman"/>
          <w:sz w:val="28"/>
          <w:szCs w:val="28"/>
          <w:shd w:val="clear" w:color="auto" w:fill="FFFFFF"/>
        </w:rPr>
      </w:pPr>
      <w:r w:rsidRPr="00BF127C">
        <w:rPr>
          <w:rFonts w:ascii="Times New Roman" w:hAnsi="Times New Roman" w:cs="Times New Roman"/>
          <w:sz w:val="28"/>
          <w:szCs w:val="28"/>
          <w:shd w:val="clear" w:color="auto" w:fill="FFFFFF"/>
        </w:rPr>
        <w:t xml:space="preserve">Успешная реализация проекта соединения Транссибирской магистрали и Транскорейской железной дороги </w:t>
      </w:r>
      <w:r w:rsidR="00795131" w:rsidRPr="00BF127C">
        <w:rPr>
          <w:rFonts w:ascii="Times New Roman" w:hAnsi="Times New Roman" w:cs="Times New Roman"/>
          <w:sz w:val="28"/>
          <w:szCs w:val="28"/>
          <w:shd w:val="clear" w:color="auto" w:fill="FFFFFF"/>
        </w:rPr>
        <w:t xml:space="preserve">могла бы </w:t>
      </w:r>
      <w:r w:rsidRPr="00BF127C">
        <w:rPr>
          <w:rFonts w:ascii="Times New Roman" w:hAnsi="Times New Roman" w:cs="Times New Roman"/>
          <w:sz w:val="28"/>
          <w:szCs w:val="28"/>
          <w:shd w:val="clear" w:color="auto" w:fill="FFFFFF"/>
        </w:rPr>
        <w:t xml:space="preserve">позволит осуществить и другие трехсторонние проекты между Россией, КНДР и Южной Кореей, в частности, по созданию Транскорейской ЛЭП и экспорту российских энергоносителей в </w:t>
      </w:r>
      <w:r w:rsidR="008D1DE0" w:rsidRPr="00BF127C">
        <w:rPr>
          <w:rFonts w:ascii="Times New Roman" w:hAnsi="Times New Roman" w:cs="Times New Roman"/>
          <w:sz w:val="28"/>
          <w:szCs w:val="28"/>
          <w:shd w:val="clear" w:color="auto" w:fill="FFFFFF"/>
        </w:rPr>
        <w:t>Корею</w:t>
      </w:r>
      <w:r w:rsidRPr="00BF127C">
        <w:rPr>
          <w:rFonts w:ascii="Times New Roman" w:hAnsi="Times New Roman" w:cs="Times New Roman"/>
          <w:sz w:val="28"/>
          <w:szCs w:val="28"/>
          <w:shd w:val="clear" w:color="auto" w:fill="FFFFFF"/>
        </w:rPr>
        <w:t>.</w:t>
      </w:r>
      <w:r w:rsidR="008D1DE0" w:rsidRPr="00BF127C">
        <w:rPr>
          <w:rFonts w:ascii="Times New Roman" w:hAnsi="Times New Roman" w:cs="Times New Roman"/>
          <w:sz w:val="28"/>
          <w:szCs w:val="28"/>
          <w:shd w:val="clear" w:color="auto" w:fill="FFFFFF"/>
        </w:rPr>
        <w:t xml:space="preserve"> Ситуация с данным проектом аналогичная</w:t>
      </w:r>
      <w:r w:rsidR="00A04DA7" w:rsidRPr="00BF127C">
        <w:rPr>
          <w:rFonts w:ascii="Times New Roman" w:hAnsi="Times New Roman" w:cs="Times New Roman"/>
          <w:sz w:val="28"/>
          <w:szCs w:val="28"/>
          <w:shd w:val="clear" w:color="auto" w:fill="FFFFFF"/>
        </w:rPr>
        <w:t xml:space="preserve"> ТКЖД. В случ</w:t>
      </w:r>
      <w:r w:rsidR="00A044C9" w:rsidRPr="00BF127C">
        <w:rPr>
          <w:rFonts w:ascii="Times New Roman" w:hAnsi="Times New Roman" w:cs="Times New Roman"/>
          <w:sz w:val="28"/>
          <w:szCs w:val="28"/>
          <w:shd w:val="clear" w:color="auto" w:fill="FFFFFF"/>
        </w:rPr>
        <w:t>а</w:t>
      </w:r>
      <w:r w:rsidR="00A04DA7" w:rsidRPr="00BF127C">
        <w:rPr>
          <w:rFonts w:ascii="Times New Roman" w:hAnsi="Times New Roman" w:cs="Times New Roman"/>
          <w:sz w:val="28"/>
          <w:szCs w:val="28"/>
          <w:shd w:val="clear" w:color="auto" w:fill="FFFFFF"/>
        </w:rPr>
        <w:t>е реализации проекта за экспорт электроэнергии Росс</w:t>
      </w:r>
      <w:r w:rsidR="00A044C9" w:rsidRPr="00BF127C">
        <w:rPr>
          <w:rFonts w:ascii="Times New Roman" w:hAnsi="Times New Roman" w:cs="Times New Roman"/>
          <w:sz w:val="28"/>
          <w:szCs w:val="28"/>
          <w:shd w:val="clear" w:color="auto" w:fill="FFFFFF"/>
        </w:rPr>
        <w:t>и</w:t>
      </w:r>
      <w:r w:rsidR="00A04DA7" w:rsidRPr="00BF127C">
        <w:rPr>
          <w:rFonts w:ascii="Times New Roman" w:hAnsi="Times New Roman" w:cs="Times New Roman"/>
          <w:sz w:val="28"/>
          <w:szCs w:val="28"/>
          <w:shd w:val="clear" w:color="auto" w:fill="FFFFFF"/>
        </w:rPr>
        <w:t>и может ежегодно получать до 500 млн. дол.</w:t>
      </w:r>
    </w:p>
    <w:p w:rsidR="00683C42" w:rsidRPr="00BF127C" w:rsidRDefault="00A044C9" w:rsidP="00D5721D">
      <w:pPr>
        <w:spacing w:after="0" w:line="360" w:lineRule="auto"/>
        <w:ind w:firstLine="709"/>
        <w:jc w:val="both"/>
        <w:rPr>
          <w:rFonts w:ascii="Times New Roman" w:hAnsi="Times New Roman" w:cs="Times New Roman"/>
          <w:sz w:val="28"/>
          <w:szCs w:val="28"/>
          <w:shd w:val="clear" w:color="auto" w:fill="FFFFFF"/>
        </w:rPr>
      </w:pPr>
      <w:r w:rsidRPr="00BF127C">
        <w:rPr>
          <w:rFonts w:ascii="Times New Roman" w:hAnsi="Times New Roman" w:cs="Times New Roman"/>
          <w:sz w:val="28"/>
          <w:szCs w:val="28"/>
        </w:rPr>
        <w:t xml:space="preserve">Выгодным для России фактором может стать северокорейская трудовая миграция. </w:t>
      </w:r>
      <w:r w:rsidR="00683C42" w:rsidRPr="00BF127C">
        <w:rPr>
          <w:rFonts w:ascii="Times New Roman" w:hAnsi="Times New Roman" w:cs="Times New Roman"/>
          <w:sz w:val="28"/>
          <w:szCs w:val="28"/>
        </w:rPr>
        <w:t xml:space="preserve">В настоящее время северокорейских трудовых мигрантов в России около 15 тыс человек. Такая небольшая цифра связан с тем, что </w:t>
      </w:r>
      <w:r w:rsidR="00D420EF" w:rsidRPr="00BF127C">
        <w:rPr>
          <w:rFonts w:ascii="Times New Roman" w:hAnsi="Times New Roman" w:cs="Times New Roman"/>
          <w:sz w:val="28"/>
          <w:szCs w:val="28"/>
        </w:rPr>
        <w:t xml:space="preserve">в КНДР очень строгая система пересечения границы и жесткие меры наказания для желающих покинуть родину. В случае либерализации политического режима </w:t>
      </w:r>
      <w:r w:rsidR="00D420EF" w:rsidRPr="00BF127C">
        <w:rPr>
          <w:rFonts w:ascii="Times New Roman" w:hAnsi="Times New Roman" w:cs="Times New Roman"/>
          <w:sz w:val="28"/>
          <w:szCs w:val="28"/>
        </w:rPr>
        <w:lastRenderedPageBreak/>
        <w:t>в КНДР и ослабления запретов</w:t>
      </w:r>
      <w:r w:rsidRPr="00BF127C">
        <w:rPr>
          <w:rFonts w:ascii="Times New Roman" w:hAnsi="Times New Roman" w:cs="Times New Roman"/>
          <w:sz w:val="28"/>
          <w:szCs w:val="28"/>
        </w:rPr>
        <w:t>,</w:t>
      </w:r>
      <w:r w:rsidR="00D420EF" w:rsidRPr="00BF127C">
        <w:rPr>
          <w:rFonts w:ascii="Times New Roman" w:hAnsi="Times New Roman" w:cs="Times New Roman"/>
          <w:sz w:val="28"/>
          <w:szCs w:val="28"/>
        </w:rPr>
        <w:t xml:space="preserve"> миграция из Кореи (Северная часть) в РФ увеличится многократно.</w:t>
      </w:r>
    </w:p>
    <w:p w:rsidR="00EC2503" w:rsidRPr="00BF127C" w:rsidRDefault="00EC2503" w:rsidP="00D5721D">
      <w:pPr>
        <w:pStyle w:val="a5"/>
        <w:shd w:val="clear" w:color="auto" w:fill="FFFFFF"/>
        <w:spacing w:before="0" w:beforeAutospacing="0" w:after="0" w:afterAutospacing="0" w:line="360" w:lineRule="auto"/>
        <w:ind w:firstLine="709"/>
        <w:jc w:val="both"/>
        <w:rPr>
          <w:sz w:val="28"/>
          <w:szCs w:val="28"/>
        </w:rPr>
      </w:pPr>
      <w:r w:rsidRPr="00BF127C">
        <w:rPr>
          <w:sz w:val="28"/>
          <w:szCs w:val="28"/>
        </w:rPr>
        <w:t>Северная Корея может стать новым источником дешевой рабочей силы для России</w:t>
      </w:r>
      <w:r w:rsidR="00A044C9" w:rsidRPr="00BF127C">
        <w:rPr>
          <w:sz w:val="28"/>
          <w:szCs w:val="28"/>
        </w:rPr>
        <w:t xml:space="preserve">. Представитель Минэкономразвития РФ </w:t>
      </w:r>
      <w:r w:rsidRPr="00BF127C">
        <w:rPr>
          <w:sz w:val="28"/>
          <w:szCs w:val="28"/>
        </w:rPr>
        <w:t xml:space="preserve"> Шерейкин отметил: «Но для рабочей силы есть и альтернативные источники – например, Северная Корея готова поставлять рабочую силу в неограниченном количестве»</w:t>
      </w:r>
      <w:r w:rsidR="00A96AA3" w:rsidRPr="00BF127C">
        <w:rPr>
          <w:rStyle w:val="a4"/>
          <w:sz w:val="28"/>
          <w:szCs w:val="28"/>
        </w:rPr>
        <w:footnoteReference w:id="144"/>
      </w:r>
      <w:r w:rsidRPr="00BF127C">
        <w:rPr>
          <w:sz w:val="28"/>
          <w:szCs w:val="28"/>
        </w:rPr>
        <w:t>. Граждане КНДР заинтересованы в работе в сельском хозяйстве и лесозаготовительной промышленности, отметил он.</w:t>
      </w:r>
    </w:p>
    <w:p w:rsidR="00EC2503" w:rsidRPr="00BF127C" w:rsidRDefault="00EC2503" w:rsidP="00D5721D">
      <w:pPr>
        <w:pStyle w:val="a5"/>
        <w:shd w:val="clear" w:color="auto" w:fill="FFFFFF"/>
        <w:spacing w:before="0" w:beforeAutospacing="0" w:after="0" w:afterAutospacing="0" w:line="360" w:lineRule="auto"/>
        <w:ind w:firstLine="709"/>
        <w:jc w:val="both"/>
        <w:rPr>
          <w:sz w:val="28"/>
          <w:szCs w:val="28"/>
        </w:rPr>
      </w:pPr>
      <w:r w:rsidRPr="00BF127C">
        <w:rPr>
          <w:sz w:val="28"/>
          <w:szCs w:val="28"/>
        </w:rPr>
        <w:t>«Северокорейские мигранты – дешевый и «достаточно управляемый» экономический ресурс, и организация притока рабочей силы, включая дисциплину, может осуществляться непоср</w:t>
      </w:r>
      <w:r w:rsidR="00A96AA3" w:rsidRPr="00BF127C">
        <w:rPr>
          <w:sz w:val="28"/>
          <w:szCs w:val="28"/>
        </w:rPr>
        <w:t>едственно Пхеньяном»</w:t>
      </w:r>
      <w:r w:rsidR="00A96AA3" w:rsidRPr="00BF127C">
        <w:rPr>
          <w:rStyle w:val="a4"/>
          <w:sz w:val="28"/>
          <w:szCs w:val="28"/>
        </w:rPr>
        <w:footnoteReference w:id="145"/>
      </w:r>
      <w:r w:rsidRPr="00BF127C">
        <w:rPr>
          <w:sz w:val="28"/>
          <w:szCs w:val="28"/>
        </w:rPr>
        <w:t>.</w:t>
      </w:r>
    </w:p>
    <w:p w:rsidR="00E8280D" w:rsidRPr="00BF127C" w:rsidRDefault="00E8280D" w:rsidP="00D5721D">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По оценкам представленным в таблице </w:t>
      </w:r>
      <w:r w:rsidR="00A96AA3" w:rsidRPr="00BF127C">
        <w:rPr>
          <w:rFonts w:ascii="Times New Roman" w:hAnsi="Times New Roman" w:cs="Times New Roman"/>
          <w:sz w:val="28"/>
          <w:szCs w:val="28"/>
        </w:rPr>
        <w:t xml:space="preserve">5 </w:t>
      </w:r>
      <w:r w:rsidRPr="00BF127C">
        <w:rPr>
          <w:rFonts w:ascii="Times New Roman" w:hAnsi="Times New Roman" w:cs="Times New Roman"/>
          <w:sz w:val="28"/>
          <w:szCs w:val="28"/>
        </w:rPr>
        <w:t xml:space="preserve">общий экономический эффект от возможных российско-корейских экономических проектов может составить для России в случае успеха их реализации 45 -60 млрд. долл. </w:t>
      </w:r>
      <w:r w:rsidR="00480111" w:rsidRPr="00BF127C">
        <w:rPr>
          <w:rFonts w:ascii="Times New Roman" w:hAnsi="Times New Roman" w:cs="Times New Roman"/>
          <w:sz w:val="28"/>
          <w:szCs w:val="28"/>
        </w:rPr>
        <w:t xml:space="preserve">Только за экспорт газа РФ может получать 10 млрд. дол. ежегодна, за транзит и электроэнергию еще около 1 млрд. каждый год. </w:t>
      </w:r>
    </w:p>
    <w:p w:rsidR="00480111" w:rsidRPr="00BF127C" w:rsidRDefault="00480111" w:rsidP="00D5721D">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Таким образом, изучение выгод от объединения Коре</w:t>
      </w:r>
      <w:r w:rsidR="00D718BC">
        <w:rPr>
          <w:rFonts w:ascii="Times New Roman" w:hAnsi="Times New Roman" w:cs="Times New Roman"/>
          <w:sz w:val="28"/>
          <w:szCs w:val="28"/>
        </w:rPr>
        <w:t>и</w:t>
      </w:r>
      <w:r w:rsidRPr="00BF127C">
        <w:rPr>
          <w:rFonts w:ascii="Times New Roman" w:hAnsi="Times New Roman" w:cs="Times New Roman"/>
          <w:sz w:val="28"/>
          <w:szCs w:val="28"/>
        </w:rPr>
        <w:t xml:space="preserve"> </w:t>
      </w:r>
      <w:r w:rsidR="00D46794" w:rsidRPr="00BF127C">
        <w:rPr>
          <w:rFonts w:ascii="Times New Roman" w:hAnsi="Times New Roman" w:cs="Times New Roman"/>
          <w:sz w:val="28"/>
          <w:szCs w:val="28"/>
        </w:rPr>
        <w:t>позволило</w:t>
      </w:r>
      <w:r w:rsidRPr="00BF127C">
        <w:rPr>
          <w:rFonts w:ascii="Times New Roman" w:hAnsi="Times New Roman" w:cs="Times New Roman"/>
          <w:sz w:val="28"/>
          <w:szCs w:val="28"/>
        </w:rPr>
        <w:t xml:space="preserve"> сделать вывод, что для России </w:t>
      </w:r>
      <w:r w:rsidR="00D46794" w:rsidRPr="00BF127C">
        <w:rPr>
          <w:rFonts w:ascii="Times New Roman" w:hAnsi="Times New Roman" w:cs="Times New Roman"/>
          <w:sz w:val="28"/>
          <w:szCs w:val="28"/>
        </w:rPr>
        <w:t>важно, что бы объединение произошло мирным путем с сохранением всего экономического и инфраструктурного потенциала Корейского полуострова. В этом случая будут реализованы крупные экономические проекты, которые в настоящее время блокирует Пхеньян. Прежде всего, э</w:t>
      </w:r>
      <w:r w:rsidR="00D718BC">
        <w:rPr>
          <w:rFonts w:ascii="Times New Roman" w:hAnsi="Times New Roman" w:cs="Times New Roman"/>
          <w:sz w:val="28"/>
          <w:szCs w:val="28"/>
        </w:rPr>
        <w:t>то газопровод из РФ в Юж</w:t>
      </w:r>
      <w:r w:rsidR="00F0532E">
        <w:rPr>
          <w:rFonts w:ascii="Times New Roman" w:hAnsi="Times New Roman" w:cs="Times New Roman"/>
          <w:sz w:val="28"/>
          <w:szCs w:val="28"/>
        </w:rPr>
        <w:t>ную</w:t>
      </w:r>
      <w:r w:rsidR="00D718BC">
        <w:rPr>
          <w:rFonts w:ascii="Times New Roman" w:hAnsi="Times New Roman" w:cs="Times New Roman"/>
          <w:sz w:val="28"/>
          <w:szCs w:val="28"/>
        </w:rPr>
        <w:t xml:space="preserve"> Корею</w:t>
      </w:r>
      <w:r w:rsidR="00BC4F34" w:rsidRPr="00BF127C">
        <w:rPr>
          <w:rFonts w:ascii="Times New Roman" w:hAnsi="Times New Roman" w:cs="Times New Roman"/>
          <w:sz w:val="28"/>
          <w:szCs w:val="28"/>
        </w:rPr>
        <w:t>;</w:t>
      </w:r>
      <w:r w:rsidR="00D46794" w:rsidRPr="00BF127C">
        <w:rPr>
          <w:rFonts w:ascii="Times New Roman" w:hAnsi="Times New Roman" w:cs="Times New Roman"/>
          <w:sz w:val="28"/>
          <w:szCs w:val="28"/>
        </w:rPr>
        <w:t xml:space="preserve"> </w:t>
      </w:r>
      <w:r w:rsidR="005E1CFC" w:rsidRPr="00BF127C">
        <w:rPr>
          <w:rFonts w:ascii="Times New Roman" w:hAnsi="Times New Roman" w:cs="Times New Roman"/>
          <w:sz w:val="28"/>
          <w:szCs w:val="28"/>
        </w:rPr>
        <w:t>Транскорейская железная дорога с присоединением к Транссибу</w:t>
      </w:r>
      <w:r w:rsidR="00BC4F34" w:rsidRPr="00BF127C">
        <w:rPr>
          <w:rFonts w:ascii="Times New Roman" w:hAnsi="Times New Roman" w:cs="Times New Roman"/>
          <w:sz w:val="28"/>
          <w:szCs w:val="28"/>
        </w:rPr>
        <w:t>;</w:t>
      </w:r>
      <w:r w:rsidR="005E1CFC" w:rsidRPr="00BF127C">
        <w:rPr>
          <w:rFonts w:ascii="Times New Roman" w:hAnsi="Times New Roman" w:cs="Times New Roman"/>
          <w:sz w:val="28"/>
          <w:szCs w:val="28"/>
        </w:rPr>
        <w:t xml:space="preserve"> единая энергетическая система Дальнего Востока и Кореи. Импульс развития получит российско-корейская внешняя торговля. Определенные перспективы экономика России получит от притока северокорейских трудовых мигрантов.</w:t>
      </w:r>
    </w:p>
    <w:p w:rsidR="008F4E0F" w:rsidRPr="00BF127C" w:rsidRDefault="008F4E0F" w:rsidP="00D5721D">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lastRenderedPageBreak/>
        <w:t>Кроме экономического важным является геополитический аспект объединения Корей, который связан с формированием сильного регионального центра, что соответствует российской стратегии многополярного мира.</w:t>
      </w:r>
      <w:r w:rsidR="00BC4F34" w:rsidRPr="00BF127C">
        <w:rPr>
          <w:rFonts w:ascii="Times New Roman" w:hAnsi="Times New Roman" w:cs="Times New Roman"/>
          <w:sz w:val="28"/>
          <w:szCs w:val="28"/>
        </w:rPr>
        <w:t xml:space="preserve"> При устранении северокорейской угрозы этой геополитический центр имеет шанс избавиться от влияния США</w:t>
      </w:r>
      <w:r w:rsidR="00D5721D" w:rsidRPr="00BF127C">
        <w:rPr>
          <w:rFonts w:ascii="Times New Roman" w:hAnsi="Times New Roman" w:cs="Times New Roman"/>
          <w:sz w:val="28"/>
          <w:szCs w:val="28"/>
        </w:rPr>
        <w:t>, з</w:t>
      </w:r>
      <w:r w:rsidR="00BC4F34" w:rsidRPr="00BF127C">
        <w:rPr>
          <w:rFonts w:ascii="Times New Roman" w:hAnsi="Times New Roman" w:cs="Times New Roman"/>
          <w:sz w:val="28"/>
          <w:szCs w:val="28"/>
        </w:rPr>
        <w:t xml:space="preserve">ащита, которых больше будет не нужна, что даст возможность проводить Кореи самостоятельную </w:t>
      </w:r>
      <w:r w:rsidR="00D5721D" w:rsidRPr="00BF127C">
        <w:rPr>
          <w:rFonts w:ascii="Times New Roman" w:hAnsi="Times New Roman" w:cs="Times New Roman"/>
          <w:sz w:val="28"/>
          <w:szCs w:val="28"/>
        </w:rPr>
        <w:t>внешнюю</w:t>
      </w:r>
      <w:r w:rsidR="00BC4F34" w:rsidRPr="00BF127C">
        <w:rPr>
          <w:rFonts w:ascii="Times New Roman" w:hAnsi="Times New Roman" w:cs="Times New Roman"/>
          <w:sz w:val="28"/>
          <w:szCs w:val="28"/>
        </w:rPr>
        <w:t xml:space="preserve"> политику.</w:t>
      </w:r>
    </w:p>
    <w:p w:rsidR="00832F3C" w:rsidRPr="00BF127C" w:rsidRDefault="00832F3C" w:rsidP="00D5721D">
      <w:pPr>
        <w:spacing w:after="0" w:line="360" w:lineRule="auto"/>
        <w:ind w:firstLine="709"/>
        <w:jc w:val="both"/>
        <w:rPr>
          <w:rFonts w:ascii="Times New Roman" w:hAnsi="Times New Roman" w:cs="Times New Roman"/>
          <w:sz w:val="28"/>
          <w:szCs w:val="28"/>
        </w:rPr>
      </w:pPr>
    </w:p>
    <w:p w:rsidR="00832F3C" w:rsidRPr="00BF127C" w:rsidRDefault="00832F3C" w:rsidP="00732CA2">
      <w:pPr>
        <w:spacing w:after="0" w:line="360" w:lineRule="auto"/>
        <w:ind w:firstLine="709"/>
        <w:jc w:val="both"/>
        <w:rPr>
          <w:rFonts w:ascii="Times New Roman" w:hAnsi="Times New Roman" w:cs="Times New Roman"/>
          <w:sz w:val="28"/>
          <w:szCs w:val="28"/>
        </w:rPr>
      </w:pPr>
    </w:p>
    <w:p w:rsidR="00F83BD9" w:rsidRPr="00BF127C" w:rsidRDefault="00E37377" w:rsidP="002F49EA">
      <w:pPr>
        <w:pStyle w:val="2"/>
        <w:spacing w:line="360" w:lineRule="auto"/>
        <w:rPr>
          <w:rFonts w:ascii="Times New Roman" w:hAnsi="Times New Roman" w:cs="Times New Roman"/>
          <w:color w:val="auto"/>
          <w:sz w:val="28"/>
          <w:szCs w:val="28"/>
        </w:rPr>
      </w:pPr>
      <w:bookmarkStart w:id="20" w:name="_Toc482939533"/>
      <w:r w:rsidRPr="00BF127C">
        <w:rPr>
          <w:rFonts w:ascii="Times New Roman" w:hAnsi="Times New Roman" w:cs="Times New Roman"/>
          <w:color w:val="auto"/>
          <w:sz w:val="28"/>
          <w:szCs w:val="28"/>
        </w:rPr>
        <w:t>3.2 Возможные негативные эффекты</w:t>
      </w:r>
      <w:bookmarkEnd w:id="20"/>
    </w:p>
    <w:p w:rsidR="005F5606" w:rsidRPr="00BF127C" w:rsidRDefault="005F5606" w:rsidP="00DF2166">
      <w:pPr>
        <w:spacing w:after="0" w:line="360" w:lineRule="auto"/>
        <w:ind w:firstLine="709"/>
        <w:jc w:val="both"/>
        <w:rPr>
          <w:rFonts w:ascii="Times New Roman" w:hAnsi="Times New Roman" w:cs="Times New Roman"/>
          <w:sz w:val="28"/>
          <w:szCs w:val="28"/>
        </w:rPr>
      </w:pPr>
    </w:p>
    <w:p w:rsidR="005F5606" w:rsidRPr="00BF127C" w:rsidRDefault="006A5847" w:rsidP="00DF2166">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Объединений Корейского полуострова, кроме, описанных выше геополитических и экономических выгод для России может нести и негативные эффекты в случае объединения по не выгодному дл</w:t>
      </w:r>
      <w:r w:rsidR="00341A84" w:rsidRPr="00BF127C">
        <w:rPr>
          <w:rFonts w:ascii="Times New Roman" w:hAnsi="Times New Roman" w:cs="Times New Roman"/>
          <w:sz w:val="28"/>
          <w:szCs w:val="28"/>
        </w:rPr>
        <w:t xml:space="preserve">я Москвы сценарию. </w:t>
      </w:r>
    </w:p>
    <w:p w:rsidR="00341A84" w:rsidRPr="00BF127C" w:rsidRDefault="00341A84" w:rsidP="00DF2166">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Самый опасный для России сценарий объединения Корей – продолжительная, разрушительная война с применением ядерного оружия, безоговорочная победа Юга с подавлением интересо</w:t>
      </w:r>
      <w:r w:rsidR="002F49EA">
        <w:rPr>
          <w:rFonts w:ascii="Times New Roman" w:hAnsi="Times New Roman" w:cs="Times New Roman"/>
          <w:sz w:val="28"/>
          <w:szCs w:val="28"/>
        </w:rPr>
        <w:t>в Севера. При этом варианте, во</w:t>
      </w:r>
      <w:r w:rsidRPr="00BF127C">
        <w:rPr>
          <w:rFonts w:ascii="Times New Roman" w:hAnsi="Times New Roman" w:cs="Times New Roman"/>
          <w:sz w:val="28"/>
          <w:szCs w:val="28"/>
        </w:rPr>
        <w:t>-</w:t>
      </w:r>
      <w:r w:rsidR="005E6A0F" w:rsidRPr="00BF127C">
        <w:rPr>
          <w:rFonts w:ascii="Times New Roman" w:hAnsi="Times New Roman" w:cs="Times New Roman"/>
          <w:sz w:val="28"/>
          <w:szCs w:val="28"/>
        </w:rPr>
        <w:t>п</w:t>
      </w:r>
      <w:r w:rsidRPr="00BF127C">
        <w:rPr>
          <w:rFonts w:ascii="Times New Roman" w:hAnsi="Times New Roman" w:cs="Times New Roman"/>
          <w:sz w:val="28"/>
          <w:szCs w:val="28"/>
        </w:rPr>
        <w:t xml:space="preserve">ервых, будет уничтожен </w:t>
      </w:r>
      <w:r w:rsidR="005E6A0F" w:rsidRPr="00BF127C">
        <w:rPr>
          <w:rFonts w:ascii="Times New Roman" w:hAnsi="Times New Roman" w:cs="Times New Roman"/>
          <w:sz w:val="28"/>
          <w:szCs w:val="28"/>
        </w:rPr>
        <w:t>экономический</w:t>
      </w:r>
      <w:r w:rsidRPr="00BF127C">
        <w:rPr>
          <w:rFonts w:ascii="Times New Roman" w:hAnsi="Times New Roman" w:cs="Times New Roman"/>
          <w:sz w:val="28"/>
          <w:szCs w:val="28"/>
        </w:rPr>
        <w:t xml:space="preserve"> потенциал полуострова, что </w:t>
      </w:r>
      <w:r w:rsidR="005E6A0F" w:rsidRPr="00BF127C">
        <w:rPr>
          <w:rFonts w:ascii="Times New Roman" w:hAnsi="Times New Roman" w:cs="Times New Roman"/>
          <w:sz w:val="28"/>
          <w:szCs w:val="28"/>
        </w:rPr>
        <w:t>сделает реализация всех экономических проектов с Россией невозможным на продолжительное время.</w:t>
      </w:r>
    </w:p>
    <w:p w:rsidR="005C020D" w:rsidRPr="00BF127C" w:rsidRDefault="005C020D" w:rsidP="00DF2166">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Во-вторых, политическое подчинение Северной Кореи, то есть объединение на не равноправных условиях, сохранить сильные позиции США на полуострове, включая всю имеющуюся военную инфраструктуру. Напротив, объединение Корей на равных потребует вывода американских войск с полуострова, что отвечает национальным интересам России.</w:t>
      </w:r>
    </w:p>
    <w:p w:rsidR="006C3642" w:rsidRPr="00BF127C" w:rsidRDefault="006C3642" w:rsidP="00DF2166">
      <w:pPr>
        <w:spacing w:after="0" w:line="360" w:lineRule="auto"/>
        <w:ind w:firstLine="709"/>
        <w:jc w:val="both"/>
        <w:rPr>
          <w:rFonts w:ascii="Times New Roman" w:hAnsi="Times New Roman" w:cs="Times New Roman"/>
          <w:sz w:val="28"/>
          <w:szCs w:val="28"/>
          <w:shd w:val="clear" w:color="auto" w:fill="FFFFFF"/>
        </w:rPr>
      </w:pPr>
      <w:r w:rsidRPr="00BF127C">
        <w:rPr>
          <w:rFonts w:ascii="Times New Roman" w:hAnsi="Times New Roman" w:cs="Times New Roman"/>
          <w:sz w:val="28"/>
          <w:szCs w:val="28"/>
          <w:bdr w:val="none" w:sz="0" w:space="0" w:color="auto" w:frame="1"/>
          <w:shd w:val="clear" w:color="auto" w:fill="FFFFFF"/>
        </w:rPr>
        <w:t>Как отметила</w:t>
      </w:r>
      <w:r w:rsidRPr="00BF127C">
        <w:rPr>
          <w:rFonts w:ascii="Times New Roman" w:hAnsi="Times New Roman" w:cs="Times New Roman"/>
          <w:sz w:val="28"/>
          <w:szCs w:val="28"/>
          <w:shd w:val="clear" w:color="auto" w:fill="FFFFFF"/>
        </w:rPr>
        <w:t xml:space="preserve"> С. Суслина на сентябрьской конференции в Сеуле: «Худшим для России сценарием будет объединение Кореи как следствие полномасштабной войны на Корейском полуострове, которая, при нынешней </w:t>
      </w:r>
      <w:r w:rsidRPr="00BF127C">
        <w:rPr>
          <w:rFonts w:ascii="Times New Roman" w:hAnsi="Times New Roman" w:cs="Times New Roman"/>
          <w:sz w:val="28"/>
          <w:szCs w:val="28"/>
          <w:shd w:val="clear" w:color="auto" w:fill="FFFFFF"/>
        </w:rPr>
        <w:lastRenderedPageBreak/>
        <w:t>ситуации, реально может быть инициирована только США либо Южной Кореей, но при поддержке и согласии Вашингтона»</w:t>
      </w:r>
      <w:r w:rsidRPr="00BF127C">
        <w:rPr>
          <w:rStyle w:val="a4"/>
          <w:rFonts w:ascii="Times New Roman" w:hAnsi="Times New Roman" w:cs="Times New Roman"/>
          <w:sz w:val="28"/>
          <w:szCs w:val="28"/>
          <w:shd w:val="clear" w:color="auto" w:fill="FFFFFF"/>
        </w:rPr>
        <w:footnoteReference w:id="146"/>
      </w:r>
      <w:r w:rsidRPr="00BF127C">
        <w:rPr>
          <w:rFonts w:ascii="Times New Roman" w:hAnsi="Times New Roman" w:cs="Times New Roman"/>
          <w:sz w:val="28"/>
          <w:szCs w:val="28"/>
          <w:shd w:val="clear" w:color="auto" w:fill="FFFFFF"/>
        </w:rPr>
        <w:t xml:space="preserve">. </w:t>
      </w:r>
    </w:p>
    <w:p w:rsidR="006C3642" w:rsidRPr="00BF127C" w:rsidRDefault="006C3642" w:rsidP="00DF2166">
      <w:pPr>
        <w:spacing w:after="0" w:line="360" w:lineRule="auto"/>
        <w:ind w:firstLine="709"/>
        <w:jc w:val="both"/>
        <w:rPr>
          <w:rFonts w:ascii="Times New Roman" w:hAnsi="Times New Roman" w:cs="Times New Roman"/>
          <w:sz w:val="28"/>
          <w:szCs w:val="28"/>
          <w:shd w:val="clear" w:color="auto" w:fill="FFFFFF"/>
        </w:rPr>
      </w:pPr>
      <w:r w:rsidRPr="00BF127C">
        <w:rPr>
          <w:rFonts w:ascii="Times New Roman" w:hAnsi="Times New Roman" w:cs="Times New Roman"/>
          <w:sz w:val="28"/>
          <w:szCs w:val="28"/>
          <w:shd w:val="clear" w:color="auto" w:fill="FFFFFF"/>
        </w:rPr>
        <w:t>В этом случае произойдет уничтожение экономического потенциала Корейского полуострова и на его восстановление понадобятся многие годы, что замедлит реализацию российско-корейских проектов в экономической сфере.</w:t>
      </w:r>
    </w:p>
    <w:p w:rsidR="005C020D" w:rsidRPr="00BF127C" w:rsidRDefault="005C020D" w:rsidP="00DF2166">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shd w:val="clear" w:color="auto" w:fill="FFFFFF"/>
        </w:rPr>
        <w:t xml:space="preserve">С. Суслина прогнозирует, что при </w:t>
      </w:r>
      <w:r w:rsidRPr="00BF127C">
        <w:rPr>
          <w:rFonts w:ascii="Times New Roman" w:hAnsi="Times New Roman" w:cs="Times New Roman"/>
          <w:spacing w:val="4"/>
          <w:sz w:val="28"/>
          <w:szCs w:val="28"/>
        </w:rPr>
        <w:t>«силовой сценарий» объединения произойдет сокращение торгово-экономического сотрудничества РФ с Кореей. А убытки для Москвы составят  около 5 млрд. долл. ежегодно.</w:t>
      </w:r>
    </w:p>
    <w:p w:rsidR="00C71099" w:rsidRPr="00BF127C" w:rsidRDefault="00C71099" w:rsidP="00DF2166">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Многие эксперты отмечают, что в первые десятилетия после объединения Корей </w:t>
      </w:r>
      <w:r w:rsidR="006C3642" w:rsidRPr="00BF127C">
        <w:rPr>
          <w:rFonts w:ascii="Times New Roman" w:hAnsi="Times New Roman" w:cs="Times New Roman"/>
          <w:sz w:val="28"/>
          <w:szCs w:val="28"/>
        </w:rPr>
        <w:t xml:space="preserve">в любом случае (даже при мирном процессе) </w:t>
      </w:r>
      <w:r w:rsidRPr="00BF127C">
        <w:rPr>
          <w:rFonts w:ascii="Times New Roman" w:hAnsi="Times New Roman" w:cs="Times New Roman"/>
          <w:sz w:val="28"/>
          <w:szCs w:val="28"/>
        </w:rPr>
        <w:t xml:space="preserve">неизбежен негативный экономический эффект, что связано с огромной разницей в уровнях социально-экономического развития между Севером и Югом. </w:t>
      </w:r>
      <w:r w:rsidRPr="00BF127C">
        <w:rPr>
          <w:rFonts w:ascii="Times New Roman" w:hAnsi="Times New Roman" w:cs="Times New Roman"/>
          <w:sz w:val="28"/>
          <w:szCs w:val="28"/>
          <w:shd w:val="clear" w:color="auto" w:fill="FFFFFF"/>
        </w:rPr>
        <w:t>А. Ланьков отмечает «После этого начнется процесс переваривания Севера, который, учитывая гигантский разрыв в культурном и экономическом развитии, может занять десятилетия и будет крайне мучительным как для жителей Севера, так и для жителей Юга».</w:t>
      </w:r>
      <w:r w:rsidRPr="00BF127C">
        <w:rPr>
          <w:rStyle w:val="a4"/>
          <w:rFonts w:ascii="Times New Roman" w:hAnsi="Times New Roman" w:cs="Times New Roman"/>
          <w:sz w:val="28"/>
          <w:szCs w:val="28"/>
          <w:shd w:val="clear" w:color="auto" w:fill="FFFFFF"/>
        </w:rPr>
        <w:footnoteReference w:id="147"/>
      </w:r>
      <w:r w:rsidRPr="00BF127C">
        <w:rPr>
          <w:rFonts w:ascii="Times New Roman" w:hAnsi="Times New Roman" w:cs="Times New Roman"/>
          <w:sz w:val="28"/>
          <w:szCs w:val="28"/>
          <w:shd w:val="clear" w:color="auto" w:fill="FFFFFF"/>
        </w:rPr>
        <w:t xml:space="preserve"> Понятно, что в таких условиях возможности развития российско-корейского экономического сотрудничества сократятся. </w:t>
      </w:r>
    </w:p>
    <w:p w:rsidR="005E6A0F" w:rsidRPr="00BF127C" w:rsidRDefault="000E48FD" w:rsidP="00F0532E">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Освоение Северной Кореи так, чтобы она не стала для Юга только источником дешевой рабочей силы, займет много времени и потребует огромных ресурсов. По подсчетам американских экспертов объединение Корей будет стоит</w:t>
      </w:r>
      <w:r w:rsidR="00D718BC">
        <w:rPr>
          <w:rFonts w:ascii="Times New Roman" w:hAnsi="Times New Roman" w:cs="Times New Roman"/>
          <w:sz w:val="28"/>
          <w:szCs w:val="28"/>
        </w:rPr>
        <w:t>ь</w:t>
      </w:r>
      <w:r w:rsidRPr="00BF127C">
        <w:rPr>
          <w:rFonts w:ascii="Times New Roman" w:hAnsi="Times New Roman" w:cs="Times New Roman"/>
          <w:sz w:val="28"/>
          <w:szCs w:val="28"/>
        </w:rPr>
        <w:t xml:space="preserve"> 1,5 - 5 трлн. долл</w:t>
      </w:r>
      <w:r w:rsidRPr="00BF127C">
        <w:rPr>
          <w:rStyle w:val="a4"/>
          <w:rFonts w:ascii="Times New Roman" w:hAnsi="Times New Roman" w:cs="Times New Roman"/>
          <w:sz w:val="28"/>
          <w:szCs w:val="28"/>
        </w:rPr>
        <w:footnoteReference w:id="148"/>
      </w:r>
      <w:r w:rsidRPr="00BF127C">
        <w:rPr>
          <w:rFonts w:ascii="Times New Roman" w:hAnsi="Times New Roman" w:cs="Times New Roman"/>
          <w:sz w:val="28"/>
          <w:szCs w:val="28"/>
        </w:rPr>
        <w:t xml:space="preserve">.Дополнительное </w:t>
      </w:r>
      <w:r w:rsidR="00F0532E">
        <w:rPr>
          <w:rFonts w:ascii="Times New Roman" w:hAnsi="Times New Roman" w:cs="Times New Roman"/>
          <w:sz w:val="28"/>
          <w:szCs w:val="28"/>
        </w:rPr>
        <w:t>даже в 2 трлн. дол. Южная</w:t>
      </w:r>
      <w:r w:rsidRPr="00BF127C">
        <w:rPr>
          <w:rFonts w:ascii="Times New Roman" w:hAnsi="Times New Roman" w:cs="Times New Roman"/>
          <w:sz w:val="28"/>
          <w:szCs w:val="28"/>
        </w:rPr>
        <w:t xml:space="preserve"> Корея не вынесет, и неясно, сколько еще лет потребуется для того, чтобы подобную сумму можно было выделить из бюджета Юга без серьезных внутренних потрясений и резкого снижения уровня жизни. Между </w:t>
      </w:r>
      <w:r w:rsidRPr="00BF127C">
        <w:rPr>
          <w:rFonts w:ascii="Times New Roman" w:hAnsi="Times New Roman" w:cs="Times New Roman"/>
          <w:sz w:val="28"/>
          <w:szCs w:val="28"/>
        </w:rPr>
        <w:lastRenderedPageBreak/>
        <w:t>тем, в Южной Корее не так давно начала меняться экономическая политика и взят курс на построение социального государства.</w:t>
      </w:r>
    </w:p>
    <w:p w:rsidR="005C020D" w:rsidRPr="00BF127C" w:rsidRDefault="005C020D" w:rsidP="00DF2166">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 качестве отдельной негативной проблемы следует выделит</w:t>
      </w:r>
      <w:r w:rsidR="00B866E9" w:rsidRPr="00BF127C">
        <w:rPr>
          <w:rFonts w:ascii="Times New Roman" w:hAnsi="Times New Roman" w:cs="Times New Roman"/>
          <w:sz w:val="28"/>
          <w:szCs w:val="28"/>
        </w:rPr>
        <w:t>ь</w:t>
      </w:r>
      <w:r w:rsidRPr="00BF127C">
        <w:rPr>
          <w:rFonts w:ascii="Times New Roman" w:hAnsi="Times New Roman" w:cs="Times New Roman"/>
          <w:sz w:val="28"/>
          <w:szCs w:val="28"/>
        </w:rPr>
        <w:t xml:space="preserve"> вопрос о северокорейских беженцах, которые с высокой вероятностью устремятся в России в случае падения коммунистического режима в КНДР</w:t>
      </w:r>
      <w:r w:rsidR="00B866E9" w:rsidRPr="00BF127C">
        <w:rPr>
          <w:rFonts w:ascii="Times New Roman" w:hAnsi="Times New Roman" w:cs="Times New Roman"/>
          <w:sz w:val="28"/>
          <w:szCs w:val="28"/>
        </w:rPr>
        <w:t xml:space="preserve">  и особенно если США и Сеул начнут репрессии против северокорейских функционеров и военных. </w:t>
      </w:r>
    </w:p>
    <w:p w:rsidR="00A72670" w:rsidRPr="00BF127C" w:rsidRDefault="00A72670" w:rsidP="00DF2166">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«Особая проблема, требующая нового юридического обеспечения – проблема северокорейских беженцев. Их ожидаемый наплыв потребует новых правовых инструментов поддержания мирных отношений между северянами, которые будут создавать социальное давление..»</w:t>
      </w:r>
      <w:r w:rsidRPr="00BF127C">
        <w:rPr>
          <w:rStyle w:val="a4"/>
          <w:rFonts w:ascii="Times New Roman" w:hAnsi="Times New Roman" w:cs="Times New Roman"/>
          <w:sz w:val="28"/>
          <w:szCs w:val="28"/>
        </w:rPr>
        <w:footnoteReference w:id="149"/>
      </w:r>
      <w:r w:rsidRPr="00BF127C">
        <w:rPr>
          <w:rFonts w:ascii="Times New Roman" w:hAnsi="Times New Roman" w:cs="Times New Roman"/>
          <w:sz w:val="28"/>
          <w:szCs w:val="28"/>
        </w:rPr>
        <w:t>.</w:t>
      </w:r>
      <w:r w:rsidR="00FD67BF" w:rsidRPr="00BF127C">
        <w:rPr>
          <w:rFonts w:ascii="Times New Roman" w:hAnsi="Times New Roman" w:cs="Times New Roman"/>
          <w:sz w:val="28"/>
          <w:szCs w:val="28"/>
        </w:rPr>
        <w:t xml:space="preserve"> Максимальный приток северокорейски</w:t>
      </w:r>
      <w:r w:rsidR="00F0532E">
        <w:rPr>
          <w:rFonts w:ascii="Times New Roman" w:hAnsi="Times New Roman" w:cs="Times New Roman"/>
          <w:sz w:val="28"/>
          <w:szCs w:val="28"/>
        </w:rPr>
        <w:t>х беженцев следует ожидать в Южную</w:t>
      </w:r>
      <w:r w:rsidR="00FD67BF" w:rsidRPr="00BF127C">
        <w:rPr>
          <w:rFonts w:ascii="Times New Roman" w:hAnsi="Times New Roman" w:cs="Times New Roman"/>
          <w:sz w:val="28"/>
          <w:szCs w:val="28"/>
        </w:rPr>
        <w:t xml:space="preserve"> Корею, Китай, а так же Россию. Таким образом, Москве необходимо готовится к подобному варианту развития события. </w:t>
      </w:r>
    </w:p>
    <w:p w:rsidR="00FD67BF" w:rsidRPr="00BF127C" w:rsidRDefault="0018707F" w:rsidP="00DF2166">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Еще большую угрозу для Москвы представляет вариант с продвижением к границам с Россией американской военной инфраструктуры. В случае устранения КНДР российская сторона теряет своеобразный буфер между восками С</w:t>
      </w:r>
      <w:r w:rsidR="00F0532E">
        <w:rPr>
          <w:rFonts w:ascii="Times New Roman" w:hAnsi="Times New Roman" w:cs="Times New Roman"/>
          <w:sz w:val="28"/>
          <w:szCs w:val="28"/>
        </w:rPr>
        <w:t>ША</w:t>
      </w:r>
      <w:r w:rsidRPr="00BF127C">
        <w:rPr>
          <w:rFonts w:ascii="Times New Roman" w:hAnsi="Times New Roman" w:cs="Times New Roman"/>
          <w:sz w:val="28"/>
          <w:szCs w:val="28"/>
        </w:rPr>
        <w:t xml:space="preserve"> и российской территорией. В итоге, как и на Западе России враждебный Москве </w:t>
      </w:r>
      <w:r w:rsidR="007E3350" w:rsidRPr="00BF127C">
        <w:rPr>
          <w:rFonts w:ascii="Times New Roman" w:hAnsi="Times New Roman" w:cs="Times New Roman"/>
          <w:sz w:val="28"/>
          <w:szCs w:val="28"/>
        </w:rPr>
        <w:t>военный альянс подойдет в плотную к ее границам, что потребует защитных мер, расходования ресурсов и в целом обострит региональную безопасность.</w:t>
      </w:r>
    </w:p>
    <w:p w:rsidR="00EC6442" w:rsidRPr="00BF127C" w:rsidRDefault="00EC6442" w:rsidP="00DF2166">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Размещени</w:t>
      </w:r>
      <w:r w:rsidR="000E48FD" w:rsidRPr="00BF127C">
        <w:rPr>
          <w:rFonts w:ascii="Times New Roman" w:hAnsi="Times New Roman" w:cs="Times New Roman"/>
          <w:sz w:val="28"/>
          <w:szCs w:val="28"/>
        </w:rPr>
        <w:t>е</w:t>
      </w:r>
      <w:r w:rsidRPr="00BF127C">
        <w:rPr>
          <w:rFonts w:ascii="Times New Roman" w:hAnsi="Times New Roman" w:cs="Times New Roman"/>
          <w:sz w:val="28"/>
          <w:szCs w:val="28"/>
        </w:rPr>
        <w:t xml:space="preserve"> в</w:t>
      </w:r>
      <w:r w:rsidR="00A2423B" w:rsidRPr="00BF127C">
        <w:rPr>
          <w:rFonts w:ascii="Times New Roman" w:hAnsi="Times New Roman" w:cs="Times New Roman"/>
          <w:sz w:val="28"/>
          <w:szCs w:val="28"/>
        </w:rPr>
        <w:t xml:space="preserve"> </w:t>
      </w:r>
      <w:r w:rsidRPr="00BF127C">
        <w:rPr>
          <w:rFonts w:ascii="Times New Roman" w:hAnsi="Times New Roman" w:cs="Times New Roman"/>
          <w:sz w:val="28"/>
          <w:szCs w:val="28"/>
        </w:rPr>
        <w:t>Юж</w:t>
      </w:r>
      <w:r w:rsidR="00F0532E">
        <w:rPr>
          <w:rFonts w:ascii="Times New Roman" w:hAnsi="Times New Roman" w:cs="Times New Roman"/>
          <w:sz w:val="28"/>
          <w:szCs w:val="28"/>
        </w:rPr>
        <w:t>ной</w:t>
      </w:r>
      <w:r w:rsidRPr="00BF127C">
        <w:rPr>
          <w:rFonts w:ascii="Times New Roman" w:hAnsi="Times New Roman" w:cs="Times New Roman"/>
          <w:sz w:val="28"/>
          <w:szCs w:val="28"/>
        </w:rPr>
        <w:t xml:space="preserve"> Корее элементов американской ПРО показало, что Вашингтон заинтересов</w:t>
      </w:r>
      <w:r w:rsidR="00A2423B" w:rsidRPr="00BF127C">
        <w:rPr>
          <w:rFonts w:ascii="Times New Roman" w:hAnsi="Times New Roman" w:cs="Times New Roman"/>
          <w:sz w:val="28"/>
          <w:szCs w:val="28"/>
        </w:rPr>
        <w:t>ан</w:t>
      </w:r>
      <w:r w:rsidRPr="00BF127C">
        <w:rPr>
          <w:rFonts w:ascii="Times New Roman" w:hAnsi="Times New Roman" w:cs="Times New Roman"/>
          <w:sz w:val="28"/>
          <w:szCs w:val="28"/>
        </w:rPr>
        <w:t xml:space="preserve"> в приближении своей армейской инфрас</w:t>
      </w:r>
      <w:r w:rsidR="00A2423B" w:rsidRPr="00BF127C">
        <w:rPr>
          <w:rFonts w:ascii="Times New Roman" w:hAnsi="Times New Roman" w:cs="Times New Roman"/>
          <w:sz w:val="28"/>
          <w:szCs w:val="28"/>
        </w:rPr>
        <w:t>т</w:t>
      </w:r>
      <w:r w:rsidRPr="00BF127C">
        <w:rPr>
          <w:rFonts w:ascii="Times New Roman" w:hAnsi="Times New Roman" w:cs="Times New Roman"/>
          <w:sz w:val="28"/>
          <w:szCs w:val="28"/>
        </w:rPr>
        <w:t>руктуры к граница</w:t>
      </w:r>
      <w:r w:rsidR="00B55AB3" w:rsidRPr="00BF127C">
        <w:rPr>
          <w:rFonts w:ascii="Times New Roman" w:hAnsi="Times New Roman" w:cs="Times New Roman"/>
          <w:sz w:val="28"/>
          <w:szCs w:val="28"/>
        </w:rPr>
        <w:t>м</w:t>
      </w:r>
      <w:r w:rsidRPr="00BF127C">
        <w:rPr>
          <w:rFonts w:ascii="Times New Roman" w:hAnsi="Times New Roman" w:cs="Times New Roman"/>
          <w:sz w:val="28"/>
          <w:szCs w:val="28"/>
        </w:rPr>
        <w:t xml:space="preserve"> России, так как называет Москву своей главной военной угрозой. </w:t>
      </w:r>
    </w:p>
    <w:p w:rsidR="00B55AB3" w:rsidRPr="00BF127C" w:rsidRDefault="00B55AB3" w:rsidP="00DF2166">
      <w:pPr>
        <w:pStyle w:val="a5"/>
        <w:shd w:val="clear" w:color="auto" w:fill="FFFFFF"/>
        <w:spacing w:before="0" w:beforeAutospacing="0" w:after="0" w:afterAutospacing="0" w:line="360" w:lineRule="auto"/>
        <w:ind w:firstLine="709"/>
        <w:jc w:val="both"/>
        <w:textAlignment w:val="baseline"/>
        <w:rPr>
          <w:sz w:val="28"/>
          <w:szCs w:val="28"/>
        </w:rPr>
      </w:pPr>
      <w:r w:rsidRPr="00BF127C">
        <w:rPr>
          <w:sz w:val="28"/>
          <w:szCs w:val="28"/>
        </w:rPr>
        <w:t xml:space="preserve">Система THAAD (Terminal High Altitude Area Defense) размещена в южнокорейской провинции Сонджу - мобильный комплекс наземного базирования, предназначенный для перехвата баллистических ракет малой и </w:t>
      </w:r>
      <w:r w:rsidRPr="00BF127C">
        <w:rPr>
          <w:sz w:val="28"/>
          <w:szCs w:val="28"/>
        </w:rPr>
        <w:lastRenderedPageBreak/>
        <w:t>средней дальности и призванный защитить Южную Корею от ракетной угрозы со стороны КНДР. В случае модернизации система способна угрожать безопасно</w:t>
      </w:r>
      <w:r w:rsidR="00C36160" w:rsidRPr="00BF127C">
        <w:rPr>
          <w:sz w:val="28"/>
          <w:szCs w:val="28"/>
        </w:rPr>
        <w:t>с</w:t>
      </w:r>
      <w:r w:rsidRPr="00BF127C">
        <w:rPr>
          <w:sz w:val="28"/>
          <w:szCs w:val="28"/>
        </w:rPr>
        <w:t xml:space="preserve">ти КНР и России. </w:t>
      </w:r>
    </w:p>
    <w:p w:rsidR="00C36160" w:rsidRPr="00BF127C" w:rsidRDefault="00C36160" w:rsidP="00DF2166">
      <w:pPr>
        <w:pStyle w:val="a5"/>
        <w:shd w:val="clear" w:color="auto" w:fill="FFFFFF"/>
        <w:spacing w:before="0" w:beforeAutospacing="0" w:after="0" w:afterAutospacing="0" w:line="360" w:lineRule="auto"/>
        <w:ind w:firstLine="709"/>
        <w:jc w:val="both"/>
        <w:textAlignment w:val="baseline"/>
        <w:rPr>
          <w:sz w:val="28"/>
          <w:szCs w:val="28"/>
        </w:rPr>
      </w:pPr>
      <w:r w:rsidRPr="00BF127C">
        <w:rPr>
          <w:sz w:val="28"/>
          <w:szCs w:val="28"/>
        </w:rPr>
        <w:t>Как уточнили в южнокорейском министерстве обороны, размещение системы ПРО было согласовано еще в 2015 году, однако в эксплуатацию она будет введена к концу 2018 года.</w:t>
      </w:r>
      <w:r w:rsidRPr="00BF127C">
        <w:rPr>
          <w:rStyle w:val="a4"/>
          <w:sz w:val="28"/>
          <w:szCs w:val="28"/>
        </w:rPr>
        <w:footnoteReference w:id="150"/>
      </w:r>
    </w:p>
    <w:p w:rsidR="00C36160" w:rsidRPr="00BF127C" w:rsidRDefault="00C36160" w:rsidP="00DF2166">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Ранее для защиты от северокорейских ракет США уже размещали аналогичную систему ПРО в Гуаме (Марианские острова) и на Гавайях.</w:t>
      </w:r>
      <w:r w:rsidR="00F66BCA" w:rsidRPr="00BF127C">
        <w:rPr>
          <w:rFonts w:ascii="Times New Roman" w:eastAsia="Times New Roman" w:hAnsi="Times New Roman" w:cs="Times New Roman"/>
          <w:sz w:val="28"/>
          <w:szCs w:val="28"/>
        </w:rPr>
        <w:t xml:space="preserve"> В Японии уже размещены 4 системы ПРО.</w:t>
      </w:r>
    </w:p>
    <w:p w:rsidR="00976CD0" w:rsidRPr="00BF127C" w:rsidRDefault="00976CD0" w:rsidP="00DF2166">
      <w:pPr>
        <w:shd w:val="clear" w:color="auto" w:fill="FFFFFF"/>
        <w:spacing w:after="0" w:line="360" w:lineRule="auto"/>
        <w:ind w:firstLine="709"/>
        <w:jc w:val="both"/>
        <w:textAlignment w:val="baseline"/>
        <w:rPr>
          <w:rFonts w:ascii="Times New Roman" w:hAnsi="Times New Roman" w:cs="Times New Roman"/>
          <w:sz w:val="28"/>
          <w:szCs w:val="28"/>
        </w:rPr>
      </w:pPr>
      <w:r w:rsidRPr="00BF127C">
        <w:rPr>
          <w:rFonts w:ascii="Times New Roman" w:hAnsi="Times New Roman" w:cs="Times New Roman"/>
          <w:sz w:val="28"/>
          <w:szCs w:val="28"/>
        </w:rPr>
        <w:t>Как и многие системы ПРО, установка THAAD на Корейском полуострове в значительной степени сократит эффективность и проникающую способность ядерного потенциала России.</w:t>
      </w:r>
    </w:p>
    <w:p w:rsidR="007E3350" w:rsidRPr="00BF127C" w:rsidRDefault="00C36160" w:rsidP="00DF2166">
      <w:pPr>
        <w:shd w:val="clear" w:color="auto" w:fill="FFFFFF"/>
        <w:spacing w:after="0" w:line="360" w:lineRule="auto"/>
        <w:ind w:firstLine="709"/>
        <w:jc w:val="both"/>
        <w:textAlignment w:val="baseline"/>
        <w:rPr>
          <w:rFonts w:ascii="Times New Roman" w:hAnsi="Times New Roman" w:cs="Times New Roman"/>
          <w:sz w:val="28"/>
          <w:szCs w:val="28"/>
        </w:rPr>
      </w:pPr>
      <w:r w:rsidRPr="00BF127C">
        <w:rPr>
          <w:rFonts w:ascii="Times New Roman" w:eastAsia="Times New Roman" w:hAnsi="Times New Roman" w:cs="Times New Roman"/>
          <w:sz w:val="28"/>
          <w:szCs w:val="28"/>
        </w:rPr>
        <w:t xml:space="preserve">В сообщениях МИД РФ данный факт получил негативную оценку, которая </w:t>
      </w:r>
      <w:r w:rsidR="000E48FD" w:rsidRPr="00BF127C">
        <w:rPr>
          <w:rFonts w:ascii="Times New Roman" w:eastAsia="Times New Roman" w:hAnsi="Times New Roman" w:cs="Times New Roman"/>
          <w:sz w:val="28"/>
          <w:szCs w:val="28"/>
        </w:rPr>
        <w:t xml:space="preserve">указывает на угрозу безопасности всего региона: </w:t>
      </w:r>
      <w:r w:rsidRPr="00BF127C">
        <w:rPr>
          <w:rFonts w:ascii="Times New Roman" w:hAnsi="Times New Roman" w:cs="Times New Roman"/>
          <w:sz w:val="28"/>
          <w:szCs w:val="28"/>
        </w:rPr>
        <w:t>«Подобное развитие событий чревато самыми серьёзными негативными последствиями для международной и региональной стратегической стабильности. В АТР, где и так сложилась непростая ситуация в сфере безопасности, появляется новый деструктивный фактор, способный дополнительно осложнить решение ядерной и других проблем Корейского полуострова, спровоцировать в регионе гонку вооружений, в том числе ракетных»</w:t>
      </w:r>
      <w:r w:rsidR="000E48FD" w:rsidRPr="00BF127C">
        <w:rPr>
          <w:rStyle w:val="a4"/>
          <w:rFonts w:ascii="Times New Roman" w:hAnsi="Times New Roman" w:cs="Times New Roman"/>
          <w:sz w:val="28"/>
          <w:szCs w:val="28"/>
        </w:rPr>
        <w:footnoteReference w:id="151"/>
      </w:r>
      <w:r w:rsidR="000E48FD" w:rsidRPr="00BF127C">
        <w:rPr>
          <w:rFonts w:ascii="Times New Roman" w:hAnsi="Times New Roman" w:cs="Times New Roman"/>
          <w:sz w:val="28"/>
          <w:szCs w:val="28"/>
        </w:rPr>
        <w:t xml:space="preserve">. </w:t>
      </w:r>
    </w:p>
    <w:p w:rsidR="005C020D" w:rsidRPr="00BF127C" w:rsidRDefault="000E48FD" w:rsidP="00DF2166">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Отдельный блок проблем связан с возможным гражданским конфликтом в Корее после объединения, так как остро стоят </w:t>
      </w:r>
      <w:r w:rsidRPr="00BF127C">
        <w:rPr>
          <w:rStyle w:val="a9"/>
          <w:rFonts w:ascii="Times New Roman" w:eastAsiaTheme="majorEastAsia" w:hAnsi="Times New Roman" w:cs="Times New Roman"/>
          <w:b w:val="0"/>
          <w:sz w:val="28"/>
          <w:szCs w:val="28"/>
        </w:rPr>
        <w:t>социально-психологические проблемы.</w:t>
      </w:r>
      <w:r w:rsidRPr="00BF127C">
        <w:rPr>
          <w:rStyle w:val="a9"/>
          <w:rFonts w:ascii="Times New Roman" w:eastAsiaTheme="majorEastAsia" w:hAnsi="Times New Roman" w:cs="Times New Roman"/>
          <w:sz w:val="28"/>
          <w:szCs w:val="28"/>
        </w:rPr>
        <w:t xml:space="preserve"> </w:t>
      </w:r>
      <w:r w:rsidRPr="00BF127C">
        <w:rPr>
          <w:rFonts w:ascii="Times New Roman" w:hAnsi="Times New Roman" w:cs="Times New Roman"/>
          <w:sz w:val="28"/>
          <w:szCs w:val="28"/>
        </w:rPr>
        <w:t>Эти проблемы связаны с тем, как северокорейцы будут вынуждены интегрироваться в поглотившее их страну общество.</w:t>
      </w:r>
      <w:r w:rsidR="004B3731" w:rsidRPr="00BF127C">
        <w:rPr>
          <w:rFonts w:ascii="Times New Roman" w:hAnsi="Times New Roman" w:cs="Times New Roman"/>
          <w:sz w:val="28"/>
          <w:szCs w:val="28"/>
        </w:rPr>
        <w:t xml:space="preserve"> Экспе</w:t>
      </w:r>
      <w:r w:rsidR="008A2E2D">
        <w:rPr>
          <w:rFonts w:ascii="Times New Roman" w:hAnsi="Times New Roman" w:cs="Times New Roman"/>
          <w:sz w:val="28"/>
          <w:szCs w:val="28"/>
        </w:rPr>
        <w:t>р</w:t>
      </w:r>
      <w:r w:rsidR="004B3731" w:rsidRPr="00BF127C">
        <w:rPr>
          <w:rFonts w:ascii="Times New Roman" w:hAnsi="Times New Roman" w:cs="Times New Roman"/>
          <w:sz w:val="28"/>
          <w:szCs w:val="28"/>
        </w:rPr>
        <w:t xml:space="preserve">ты указывают, что на Севере и Юге полуострова, возможно, живут разные корейцы, и ментальность жителей КНДР очень сильно отличается от </w:t>
      </w:r>
      <w:r w:rsidR="004B3731" w:rsidRPr="00BF127C">
        <w:rPr>
          <w:rFonts w:ascii="Times New Roman" w:hAnsi="Times New Roman" w:cs="Times New Roman"/>
          <w:sz w:val="28"/>
          <w:szCs w:val="28"/>
        </w:rPr>
        <w:lastRenderedPageBreak/>
        <w:t>ментальности жителей Юга. Отличаются они и по особенностям языка, - де-факто на Севере и Юге сформировалось самостоятельные варианты литературного языка, что создает проблему не понимания в общении. Экс-пр</w:t>
      </w:r>
      <w:r w:rsidR="00F308FC">
        <w:rPr>
          <w:rFonts w:ascii="Times New Roman" w:hAnsi="Times New Roman" w:cs="Times New Roman"/>
          <w:sz w:val="28"/>
          <w:szCs w:val="28"/>
        </w:rPr>
        <w:t>езидент Республики</w:t>
      </w:r>
      <w:r w:rsidR="004B3731" w:rsidRPr="00BF127C">
        <w:rPr>
          <w:rFonts w:ascii="Times New Roman" w:hAnsi="Times New Roman" w:cs="Times New Roman"/>
          <w:sz w:val="28"/>
          <w:szCs w:val="28"/>
        </w:rPr>
        <w:t xml:space="preserve"> Корея Ким Дэ Чжуну, во время саммита в Пхеньяне в 2000 г. утверждал, что он понимал Ким Чен Ир примерно на 80 %.</w:t>
      </w:r>
      <w:r w:rsidR="004B3731" w:rsidRPr="00BF127C">
        <w:rPr>
          <w:rStyle w:val="a4"/>
          <w:rFonts w:ascii="Times New Roman" w:hAnsi="Times New Roman" w:cs="Times New Roman"/>
          <w:sz w:val="28"/>
          <w:szCs w:val="28"/>
        </w:rPr>
        <w:footnoteReference w:id="152"/>
      </w:r>
    </w:p>
    <w:p w:rsidR="004B3731" w:rsidRPr="00BF127C" w:rsidRDefault="004B3731" w:rsidP="00DF2166">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Выходцы с Севера жалуются на дискриминацию, на то, что к ним относятся как к гражданам второго сорта</w:t>
      </w:r>
      <w:r w:rsidR="00F66BCA" w:rsidRPr="00BF127C">
        <w:rPr>
          <w:rFonts w:ascii="Times New Roman" w:hAnsi="Times New Roman" w:cs="Times New Roman"/>
          <w:sz w:val="28"/>
          <w:szCs w:val="28"/>
        </w:rPr>
        <w:t>: 69 % опрошенных сообщили, что хотят уехать за границу. Более того, 33 % респондентов заявили, что вернулись бы обратно в КНДР</w:t>
      </w:r>
      <w:r w:rsidR="00F66BCA" w:rsidRPr="00BF127C">
        <w:rPr>
          <w:rStyle w:val="a4"/>
          <w:rFonts w:ascii="Times New Roman" w:hAnsi="Times New Roman" w:cs="Times New Roman"/>
          <w:sz w:val="28"/>
          <w:szCs w:val="28"/>
        </w:rPr>
        <w:footnoteReference w:id="153"/>
      </w:r>
      <w:r w:rsidR="00F66BCA" w:rsidRPr="00BF127C">
        <w:rPr>
          <w:rFonts w:ascii="Times New Roman" w:hAnsi="Times New Roman" w:cs="Times New Roman"/>
          <w:sz w:val="28"/>
          <w:szCs w:val="28"/>
        </w:rPr>
        <w:t>.</w:t>
      </w:r>
    </w:p>
    <w:p w:rsidR="004B3731" w:rsidRPr="00BF127C" w:rsidRDefault="004B3731" w:rsidP="00DF2166">
      <w:pPr>
        <w:pStyle w:val="a5"/>
        <w:spacing w:before="0" w:beforeAutospacing="0" w:after="0" w:afterAutospacing="0" w:line="360" w:lineRule="auto"/>
        <w:ind w:firstLine="709"/>
        <w:jc w:val="both"/>
        <w:rPr>
          <w:sz w:val="28"/>
          <w:szCs w:val="28"/>
        </w:rPr>
      </w:pPr>
      <w:r w:rsidRPr="00BF127C">
        <w:rPr>
          <w:sz w:val="28"/>
          <w:szCs w:val="28"/>
        </w:rPr>
        <w:t>Более того, даже по росту и виду из-за определённого недоедания на Севере и европейской пищи на Юге северные и южные корейцы довольно разительно отличаются друг от друга внешне, отчего южане уже не воспринимают северя</w:t>
      </w:r>
      <w:r w:rsidR="00892303">
        <w:rPr>
          <w:sz w:val="28"/>
          <w:szCs w:val="28"/>
        </w:rPr>
        <w:t>н как «своих»., а скорее, как «</w:t>
      </w:r>
      <w:r w:rsidRPr="00BF127C">
        <w:rPr>
          <w:sz w:val="28"/>
          <w:szCs w:val="28"/>
        </w:rPr>
        <w:t xml:space="preserve">других», что создает условия для межнациональных конфликтов, а в перспективе </w:t>
      </w:r>
      <w:r w:rsidR="00892303">
        <w:rPr>
          <w:sz w:val="28"/>
          <w:szCs w:val="28"/>
        </w:rPr>
        <w:t xml:space="preserve">приведет </w:t>
      </w:r>
      <w:r w:rsidR="00393C9C">
        <w:rPr>
          <w:sz w:val="28"/>
          <w:szCs w:val="28"/>
        </w:rPr>
        <w:t xml:space="preserve">к </w:t>
      </w:r>
      <w:r w:rsidRPr="00BF127C">
        <w:rPr>
          <w:sz w:val="28"/>
          <w:szCs w:val="28"/>
        </w:rPr>
        <w:t>гражданским противостояниям. Любой военный конфликт у границ России  не выгоден Москве</w:t>
      </w:r>
      <w:r w:rsidR="00393C9C">
        <w:rPr>
          <w:sz w:val="28"/>
          <w:szCs w:val="28"/>
        </w:rPr>
        <w:t>,</w:t>
      </w:r>
      <w:r w:rsidRPr="00BF127C">
        <w:rPr>
          <w:sz w:val="28"/>
          <w:szCs w:val="28"/>
        </w:rPr>
        <w:t xml:space="preserve"> так как создает угрозы безопасности страны.</w:t>
      </w:r>
    </w:p>
    <w:p w:rsidR="00F66BCA" w:rsidRPr="00BF127C" w:rsidRDefault="00F66BCA" w:rsidP="00DF2166">
      <w:pPr>
        <w:pStyle w:val="a5"/>
        <w:spacing w:before="0" w:beforeAutospacing="0" w:after="0" w:afterAutospacing="0" w:line="360" w:lineRule="auto"/>
        <w:ind w:firstLine="709"/>
        <w:jc w:val="both"/>
        <w:rPr>
          <w:sz w:val="28"/>
          <w:szCs w:val="28"/>
        </w:rPr>
      </w:pPr>
      <w:r w:rsidRPr="00BF127C">
        <w:rPr>
          <w:sz w:val="28"/>
          <w:szCs w:val="28"/>
        </w:rPr>
        <w:t>В таблице 7 обозначены некоторые негативные эффекты для  России от объединения Корей.</w:t>
      </w:r>
    </w:p>
    <w:p w:rsidR="00504577" w:rsidRPr="00BF127C" w:rsidRDefault="00504577" w:rsidP="00DF2166">
      <w:pPr>
        <w:spacing w:after="0" w:line="360" w:lineRule="auto"/>
        <w:ind w:firstLine="709"/>
        <w:jc w:val="right"/>
        <w:rPr>
          <w:rFonts w:ascii="Times New Roman" w:hAnsi="Times New Roman" w:cs="Times New Roman"/>
          <w:sz w:val="28"/>
          <w:szCs w:val="28"/>
        </w:rPr>
      </w:pPr>
      <w:r w:rsidRPr="00BF127C">
        <w:rPr>
          <w:rFonts w:ascii="Times New Roman" w:hAnsi="Times New Roman" w:cs="Times New Roman"/>
          <w:sz w:val="28"/>
          <w:szCs w:val="28"/>
        </w:rPr>
        <w:t xml:space="preserve">Таблица 7 </w:t>
      </w:r>
    </w:p>
    <w:p w:rsidR="00504577" w:rsidRPr="00BF127C" w:rsidRDefault="00504577" w:rsidP="00DF2166">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Возможные угрозы интересам России в случа</w:t>
      </w:r>
      <w:r w:rsidR="00393C9C">
        <w:rPr>
          <w:rFonts w:ascii="Times New Roman" w:hAnsi="Times New Roman" w:cs="Times New Roman"/>
          <w:sz w:val="28"/>
          <w:szCs w:val="28"/>
        </w:rPr>
        <w:t>и</w:t>
      </w:r>
      <w:r w:rsidRPr="00BF127C">
        <w:rPr>
          <w:rFonts w:ascii="Times New Roman" w:hAnsi="Times New Roman" w:cs="Times New Roman"/>
          <w:sz w:val="28"/>
          <w:szCs w:val="28"/>
        </w:rPr>
        <w:t xml:space="preserve"> объединения Корейского</w:t>
      </w:r>
      <w:r w:rsidR="005B7EDA" w:rsidRPr="00BF127C">
        <w:rPr>
          <w:rFonts w:ascii="Times New Roman" w:hAnsi="Times New Roman" w:cs="Times New Roman"/>
          <w:sz w:val="28"/>
          <w:szCs w:val="28"/>
        </w:rPr>
        <w:t xml:space="preserve"> </w:t>
      </w:r>
      <w:r w:rsidRPr="00BF127C">
        <w:rPr>
          <w:rFonts w:ascii="Times New Roman" w:hAnsi="Times New Roman" w:cs="Times New Roman"/>
          <w:sz w:val="28"/>
          <w:szCs w:val="28"/>
        </w:rPr>
        <w:t xml:space="preserve">полуострова в единое </w:t>
      </w:r>
      <w:r w:rsidR="005B7EDA" w:rsidRPr="00BF127C">
        <w:rPr>
          <w:rFonts w:ascii="Times New Roman" w:hAnsi="Times New Roman" w:cs="Times New Roman"/>
          <w:sz w:val="28"/>
          <w:szCs w:val="28"/>
        </w:rPr>
        <w:t>государство</w:t>
      </w:r>
      <w:bookmarkStart w:id="21" w:name="_GoBack"/>
      <w:bookmarkEnd w:id="21"/>
    </w:p>
    <w:tbl>
      <w:tblPr>
        <w:tblStyle w:val="a6"/>
        <w:tblW w:w="0" w:type="auto"/>
        <w:tblLook w:val="04A0"/>
      </w:tblPr>
      <w:tblGrid>
        <w:gridCol w:w="3190"/>
        <w:gridCol w:w="3190"/>
        <w:gridCol w:w="3191"/>
      </w:tblGrid>
      <w:tr w:rsidR="005B7EDA" w:rsidRPr="00BF127C" w:rsidTr="007B19DC">
        <w:tc>
          <w:tcPr>
            <w:tcW w:w="3190" w:type="dxa"/>
            <w:shd w:val="clear" w:color="auto" w:fill="D9D9D9" w:themeFill="background1" w:themeFillShade="D9"/>
          </w:tcPr>
          <w:p w:rsidR="005B7EDA" w:rsidRPr="00BF127C" w:rsidRDefault="005B7EDA"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Угрозы</w:t>
            </w:r>
          </w:p>
        </w:tc>
        <w:tc>
          <w:tcPr>
            <w:tcW w:w="3190" w:type="dxa"/>
            <w:shd w:val="clear" w:color="auto" w:fill="D9D9D9" w:themeFill="background1" w:themeFillShade="D9"/>
          </w:tcPr>
          <w:p w:rsidR="005B7EDA" w:rsidRPr="00BF127C" w:rsidRDefault="005B7EDA"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Условие возникновения</w:t>
            </w:r>
          </w:p>
        </w:tc>
        <w:tc>
          <w:tcPr>
            <w:tcW w:w="3191" w:type="dxa"/>
            <w:shd w:val="clear" w:color="auto" w:fill="D9D9D9" w:themeFill="background1" w:themeFillShade="D9"/>
          </w:tcPr>
          <w:p w:rsidR="005B7EDA" w:rsidRPr="00BF127C" w:rsidRDefault="005B7EDA"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Опасности для России</w:t>
            </w:r>
          </w:p>
        </w:tc>
      </w:tr>
      <w:tr w:rsidR="005B7EDA" w:rsidRPr="00BF127C" w:rsidTr="005B7EDA">
        <w:tc>
          <w:tcPr>
            <w:tcW w:w="3190" w:type="dxa"/>
          </w:tcPr>
          <w:p w:rsidR="005B7EDA" w:rsidRPr="00BF127C" w:rsidRDefault="005B7EDA"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Усиление позиций США в Корее</w:t>
            </w:r>
          </w:p>
        </w:tc>
        <w:tc>
          <w:tcPr>
            <w:tcW w:w="3190" w:type="dxa"/>
          </w:tcPr>
          <w:p w:rsidR="005B7EDA" w:rsidRPr="00BF127C" w:rsidRDefault="005B7EDA"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В случае разгрома КНДР и безоговорочной победы Сеула</w:t>
            </w:r>
          </w:p>
        </w:tc>
        <w:tc>
          <w:tcPr>
            <w:tcW w:w="3191" w:type="dxa"/>
          </w:tcPr>
          <w:p w:rsidR="005B7EDA" w:rsidRPr="00BF127C" w:rsidRDefault="005B7EDA"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Приближение военной инфраструктуры США к России</w:t>
            </w:r>
          </w:p>
        </w:tc>
      </w:tr>
      <w:tr w:rsidR="005B7EDA" w:rsidRPr="00BF127C" w:rsidTr="005B7EDA">
        <w:tc>
          <w:tcPr>
            <w:tcW w:w="3190" w:type="dxa"/>
          </w:tcPr>
          <w:p w:rsidR="005B7EDA" w:rsidRPr="00BF127C" w:rsidRDefault="00DC30DF"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Поток беженцев в Россию</w:t>
            </w:r>
          </w:p>
        </w:tc>
        <w:tc>
          <w:tcPr>
            <w:tcW w:w="3190" w:type="dxa"/>
          </w:tcPr>
          <w:p w:rsidR="005B7EDA" w:rsidRPr="00BF127C" w:rsidRDefault="00602851"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Долгая, разрушительная и кровопролитная война с миллионами жертв</w:t>
            </w:r>
          </w:p>
        </w:tc>
        <w:tc>
          <w:tcPr>
            <w:tcW w:w="3191" w:type="dxa"/>
          </w:tcPr>
          <w:p w:rsidR="005B7EDA" w:rsidRPr="00BF127C" w:rsidRDefault="00602851"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Угроза безопасности и социально-экономической стабильности на дальнем Востоке РФ</w:t>
            </w:r>
          </w:p>
        </w:tc>
      </w:tr>
      <w:tr w:rsidR="005B7EDA" w:rsidRPr="00BF127C" w:rsidTr="005B7EDA">
        <w:tc>
          <w:tcPr>
            <w:tcW w:w="3190" w:type="dxa"/>
          </w:tcPr>
          <w:p w:rsidR="005B7EDA" w:rsidRPr="00BF127C" w:rsidRDefault="00602851"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lastRenderedPageBreak/>
              <w:t>Разрешение приграничной инфраструктуры, экономические потери РФ</w:t>
            </w:r>
          </w:p>
        </w:tc>
        <w:tc>
          <w:tcPr>
            <w:tcW w:w="3190" w:type="dxa"/>
          </w:tcPr>
          <w:p w:rsidR="005B7EDA" w:rsidRPr="00BF127C" w:rsidRDefault="00602851"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Применение ядерного оружия</w:t>
            </w:r>
          </w:p>
        </w:tc>
        <w:tc>
          <w:tcPr>
            <w:tcW w:w="3191" w:type="dxa"/>
          </w:tcPr>
          <w:p w:rsidR="005B7EDA" w:rsidRPr="00BF127C" w:rsidRDefault="00602851"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Потенциальная опасность населению Дальнего Востока, возможность радиоактивного загрязнения. Разрушение портовой инфраструктуры у границы с КНДР</w:t>
            </w:r>
          </w:p>
        </w:tc>
      </w:tr>
      <w:tr w:rsidR="005B7EDA" w:rsidRPr="00BF127C" w:rsidTr="005B7EDA">
        <w:tc>
          <w:tcPr>
            <w:tcW w:w="3190" w:type="dxa"/>
          </w:tcPr>
          <w:p w:rsidR="005B7EDA" w:rsidRPr="00BF127C" w:rsidRDefault="00093677"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Новый геополитический конкурент в регионе</w:t>
            </w:r>
            <w:r w:rsidR="001C3C30" w:rsidRPr="00BF127C">
              <w:rPr>
                <w:rFonts w:ascii="Times New Roman" w:hAnsi="Times New Roman" w:cs="Times New Roman"/>
                <w:sz w:val="24"/>
                <w:szCs w:val="24"/>
              </w:rPr>
              <w:t>, н</w:t>
            </w:r>
            <w:r w:rsidRPr="00BF127C">
              <w:rPr>
                <w:rFonts w:ascii="Times New Roman" w:hAnsi="Times New Roman" w:cs="Times New Roman"/>
                <w:sz w:val="24"/>
                <w:szCs w:val="24"/>
              </w:rPr>
              <w:t>егативно настроенный в отношении РФ</w:t>
            </w:r>
          </w:p>
        </w:tc>
        <w:tc>
          <w:tcPr>
            <w:tcW w:w="3190" w:type="dxa"/>
          </w:tcPr>
          <w:p w:rsidR="005B7EDA" w:rsidRPr="00BF127C" w:rsidRDefault="00093677"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Разгром КНДР в случае поддержки Пхеньяна Москвой (дипломатическая, военная)</w:t>
            </w:r>
          </w:p>
        </w:tc>
        <w:tc>
          <w:tcPr>
            <w:tcW w:w="3191" w:type="dxa"/>
          </w:tcPr>
          <w:p w:rsidR="005B7EDA" w:rsidRPr="00BF127C" w:rsidRDefault="00093677"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На Дальнем Востоке появится враждебное государство, граничащее с РФ</w:t>
            </w:r>
          </w:p>
        </w:tc>
      </w:tr>
      <w:tr w:rsidR="005B7EDA" w:rsidRPr="00BF127C" w:rsidTr="005B7EDA">
        <w:tc>
          <w:tcPr>
            <w:tcW w:w="3190" w:type="dxa"/>
          </w:tcPr>
          <w:p w:rsidR="005B7EDA" w:rsidRPr="00BF127C" w:rsidRDefault="001C3C30"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Обострение экономической конкуренции и закрепление за Россией сырьевой специализации в мировой экономики</w:t>
            </w:r>
          </w:p>
        </w:tc>
        <w:tc>
          <w:tcPr>
            <w:tcW w:w="3190" w:type="dxa"/>
          </w:tcPr>
          <w:p w:rsidR="005B7EDA" w:rsidRPr="00BF127C" w:rsidRDefault="001C3C30"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Мирное объединение Корей с мощным импульсом экономического развития и освоения северных территорий. Формирование мощного экономического центра</w:t>
            </w:r>
            <w:r w:rsidR="004F58B7" w:rsidRPr="00BF127C">
              <w:rPr>
                <w:rFonts w:ascii="Times New Roman" w:hAnsi="Times New Roman" w:cs="Times New Roman"/>
                <w:sz w:val="24"/>
                <w:szCs w:val="24"/>
              </w:rPr>
              <w:t>, о</w:t>
            </w:r>
            <w:r w:rsidRPr="00BF127C">
              <w:rPr>
                <w:rFonts w:ascii="Times New Roman" w:hAnsi="Times New Roman" w:cs="Times New Roman"/>
                <w:sz w:val="24"/>
                <w:szCs w:val="24"/>
              </w:rPr>
              <w:t>пережающего РФ в технологическом плане</w:t>
            </w:r>
          </w:p>
        </w:tc>
        <w:tc>
          <w:tcPr>
            <w:tcW w:w="3191" w:type="dxa"/>
          </w:tcPr>
          <w:p w:rsidR="005B7EDA" w:rsidRPr="00BF127C" w:rsidRDefault="001C3C30" w:rsidP="00DF2166">
            <w:pPr>
              <w:spacing w:line="360" w:lineRule="auto"/>
              <w:rPr>
                <w:rFonts w:ascii="Times New Roman" w:hAnsi="Times New Roman" w:cs="Times New Roman"/>
                <w:sz w:val="24"/>
                <w:szCs w:val="24"/>
              </w:rPr>
            </w:pPr>
            <w:r w:rsidRPr="00BF127C">
              <w:rPr>
                <w:rFonts w:ascii="Times New Roman" w:hAnsi="Times New Roman" w:cs="Times New Roman"/>
                <w:sz w:val="24"/>
                <w:szCs w:val="24"/>
              </w:rPr>
              <w:t>Сохранение технологического отставания, утрата конкурентоспособности национальной экономики, сырьевая специализация в торговле</w:t>
            </w:r>
            <w:r w:rsidR="004F58B7" w:rsidRPr="00BF127C">
              <w:rPr>
                <w:rFonts w:ascii="Times New Roman" w:hAnsi="Times New Roman" w:cs="Times New Roman"/>
                <w:sz w:val="24"/>
                <w:szCs w:val="24"/>
              </w:rPr>
              <w:t xml:space="preserve"> с Кореей.</w:t>
            </w:r>
          </w:p>
        </w:tc>
      </w:tr>
    </w:tbl>
    <w:p w:rsidR="00976CD0" w:rsidRPr="00BF127C" w:rsidRDefault="00F66BCA" w:rsidP="00667084">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Для предотвращения негативн</w:t>
      </w:r>
      <w:r w:rsidR="000D08EF" w:rsidRPr="00BF127C">
        <w:rPr>
          <w:rFonts w:ascii="Times New Roman" w:hAnsi="Times New Roman" w:cs="Times New Roman"/>
          <w:sz w:val="28"/>
          <w:szCs w:val="28"/>
        </w:rPr>
        <w:t xml:space="preserve">ых для Москвы </w:t>
      </w:r>
      <w:r w:rsidRPr="00BF127C">
        <w:rPr>
          <w:rFonts w:ascii="Times New Roman" w:hAnsi="Times New Roman" w:cs="Times New Roman"/>
          <w:sz w:val="28"/>
          <w:szCs w:val="28"/>
        </w:rPr>
        <w:t>сценари</w:t>
      </w:r>
      <w:r w:rsidR="000D08EF" w:rsidRPr="00BF127C">
        <w:rPr>
          <w:rFonts w:ascii="Times New Roman" w:hAnsi="Times New Roman" w:cs="Times New Roman"/>
          <w:sz w:val="28"/>
          <w:szCs w:val="28"/>
        </w:rPr>
        <w:t xml:space="preserve">ев развития событий на Корейском полуострове </w:t>
      </w:r>
      <w:r w:rsidRPr="00BF127C">
        <w:rPr>
          <w:rFonts w:ascii="Times New Roman" w:hAnsi="Times New Roman" w:cs="Times New Roman"/>
          <w:sz w:val="28"/>
          <w:szCs w:val="28"/>
        </w:rPr>
        <w:t>важно проводить упреждающ</w:t>
      </w:r>
      <w:r w:rsidR="000D08EF" w:rsidRPr="00BF127C">
        <w:rPr>
          <w:rFonts w:ascii="Times New Roman" w:hAnsi="Times New Roman" w:cs="Times New Roman"/>
          <w:sz w:val="28"/>
          <w:szCs w:val="28"/>
        </w:rPr>
        <w:t>ие консультации по данной теме и выработать официальную стратегию, где обозначить к реализации комплекс мер, которые приведут к объединению Корей на выгодных для РФ условиях.</w:t>
      </w:r>
      <w:r w:rsidR="00976CD0" w:rsidRPr="00BF127C">
        <w:rPr>
          <w:rFonts w:ascii="Times New Roman" w:hAnsi="Times New Roman" w:cs="Times New Roman"/>
          <w:sz w:val="28"/>
          <w:szCs w:val="28"/>
        </w:rPr>
        <w:t xml:space="preserve"> Наиболее выгодным для России является </w:t>
      </w:r>
      <w:r w:rsidR="00976CD0" w:rsidRPr="00BF127C">
        <w:rPr>
          <w:rFonts w:ascii="Times New Roman" w:hAnsi="Times New Roman" w:cs="Times New Roman"/>
          <w:sz w:val="28"/>
          <w:szCs w:val="28"/>
          <w:shd w:val="clear" w:color="auto" w:fill="FFFFFF"/>
        </w:rPr>
        <w:t>объединени</w:t>
      </w:r>
      <w:r w:rsidR="00E37A0A" w:rsidRPr="00BF127C">
        <w:rPr>
          <w:rFonts w:ascii="Times New Roman" w:hAnsi="Times New Roman" w:cs="Times New Roman"/>
          <w:sz w:val="28"/>
          <w:szCs w:val="28"/>
          <w:shd w:val="clear" w:color="auto" w:fill="FFFFFF"/>
        </w:rPr>
        <w:t>е</w:t>
      </w:r>
      <w:r w:rsidR="00976CD0" w:rsidRPr="00BF127C">
        <w:rPr>
          <w:rFonts w:ascii="Times New Roman" w:hAnsi="Times New Roman" w:cs="Times New Roman"/>
          <w:sz w:val="28"/>
          <w:szCs w:val="28"/>
          <w:shd w:val="clear" w:color="auto" w:fill="FFFFFF"/>
        </w:rPr>
        <w:t xml:space="preserve"> полуострова </w:t>
      </w:r>
      <w:r w:rsidR="00E37A0A" w:rsidRPr="00BF127C">
        <w:rPr>
          <w:rFonts w:ascii="Times New Roman" w:hAnsi="Times New Roman" w:cs="Times New Roman"/>
          <w:sz w:val="28"/>
          <w:szCs w:val="28"/>
          <w:shd w:val="clear" w:color="auto" w:fill="FFFFFF"/>
        </w:rPr>
        <w:t>через</w:t>
      </w:r>
      <w:r w:rsidR="00976CD0" w:rsidRPr="00BF127C">
        <w:rPr>
          <w:rFonts w:ascii="Times New Roman" w:hAnsi="Times New Roman" w:cs="Times New Roman"/>
          <w:sz w:val="28"/>
          <w:szCs w:val="28"/>
          <w:shd w:val="clear" w:color="auto" w:fill="FFFFFF"/>
        </w:rPr>
        <w:t xml:space="preserve"> примирени</w:t>
      </w:r>
      <w:r w:rsidR="00E37A0A" w:rsidRPr="00BF127C">
        <w:rPr>
          <w:rFonts w:ascii="Times New Roman" w:hAnsi="Times New Roman" w:cs="Times New Roman"/>
          <w:sz w:val="28"/>
          <w:szCs w:val="28"/>
          <w:shd w:val="clear" w:color="auto" w:fill="FFFFFF"/>
        </w:rPr>
        <w:t>е</w:t>
      </w:r>
      <w:r w:rsidR="00976CD0" w:rsidRPr="00BF127C">
        <w:rPr>
          <w:rFonts w:ascii="Times New Roman" w:hAnsi="Times New Roman" w:cs="Times New Roman"/>
          <w:sz w:val="28"/>
          <w:szCs w:val="28"/>
          <w:shd w:val="clear" w:color="auto" w:fill="FFFFFF"/>
        </w:rPr>
        <w:t xml:space="preserve"> и сотрудничеств</w:t>
      </w:r>
      <w:r w:rsidR="00E37A0A" w:rsidRPr="00BF127C">
        <w:rPr>
          <w:rFonts w:ascii="Times New Roman" w:hAnsi="Times New Roman" w:cs="Times New Roman"/>
          <w:sz w:val="28"/>
          <w:szCs w:val="28"/>
          <w:shd w:val="clear" w:color="auto" w:fill="FFFFFF"/>
        </w:rPr>
        <w:t>о</w:t>
      </w:r>
      <w:r w:rsidR="00976CD0" w:rsidRPr="00BF127C">
        <w:rPr>
          <w:rFonts w:ascii="Times New Roman" w:hAnsi="Times New Roman" w:cs="Times New Roman"/>
          <w:sz w:val="28"/>
          <w:szCs w:val="28"/>
          <w:shd w:val="clear" w:color="auto" w:fill="FFFFFF"/>
        </w:rPr>
        <w:t>, она же «политика солнечного тепла», разработанная при президенте РК Ким Дэ Джуне и поддержанная его преемником Но Му Хёном. Суть её заключается в создании условий для мирного сосуществования двух стран.</w:t>
      </w:r>
    </w:p>
    <w:p w:rsidR="004F58B7" w:rsidRPr="00BF127C" w:rsidRDefault="00976CD0" w:rsidP="00667084">
      <w:pPr>
        <w:spacing w:after="0" w:line="360" w:lineRule="auto"/>
        <w:ind w:firstLine="709"/>
        <w:jc w:val="both"/>
        <w:rPr>
          <w:rFonts w:ascii="Times New Roman" w:hAnsi="Times New Roman" w:cs="Times New Roman"/>
          <w:sz w:val="28"/>
          <w:szCs w:val="28"/>
          <w:shd w:val="clear" w:color="auto" w:fill="FFFFFF"/>
        </w:rPr>
      </w:pPr>
      <w:r w:rsidRPr="00BF127C">
        <w:rPr>
          <w:rFonts w:ascii="Times New Roman" w:hAnsi="Times New Roman" w:cs="Times New Roman"/>
          <w:sz w:val="28"/>
          <w:szCs w:val="28"/>
          <w:shd w:val="clear" w:color="auto" w:fill="FFFFFF"/>
        </w:rPr>
        <w:t xml:space="preserve">Роль </w:t>
      </w:r>
      <w:r w:rsidR="003A1BB3">
        <w:rPr>
          <w:rFonts w:ascii="Times New Roman" w:hAnsi="Times New Roman" w:cs="Times New Roman"/>
          <w:sz w:val="28"/>
          <w:szCs w:val="28"/>
          <w:shd w:val="clear" w:color="auto" w:fill="FFFFFF"/>
        </w:rPr>
        <w:t>России</w:t>
      </w:r>
      <w:r w:rsidRPr="00BF127C">
        <w:rPr>
          <w:rFonts w:ascii="Times New Roman" w:hAnsi="Times New Roman" w:cs="Times New Roman"/>
          <w:sz w:val="28"/>
          <w:szCs w:val="28"/>
          <w:shd w:val="clear" w:color="auto" w:fill="FFFFFF"/>
        </w:rPr>
        <w:t xml:space="preserve"> в отношениях между обеими Кореями должна заключаться в поощрении тенденций к сотрудничеству и той, и другой страны. А также </w:t>
      </w:r>
      <w:r w:rsidR="00667084" w:rsidRPr="00BF127C">
        <w:rPr>
          <w:rFonts w:ascii="Times New Roman" w:hAnsi="Times New Roman" w:cs="Times New Roman"/>
          <w:sz w:val="28"/>
          <w:szCs w:val="28"/>
          <w:shd w:val="clear" w:color="auto" w:fill="FFFFFF"/>
        </w:rPr>
        <w:t>-</w:t>
      </w:r>
      <w:r w:rsidRPr="00BF127C">
        <w:rPr>
          <w:rFonts w:ascii="Times New Roman" w:hAnsi="Times New Roman" w:cs="Times New Roman"/>
          <w:sz w:val="28"/>
          <w:szCs w:val="28"/>
          <w:shd w:val="clear" w:color="auto" w:fill="FFFFFF"/>
        </w:rPr>
        <w:t xml:space="preserve"> в осуждении тех или иных провокаций каждой. Ведь по существу Россия мало </w:t>
      </w:r>
      <w:r w:rsidRPr="00BF127C">
        <w:rPr>
          <w:rFonts w:ascii="Times New Roman" w:hAnsi="Times New Roman" w:cs="Times New Roman"/>
          <w:sz w:val="28"/>
          <w:szCs w:val="28"/>
          <w:shd w:val="clear" w:color="auto" w:fill="FFFFFF"/>
        </w:rPr>
        <w:lastRenderedPageBreak/>
        <w:t xml:space="preserve">что здесь может сделать </w:t>
      </w:r>
      <w:r w:rsidR="00667084" w:rsidRPr="00BF127C">
        <w:rPr>
          <w:rFonts w:ascii="Times New Roman" w:hAnsi="Times New Roman" w:cs="Times New Roman"/>
          <w:sz w:val="28"/>
          <w:szCs w:val="28"/>
          <w:shd w:val="clear" w:color="auto" w:fill="FFFFFF"/>
        </w:rPr>
        <w:t>-</w:t>
      </w:r>
      <w:r w:rsidRPr="00BF127C">
        <w:rPr>
          <w:rFonts w:ascii="Times New Roman" w:hAnsi="Times New Roman" w:cs="Times New Roman"/>
          <w:sz w:val="28"/>
          <w:szCs w:val="28"/>
          <w:shd w:val="clear" w:color="auto" w:fill="FFFFFF"/>
        </w:rPr>
        <w:t xml:space="preserve"> в результате того, что две Кореи не хотят никакого посредничества в их отношениях. </w:t>
      </w:r>
    </w:p>
    <w:p w:rsidR="002F7A3A" w:rsidRPr="00BF127C" w:rsidRDefault="00AC6BC8" w:rsidP="00667084">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shd w:val="clear" w:color="auto" w:fill="FFFFFF"/>
        </w:rPr>
        <w:t xml:space="preserve">Важным аспектом для России является необходимость ликвидации северокорейского ядерного и ракетного потенциала  еще до объединения стран. </w:t>
      </w:r>
      <w:r w:rsidR="002F7A3A" w:rsidRPr="00BF127C">
        <w:rPr>
          <w:rFonts w:ascii="Times New Roman" w:hAnsi="Times New Roman" w:cs="Times New Roman"/>
          <w:sz w:val="28"/>
          <w:szCs w:val="28"/>
        </w:rPr>
        <w:t>Ликвидация имеющегося в КНДР ядерного оружия могла бы начаться с предоставлением ей гарантий безопасности со стороны США</w:t>
      </w:r>
      <w:r w:rsidRPr="00BF127C">
        <w:rPr>
          <w:rFonts w:ascii="Times New Roman" w:hAnsi="Times New Roman" w:cs="Times New Roman"/>
          <w:sz w:val="28"/>
          <w:szCs w:val="28"/>
        </w:rPr>
        <w:t xml:space="preserve"> лидерам КНДР</w:t>
      </w:r>
      <w:r w:rsidR="002F7A3A" w:rsidRPr="00BF127C">
        <w:rPr>
          <w:rFonts w:ascii="Times New Roman" w:hAnsi="Times New Roman" w:cs="Times New Roman"/>
          <w:sz w:val="28"/>
          <w:szCs w:val="28"/>
        </w:rPr>
        <w:t xml:space="preserve">, а завершение этого процесса могло бы быть увенчано соглашением о нормализации двусторонних межгосударственных отношений между ними. В переходный период отношения между КНДР и США могли бы строиться на основе положений совместного американо-северокорейского заявления от 11 июня 1993 года и Вашингтонского совместного коммюнике США и КНДР от 12 октября 2000 года и включали бы отмену американских односторонних санкций против КНДР. Упомянутые выше гарантии безопасности и установление дипотношений могли бы стать альтернативой весьма сложной с юридической точки зрения замене соглашения о перемирии на мирный договор. </w:t>
      </w:r>
    </w:p>
    <w:p w:rsidR="002F7A3A" w:rsidRPr="00BF127C" w:rsidRDefault="002F7A3A" w:rsidP="00667084">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Нормализация межкорейских отношений могла бы быть достигнута за счет подтверждения и соблюдения КНДР и РК условий Соглашения о ненападении, примирении, обменах и сотрудничеству между Севером и Югом Кореи от 1991 года, а также деклараций двух межкорейских саммитов 2000 и 2007 годов. С учетом такого подтверждения США после вывоза северокорейского ядерного оружия и установления дипотношений с КНДР могли бы заявить об уважении безъядерного статуса полуострова (не направлять в порты и воздушное пространство РК носители ядерного оружия) и начать вывод своих войск из Южной Кореи. Командование войск ООН в Корее упраздняется.</w:t>
      </w:r>
    </w:p>
    <w:p w:rsidR="00D32D8E" w:rsidRPr="00BF127C" w:rsidRDefault="00D32D8E" w:rsidP="00667084">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Экономической составляющей урегулирования должен стать переход от чрезвычайной гуманитарной помощи к так называемой помощи развитию, в данном случае – модернизации экономики КНДР. Процессы глобализации и экономической интеграции, разворачивающиеся в АТР, открывают для </w:t>
      </w:r>
      <w:r w:rsidRPr="00BF127C">
        <w:rPr>
          <w:rFonts w:ascii="Times New Roman" w:hAnsi="Times New Roman" w:cs="Times New Roman"/>
          <w:sz w:val="28"/>
          <w:szCs w:val="28"/>
        </w:rPr>
        <w:lastRenderedPageBreak/>
        <w:t xml:space="preserve">этого дополнительные возможности. Именно вовлечение КНДР в реализацию многосторонних энергетических, транспортных и иных экономических проектов в регионе стало бы для ее правящей элиты еще одним (наряду с гарантиями безопасности) доказательством того, что мировое сообщество, и прежде всего Запад, на деле встали на путь постепенной интеграции КНДР в политические, финансовые и торгово-экономические структуры современного мира вместо попыток добиться смены режима в этой стране тем или иным путем. </w:t>
      </w:r>
    </w:p>
    <w:p w:rsidR="002F7A3A" w:rsidRPr="00BF127C" w:rsidRDefault="002F7A3A" w:rsidP="00667084">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Завершающим этапом политического </w:t>
      </w:r>
      <w:r w:rsidR="00A16F1B" w:rsidRPr="00BF127C">
        <w:rPr>
          <w:rFonts w:ascii="Times New Roman" w:hAnsi="Times New Roman" w:cs="Times New Roman"/>
          <w:sz w:val="28"/>
          <w:szCs w:val="28"/>
        </w:rPr>
        <w:t xml:space="preserve">объединения государств </w:t>
      </w:r>
      <w:r w:rsidRPr="00BF127C">
        <w:rPr>
          <w:rFonts w:ascii="Times New Roman" w:hAnsi="Times New Roman" w:cs="Times New Roman"/>
          <w:sz w:val="28"/>
          <w:szCs w:val="28"/>
        </w:rPr>
        <w:t xml:space="preserve">могло бы стать принятие обоими корейскими государствами взаимных обязательств не приглашать иностранные войска на территорию полуострова, а также взаимные гарантии США, Китая, России и Японии друг перед другом и двумя корейскими государствами не направлять свои войска в Корею. Указанные договоренности наряду с гарантиями США Северной Корее могли бы стать основой военно-политической составляющей нового механизма мира и безопасности в </w:t>
      </w:r>
      <w:r w:rsidR="00A16F1B" w:rsidRPr="00BF127C">
        <w:rPr>
          <w:rFonts w:ascii="Times New Roman" w:hAnsi="Times New Roman" w:cs="Times New Roman"/>
          <w:sz w:val="28"/>
          <w:szCs w:val="28"/>
        </w:rPr>
        <w:t>регионе</w:t>
      </w:r>
      <w:r w:rsidR="004C2B97" w:rsidRPr="00BF127C">
        <w:rPr>
          <w:rFonts w:ascii="Times New Roman" w:hAnsi="Times New Roman" w:cs="Times New Roman"/>
          <w:sz w:val="28"/>
          <w:szCs w:val="28"/>
        </w:rPr>
        <w:t xml:space="preserve"> и закреплены на </w:t>
      </w:r>
      <w:r w:rsidRPr="00BF127C">
        <w:rPr>
          <w:rFonts w:ascii="Times New Roman" w:hAnsi="Times New Roman" w:cs="Times New Roman"/>
          <w:sz w:val="28"/>
          <w:szCs w:val="28"/>
        </w:rPr>
        <w:t xml:space="preserve">международном </w:t>
      </w:r>
      <w:r w:rsidR="00393C9C" w:rsidRPr="00BF127C">
        <w:rPr>
          <w:rFonts w:ascii="Times New Roman" w:hAnsi="Times New Roman" w:cs="Times New Roman"/>
          <w:sz w:val="28"/>
          <w:szCs w:val="28"/>
        </w:rPr>
        <w:t>уровне</w:t>
      </w:r>
      <w:r w:rsidRPr="00BF127C">
        <w:rPr>
          <w:rFonts w:ascii="Times New Roman" w:hAnsi="Times New Roman" w:cs="Times New Roman"/>
          <w:sz w:val="28"/>
          <w:szCs w:val="28"/>
        </w:rPr>
        <w:t xml:space="preserve">. </w:t>
      </w:r>
    </w:p>
    <w:p w:rsidR="002F7A3A" w:rsidRPr="00BF127C" w:rsidRDefault="004C2B97" w:rsidP="00667084">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Таким образом, объединение Корей несет для России и комплекс угроз национальным интересам. </w:t>
      </w:r>
      <w:r w:rsidR="00DC2D81" w:rsidRPr="00BF127C">
        <w:rPr>
          <w:rFonts w:ascii="Times New Roman" w:hAnsi="Times New Roman" w:cs="Times New Roman"/>
          <w:sz w:val="28"/>
          <w:szCs w:val="28"/>
        </w:rPr>
        <w:t>Рассмотрены три группы угроз:</w:t>
      </w:r>
    </w:p>
    <w:p w:rsidR="00DC2D81" w:rsidRPr="00BF127C" w:rsidRDefault="00DC2D81" w:rsidP="00667084">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экономические, связаны с разр</w:t>
      </w:r>
      <w:r w:rsidR="00393C9C">
        <w:rPr>
          <w:rFonts w:ascii="Times New Roman" w:hAnsi="Times New Roman" w:cs="Times New Roman"/>
          <w:sz w:val="28"/>
          <w:szCs w:val="28"/>
        </w:rPr>
        <w:t>у</w:t>
      </w:r>
      <w:r w:rsidRPr="00BF127C">
        <w:rPr>
          <w:rFonts w:ascii="Times New Roman" w:hAnsi="Times New Roman" w:cs="Times New Roman"/>
          <w:sz w:val="28"/>
          <w:szCs w:val="28"/>
        </w:rPr>
        <w:t>шением экономики в процессе войны, или замедлением экономического роста Кореи по причине выравнивая социально-экономического положения Севера и Юга. В этом случае российско-корейские экономические проекты будут заморожены или вовсе не будут реализованы;</w:t>
      </w:r>
    </w:p>
    <w:p w:rsidR="00DC2D81" w:rsidRPr="00BF127C" w:rsidRDefault="00DC2D81" w:rsidP="00667084">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геополитические</w:t>
      </w:r>
      <w:r w:rsidR="00B2799C" w:rsidRPr="00BF127C">
        <w:rPr>
          <w:rFonts w:ascii="Times New Roman" w:hAnsi="Times New Roman" w:cs="Times New Roman"/>
          <w:sz w:val="28"/>
          <w:szCs w:val="28"/>
        </w:rPr>
        <w:t>,</w:t>
      </w:r>
      <w:r w:rsidRPr="00BF127C">
        <w:rPr>
          <w:rFonts w:ascii="Times New Roman" w:hAnsi="Times New Roman" w:cs="Times New Roman"/>
          <w:sz w:val="28"/>
          <w:szCs w:val="28"/>
        </w:rPr>
        <w:t xml:space="preserve"> связан</w:t>
      </w:r>
      <w:r w:rsidR="00B2799C" w:rsidRPr="00BF127C">
        <w:rPr>
          <w:rFonts w:ascii="Times New Roman" w:hAnsi="Times New Roman" w:cs="Times New Roman"/>
          <w:sz w:val="28"/>
          <w:szCs w:val="28"/>
        </w:rPr>
        <w:t>ы</w:t>
      </w:r>
      <w:r w:rsidRPr="00BF127C">
        <w:rPr>
          <w:rFonts w:ascii="Times New Roman" w:hAnsi="Times New Roman" w:cs="Times New Roman"/>
          <w:sz w:val="28"/>
          <w:szCs w:val="28"/>
        </w:rPr>
        <w:t xml:space="preserve"> с приближением американской военной инфраструктуры к границам России и </w:t>
      </w:r>
      <w:r w:rsidR="00B2799C" w:rsidRPr="00BF127C">
        <w:rPr>
          <w:rFonts w:ascii="Times New Roman" w:hAnsi="Times New Roman" w:cs="Times New Roman"/>
          <w:sz w:val="28"/>
          <w:szCs w:val="28"/>
        </w:rPr>
        <w:t>изменения</w:t>
      </w:r>
      <w:r w:rsidRPr="00BF127C">
        <w:rPr>
          <w:rFonts w:ascii="Times New Roman" w:hAnsi="Times New Roman" w:cs="Times New Roman"/>
          <w:sz w:val="28"/>
          <w:szCs w:val="28"/>
        </w:rPr>
        <w:t xml:space="preserve"> соотношения военных сил в регион</w:t>
      </w:r>
      <w:r w:rsidR="00B2799C" w:rsidRPr="00BF127C">
        <w:rPr>
          <w:rFonts w:ascii="Times New Roman" w:hAnsi="Times New Roman" w:cs="Times New Roman"/>
          <w:sz w:val="28"/>
          <w:szCs w:val="28"/>
        </w:rPr>
        <w:t>е, что угрожает военной безопасн</w:t>
      </w:r>
      <w:r w:rsidRPr="00BF127C">
        <w:rPr>
          <w:rFonts w:ascii="Times New Roman" w:hAnsi="Times New Roman" w:cs="Times New Roman"/>
          <w:sz w:val="28"/>
          <w:szCs w:val="28"/>
        </w:rPr>
        <w:t>о</w:t>
      </w:r>
      <w:r w:rsidR="00B2799C" w:rsidRPr="00BF127C">
        <w:rPr>
          <w:rFonts w:ascii="Times New Roman" w:hAnsi="Times New Roman" w:cs="Times New Roman"/>
          <w:sz w:val="28"/>
          <w:szCs w:val="28"/>
        </w:rPr>
        <w:t>с</w:t>
      </w:r>
      <w:r w:rsidRPr="00BF127C">
        <w:rPr>
          <w:rFonts w:ascii="Times New Roman" w:hAnsi="Times New Roman" w:cs="Times New Roman"/>
          <w:sz w:val="28"/>
          <w:szCs w:val="28"/>
        </w:rPr>
        <w:t>ти России</w:t>
      </w:r>
      <w:r w:rsidR="00B2799C" w:rsidRPr="00BF127C">
        <w:rPr>
          <w:rFonts w:ascii="Times New Roman" w:hAnsi="Times New Roman" w:cs="Times New Roman"/>
          <w:sz w:val="28"/>
          <w:szCs w:val="28"/>
        </w:rPr>
        <w:t>.</w:t>
      </w:r>
    </w:p>
    <w:p w:rsidR="00B2799C" w:rsidRPr="00BF127C" w:rsidRDefault="00B2799C" w:rsidP="00667084">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Для устранения негативных эффектов от объединения Корей Москве необходимо подготовить план действий и стратегию, содействия </w:t>
      </w:r>
      <w:r w:rsidRPr="00BF127C">
        <w:rPr>
          <w:rFonts w:ascii="Times New Roman" w:hAnsi="Times New Roman" w:cs="Times New Roman"/>
          <w:sz w:val="28"/>
          <w:szCs w:val="28"/>
        </w:rPr>
        <w:lastRenderedPageBreak/>
        <w:t>объединению Корейского полуострова на выгодных для России условиях. В частности, в интересах Москвы:</w:t>
      </w:r>
    </w:p>
    <w:p w:rsidR="00B2799C" w:rsidRPr="00BF127C" w:rsidRDefault="00B2799C" w:rsidP="00667084">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мирное, равноправное объединение Корей;</w:t>
      </w:r>
    </w:p>
    <w:p w:rsidR="00B2799C" w:rsidRPr="00BF127C" w:rsidRDefault="00B2799C" w:rsidP="00667084">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 </w:t>
      </w:r>
      <w:r w:rsidR="002E386F" w:rsidRPr="00BF127C">
        <w:rPr>
          <w:rFonts w:ascii="Times New Roman" w:hAnsi="Times New Roman" w:cs="Times New Roman"/>
          <w:sz w:val="28"/>
          <w:szCs w:val="28"/>
        </w:rPr>
        <w:t>объединение Корей на условиях вывода американских войск из Кореи;</w:t>
      </w:r>
    </w:p>
    <w:p w:rsidR="002E386F" w:rsidRPr="00BF127C" w:rsidRDefault="002E386F" w:rsidP="00667084">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избавление Кореи от ядерного оружия при гарантиях безопасности северокорейским элитам;</w:t>
      </w:r>
    </w:p>
    <w:p w:rsidR="002E386F" w:rsidRPr="00BF127C" w:rsidRDefault="002E386F" w:rsidP="00667084">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постепенное объединение политических, экономических, социальных. Культурных систем Севера и Юга Корей без межнациональных конфликтов и напряжения.</w:t>
      </w:r>
    </w:p>
    <w:p w:rsidR="00E37377" w:rsidRPr="00BF127C" w:rsidRDefault="00E37377" w:rsidP="00B33464"/>
    <w:p w:rsidR="00D32D8E" w:rsidRPr="00BF127C" w:rsidRDefault="00D32D8E">
      <w:pPr>
        <w:rPr>
          <w:rFonts w:asciiTheme="majorHAnsi" w:eastAsiaTheme="majorEastAsia" w:hAnsiTheme="majorHAnsi" w:cstheme="majorBidi"/>
          <w:b/>
          <w:bCs/>
          <w:sz w:val="28"/>
          <w:szCs w:val="28"/>
        </w:rPr>
      </w:pPr>
      <w:r w:rsidRPr="00BF127C">
        <w:br w:type="page"/>
      </w:r>
    </w:p>
    <w:p w:rsidR="00E37377" w:rsidRPr="00BF127C" w:rsidRDefault="00E37377" w:rsidP="00667084">
      <w:pPr>
        <w:pStyle w:val="1"/>
        <w:spacing w:before="0" w:line="360" w:lineRule="auto"/>
        <w:jc w:val="center"/>
        <w:rPr>
          <w:rFonts w:ascii="Times New Roman" w:hAnsi="Times New Roman" w:cs="Times New Roman"/>
          <w:color w:val="auto"/>
        </w:rPr>
      </w:pPr>
      <w:bookmarkStart w:id="22" w:name="_Toc482939534"/>
      <w:r w:rsidRPr="00BF127C">
        <w:rPr>
          <w:rFonts w:ascii="Times New Roman" w:hAnsi="Times New Roman" w:cs="Times New Roman"/>
          <w:color w:val="auto"/>
        </w:rPr>
        <w:lastRenderedPageBreak/>
        <w:t>Заключение</w:t>
      </w:r>
      <w:bookmarkEnd w:id="22"/>
    </w:p>
    <w:p w:rsidR="00E37377" w:rsidRPr="00BF127C" w:rsidRDefault="00E37377" w:rsidP="00427695">
      <w:pPr>
        <w:spacing w:after="0" w:line="360" w:lineRule="auto"/>
        <w:ind w:firstLine="709"/>
        <w:jc w:val="both"/>
        <w:rPr>
          <w:rFonts w:ascii="Times New Roman" w:hAnsi="Times New Roman" w:cs="Times New Roman"/>
          <w:sz w:val="28"/>
          <w:szCs w:val="28"/>
        </w:rPr>
      </w:pPr>
    </w:p>
    <w:p w:rsidR="00823636" w:rsidRPr="00BF127C" w:rsidRDefault="00017ABA"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Ключевые задачи внешней политики России </w:t>
      </w:r>
      <w:r w:rsidR="00484FB5" w:rsidRPr="00BF127C">
        <w:rPr>
          <w:rFonts w:ascii="Times New Roman" w:hAnsi="Times New Roman" w:cs="Times New Roman"/>
          <w:sz w:val="28"/>
          <w:szCs w:val="28"/>
        </w:rPr>
        <w:t xml:space="preserve">заключаются в </w:t>
      </w:r>
      <w:r w:rsidR="00823636" w:rsidRPr="00BF127C">
        <w:rPr>
          <w:rFonts w:ascii="Times New Roman" w:hAnsi="Times New Roman" w:cs="Times New Roman"/>
          <w:sz w:val="28"/>
          <w:szCs w:val="28"/>
          <w:shd w:val="clear" w:color="auto" w:fill="FFFFFF"/>
        </w:rPr>
        <w:t>обеспечени</w:t>
      </w:r>
      <w:r w:rsidR="00484FB5" w:rsidRPr="00BF127C">
        <w:rPr>
          <w:rFonts w:ascii="Times New Roman" w:hAnsi="Times New Roman" w:cs="Times New Roman"/>
          <w:sz w:val="28"/>
          <w:szCs w:val="28"/>
          <w:shd w:val="clear" w:color="auto" w:fill="FFFFFF"/>
        </w:rPr>
        <w:t>и</w:t>
      </w:r>
      <w:r w:rsidR="00823636" w:rsidRPr="00BF127C">
        <w:rPr>
          <w:rFonts w:ascii="Times New Roman" w:hAnsi="Times New Roman" w:cs="Times New Roman"/>
          <w:sz w:val="28"/>
          <w:szCs w:val="28"/>
          <w:shd w:val="clear" w:color="auto" w:fill="FFFFFF"/>
        </w:rPr>
        <w:t xml:space="preserve"> национальной безопасности государства в разных сферах (геополитической, экономической, военной, информационной); возрастание экономического и политического влияния России в мире; укрепление международных позиций России в зонах ее интересов.</w:t>
      </w:r>
      <w:r w:rsidR="00484FB5" w:rsidRPr="00BF127C">
        <w:rPr>
          <w:rFonts w:ascii="Times New Roman" w:hAnsi="Times New Roman" w:cs="Times New Roman"/>
          <w:sz w:val="28"/>
          <w:szCs w:val="28"/>
          <w:shd w:val="clear" w:color="auto" w:fill="FFFFFF"/>
        </w:rPr>
        <w:t xml:space="preserve"> </w:t>
      </w:r>
      <w:r w:rsidR="00823636" w:rsidRPr="00BF127C">
        <w:rPr>
          <w:rFonts w:ascii="Times New Roman" w:hAnsi="Times New Roman" w:cs="Times New Roman"/>
          <w:sz w:val="28"/>
          <w:szCs w:val="28"/>
        </w:rPr>
        <w:t>Достижение национальных интересов и устранение существующих угроз требует от России реализации стратегии многополярного мира, одним из полюсов должен стать АТР, в частности крупнейшие страны региона, в том числе Корея.</w:t>
      </w:r>
    </w:p>
    <w:p w:rsidR="00823636" w:rsidRPr="00BF127C" w:rsidRDefault="00823636"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России в АТР попала в условиях жестокой политической, экономической и военной конкуренции. В таких условиях интересы Москвы в регионе заключаются в развитии добрососедских отношений, развитии экономического сотрудничества, участие в интеграционных процессах, укреплении двусторонних отношений, содействии региональной безопасности и недопущении обострения конфликтов.</w:t>
      </w:r>
    </w:p>
    <w:p w:rsidR="00823636" w:rsidRPr="00BF127C" w:rsidRDefault="00484FB5"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В процессе анализа были выявлены </w:t>
      </w:r>
      <w:r w:rsidR="00823636" w:rsidRPr="00BF127C">
        <w:rPr>
          <w:rFonts w:ascii="Times New Roman" w:hAnsi="Times New Roman" w:cs="Times New Roman"/>
          <w:sz w:val="28"/>
          <w:szCs w:val="28"/>
        </w:rPr>
        <w:t>интересы России на Корейском полуострове:</w:t>
      </w:r>
    </w:p>
    <w:p w:rsidR="00823636" w:rsidRPr="00BF127C" w:rsidRDefault="00823636"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развитие эко</w:t>
      </w:r>
      <w:r w:rsidR="00F0532E">
        <w:rPr>
          <w:rFonts w:ascii="Times New Roman" w:hAnsi="Times New Roman" w:cs="Times New Roman"/>
          <w:sz w:val="28"/>
          <w:szCs w:val="28"/>
        </w:rPr>
        <w:t>номического сотрудничества с Южной</w:t>
      </w:r>
      <w:r w:rsidRPr="00BF127C">
        <w:rPr>
          <w:rFonts w:ascii="Times New Roman" w:hAnsi="Times New Roman" w:cs="Times New Roman"/>
          <w:sz w:val="28"/>
          <w:szCs w:val="28"/>
        </w:rPr>
        <w:t xml:space="preserve"> Кореей, для активизации процессов мешает отсутствие общей границы и необходимость для развития сотрудничества подключать КНР;</w:t>
      </w:r>
    </w:p>
    <w:p w:rsidR="00823636" w:rsidRPr="00BF127C" w:rsidRDefault="00823636"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Россия имеет экономические интересы и в КНДР;</w:t>
      </w:r>
    </w:p>
    <w:p w:rsidR="00823636" w:rsidRPr="00BF127C" w:rsidRDefault="00823636"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реализац</w:t>
      </w:r>
      <w:r w:rsidR="00F0532E">
        <w:rPr>
          <w:rFonts w:ascii="Times New Roman" w:hAnsi="Times New Roman" w:cs="Times New Roman"/>
          <w:sz w:val="28"/>
          <w:szCs w:val="28"/>
        </w:rPr>
        <w:t>ия энергетических проектов с Южной</w:t>
      </w:r>
      <w:r w:rsidRPr="00BF127C">
        <w:rPr>
          <w:rFonts w:ascii="Times New Roman" w:hAnsi="Times New Roman" w:cs="Times New Roman"/>
          <w:sz w:val="28"/>
          <w:szCs w:val="28"/>
        </w:rPr>
        <w:t xml:space="preserve"> Кореей, в частности газопровода;</w:t>
      </w:r>
    </w:p>
    <w:p w:rsidR="00823636" w:rsidRPr="00BF127C" w:rsidRDefault="00823636"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безъядерный статус Корейского полуострова;</w:t>
      </w:r>
    </w:p>
    <w:p w:rsidR="00823636" w:rsidRPr="00BF127C" w:rsidRDefault="00823636"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недопущение вооруженного конфликта между Кореями с привлечением США;</w:t>
      </w:r>
    </w:p>
    <w:p w:rsidR="00823636" w:rsidRPr="00BF127C" w:rsidRDefault="00823636"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lastRenderedPageBreak/>
        <w:t>- региональная безопасность и демилитаризация Корейского полуострова, в том числе с выводом из региона американских военных и систем ПРО.</w:t>
      </w:r>
    </w:p>
    <w:p w:rsidR="00543794" w:rsidRPr="00BF127C" w:rsidRDefault="00543794"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Объединение Кореи приведет к изменению внешнеполитического курса России в регионе и потребует разработки новой стратегии в отношении Кореи.</w:t>
      </w:r>
    </w:p>
    <w:p w:rsidR="00484FB5" w:rsidRPr="00BF127C" w:rsidRDefault="00484FB5"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 работе рассмотрены три сценария объединения Кореи.</w:t>
      </w:r>
    </w:p>
    <w:p w:rsidR="00823636" w:rsidRPr="00BF127C" w:rsidRDefault="00543794" w:rsidP="00427695">
      <w:pPr>
        <w:pStyle w:val="a5"/>
        <w:shd w:val="clear" w:color="auto" w:fill="FFFFFF"/>
        <w:spacing w:before="0" w:beforeAutospacing="0" w:after="0" w:afterAutospacing="0" w:line="360" w:lineRule="auto"/>
        <w:ind w:firstLine="709"/>
        <w:jc w:val="both"/>
        <w:rPr>
          <w:sz w:val="28"/>
          <w:szCs w:val="28"/>
        </w:rPr>
      </w:pPr>
      <w:r w:rsidRPr="00BF127C">
        <w:rPr>
          <w:sz w:val="28"/>
          <w:szCs w:val="28"/>
        </w:rPr>
        <w:t>Первый</w:t>
      </w:r>
      <w:r w:rsidR="00823636" w:rsidRPr="00BF127C">
        <w:rPr>
          <w:sz w:val="28"/>
          <w:szCs w:val="28"/>
        </w:rPr>
        <w:t xml:space="preserve"> сценари</w:t>
      </w:r>
      <w:r w:rsidRPr="00BF127C">
        <w:rPr>
          <w:sz w:val="28"/>
          <w:szCs w:val="28"/>
        </w:rPr>
        <w:t>й</w:t>
      </w:r>
      <w:r w:rsidR="00823636" w:rsidRPr="00BF127C">
        <w:rPr>
          <w:sz w:val="28"/>
          <w:szCs w:val="28"/>
        </w:rPr>
        <w:t xml:space="preserve"> объединения Корейского полуострова – военный конфликт. </w:t>
      </w:r>
      <w:r w:rsidRPr="00BF127C">
        <w:rPr>
          <w:sz w:val="28"/>
          <w:szCs w:val="28"/>
        </w:rPr>
        <w:t>Установлены п</w:t>
      </w:r>
      <w:r w:rsidR="00823636" w:rsidRPr="00BF127C">
        <w:rPr>
          <w:sz w:val="28"/>
          <w:szCs w:val="28"/>
        </w:rPr>
        <w:t>ричин</w:t>
      </w:r>
      <w:r w:rsidRPr="00BF127C">
        <w:rPr>
          <w:sz w:val="28"/>
          <w:szCs w:val="28"/>
        </w:rPr>
        <w:t>ы</w:t>
      </w:r>
      <w:r w:rsidR="00823636" w:rsidRPr="00BF127C">
        <w:rPr>
          <w:sz w:val="28"/>
          <w:szCs w:val="28"/>
        </w:rPr>
        <w:t>, провоцирующи</w:t>
      </w:r>
      <w:r w:rsidRPr="00BF127C">
        <w:rPr>
          <w:sz w:val="28"/>
          <w:szCs w:val="28"/>
        </w:rPr>
        <w:t xml:space="preserve">е войну: </w:t>
      </w:r>
      <w:r w:rsidR="00823636" w:rsidRPr="00BF127C">
        <w:rPr>
          <w:sz w:val="28"/>
          <w:szCs w:val="28"/>
        </w:rPr>
        <w:t>неосторожные действия КНДР в попытке ответить на военные провокации США и Южной Кореи (учения, передвижения войск, размещение систем ПРО); ядерная угроза со стороны КНДР американской военной инфраструктуре в регионе; внутренний конфлик</w:t>
      </w:r>
      <w:r w:rsidR="00F0532E">
        <w:rPr>
          <w:sz w:val="28"/>
          <w:szCs w:val="28"/>
        </w:rPr>
        <w:t>т в КНДР и втягивание в него Южной</w:t>
      </w:r>
      <w:r w:rsidR="00823636" w:rsidRPr="00BF127C">
        <w:rPr>
          <w:sz w:val="28"/>
          <w:szCs w:val="28"/>
        </w:rPr>
        <w:t xml:space="preserve"> Кореи.</w:t>
      </w:r>
    </w:p>
    <w:p w:rsidR="00823636" w:rsidRPr="00BF127C" w:rsidRDefault="00FD51C3"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А</w:t>
      </w:r>
      <w:r w:rsidR="00823636" w:rsidRPr="00BF127C">
        <w:rPr>
          <w:rFonts w:ascii="Times New Roman" w:hAnsi="Times New Roman" w:cs="Times New Roman"/>
          <w:sz w:val="28"/>
          <w:szCs w:val="28"/>
        </w:rPr>
        <w:t>нализ сил сторон в возможном военном конфликте показывает, что распределение ресурсов не в пользу КНДР. Однако, в КНДР накоплен мощный военный потенциал, который по ряду позиций пр</w:t>
      </w:r>
      <w:r w:rsidRPr="00BF127C">
        <w:rPr>
          <w:rFonts w:ascii="Times New Roman" w:hAnsi="Times New Roman" w:cs="Times New Roman"/>
          <w:sz w:val="28"/>
          <w:szCs w:val="28"/>
        </w:rPr>
        <w:t>евышает потенциал Южной Кореи. Н</w:t>
      </w:r>
      <w:r w:rsidR="00823636" w:rsidRPr="00BF127C">
        <w:rPr>
          <w:rFonts w:ascii="Times New Roman" w:hAnsi="Times New Roman" w:cs="Times New Roman"/>
          <w:sz w:val="28"/>
          <w:szCs w:val="28"/>
        </w:rPr>
        <w:t>о ключевым преимуществом Пхеньяна является наличие ядерного оружия и элементов его доставки. Анализ военного потенциала противоборствующих группировок показывает, что без вмешательства КНР, Пхеньян не имеет шансо</w:t>
      </w:r>
      <w:r w:rsidRPr="00BF127C">
        <w:rPr>
          <w:rFonts w:ascii="Times New Roman" w:hAnsi="Times New Roman" w:cs="Times New Roman"/>
          <w:sz w:val="28"/>
          <w:szCs w:val="28"/>
        </w:rPr>
        <w:t>в на военную победу</w:t>
      </w:r>
      <w:r w:rsidR="00823636" w:rsidRPr="00BF127C">
        <w:rPr>
          <w:rFonts w:ascii="Times New Roman" w:hAnsi="Times New Roman" w:cs="Times New Roman"/>
          <w:sz w:val="28"/>
          <w:szCs w:val="28"/>
        </w:rPr>
        <w:t xml:space="preserve">. США не имеют возможности уклониться от участия в войне: части американских вооруженных сил уже находятся на территории Кореи и скорее всего станут одной из главных целей северокорейской атаки. </w:t>
      </w:r>
    </w:p>
    <w:p w:rsidR="00823636" w:rsidRPr="00BF127C" w:rsidRDefault="00823636" w:rsidP="00427695">
      <w:pPr>
        <w:pStyle w:val="a5"/>
        <w:shd w:val="clear" w:color="auto" w:fill="FFFFFF"/>
        <w:spacing w:before="0" w:beforeAutospacing="0" w:after="0" w:afterAutospacing="0" w:line="360" w:lineRule="auto"/>
        <w:ind w:firstLine="709"/>
        <w:jc w:val="both"/>
        <w:rPr>
          <w:sz w:val="28"/>
          <w:szCs w:val="28"/>
        </w:rPr>
      </w:pPr>
      <w:r w:rsidRPr="00BF127C">
        <w:rPr>
          <w:sz w:val="28"/>
          <w:szCs w:val="28"/>
        </w:rPr>
        <w:t>Анализ возможных последствий войны и реакции ключевых региональных а</w:t>
      </w:r>
      <w:r w:rsidR="00FD51C3" w:rsidRPr="00BF127C">
        <w:rPr>
          <w:sz w:val="28"/>
          <w:szCs w:val="28"/>
        </w:rPr>
        <w:t xml:space="preserve">кторов показывает, что реальный, масштабный </w:t>
      </w:r>
      <w:r w:rsidRPr="00BF127C">
        <w:rPr>
          <w:sz w:val="28"/>
          <w:szCs w:val="28"/>
        </w:rPr>
        <w:t xml:space="preserve">военный конфликт на полуострове мало вероятен </w:t>
      </w:r>
      <w:r w:rsidR="00FD51C3" w:rsidRPr="00BF127C">
        <w:rPr>
          <w:sz w:val="28"/>
          <w:szCs w:val="28"/>
        </w:rPr>
        <w:t>в ближайшие годы.</w:t>
      </w:r>
    </w:p>
    <w:p w:rsidR="009043DA" w:rsidRPr="00BF127C" w:rsidRDefault="009043DA" w:rsidP="00427695">
      <w:pPr>
        <w:pStyle w:val="a5"/>
        <w:spacing w:before="0" w:beforeAutospacing="0" w:after="0" w:afterAutospacing="0" w:line="360" w:lineRule="auto"/>
        <w:ind w:firstLine="709"/>
        <w:jc w:val="both"/>
        <w:rPr>
          <w:sz w:val="28"/>
          <w:szCs w:val="28"/>
        </w:rPr>
      </w:pPr>
      <w:r w:rsidRPr="00BF127C">
        <w:rPr>
          <w:sz w:val="28"/>
          <w:szCs w:val="28"/>
        </w:rPr>
        <w:t>Второй сценарий -</w:t>
      </w:r>
      <w:r w:rsidR="00823636" w:rsidRPr="00BF127C">
        <w:rPr>
          <w:sz w:val="28"/>
          <w:szCs w:val="28"/>
        </w:rPr>
        <w:t xml:space="preserve"> экономический и политический коллапс КНДР </w:t>
      </w:r>
      <w:r w:rsidRPr="00BF127C">
        <w:rPr>
          <w:sz w:val="28"/>
          <w:szCs w:val="28"/>
        </w:rPr>
        <w:t xml:space="preserve">основан на объективных предпосылках: слабость северокорейской экономики, тяжелые социально-экономические условия, чрезмерная зависимость от одного торгового партнера (КНР), зависимость от импорта </w:t>
      </w:r>
      <w:r w:rsidRPr="00BF127C">
        <w:rPr>
          <w:sz w:val="28"/>
          <w:szCs w:val="28"/>
        </w:rPr>
        <w:lastRenderedPageBreak/>
        <w:t xml:space="preserve">продовольствия. США последовательно реализуют стратегию «экономического удушения КНДР» - ужесточаются экономические и дипломатические санкции, к санкциям присоединяются блажащие союзники КНДР, в частности Китай. </w:t>
      </w:r>
    </w:p>
    <w:p w:rsidR="00823636" w:rsidRPr="00BF127C" w:rsidRDefault="00A916E9" w:rsidP="00427695">
      <w:pPr>
        <w:pStyle w:val="a5"/>
        <w:spacing w:before="0" w:beforeAutospacing="0" w:after="0" w:afterAutospacing="0" w:line="360" w:lineRule="auto"/>
        <w:ind w:firstLine="709"/>
        <w:jc w:val="both"/>
        <w:rPr>
          <w:sz w:val="28"/>
          <w:szCs w:val="28"/>
        </w:rPr>
      </w:pPr>
      <w:r w:rsidRPr="00BF127C">
        <w:rPr>
          <w:sz w:val="28"/>
          <w:szCs w:val="28"/>
        </w:rPr>
        <w:t>Северная Корея не очень устойчива</w:t>
      </w:r>
      <w:r w:rsidR="00393C9C">
        <w:rPr>
          <w:sz w:val="28"/>
          <w:szCs w:val="28"/>
        </w:rPr>
        <w:t>,</w:t>
      </w:r>
      <w:r w:rsidRPr="00BF127C">
        <w:rPr>
          <w:sz w:val="28"/>
          <w:szCs w:val="28"/>
        </w:rPr>
        <w:t xml:space="preserve"> однако без форс-мажора политический режим этой страны не падет сама по себе. В</w:t>
      </w:r>
      <w:r w:rsidR="009043DA" w:rsidRPr="00BF127C">
        <w:rPr>
          <w:sz w:val="28"/>
          <w:szCs w:val="28"/>
        </w:rPr>
        <w:t xml:space="preserve"> КНДР предпринимают меры для стабилизации социально-экономической безопасности, в частности, улучшилась ситуация с продовольствием, кроме того, местное население винит в своих бедах не п</w:t>
      </w:r>
      <w:r w:rsidRPr="00BF127C">
        <w:rPr>
          <w:sz w:val="28"/>
          <w:szCs w:val="28"/>
        </w:rPr>
        <w:t xml:space="preserve">равящий режим, а внешних врагов. Падение КНДР </w:t>
      </w:r>
      <w:r w:rsidR="00823636" w:rsidRPr="00BF127C">
        <w:rPr>
          <w:sz w:val="28"/>
          <w:szCs w:val="28"/>
        </w:rPr>
        <w:t>не выгодн</w:t>
      </w:r>
      <w:r w:rsidRPr="00BF127C">
        <w:rPr>
          <w:sz w:val="28"/>
          <w:szCs w:val="28"/>
        </w:rPr>
        <w:t>о</w:t>
      </w:r>
      <w:r w:rsidR="00823636" w:rsidRPr="00BF127C">
        <w:rPr>
          <w:sz w:val="28"/>
          <w:szCs w:val="28"/>
        </w:rPr>
        <w:t xml:space="preserve"> КНР.  Для Пекина коллапс режима в Северной Корее – это огромный миграционный кризис и, возможно, кризис безопасности. </w:t>
      </w:r>
    </w:p>
    <w:p w:rsidR="00823636" w:rsidRPr="00BF127C" w:rsidRDefault="00A916E9"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Третий сценарий – мирное, постепенное</w:t>
      </w:r>
      <w:r w:rsidR="00823636" w:rsidRPr="00BF127C">
        <w:rPr>
          <w:rFonts w:ascii="Times New Roman" w:hAnsi="Times New Roman" w:cs="Times New Roman"/>
          <w:sz w:val="28"/>
          <w:szCs w:val="28"/>
        </w:rPr>
        <w:t xml:space="preserve"> объединени</w:t>
      </w:r>
      <w:r w:rsidRPr="00BF127C">
        <w:rPr>
          <w:rFonts w:ascii="Times New Roman" w:hAnsi="Times New Roman" w:cs="Times New Roman"/>
          <w:sz w:val="28"/>
          <w:szCs w:val="28"/>
        </w:rPr>
        <w:t>е</w:t>
      </w:r>
      <w:r w:rsidR="00823636" w:rsidRPr="00BF127C">
        <w:rPr>
          <w:rFonts w:ascii="Times New Roman" w:hAnsi="Times New Roman" w:cs="Times New Roman"/>
          <w:sz w:val="28"/>
          <w:szCs w:val="28"/>
        </w:rPr>
        <w:t xml:space="preserve"> Северной и Южной Кореи. </w:t>
      </w:r>
      <w:r w:rsidR="00066B1D" w:rsidRPr="00BF127C">
        <w:rPr>
          <w:rFonts w:ascii="Times New Roman" w:hAnsi="Times New Roman" w:cs="Times New Roman"/>
          <w:sz w:val="28"/>
          <w:szCs w:val="28"/>
        </w:rPr>
        <w:t>Э</w:t>
      </w:r>
      <w:r w:rsidR="00823636" w:rsidRPr="00BF127C">
        <w:rPr>
          <w:rFonts w:ascii="Times New Roman" w:hAnsi="Times New Roman" w:cs="Times New Roman"/>
          <w:sz w:val="28"/>
          <w:szCs w:val="28"/>
        </w:rPr>
        <w:t>то мирный сценарий, предполагающий переговорный путь решения проблем и эволюци</w:t>
      </w:r>
      <w:r w:rsidR="00B821AC">
        <w:rPr>
          <w:rFonts w:ascii="Times New Roman" w:hAnsi="Times New Roman" w:cs="Times New Roman"/>
          <w:sz w:val="28"/>
          <w:szCs w:val="28"/>
        </w:rPr>
        <w:t>ю</w:t>
      </w:r>
      <w:r w:rsidR="00823636" w:rsidRPr="00BF127C">
        <w:rPr>
          <w:rFonts w:ascii="Times New Roman" w:hAnsi="Times New Roman" w:cs="Times New Roman"/>
          <w:sz w:val="28"/>
          <w:szCs w:val="28"/>
        </w:rPr>
        <w:t xml:space="preserve"> северокорейского режима к более демократичной модели, при которой появится возможность обсуждения варианта объединени</w:t>
      </w:r>
      <w:r w:rsidR="00066B1D" w:rsidRPr="00BF127C">
        <w:rPr>
          <w:rFonts w:ascii="Times New Roman" w:hAnsi="Times New Roman" w:cs="Times New Roman"/>
          <w:sz w:val="28"/>
          <w:szCs w:val="28"/>
        </w:rPr>
        <w:t>я</w:t>
      </w:r>
      <w:r w:rsidR="00823636" w:rsidRPr="00BF127C">
        <w:rPr>
          <w:rFonts w:ascii="Times New Roman" w:hAnsi="Times New Roman" w:cs="Times New Roman"/>
          <w:sz w:val="28"/>
          <w:szCs w:val="28"/>
        </w:rPr>
        <w:t xml:space="preserve"> Коре</w:t>
      </w:r>
      <w:r w:rsidR="00066B1D" w:rsidRPr="00BF127C">
        <w:rPr>
          <w:rFonts w:ascii="Times New Roman" w:hAnsi="Times New Roman" w:cs="Times New Roman"/>
          <w:sz w:val="28"/>
          <w:szCs w:val="28"/>
        </w:rPr>
        <w:t>и</w:t>
      </w:r>
      <w:r w:rsidR="00823636" w:rsidRPr="00BF127C">
        <w:rPr>
          <w:rFonts w:ascii="Times New Roman" w:hAnsi="Times New Roman" w:cs="Times New Roman"/>
          <w:sz w:val="28"/>
          <w:szCs w:val="28"/>
        </w:rPr>
        <w:t>. Вероятно</w:t>
      </w:r>
      <w:r w:rsidR="00066B1D" w:rsidRPr="00BF127C">
        <w:rPr>
          <w:rFonts w:ascii="Times New Roman" w:hAnsi="Times New Roman" w:cs="Times New Roman"/>
          <w:sz w:val="28"/>
          <w:szCs w:val="28"/>
        </w:rPr>
        <w:t>сть</w:t>
      </w:r>
      <w:r w:rsidR="00823636" w:rsidRPr="00BF127C">
        <w:rPr>
          <w:rFonts w:ascii="Times New Roman" w:hAnsi="Times New Roman" w:cs="Times New Roman"/>
          <w:sz w:val="28"/>
          <w:szCs w:val="28"/>
        </w:rPr>
        <w:t xml:space="preserve"> реализации этого сценария связана со следующими обстоятельствами:</w:t>
      </w:r>
    </w:p>
    <w:p w:rsidR="00823636" w:rsidRPr="00BF127C" w:rsidRDefault="00823636"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во всех ключевых странах региона существуют элиты понимающие бесперспективность силовых попыток изменения курса КНДР, мирная стратегия найдет поддержку и в КНР, Японии, Южной Корее, ЕС и России;</w:t>
      </w:r>
    </w:p>
    <w:p w:rsidR="00823636" w:rsidRPr="00BF127C" w:rsidRDefault="00823636"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США имеют опыт использования дипломатии и перег</w:t>
      </w:r>
      <w:r w:rsidR="00427695" w:rsidRPr="00BF127C">
        <w:rPr>
          <w:rFonts w:ascii="Times New Roman" w:hAnsi="Times New Roman" w:cs="Times New Roman"/>
          <w:sz w:val="28"/>
          <w:szCs w:val="28"/>
        </w:rPr>
        <w:t>оворов во взаимодействии с КНДР</w:t>
      </w:r>
      <w:r w:rsidRPr="00BF127C">
        <w:rPr>
          <w:rFonts w:ascii="Times New Roman" w:hAnsi="Times New Roman" w:cs="Times New Roman"/>
          <w:sz w:val="28"/>
          <w:szCs w:val="28"/>
        </w:rPr>
        <w:t>;</w:t>
      </w:r>
    </w:p>
    <w:p w:rsidR="00823636" w:rsidRPr="00BF127C" w:rsidRDefault="00823636"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в самой Северной Корее начались вынужденные преобразования, которые предполагают некоторую либерализацию и копирование опыта Китая.</w:t>
      </w:r>
    </w:p>
    <w:p w:rsidR="00066B1D" w:rsidRPr="00BF127C" w:rsidRDefault="00066B1D"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 работе выделены преимущества объединения Кореи для интересов России:</w:t>
      </w:r>
    </w:p>
    <w:p w:rsidR="00823636" w:rsidRPr="00BF127C" w:rsidRDefault="00066B1D"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 </w:t>
      </w:r>
      <w:r w:rsidR="00823636" w:rsidRPr="00BF127C">
        <w:rPr>
          <w:rFonts w:ascii="Times New Roman" w:hAnsi="Times New Roman" w:cs="Times New Roman"/>
          <w:sz w:val="28"/>
          <w:szCs w:val="28"/>
        </w:rPr>
        <w:t>геополитический аспект объединения Коре</w:t>
      </w:r>
      <w:r w:rsidRPr="00BF127C">
        <w:rPr>
          <w:rFonts w:ascii="Times New Roman" w:hAnsi="Times New Roman" w:cs="Times New Roman"/>
          <w:sz w:val="28"/>
          <w:szCs w:val="28"/>
        </w:rPr>
        <w:t xml:space="preserve">и </w:t>
      </w:r>
      <w:r w:rsidR="00823636" w:rsidRPr="00BF127C">
        <w:rPr>
          <w:rFonts w:ascii="Times New Roman" w:hAnsi="Times New Roman" w:cs="Times New Roman"/>
          <w:sz w:val="28"/>
          <w:szCs w:val="28"/>
        </w:rPr>
        <w:t xml:space="preserve">связан с формированием сильного регионального центра, что соответствует российской стратегии </w:t>
      </w:r>
      <w:r w:rsidR="00823636" w:rsidRPr="00BF127C">
        <w:rPr>
          <w:rFonts w:ascii="Times New Roman" w:hAnsi="Times New Roman" w:cs="Times New Roman"/>
          <w:sz w:val="28"/>
          <w:szCs w:val="28"/>
        </w:rPr>
        <w:lastRenderedPageBreak/>
        <w:t>многополярного мира. В случае объединения Кореи у границ России на Дальнем Востоке появится сильный экономический центр</w:t>
      </w:r>
      <w:r w:rsidR="001B1A24" w:rsidRPr="00BF127C">
        <w:rPr>
          <w:rFonts w:ascii="Times New Roman" w:hAnsi="Times New Roman" w:cs="Times New Roman"/>
          <w:sz w:val="28"/>
          <w:szCs w:val="28"/>
        </w:rPr>
        <w:t>.</w:t>
      </w:r>
    </w:p>
    <w:p w:rsidR="001B1A24" w:rsidRPr="00BF127C" w:rsidRDefault="001B1A24"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 экономический аспект связан с тем, что </w:t>
      </w:r>
      <w:r w:rsidRPr="00BF127C">
        <w:rPr>
          <w:rFonts w:ascii="Times New Roman" w:hAnsi="Times New Roman" w:cs="Times New Roman"/>
          <w:sz w:val="28"/>
          <w:szCs w:val="28"/>
          <w:shd w:val="clear" w:color="auto" w:fill="FFFFFF"/>
        </w:rPr>
        <w:t>Россия рассматривает Корею как промышленный, транспортный, логистический, информационный центр, который позволит России выйти на рынки АТР.</w:t>
      </w:r>
      <w:r w:rsidR="00F0532E">
        <w:rPr>
          <w:rFonts w:ascii="Times New Roman" w:hAnsi="Times New Roman" w:cs="Times New Roman"/>
          <w:sz w:val="28"/>
          <w:szCs w:val="28"/>
        </w:rPr>
        <w:t xml:space="preserve"> Между РФ и Южной</w:t>
      </w:r>
      <w:r w:rsidRPr="00BF127C">
        <w:rPr>
          <w:rFonts w:ascii="Times New Roman" w:hAnsi="Times New Roman" w:cs="Times New Roman"/>
          <w:sz w:val="28"/>
          <w:szCs w:val="28"/>
        </w:rPr>
        <w:t xml:space="preserve"> Кореей существует группа крупных экономических проектов, реализация которых сдерживается конфликтом Сеула с Пхеньяном. </w:t>
      </w:r>
      <w:r w:rsidR="00427695" w:rsidRPr="00BF127C">
        <w:rPr>
          <w:rFonts w:ascii="Times New Roman" w:hAnsi="Times New Roman" w:cs="Times New Roman"/>
          <w:sz w:val="28"/>
          <w:szCs w:val="28"/>
        </w:rPr>
        <w:t>Э</w:t>
      </w:r>
      <w:r w:rsidR="00F0532E">
        <w:rPr>
          <w:rFonts w:ascii="Times New Roman" w:hAnsi="Times New Roman" w:cs="Times New Roman"/>
          <w:sz w:val="28"/>
          <w:szCs w:val="28"/>
        </w:rPr>
        <w:t>то газопровод из РФ в Южную</w:t>
      </w:r>
      <w:r w:rsidRPr="00BF127C">
        <w:rPr>
          <w:rFonts w:ascii="Times New Roman" w:hAnsi="Times New Roman" w:cs="Times New Roman"/>
          <w:sz w:val="28"/>
          <w:szCs w:val="28"/>
        </w:rPr>
        <w:t xml:space="preserve"> Корею, через Северную Корею; Транскорейская железная дорога с присоединением к Транссибу; единая энергетическая система Дальнего Востока и Кореи. Импульс развития получит российско-корейская внешняя торговля. Определенные перспективы экономика России получит от притока северокорейских трудовых мигрантов. Экономический эффект от реализации этих проектов для России может достигнуть 60 млрд.дол.</w:t>
      </w:r>
    </w:p>
    <w:p w:rsidR="001B1A24" w:rsidRPr="00BF127C" w:rsidRDefault="001B1A24"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 работе выделены угрозы интересам России в результате о</w:t>
      </w:r>
      <w:r w:rsidR="00823636" w:rsidRPr="00BF127C">
        <w:rPr>
          <w:rFonts w:ascii="Times New Roman" w:hAnsi="Times New Roman" w:cs="Times New Roman"/>
          <w:sz w:val="28"/>
          <w:szCs w:val="28"/>
        </w:rPr>
        <w:t>бъединени</w:t>
      </w:r>
      <w:r w:rsidRPr="00BF127C">
        <w:rPr>
          <w:rFonts w:ascii="Times New Roman" w:hAnsi="Times New Roman" w:cs="Times New Roman"/>
          <w:sz w:val="28"/>
          <w:szCs w:val="28"/>
        </w:rPr>
        <w:t>я</w:t>
      </w:r>
      <w:r w:rsidR="00823636" w:rsidRPr="00BF127C">
        <w:rPr>
          <w:rFonts w:ascii="Times New Roman" w:hAnsi="Times New Roman" w:cs="Times New Roman"/>
          <w:sz w:val="28"/>
          <w:szCs w:val="28"/>
        </w:rPr>
        <w:t xml:space="preserve"> Корейского полуострова</w:t>
      </w:r>
      <w:r w:rsidR="000255F9" w:rsidRPr="00BF127C">
        <w:rPr>
          <w:rFonts w:ascii="Times New Roman" w:hAnsi="Times New Roman" w:cs="Times New Roman"/>
          <w:sz w:val="28"/>
          <w:szCs w:val="28"/>
        </w:rPr>
        <w:t xml:space="preserve"> по не выгодным для Москвы сценариям - продолжительная, разрушительная война с применением ядерного оружия, безоговорочная победа Юга с подавлением интересов Севера</w:t>
      </w:r>
      <w:r w:rsidRPr="00BF127C">
        <w:rPr>
          <w:rFonts w:ascii="Times New Roman" w:hAnsi="Times New Roman" w:cs="Times New Roman"/>
          <w:sz w:val="28"/>
          <w:szCs w:val="28"/>
        </w:rPr>
        <w:t>:</w:t>
      </w:r>
    </w:p>
    <w:p w:rsidR="00823636" w:rsidRPr="00BF127C" w:rsidRDefault="000255F9"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В</w:t>
      </w:r>
      <w:r w:rsidR="00823636" w:rsidRPr="00BF127C">
        <w:rPr>
          <w:rFonts w:ascii="Times New Roman" w:hAnsi="Times New Roman" w:cs="Times New Roman"/>
          <w:sz w:val="28"/>
          <w:szCs w:val="28"/>
        </w:rPr>
        <w:t>о-первых, будет уничтожен экономический потенциал полуострова, что сделает реализаци</w:t>
      </w:r>
      <w:r w:rsidR="00B821AC">
        <w:rPr>
          <w:rFonts w:ascii="Times New Roman" w:hAnsi="Times New Roman" w:cs="Times New Roman"/>
          <w:sz w:val="28"/>
          <w:szCs w:val="28"/>
        </w:rPr>
        <w:t>ю</w:t>
      </w:r>
      <w:r w:rsidR="00823636" w:rsidRPr="00BF127C">
        <w:rPr>
          <w:rFonts w:ascii="Times New Roman" w:hAnsi="Times New Roman" w:cs="Times New Roman"/>
          <w:sz w:val="28"/>
          <w:szCs w:val="28"/>
        </w:rPr>
        <w:t xml:space="preserve"> всех экономических проектов с Россией невозможным на продолжительное время.</w:t>
      </w:r>
    </w:p>
    <w:p w:rsidR="00823636" w:rsidRPr="00BF127C" w:rsidRDefault="00823636" w:rsidP="00427695">
      <w:pPr>
        <w:spacing w:after="0" w:line="360" w:lineRule="auto"/>
        <w:ind w:firstLine="709"/>
        <w:jc w:val="both"/>
        <w:rPr>
          <w:rFonts w:ascii="Times New Roman" w:hAnsi="Times New Roman" w:cs="Times New Roman"/>
          <w:sz w:val="28"/>
          <w:szCs w:val="28"/>
        </w:rPr>
      </w:pPr>
      <w:r w:rsidRPr="00BF127C">
        <w:rPr>
          <w:rFonts w:ascii="Times New Roman" w:hAnsi="Times New Roman" w:cs="Times New Roman"/>
          <w:sz w:val="28"/>
          <w:szCs w:val="28"/>
        </w:rPr>
        <w:t xml:space="preserve">Во-вторых, политическое подчинение Северной Кореи, то есть объединение на не равноправных условиях, сохранить сильные позиции США на полуострове, включая всю имеющуюся военную инфраструктуру. </w:t>
      </w:r>
      <w:r w:rsidR="000255F9" w:rsidRPr="00BF127C">
        <w:rPr>
          <w:rFonts w:ascii="Times New Roman" w:hAnsi="Times New Roman" w:cs="Times New Roman"/>
          <w:sz w:val="28"/>
          <w:szCs w:val="28"/>
        </w:rPr>
        <w:t>Поэтому</w:t>
      </w:r>
      <w:r w:rsidR="00427695" w:rsidRPr="00BF127C">
        <w:rPr>
          <w:rFonts w:ascii="Times New Roman" w:hAnsi="Times New Roman" w:cs="Times New Roman"/>
          <w:sz w:val="28"/>
          <w:szCs w:val="28"/>
        </w:rPr>
        <w:t>,</w:t>
      </w:r>
      <w:r w:rsidR="000255F9" w:rsidRPr="00BF127C">
        <w:rPr>
          <w:rFonts w:ascii="Times New Roman" w:hAnsi="Times New Roman" w:cs="Times New Roman"/>
          <w:sz w:val="28"/>
          <w:szCs w:val="28"/>
        </w:rPr>
        <w:t xml:space="preserve"> в</w:t>
      </w:r>
      <w:r w:rsidRPr="00BF127C">
        <w:rPr>
          <w:rFonts w:ascii="Times New Roman" w:hAnsi="Times New Roman" w:cs="Times New Roman"/>
          <w:sz w:val="28"/>
          <w:szCs w:val="28"/>
          <w:shd w:val="clear" w:color="auto" w:fill="FFFFFF"/>
        </w:rPr>
        <w:t>ажным аспектом для России является необходимость ликвидации северокорейского ядерного и ракетного потенциала  еще до объединения стран.</w:t>
      </w:r>
      <w:r w:rsidR="00427695" w:rsidRPr="00BF127C">
        <w:rPr>
          <w:rFonts w:ascii="Times New Roman" w:hAnsi="Times New Roman" w:cs="Times New Roman"/>
          <w:sz w:val="28"/>
          <w:szCs w:val="28"/>
          <w:shd w:val="clear" w:color="auto" w:fill="FFFFFF"/>
        </w:rPr>
        <w:t xml:space="preserve"> </w:t>
      </w:r>
      <w:r w:rsidRPr="00BF127C">
        <w:rPr>
          <w:rFonts w:ascii="Times New Roman" w:hAnsi="Times New Roman" w:cs="Times New Roman"/>
          <w:sz w:val="28"/>
          <w:szCs w:val="28"/>
        </w:rPr>
        <w:t>Завершающим этапом политического объединения государств могло бы стать принятие обоими корейскими государствами взаимных обязательств не приглашать иностранные войска на территорию полуострова</w:t>
      </w:r>
      <w:r w:rsidR="000255F9" w:rsidRPr="00BF127C">
        <w:rPr>
          <w:rFonts w:ascii="Times New Roman" w:hAnsi="Times New Roman" w:cs="Times New Roman"/>
          <w:sz w:val="28"/>
          <w:szCs w:val="28"/>
        </w:rPr>
        <w:t xml:space="preserve"> и требования к выводу американских воск с полуострова.</w:t>
      </w:r>
      <w:r w:rsidR="00427695" w:rsidRPr="00BF127C">
        <w:rPr>
          <w:rFonts w:ascii="Times New Roman" w:hAnsi="Times New Roman" w:cs="Times New Roman"/>
          <w:sz w:val="28"/>
          <w:szCs w:val="28"/>
        </w:rPr>
        <w:t xml:space="preserve"> В этом случае часть геополитических угроз для России были бы устранены.</w:t>
      </w:r>
    </w:p>
    <w:p w:rsidR="00360C5A" w:rsidRPr="00BF127C" w:rsidRDefault="00360C5A" w:rsidP="00427695">
      <w:pPr>
        <w:pStyle w:val="1"/>
        <w:spacing w:line="360" w:lineRule="auto"/>
        <w:jc w:val="center"/>
        <w:rPr>
          <w:rFonts w:ascii="Times New Roman" w:hAnsi="Times New Roman" w:cs="Times New Roman"/>
          <w:color w:val="auto"/>
        </w:rPr>
      </w:pPr>
      <w:bookmarkStart w:id="23" w:name="_Toc482939535"/>
      <w:r w:rsidRPr="00BF127C">
        <w:rPr>
          <w:rFonts w:ascii="Times New Roman" w:hAnsi="Times New Roman" w:cs="Times New Roman"/>
          <w:color w:val="auto"/>
        </w:rPr>
        <w:lastRenderedPageBreak/>
        <w:t>Список источников и литературы</w:t>
      </w:r>
      <w:bookmarkEnd w:id="23"/>
    </w:p>
    <w:p w:rsidR="00360C5A" w:rsidRPr="00BF127C" w:rsidRDefault="00832F3C" w:rsidP="00D82797">
      <w:pPr>
        <w:jc w:val="center"/>
        <w:rPr>
          <w:rFonts w:ascii="Times New Roman" w:hAnsi="Times New Roman" w:cs="Times New Roman"/>
          <w:sz w:val="28"/>
          <w:szCs w:val="28"/>
        </w:rPr>
      </w:pPr>
      <w:r w:rsidRPr="00BF127C">
        <w:rPr>
          <w:rFonts w:ascii="Times New Roman" w:hAnsi="Times New Roman" w:cs="Times New Roman"/>
          <w:sz w:val="28"/>
          <w:szCs w:val="28"/>
        </w:rPr>
        <w:t>Источники</w:t>
      </w:r>
    </w:p>
    <w:p w:rsidR="0002302C" w:rsidRPr="00BF127C" w:rsidRDefault="000230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Военная доктрина Российской Федерации // Российская газета - Федеральный выпуск №6570 (298). 30 дек. 2014</w:t>
      </w:r>
    </w:p>
    <w:p w:rsidR="001A542C"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Выступление Государственного секретаря США Рекса Тиллерсона на заседании Совета Безопасности ООН по КНДР на уровне министров иностранных дел (28 апреля 2017) / Посольство и консульство США в РФ URL:https://ru.usembassy.gov/ru/remarks-united-nations-security-council-ministerial-session-d-p-r-k-ru/(дата обращения 11.05.2017)</w:t>
      </w:r>
    </w:p>
    <w:p w:rsidR="0002302C" w:rsidRPr="00BF127C" w:rsidRDefault="000230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bCs/>
          <w:sz w:val="28"/>
          <w:szCs w:val="28"/>
        </w:rPr>
        <w:t xml:space="preserve">Из ответов Президента России В.В.Путина на вопросы журналистов по итогам рабочего визита в Китайскую Народную Республику, Пекин, 15 мая 2017 года </w:t>
      </w:r>
      <w:r w:rsidRPr="00BF127C">
        <w:rPr>
          <w:rFonts w:ascii="Times New Roman" w:hAnsi="Times New Roman" w:cs="Times New Roman"/>
          <w:sz w:val="28"/>
          <w:szCs w:val="28"/>
        </w:rPr>
        <w:t xml:space="preserve">[Электронный источник] МИД РФ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http://www.mid.ru/diverse/-/asset_publisher/zwI2FuDbhJx9/content/iz-otvetov-prezidenta-rossii-v-v-putina-na-voprosy-zurnalistov-po-itogam-rabocego-vizita-v-kitajskuu-narodnuu-respubliku-pekin-15-maa-2017-goda</w:t>
      </w:r>
      <w:r w:rsidR="00E53231" w:rsidRPr="00BF127C">
        <w:rPr>
          <w:rFonts w:ascii="Times New Roman" w:hAnsi="Times New Roman" w:cs="Times New Roman"/>
          <w:sz w:val="28"/>
          <w:szCs w:val="28"/>
        </w:rPr>
        <w:t>(дата обращения 11.05.17)</w:t>
      </w:r>
    </w:p>
    <w:p w:rsidR="00E53231" w:rsidRPr="00BF127C" w:rsidRDefault="00E53231"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Интервью Посла России в Республике Корея А.А.Тимонина информагентству «Россия сегодня», 25 июня 2015 года. 25.06.1516:24 [Электронный источник] МИД РФ URL: </w:t>
      </w:r>
      <w:r w:rsidR="003133B0">
        <w:fldChar w:fldCharType="begin"/>
      </w:r>
      <w:r w:rsidR="00B16802">
        <w:instrText>HYPERLINK "http://www.mid.ru/ru/maps/kr/-/asset_publisher/PR7UbfssNImL/content/id/1527469"</w:instrText>
      </w:r>
      <w:r w:rsidR="003133B0">
        <w:fldChar w:fldCharType="separate"/>
      </w:r>
      <w:r w:rsidRPr="00BF127C">
        <w:rPr>
          <w:rStyle w:val="a7"/>
          <w:rFonts w:ascii="Times New Roman" w:hAnsi="Times New Roman" w:cs="Times New Roman"/>
          <w:color w:val="auto"/>
          <w:sz w:val="28"/>
          <w:szCs w:val="28"/>
        </w:rPr>
        <w:t>http://www.mid.ru/ru/maps/kr/-/asset_publisher/PR7UbfssNImL/content/id/1527469</w:t>
      </w:r>
      <w:r w:rsidR="003133B0">
        <w:fldChar w:fldCharType="end"/>
      </w:r>
      <w:r w:rsidRPr="00BF127C">
        <w:rPr>
          <w:rFonts w:ascii="Times New Roman" w:hAnsi="Times New Roman" w:cs="Times New Roman"/>
          <w:sz w:val="28"/>
          <w:szCs w:val="28"/>
        </w:rPr>
        <w:t xml:space="preserve"> (дата обращения 11.05.17)</w:t>
      </w:r>
    </w:p>
    <w:p w:rsidR="001A542C"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Комментарий Департамента информации и печати МИД России о начале размещения на территории Республики Корея американских комплексов ПРО. 457-09-03-2017 [Электронный источник] МИД РФ </w:t>
      </w:r>
      <w:hyperlink r:id="rId8" w:history="1">
        <w:r w:rsidRPr="00BF127C">
          <w:rPr>
            <w:rStyle w:val="a7"/>
            <w:rFonts w:ascii="Times New Roman" w:hAnsi="Times New Roman" w:cs="Times New Roman"/>
            <w:color w:val="auto"/>
            <w:sz w:val="28"/>
            <w:szCs w:val="28"/>
          </w:rPr>
          <w:t>http://www.mid.ru/ru/maps/kr/-/asset_publisher/PR7UbfssNImL/content/id/2670833</w:t>
        </w:r>
      </w:hyperlink>
      <w:r w:rsidRPr="00BF127C">
        <w:rPr>
          <w:rFonts w:ascii="Times New Roman" w:hAnsi="Times New Roman" w:cs="Times New Roman"/>
          <w:sz w:val="28"/>
          <w:szCs w:val="28"/>
        </w:rPr>
        <w:t xml:space="preserve"> (дата обращения 11.05.2017)</w:t>
      </w:r>
    </w:p>
    <w:p w:rsidR="002466EE" w:rsidRPr="00BF127C" w:rsidRDefault="002466EE"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Концепция внешней политики Российской Федерации (утверждена Президентом Российской Федерации В.В.Путиным 30 ноября 2016 г.) [Электронный источник] МИД РФ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xml:space="preserve">: </w:t>
      </w:r>
      <w:r w:rsidR="003133B0">
        <w:fldChar w:fldCharType="begin"/>
      </w:r>
      <w:r w:rsidR="00B16802">
        <w:instrText>HYPERLINK "http://www.mid.ru/foreign_policy/news/-/asset_publisher/cKNonkJE02Bw/content/id/2542248"</w:instrText>
      </w:r>
      <w:r w:rsidR="003133B0">
        <w:fldChar w:fldCharType="separate"/>
      </w:r>
      <w:r w:rsidRPr="00BF127C">
        <w:rPr>
          <w:rStyle w:val="a7"/>
          <w:rFonts w:ascii="Times New Roman" w:hAnsi="Times New Roman" w:cs="Times New Roman"/>
          <w:color w:val="auto"/>
          <w:sz w:val="28"/>
          <w:szCs w:val="28"/>
          <w:lang w:val="en-GB"/>
        </w:rPr>
        <w:t>http</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www</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mid</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ru</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foreign</w:t>
      </w:r>
      <w:r w:rsidRPr="00BF127C">
        <w:rPr>
          <w:rStyle w:val="a7"/>
          <w:rFonts w:ascii="Times New Roman" w:hAnsi="Times New Roman" w:cs="Times New Roman"/>
          <w:color w:val="auto"/>
          <w:sz w:val="28"/>
          <w:szCs w:val="28"/>
        </w:rPr>
        <w:t>_</w:t>
      </w:r>
      <w:r w:rsidRPr="00BF127C">
        <w:rPr>
          <w:rStyle w:val="a7"/>
          <w:rFonts w:ascii="Times New Roman" w:hAnsi="Times New Roman" w:cs="Times New Roman"/>
          <w:color w:val="auto"/>
          <w:sz w:val="28"/>
          <w:szCs w:val="28"/>
          <w:lang w:val="en-GB"/>
        </w:rPr>
        <w:t>policy</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news</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asset</w:t>
      </w:r>
      <w:r w:rsidRPr="00BF127C">
        <w:rPr>
          <w:rStyle w:val="a7"/>
          <w:rFonts w:ascii="Times New Roman" w:hAnsi="Times New Roman" w:cs="Times New Roman"/>
          <w:color w:val="auto"/>
          <w:sz w:val="28"/>
          <w:szCs w:val="28"/>
        </w:rPr>
        <w:t>_</w:t>
      </w:r>
      <w:r w:rsidRPr="00BF127C">
        <w:rPr>
          <w:rStyle w:val="a7"/>
          <w:rFonts w:ascii="Times New Roman" w:hAnsi="Times New Roman" w:cs="Times New Roman"/>
          <w:color w:val="auto"/>
          <w:sz w:val="28"/>
          <w:szCs w:val="28"/>
          <w:lang w:val="en-GB"/>
        </w:rPr>
        <w:t>publisher</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cKNonkJE</w:t>
      </w:r>
      <w:r w:rsidRPr="00BF127C">
        <w:rPr>
          <w:rStyle w:val="a7"/>
          <w:rFonts w:ascii="Times New Roman" w:hAnsi="Times New Roman" w:cs="Times New Roman"/>
          <w:color w:val="auto"/>
          <w:sz w:val="28"/>
          <w:szCs w:val="28"/>
        </w:rPr>
        <w:t>02</w:t>
      </w:r>
      <w:r w:rsidRPr="00BF127C">
        <w:rPr>
          <w:rStyle w:val="a7"/>
          <w:rFonts w:ascii="Times New Roman" w:hAnsi="Times New Roman" w:cs="Times New Roman"/>
          <w:color w:val="auto"/>
          <w:sz w:val="28"/>
          <w:szCs w:val="28"/>
          <w:lang w:val="en-GB"/>
        </w:rPr>
        <w:t>Bw</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content</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id</w:t>
      </w:r>
      <w:r w:rsidRPr="00BF127C">
        <w:rPr>
          <w:rStyle w:val="a7"/>
          <w:rFonts w:ascii="Times New Roman" w:hAnsi="Times New Roman" w:cs="Times New Roman"/>
          <w:color w:val="auto"/>
          <w:sz w:val="28"/>
          <w:szCs w:val="28"/>
        </w:rPr>
        <w:t>/2542248</w:t>
      </w:r>
      <w:r w:rsidR="003133B0">
        <w:fldChar w:fldCharType="end"/>
      </w:r>
      <w:r w:rsidRPr="00BF127C">
        <w:rPr>
          <w:rFonts w:ascii="Times New Roman" w:hAnsi="Times New Roman" w:cs="Times New Roman"/>
          <w:sz w:val="28"/>
          <w:szCs w:val="28"/>
        </w:rPr>
        <w:t xml:space="preserve"> (дата обращения 11.05.2017)</w:t>
      </w:r>
    </w:p>
    <w:p w:rsidR="001A542C"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lastRenderedPageBreak/>
        <w:t>О встрече заместителя Министра иностранных дел России С.А.Рябкова с Послом Республики Корея в России Пак Ро Бёком. 549-21-03-2017 [Электронный источник]МИД РФ URL:http://www.mid.ru/ru/maps/kr/-/asset_publisher/PR7UbfssNImL/content/id/2699848(дата обращения 11.05.2017)</w:t>
      </w:r>
    </w:p>
    <w:p w:rsidR="000922E7" w:rsidRPr="00BF127C" w:rsidRDefault="000922E7"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О пятом раунде российско-корейского стратегического диалога 2420-23-12-2016 [Электронный источник] МИД РФ URL: </w:t>
      </w:r>
      <w:hyperlink r:id="rId9" w:history="1">
        <w:r w:rsidRPr="00BF127C">
          <w:rPr>
            <w:rStyle w:val="a7"/>
            <w:rFonts w:ascii="Times New Roman" w:hAnsi="Times New Roman" w:cs="Times New Roman"/>
            <w:color w:val="auto"/>
            <w:sz w:val="28"/>
            <w:szCs w:val="28"/>
          </w:rPr>
          <w:t>http://www.mid.ru/ru/maps/kr/-/asset_publisher/PR7UbfssNImL/content/id/2578176</w:t>
        </w:r>
      </w:hyperlink>
      <w:r w:rsidRPr="00BF127C">
        <w:rPr>
          <w:rFonts w:ascii="Times New Roman" w:hAnsi="Times New Roman" w:cs="Times New Roman"/>
          <w:sz w:val="28"/>
          <w:szCs w:val="28"/>
        </w:rPr>
        <w:t xml:space="preserve"> (дата обращения 11.05.2017)</w:t>
      </w:r>
    </w:p>
    <w:p w:rsidR="000922E7" w:rsidRPr="00BF127C" w:rsidRDefault="000922E7"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Обзор МИД России "Внешнеполитическая и дипломатическая деятельность Российской Федерации в 2015 году".[Электронный источник]  Москва, апрель 2016 года МИД РФ URL: </w:t>
      </w:r>
      <w:hyperlink r:id="rId10" w:history="1">
        <w:r w:rsidRPr="00BF127C">
          <w:rPr>
            <w:rStyle w:val="a7"/>
            <w:rFonts w:ascii="Times New Roman" w:hAnsi="Times New Roman" w:cs="Times New Roman"/>
            <w:color w:val="auto"/>
            <w:sz w:val="28"/>
            <w:szCs w:val="28"/>
          </w:rPr>
          <w:t>http://www.mid.ru/foreign_policy/news/-/asset_publisher/cKNonkJE02Bw/content/id/2255624</w:t>
        </w:r>
      </w:hyperlink>
      <w:r w:rsidRPr="00BF127C">
        <w:rPr>
          <w:rFonts w:ascii="Times New Roman" w:hAnsi="Times New Roman" w:cs="Times New Roman"/>
          <w:sz w:val="28"/>
          <w:szCs w:val="28"/>
        </w:rPr>
        <w:t xml:space="preserve"> (дата обращения 11.05.2017)</w:t>
      </w:r>
    </w:p>
    <w:p w:rsidR="00FE28AD" w:rsidRPr="00BF127C" w:rsidRDefault="00FE28AD" w:rsidP="00BF127C">
      <w:pPr>
        <w:pStyle w:val="a5"/>
        <w:numPr>
          <w:ilvl w:val="0"/>
          <w:numId w:val="5"/>
        </w:numPr>
        <w:spacing w:before="0" w:beforeAutospacing="0" w:after="0" w:afterAutospacing="0" w:line="360" w:lineRule="auto"/>
        <w:ind w:left="0" w:firstLine="0"/>
        <w:jc w:val="both"/>
        <w:rPr>
          <w:sz w:val="28"/>
          <w:szCs w:val="28"/>
        </w:rPr>
      </w:pPr>
      <w:r w:rsidRPr="00BF127C">
        <w:rPr>
          <w:sz w:val="28"/>
          <w:szCs w:val="28"/>
        </w:rPr>
        <w:t xml:space="preserve">Резолюция Совета Безопасности ООН № 2270 (2016),  принятая на 7638-м заседании 2 марта 2016 года [Электронный источник]  Организация Объединенных Наций. </w:t>
      </w:r>
      <w:r w:rsidRPr="00BF127C">
        <w:rPr>
          <w:sz w:val="28"/>
          <w:szCs w:val="28"/>
          <w:lang w:val="en-GB"/>
        </w:rPr>
        <w:t>S</w:t>
      </w:r>
      <w:r w:rsidRPr="00BF127C">
        <w:rPr>
          <w:sz w:val="28"/>
          <w:szCs w:val="28"/>
        </w:rPr>
        <w:t>/</w:t>
      </w:r>
      <w:r w:rsidRPr="00BF127C">
        <w:rPr>
          <w:sz w:val="28"/>
          <w:szCs w:val="28"/>
          <w:lang w:val="en-GB"/>
        </w:rPr>
        <w:t>RES</w:t>
      </w:r>
      <w:r w:rsidRPr="00BF127C">
        <w:rPr>
          <w:sz w:val="28"/>
          <w:szCs w:val="28"/>
        </w:rPr>
        <w:t xml:space="preserve">/2270 (2016)  </w:t>
      </w:r>
      <w:r w:rsidRPr="00BF127C">
        <w:rPr>
          <w:sz w:val="28"/>
          <w:szCs w:val="28"/>
          <w:lang w:val="en-GB"/>
        </w:rPr>
        <w:t>URL</w:t>
      </w:r>
      <w:r w:rsidRPr="00BF127C">
        <w:rPr>
          <w:sz w:val="28"/>
          <w:szCs w:val="28"/>
        </w:rPr>
        <w:t xml:space="preserve">: </w:t>
      </w:r>
      <w:r w:rsidR="003133B0">
        <w:fldChar w:fldCharType="begin"/>
      </w:r>
      <w:r w:rsidR="00B16802">
        <w:instrText>HYPERLINK "https://documents-dds-ny.un.org/doc/UNDOC/GEN/N16/058/25/PDF/N1605825.pdf?OpenElement"</w:instrText>
      </w:r>
      <w:r w:rsidR="003133B0">
        <w:fldChar w:fldCharType="separate"/>
      </w:r>
      <w:r w:rsidRPr="00BF127C">
        <w:rPr>
          <w:rStyle w:val="a7"/>
          <w:color w:val="auto"/>
          <w:sz w:val="28"/>
          <w:szCs w:val="28"/>
          <w:lang w:val="en-GB"/>
        </w:rPr>
        <w:t>https</w:t>
      </w:r>
      <w:r w:rsidRPr="00BF127C">
        <w:rPr>
          <w:rStyle w:val="a7"/>
          <w:color w:val="auto"/>
          <w:sz w:val="28"/>
          <w:szCs w:val="28"/>
        </w:rPr>
        <w:t>://</w:t>
      </w:r>
      <w:r w:rsidRPr="00BF127C">
        <w:rPr>
          <w:rStyle w:val="a7"/>
          <w:color w:val="auto"/>
          <w:sz w:val="28"/>
          <w:szCs w:val="28"/>
          <w:lang w:val="en-GB"/>
        </w:rPr>
        <w:t>documents</w:t>
      </w:r>
      <w:r w:rsidRPr="00BF127C">
        <w:rPr>
          <w:rStyle w:val="a7"/>
          <w:color w:val="auto"/>
          <w:sz w:val="28"/>
          <w:szCs w:val="28"/>
        </w:rPr>
        <w:t>-</w:t>
      </w:r>
      <w:r w:rsidRPr="00BF127C">
        <w:rPr>
          <w:rStyle w:val="a7"/>
          <w:color w:val="auto"/>
          <w:sz w:val="28"/>
          <w:szCs w:val="28"/>
          <w:lang w:val="en-GB"/>
        </w:rPr>
        <w:t>dds</w:t>
      </w:r>
      <w:r w:rsidRPr="00BF127C">
        <w:rPr>
          <w:rStyle w:val="a7"/>
          <w:color w:val="auto"/>
          <w:sz w:val="28"/>
          <w:szCs w:val="28"/>
        </w:rPr>
        <w:t>-</w:t>
      </w:r>
      <w:r w:rsidRPr="00BF127C">
        <w:rPr>
          <w:rStyle w:val="a7"/>
          <w:color w:val="auto"/>
          <w:sz w:val="28"/>
          <w:szCs w:val="28"/>
          <w:lang w:val="en-GB"/>
        </w:rPr>
        <w:t>ny</w:t>
      </w:r>
      <w:r w:rsidRPr="00BF127C">
        <w:rPr>
          <w:rStyle w:val="a7"/>
          <w:color w:val="auto"/>
          <w:sz w:val="28"/>
          <w:szCs w:val="28"/>
        </w:rPr>
        <w:t>.</w:t>
      </w:r>
      <w:r w:rsidRPr="00BF127C">
        <w:rPr>
          <w:rStyle w:val="a7"/>
          <w:color w:val="auto"/>
          <w:sz w:val="28"/>
          <w:szCs w:val="28"/>
          <w:lang w:val="en-GB"/>
        </w:rPr>
        <w:t>un</w:t>
      </w:r>
      <w:r w:rsidRPr="00BF127C">
        <w:rPr>
          <w:rStyle w:val="a7"/>
          <w:color w:val="auto"/>
          <w:sz w:val="28"/>
          <w:szCs w:val="28"/>
        </w:rPr>
        <w:t>.</w:t>
      </w:r>
      <w:r w:rsidRPr="00BF127C">
        <w:rPr>
          <w:rStyle w:val="a7"/>
          <w:color w:val="auto"/>
          <w:sz w:val="28"/>
          <w:szCs w:val="28"/>
          <w:lang w:val="en-GB"/>
        </w:rPr>
        <w:t>org</w:t>
      </w:r>
      <w:r w:rsidRPr="00BF127C">
        <w:rPr>
          <w:rStyle w:val="a7"/>
          <w:color w:val="auto"/>
          <w:sz w:val="28"/>
          <w:szCs w:val="28"/>
        </w:rPr>
        <w:t>/</w:t>
      </w:r>
      <w:r w:rsidRPr="00BF127C">
        <w:rPr>
          <w:rStyle w:val="a7"/>
          <w:color w:val="auto"/>
          <w:sz w:val="28"/>
          <w:szCs w:val="28"/>
          <w:lang w:val="en-GB"/>
        </w:rPr>
        <w:t>doc</w:t>
      </w:r>
      <w:r w:rsidRPr="00BF127C">
        <w:rPr>
          <w:rStyle w:val="a7"/>
          <w:color w:val="auto"/>
          <w:sz w:val="28"/>
          <w:szCs w:val="28"/>
        </w:rPr>
        <w:t>/</w:t>
      </w:r>
      <w:r w:rsidRPr="00BF127C">
        <w:rPr>
          <w:rStyle w:val="a7"/>
          <w:color w:val="auto"/>
          <w:sz w:val="28"/>
          <w:szCs w:val="28"/>
          <w:lang w:val="en-GB"/>
        </w:rPr>
        <w:t>UNDOC</w:t>
      </w:r>
      <w:r w:rsidRPr="00BF127C">
        <w:rPr>
          <w:rStyle w:val="a7"/>
          <w:color w:val="auto"/>
          <w:sz w:val="28"/>
          <w:szCs w:val="28"/>
        </w:rPr>
        <w:t>/</w:t>
      </w:r>
      <w:r w:rsidRPr="00BF127C">
        <w:rPr>
          <w:rStyle w:val="a7"/>
          <w:color w:val="auto"/>
          <w:sz w:val="28"/>
          <w:szCs w:val="28"/>
          <w:lang w:val="en-GB"/>
        </w:rPr>
        <w:t>GEN</w:t>
      </w:r>
      <w:r w:rsidRPr="00BF127C">
        <w:rPr>
          <w:rStyle w:val="a7"/>
          <w:color w:val="auto"/>
          <w:sz w:val="28"/>
          <w:szCs w:val="28"/>
        </w:rPr>
        <w:t>/</w:t>
      </w:r>
      <w:r w:rsidRPr="00BF127C">
        <w:rPr>
          <w:rStyle w:val="a7"/>
          <w:color w:val="auto"/>
          <w:sz w:val="28"/>
          <w:szCs w:val="28"/>
          <w:lang w:val="en-GB"/>
        </w:rPr>
        <w:t>N</w:t>
      </w:r>
      <w:r w:rsidRPr="00BF127C">
        <w:rPr>
          <w:rStyle w:val="a7"/>
          <w:color w:val="auto"/>
          <w:sz w:val="28"/>
          <w:szCs w:val="28"/>
        </w:rPr>
        <w:t>16/058/25/</w:t>
      </w:r>
      <w:r w:rsidRPr="00BF127C">
        <w:rPr>
          <w:rStyle w:val="a7"/>
          <w:color w:val="auto"/>
          <w:sz w:val="28"/>
          <w:szCs w:val="28"/>
          <w:lang w:val="en-GB"/>
        </w:rPr>
        <w:t>PDF</w:t>
      </w:r>
      <w:r w:rsidRPr="00BF127C">
        <w:rPr>
          <w:rStyle w:val="a7"/>
          <w:color w:val="auto"/>
          <w:sz w:val="28"/>
          <w:szCs w:val="28"/>
        </w:rPr>
        <w:t>/</w:t>
      </w:r>
      <w:r w:rsidRPr="00BF127C">
        <w:rPr>
          <w:rStyle w:val="a7"/>
          <w:color w:val="auto"/>
          <w:sz w:val="28"/>
          <w:szCs w:val="28"/>
          <w:lang w:val="en-GB"/>
        </w:rPr>
        <w:t>N</w:t>
      </w:r>
      <w:r w:rsidRPr="00BF127C">
        <w:rPr>
          <w:rStyle w:val="a7"/>
          <w:color w:val="auto"/>
          <w:sz w:val="28"/>
          <w:szCs w:val="28"/>
        </w:rPr>
        <w:t>1605825.</w:t>
      </w:r>
      <w:r w:rsidRPr="00BF127C">
        <w:rPr>
          <w:rStyle w:val="a7"/>
          <w:color w:val="auto"/>
          <w:sz w:val="28"/>
          <w:szCs w:val="28"/>
          <w:lang w:val="en-GB"/>
        </w:rPr>
        <w:t>pdf</w:t>
      </w:r>
      <w:r w:rsidRPr="00BF127C">
        <w:rPr>
          <w:rStyle w:val="a7"/>
          <w:color w:val="auto"/>
          <w:sz w:val="28"/>
          <w:szCs w:val="28"/>
        </w:rPr>
        <w:t>?</w:t>
      </w:r>
      <w:r w:rsidRPr="00BF127C">
        <w:rPr>
          <w:rStyle w:val="a7"/>
          <w:color w:val="auto"/>
          <w:sz w:val="28"/>
          <w:szCs w:val="28"/>
          <w:lang w:val="en-GB"/>
        </w:rPr>
        <w:t>OpenElement</w:t>
      </w:r>
      <w:r w:rsidR="003133B0">
        <w:fldChar w:fldCharType="end"/>
      </w:r>
      <w:r w:rsidRPr="00BF127C">
        <w:rPr>
          <w:sz w:val="28"/>
          <w:szCs w:val="28"/>
        </w:rPr>
        <w:t xml:space="preserve"> (дата обращения 14.05.17)</w:t>
      </w:r>
    </w:p>
    <w:p w:rsidR="002466EE" w:rsidRPr="00BF127C" w:rsidRDefault="002466EE"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Указ Президента РФ от 31.12.2015 N 683 "О Стратегии национальной безопасности Российской Федерации"[Электронный источник] ИПС « Консультант Плюс»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http://www.consultant.ru/document/cons_doc_LAW_191669/(дата обращения 11.05.2017)</w:t>
      </w:r>
    </w:p>
    <w:p w:rsidR="0002302C" w:rsidRPr="00BF127C" w:rsidRDefault="000230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shd w:val="clear" w:color="auto" w:fill="FFFFFF"/>
        </w:rPr>
        <w:t>Устав Организации Договора о коллективной безопасности (Кишинев, 07.10.2002)</w:t>
      </w:r>
      <w:r w:rsidRPr="00BF127C">
        <w:rPr>
          <w:rFonts w:ascii="Times New Roman" w:hAnsi="Times New Roman" w:cs="Times New Roman"/>
          <w:sz w:val="28"/>
          <w:szCs w:val="28"/>
        </w:rPr>
        <w:t xml:space="preserve"> [Электронный источник] Организация Договора о Коллективной безопасности :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xml:space="preserve">: </w:t>
      </w:r>
      <w:hyperlink r:id="rId11" w:history="1">
        <w:r w:rsidRPr="00BF127C">
          <w:rPr>
            <w:rStyle w:val="a7"/>
            <w:rFonts w:ascii="Times New Roman" w:hAnsi="Times New Roman" w:cs="Times New Roman"/>
            <w:color w:val="auto"/>
            <w:sz w:val="28"/>
            <w:szCs w:val="28"/>
          </w:rPr>
          <w:t>http://www.odkb-csto.org/documents/detail.php?ELEMENT_ID=1672</w:t>
        </w:r>
      </w:hyperlink>
      <w:r w:rsidRPr="00BF127C">
        <w:rPr>
          <w:rFonts w:ascii="Times New Roman" w:hAnsi="Times New Roman" w:cs="Times New Roman"/>
          <w:sz w:val="28"/>
          <w:szCs w:val="28"/>
        </w:rPr>
        <w:t xml:space="preserve"> (дата обращения 11.05.2017)</w:t>
      </w:r>
    </w:p>
    <w:p w:rsidR="00E53231" w:rsidRPr="00BF127C" w:rsidRDefault="00E53231" w:rsidP="00BF127C">
      <w:pPr>
        <w:pStyle w:val="a3"/>
        <w:numPr>
          <w:ilvl w:val="0"/>
          <w:numId w:val="5"/>
        </w:numPr>
        <w:spacing w:line="360" w:lineRule="auto"/>
        <w:ind w:left="0" w:firstLine="0"/>
        <w:jc w:val="both"/>
        <w:rPr>
          <w:rFonts w:ascii="Times New Roman" w:hAnsi="Times New Roman" w:cs="Times New Roman"/>
          <w:sz w:val="28"/>
          <w:szCs w:val="28"/>
          <w:lang w:val="en-GB"/>
        </w:rPr>
      </w:pPr>
      <w:r w:rsidRPr="00BF127C">
        <w:rPr>
          <w:rFonts w:ascii="Times New Roman" w:hAnsi="Times New Roman" w:cs="Times New Roman"/>
          <w:sz w:val="28"/>
          <w:szCs w:val="28"/>
          <w:lang w:val="en-US"/>
        </w:rPr>
        <w:t>Campbell</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Kurt</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M</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U</w:t>
      </w:r>
      <w:r w:rsidRPr="00BF127C">
        <w:rPr>
          <w:rFonts w:ascii="Times New Roman" w:hAnsi="Times New Roman" w:cs="Times New Roman"/>
          <w:sz w:val="28"/>
          <w:szCs w:val="28"/>
          <w:lang w:val="en-GB"/>
        </w:rPr>
        <w:t>.</w:t>
      </w:r>
      <w:r w:rsidRPr="00BF127C">
        <w:rPr>
          <w:rFonts w:ascii="Times New Roman" w:hAnsi="Times New Roman" w:cs="Times New Roman"/>
          <w:sz w:val="28"/>
          <w:szCs w:val="28"/>
          <w:lang w:val="en-US"/>
        </w:rPr>
        <w:t>S</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Strategic</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Framework</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for</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Engagement</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Электронный</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источник</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 xml:space="preserve">Assistant Secretary, Bureau of East Asian and Pacific </w:t>
      </w:r>
      <w:r w:rsidRPr="00BF127C">
        <w:rPr>
          <w:rFonts w:ascii="Times New Roman" w:hAnsi="Times New Roman" w:cs="Times New Roman"/>
          <w:sz w:val="28"/>
          <w:szCs w:val="28"/>
          <w:lang w:val="en-US"/>
        </w:rPr>
        <w:lastRenderedPageBreak/>
        <w:t xml:space="preserve">Affairs. Washington, DC, March 31, 2011. </w:t>
      </w:r>
      <w:r w:rsidRPr="00BF127C">
        <w:rPr>
          <w:rFonts w:ascii="Times New Roman" w:hAnsi="Times New Roman" w:cs="Times New Roman"/>
          <w:sz w:val="28"/>
          <w:szCs w:val="28"/>
          <w:lang w:val="en-GB"/>
        </w:rPr>
        <w:t xml:space="preserve">URL: </w:t>
      </w:r>
      <w:hyperlink r:id="rId12" w:history="1">
        <w:r w:rsidRPr="00BF127C">
          <w:rPr>
            <w:rStyle w:val="a7"/>
            <w:rFonts w:ascii="Times New Roman" w:hAnsi="Times New Roman" w:cs="Times New Roman"/>
            <w:color w:val="auto"/>
            <w:sz w:val="28"/>
            <w:szCs w:val="28"/>
            <w:lang w:val="en-US"/>
          </w:rPr>
          <w:t>http</w:t>
        </w:r>
        <w:r w:rsidRPr="00BF127C">
          <w:rPr>
            <w:rStyle w:val="a7"/>
            <w:rFonts w:ascii="Times New Roman" w:hAnsi="Times New Roman" w:cs="Times New Roman"/>
            <w:color w:val="auto"/>
            <w:sz w:val="28"/>
            <w:szCs w:val="28"/>
            <w:lang w:val="en-GB"/>
          </w:rPr>
          <w:t>://</w:t>
        </w:r>
        <w:r w:rsidRPr="00BF127C">
          <w:rPr>
            <w:rStyle w:val="a7"/>
            <w:rFonts w:ascii="Times New Roman" w:hAnsi="Times New Roman" w:cs="Times New Roman"/>
            <w:color w:val="auto"/>
            <w:sz w:val="28"/>
            <w:szCs w:val="28"/>
            <w:lang w:val="en-US"/>
          </w:rPr>
          <w:t>www</w:t>
        </w:r>
        <w:r w:rsidRPr="00BF127C">
          <w:rPr>
            <w:rStyle w:val="a7"/>
            <w:rFonts w:ascii="Times New Roman" w:hAnsi="Times New Roman" w:cs="Times New Roman"/>
            <w:color w:val="auto"/>
            <w:sz w:val="28"/>
            <w:szCs w:val="28"/>
            <w:lang w:val="en-GB"/>
          </w:rPr>
          <w:t>.</w:t>
        </w:r>
        <w:r w:rsidRPr="00BF127C">
          <w:rPr>
            <w:rStyle w:val="a7"/>
            <w:rFonts w:ascii="Times New Roman" w:hAnsi="Times New Roman" w:cs="Times New Roman"/>
            <w:color w:val="auto"/>
            <w:sz w:val="28"/>
            <w:szCs w:val="28"/>
            <w:lang w:val="en-US"/>
          </w:rPr>
          <w:t>state</w:t>
        </w:r>
        <w:r w:rsidRPr="00BF127C">
          <w:rPr>
            <w:rStyle w:val="a7"/>
            <w:rFonts w:ascii="Times New Roman" w:hAnsi="Times New Roman" w:cs="Times New Roman"/>
            <w:color w:val="auto"/>
            <w:sz w:val="28"/>
            <w:szCs w:val="28"/>
            <w:lang w:val="en-GB"/>
          </w:rPr>
          <w:t>.</w:t>
        </w:r>
        <w:r w:rsidRPr="00BF127C">
          <w:rPr>
            <w:rStyle w:val="a7"/>
            <w:rFonts w:ascii="Times New Roman" w:hAnsi="Times New Roman" w:cs="Times New Roman"/>
            <w:color w:val="auto"/>
            <w:sz w:val="28"/>
            <w:szCs w:val="28"/>
            <w:lang w:val="en-US"/>
          </w:rPr>
          <w:t>gov</w:t>
        </w:r>
        <w:r w:rsidRPr="00BF127C">
          <w:rPr>
            <w:rStyle w:val="a7"/>
            <w:rFonts w:ascii="Times New Roman" w:hAnsi="Times New Roman" w:cs="Times New Roman"/>
            <w:color w:val="auto"/>
            <w:sz w:val="28"/>
            <w:szCs w:val="28"/>
            <w:lang w:val="en-GB"/>
          </w:rPr>
          <w:t>/</w:t>
        </w:r>
        <w:r w:rsidRPr="00BF127C">
          <w:rPr>
            <w:rStyle w:val="a7"/>
            <w:rFonts w:ascii="Times New Roman" w:hAnsi="Times New Roman" w:cs="Times New Roman"/>
            <w:color w:val="auto"/>
            <w:sz w:val="28"/>
            <w:szCs w:val="28"/>
            <w:lang w:val="en-US"/>
          </w:rPr>
          <w:t>p</w:t>
        </w:r>
        <w:r w:rsidRPr="00BF127C">
          <w:rPr>
            <w:rStyle w:val="a7"/>
            <w:rFonts w:ascii="Times New Roman" w:hAnsi="Times New Roman" w:cs="Times New Roman"/>
            <w:color w:val="auto"/>
            <w:sz w:val="28"/>
            <w:szCs w:val="28"/>
            <w:lang w:val="en-GB"/>
          </w:rPr>
          <w:t>/</w:t>
        </w:r>
        <w:r w:rsidRPr="00BF127C">
          <w:rPr>
            <w:rStyle w:val="a7"/>
            <w:rFonts w:ascii="Times New Roman" w:hAnsi="Times New Roman" w:cs="Times New Roman"/>
            <w:color w:val="auto"/>
            <w:sz w:val="28"/>
            <w:szCs w:val="28"/>
            <w:lang w:val="en-US"/>
          </w:rPr>
          <w:t>eap</w:t>
        </w:r>
        <w:r w:rsidRPr="00BF127C">
          <w:rPr>
            <w:rStyle w:val="a7"/>
            <w:rFonts w:ascii="Times New Roman" w:hAnsi="Times New Roman" w:cs="Times New Roman"/>
            <w:color w:val="auto"/>
            <w:sz w:val="28"/>
            <w:szCs w:val="28"/>
            <w:lang w:val="en-GB"/>
          </w:rPr>
          <w:t>/</w:t>
        </w:r>
        <w:r w:rsidRPr="00BF127C">
          <w:rPr>
            <w:rStyle w:val="a7"/>
            <w:rFonts w:ascii="Times New Roman" w:hAnsi="Times New Roman" w:cs="Times New Roman"/>
            <w:color w:val="auto"/>
            <w:sz w:val="28"/>
            <w:szCs w:val="28"/>
            <w:lang w:val="en-US"/>
          </w:rPr>
          <w:t>rls</w:t>
        </w:r>
        <w:r w:rsidRPr="00BF127C">
          <w:rPr>
            <w:rStyle w:val="a7"/>
            <w:rFonts w:ascii="Times New Roman" w:hAnsi="Times New Roman" w:cs="Times New Roman"/>
            <w:color w:val="auto"/>
            <w:sz w:val="28"/>
            <w:szCs w:val="28"/>
            <w:lang w:val="en-GB"/>
          </w:rPr>
          <w:t>/</w:t>
        </w:r>
        <w:r w:rsidRPr="00BF127C">
          <w:rPr>
            <w:rStyle w:val="a7"/>
            <w:rFonts w:ascii="Times New Roman" w:hAnsi="Times New Roman" w:cs="Times New Roman"/>
            <w:color w:val="auto"/>
            <w:sz w:val="28"/>
            <w:szCs w:val="28"/>
            <w:lang w:val="en-US"/>
          </w:rPr>
          <w:t>rm</w:t>
        </w:r>
        <w:r w:rsidRPr="00BF127C">
          <w:rPr>
            <w:rStyle w:val="a7"/>
            <w:rFonts w:ascii="Times New Roman" w:hAnsi="Times New Roman" w:cs="Times New Roman"/>
            <w:color w:val="auto"/>
            <w:sz w:val="28"/>
            <w:szCs w:val="28"/>
            <w:lang w:val="en-GB"/>
          </w:rPr>
          <w:t>/2011/03/159450.</w:t>
        </w:r>
        <w:r w:rsidRPr="00BF127C">
          <w:rPr>
            <w:rStyle w:val="a7"/>
            <w:rFonts w:ascii="Times New Roman" w:hAnsi="Times New Roman" w:cs="Times New Roman"/>
            <w:color w:val="auto"/>
            <w:sz w:val="28"/>
            <w:szCs w:val="28"/>
            <w:lang w:val="en-US"/>
          </w:rPr>
          <w:t>htm</w:t>
        </w:r>
      </w:hyperlink>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дата</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обращения</w:t>
      </w:r>
      <w:r w:rsidRPr="00BF127C">
        <w:rPr>
          <w:rFonts w:ascii="Times New Roman" w:hAnsi="Times New Roman" w:cs="Times New Roman"/>
          <w:sz w:val="28"/>
          <w:szCs w:val="28"/>
          <w:lang w:val="en-GB"/>
        </w:rPr>
        <w:t xml:space="preserve"> 14.05.17)</w:t>
      </w:r>
    </w:p>
    <w:p w:rsidR="00E53231" w:rsidRPr="00BF127C" w:rsidRDefault="00E53231" w:rsidP="00BF127C">
      <w:pPr>
        <w:pStyle w:val="ab"/>
        <w:numPr>
          <w:ilvl w:val="0"/>
          <w:numId w:val="5"/>
        </w:numPr>
        <w:spacing w:after="0" w:line="360" w:lineRule="auto"/>
        <w:ind w:left="0" w:firstLine="0"/>
        <w:jc w:val="both"/>
        <w:rPr>
          <w:rFonts w:ascii="Times New Roman" w:hAnsi="Times New Roman" w:cs="Times New Roman"/>
          <w:sz w:val="28"/>
          <w:szCs w:val="28"/>
          <w:lang w:val="en-GB"/>
        </w:rPr>
      </w:pPr>
      <w:r w:rsidRPr="00BF127C">
        <w:rPr>
          <w:rFonts w:ascii="Times New Roman" w:hAnsi="Times New Roman" w:cs="Times New Roman"/>
          <w:sz w:val="28"/>
          <w:szCs w:val="28"/>
          <w:lang w:val="en-GB"/>
        </w:rPr>
        <w:t>Foreign Secretary statement at the UNSC meeting on North Korea [</w:t>
      </w:r>
      <w:r w:rsidRPr="00BF127C">
        <w:rPr>
          <w:rFonts w:ascii="Times New Roman" w:hAnsi="Times New Roman" w:cs="Times New Roman"/>
          <w:sz w:val="28"/>
          <w:szCs w:val="28"/>
        </w:rPr>
        <w:t>Электронный</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источник</w:t>
      </w:r>
      <w:r w:rsidRPr="00BF127C">
        <w:rPr>
          <w:rFonts w:ascii="Times New Roman" w:hAnsi="Times New Roman" w:cs="Times New Roman"/>
          <w:sz w:val="28"/>
          <w:szCs w:val="28"/>
          <w:lang w:val="en-GB"/>
        </w:rPr>
        <w:t xml:space="preserve">] Foreign &amp; Commonwealth Office and The </w:t>
      </w:r>
      <w:proofErr w:type="spellStart"/>
      <w:proofErr w:type="gramStart"/>
      <w:r w:rsidRPr="00BF127C">
        <w:rPr>
          <w:rFonts w:ascii="Times New Roman" w:hAnsi="Times New Roman" w:cs="Times New Roman"/>
          <w:sz w:val="28"/>
          <w:szCs w:val="28"/>
          <w:lang w:val="en-GB"/>
        </w:rPr>
        <w:t>Rt</w:t>
      </w:r>
      <w:proofErr w:type="spellEnd"/>
      <w:proofErr w:type="gramEnd"/>
      <w:r w:rsidRPr="00BF127C">
        <w:rPr>
          <w:rFonts w:ascii="Times New Roman" w:hAnsi="Times New Roman" w:cs="Times New Roman"/>
          <w:sz w:val="28"/>
          <w:szCs w:val="28"/>
          <w:lang w:val="en-GB"/>
        </w:rPr>
        <w:t xml:space="preserve"> Hon Boris Johnson. Published: 28 April 2017 </w:t>
      </w:r>
      <w:hyperlink r:id="rId13" w:history="1">
        <w:r w:rsidRPr="00BF127C">
          <w:rPr>
            <w:rStyle w:val="a7"/>
            <w:rFonts w:ascii="Times New Roman" w:hAnsi="Times New Roman" w:cs="Times New Roman"/>
            <w:color w:val="auto"/>
            <w:sz w:val="28"/>
            <w:szCs w:val="28"/>
            <w:lang w:val="en-GB"/>
          </w:rPr>
          <w:t>URL:https://www.gov.uk/government/speeches/foreign-secretary-statement-at-the-unsc-meeting-on-north-korea</w:t>
        </w:r>
      </w:hyperlink>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дата</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обращения</w:t>
      </w:r>
      <w:r w:rsidRPr="00BF127C">
        <w:rPr>
          <w:rFonts w:ascii="Times New Roman" w:hAnsi="Times New Roman" w:cs="Times New Roman"/>
          <w:sz w:val="28"/>
          <w:szCs w:val="28"/>
          <w:lang w:val="en-GB"/>
        </w:rPr>
        <w:t xml:space="preserve"> 14.05.17)</w:t>
      </w:r>
    </w:p>
    <w:p w:rsidR="001B0840"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lang w:val="en-GB"/>
        </w:rPr>
        <w:t>National Security Strategy. The White House. February</w:t>
      </w:r>
      <w:r w:rsidRPr="00BF127C">
        <w:rPr>
          <w:rFonts w:ascii="Times New Roman" w:hAnsi="Times New Roman" w:cs="Times New Roman"/>
          <w:sz w:val="28"/>
          <w:szCs w:val="28"/>
        </w:rPr>
        <w:t xml:space="preserve"> 1, 2015.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xml:space="preserve">: </w:t>
      </w:r>
      <w:r w:rsidR="003133B0">
        <w:fldChar w:fldCharType="begin"/>
      </w:r>
      <w:r w:rsidR="00B16802">
        <w:instrText>HYPERLINK "https://www.whitehouse.gov/sites/default/files/docs/2015_national_security_strategy.pdf"</w:instrText>
      </w:r>
      <w:r w:rsidR="003133B0">
        <w:fldChar w:fldCharType="separate"/>
      </w:r>
      <w:r w:rsidRPr="00BF127C">
        <w:rPr>
          <w:rStyle w:val="a7"/>
          <w:rFonts w:ascii="Times New Roman" w:hAnsi="Times New Roman" w:cs="Times New Roman"/>
          <w:color w:val="auto"/>
          <w:sz w:val="28"/>
          <w:szCs w:val="28"/>
          <w:lang w:val="en-GB"/>
        </w:rPr>
        <w:t>https</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www</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whitehouse</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gov</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sites</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default</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files</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docs</w:t>
      </w:r>
      <w:r w:rsidRPr="00BF127C">
        <w:rPr>
          <w:rStyle w:val="a7"/>
          <w:rFonts w:ascii="Times New Roman" w:hAnsi="Times New Roman" w:cs="Times New Roman"/>
          <w:color w:val="auto"/>
          <w:sz w:val="28"/>
          <w:szCs w:val="28"/>
        </w:rPr>
        <w:t>/2015_</w:t>
      </w:r>
      <w:r w:rsidRPr="00BF127C">
        <w:rPr>
          <w:rStyle w:val="a7"/>
          <w:rFonts w:ascii="Times New Roman" w:hAnsi="Times New Roman" w:cs="Times New Roman"/>
          <w:color w:val="auto"/>
          <w:sz w:val="28"/>
          <w:szCs w:val="28"/>
          <w:lang w:val="en-GB"/>
        </w:rPr>
        <w:t>national</w:t>
      </w:r>
      <w:r w:rsidRPr="00BF127C">
        <w:rPr>
          <w:rStyle w:val="a7"/>
          <w:rFonts w:ascii="Times New Roman" w:hAnsi="Times New Roman" w:cs="Times New Roman"/>
          <w:color w:val="auto"/>
          <w:sz w:val="28"/>
          <w:szCs w:val="28"/>
        </w:rPr>
        <w:t>_</w:t>
      </w:r>
      <w:r w:rsidRPr="00BF127C">
        <w:rPr>
          <w:rStyle w:val="a7"/>
          <w:rFonts w:ascii="Times New Roman" w:hAnsi="Times New Roman" w:cs="Times New Roman"/>
          <w:color w:val="auto"/>
          <w:sz w:val="28"/>
          <w:szCs w:val="28"/>
          <w:lang w:val="en-GB"/>
        </w:rPr>
        <w:t>security</w:t>
      </w:r>
      <w:r w:rsidRPr="00BF127C">
        <w:rPr>
          <w:rStyle w:val="a7"/>
          <w:rFonts w:ascii="Times New Roman" w:hAnsi="Times New Roman" w:cs="Times New Roman"/>
          <w:color w:val="auto"/>
          <w:sz w:val="28"/>
          <w:szCs w:val="28"/>
        </w:rPr>
        <w:t>_</w:t>
      </w:r>
      <w:r w:rsidRPr="00BF127C">
        <w:rPr>
          <w:rStyle w:val="a7"/>
          <w:rFonts w:ascii="Times New Roman" w:hAnsi="Times New Roman" w:cs="Times New Roman"/>
          <w:color w:val="auto"/>
          <w:sz w:val="28"/>
          <w:szCs w:val="28"/>
          <w:lang w:val="en-GB"/>
        </w:rPr>
        <w:t>strategy</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pdf</w:t>
      </w:r>
      <w:r w:rsidR="003133B0">
        <w:fldChar w:fldCharType="end"/>
      </w:r>
      <w:r w:rsidRPr="00BF127C">
        <w:rPr>
          <w:rFonts w:ascii="Times New Roman" w:hAnsi="Times New Roman" w:cs="Times New Roman"/>
          <w:sz w:val="28"/>
          <w:szCs w:val="28"/>
        </w:rPr>
        <w:t xml:space="preserve"> (дата обращения 14.05.17)</w:t>
      </w:r>
    </w:p>
    <w:p w:rsidR="001A542C"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lang w:val="en-GB"/>
        </w:rPr>
      </w:pPr>
      <w:r w:rsidRPr="00BF127C">
        <w:rPr>
          <w:rFonts w:ascii="Times New Roman" w:hAnsi="Times New Roman" w:cs="Times New Roman"/>
          <w:sz w:val="28"/>
          <w:szCs w:val="28"/>
          <w:lang w:val="en-GB"/>
        </w:rPr>
        <w:t>Remarks to the Troops by the Vice President with Q&amp;A, Demilitarized Zone, South Korea [</w:t>
      </w:r>
      <w:r w:rsidRPr="00BF127C">
        <w:rPr>
          <w:rFonts w:ascii="Times New Roman" w:hAnsi="Times New Roman" w:cs="Times New Roman"/>
          <w:sz w:val="28"/>
          <w:szCs w:val="28"/>
        </w:rPr>
        <w:t>Электронный</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источник</w:t>
      </w:r>
      <w:proofErr w:type="gramStart"/>
      <w:r w:rsidRPr="00BF127C">
        <w:rPr>
          <w:rFonts w:ascii="Times New Roman" w:hAnsi="Times New Roman" w:cs="Times New Roman"/>
          <w:sz w:val="28"/>
          <w:szCs w:val="28"/>
          <w:lang w:val="en-GB"/>
        </w:rPr>
        <w:t>]  The</w:t>
      </w:r>
      <w:proofErr w:type="gramEnd"/>
      <w:r w:rsidRPr="00BF127C">
        <w:rPr>
          <w:rFonts w:ascii="Times New Roman" w:hAnsi="Times New Roman" w:cs="Times New Roman"/>
          <w:sz w:val="28"/>
          <w:szCs w:val="28"/>
          <w:lang w:val="en-GB"/>
        </w:rPr>
        <w:t xml:space="preserve"> White House. Office of the Vice President. April 17, 2017 URL: </w:t>
      </w:r>
      <w:hyperlink r:id="rId14" w:history="1">
        <w:r w:rsidRPr="00BF127C">
          <w:rPr>
            <w:rStyle w:val="a7"/>
            <w:rFonts w:ascii="Times New Roman" w:hAnsi="Times New Roman" w:cs="Times New Roman"/>
            <w:color w:val="auto"/>
            <w:sz w:val="28"/>
            <w:szCs w:val="28"/>
            <w:lang w:val="en-GB"/>
          </w:rPr>
          <w:t>https://www.whitehouse.gov/the-press-office/2017/04/17/remarks-troops-vice-president-qa-demilitarized-zone-south-korea</w:t>
        </w:r>
      </w:hyperlink>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дата</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обращения</w:t>
      </w:r>
      <w:r w:rsidRPr="00BF127C">
        <w:rPr>
          <w:rFonts w:ascii="Times New Roman" w:hAnsi="Times New Roman" w:cs="Times New Roman"/>
          <w:sz w:val="28"/>
          <w:szCs w:val="28"/>
          <w:lang w:val="en-GB"/>
        </w:rPr>
        <w:t xml:space="preserve"> 14.05.17)</w:t>
      </w:r>
    </w:p>
    <w:p w:rsidR="001B0840" w:rsidRPr="00BF127C" w:rsidRDefault="001B0840" w:rsidP="00BF127C">
      <w:pPr>
        <w:pStyle w:val="ab"/>
        <w:numPr>
          <w:ilvl w:val="0"/>
          <w:numId w:val="5"/>
        </w:numPr>
        <w:spacing w:after="0" w:line="360" w:lineRule="auto"/>
        <w:ind w:left="0" w:firstLine="0"/>
        <w:jc w:val="both"/>
        <w:rPr>
          <w:rFonts w:ascii="Times New Roman" w:hAnsi="Times New Roman" w:cs="Times New Roman"/>
          <w:sz w:val="28"/>
          <w:szCs w:val="28"/>
          <w:lang w:val="en-GB"/>
        </w:rPr>
      </w:pPr>
      <w:r w:rsidRPr="00BF127C">
        <w:rPr>
          <w:rFonts w:ascii="Times New Roman" w:hAnsi="Times New Roman" w:cs="Times New Roman"/>
          <w:sz w:val="28"/>
          <w:szCs w:val="28"/>
          <w:lang w:val="en-GB"/>
        </w:rPr>
        <w:t xml:space="preserve">Sampson Frank </w:t>
      </w:r>
      <w:proofErr w:type="spellStart"/>
      <w:r w:rsidRPr="00BF127C">
        <w:rPr>
          <w:rFonts w:ascii="Times New Roman" w:hAnsi="Times New Roman" w:cs="Times New Roman"/>
          <w:sz w:val="28"/>
          <w:szCs w:val="28"/>
          <w:lang w:val="en-GB"/>
        </w:rPr>
        <w:t>Jannuz</w:t>
      </w:r>
      <w:proofErr w:type="spellEnd"/>
      <w:r w:rsidRPr="00BF127C">
        <w:rPr>
          <w:rFonts w:ascii="Times New Roman" w:hAnsi="Times New Roman" w:cs="Times New Roman"/>
          <w:sz w:val="28"/>
          <w:szCs w:val="28"/>
          <w:lang w:val="en-GB"/>
        </w:rPr>
        <w:t xml:space="preserve"> Can the United States Cause the Collapse of North Korea? Should We Try? [</w:t>
      </w:r>
      <w:r w:rsidRPr="00BF127C">
        <w:rPr>
          <w:rFonts w:ascii="Times New Roman" w:hAnsi="Times New Roman" w:cs="Times New Roman"/>
          <w:sz w:val="28"/>
          <w:szCs w:val="28"/>
        </w:rPr>
        <w:t>Электронный</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источник</w:t>
      </w:r>
      <w:r w:rsidRPr="00BF127C">
        <w:rPr>
          <w:rFonts w:ascii="Times New Roman" w:hAnsi="Times New Roman" w:cs="Times New Roman"/>
          <w:sz w:val="28"/>
          <w:szCs w:val="28"/>
          <w:lang w:val="en-GB"/>
        </w:rPr>
        <w:t xml:space="preserve">]  Council on Foreign Relations URL: </w:t>
      </w:r>
      <w:hyperlink r:id="rId15" w:history="1">
        <w:r w:rsidRPr="00BF127C">
          <w:rPr>
            <w:rStyle w:val="a7"/>
            <w:rFonts w:ascii="Times New Roman" w:hAnsi="Times New Roman" w:cs="Times New Roman"/>
            <w:color w:val="auto"/>
            <w:sz w:val="28"/>
            <w:szCs w:val="28"/>
            <w:lang w:val="en-GB"/>
          </w:rPr>
          <w:t>http://www.cfr.org/north-korea/can-united-states-cause-collapse-north-korea-should-we-try/p18172</w:t>
        </w:r>
      </w:hyperlink>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дата</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обращения</w:t>
      </w:r>
      <w:r w:rsidRPr="00BF127C">
        <w:rPr>
          <w:rFonts w:ascii="Times New Roman" w:hAnsi="Times New Roman" w:cs="Times New Roman"/>
          <w:sz w:val="28"/>
          <w:szCs w:val="28"/>
          <w:lang w:val="en-GB"/>
        </w:rPr>
        <w:t xml:space="preserve"> 14.05.17)</w:t>
      </w:r>
    </w:p>
    <w:p w:rsidR="00832F3C" w:rsidRPr="001D561B" w:rsidRDefault="001A542C" w:rsidP="00BF127C">
      <w:pPr>
        <w:pStyle w:val="ab"/>
        <w:numPr>
          <w:ilvl w:val="0"/>
          <w:numId w:val="5"/>
        </w:numPr>
        <w:spacing w:after="0" w:line="360" w:lineRule="auto"/>
        <w:ind w:left="0" w:firstLine="0"/>
        <w:jc w:val="both"/>
        <w:rPr>
          <w:rFonts w:ascii="Times New Roman" w:hAnsi="Times New Roman" w:cs="Times New Roman"/>
          <w:sz w:val="28"/>
          <w:szCs w:val="28"/>
          <w:lang w:val="en-US"/>
        </w:rPr>
      </w:pPr>
      <w:r w:rsidRPr="00BF127C">
        <w:rPr>
          <w:rFonts w:ascii="Times New Roman" w:hAnsi="Times New Roman" w:cs="Times New Roman"/>
          <w:sz w:val="28"/>
          <w:szCs w:val="28"/>
          <w:lang w:val="en-GB"/>
        </w:rPr>
        <w:t xml:space="preserve">Statement by the Press Secretary on North Korea’s Missile Test / </w:t>
      </w:r>
      <w:proofErr w:type="gramStart"/>
      <w:r w:rsidRPr="00BF127C">
        <w:rPr>
          <w:rFonts w:ascii="Times New Roman" w:hAnsi="Times New Roman" w:cs="Times New Roman"/>
          <w:sz w:val="28"/>
          <w:szCs w:val="28"/>
          <w:lang w:val="en-GB"/>
        </w:rPr>
        <w:t>The</w:t>
      </w:r>
      <w:proofErr w:type="gramEnd"/>
      <w:r w:rsidRPr="00BF127C">
        <w:rPr>
          <w:rFonts w:ascii="Times New Roman" w:hAnsi="Times New Roman" w:cs="Times New Roman"/>
          <w:sz w:val="28"/>
          <w:szCs w:val="28"/>
          <w:lang w:val="en-GB"/>
        </w:rPr>
        <w:t xml:space="preserve"> White House. Office of the Press Secretary April 28, 2017 [</w:t>
      </w:r>
      <w:r w:rsidRPr="00BF127C">
        <w:rPr>
          <w:rFonts w:ascii="Times New Roman" w:hAnsi="Times New Roman" w:cs="Times New Roman"/>
          <w:sz w:val="28"/>
          <w:szCs w:val="28"/>
        </w:rPr>
        <w:t>Электронный</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источник</w:t>
      </w:r>
      <w:r w:rsidRPr="00BF127C">
        <w:rPr>
          <w:rFonts w:ascii="Times New Roman" w:hAnsi="Times New Roman" w:cs="Times New Roman"/>
          <w:sz w:val="28"/>
          <w:szCs w:val="28"/>
          <w:lang w:val="en-GB"/>
        </w:rPr>
        <w:t xml:space="preserve">] URL: </w:t>
      </w:r>
      <w:hyperlink r:id="rId16" w:history="1">
        <w:r w:rsidRPr="00BF127C">
          <w:rPr>
            <w:rStyle w:val="a7"/>
            <w:rFonts w:ascii="Times New Roman" w:hAnsi="Times New Roman" w:cs="Times New Roman"/>
            <w:color w:val="auto"/>
            <w:sz w:val="28"/>
            <w:szCs w:val="28"/>
            <w:lang w:val="en-GB"/>
          </w:rPr>
          <w:t>https://www.whitehouse.gov/the-press-office/2017/04/28/statement-press-secretary-north-koreas-missile-test</w:t>
        </w:r>
      </w:hyperlink>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дата</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обращения</w:t>
      </w:r>
      <w:r w:rsidRPr="00BF127C">
        <w:rPr>
          <w:rFonts w:ascii="Times New Roman" w:hAnsi="Times New Roman" w:cs="Times New Roman"/>
          <w:sz w:val="28"/>
          <w:szCs w:val="28"/>
          <w:lang w:val="en-GB"/>
        </w:rPr>
        <w:t xml:space="preserve"> 14.05.17)</w:t>
      </w:r>
    </w:p>
    <w:p w:rsidR="001B0840"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lang w:val="en-GB"/>
        </w:rPr>
      </w:pPr>
      <w:r w:rsidRPr="00BF127C">
        <w:rPr>
          <w:rStyle w:val="a9"/>
          <w:rFonts w:ascii="Times New Roman" w:hAnsi="Times New Roman" w:cs="Times New Roman"/>
          <w:b w:val="0"/>
          <w:sz w:val="28"/>
          <w:szCs w:val="28"/>
          <w:shd w:val="clear" w:color="auto" w:fill="FFFFFF"/>
          <w:lang w:val="en-GB"/>
        </w:rPr>
        <w:t>The United States Military’s Contribution To National Security June 2015</w:t>
      </w:r>
      <w:r w:rsidRPr="00BF127C">
        <w:rPr>
          <w:rFonts w:ascii="Times New Roman" w:hAnsi="Times New Roman" w:cs="Times New Roman"/>
          <w:sz w:val="28"/>
          <w:szCs w:val="28"/>
          <w:shd w:val="clear" w:color="auto" w:fill="FFFFFF"/>
          <w:lang w:val="en-GB"/>
        </w:rPr>
        <w:t xml:space="preserve"> </w:t>
      </w:r>
      <w:r w:rsidRPr="00BF127C">
        <w:rPr>
          <w:rFonts w:ascii="Times New Roman" w:hAnsi="Times New Roman" w:cs="Times New Roman"/>
          <w:sz w:val="28"/>
          <w:szCs w:val="28"/>
          <w:lang w:val="en-GB"/>
        </w:rPr>
        <w:t xml:space="preserve">URL: </w:t>
      </w:r>
      <w:hyperlink r:id="rId17" w:history="1">
        <w:r w:rsidRPr="00BF127C">
          <w:rPr>
            <w:rStyle w:val="a7"/>
            <w:rFonts w:ascii="Times New Roman" w:hAnsi="Times New Roman" w:cs="Times New Roman"/>
            <w:color w:val="auto"/>
            <w:sz w:val="28"/>
            <w:szCs w:val="28"/>
            <w:shd w:val="clear" w:color="auto" w:fill="FFFFFF"/>
            <w:lang w:val="en-GB"/>
          </w:rPr>
          <w:t>http://pentagonus.ru/_ld/12/1287_2015_National_M.pdf</w:t>
        </w:r>
      </w:hyperlink>
      <w:r w:rsidRPr="00BF127C">
        <w:rPr>
          <w:rStyle w:val="a9"/>
          <w:rFonts w:ascii="Times New Roman" w:hAnsi="Times New Roman" w:cs="Times New Roman"/>
          <w:b w:val="0"/>
          <w:sz w:val="28"/>
          <w:szCs w:val="28"/>
          <w:shd w:val="clear" w:color="auto" w:fill="FFFFFF"/>
          <w:lang w:val="en-GB"/>
        </w:rPr>
        <w:t xml:space="preserve"> </w:t>
      </w:r>
      <w:r w:rsidRPr="00BF127C">
        <w:rPr>
          <w:rFonts w:ascii="Times New Roman" w:hAnsi="Times New Roman" w:cs="Times New Roman"/>
          <w:sz w:val="28"/>
          <w:szCs w:val="28"/>
          <w:lang w:val="en-GB"/>
        </w:rPr>
        <w:t>(</w:t>
      </w:r>
      <w:r w:rsidRPr="00BF127C">
        <w:rPr>
          <w:rFonts w:ascii="Times New Roman" w:hAnsi="Times New Roman" w:cs="Times New Roman"/>
          <w:sz w:val="28"/>
          <w:szCs w:val="28"/>
        </w:rPr>
        <w:t>дата</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обращения</w:t>
      </w:r>
      <w:r w:rsidRPr="00BF127C">
        <w:rPr>
          <w:rFonts w:ascii="Times New Roman" w:hAnsi="Times New Roman" w:cs="Times New Roman"/>
          <w:sz w:val="28"/>
          <w:szCs w:val="28"/>
          <w:lang w:val="en-GB"/>
        </w:rPr>
        <w:t xml:space="preserve"> 14.05.17)</w:t>
      </w:r>
    </w:p>
    <w:p w:rsidR="001B0840" w:rsidRPr="00BF127C" w:rsidRDefault="001B0840" w:rsidP="00BF127C">
      <w:pPr>
        <w:spacing w:after="0" w:line="360" w:lineRule="auto"/>
        <w:jc w:val="both"/>
        <w:rPr>
          <w:rFonts w:ascii="Times New Roman" w:hAnsi="Times New Roman" w:cs="Times New Roman"/>
          <w:sz w:val="28"/>
          <w:szCs w:val="28"/>
          <w:lang w:val="en-GB"/>
        </w:rPr>
      </w:pPr>
    </w:p>
    <w:p w:rsidR="00832F3C" w:rsidRPr="00BF127C" w:rsidRDefault="00832F3C" w:rsidP="00BF127C">
      <w:pPr>
        <w:pStyle w:val="ab"/>
        <w:spacing w:after="0" w:line="360" w:lineRule="auto"/>
        <w:ind w:left="0"/>
        <w:jc w:val="both"/>
        <w:rPr>
          <w:rFonts w:ascii="Times New Roman" w:hAnsi="Times New Roman" w:cs="Times New Roman"/>
          <w:b/>
          <w:i/>
          <w:sz w:val="28"/>
          <w:szCs w:val="28"/>
        </w:rPr>
      </w:pPr>
      <w:r w:rsidRPr="00BF127C">
        <w:rPr>
          <w:rFonts w:ascii="Times New Roman" w:hAnsi="Times New Roman" w:cs="Times New Roman"/>
          <w:b/>
          <w:i/>
          <w:sz w:val="28"/>
          <w:szCs w:val="28"/>
        </w:rPr>
        <w:t>Литература</w:t>
      </w:r>
    </w:p>
    <w:p w:rsidR="0002302C" w:rsidRPr="00BF127C" w:rsidRDefault="000922E7" w:rsidP="00BF127C">
      <w:pPr>
        <w:pStyle w:val="a3"/>
        <w:numPr>
          <w:ilvl w:val="0"/>
          <w:numId w:val="5"/>
        </w:numPr>
        <w:spacing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lastRenderedPageBreak/>
        <w:t xml:space="preserve">Азиатско-Тихоокеанский регион. Региональные проблемы. Международные организации. Экономические группировки. Справочник. М.: Восток-Запад. 2014. </w:t>
      </w:r>
      <w:r w:rsidRPr="00BF127C">
        <w:rPr>
          <w:rFonts w:ascii="Times New Roman" w:hAnsi="Times New Roman" w:cs="Times New Roman"/>
          <w:bCs/>
          <w:sz w:val="28"/>
          <w:szCs w:val="28"/>
        </w:rPr>
        <w:t>122 с.</w:t>
      </w:r>
    </w:p>
    <w:p w:rsidR="0002302C" w:rsidRPr="00BF127C" w:rsidRDefault="0002302C" w:rsidP="00BF127C">
      <w:pPr>
        <w:pStyle w:val="a3"/>
        <w:numPr>
          <w:ilvl w:val="0"/>
          <w:numId w:val="5"/>
        </w:numPr>
        <w:spacing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Бойко А.Ю. Современные тенденции глобальной безопасности // Обозреватель. №11. 2015. С. 14-16</w:t>
      </w:r>
    </w:p>
    <w:p w:rsidR="0002302C" w:rsidRPr="00BF127C" w:rsidRDefault="000230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Ким Ен Ун Межкорейские отношения в конце ХХ – начале ХХ1 вв./Китай: поиск гармонии. К 75-летию академика М. Л. Титаренко. – М.: ИД «ФОРУМ», 2009. 185 с.</w:t>
      </w:r>
    </w:p>
    <w:p w:rsidR="00E8280D" w:rsidRPr="00BF127C" w:rsidRDefault="00E8280D" w:rsidP="00BF127C">
      <w:pPr>
        <w:pStyle w:val="ab"/>
        <w:numPr>
          <w:ilvl w:val="0"/>
          <w:numId w:val="5"/>
        </w:numPr>
        <w:spacing w:after="0" w:line="360" w:lineRule="auto"/>
        <w:ind w:left="0" w:firstLine="0"/>
        <w:jc w:val="both"/>
        <w:rPr>
          <w:rFonts w:ascii="Times New Roman" w:hAnsi="Times New Roman" w:cs="Times New Roman"/>
          <w:spacing w:val="4"/>
          <w:sz w:val="28"/>
          <w:szCs w:val="28"/>
        </w:rPr>
      </w:pPr>
      <w:r w:rsidRPr="00BF127C">
        <w:rPr>
          <w:rFonts w:ascii="Times New Roman" w:hAnsi="Times New Roman" w:cs="Times New Roman"/>
          <w:spacing w:val="4"/>
          <w:sz w:val="28"/>
          <w:szCs w:val="28"/>
        </w:rPr>
        <w:t>Кан Хэ Сын Газопровод из России в Южную Корею: значение для российской экономики и политики // Российское предпринимательство №4. 2014. С. 107 -115</w:t>
      </w:r>
    </w:p>
    <w:p w:rsidR="0002302C" w:rsidRPr="00BF127C" w:rsidRDefault="0002302C" w:rsidP="00BF127C">
      <w:pPr>
        <w:pStyle w:val="a3"/>
        <w:numPr>
          <w:ilvl w:val="0"/>
          <w:numId w:val="5"/>
        </w:numPr>
        <w:spacing w:line="360" w:lineRule="auto"/>
        <w:ind w:left="0" w:firstLine="0"/>
        <w:jc w:val="both"/>
        <w:rPr>
          <w:rFonts w:ascii="Times New Roman" w:eastAsia="Times New Roman" w:hAnsi="Times New Roman" w:cs="Times New Roman"/>
          <w:sz w:val="28"/>
          <w:szCs w:val="28"/>
        </w:rPr>
      </w:pPr>
      <w:r w:rsidRPr="00BF127C">
        <w:rPr>
          <w:rFonts w:ascii="Times New Roman" w:eastAsia="Times New Roman" w:hAnsi="Times New Roman" w:cs="Times New Roman"/>
          <w:sz w:val="28"/>
          <w:szCs w:val="28"/>
        </w:rPr>
        <w:t>Конышев В.Н., Сергунин А.А. Ремилитаризация Арктики и Безопасность России // Национальная безопасность. 2014, №3. С. 57</w:t>
      </w:r>
    </w:p>
    <w:p w:rsidR="00E8280D" w:rsidRPr="00BF127C" w:rsidRDefault="000230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Ланцова И.С. Политика «Солнечного тепла» как модель управления межкорейским конфликтом: истоки, итоги, перспективы. // Вестник Московского университета. 2012. № 6. С. 91-98.</w:t>
      </w:r>
    </w:p>
    <w:p w:rsidR="00E8280D" w:rsidRPr="00BF127C" w:rsidRDefault="00E8280D"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Межкорейские отношения и политика региональных держав (научный доклад) / Отв. ред. В.В. Михеев, А.Н. Федоровский – М.: ИМЭМО РАН, 2014</w:t>
      </w:r>
      <w:r w:rsidR="0002302C" w:rsidRPr="00BF127C">
        <w:rPr>
          <w:rFonts w:ascii="Times New Roman" w:hAnsi="Times New Roman" w:cs="Times New Roman"/>
          <w:sz w:val="28"/>
          <w:szCs w:val="28"/>
        </w:rPr>
        <w:t>.</w:t>
      </w:r>
      <w:r w:rsidRPr="00BF127C">
        <w:rPr>
          <w:rFonts w:ascii="Times New Roman" w:hAnsi="Times New Roman" w:cs="Times New Roman"/>
          <w:sz w:val="28"/>
          <w:szCs w:val="28"/>
        </w:rPr>
        <w:t xml:space="preserve"> 61 с.</w:t>
      </w:r>
    </w:p>
    <w:p w:rsidR="0002302C" w:rsidRPr="00BF127C" w:rsidRDefault="000230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Неспокойное соседство. Проблемы Корейского полуострова и вызовы для России / Под редакцией Г.Д.Толорая. М.: МГИМО-Университет, 2015. 344 с</w:t>
      </w:r>
    </w:p>
    <w:p w:rsidR="00E8280D" w:rsidRPr="00BF127C" w:rsidRDefault="000230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Объединение Кореи: возможные вызовы и «ловушки» / Под ред. В. Михеева, А. Федоровского. – М.: ИМЭМО РАН, 2016. – 33 с.</w:t>
      </w:r>
    </w:p>
    <w:p w:rsidR="00E53231" w:rsidRPr="00BF127C" w:rsidRDefault="00E53231"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Объединение Кореи выгодно соседним державам // Российская газета. 17.09.2014</w:t>
      </w:r>
    </w:p>
    <w:p w:rsidR="00FE28AD" w:rsidRPr="00BF127C" w:rsidRDefault="00FE28AD"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СМИ: Американский спецназ готовится к ликвидации Ким Чен Ына // Российская газета, 14.04.2017 </w:t>
      </w:r>
    </w:p>
    <w:p w:rsidR="00E8280D" w:rsidRPr="00BF127C" w:rsidRDefault="000922E7"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Треугольник Россия-Китай-США в АТР: факторы неопределенности / Отв. Ред. В.Б.Амиров, В.В, Михеев. М.:ИМЭМО РАН. 2009. 144 с.</w:t>
      </w:r>
    </w:p>
    <w:p w:rsidR="00FE28AD" w:rsidRPr="00BF127C" w:rsidRDefault="00FE28AD"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lastRenderedPageBreak/>
        <w:t>Торкунов А.В., Денисов В.И., Ли Вл.Ф.. Корейский полуостров: метаморфозы послевоенной истории. - М.: ОЛМА Медиа Групп, 2008</w:t>
      </w:r>
    </w:p>
    <w:p w:rsidR="00E8280D" w:rsidRPr="00BF127C" w:rsidRDefault="000230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Чайковский М.М., Казанцев А.А. Сравнение военных потенциалов США, КНР и некоторых стран Азиатско-Тихоокеанского региона с точки зрения западных аналитиков // Вестник МГИМО-университета, №4 (25), 2012. С. 47</w:t>
      </w:r>
    </w:p>
    <w:p w:rsidR="00E8280D" w:rsidRPr="00BF127C" w:rsidRDefault="000230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Хрусталев В., Толорай Г. «Будущее Северной Кореи: стоит ли ждать конца?» // Индекс безопасности. Москва. 2011. Том 15, № 1. С. 95-106</w:t>
      </w:r>
    </w:p>
    <w:p w:rsidR="000922E7" w:rsidRPr="00BF127C" w:rsidRDefault="000922E7" w:rsidP="00BF127C">
      <w:pPr>
        <w:pStyle w:val="ab"/>
        <w:numPr>
          <w:ilvl w:val="0"/>
          <w:numId w:val="5"/>
        </w:numPr>
        <w:autoSpaceDE w:val="0"/>
        <w:autoSpaceDN w:val="0"/>
        <w:adjustRightInd w:val="0"/>
        <w:spacing w:after="0" w:line="360" w:lineRule="auto"/>
        <w:ind w:left="0" w:firstLine="0"/>
        <w:jc w:val="both"/>
        <w:rPr>
          <w:rFonts w:ascii="Times New Roman" w:hAnsi="Times New Roman" w:cs="Times New Roman"/>
          <w:sz w:val="28"/>
          <w:szCs w:val="28"/>
          <w:lang w:val="en-GB"/>
        </w:rPr>
      </w:pPr>
      <w:r w:rsidRPr="00BF127C">
        <w:rPr>
          <w:rFonts w:ascii="Times New Roman" w:hAnsi="Times New Roman" w:cs="Times New Roman"/>
          <w:sz w:val="28"/>
          <w:szCs w:val="28"/>
          <w:lang w:val="en-GB"/>
        </w:rPr>
        <w:t xml:space="preserve">Keller W.W., </w:t>
      </w:r>
      <w:proofErr w:type="spellStart"/>
      <w:r w:rsidRPr="00BF127C">
        <w:rPr>
          <w:rFonts w:ascii="Times New Roman" w:hAnsi="Times New Roman" w:cs="Times New Roman"/>
          <w:sz w:val="28"/>
          <w:szCs w:val="28"/>
          <w:lang w:val="en-GB"/>
        </w:rPr>
        <w:t>Rawski</w:t>
      </w:r>
      <w:proofErr w:type="spellEnd"/>
      <w:r w:rsidRPr="00BF127C">
        <w:rPr>
          <w:rFonts w:ascii="Times New Roman" w:hAnsi="Times New Roman" w:cs="Times New Roman"/>
          <w:sz w:val="28"/>
          <w:szCs w:val="28"/>
          <w:lang w:val="en-GB"/>
        </w:rPr>
        <w:t xml:space="preserve"> T.G. </w:t>
      </w:r>
      <w:proofErr w:type="spellStart"/>
      <w:r w:rsidRPr="00BF127C">
        <w:rPr>
          <w:rFonts w:ascii="Times New Roman" w:hAnsi="Times New Roman" w:cs="Times New Roman"/>
          <w:sz w:val="28"/>
          <w:szCs w:val="28"/>
          <w:lang w:val="en-GB"/>
        </w:rPr>
        <w:t>China.s</w:t>
      </w:r>
      <w:proofErr w:type="spellEnd"/>
      <w:r w:rsidRPr="00BF127C">
        <w:rPr>
          <w:rFonts w:ascii="Times New Roman" w:hAnsi="Times New Roman" w:cs="Times New Roman"/>
          <w:sz w:val="28"/>
          <w:szCs w:val="28"/>
          <w:lang w:val="en-GB"/>
        </w:rPr>
        <w:t xml:space="preserve"> Peaceful Rise: Road Map or Fantasy // In </w:t>
      </w:r>
      <w:proofErr w:type="spellStart"/>
      <w:r w:rsidRPr="00BF127C">
        <w:rPr>
          <w:rFonts w:ascii="Times New Roman" w:hAnsi="Times New Roman" w:cs="Times New Roman"/>
          <w:sz w:val="28"/>
          <w:szCs w:val="28"/>
          <w:lang w:val="en-GB"/>
        </w:rPr>
        <w:t>China.s</w:t>
      </w:r>
      <w:proofErr w:type="spellEnd"/>
      <w:r w:rsidRPr="00BF127C">
        <w:rPr>
          <w:rFonts w:ascii="Times New Roman" w:hAnsi="Times New Roman" w:cs="Times New Roman"/>
          <w:sz w:val="28"/>
          <w:szCs w:val="28"/>
          <w:lang w:val="en-GB"/>
        </w:rPr>
        <w:t xml:space="preserve"> Rise and the Balance of Influence in Asia / Ed. by William W. Keller and Thomas G. </w:t>
      </w:r>
      <w:proofErr w:type="spellStart"/>
      <w:r w:rsidRPr="00BF127C">
        <w:rPr>
          <w:rFonts w:ascii="Times New Roman" w:hAnsi="Times New Roman" w:cs="Times New Roman"/>
          <w:sz w:val="28"/>
          <w:szCs w:val="28"/>
          <w:lang w:val="en-GB"/>
        </w:rPr>
        <w:t>Rawski</w:t>
      </w:r>
      <w:proofErr w:type="spellEnd"/>
      <w:r w:rsidRPr="00BF127C">
        <w:rPr>
          <w:rFonts w:ascii="Times New Roman" w:hAnsi="Times New Roman" w:cs="Times New Roman"/>
          <w:sz w:val="28"/>
          <w:szCs w:val="28"/>
          <w:lang w:val="en-GB"/>
        </w:rPr>
        <w:t xml:space="preserve">. </w:t>
      </w:r>
      <w:proofErr w:type="spellStart"/>
      <w:r w:rsidRPr="00BF127C">
        <w:rPr>
          <w:rFonts w:ascii="Times New Roman" w:hAnsi="Times New Roman" w:cs="Times New Roman"/>
          <w:sz w:val="28"/>
          <w:szCs w:val="28"/>
          <w:lang w:val="en-GB"/>
        </w:rPr>
        <w:t>Pittsburgh</w:t>
      </w:r>
      <w:proofErr w:type="gramStart"/>
      <w:r w:rsidRPr="00BF127C">
        <w:rPr>
          <w:rFonts w:ascii="Times New Roman" w:hAnsi="Times New Roman" w:cs="Times New Roman"/>
          <w:sz w:val="28"/>
          <w:szCs w:val="28"/>
          <w:lang w:val="en-GB"/>
        </w:rPr>
        <w:t>:University</w:t>
      </w:r>
      <w:proofErr w:type="spellEnd"/>
      <w:proofErr w:type="gramEnd"/>
      <w:r w:rsidRPr="00BF127C">
        <w:rPr>
          <w:rFonts w:ascii="Times New Roman" w:hAnsi="Times New Roman" w:cs="Times New Roman"/>
          <w:sz w:val="28"/>
          <w:szCs w:val="28"/>
          <w:lang w:val="en-GB"/>
        </w:rPr>
        <w:t xml:space="preserve"> of Pittsburgh Press, 2012. </w:t>
      </w:r>
      <w:r w:rsidRPr="00BF127C">
        <w:rPr>
          <w:rFonts w:ascii="Times New Roman" w:hAnsi="Times New Roman" w:cs="Times New Roman"/>
          <w:sz w:val="28"/>
          <w:szCs w:val="28"/>
        </w:rPr>
        <w:t>Р</w:t>
      </w:r>
      <w:r w:rsidRPr="00BF127C">
        <w:rPr>
          <w:rFonts w:ascii="Times New Roman" w:hAnsi="Times New Roman" w:cs="Times New Roman"/>
          <w:sz w:val="28"/>
          <w:szCs w:val="28"/>
          <w:lang w:val="en-GB"/>
        </w:rPr>
        <w:t>.9</w:t>
      </w:r>
    </w:p>
    <w:p w:rsidR="00E8280D" w:rsidRPr="001D561B" w:rsidRDefault="00D82797" w:rsidP="00BF127C">
      <w:pPr>
        <w:pStyle w:val="ab"/>
        <w:numPr>
          <w:ilvl w:val="0"/>
          <w:numId w:val="5"/>
        </w:numPr>
        <w:spacing w:after="0" w:line="360" w:lineRule="auto"/>
        <w:ind w:left="0" w:firstLine="0"/>
        <w:jc w:val="both"/>
        <w:rPr>
          <w:rFonts w:ascii="Times New Roman" w:hAnsi="Times New Roman" w:cs="Times New Roman"/>
          <w:sz w:val="28"/>
          <w:szCs w:val="28"/>
          <w:lang w:val="en-US"/>
        </w:rPr>
      </w:pPr>
      <w:r w:rsidRPr="00BF127C">
        <w:rPr>
          <w:rFonts w:ascii="Times New Roman" w:hAnsi="Times New Roman" w:cs="Times New Roman"/>
          <w:sz w:val="28"/>
          <w:szCs w:val="28"/>
          <w:lang w:val="en-GB"/>
        </w:rPr>
        <w:t xml:space="preserve">Han Jong-Man. The gas pipe project among South Korea &amp; North Korea and Russia. - </w:t>
      </w:r>
      <w:proofErr w:type="spellStart"/>
      <w:r w:rsidRPr="00BF127C">
        <w:rPr>
          <w:rFonts w:ascii="Times New Roman" w:hAnsi="Times New Roman" w:cs="Times New Roman"/>
          <w:sz w:val="28"/>
          <w:szCs w:val="28"/>
          <w:lang w:val="en-GB"/>
        </w:rPr>
        <w:t>Purungil</w:t>
      </w:r>
      <w:proofErr w:type="spellEnd"/>
      <w:r w:rsidRPr="00BF127C">
        <w:rPr>
          <w:rFonts w:ascii="Times New Roman" w:hAnsi="Times New Roman" w:cs="Times New Roman"/>
          <w:sz w:val="28"/>
          <w:szCs w:val="28"/>
          <w:lang w:val="en-GB"/>
        </w:rPr>
        <w:t>, 2015. -P. 58</w:t>
      </w:r>
    </w:p>
    <w:p w:rsidR="00BF127C" w:rsidRPr="001D561B" w:rsidRDefault="00BF127C" w:rsidP="00BF127C">
      <w:pPr>
        <w:pStyle w:val="ab"/>
        <w:spacing w:after="0" w:line="360" w:lineRule="auto"/>
        <w:ind w:left="0"/>
        <w:jc w:val="both"/>
        <w:rPr>
          <w:rFonts w:ascii="Times New Roman" w:hAnsi="Times New Roman" w:cs="Times New Roman"/>
          <w:sz w:val="28"/>
          <w:szCs w:val="28"/>
          <w:lang w:val="en-US"/>
        </w:rPr>
      </w:pPr>
    </w:p>
    <w:p w:rsidR="00832F3C" w:rsidRPr="00BF127C" w:rsidRDefault="00832F3C" w:rsidP="00BF127C">
      <w:pPr>
        <w:pStyle w:val="ab"/>
        <w:spacing w:after="0" w:line="360" w:lineRule="auto"/>
        <w:ind w:left="0"/>
        <w:jc w:val="both"/>
        <w:rPr>
          <w:rFonts w:ascii="Times New Roman" w:hAnsi="Times New Roman" w:cs="Times New Roman"/>
          <w:b/>
          <w:i/>
          <w:sz w:val="28"/>
          <w:szCs w:val="28"/>
          <w:lang w:val="en-GB"/>
        </w:rPr>
      </w:pPr>
      <w:r w:rsidRPr="00BF127C">
        <w:rPr>
          <w:rFonts w:ascii="Times New Roman" w:hAnsi="Times New Roman" w:cs="Times New Roman"/>
          <w:b/>
          <w:i/>
          <w:sz w:val="28"/>
          <w:szCs w:val="28"/>
        </w:rPr>
        <w:t>Электронные</w:t>
      </w:r>
      <w:r w:rsidRPr="00BF127C">
        <w:rPr>
          <w:rFonts w:ascii="Times New Roman" w:hAnsi="Times New Roman" w:cs="Times New Roman"/>
          <w:b/>
          <w:i/>
          <w:sz w:val="28"/>
          <w:szCs w:val="28"/>
          <w:lang w:val="en-GB"/>
        </w:rPr>
        <w:t xml:space="preserve"> </w:t>
      </w:r>
      <w:r w:rsidRPr="00BF127C">
        <w:rPr>
          <w:rFonts w:ascii="Times New Roman" w:hAnsi="Times New Roman" w:cs="Times New Roman"/>
          <w:b/>
          <w:i/>
          <w:sz w:val="28"/>
          <w:szCs w:val="28"/>
        </w:rPr>
        <w:t>ресурсы</w:t>
      </w:r>
    </w:p>
    <w:p w:rsidR="0002302C" w:rsidRPr="00BF127C" w:rsidRDefault="000230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Асмолов К. Объединение Кореи – какие проблемы стоит ожидать. Часть 1 // Новое Восточное Обозрение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xml:space="preserve">:  </w:t>
      </w:r>
      <w:hyperlink r:id="rId18" w:history="1">
        <w:r w:rsidRPr="00BF127C">
          <w:rPr>
            <w:rStyle w:val="a7"/>
            <w:rFonts w:ascii="Times New Roman" w:hAnsi="Times New Roman" w:cs="Times New Roman"/>
            <w:color w:val="auto"/>
            <w:sz w:val="28"/>
            <w:szCs w:val="28"/>
          </w:rPr>
          <w:t>http://ru.journal-neo.org/2013/04/11/ob-edinenie-korei-kakie-problemy-stoit-ozhidat-chast-1/</w:t>
        </w:r>
      </w:hyperlink>
      <w:r w:rsidRPr="00BF127C">
        <w:rPr>
          <w:rFonts w:ascii="Times New Roman" w:hAnsi="Times New Roman" w:cs="Times New Roman"/>
          <w:sz w:val="28"/>
          <w:szCs w:val="28"/>
        </w:rPr>
        <w:t>(дата обращения 11.05.17)</w:t>
      </w:r>
    </w:p>
    <w:p w:rsidR="00D26248" w:rsidRPr="00BF127C" w:rsidRDefault="00D26248" w:rsidP="00BF127C">
      <w:pPr>
        <w:pStyle w:val="a3"/>
        <w:numPr>
          <w:ilvl w:val="0"/>
          <w:numId w:val="5"/>
        </w:numPr>
        <w:spacing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Асмолов К. Стоит ли ждать коллапса КНДР?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xml:space="preserve">: </w:t>
      </w:r>
      <w:hyperlink r:id="rId19" w:history="1">
        <w:r w:rsidRPr="00BF127C">
          <w:rPr>
            <w:rStyle w:val="a7"/>
            <w:rFonts w:ascii="Times New Roman" w:hAnsi="Times New Roman" w:cs="Times New Roman"/>
            <w:color w:val="auto"/>
            <w:sz w:val="28"/>
            <w:szCs w:val="28"/>
          </w:rPr>
          <w:t>http://ru.journal-neo.org/2013/10/16/stoit-li-zhdat-kollapsa-kndr/</w:t>
        </w:r>
      </w:hyperlink>
      <w:r w:rsidRPr="00BF127C">
        <w:rPr>
          <w:rFonts w:ascii="Times New Roman" w:hAnsi="Times New Roman" w:cs="Times New Roman"/>
          <w:sz w:val="28"/>
          <w:szCs w:val="28"/>
        </w:rPr>
        <w:t xml:space="preserve"> (дата обращения 14.05.17)</w:t>
      </w:r>
    </w:p>
    <w:p w:rsidR="0002302C" w:rsidRPr="00BF127C" w:rsidRDefault="000922E7"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Бочарников И.В. .Азиатско-Тихоокеанский регион и национальная безопасность России. Части 1, 2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:Новое восточное обозрение. http://journal-neo.com/?q=ru/node/6756 (дата обращения 11.05.2017)</w:t>
      </w:r>
    </w:p>
    <w:p w:rsidR="0002302C" w:rsidRPr="00BF127C" w:rsidRDefault="0002302C" w:rsidP="00BF127C">
      <w:pPr>
        <w:pStyle w:val="a3"/>
        <w:numPr>
          <w:ilvl w:val="0"/>
          <w:numId w:val="5"/>
        </w:numPr>
        <w:spacing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Величенков А., Чичкин А. Две Кореи: последний фронт «холодной войны»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w:t>
      </w:r>
      <w:hyperlink r:id="rId20" w:tooltip="http://www.asiatimes.ru/countries/koreas/front_cold_war.htm" w:history="1">
        <w:r w:rsidRPr="00BF127C">
          <w:rPr>
            <w:rStyle w:val="a7"/>
            <w:rFonts w:ascii="Times New Roman" w:hAnsi="Times New Roman" w:cs="Times New Roman"/>
            <w:color w:val="auto"/>
            <w:sz w:val="28"/>
            <w:szCs w:val="28"/>
          </w:rPr>
          <w:t>http://www.asiatimes.ru/countries/koreas/front_cold_war.htm</w:t>
        </w:r>
      </w:hyperlink>
      <w:r w:rsidRPr="00BF127C">
        <w:rPr>
          <w:rFonts w:ascii="Times New Roman" w:hAnsi="Times New Roman" w:cs="Times New Roman"/>
          <w:sz w:val="28"/>
          <w:szCs w:val="28"/>
        </w:rPr>
        <w:t>(дата обращения 18.05.17.)</w:t>
      </w:r>
    </w:p>
    <w:p w:rsidR="0002302C"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В Корее призвали протянуть газопровод из России [Электронный источник]   Российская газета URL: </w:t>
      </w:r>
      <w:hyperlink r:id="rId21" w:history="1">
        <w:r w:rsidRPr="00BF127C">
          <w:rPr>
            <w:rStyle w:val="a7"/>
            <w:rFonts w:ascii="Times New Roman" w:hAnsi="Times New Roman" w:cs="Times New Roman"/>
            <w:color w:val="auto"/>
            <w:sz w:val="28"/>
            <w:szCs w:val="28"/>
          </w:rPr>
          <w:t>https://rg.ru/2017/04/08/v-koree-prizvali-protianut-gazoprovod-iz-rossii.html</w:t>
        </w:r>
      </w:hyperlink>
      <w:r w:rsidRPr="00BF127C">
        <w:rPr>
          <w:rFonts w:ascii="Times New Roman" w:hAnsi="Times New Roman" w:cs="Times New Roman"/>
          <w:sz w:val="28"/>
          <w:szCs w:val="28"/>
        </w:rPr>
        <w:t xml:space="preserve"> (дата обращения 11.05.2017)</w:t>
      </w:r>
    </w:p>
    <w:p w:rsidR="00FE28AD" w:rsidRPr="00BF127C" w:rsidRDefault="00FE28AD"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lastRenderedPageBreak/>
        <w:t xml:space="preserve">Войны не будет // «Expert Online» 14.05.2017 </w:t>
      </w:r>
      <w:r w:rsidR="003133B0">
        <w:fldChar w:fldCharType="begin"/>
      </w:r>
      <w:r w:rsidR="00B16802">
        <w:instrText>HYPERLINK "URL:http://expert.ru/2017/04/14/korejskoj-vojnyi-ne-budet/"</w:instrText>
      </w:r>
      <w:r w:rsidR="003133B0">
        <w:fldChar w:fldCharType="separate"/>
      </w:r>
      <w:r w:rsidRPr="00BF127C">
        <w:rPr>
          <w:rStyle w:val="a7"/>
          <w:rFonts w:ascii="Times New Roman" w:hAnsi="Times New Roman" w:cs="Times New Roman"/>
          <w:color w:val="auto"/>
          <w:sz w:val="28"/>
          <w:szCs w:val="28"/>
        </w:rPr>
        <w:t>URL:http://expert.ru/2017/04/14/korejskoj-vojnyi-ne-budet/</w:t>
      </w:r>
      <w:r w:rsidR="003133B0">
        <w:fldChar w:fldCharType="end"/>
      </w:r>
      <w:r w:rsidRPr="00BF127C">
        <w:rPr>
          <w:rFonts w:ascii="Times New Roman" w:hAnsi="Times New Roman" w:cs="Times New Roman"/>
          <w:sz w:val="28"/>
          <w:szCs w:val="28"/>
        </w:rPr>
        <w:t xml:space="preserve"> (дата обращения 14.05.17)</w:t>
      </w:r>
    </w:p>
    <w:p w:rsidR="00D26248" w:rsidRPr="00BF127C" w:rsidRDefault="00D26248"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Воронцов А. Пути выхода из кризиса ситуации на Корейском полуострове [Электронный источник] Ядерный клуб № 3–4, 2015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xml:space="preserve">: </w:t>
      </w:r>
      <w:hyperlink r:id="rId22" w:history="1">
        <w:r w:rsidRPr="00BF127C">
          <w:rPr>
            <w:rStyle w:val="a7"/>
            <w:rFonts w:ascii="Times New Roman" w:hAnsi="Times New Roman" w:cs="Times New Roman"/>
            <w:color w:val="auto"/>
            <w:sz w:val="28"/>
            <w:szCs w:val="28"/>
          </w:rPr>
          <w:t>http://ceness-russia.org/data/doc/VORONTSOV_RUS.pdf</w:t>
        </w:r>
      </w:hyperlink>
      <w:r w:rsidRPr="00BF127C">
        <w:rPr>
          <w:rFonts w:ascii="Times New Roman" w:hAnsi="Times New Roman" w:cs="Times New Roman"/>
          <w:sz w:val="28"/>
          <w:szCs w:val="28"/>
        </w:rPr>
        <w:t xml:space="preserve"> (дата обращения 14.05.17)</w:t>
      </w:r>
    </w:p>
    <w:p w:rsidR="0002302C" w:rsidRPr="00BF127C" w:rsidRDefault="00E53231"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В.В.Путин: Разворот России на Восток связан не с политикой, а с ситуацией в глобальной экономике. Пресс-конференция В.В. Путина, 18 декабря 2014 г. // Первый канал.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w:t>
      </w:r>
      <w:r w:rsidR="003133B0">
        <w:fldChar w:fldCharType="begin"/>
      </w:r>
      <w:r w:rsidR="00B16802">
        <w:instrText>HYPERLINK "http://www.1tv.ru/news/social/274147"</w:instrText>
      </w:r>
      <w:r w:rsidR="003133B0">
        <w:fldChar w:fldCharType="separate"/>
      </w:r>
      <w:r w:rsidRPr="00BF127C">
        <w:rPr>
          <w:rStyle w:val="a7"/>
          <w:rFonts w:ascii="Times New Roman" w:hAnsi="Times New Roman" w:cs="Times New Roman"/>
          <w:color w:val="auto"/>
          <w:sz w:val="28"/>
          <w:szCs w:val="28"/>
          <w:lang w:val="en-GB"/>
        </w:rPr>
        <w:t>http</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www</w:t>
      </w:r>
      <w:r w:rsidRPr="00BF127C">
        <w:rPr>
          <w:rStyle w:val="a7"/>
          <w:rFonts w:ascii="Times New Roman" w:hAnsi="Times New Roman" w:cs="Times New Roman"/>
          <w:color w:val="auto"/>
          <w:sz w:val="28"/>
          <w:szCs w:val="28"/>
        </w:rPr>
        <w:t>.1</w:t>
      </w:r>
      <w:r w:rsidRPr="00BF127C">
        <w:rPr>
          <w:rStyle w:val="a7"/>
          <w:rFonts w:ascii="Times New Roman" w:hAnsi="Times New Roman" w:cs="Times New Roman"/>
          <w:color w:val="auto"/>
          <w:sz w:val="28"/>
          <w:szCs w:val="28"/>
          <w:lang w:val="en-GB"/>
        </w:rPr>
        <w:t>tv</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ru</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news</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social</w:t>
      </w:r>
      <w:r w:rsidRPr="00BF127C">
        <w:rPr>
          <w:rStyle w:val="a7"/>
          <w:rFonts w:ascii="Times New Roman" w:hAnsi="Times New Roman" w:cs="Times New Roman"/>
          <w:color w:val="auto"/>
          <w:sz w:val="28"/>
          <w:szCs w:val="28"/>
        </w:rPr>
        <w:t>/274147</w:t>
      </w:r>
      <w:r w:rsidR="003133B0">
        <w:fldChar w:fldCharType="end"/>
      </w:r>
      <w:r w:rsidRPr="00BF127C">
        <w:rPr>
          <w:rFonts w:ascii="Times New Roman" w:hAnsi="Times New Roman" w:cs="Times New Roman"/>
          <w:sz w:val="28"/>
          <w:szCs w:val="28"/>
        </w:rPr>
        <w:t xml:space="preserve"> (дата обращения 11.05.17)</w:t>
      </w:r>
    </w:p>
    <w:p w:rsidR="001B0840" w:rsidRPr="00BF127C" w:rsidRDefault="001B0840"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Габуев А., Кудрик В. Мир не застрахован от военного конфликта между США и Китаем  [Электронный источник] Московский центр Карнеги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xml:space="preserve">: </w:t>
      </w:r>
      <w:hyperlink r:id="rId23" w:history="1">
        <w:r w:rsidRPr="00BF127C">
          <w:rPr>
            <w:rStyle w:val="a7"/>
            <w:rFonts w:ascii="Times New Roman" w:hAnsi="Times New Roman" w:cs="Times New Roman"/>
            <w:color w:val="auto"/>
            <w:sz w:val="28"/>
            <w:szCs w:val="28"/>
          </w:rPr>
          <w:t>http://carnegie.ru/2017/04/02/ru-pub-68499</w:t>
        </w:r>
      </w:hyperlink>
      <w:r w:rsidRPr="00BF127C">
        <w:rPr>
          <w:rFonts w:ascii="Times New Roman" w:hAnsi="Times New Roman" w:cs="Times New Roman"/>
          <w:sz w:val="28"/>
          <w:szCs w:val="28"/>
        </w:rPr>
        <w:t xml:space="preserve"> (дата обращения 14.05.17) </w:t>
      </w:r>
    </w:p>
    <w:p w:rsidR="00B178CD"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Газовый крюк через Китай  [Электронный источник] Газета.Ру URL: </w:t>
      </w:r>
      <w:r w:rsidR="003133B0">
        <w:fldChar w:fldCharType="begin"/>
      </w:r>
      <w:r w:rsidR="00B16802">
        <w:instrText>HYPERLINK "https://www.gazeta.ru/business/2014/02/19/5915697.shtml"</w:instrText>
      </w:r>
      <w:r w:rsidR="003133B0">
        <w:fldChar w:fldCharType="separate"/>
      </w:r>
      <w:r w:rsidRPr="00BF127C">
        <w:rPr>
          <w:rStyle w:val="a7"/>
          <w:rFonts w:ascii="Times New Roman" w:hAnsi="Times New Roman" w:cs="Times New Roman"/>
          <w:color w:val="auto"/>
          <w:sz w:val="28"/>
          <w:szCs w:val="28"/>
        </w:rPr>
        <w:t>https://www.gazeta.ru/business/2014/02/19/5915697.shtml</w:t>
      </w:r>
      <w:r w:rsidR="003133B0">
        <w:fldChar w:fldCharType="end"/>
      </w:r>
      <w:r w:rsidRPr="00BF127C">
        <w:rPr>
          <w:rFonts w:ascii="Times New Roman" w:hAnsi="Times New Roman" w:cs="Times New Roman"/>
          <w:sz w:val="28"/>
          <w:szCs w:val="28"/>
        </w:rPr>
        <w:t xml:space="preserve"> (дата обращения 11.05.2017)</w:t>
      </w:r>
    </w:p>
    <w:p w:rsidR="00FE28AD" w:rsidRPr="00BF127C" w:rsidRDefault="00FE28AD"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Глава МИД КНР призвал Сеул, Вашингтон и Пхеньян воздержаться от провокаций [Электронный источник] РИА Новости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:https://ria.ru/world/20170414/1492232794.html (дата обращения 14.05.17)</w:t>
      </w:r>
    </w:p>
    <w:p w:rsidR="00B178CD" w:rsidRPr="00BF127C" w:rsidRDefault="00B178CD" w:rsidP="00BF127C">
      <w:pPr>
        <w:pStyle w:val="a5"/>
        <w:numPr>
          <w:ilvl w:val="0"/>
          <w:numId w:val="5"/>
        </w:numPr>
        <w:spacing w:before="0" w:beforeAutospacing="0" w:after="0" w:afterAutospacing="0" w:line="360" w:lineRule="auto"/>
        <w:ind w:left="0" w:firstLine="0"/>
        <w:jc w:val="both"/>
        <w:rPr>
          <w:sz w:val="28"/>
          <w:szCs w:val="28"/>
        </w:rPr>
      </w:pPr>
      <w:r w:rsidRPr="00BF127C">
        <w:rPr>
          <w:sz w:val="28"/>
          <w:szCs w:val="28"/>
        </w:rPr>
        <w:t>Ким Ю.С. Состояние, перспективы и развитие интеграционных процессов в АТР // Политика, государство и право. 2014. № 8 [Электронный ресурс]. URL: http://politika.snauka.ru/2014/08/1606 (дата обращения: 29.04.2017).</w:t>
      </w:r>
    </w:p>
    <w:p w:rsidR="001A542C"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Кокарев К.А. О ситуации вокруг Корейского полуострова [Электронный источник] РИСИ URL: https://riss.ru/analitycs/40389/(дата обращения 11.05.2017)</w:t>
      </w:r>
    </w:p>
    <w:p w:rsidR="001A542C"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Корейский полуостров: взгляд из Пхеньяна [Электронный источник] РСМД URL: </w:t>
      </w:r>
      <w:hyperlink r:id="rId24" w:history="1">
        <w:r w:rsidRPr="00BF127C">
          <w:rPr>
            <w:rStyle w:val="a7"/>
            <w:rFonts w:ascii="Times New Roman" w:hAnsi="Times New Roman" w:cs="Times New Roman"/>
            <w:color w:val="auto"/>
            <w:sz w:val="28"/>
            <w:szCs w:val="28"/>
          </w:rPr>
          <w:t>http://russiancouncil.ru/analytics-and-</w:t>
        </w:r>
        <w:r w:rsidRPr="00BF127C">
          <w:rPr>
            <w:rStyle w:val="a7"/>
            <w:rFonts w:ascii="Times New Roman" w:hAnsi="Times New Roman" w:cs="Times New Roman"/>
            <w:color w:val="auto"/>
            <w:sz w:val="28"/>
            <w:szCs w:val="28"/>
          </w:rPr>
          <w:lastRenderedPageBreak/>
          <w:t>comments/interview/koreyskiy-poluostrov-vzglyad-iz-pkhenyana/</w:t>
        </w:r>
      </w:hyperlink>
      <w:r w:rsidRPr="00BF127C">
        <w:rPr>
          <w:rFonts w:ascii="Times New Roman" w:hAnsi="Times New Roman" w:cs="Times New Roman"/>
          <w:sz w:val="28"/>
          <w:szCs w:val="28"/>
        </w:rPr>
        <w:t xml:space="preserve"> (дата обращения 11.05.2017)</w:t>
      </w:r>
    </w:p>
    <w:p w:rsidR="001A542C"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Ланьков А. Медленно ракеты уплывают вдаль. Что будет, если американцы нанесут удар по КНДР [Электронный источник] «Лента.Ру» URL:https://lenta.ru/articles/2017/04/13/what_if/(дата обращения 14.05.17)</w:t>
      </w:r>
    </w:p>
    <w:p w:rsidR="00564B02" w:rsidRPr="00BF127C" w:rsidRDefault="00564B02"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Ланьков А. Почему корейцы говорят об объединении, но не хотят его / Московский центр Карнеги. 20.10.2015 </w:t>
      </w:r>
      <w:r w:rsidR="00023C46" w:rsidRPr="00BF127C">
        <w:rPr>
          <w:rFonts w:ascii="Times New Roman" w:hAnsi="Times New Roman" w:cs="Times New Roman"/>
          <w:sz w:val="28"/>
          <w:szCs w:val="28"/>
        </w:rPr>
        <w:t xml:space="preserve">URL: </w:t>
      </w:r>
      <w:hyperlink r:id="rId25" w:history="1">
        <w:r w:rsidR="00023C46" w:rsidRPr="00BF127C">
          <w:rPr>
            <w:rStyle w:val="a7"/>
            <w:rFonts w:ascii="Times New Roman" w:hAnsi="Times New Roman" w:cs="Times New Roman"/>
            <w:color w:val="auto"/>
            <w:sz w:val="28"/>
            <w:szCs w:val="28"/>
          </w:rPr>
          <w:t>http://carnegie.ru/commentary/?fa=61799</w:t>
        </w:r>
      </w:hyperlink>
      <w:r w:rsidR="00023C46" w:rsidRPr="00BF127C">
        <w:rPr>
          <w:rFonts w:ascii="Times New Roman" w:hAnsi="Times New Roman" w:cs="Times New Roman"/>
          <w:sz w:val="28"/>
          <w:szCs w:val="28"/>
        </w:rPr>
        <w:t xml:space="preserve"> (дата обращения 11.05.17)</w:t>
      </w:r>
    </w:p>
    <w:p w:rsidR="001A542C"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МИД: размещение комплексов THAAD в Южной Корее затрагивает интересы [Электронный источник] России РИА Новости URL: </w:t>
      </w:r>
      <w:hyperlink r:id="rId26" w:history="1">
        <w:r w:rsidRPr="00BF127C">
          <w:rPr>
            <w:rStyle w:val="a7"/>
            <w:rFonts w:ascii="Times New Roman" w:hAnsi="Times New Roman" w:cs="Times New Roman"/>
            <w:color w:val="auto"/>
            <w:sz w:val="28"/>
            <w:szCs w:val="28"/>
          </w:rPr>
          <w:t>https://ria.ru/world/20160923/1477693648.html</w:t>
        </w:r>
      </w:hyperlink>
      <w:r w:rsidRPr="00BF127C">
        <w:rPr>
          <w:rFonts w:ascii="Times New Roman" w:hAnsi="Times New Roman" w:cs="Times New Roman"/>
          <w:sz w:val="28"/>
          <w:szCs w:val="28"/>
        </w:rPr>
        <w:t xml:space="preserve"> (дата обращения 11.05.2017)</w:t>
      </w:r>
    </w:p>
    <w:p w:rsidR="00B178CD" w:rsidRPr="00BF127C" w:rsidRDefault="006211E7"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Объединение Кореи: возможные вызовы и «ловушки» / Под ред. В. Михеева, А. Федоровского. – М.: ИМЭМО РАН, 2016. – 33 с.</w:t>
      </w:r>
    </w:p>
    <w:p w:rsidR="001A542C"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Потери будут колоссальные»: велика ли вероятность войны на Корейском полуострове [Электронный источник] URL: </w:t>
      </w:r>
      <w:hyperlink r:id="rId27" w:history="1">
        <w:r w:rsidRPr="00BF127C">
          <w:rPr>
            <w:rStyle w:val="a7"/>
            <w:rFonts w:ascii="Times New Roman" w:hAnsi="Times New Roman" w:cs="Times New Roman"/>
            <w:color w:val="auto"/>
            <w:sz w:val="28"/>
            <w:szCs w:val="28"/>
          </w:rPr>
          <w:t>https://russian.rt.com/world/article/378921-voina-kndr-ssha-veroyatnost</w:t>
        </w:r>
      </w:hyperlink>
      <w:r w:rsidRPr="00BF127C">
        <w:rPr>
          <w:rFonts w:ascii="Times New Roman" w:hAnsi="Times New Roman" w:cs="Times New Roman"/>
          <w:sz w:val="28"/>
          <w:szCs w:val="28"/>
        </w:rPr>
        <w:t xml:space="preserve"> (дата обращения 14.05.17)</w:t>
      </w:r>
    </w:p>
    <w:p w:rsidR="00E8280D" w:rsidRPr="00BF127C" w:rsidRDefault="00E8280D"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Россия ждет гастарбайтеров из Северной Кореи // Экономика сегодня URL: https://rueconomics.ru/50529-rossiya-zhdet-gastarbayterov-iz-severnoy-korei(дата обращения 11.05.17)</w:t>
      </w:r>
    </w:p>
    <w:p w:rsidR="00E53231"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Российско-Корейская совместная комиссия по экономическому и научно-техническому сотрудничеству. </w:t>
      </w:r>
      <w:r w:rsidR="00E53231" w:rsidRPr="00BF127C">
        <w:rPr>
          <w:rStyle w:val="a4"/>
          <w:rFonts w:ascii="Times New Roman" w:hAnsi="Times New Roman" w:cs="Times New Roman"/>
          <w:sz w:val="28"/>
          <w:szCs w:val="28"/>
        </w:rPr>
        <w:footnoteRef/>
      </w:r>
      <w:r w:rsidR="00E53231" w:rsidRPr="00BF127C">
        <w:rPr>
          <w:rFonts w:ascii="Times New Roman" w:hAnsi="Times New Roman" w:cs="Times New Roman"/>
          <w:sz w:val="28"/>
          <w:szCs w:val="28"/>
        </w:rPr>
        <w:t xml:space="preserve"> США предлагают Китаю разделить Северную Корею [Электронный источник] Российская газета  </w:t>
      </w:r>
      <w:r w:rsidR="003133B0">
        <w:fldChar w:fldCharType="begin"/>
      </w:r>
      <w:r w:rsidR="00B16802">
        <w:instrText>HYPERLINK "URL:https://rg.ru/2013/09/22/korea-site-anons.html"</w:instrText>
      </w:r>
      <w:r w:rsidR="003133B0">
        <w:fldChar w:fldCharType="separate"/>
      </w:r>
      <w:r w:rsidR="00E53231" w:rsidRPr="00BF127C">
        <w:rPr>
          <w:rStyle w:val="a7"/>
          <w:rFonts w:ascii="Times New Roman" w:hAnsi="Times New Roman" w:cs="Times New Roman"/>
          <w:color w:val="auto"/>
          <w:sz w:val="28"/>
          <w:szCs w:val="28"/>
          <w:lang w:val="en-GB"/>
        </w:rPr>
        <w:t>URL</w:t>
      </w:r>
      <w:r w:rsidR="00E53231" w:rsidRPr="00BF127C">
        <w:rPr>
          <w:rStyle w:val="a7"/>
          <w:rFonts w:ascii="Times New Roman" w:hAnsi="Times New Roman" w:cs="Times New Roman"/>
          <w:color w:val="auto"/>
          <w:sz w:val="28"/>
          <w:szCs w:val="28"/>
        </w:rPr>
        <w:t>:https://rg.ru/2013/09/22/korea-site-anons.html</w:t>
      </w:r>
      <w:r w:rsidR="003133B0">
        <w:fldChar w:fldCharType="end"/>
      </w:r>
      <w:r w:rsidR="00E53231" w:rsidRPr="00BF127C">
        <w:rPr>
          <w:rFonts w:ascii="Times New Roman" w:hAnsi="Times New Roman" w:cs="Times New Roman"/>
          <w:sz w:val="28"/>
          <w:szCs w:val="28"/>
        </w:rPr>
        <w:t xml:space="preserve"> (дата обращения 14.05.17)</w:t>
      </w:r>
    </w:p>
    <w:p w:rsidR="001A542C"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Портал внешнеэкономической информации [Электронный источник] </w:t>
      </w:r>
      <w:hyperlink r:id="rId28" w:history="1">
        <w:r w:rsidRPr="00BF127C">
          <w:rPr>
            <w:rStyle w:val="a7"/>
            <w:rFonts w:ascii="Times New Roman" w:hAnsi="Times New Roman" w:cs="Times New Roman"/>
            <w:color w:val="auto"/>
            <w:sz w:val="28"/>
            <w:szCs w:val="28"/>
          </w:rPr>
          <w:t>http://www.ved.gov.ru/exportcountries/kr/kr_ru_relations/kr_ru_mpk/</w:t>
        </w:r>
      </w:hyperlink>
      <w:r w:rsidRPr="00BF127C">
        <w:rPr>
          <w:rFonts w:ascii="Times New Roman" w:hAnsi="Times New Roman" w:cs="Times New Roman"/>
          <w:sz w:val="28"/>
          <w:szCs w:val="28"/>
        </w:rPr>
        <w:t xml:space="preserve"> (дата обращения 11.05.17)</w:t>
      </w:r>
    </w:p>
    <w:p w:rsidR="000922E7" w:rsidRPr="00BF127C" w:rsidRDefault="000922E7"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Россия и АТР [Электронный источник] Центр военно-политических исследований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xml:space="preserve">:  </w:t>
      </w:r>
      <w:hyperlink r:id="rId29" w:history="1">
        <w:r w:rsidRPr="00BF127C">
          <w:rPr>
            <w:rStyle w:val="a7"/>
            <w:rFonts w:ascii="Times New Roman" w:hAnsi="Times New Roman" w:cs="Times New Roman"/>
            <w:color w:val="auto"/>
            <w:sz w:val="28"/>
            <w:szCs w:val="28"/>
          </w:rPr>
          <w:t>http://eurasian-defence.ru/node/23435</w:t>
        </w:r>
      </w:hyperlink>
      <w:r w:rsidRPr="00BF127C">
        <w:rPr>
          <w:rFonts w:ascii="Times New Roman" w:hAnsi="Times New Roman" w:cs="Times New Roman"/>
          <w:sz w:val="28"/>
          <w:szCs w:val="28"/>
        </w:rPr>
        <w:t xml:space="preserve"> (дата обращения 11.05.2017)</w:t>
      </w:r>
    </w:p>
    <w:p w:rsidR="00E8280D" w:rsidRPr="00B821AC" w:rsidRDefault="00E8280D" w:rsidP="00BF127C">
      <w:pPr>
        <w:pStyle w:val="ab"/>
        <w:numPr>
          <w:ilvl w:val="0"/>
          <w:numId w:val="5"/>
        </w:numPr>
        <w:spacing w:after="0" w:line="360" w:lineRule="auto"/>
        <w:ind w:left="0" w:firstLine="0"/>
        <w:jc w:val="both"/>
        <w:rPr>
          <w:rFonts w:ascii="Times New Roman" w:hAnsi="Times New Roman" w:cs="Times New Roman"/>
          <w:sz w:val="28"/>
          <w:szCs w:val="28"/>
        </w:rPr>
      </w:pPr>
      <w:r w:rsidRPr="00B821AC">
        <w:rPr>
          <w:rFonts w:ascii="Times New Roman" w:hAnsi="Times New Roman" w:cs="Times New Roman"/>
          <w:sz w:val="28"/>
          <w:szCs w:val="28"/>
        </w:rPr>
        <w:lastRenderedPageBreak/>
        <w:t xml:space="preserve">Россия, КНДР и Южная Корея успешно реализовали проект соединения Транссибирской магистрали и Транскорейской железной дороги  // Независимая газета </w:t>
      </w:r>
      <w:r w:rsidRPr="00B821AC">
        <w:rPr>
          <w:rFonts w:ascii="Times New Roman" w:hAnsi="Times New Roman" w:cs="Times New Roman"/>
          <w:sz w:val="28"/>
          <w:szCs w:val="28"/>
          <w:lang w:val="en-GB"/>
        </w:rPr>
        <w:t>URL</w:t>
      </w:r>
      <w:r w:rsidRPr="00B821AC">
        <w:rPr>
          <w:rFonts w:ascii="Times New Roman" w:hAnsi="Times New Roman" w:cs="Times New Roman"/>
          <w:sz w:val="28"/>
          <w:szCs w:val="28"/>
        </w:rPr>
        <w:t xml:space="preserve">: </w:t>
      </w:r>
      <w:r w:rsidR="00B821AC" w:rsidRPr="00B821AC">
        <w:rPr>
          <w:rFonts w:ascii="Times New Roman" w:hAnsi="Times New Roman" w:cs="Times New Roman"/>
          <w:sz w:val="28"/>
          <w:szCs w:val="28"/>
        </w:rPr>
        <w:t xml:space="preserve"> </w:t>
      </w:r>
      <w:r w:rsidRPr="00B821AC">
        <w:rPr>
          <w:rFonts w:ascii="Times New Roman" w:hAnsi="Times New Roman" w:cs="Times New Roman"/>
          <w:sz w:val="28"/>
          <w:szCs w:val="28"/>
        </w:rPr>
        <w:t>http://www.ng.ru/world/2014-10-02/2_kndr.html(дата обращения 11.05.17)</w:t>
      </w:r>
    </w:p>
    <w:p w:rsidR="00E8280D" w:rsidRPr="00BF127C" w:rsidRDefault="00E8280D"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Соединение Транскорейской железной дороги с Транссибом позволит увеличить грузопоток в этом регионе – президент Южной Кореи // Торговый дом РЖД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http://www.tdrzd.ru/press_centre/branch_news?rid=750&amp;oo=2&amp;fnid=68&amp;newWin=0&amp;apage=1&amp;nm=90291(дата обращения 11.05.17)</w:t>
      </w:r>
    </w:p>
    <w:p w:rsidR="00E8280D" w:rsidRPr="00BF127C" w:rsidRDefault="00E8280D"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Стрельцов Д.В. Корейский полуостров и «искусство возможного»  // Россия в глобальной политике , 29 апреля 2015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xml:space="preserve">: </w:t>
      </w:r>
      <w:hyperlink r:id="rId30" w:history="1">
        <w:r w:rsidRPr="00BF127C">
          <w:rPr>
            <w:rStyle w:val="a7"/>
            <w:rFonts w:ascii="Times New Roman" w:hAnsi="Times New Roman" w:cs="Times New Roman"/>
            <w:color w:val="auto"/>
            <w:sz w:val="28"/>
            <w:szCs w:val="28"/>
          </w:rPr>
          <w:t>http://www.globalaffairs.ru/book/koreiskii-poluostrov-i-iskusstvo-vozmozhnogo-17432</w:t>
        </w:r>
      </w:hyperlink>
      <w:r w:rsidRPr="00BF127C">
        <w:rPr>
          <w:rFonts w:ascii="Times New Roman" w:hAnsi="Times New Roman" w:cs="Times New Roman"/>
          <w:sz w:val="28"/>
          <w:szCs w:val="28"/>
        </w:rPr>
        <w:t xml:space="preserve"> (дата обращения 11.05.17)</w:t>
      </w:r>
    </w:p>
    <w:p w:rsidR="00D32D8E" w:rsidRPr="00BF127C" w:rsidRDefault="000922E7"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Сушенцов А. Военное присутствие США в АТР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xml:space="preserve">: </w:t>
      </w:r>
      <w:r w:rsidR="003133B0">
        <w:fldChar w:fldCharType="begin"/>
      </w:r>
      <w:r w:rsidR="00B16802">
        <w:instrText>HYPERLINK "http://www.mgimo.ru/news/experts/document224640.phtml"</w:instrText>
      </w:r>
      <w:r w:rsidR="003133B0">
        <w:fldChar w:fldCharType="separate"/>
      </w:r>
      <w:r w:rsidRPr="00BF127C">
        <w:rPr>
          <w:rStyle w:val="a7"/>
          <w:rFonts w:ascii="Times New Roman" w:hAnsi="Times New Roman" w:cs="Times New Roman"/>
          <w:color w:val="auto"/>
          <w:sz w:val="28"/>
          <w:szCs w:val="28"/>
          <w:lang w:val="en-GB"/>
        </w:rPr>
        <w:t>http</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www</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mgimo</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ru</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news</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experts</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document</w:t>
      </w:r>
      <w:r w:rsidRPr="00BF127C">
        <w:rPr>
          <w:rStyle w:val="a7"/>
          <w:rFonts w:ascii="Times New Roman" w:hAnsi="Times New Roman" w:cs="Times New Roman"/>
          <w:color w:val="auto"/>
          <w:sz w:val="28"/>
          <w:szCs w:val="28"/>
        </w:rPr>
        <w:t>224640.</w:t>
      </w:r>
      <w:r w:rsidRPr="00BF127C">
        <w:rPr>
          <w:rStyle w:val="a7"/>
          <w:rFonts w:ascii="Times New Roman" w:hAnsi="Times New Roman" w:cs="Times New Roman"/>
          <w:color w:val="auto"/>
          <w:sz w:val="28"/>
          <w:szCs w:val="28"/>
          <w:lang w:val="en-GB"/>
        </w:rPr>
        <w:t>phtml</w:t>
      </w:r>
      <w:r w:rsidR="003133B0">
        <w:fldChar w:fldCharType="end"/>
      </w:r>
      <w:r w:rsidRPr="00BF127C">
        <w:rPr>
          <w:rFonts w:ascii="Times New Roman" w:hAnsi="Times New Roman" w:cs="Times New Roman"/>
          <w:sz w:val="28"/>
          <w:szCs w:val="28"/>
        </w:rPr>
        <w:t xml:space="preserve"> дата обращения 11.05.2017)</w:t>
      </w:r>
    </w:p>
    <w:p w:rsidR="00D82797" w:rsidRPr="00BF127C" w:rsidRDefault="00D82797"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США размещают в Южной Корее систему ПРО [Электронный источник]  //Русская служба ВВС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xml:space="preserve">: </w:t>
      </w:r>
      <w:hyperlink r:id="rId31" w:history="1">
        <w:r w:rsidRPr="00BF127C">
          <w:rPr>
            <w:rStyle w:val="a7"/>
            <w:rFonts w:ascii="Times New Roman" w:hAnsi="Times New Roman" w:cs="Times New Roman"/>
            <w:color w:val="auto"/>
            <w:sz w:val="28"/>
            <w:szCs w:val="28"/>
          </w:rPr>
          <w:t>http://www.bbc.com/russian/news-39718524</w:t>
        </w:r>
      </w:hyperlink>
      <w:r w:rsidRPr="00BF127C">
        <w:rPr>
          <w:rFonts w:ascii="Times New Roman" w:hAnsi="Times New Roman" w:cs="Times New Roman"/>
          <w:sz w:val="28"/>
          <w:szCs w:val="28"/>
        </w:rPr>
        <w:t xml:space="preserve"> (дата обращения 11.05.17)</w:t>
      </w:r>
    </w:p>
    <w:p w:rsidR="000922E7" w:rsidRPr="00BF127C" w:rsidRDefault="000922E7"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Терехов В. О встречах «на полях» АТЭС // Новое Военное Обозрение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http</w:t>
      </w:r>
      <w:r w:rsidRPr="00BF127C">
        <w:rPr>
          <w:rFonts w:ascii="Times New Roman" w:hAnsi="Times New Roman" w:cs="Times New Roman"/>
          <w:sz w:val="28"/>
          <w:szCs w:val="28"/>
        </w:rPr>
        <w:t>://</w:t>
      </w:r>
      <w:proofErr w:type="spellStart"/>
      <w:r w:rsidRPr="00BF127C">
        <w:rPr>
          <w:rFonts w:ascii="Times New Roman" w:hAnsi="Times New Roman" w:cs="Times New Roman"/>
          <w:sz w:val="28"/>
          <w:szCs w:val="28"/>
          <w:lang w:val="en-GB"/>
        </w:rPr>
        <w:t>ru</w:t>
      </w:r>
      <w:proofErr w:type="spellEnd"/>
      <w:r w:rsidRPr="00BF127C">
        <w:rPr>
          <w:rFonts w:ascii="Times New Roman" w:hAnsi="Times New Roman" w:cs="Times New Roman"/>
          <w:sz w:val="28"/>
          <w:szCs w:val="28"/>
        </w:rPr>
        <w:t>.</w:t>
      </w:r>
      <w:r w:rsidRPr="00BF127C">
        <w:rPr>
          <w:rFonts w:ascii="Times New Roman" w:hAnsi="Times New Roman" w:cs="Times New Roman"/>
          <w:sz w:val="28"/>
          <w:szCs w:val="28"/>
          <w:lang w:val="en-GB"/>
        </w:rPr>
        <w:t>journal</w:t>
      </w:r>
      <w:r w:rsidRPr="00BF127C">
        <w:rPr>
          <w:rFonts w:ascii="Times New Roman" w:hAnsi="Times New Roman" w:cs="Times New Roman"/>
          <w:sz w:val="28"/>
          <w:szCs w:val="28"/>
        </w:rPr>
        <w:t>-</w:t>
      </w:r>
      <w:r w:rsidRPr="00BF127C">
        <w:rPr>
          <w:rFonts w:ascii="Times New Roman" w:hAnsi="Times New Roman" w:cs="Times New Roman"/>
          <w:sz w:val="28"/>
          <w:szCs w:val="28"/>
          <w:lang w:val="en-GB"/>
        </w:rPr>
        <w:t>neo</w:t>
      </w:r>
      <w:r w:rsidRPr="00BF127C">
        <w:rPr>
          <w:rFonts w:ascii="Times New Roman" w:hAnsi="Times New Roman" w:cs="Times New Roman"/>
          <w:sz w:val="28"/>
          <w:szCs w:val="28"/>
        </w:rPr>
        <w:t>.</w:t>
      </w:r>
      <w:r w:rsidRPr="00BF127C">
        <w:rPr>
          <w:rFonts w:ascii="Times New Roman" w:hAnsi="Times New Roman" w:cs="Times New Roman"/>
          <w:sz w:val="28"/>
          <w:szCs w:val="28"/>
          <w:lang w:val="en-GB"/>
        </w:rPr>
        <w:t>org</w:t>
      </w:r>
      <w:r w:rsidRPr="00BF127C">
        <w:rPr>
          <w:rFonts w:ascii="Times New Roman" w:hAnsi="Times New Roman" w:cs="Times New Roman"/>
          <w:sz w:val="28"/>
          <w:szCs w:val="28"/>
        </w:rPr>
        <w:t>/2014/11/14/</w:t>
      </w:r>
      <w:r w:rsidRPr="00BF127C">
        <w:rPr>
          <w:rFonts w:ascii="Times New Roman" w:hAnsi="Times New Roman" w:cs="Times New Roman"/>
          <w:sz w:val="28"/>
          <w:szCs w:val="28"/>
          <w:lang w:val="en-GB"/>
        </w:rPr>
        <w:t>o</w:t>
      </w:r>
      <w:r w:rsidRPr="00BF127C">
        <w:rPr>
          <w:rFonts w:ascii="Times New Roman" w:hAnsi="Times New Roman" w:cs="Times New Roman"/>
          <w:sz w:val="28"/>
          <w:szCs w:val="28"/>
        </w:rPr>
        <w:t>-</w:t>
      </w:r>
      <w:proofErr w:type="spellStart"/>
      <w:r w:rsidRPr="00BF127C">
        <w:rPr>
          <w:rFonts w:ascii="Times New Roman" w:hAnsi="Times New Roman" w:cs="Times New Roman"/>
          <w:sz w:val="28"/>
          <w:szCs w:val="28"/>
          <w:lang w:val="en-GB"/>
        </w:rPr>
        <w:t>vstrechah</w:t>
      </w:r>
      <w:proofErr w:type="spellEnd"/>
      <w:r w:rsidRPr="00BF127C">
        <w:rPr>
          <w:rFonts w:ascii="Times New Roman" w:hAnsi="Times New Roman" w:cs="Times New Roman"/>
          <w:sz w:val="28"/>
          <w:szCs w:val="28"/>
        </w:rPr>
        <w:t>-</w:t>
      </w:r>
      <w:proofErr w:type="spellStart"/>
      <w:r w:rsidRPr="00BF127C">
        <w:rPr>
          <w:rFonts w:ascii="Times New Roman" w:hAnsi="Times New Roman" w:cs="Times New Roman"/>
          <w:sz w:val="28"/>
          <w:szCs w:val="28"/>
          <w:lang w:val="en-GB"/>
        </w:rPr>
        <w:t>na</w:t>
      </w:r>
      <w:proofErr w:type="spellEnd"/>
      <w:r w:rsidRPr="00BF127C">
        <w:rPr>
          <w:rFonts w:ascii="Times New Roman" w:hAnsi="Times New Roman" w:cs="Times New Roman"/>
          <w:sz w:val="28"/>
          <w:szCs w:val="28"/>
        </w:rPr>
        <w:t>-</w:t>
      </w:r>
      <w:proofErr w:type="spellStart"/>
      <w:r w:rsidRPr="00BF127C">
        <w:rPr>
          <w:rFonts w:ascii="Times New Roman" w:hAnsi="Times New Roman" w:cs="Times New Roman"/>
          <w:sz w:val="28"/>
          <w:szCs w:val="28"/>
          <w:lang w:val="en-GB"/>
        </w:rPr>
        <w:t>polyah</w:t>
      </w:r>
      <w:proofErr w:type="spellEnd"/>
      <w:r w:rsidRPr="00BF127C">
        <w:rPr>
          <w:rFonts w:ascii="Times New Roman" w:hAnsi="Times New Roman" w:cs="Times New Roman"/>
          <w:sz w:val="28"/>
          <w:szCs w:val="28"/>
        </w:rPr>
        <w:t>-</w:t>
      </w:r>
      <w:r w:rsidRPr="00BF127C">
        <w:rPr>
          <w:rFonts w:ascii="Times New Roman" w:hAnsi="Times New Roman" w:cs="Times New Roman"/>
          <w:sz w:val="28"/>
          <w:szCs w:val="28"/>
          <w:lang w:val="en-GB"/>
        </w:rPr>
        <w:t>ate</w:t>
      </w:r>
      <w:r w:rsidRPr="00BF127C">
        <w:rPr>
          <w:rFonts w:ascii="Times New Roman" w:hAnsi="Times New Roman" w:cs="Times New Roman"/>
          <w:sz w:val="28"/>
          <w:szCs w:val="28"/>
        </w:rPr>
        <w:t>-</w:t>
      </w:r>
      <w:r w:rsidRPr="00BF127C">
        <w:rPr>
          <w:rFonts w:ascii="Times New Roman" w:hAnsi="Times New Roman" w:cs="Times New Roman"/>
          <w:sz w:val="28"/>
          <w:szCs w:val="28"/>
          <w:lang w:val="en-GB"/>
        </w:rPr>
        <w:t>s</w:t>
      </w:r>
      <w:r w:rsidRPr="00BF127C">
        <w:rPr>
          <w:rFonts w:ascii="Times New Roman" w:hAnsi="Times New Roman" w:cs="Times New Roman"/>
          <w:sz w:val="28"/>
          <w:szCs w:val="28"/>
        </w:rPr>
        <w:t>/(дата обращения 11.05.17)</w:t>
      </w:r>
    </w:p>
    <w:p w:rsidR="00FE28AD" w:rsidRPr="00BF127C" w:rsidRDefault="00FE28AD"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Толорая Г. Будущее Северной Кореи: стоит ли ждать конца? [Электронный источник] ИНДЕКС БЕЗОПАСНОСТИ № 1 (88), Том 15 URL: </w:t>
      </w:r>
      <w:r w:rsidR="003133B0">
        <w:fldChar w:fldCharType="begin"/>
      </w:r>
      <w:r w:rsidR="00B16802">
        <w:instrText>HYPERLINK "http://www.pircenter.org/media/content/files/0/13408842980.pdf"</w:instrText>
      </w:r>
      <w:r w:rsidR="003133B0">
        <w:fldChar w:fldCharType="separate"/>
      </w:r>
      <w:r w:rsidRPr="00BF127C">
        <w:rPr>
          <w:rStyle w:val="a7"/>
          <w:rFonts w:ascii="Times New Roman" w:hAnsi="Times New Roman" w:cs="Times New Roman"/>
          <w:color w:val="auto"/>
          <w:sz w:val="28"/>
          <w:szCs w:val="28"/>
        </w:rPr>
        <w:t>http://www.pircenter.org/media/content/files/0/13408842980.pdf</w:t>
      </w:r>
      <w:r w:rsidR="003133B0">
        <w:fldChar w:fldCharType="end"/>
      </w:r>
      <w:r w:rsidRPr="00BF127C">
        <w:rPr>
          <w:rFonts w:ascii="Times New Roman" w:hAnsi="Times New Roman" w:cs="Times New Roman"/>
          <w:sz w:val="28"/>
          <w:szCs w:val="28"/>
        </w:rPr>
        <w:t xml:space="preserve"> (дата обращения 14.05.17)</w:t>
      </w:r>
    </w:p>
    <w:p w:rsidR="001A542C"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Толорая Г. Корейский полуостров: будет ли война? [Электронный источник] Россия в глобальной политике URL:  </w:t>
      </w:r>
      <w:hyperlink r:id="rId32" w:history="1">
        <w:r w:rsidRPr="00BF127C">
          <w:rPr>
            <w:rStyle w:val="a7"/>
            <w:rFonts w:ascii="Times New Roman" w:hAnsi="Times New Roman" w:cs="Times New Roman"/>
            <w:color w:val="auto"/>
            <w:sz w:val="28"/>
            <w:szCs w:val="28"/>
          </w:rPr>
          <w:t>http://globalaffairs.ru/number/Koreiskii-poluostrov-budet-li-voina-18147</w:t>
        </w:r>
      </w:hyperlink>
      <w:r w:rsidRPr="00BF127C">
        <w:rPr>
          <w:rFonts w:ascii="Times New Roman" w:hAnsi="Times New Roman" w:cs="Times New Roman"/>
          <w:sz w:val="28"/>
          <w:szCs w:val="28"/>
        </w:rPr>
        <w:t xml:space="preserve"> (дата обращения 11.05.2017)</w:t>
      </w:r>
    </w:p>
    <w:p w:rsidR="000922E7"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lastRenderedPageBreak/>
        <w:t xml:space="preserve">Трамп заявил о реальности угрозы ядерной войны между США и КНДР [Электронный источник] РИА Новости URL:  </w:t>
      </w:r>
      <w:hyperlink r:id="rId33" w:history="1">
        <w:r w:rsidRPr="00BF127C">
          <w:rPr>
            <w:rStyle w:val="a7"/>
            <w:rFonts w:ascii="Times New Roman" w:hAnsi="Times New Roman" w:cs="Times New Roman"/>
            <w:color w:val="auto"/>
            <w:sz w:val="28"/>
            <w:szCs w:val="28"/>
          </w:rPr>
          <w:t>https://ria.ru/world/20170419/1492541186.html</w:t>
        </w:r>
      </w:hyperlink>
      <w:r w:rsidRPr="00BF127C">
        <w:rPr>
          <w:rFonts w:ascii="Times New Roman" w:hAnsi="Times New Roman" w:cs="Times New Roman"/>
          <w:sz w:val="28"/>
          <w:szCs w:val="28"/>
        </w:rPr>
        <w:t xml:space="preserve"> (дата обращения 14.05.17)</w:t>
      </w:r>
    </w:p>
    <w:p w:rsidR="000922E7"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Худолей К.К. Корейская проблема и интересы России [Электронный источник]  Актуальный комментарий URL: </w:t>
      </w:r>
      <w:r w:rsidR="003133B0">
        <w:fldChar w:fldCharType="begin"/>
      </w:r>
      <w:r w:rsidR="00B16802">
        <w:instrText>HYPERLINK "http://old.imemo.ru/ru/publ/comments/2013/comm_2013_019.pdf"</w:instrText>
      </w:r>
      <w:r w:rsidR="003133B0">
        <w:fldChar w:fldCharType="separate"/>
      </w:r>
      <w:r w:rsidRPr="00BF127C">
        <w:rPr>
          <w:rStyle w:val="a7"/>
          <w:rFonts w:ascii="Times New Roman" w:hAnsi="Times New Roman" w:cs="Times New Roman"/>
          <w:color w:val="auto"/>
          <w:sz w:val="28"/>
          <w:szCs w:val="28"/>
        </w:rPr>
        <w:t>http://old.imemo.ru/ru/publ/comments/2013/comm_2013_019.pdf</w:t>
      </w:r>
      <w:r w:rsidR="003133B0">
        <w:fldChar w:fldCharType="end"/>
      </w:r>
      <w:r w:rsidRPr="00BF127C">
        <w:rPr>
          <w:rFonts w:ascii="Times New Roman" w:hAnsi="Times New Roman" w:cs="Times New Roman"/>
          <w:sz w:val="28"/>
          <w:szCs w:val="28"/>
        </w:rPr>
        <w:t xml:space="preserve"> (дата обращения 11.05.2017)</w:t>
      </w:r>
    </w:p>
    <w:p w:rsidR="00D32D8E" w:rsidRPr="00BF127C" w:rsidRDefault="00D32D8E"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Чжин Ю Ли Время проложить транскорейский газопровод // Korea Joong</w:t>
      </w:r>
      <w:r w:rsidR="00B821AC">
        <w:rPr>
          <w:rFonts w:ascii="Times New Roman" w:hAnsi="Times New Roman" w:cs="Times New Roman"/>
          <w:sz w:val="28"/>
          <w:szCs w:val="28"/>
        </w:rPr>
        <w:t xml:space="preserve"> </w:t>
      </w:r>
      <w:r w:rsidRPr="00BF127C">
        <w:rPr>
          <w:rFonts w:ascii="Times New Roman" w:hAnsi="Times New Roman" w:cs="Times New Roman"/>
          <w:sz w:val="28"/>
          <w:szCs w:val="28"/>
        </w:rPr>
        <w:t xml:space="preserve">Ang Daily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http://article.joinsmsn.com/news/article/article.asp?total_id=9333882&amp;ctg=20(дата обращения 19.05.17)</w:t>
      </w:r>
    </w:p>
    <w:p w:rsidR="00E8280D" w:rsidRPr="00BF127C" w:rsidRDefault="00E8280D"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Южная Корея наказала Северную Корею, отменив строительство транскорейской железной дороги // РЖД партнер URL: </w:t>
      </w:r>
      <w:r w:rsidR="003133B0">
        <w:fldChar w:fldCharType="begin"/>
      </w:r>
      <w:r w:rsidR="00B16802">
        <w:instrText>HYPERLINK "http://www.rzd-partner.ru/zhd-transport/news/iuzhnaia-koreia-nakazala-severnuiu-koreiu--otmeniv-stroitelstvo-transkoreiskoi-zheleznoi-dorogi/"</w:instrText>
      </w:r>
      <w:r w:rsidR="003133B0">
        <w:fldChar w:fldCharType="separate"/>
      </w:r>
      <w:r w:rsidRPr="00BF127C">
        <w:rPr>
          <w:rStyle w:val="a7"/>
          <w:rFonts w:ascii="Times New Roman" w:hAnsi="Times New Roman" w:cs="Times New Roman"/>
          <w:color w:val="auto"/>
          <w:sz w:val="28"/>
          <w:szCs w:val="28"/>
        </w:rPr>
        <w:t>http://www.rzd-partner.ru/zhd-transport/news/iuzhnaia-koreia-nakazala-severnuiu-koreiu--otmeniv-stroitelstvo-transkoreiskoi-zheleznoi-dorogi/</w:t>
      </w:r>
      <w:r w:rsidR="003133B0">
        <w:fldChar w:fldCharType="end"/>
      </w:r>
      <w:r w:rsidRPr="00BF127C">
        <w:rPr>
          <w:rFonts w:ascii="Times New Roman" w:hAnsi="Times New Roman" w:cs="Times New Roman"/>
          <w:sz w:val="28"/>
          <w:szCs w:val="28"/>
        </w:rPr>
        <w:t xml:space="preserve"> (дата обращения 11.05.17)</w:t>
      </w:r>
    </w:p>
    <w:p w:rsidR="001A542C"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lang w:val="en-GB"/>
        </w:rPr>
        <w:t>Aggressive</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Nature</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of</w:t>
      </w:r>
      <w:r w:rsidRPr="00BF127C">
        <w:rPr>
          <w:rFonts w:ascii="Times New Roman" w:hAnsi="Times New Roman" w:cs="Times New Roman"/>
          <w:sz w:val="28"/>
          <w:szCs w:val="28"/>
        </w:rPr>
        <w:t xml:space="preserve"> </w:t>
      </w:r>
      <w:proofErr w:type="spellStart"/>
      <w:r w:rsidRPr="00BF127C">
        <w:rPr>
          <w:rFonts w:ascii="Times New Roman" w:hAnsi="Times New Roman" w:cs="Times New Roman"/>
          <w:sz w:val="28"/>
          <w:szCs w:val="28"/>
          <w:lang w:val="en-GB"/>
        </w:rPr>
        <w:t>Ulji</w:t>
      </w:r>
      <w:proofErr w:type="spellEnd"/>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Freedom</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Guardian</w:t>
      </w:r>
      <w:r w:rsidRPr="00BF127C">
        <w:rPr>
          <w:rFonts w:ascii="Times New Roman" w:hAnsi="Times New Roman" w:cs="Times New Roman"/>
          <w:sz w:val="28"/>
          <w:szCs w:val="28"/>
        </w:rPr>
        <w:t xml:space="preserve">  [Электронный источник] </w:t>
      </w:r>
      <w:r w:rsidRPr="00BF127C">
        <w:rPr>
          <w:rFonts w:ascii="Times New Roman" w:eastAsia="바탕" w:hAnsi="Times New Roman" w:cs="Times New Roman"/>
          <w:sz w:val="28"/>
          <w:szCs w:val="28"/>
        </w:rPr>
        <w:t>조선륙일오편집사</w:t>
      </w:r>
      <w:hyperlink r:id="rId34" w:history="1">
        <w:r w:rsidRPr="00BF127C">
          <w:rPr>
            <w:rStyle w:val="a7"/>
            <w:rFonts w:ascii="Times New Roman" w:hAnsi="Times New Roman" w:cs="Times New Roman"/>
            <w:color w:val="auto"/>
            <w:sz w:val="28"/>
            <w:szCs w:val="28"/>
            <w:lang w:val="en-GB"/>
          </w:rPr>
          <w:t>URL</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http</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www</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uriminzokkiri</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com</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index</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php</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ptype</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english</w:t>
        </w:r>
        <w:r w:rsidRPr="00BF127C">
          <w:rPr>
            <w:rStyle w:val="a7"/>
            <w:rFonts w:ascii="Times New Roman" w:hAnsi="Times New Roman" w:cs="Times New Roman"/>
            <w:color w:val="auto"/>
            <w:sz w:val="28"/>
            <w:szCs w:val="28"/>
          </w:rPr>
          <w:t>&amp;</w:t>
        </w:r>
        <w:r w:rsidRPr="00BF127C">
          <w:rPr>
            <w:rStyle w:val="a7"/>
            <w:rFonts w:ascii="Times New Roman" w:hAnsi="Times New Roman" w:cs="Times New Roman"/>
            <w:color w:val="auto"/>
            <w:sz w:val="28"/>
            <w:szCs w:val="28"/>
            <w:lang w:val="en-GB"/>
          </w:rPr>
          <w:t>no</w:t>
        </w:r>
        <w:r w:rsidRPr="00BF127C">
          <w:rPr>
            <w:rStyle w:val="a7"/>
            <w:rFonts w:ascii="Times New Roman" w:hAnsi="Times New Roman" w:cs="Times New Roman"/>
            <w:color w:val="auto"/>
            <w:sz w:val="28"/>
            <w:szCs w:val="28"/>
          </w:rPr>
          <w:t>=506</w:t>
        </w:r>
      </w:hyperlink>
      <w:r w:rsidRPr="00BF127C">
        <w:rPr>
          <w:rFonts w:ascii="Times New Roman" w:hAnsi="Times New Roman" w:cs="Times New Roman"/>
          <w:sz w:val="28"/>
          <w:szCs w:val="28"/>
        </w:rPr>
        <w:t xml:space="preserve"> (дата обращения 14.05.17)</w:t>
      </w:r>
    </w:p>
    <w:p w:rsidR="00D26248" w:rsidRPr="00BF127C" w:rsidRDefault="00D26248" w:rsidP="00BF127C">
      <w:pPr>
        <w:pStyle w:val="a3"/>
        <w:numPr>
          <w:ilvl w:val="0"/>
          <w:numId w:val="5"/>
        </w:numPr>
        <w:spacing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lang w:val="en-GB"/>
        </w:rPr>
        <w:t xml:space="preserve">An Interview with David Kang. By Claire </w:t>
      </w:r>
      <w:proofErr w:type="spellStart"/>
      <w:r w:rsidRPr="00BF127C">
        <w:rPr>
          <w:rFonts w:ascii="Times New Roman" w:hAnsi="Times New Roman" w:cs="Times New Roman"/>
          <w:sz w:val="28"/>
          <w:szCs w:val="28"/>
          <w:lang w:val="en-GB"/>
        </w:rPr>
        <w:t>Chaeryung</w:t>
      </w:r>
      <w:proofErr w:type="spellEnd"/>
      <w:r w:rsidRPr="00BF127C">
        <w:rPr>
          <w:rFonts w:ascii="Times New Roman" w:hAnsi="Times New Roman" w:cs="Times New Roman"/>
          <w:sz w:val="28"/>
          <w:szCs w:val="28"/>
          <w:lang w:val="en-GB"/>
        </w:rPr>
        <w:t xml:space="preserve"> Lee. NBR. 2016, March 17. URL</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http</w:t>
      </w:r>
      <w:r w:rsidRPr="00BF127C">
        <w:rPr>
          <w:rFonts w:ascii="Times New Roman" w:hAnsi="Times New Roman" w:cs="Times New Roman"/>
          <w:sz w:val="28"/>
          <w:szCs w:val="28"/>
        </w:rPr>
        <w:t>://</w:t>
      </w:r>
      <w:r w:rsidRPr="00BF127C">
        <w:rPr>
          <w:rFonts w:ascii="Times New Roman" w:hAnsi="Times New Roman" w:cs="Times New Roman"/>
          <w:sz w:val="28"/>
          <w:szCs w:val="28"/>
          <w:lang w:val="en-GB"/>
        </w:rPr>
        <w:t>www</w:t>
      </w:r>
      <w:r w:rsidRPr="00BF127C">
        <w:rPr>
          <w:rFonts w:ascii="Times New Roman" w:hAnsi="Times New Roman" w:cs="Times New Roman"/>
          <w:sz w:val="28"/>
          <w:szCs w:val="28"/>
        </w:rPr>
        <w:t>.</w:t>
      </w:r>
      <w:proofErr w:type="spellStart"/>
      <w:r w:rsidRPr="00BF127C">
        <w:rPr>
          <w:rFonts w:ascii="Times New Roman" w:hAnsi="Times New Roman" w:cs="Times New Roman"/>
          <w:sz w:val="28"/>
          <w:szCs w:val="28"/>
          <w:lang w:val="en-GB"/>
        </w:rPr>
        <w:t>nbr</w:t>
      </w:r>
      <w:proofErr w:type="spellEnd"/>
      <w:r w:rsidRPr="00BF127C">
        <w:rPr>
          <w:rFonts w:ascii="Times New Roman" w:hAnsi="Times New Roman" w:cs="Times New Roman"/>
          <w:sz w:val="28"/>
          <w:szCs w:val="28"/>
        </w:rPr>
        <w:t>.</w:t>
      </w:r>
      <w:r w:rsidRPr="00BF127C">
        <w:rPr>
          <w:rFonts w:ascii="Times New Roman" w:hAnsi="Times New Roman" w:cs="Times New Roman"/>
          <w:sz w:val="28"/>
          <w:szCs w:val="28"/>
          <w:lang w:val="en-GB"/>
        </w:rPr>
        <w:t>org</w:t>
      </w:r>
      <w:r w:rsidRPr="00BF127C">
        <w:rPr>
          <w:rFonts w:ascii="Times New Roman" w:hAnsi="Times New Roman" w:cs="Times New Roman"/>
          <w:sz w:val="28"/>
          <w:szCs w:val="28"/>
        </w:rPr>
        <w:t>/</w:t>
      </w:r>
      <w:r w:rsidRPr="00BF127C">
        <w:rPr>
          <w:rFonts w:ascii="Times New Roman" w:hAnsi="Times New Roman" w:cs="Times New Roman"/>
          <w:sz w:val="28"/>
          <w:szCs w:val="28"/>
          <w:lang w:val="en-GB"/>
        </w:rPr>
        <w:t>research</w:t>
      </w:r>
      <w:r w:rsidRPr="00BF127C">
        <w:rPr>
          <w:rFonts w:ascii="Times New Roman" w:hAnsi="Times New Roman" w:cs="Times New Roman"/>
          <w:sz w:val="28"/>
          <w:szCs w:val="28"/>
        </w:rPr>
        <w:t>/</w:t>
      </w:r>
      <w:r w:rsidRPr="00BF127C">
        <w:rPr>
          <w:rFonts w:ascii="Times New Roman" w:hAnsi="Times New Roman" w:cs="Times New Roman"/>
          <w:sz w:val="28"/>
          <w:szCs w:val="28"/>
          <w:lang w:val="en-GB"/>
        </w:rPr>
        <w:t>activity</w:t>
      </w:r>
      <w:r w:rsidRPr="00BF127C">
        <w:rPr>
          <w:rFonts w:ascii="Times New Roman" w:hAnsi="Times New Roman" w:cs="Times New Roman"/>
          <w:sz w:val="28"/>
          <w:szCs w:val="28"/>
        </w:rPr>
        <w:t>.</w:t>
      </w:r>
      <w:proofErr w:type="spellStart"/>
      <w:r w:rsidRPr="00BF127C">
        <w:rPr>
          <w:rFonts w:ascii="Times New Roman" w:hAnsi="Times New Roman" w:cs="Times New Roman"/>
          <w:sz w:val="28"/>
          <w:szCs w:val="28"/>
          <w:lang w:val="en-GB"/>
        </w:rPr>
        <w:t>aspx</w:t>
      </w:r>
      <w:proofErr w:type="spellEnd"/>
      <w:r w:rsidRPr="00BF127C">
        <w:rPr>
          <w:rFonts w:ascii="Times New Roman" w:hAnsi="Times New Roman" w:cs="Times New Roman"/>
          <w:sz w:val="28"/>
          <w:szCs w:val="28"/>
        </w:rPr>
        <w:t>?</w:t>
      </w:r>
      <w:r w:rsidRPr="00BF127C">
        <w:rPr>
          <w:rFonts w:ascii="Times New Roman" w:hAnsi="Times New Roman" w:cs="Times New Roman"/>
          <w:sz w:val="28"/>
          <w:szCs w:val="28"/>
          <w:lang w:val="en-GB"/>
        </w:rPr>
        <w:t>id</w:t>
      </w:r>
      <w:r w:rsidRPr="00BF127C">
        <w:rPr>
          <w:rFonts w:ascii="Times New Roman" w:hAnsi="Times New Roman" w:cs="Times New Roman"/>
          <w:sz w:val="28"/>
          <w:szCs w:val="28"/>
        </w:rPr>
        <w:t>=658 (дата обращения 14.05.17)</w:t>
      </w:r>
    </w:p>
    <w:p w:rsidR="0002302C" w:rsidRPr="00BF127C" w:rsidRDefault="00FE28AD" w:rsidP="00BF127C">
      <w:pPr>
        <w:pStyle w:val="ab"/>
        <w:numPr>
          <w:ilvl w:val="0"/>
          <w:numId w:val="5"/>
        </w:numPr>
        <w:spacing w:after="0" w:line="360" w:lineRule="auto"/>
        <w:ind w:left="0" w:firstLine="0"/>
        <w:jc w:val="both"/>
        <w:rPr>
          <w:rFonts w:ascii="Times New Roman" w:hAnsi="Times New Roman" w:cs="Times New Roman"/>
          <w:sz w:val="28"/>
          <w:szCs w:val="28"/>
        </w:rPr>
      </w:pPr>
      <w:proofErr w:type="gramStart"/>
      <w:r w:rsidRPr="00BF127C">
        <w:rPr>
          <w:rFonts w:ascii="Times New Roman" w:hAnsi="Times New Roman" w:cs="Times New Roman"/>
          <w:sz w:val="28"/>
          <w:szCs w:val="28"/>
          <w:lang w:val="en-GB"/>
        </w:rPr>
        <w:t>Bennett  Bruce</w:t>
      </w:r>
      <w:proofErr w:type="gramEnd"/>
      <w:r w:rsidRPr="00BF127C">
        <w:rPr>
          <w:rFonts w:ascii="Times New Roman" w:hAnsi="Times New Roman" w:cs="Times New Roman"/>
          <w:sz w:val="28"/>
          <w:szCs w:val="28"/>
          <w:lang w:val="en-GB"/>
        </w:rPr>
        <w:t xml:space="preserve"> W. Five Dead-Ends — and One Risky Opportunity — When Trump and Xi Talk North Korea, April 6</w:t>
      </w:r>
      <w:r w:rsidR="00D26248"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GB"/>
        </w:rPr>
        <w:t xml:space="preserve">, 2017. </w:t>
      </w:r>
      <w:r w:rsidRPr="00BF127C">
        <w:rPr>
          <w:rFonts w:ascii="Times New Roman" w:hAnsi="Times New Roman" w:cs="Times New Roman"/>
          <w:sz w:val="28"/>
          <w:szCs w:val="28"/>
        </w:rPr>
        <w:t xml:space="preserve">[Электронный источник]  </w:t>
      </w:r>
      <w:r w:rsidRPr="00BF127C">
        <w:rPr>
          <w:rFonts w:ascii="Times New Roman" w:hAnsi="Times New Roman" w:cs="Times New Roman"/>
          <w:sz w:val="28"/>
          <w:szCs w:val="28"/>
          <w:lang w:val="en-GB"/>
        </w:rPr>
        <w:t>RAND</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Corporation</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w:t>
      </w:r>
      <w:hyperlink r:id="rId35" w:history="1">
        <w:r w:rsidRPr="00BF127C">
          <w:rPr>
            <w:rStyle w:val="a7"/>
            <w:rFonts w:ascii="Times New Roman" w:hAnsi="Times New Roman" w:cs="Times New Roman"/>
            <w:color w:val="auto"/>
            <w:sz w:val="28"/>
            <w:szCs w:val="28"/>
            <w:lang w:val="en-GB"/>
          </w:rPr>
          <w:t>http</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www</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rand</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org</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blog</w:t>
        </w:r>
        <w:r w:rsidRPr="00BF127C">
          <w:rPr>
            <w:rStyle w:val="a7"/>
            <w:rFonts w:ascii="Times New Roman" w:hAnsi="Times New Roman" w:cs="Times New Roman"/>
            <w:color w:val="auto"/>
            <w:sz w:val="28"/>
            <w:szCs w:val="28"/>
          </w:rPr>
          <w:t>/2017/04/</w:t>
        </w:r>
        <w:r w:rsidRPr="00BF127C">
          <w:rPr>
            <w:rStyle w:val="a7"/>
            <w:rFonts w:ascii="Times New Roman" w:hAnsi="Times New Roman" w:cs="Times New Roman"/>
            <w:color w:val="auto"/>
            <w:sz w:val="28"/>
            <w:szCs w:val="28"/>
            <w:lang w:val="en-GB"/>
          </w:rPr>
          <w:t>five</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dead</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ends</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and</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one</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risky</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opportunity</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when</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trump</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html</w:t>
        </w:r>
      </w:hyperlink>
      <w:r w:rsidRPr="00BF127C">
        <w:rPr>
          <w:rFonts w:ascii="Times New Roman" w:hAnsi="Times New Roman" w:cs="Times New Roman"/>
          <w:sz w:val="28"/>
          <w:szCs w:val="28"/>
        </w:rPr>
        <w:t xml:space="preserve"> (дата обращения 14.05.17)</w:t>
      </w:r>
    </w:p>
    <w:p w:rsidR="0002302C" w:rsidRPr="00BF127C" w:rsidRDefault="00D26248"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lang w:val="en-GB"/>
        </w:rPr>
        <w:t xml:space="preserve">Are We Drifting Toward War With North Korea?  </w:t>
      </w:r>
      <w:r w:rsidRPr="00BF127C">
        <w:rPr>
          <w:rFonts w:ascii="Times New Roman" w:hAnsi="Times New Roman" w:cs="Times New Roman"/>
          <w:sz w:val="28"/>
          <w:szCs w:val="28"/>
        </w:rPr>
        <w:t>[Электронный источник]  Т</w:t>
      </w:r>
      <w:r w:rsidRPr="00BF127C">
        <w:rPr>
          <w:rFonts w:ascii="Times New Roman" w:hAnsi="Times New Roman" w:cs="Times New Roman"/>
          <w:sz w:val="28"/>
          <w:szCs w:val="28"/>
          <w:lang w:val="en-GB"/>
        </w:rPr>
        <w:t>he</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Nation</w:t>
      </w:r>
      <w:r w:rsidRPr="00BF127C">
        <w:rPr>
          <w:rFonts w:ascii="Times New Roman" w:hAnsi="Times New Roman" w:cs="Times New Roman"/>
          <w:sz w:val="28"/>
          <w:szCs w:val="28"/>
        </w:rPr>
        <w:t xml:space="preserve">, 08.03.2017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w:t>
      </w:r>
      <w:r w:rsidR="003133B0">
        <w:fldChar w:fldCharType="begin"/>
      </w:r>
      <w:r w:rsidR="00B16802">
        <w:instrText>HYPERLINK "https://www.thenation.com/article/are-we-drifting-toward-war-with-north-korea/"</w:instrText>
      </w:r>
      <w:r w:rsidR="003133B0">
        <w:fldChar w:fldCharType="separate"/>
      </w:r>
      <w:r w:rsidRPr="00BF127C">
        <w:rPr>
          <w:rStyle w:val="a7"/>
          <w:rFonts w:ascii="Times New Roman" w:hAnsi="Times New Roman" w:cs="Times New Roman"/>
          <w:color w:val="auto"/>
          <w:sz w:val="28"/>
          <w:szCs w:val="28"/>
          <w:lang w:val="en-GB"/>
        </w:rPr>
        <w:t>https</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www</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thenation</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com</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article</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are</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we</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drifting</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toward</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war</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with</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north</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korea</w:t>
      </w:r>
      <w:r w:rsidRPr="00BF127C">
        <w:rPr>
          <w:rStyle w:val="a7"/>
          <w:rFonts w:ascii="Times New Roman" w:hAnsi="Times New Roman" w:cs="Times New Roman"/>
          <w:color w:val="auto"/>
          <w:sz w:val="28"/>
          <w:szCs w:val="28"/>
        </w:rPr>
        <w:t>/</w:t>
      </w:r>
      <w:r w:rsidR="003133B0">
        <w:fldChar w:fldCharType="end"/>
      </w:r>
      <w:r w:rsidRPr="00BF127C">
        <w:rPr>
          <w:rFonts w:ascii="Times New Roman" w:hAnsi="Times New Roman" w:cs="Times New Roman"/>
          <w:sz w:val="28"/>
          <w:szCs w:val="28"/>
        </w:rPr>
        <w:t xml:space="preserve"> (дата обращения 14.05.17)</w:t>
      </w:r>
    </w:p>
    <w:p w:rsidR="0002302C" w:rsidRPr="00BF127C" w:rsidRDefault="000230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 xml:space="preserve">East Asia Pacific [Электронный источник]  The World Bank Group  URL: </w:t>
      </w:r>
      <w:hyperlink r:id="rId36" w:history="1">
        <w:r w:rsidRPr="00BF127C">
          <w:rPr>
            <w:rStyle w:val="a7"/>
            <w:rFonts w:ascii="Times New Roman" w:hAnsi="Times New Roman" w:cs="Times New Roman"/>
            <w:color w:val="auto"/>
            <w:sz w:val="28"/>
            <w:szCs w:val="28"/>
          </w:rPr>
          <w:t>http://www.worldbank.org/en/region/eap</w:t>
        </w:r>
      </w:hyperlink>
      <w:r w:rsidRPr="00BF127C">
        <w:rPr>
          <w:rFonts w:ascii="Times New Roman" w:hAnsi="Times New Roman" w:cs="Times New Roman"/>
          <w:sz w:val="28"/>
          <w:szCs w:val="28"/>
        </w:rPr>
        <w:t xml:space="preserve"> (дата обращения 11.05.17)</w:t>
      </w:r>
    </w:p>
    <w:p w:rsidR="00360C5A" w:rsidRPr="00BF127C" w:rsidRDefault="001A542C"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lang w:val="en-GB"/>
        </w:rPr>
        <w:lastRenderedPageBreak/>
        <w:t>Foal</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Eagle</w:t>
      </w:r>
      <w:r w:rsidRPr="00BF127C">
        <w:rPr>
          <w:rFonts w:ascii="Times New Roman" w:hAnsi="Times New Roman" w:cs="Times New Roman"/>
          <w:sz w:val="28"/>
          <w:szCs w:val="28"/>
        </w:rPr>
        <w:t xml:space="preserve">  [Электронный источник]  </w:t>
      </w:r>
      <w:r w:rsidRPr="00BF127C">
        <w:rPr>
          <w:rFonts w:ascii="Times New Roman" w:hAnsi="Times New Roman" w:cs="Times New Roman"/>
          <w:sz w:val="28"/>
          <w:szCs w:val="28"/>
          <w:lang w:val="en-GB"/>
        </w:rPr>
        <w:t>Global</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Security</w:t>
      </w:r>
      <w:r w:rsidRPr="00BF127C">
        <w:rPr>
          <w:rFonts w:ascii="Times New Roman" w:hAnsi="Times New Roman" w:cs="Times New Roman"/>
          <w:sz w:val="28"/>
          <w:szCs w:val="28"/>
        </w:rPr>
        <w:t>.</w:t>
      </w:r>
      <w:r w:rsidRPr="00BF127C">
        <w:rPr>
          <w:rFonts w:ascii="Times New Roman" w:hAnsi="Times New Roman" w:cs="Times New Roman"/>
          <w:sz w:val="28"/>
          <w:szCs w:val="28"/>
          <w:lang w:val="en-GB"/>
        </w:rPr>
        <w:t>org</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xml:space="preserve">: </w:t>
      </w:r>
      <w:r w:rsidR="003133B0">
        <w:fldChar w:fldCharType="begin"/>
      </w:r>
      <w:r w:rsidR="00B16802">
        <w:instrText>HYPERLINK "http://www.globalsecurity.org/military/ops/foal-eagle.htm"</w:instrText>
      </w:r>
      <w:r w:rsidR="003133B0">
        <w:fldChar w:fldCharType="separate"/>
      </w:r>
      <w:r w:rsidRPr="00BF127C">
        <w:rPr>
          <w:rStyle w:val="a7"/>
          <w:rFonts w:ascii="Times New Roman" w:hAnsi="Times New Roman" w:cs="Times New Roman"/>
          <w:color w:val="auto"/>
          <w:sz w:val="28"/>
          <w:szCs w:val="28"/>
          <w:lang w:val="en-GB"/>
        </w:rPr>
        <w:t>http</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www</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globalsecurity</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org</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military</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ops</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foal</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eagle</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htm</w:t>
      </w:r>
      <w:r w:rsidR="003133B0">
        <w:fldChar w:fldCharType="end"/>
      </w:r>
      <w:r w:rsidRPr="00BF127C">
        <w:rPr>
          <w:rFonts w:ascii="Times New Roman" w:hAnsi="Times New Roman" w:cs="Times New Roman"/>
          <w:sz w:val="28"/>
          <w:szCs w:val="28"/>
        </w:rPr>
        <w:t xml:space="preserve"> (дата обращения 14.05.17)</w:t>
      </w:r>
    </w:p>
    <w:p w:rsidR="00D26248" w:rsidRPr="00BF127C" w:rsidRDefault="00D26248" w:rsidP="00BF127C">
      <w:pPr>
        <w:pStyle w:val="a3"/>
        <w:numPr>
          <w:ilvl w:val="0"/>
          <w:numId w:val="5"/>
        </w:numPr>
        <w:spacing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lang w:val="en-US"/>
        </w:rPr>
        <w:t>Don</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Gregg</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former</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US</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Ambassador</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to</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the</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ROK</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argues</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for</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a</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coordinated</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response</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Электронный</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источник</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BBC</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lang w:val="en-US"/>
        </w:rPr>
        <w:t>News</w:t>
      </w:r>
      <w:r w:rsidRPr="00BF127C">
        <w:rPr>
          <w:rFonts w:ascii="Times New Roman" w:hAnsi="Times New Roman" w:cs="Times New Roman"/>
          <w:sz w:val="28"/>
          <w:szCs w:val="28"/>
          <w:lang w:val="en-GB"/>
        </w:rPr>
        <w:t>.  URL</w:t>
      </w:r>
      <w:r w:rsidRPr="00BF127C">
        <w:rPr>
          <w:rFonts w:ascii="Times New Roman" w:hAnsi="Times New Roman" w:cs="Times New Roman"/>
          <w:sz w:val="28"/>
          <w:szCs w:val="28"/>
        </w:rPr>
        <w:t xml:space="preserve">: </w:t>
      </w:r>
      <w:hyperlink r:id="rId37" w:history="1">
        <w:r w:rsidRPr="00BF127C">
          <w:rPr>
            <w:rStyle w:val="a7"/>
            <w:rFonts w:ascii="Times New Roman" w:hAnsi="Times New Roman" w:cs="Times New Roman"/>
            <w:color w:val="auto"/>
            <w:sz w:val="28"/>
            <w:szCs w:val="28"/>
          </w:rPr>
          <w:t>http://www.ncnk.org/resources/news-items/ncnk-briefing-book-after-kim-jong-il/ncnk-members-articles-and-interviews/</w:t>
        </w:r>
      </w:hyperlink>
      <w:r w:rsidRPr="00BF127C">
        <w:rPr>
          <w:rFonts w:ascii="Times New Roman" w:hAnsi="Times New Roman" w:cs="Times New Roman"/>
          <w:sz w:val="28"/>
          <w:szCs w:val="28"/>
        </w:rPr>
        <w:t xml:space="preserve"> (дата обращения 14.05.17)</w:t>
      </w:r>
    </w:p>
    <w:p w:rsidR="00D26248" w:rsidRPr="001D561B" w:rsidRDefault="00D26248" w:rsidP="00BF127C">
      <w:pPr>
        <w:pStyle w:val="ab"/>
        <w:numPr>
          <w:ilvl w:val="0"/>
          <w:numId w:val="5"/>
        </w:numPr>
        <w:spacing w:after="0" w:line="360" w:lineRule="auto"/>
        <w:ind w:left="0" w:firstLine="0"/>
        <w:jc w:val="both"/>
        <w:rPr>
          <w:rFonts w:ascii="Times New Roman" w:hAnsi="Times New Roman" w:cs="Times New Roman"/>
          <w:sz w:val="28"/>
          <w:szCs w:val="28"/>
          <w:lang w:val="en-US"/>
        </w:rPr>
      </w:pPr>
      <w:r w:rsidRPr="00BF127C">
        <w:rPr>
          <w:rFonts w:ascii="Times New Roman" w:hAnsi="Times New Roman" w:cs="Times New Roman"/>
          <w:sz w:val="28"/>
          <w:szCs w:val="28"/>
          <w:lang w:val="en-GB"/>
        </w:rPr>
        <w:t xml:space="preserve">Frank </w:t>
      </w:r>
      <w:proofErr w:type="spellStart"/>
      <w:r w:rsidRPr="00BF127C">
        <w:rPr>
          <w:rFonts w:ascii="Times New Roman" w:hAnsi="Times New Roman" w:cs="Times New Roman"/>
          <w:sz w:val="28"/>
          <w:szCs w:val="28"/>
          <w:lang w:val="en-GB"/>
        </w:rPr>
        <w:t>Jannuzi</w:t>
      </w:r>
      <w:proofErr w:type="spellEnd"/>
      <w:r w:rsidRPr="00BF127C">
        <w:rPr>
          <w:rFonts w:ascii="Times New Roman" w:hAnsi="Times New Roman" w:cs="Times New Roman"/>
          <w:sz w:val="28"/>
          <w:szCs w:val="28"/>
          <w:lang w:val="en-GB"/>
        </w:rPr>
        <w:t xml:space="preserve"> Suggests Alternative Approach to North Korea in Tokyo </w:t>
      </w:r>
      <w:proofErr w:type="spellStart"/>
      <w:r w:rsidRPr="00BF127C">
        <w:rPr>
          <w:rFonts w:ascii="Times New Roman" w:hAnsi="Times New Roman" w:cs="Times New Roman"/>
          <w:sz w:val="28"/>
          <w:szCs w:val="28"/>
          <w:lang w:val="en-GB"/>
        </w:rPr>
        <w:t>Talku</w:t>
      </w:r>
      <w:proofErr w:type="spellEnd"/>
      <w:r w:rsidRPr="00BF127C">
        <w:rPr>
          <w:rFonts w:ascii="Times New Roman" w:hAnsi="Times New Roman" w:cs="Times New Roman"/>
          <w:sz w:val="28"/>
          <w:szCs w:val="28"/>
          <w:lang w:val="en-GB"/>
        </w:rPr>
        <w:t xml:space="preserve">: Weekly Update from the Maureen and </w:t>
      </w:r>
      <w:proofErr w:type="gramStart"/>
      <w:r w:rsidRPr="00BF127C">
        <w:rPr>
          <w:rFonts w:ascii="Times New Roman" w:hAnsi="Times New Roman" w:cs="Times New Roman"/>
          <w:sz w:val="28"/>
          <w:szCs w:val="28"/>
          <w:lang w:val="en-GB"/>
        </w:rPr>
        <w:t>Mike[</w:t>
      </w:r>
      <w:proofErr w:type="gramEnd"/>
      <w:r w:rsidRPr="00BF127C">
        <w:rPr>
          <w:rFonts w:ascii="Times New Roman" w:hAnsi="Times New Roman" w:cs="Times New Roman"/>
          <w:sz w:val="28"/>
          <w:szCs w:val="28"/>
        </w:rPr>
        <w:t>Электронный</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источник</w:t>
      </w:r>
      <w:r w:rsidRPr="00BF127C">
        <w:rPr>
          <w:rFonts w:ascii="Times New Roman" w:hAnsi="Times New Roman" w:cs="Times New Roman"/>
          <w:sz w:val="28"/>
          <w:szCs w:val="28"/>
          <w:lang w:val="en-GB"/>
        </w:rPr>
        <w:t xml:space="preserve">]   </w:t>
      </w:r>
      <w:proofErr w:type="spellStart"/>
      <w:r w:rsidRPr="00BF127C">
        <w:rPr>
          <w:rFonts w:ascii="Times New Roman" w:hAnsi="Times New Roman" w:cs="Times New Roman"/>
          <w:sz w:val="28"/>
          <w:szCs w:val="28"/>
          <w:lang w:val="en-GB"/>
        </w:rPr>
        <w:t>Mansfi</w:t>
      </w:r>
      <w:proofErr w:type="spellEnd"/>
      <w:r w:rsidRPr="00BF127C">
        <w:rPr>
          <w:rFonts w:ascii="Times New Roman" w:hAnsi="Times New Roman" w:cs="Times New Roman"/>
          <w:sz w:val="28"/>
          <w:szCs w:val="28"/>
          <w:lang w:val="en-GB"/>
        </w:rPr>
        <w:t xml:space="preserve"> </w:t>
      </w:r>
      <w:proofErr w:type="spellStart"/>
      <w:r w:rsidRPr="00BF127C">
        <w:rPr>
          <w:rFonts w:ascii="Times New Roman" w:hAnsi="Times New Roman" w:cs="Times New Roman"/>
          <w:sz w:val="28"/>
          <w:szCs w:val="28"/>
          <w:lang w:val="en-GB"/>
        </w:rPr>
        <w:t>eld</w:t>
      </w:r>
      <w:proofErr w:type="spellEnd"/>
      <w:r w:rsidRPr="00BF127C">
        <w:rPr>
          <w:rFonts w:ascii="Times New Roman" w:hAnsi="Times New Roman" w:cs="Times New Roman"/>
          <w:sz w:val="28"/>
          <w:szCs w:val="28"/>
          <w:lang w:val="en-GB"/>
        </w:rPr>
        <w:t xml:space="preserve"> Foundation. 2016, March. URL:  http://mansfi eldfdn.org/events/coordinating-japan-u-s-and-rok-approaches-on-north-korea/ (</w:t>
      </w:r>
      <w:r w:rsidRPr="00BF127C">
        <w:rPr>
          <w:rFonts w:ascii="Times New Roman" w:hAnsi="Times New Roman" w:cs="Times New Roman"/>
          <w:sz w:val="28"/>
          <w:szCs w:val="28"/>
        </w:rPr>
        <w:t>дата</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обращения</w:t>
      </w:r>
      <w:r w:rsidRPr="00BF127C">
        <w:rPr>
          <w:rFonts w:ascii="Times New Roman" w:hAnsi="Times New Roman" w:cs="Times New Roman"/>
          <w:sz w:val="28"/>
          <w:szCs w:val="28"/>
          <w:lang w:val="en-GB"/>
        </w:rPr>
        <w:t xml:space="preserve"> 14.05.17)</w:t>
      </w:r>
    </w:p>
    <w:p w:rsidR="001B0840" w:rsidRPr="00BF127C" w:rsidRDefault="002F7A3A" w:rsidP="00BF127C">
      <w:pPr>
        <w:pStyle w:val="ab"/>
        <w:numPr>
          <w:ilvl w:val="0"/>
          <w:numId w:val="5"/>
        </w:numPr>
        <w:spacing w:after="0" w:line="360" w:lineRule="auto"/>
        <w:ind w:left="0" w:firstLine="0"/>
        <w:jc w:val="both"/>
        <w:rPr>
          <w:rFonts w:ascii="Times New Roman" w:hAnsi="Times New Roman" w:cs="Times New Roman"/>
          <w:sz w:val="28"/>
          <w:szCs w:val="28"/>
          <w:lang w:val="en-GB"/>
        </w:rPr>
      </w:pPr>
      <w:proofErr w:type="spellStart"/>
      <w:r w:rsidRPr="00BF127C">
        <w:rPr>
          <w:rFonts w:ascii="Times New Roman" w:hAnsi="Times New Roman" w:cs="Times New Roman"/>
          <w:sz w:val="28"/>
          <w:szCs w:val="28"/>
          <w:lang w:val="en-GB"/>
        </w:rPr>
        <w:t>Majumdar</w:t>
      </w:r>
      <w:proofErr w:type="spellEnd"/>
      <w:r w:rsidRPr="00BF127C">
        <w:rPr>
          <w:rFonts w:ascii="Times New Roman" w:hAnsi="Times New Roman" w:cs="Times New Roman"/>
          <w:sz w:val="28"/>
          <w:szCs w:val="28"/>
          <w:lang w:val="en-GB"/>
        </w:rPr>
        <w:t xml:space="preserve"> Dave How North Korea Could Kill Millions of People [</w:t>
      </w:r>
      <w:r w:rsidRPr="00BF127C">
        <w:rPr>
          <w:rFonts w:ascii="Times New Roman" w:hAnsi="Times New Roman" w:cs="Times New Roman"/>
          <w:sz w:val="28"/>
          <w:szCs w:val="28"/>
        </w:rPr>
        <w:t>Электронный</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источник</w:t>
      </w:r>
      <w:r w:rsidRPr="00BF127C">
        <w:rPr>
          <w:rFonts w:ascii="Times New Roman" w:hAnsi="Times New Roman" w:cs="Times New Roman"/>
          <w:sz w:val="28"/>
          <w:szCs w:val="28"/>
          <w:lang w:val="en-GB"/>
        </w:rPr>
        <w:t xml:space="preserve">] The National Interest URL: </w:t>
      </w:r>
      <w:hyperlink r:id="rId38" w:history="1">
        <w:r w:rsidRPr="00BF127C">
          <w:rPr>
            <w:rStyle w:val="a7"/>
            <w:rFonts w:ascii="Times New Roman" w:hAnsi="Times New Roman" w:cs="Times New Roman"/>
            <w:color w:val="auto"/>
            <w:sz w:val="28"/>
            <w:szCs w:val="28"/>
            <w:lang w:val="en-GB"/>
          </w:rPr>
          <w:t>http://nationalinterest.org/blog/the-buzz/how-north-korea-could-kill-millions-people-20232?page=show</w:t>
        </w:r>
      </w:hyperlink>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дата</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обращения</w:t>
      </w:r>
      <w:r w:rsidRPr="00BF127C">
        <w:rPr>
          <w:rFonts w:ascii="Times New Roman" w:hAnsi="Times New Roman" w:cs="Times New Roman"/>
          <w:sz w:val="28"/>
          <w:szCs w:val="28"/>
          <w:lang w:val="en-GB"/>
        </w:rPr>
        <w:t xml:space="preserve"> 14.05.17)</w:t>
      </w:r>
      <w:r w:rsidR="001B0840" w:rsidRPr="00BF127C">
        <w:rPr>
          <w:rFonts w:ascii="Times New Roman" w:hAnsi="Times New Roman" w:cs="Times New Roman"/>
          <w:sz w:val="28"/>
          <w:szCs w:val="28"/>
          <w:lang w:val="en-GB"/>
        </w:rPr>
        <w:t xml:space="preserve"> </w:t>
      </w:r>
    </w:p>
    <w:p w:rsidR="00D26248" w:rsidRPr="00BF127C" w:rsidRDefault="00D26248" w:rsidP="00BF127C">
      <w:pPr>
        <w:pStyle w:val="a3"/>
        <w:numPr>
          <w:ilvl w:val="0"/>
          <w:numId w:val="5"/>
        </w:numPr>
        <w:spacing w:line="360" w:lineRule="auto"/>
        <w:ind w:left="0" w:firstLine="0"/>
        <w:jc w:val="both"/>
        <w:rPr>
          <w:rFonts w:ascii="Times New Roman" w:hAnsi="Times New Roman" w:cs="Times New Roman"/>
          <w:sz w:val="28"/>
          <w:szCs w:val="28"/>
          <w:lang w:val="en-GB"/>
        </w:rPr>
      </w:pPr>
      <w:r w:rsidRPr="00BF127C">
        <w:rPr>
          <w:rFonts w:ascii="Times New Roman" w:hAnsi="Times New Roman" w:cs="Times New Roman"/>
          <w:sz w:val="28"/>
          <w:szCs w:val="28"/>
          <w:lang w:val="en-GB"/>
        </w:rPr>
        <w:t>Maxwell David S. A Strategic Strangulation Campaign for North Korea: Is the International Community Ready for What May Come Next? URL:http://www.fpri.org/ article/2016/03/a-strategic-strangulation-campaign-for-north-korea-is-the-international-community-ready-for-what-may-come-next/ (</w:t>
      </w:r>
      <w:r w:rsidRPr="00BF127C">
        <w:rPr>
          <w:rFonts w:ascii="Times New Roman" w:hAnsi="Times New Roman" w:cs="Times New Roman"/>
          <w:sz w:val="28"/>
          <w:szCs w:val="28"/>
        </w:rPr>
        <w:t>дата</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обращения</w:t>
      </w:r>
      <w:r w:rsidRPr="00BF127C">
        <w:rPr>
          <w:rFonts w:ascii="Times New Roman" w:hAnsi="Times New Roman" w:cs="Times New Roman"/>
          <w:sz w:val="28"/>
          <w:szCs w:val="28"/>
          <w:lang w:val="en-GB"/>
        </w:rPr>
        <w:t xml:space="preserve"> 14.05.17)</w:t>
      </w:r>
    </w:p>
    <w:p w:rsidR="001B0840" w:rsidRPr="00BF127C" w:rsidRDefault="00FE28AD" w:rsidP="00BF127C">
      <w:pPr>
        <w:pStyle w:val="ab"/>
        <w:numPr>
          <w:ilvl w:val="0"/>
          <w:numId w:val="5"/>
        </w:numPr>
        <w:spacing w:after="0" w:line="360" w:lineRule="auto"/>
        <w:ind w:left="0" w:firstLine="0"/>
        <w:jc w:val="both"/>
        <w:rPr>
          <w:rFonts w:ascii="Times New Roman" w:hAnsi="Times New Roman" w:cs="Times New Roman"/>
          <w:sz w:val="28"/>
          <w:szCs w:val="28"/>
          <w:lang w:val="en-GB"/>
        </w:rPr>
      </w:pPr>
      <w:r w:rsidRPr="00BF127C">
        <w:rPr>
          <w:rFonts w:ascii="Times New Roman" w:hAnsi="Times New Roman" w:cs="Times New Roman"/>
          <w:sz w:val="28"/>
          <w:szCs w:val="28"/>
          <w:lang w:val="en-GB"/>
        </w:rPr>
        <w:t>Media Conference Call on the North Korea Crisis [</w:t>
      </w:r>
      <w:r w:rsidRPr="00BF127C">
        <w:rPr>
          <w:rFonts w:ascii="Times New Roman" w:hAnsi="Times New Roman" w:cs="Times New Roman"/>
          <w:sz w:val="28"/>
          <w:szCs w:val="28"/>
        </w:rPr>
        <w:t>Электронный</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источник</w:t>
      </w:r>
      <w:r w:rsidRPr="00BF127C">
        <w:rPr>
          <w:rFonts w:ascii="Times New Roman" w:hAnsi="Times New Roman" w:cs="Times New Roman"/>
          <w:sz w:val="28"/>
          <w:szCs w:val="28"/>
          <w:lang w:val="en-GB"/>
        </w:rPr>
        <w:t>]  RAND Corporation URL:</w:t>
      </w:r>
      <w:hyperlink r:id="rId39" w:history="1">
        <w:r w:rsidRPr="00BF127C">
          <w:rPr>
            <w:rStyle w:val="a7"/>
            <w:rFonts w:ascii="Times New Roman" w:hAnsi="Times New Roman" w:cs="Times New Roman"/>
            <w:color w:val="auto"/>
            <w:sz w:val="28"/>
            <w:szCs w:val="28"/>
            <w:lang w:val="en-GB"/>
          </w:rPr>
          <w:t>https://www.rand.org/multimedia/audio/2017/04/20/north-korea-crisis.html</w:t>
        </w:r>
      </w:hyperlink>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дата</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обращения</w:t>
      </w:r>
      <w:r w:rsidRPr="00BF127C">
        <w:rPr>
          <w:rFonts w:ascii="Times New Roman" w:hAnsi="Times New Roman" w:cs="Times New Roman"/>
          <w:sz w:val="28"/>
          <w:szCs w:val="28"/>
          <w:lang w:val="en-GB"/>
        </w:rPr>
        <w:t xml:space="preserve"> 14.05.17)</w:t>
      </w:r>
    </w:p>
    <w:p w:rsidR="001B0840" w:rsidRPr="00BF127C" w:rsidRDefault="001B0840" w:rsidP="00BF127C">
      <w:pPr>
        <w:pStyle w:val="ab"/>
        <w:numPr>
          <w:ilvl w:val="0"/>
          <w:numId w:val="5"/>
        </w:numPr>
        <w:spacing w:after="0" w:line="360" w:lineRule="auto"/>
        <w:ind w:left="0" w:firstLine="0"/>
        <w:jc w:val="both"/>
        <w:rPr>
          <w:rFonts w:ascii="Times New Roman" w:hAnsi="Times New Roman" w:cs="Times New Roman"/>
          <w:sz w:val="28"/>
          <w:szCs w:val="28"/>
          <w:lang w:val="en-GB"/>
        </w:rPr>
      </w:pPr>
      <w:r w:rsidRPr="00BF127C">
        <w:rPr>
          <w:rFonts w:ascii="Times New Roman" w:hAnsi="Times New Roman" w:cs="Times New Roman"/>
          <w:sz w:val="28"/>
          <w:szCs w:val="28"/>
          <w:lang w:val="en-GB"/>
        </w:rPr>
        <w:t>Military power comparison results for North Korea vs. South Korea  [</w:t>
      </w:r>
      <w:r w:rsidRPr="00BF127C">
        <w:rPr>
          <w:rFonts w:ascii="Times New Roman" w:hAnsi="Times New Roman" w:cs="Times New Roman"/>
          <w:sz w:val="28"/>
          <w:szCs w:val="28"/>
        </w:rPr>
        <w:t>Электронный</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источник</w:t>
      </w:r>
      <w:r w:rsidRPr="00BF127C">
        <w:rPr>
          <w:rFonts w:ascii="Times New Roman" w:hAnsi="Times New Roman" w:cs="Times New Roman"/>
          <w:sz w:val="28"/>
          <w:szCs w:val="28"/>
          <w:lang w:val="en-GB"/>
        </w:rPr>
        <w:t xml:space="preserve">] Global Firepower URL: </w:t>
      </w:r>
      <w:hyperlink r:id="rId40" w:history="1">
        <w:r w:rsidRPr="00BF127C">
          <w:rPr>
            <w:rStyle w:val="a7"/>
            <w:rFonts w:ascii="Times New Roman" w:hAnsi="Times New Roman" w:cs="Times New Roman"/>
            <w:color w:val="auto"/>
            <w:sz w:val="28"/>
            <w:szCs w:val="28"/>
            <w:lang w:val="en-GB"/>
          </w:rPr>
          <w:t>http://www.globalfirepower.com/countries-comparison-detail.asp?form=form&amp;country1=North-Korea&amp;country2=South-Korea&amp;Submit=Compare+Countries</w:t>
        </w:r>
      </w:hyperlink>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дата</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обращения</w:t>
      </w:r>
      <w:r w:rsidRPr="00BF127C">
        <w:rPr>
          <w:rFonts w:ascii="Times New Roman" w:hAnsi="Times New Roman" w:cs="Times New Roman"/>
          <w:sz w:val="28"/>
          <w:szCs w:val="28"/>
          <w:lang w:val="en-GB"/>
        </w:rPr>
        <w:t xml:space="preserve"> 14.05.17)</w:t>
      </w:r>
    </w:p>
    <w:p w:rsidR="00FE28AD" w:rsidRPr="00BF127C" w:rsidRDefault="00FE28AD" w:rsidP="00BF127C">
      <w:pPr>
        <w:pStyle w:val="ab"/>
        <w:numPr>
          <w:ilvl w:val="0"/>
          <w:numId w:val="5"/>
        </w:numPr>
        <w:shd w:val="clear" w:color="auto" w:fill="FFFFFF"/>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pacing w:val="19"/>
          <w:sz w:val="28"/>
          <w:szCs w:val="28"/>
          <w:shd w:val="clear" w:color="auto" w:fill="FFFFFF"/>
          <w:lang w:val="en-GB"/>
        </w:rPr>
        <w:lastRenderedPageBreak/>
        <w:t>North</w:t>
      </w:r>
      <w:r w:rsidRPr="00BF127C">
        <w:rPr>
          <w:rFonts w:ascii="Times New Roman" w:hAnsi="Times New Roman" w:cs="Times New Roman"/>
          <w:spacing w:val="19"/>
          <w:sz w:val="28"/>
          <w:szCs w:val="28"/>
          <w:shd w:val="clear" w:color="auto" w:fill="FFFFFF"/>
        </w:rPr>
        <w:t xml:space="preserve"> </w:t>
      </w:r>
      <w:r w:rsidRPr="00BF127C">
        <w:rPr>
          <w:rFonts w:ascii="Times New Roman" w:hAnsi="Times New Roman" w:cs="Times New Roman"/>
          <w:spacing w:val="19"/>
          <w:sz w:val="28"/>
          <w:szCs w:val="28"/>
          <w:shd w:val="clear" w:color="auto" w:fill="FFFFFF"/>
          <w:lang w:val="en-GB"/>
        </w:rPr>
        <w:t>Korea</w:t>
      </w:r>
      <w:r w:rsidRPr="00BF127C">
        <w:rPr>
          <w:rFonts w:ascii="Times New Roman" w:hAnsi="Times New Roman" w:cs="Times New Roman"/>
          <w:spacing w:val="19"/>
          <w:sz w:val="28"/>
          <w:szCs w:val="28"/>
          <w:shd w:val="clear" w:color="auto" w:fill="FFFFFF"/>
        </w:rPr>
        <w:t xml:space="preserve">. </w:t>
      </w:r>
      <w:r w:rsidRPr="00BF127C">
        <w:rPr>
          <w:rFonts w:ascii="Times New Roman" w:hAnsi="Times New Roman" w:cs="Times New Roman"/>
          <w:sz w:val="28"/>
          <w:szCs w:val="28"/>
        </w:rPr>
        <w:t xml:space="preserve">[Электронный источник] </w:t>
      </w:r>
      <w:r w:rsidRPr="00BF127C">
        <w:rPr>
          <w:rFonts w:ascii="Times New Roman" w:eastAsia="Times New Roman" w:hAnsi="Times New Roman" w:cs="Times New Roman"/>
          <w:bCs/>
          <w:sz w:val="28"/>
          <w:szCs w:val="28"/>
          <w:lang w:val="en-GB"/>
        </w:rPr>
        <w:t>The</w:t>
      </w:r>
      <w:r w:rsidRPr="00BF127C">
        <w:rPr>
          <w:rFonts w:ascii="Times New Roman" w:eastAsia="Times New Roman" w:hAnsi="Times New Roman" w:cs="Times New Roman"/>
          <w:bCs/>
          <w:sz w:val="28"/>
          <w:szCs w:val="28"/>
        </w:rPr>
        <w:t xml:space="preserve"> </w:t>
      </w:r>
      <w:r w:rsidRPr="00BF127C">
        <w:rPr>
          <w:rFonts w:ascii="Times New Roman" w:eastAsia="Times New Roman" w:hAnsi="Times New Roman" w:cs="Times New Roman"/>
          <w:bCs/>
          <w:sz w:val="28"/>
          <w:szCs w:val="28"/>
          <w:lang w:val="en-GB"/>
        </w:rPr>
        <w:t>World</w:t>
      </w:r>
      <w:r w:rsidRPr="00BF127C">
        <w:rPr>
          <w:rFonts w:ascii="Times New Roman" w:eastAsia="Times New Roman" w:hAnsi="Times New Roman" w:cs="Times New Roman"/>
          <w:bCs/>
          <w:sz w:val="28"/>
          <w:szCs w:val="28"/>
        </w:rPr>
        <w:t xml:space="preserve"> </w:t>
      </w:r>
      <w:proofErr w:type="spellStart"/>
      <w:r w:rsidRPr="00BF127C">
        <w:rPr>
          <w:rFonts w:ascii="Times New Roman" w:eastAsia="Times New Roman" w:hAnsi="Times New Roman" w:cs="Times New Roman"/>
          <w:bCs/>
          <w:sz w:val="28"/>
          <w:szCs w:val="28"/>
          <w:lang w:val="en-GB"/>
        </w:rPr>
        <w:t>Factbook</w:t>
      </w:r>
      <w:proofErr w:type="spellEnd"/>
      <w:r w:rsidRPr="00BF127C">
        <w:rPr>
          <w:rFonts w:ascii="Times New Roman" w:eastAsia="Times New Roman" w:hAnsi="Times New Roman" w:cs="Times New Roman"/>
          <w:bCs/>
          <w:sz w:val="28"/>
          <w:szCs w:val="28"/>
        </w:rPr>
        <w:t xml:space="preserve">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xml:space="preserve">: </w:t>
      </w:r>
      <w:r w:rsidR="003133B0">
        <w:fldChar w:fldCharType="begin"/>
      </w:r>
      <w:r w:rsidR="00B16802">
        <w:instrText>HYPERLINK "https://www.cia.gov/library/publications/the-world-factbook/geos/kn.html"</w:instrText>
      </w:r>
      <w:r w:rsidR="003133B0">
        <w:fldChar w:fldCharType="separate"/>
      </w:r>
      <w:r w:rsidRPr="00BF127C">
        <w:rPr>
          <w:rStyle w:val="a7"/>
          <w:rFonts w:ascii="Times New Roman" w:hAnsi="Times New Roman" w:cs="Times New Roman"/>
          <w:color w:val="auto"/>
          <w:sz w:val="28"/>
          <w:szCs w:val="28"/>
          <w:lang w:val="en-GB"/>
        </w:rPr>
        <w:t>https</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www</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cia</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gov</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library</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publications</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the</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world</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factbook</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geos</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kn</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html</w:t>
      </w:r>
      <w:r w:rsidR="003133B0">
        <w:fldChar w:fldCharType="end"/>
      </w:r>
      <w:r w:rsidRPr="00BF127C">
        <w:rPr>
          <w:rFonts w:ascii="Times New Roman" w:hAnsi="Times New Roman" w:cs="Times New Roman"/>
          <w:sz w:val="28"/>
          <w:szCs w:val="28"/>
        </w:rPr>
        <w:t xml:space="preserve"> (дата обращения 14.05.17)</w:t>
      </w:r>
    </w:p>
    <w:p w:rsidR="001B0840" w:rsidRPr="00BF127C" w:rsidRDefault="001B0840" w:rsidP="00BF127C">
      <w:pPr>
        <w:pStyle w:val="ab"/>
        <w:numPr>
          <w:ilvl w:val="0"/>
          <w:numId w:val="5"/>
        </w:numPr>
        <w:spacing w:after="0" w:line="360" w:lineRule="auto"/>
        <w:ind w:left="0" w:firstLine="0"/>
        <w:jc w:val="both"/>
        <w:rPr>
          <w:rFonts w:ascii="Times New Roman" w:hAnsi="Times New Roman" w:cs="Times New Roman"/>
          <w:sz w:val="28"/>
          <w:szCs w:val="28"/>
          <w:lang w:val="en-GB"/>
        </w:rPr>
      </w:pPr>
      <w:r w:rsidRPr="00BF127C">
        <w:rPr>
          <w:rFonts w:ascii="Times New Roman" w:hAnsi="Times New Roman" w:cs="Times New Roman"/>
          <w:sz w:val="28"/>
          <w:szCs w:val="28"/>
          <w:lang w:val="en-GB"/>
        </w:rPr>
        <w:t>Power John The Long History of Predicting North Korea's Collapse [</w:t>
      </w:r>
      <w:r w:rsidRPr="00BF127C">
        <w:rPr>
          <w:rFonts w:ascii="Times New Roman" w:hAnsi="Times New Roman" w:cs="Times New Roman"/>
          <w:sz w:val="28"/>
          <w:szCs w:val="28"/>
        </w:rPr>
        <w:t>Электронный</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источник</w:t>
      </w:r>
      <w:r w:rsidRPr="00BF127C">
        <w:rPr>
          <w:rFonts w:ascii="Times New Roman" w:hAnsi="Times New Roman" w:cs="Times New Roman"/>
          <w:sz w:val="28"/>
          <w:szCs w:val="28"/>
          <w:lang w:val="en-GB"/>
        </w:rPr>
        <w:t xml:space="preserve">] The Diplomat January 27, 2017 URL: </w:t>
      </w:r>
      <w:hyperlink r:id="rId41" w:history="1">
        <w:r w:rsidRPr="00BF127C">
          <w:rPr>
            <w:rStyle w:val="a7"/>
            <w:rFonts w:ascii="Times New Roman" w:hAnsi="Times New Roman" w:cs="Times New Roman"/>
            <w:color w:val="auto"/>
            <w:sz w:val="28"/>
            <w:szCs w:val="28"/>
            <w:lang w:val="en-GB"/>
          </w:rPr>
          <w:t>http://thediplomat.com/2017/01/the-long-history-of-predicting-north-koreas-collapse/</w:t>
        </w:r>
      </w:hyperlink>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дата</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обращения</w:t>
      </w:r>
      <w:r w:rsidRPr="00BF127C">
        <w:rPr>
          <w:rFonts w:ascii="Times New Roman" w:hAnsi="Times New Roman" w:cs="Times New Roman"/>
          <w:sz w:val="28"/>
          <w:szCs w:val="28"/>
          <w:lang w:val="en-GB"/>
        </w:rPr>
        <w:t xml:space="preserve"> 14.05.17)</w:t>
      </w:r>
    </w:p>
    <w:p w:rsidR="00FE28AD" w:rsidRPr="00BF127C" w:rsidRDefault="00FE28AD" w:rsidP="00BF127C">
      <w:pPr>
        <w:pStyle w:val="ab"/>
        <w:numPr>
          <w:ilvl w:val="0"/>
          <w:numId w:val="5"/>
        </w:numPr>
        <w:spacing w:after="0" w:line="360" w:lineRule="auto"/>
        <w:ind w:left="0" w:firstLine="0"/>
        <w:jc w:val="both"/>
        <w:rPr>
          <w:rFonts w:ascii="Times New Roman" w:hAnsi="Times New Roman" w:cs="Times New Roman"/>
          <w:sz w:val="28"/>
          <w:szCs w:val="28"/>
          <w:lang w:val="en-GB"/>
        </w:rPr>
      </w:pPr>
      <w:r w:rsidRPr="00BF127C">
        <w:rPr>
          <w:rFonts w:ascii="Times New Roman" w:hAnsi="Times New Roman" w:cs="Times New Roman"/>
          <w:sz w:val="28"/>
          <w:szCs w:val="28"/>
          <w:lang w:val="en-GB"/>
        </w:rPr>
        <w:t>Preparing for North Korean Regime Collapse. RAND Congressional Briefing Series [</w:t>
      </w:r>
      <w:r w:rsidRPr="00BF127C">
        <w:rPr>
          <w:rFonts w:ascii="Times New Roman" w:hAnsi="Times New Roman" w:cs="Times New Roman"/>
          <w:sz w:val="28"/>
          <w:szCs w:val="28"/>
        </w:rPr>
        <w:t>Электронный</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источник</w:t>
      </w:r>
      <w:r w:rsidRPr="00BF127C">
        <w:rPr>
          <w:rFonts w:ascii="Times New Roman" w:hAnsi="Times New Roman" w:cs="Times New Roman"/>
          <w:sz w:val="28"/>
          <w:szCs w:val="28"/>
          <w:lang w:val="en-GB"/>
        </w:rPr>
        <w:t>] RAND Corporation URL: https://www.rand.org/multimedia/video/2013/10/16/preparing-north-korean-regime-collapse.html#in-brief-bruce-bennett-on-preparing-for-north-korean-regime-collapse(</w:t>
      </w:r>
      <w:r w:rsidRPr="00BF127C">
        <w:rPr>
          <w:rFonts w:ascii="Times New Roman" w:hAnsi="Times New Roman" w:cs="Times New Roman"/>
          <w:sz w:val="28"/>
          <w:szCs w:val="28"/>
        </w:rPr>
        <w:t>дата</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обращения</w:t>
      </w:r>
      <w:r w:rsidRPr="00BF127C">
        <w:rPr>
          <w:rFonts w:ascii="Times New Roman" w:hAnsi="Times New Roman" w:cs="Times New Roman"/>
          <w:sz w:val="28"/>
          <w:szCs w:val="28"/>
          <w:lang w:val="en-GB"/>
        </w:rPr>
        <w:t xml:space="preserve"> 14.05.17)</w:t>
      </w:r>
    </w:p>
    <w:p w:rsidR="002F7A3A" w:rsidRPr="00BF127C" w:rsidRDefault="00FE28AD" w:rsidP="00BF127C">
      <w:pPr>
        <w:pStyle w:val="ab"/>
        <w:numPr>
          <w:ilvl w:val="0"/>
          <w:numId w:val="5"/>
        </w:numPr>
        <w:spacing w:after="0" w:line="360" w:lineRule="auto"/>
        <w:ind w:left="0" w:firstLine="0"/>
        <w:jc w:val="both"/>
        <w:rPr>
          <w:rFonts w:ascii="Times New Roman" w:hAnsi="Times New Roman" w:cs="Times New Roman"/>
          <w:sz w:val="28"/>
          <w:szCs w:val="28"/>
          <w:lang w:val="en-GB"/>
        </w:rPr>
      </w:pPr>
      <w:r w:rsidRPr="00BF127C">
        <w:rPr>
          <w:rFonts w:ascii="Times New Roman" w:hAnsi="Times New Roman" w:cs="Times New Roman"/>
          <w:sz w:val="28"/>
          <w:szCs w:val="28"/>
          <w:lang w:val="en-GB"/>
        </w:rPr>
        <w:t xml:space="preserve">Sampson Frank </w:t>
      </w:r>
      <w:proofErr w:type="spellStart"/>
      <w:r w:rsidRPr="00BF127C">
        <w:rPr>
          <w:rFonts w:ascii="Times New Roman" w:hAnsi="Times New Roman" w:cs="Times New Roman"/>
          <w:sz w:val="28"/>
          <w:szCs w:val="28"/>
          <w:lang w:val="en-GB"/>
        </w:rPr>
        <w:t>Jannuz</w:t>
      </w:r>
      <w:proofErr w:type="spellEnd"/>
      <w:r w:rsidRPr="00BF127C">
        <w:rPr>
          <w:rFonts w:ascii="Times New Roman" w:hAnsi="Times New Roman" w:cs="Times New Roman"/>
          <w:sz w:val="28"/>
          <w:szCs w:val="28"/>
          <w:lang w:val="en-GB"/>
        </w:rPr>
        <w:t xml:space="preserve"> Can the United States Cause the Collapse of North Korea? Should We Try? [</w:t>
      </w:r>
      <w:r w:rsidRPr="00BF127C">
        <w:rPr>
          <w:rFonts w:ascii="Times New Roman" w:hAnsi="Times New Roman" w:cs="Times New Roman"/>
          <w:sz w:val="28"/>
          <w:szCs w:val="28"/>
        </w:rPr>
        <w:t>Электронный</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источник</w:t>
      </w:r>
      <w:r w:rsidRPr="00BF127C">
        <w:rPr>
          <w:rFonts w:ascii="Times New Roman" w:hAnsi="Times New Roman" w:cs="Times New Roman"/>
          <w:sz w:val="28"/>
          <w:szCs w:val="28"/>
          <w:lang w:val="en-GB"/>
        </w:rPr>
        <w:t xml:space="preserve">]  Council on Foreign Relations URL: </w:t>
      </w:r>
      <w:hyperlink r:id="rId42" w:history="1">
        <w:r w:rsidRPr="00BF127C">
          <w:rPr>
            <w:rStyle w:val="a7"/>
            <w:rFonts w:ascii="Times New Roman" w:hAnsi="Times New Roman" w:cs="Times New Roman"/>
            <w:color w:val="auto"/>
            <w:sz w:val="28"/>
            <w:szCs w:val="28"/>
            <w:lang w:val="en-GB"/>
          </w:rPr>
          <w:t>http://www.cfr.org/north-korea/can-united-states-cause-collapse-north-korea-should-we-try/p18172</w:t>
        </w:r>
      </w:hyperlink>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дата</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обращения</w:t>
      </w:r>
      <w:r w:rsidRPr="00BF127C">
        <w:rPr>
          <w:rFonts w:ascii="Times New Roman" w:hAnsi="Times New Roman" w:cs="Times New Roman"/>
          <w:sz w:val="28"/>
          <w:szCs w:val="28"/>
          <w:lang w:val="en-GB"/>
        </w:rPr>
        <w:t xml:space="preserve"> 14.05.17)</w:t>
      </w:r>
    </w:p>
    <w:p w:rsidR="00FE28AD" w:rsidRPr="00BF127C" w:rsidRDefault="00FE28AD" w:rsidP="00BF127C">
      <w:pPr>
        <w:pStyle w:val="ab"/>
        <w:numPr>
          <w:ilvl w:val="0"/>
          <w:numId w:val="5"/>
        </w:numPr>
        <w:spacing w:after="0" w:line="360" w:lineRule="auto"/>
        <w:ind w:left="0" w:firstLine="0"/>
        <w:jc w:val="both"/>
        <w:rPr>
          <w:rFonts w:ascii="Times New Roman" w:hAnsi="Times New Roman" w:cs="Times New Roman"/>
          <w:sz w:val="28"/>
          <w:szCs w:val="28"/>
          <w:lang w:val="en-GB"/>
        </w:rPr>
      </w:pPr>
      <w:r w:rsidRPr="00BF127C">
        <w:rPr>
          <w:rFonts w:ascii="Times New Roman" w:hAnsi="Times New Roman" w:cs="Times New Roman"/>
          <w:sz w:val="28"/>
          <w:szCs w:val="28"/>
          <w:lang w:val="en-GB"/>
        </w:rPr>
        <w:t xml:space="preserve">South Korea Needs to Realize That North Korea Isn't Going to Collapse // The National Interest </w:t>
      </w:r>
      <w:hyperlink r:id="rId43" w:history="1">
        <w:r w:rsidRPr="00BF127C">
          <w:rPr>
            <w:rStyle w:val="a7"/>
            <w:rFonts w:ascii="Times New Roman" w:hAnsi="Times New Roman" w:cs="Times New Roman"/>
            <w:color w:val="auto"/>
            <w:sz w:val="28"/>
            <w:szCs w:val="28"/>
            <w:lang w:val="en-GB"/>
          </w:rPr>
          <w:t>http://nationalinterest.org/blog/the-skeptics/south-korea-needs-realize-north-korea-isnt-going-collapse-19427</w:t>
        </w:r>
      </w:hyperlink>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дата</w:t>
      </w:r>
      <w:r w:rsidRPr="00BF127C">
        <w:rPr>
          <w:rFonts w:ascii="Times New Roman" w:hAnsi="Times New Roman" w:cs="Times New Roman"/>
          <w:sz w:val="28"/>
          <w:szCs w:val="28"/>
          <w:lang w:val="en-GB"/>
        </w:rPr>
        <w:t xml:space="preserve"> </w:t>
      </w:r>
      <w:r w:rsidRPr="00BF127C">
        <w:rPr>
          <w:rFonts w:ascii="Times New Roman" w:hAnsi="Times New Roman" w:cs="Times New Roman"/>
          <w:sz w:val="28"/>
          <w:szCs w:val="28"/>
        </w:rPr>
        <w:t>обращения</w:t>
      </w:r>
      <w:r w:rsidRPr="00BF127C">
        <w:rPr>
          <w:rFonts w:ascii="Times New Roman" w:hAnsi="Times New Roman" w:cs="Times New Roman"/>
          <w:sz w:val="28"/>
          <w:szCs w:val="28"/>
          <w:lang w:val="en-GB"/>
        </w:rPr>
        <w:t xml:space="preserve"> 14.05.17)</w:t>
      </w:r>
    </w:p>
    <w:p w:rsidR="002F7A3A" w:rsidRPr="00BF127C" w:rsidRDefault="002F7A3A" w:rsidP="00BF127C">
      <w:pPr>
        <w:pStyle w:val="ab"/>
        <w:numPr>
          <w:ilvl w:val="0"/>
          <w:numId w:val="5"/>
        </w:numPr>
        <w:spacing w:after="0" w:line="360" w:lineRule="auto"/>
        <w:ind w:left="0" w:firstLine="0"/>
        <w:jc w:val="both"/>
        <w:rPr>
          <w:rFonts w:ascii="Times New Roman" w:hAnsi="Times New Roman" w:cs="Times New Roman"/>
          <w:sz w:val="28"/>
          <w:szCs w:val="28"/>
          <w:lang w:val="en-GB"/>
        </w:rPr>
      </w:pPr>
      <w:r w:rsidRPr="00BF127C">
        <w:rPr>
          <w:rFonts w:ascii="Times New Roman" w:hAnsi="Times New Roman" w:cs="Times New Roman"/>
          <w:sz w:val="28"/>
          <w:szCs w:val="28"/>
          <w:lang w:val="en-GB"/>
        </w:rPr>
        <w:t>Tara O, The Integration of North Korean Defectors in South Korea: Problems and Prospects  //  Vol. XV, No. 2 International Journal of Korean Studies   http://www.icks.org/data/ijks/1482460255_add_file_7.pdf</w:t>
      </w:r>
    </w:p>
    <w:p w:rsidR="000922E7" w:rsidRPr="00BF127C" w:rsidRDefault="000922E7" w:rsidP="00BF127C">
      <w:pPr>
        <w:pStyle w:val="a3"/>
        <w:numPr>
          <w:ilvl w:val="0"/>
          <w:numId w:val="5"/>
        </w:numPr>
        <w:spacing w:line="360" w:lineRule="auto"/>
        <w:ind w:left="0" w:firstLine="0"/>
        <w:jc w:val="both"/>
        <w:rPr>
          <w:rFonts w:ascii="Times New Roman" w:hAnsi="Times New Roman" w:cs="Times New Roman"/>
          <w:sz w:val="28"/>
          <w:szCs w:val="28"/>
          <w:lang w:val="en-GB"/>
        </w:rPr>
      </w:pPr>
      <w:r w:rsidRPr="00BF127C">
        <w:rPr>
          <w:rFonts w:ascii="Times New Roman" w:hAnsi="Times New Roman" w:cs="Times New Roman"/>
          <w:sz w:val="28"/>
          <w:szCs w:val="28"/>
          <w:lang w:val="en-GB"/>
        </w:rPr>
        <w:t xml:space="preserve">US </w:t>
      </w:r>
      <w:proofErr w:type="gramStart"/>
      <w:r w:rsidRPr="00BF127C">
        <w:rPr>
          <w:rFonts w:ascii="Times New Roman" w:hAnsi="Times New Roman" w:cs="Times New Roman"/>
          <w:sz w:val="28"/>
          <w:szCs w:val="28"/>
          <w:lang w:val="en-GB"/>
        </w:rPr>
        <w:t>DoD</w:t>
      </w:r>
      <w:proofErr w:type="gramEnd"/>
      <w:r w:rsidRPr="00BF127C">
        <w:rPr>
          <w:rFonts w:ascii="Times New Roman" w:hAnsi="Times New Roman" w:cs="Times New Roman"/>
          <w:sz w:val="28"/>
          <w:szCs w:val="28"/>
          <w:lang w:val="en-GB"/>
        </w:rPr>
        <w:t xml:space="preserve">.  Sustaining U.S. Global Leadership: Priorities for 21st Century </w:t>
      </w:r>
      <w:proofErr w:type="spellStart"/>
      <w:r w:rsidRPr="00BF127C">
        <w:rPr>
          <w:rFonts w:ascii="Times New Roman" w:hAnsi="Times New Roman" w:cs="Times New Roman"/>
          <w:sz w:val="28"/>
          <w:szCs w:val="28"/>
          <w:lang w:val="en-GB"/>
        </w:rPr>
        <w:t>Defense</w:t>
      </w:r>
      <w:proofErr w:type="spellEnd"/>
      <w:r w:rsidRPr="00BF127C">
        <w:rPr>
          <w:rFonts w:ascii="Times New Roman" w:hAnsi="Times New Roman" w:cs="Times New Roman"/>
          <w:sz w:val="28"/>
          <w:szCs w:val="28"/>
          <w:lang w:val="en-GB"/>
        </w:rPr>
        <w:t xml:space="preserve">: </w:t>
      </w:r>
      <w:proofErr w:type="spellStart"/>
      <w:r w:rsidRPr="00BF127C">
        <w:rPr>
          <w:rFonts w:ascii="Times New Roman" w:hAnsi="Times New Roman" w:cs="Times New Roman"/>
          <w:sz w:val="28"/>
          <w:szCs w:val="28"/>
          <w:lang w:val="en-GB"/>
        </w:rPr>
        <w:t>Defense</w:t>
      </w:r>
      <w:proofErr w:type="spellEnd"/>
      <w:r w:rsidRPr="00BF127C">
        <w:rPr>
          <w:rFonts w:ascii="Times New Roman" w:hAnsi="Times New Roman" w:cs="Times New Roman"/>
          <w:sz w:val="28"/>
          <w:szCs w:val="28"/>
          <w:lang w:val="en-GB"/>
        </w:rPr>
        <w:t xml:space="preserve"> Strategic Guidance, Office of the Assistant Secretary of </w:t>
      </w:r>
      <w:proofErr w:type="spellStart"/>
      <w:r w:rsidRPr="00BF127C">
        <w:rPr>
          <w:rFonts w:ascii="Times New Roman" w:hAnsi="Times New Roman" w:cs="Times New Roman"/>
          <w:sz w:val="28"/>
          <w:szCs w:val="28"/>
          <w:lang w:val="en-GB"/>
        </w:rPr>
        <w:t>Defense</w:t>
      </w:r>
      <w:proofErr w:type="spellEnd"/>
      <w:r w:rsidRPr="00BF127C">
        <w:rPr>
          <w:rFonts w:ascii="Times New Roman" w:hAnsi="Times New Roman" w:cs="Times New Roman"/>
          <w:sz w:val="28"/>
          <w:szCs w:val="28"/>
          <w:lang w:val="en-GB"/>
        </w:rPr>
        <w:t>. http://www.defense.gov/news/Defense_Strategic_Guidance.pdf</w:t>
      </w:r>
    </w:p>
    <w:p w:rsidR="00E53231" w:rsidRPr="00BF127C" w:rsidRDefault="00E53231"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lang w:val="en-GB"/>
        </w:rPr>
        <w:t xml:space="preserve">What Happens If North Korea Collapses? </w:t>
      </w:r>
      <w:r w:rsidRPr="00BF127C">
        <w:rPr>
          <w:rFonts w:ascii="Times New Roman" w:hAnsi="Times New Roman" w:cs="Times New Roman"/>
          <w:sz w:val="28"/>
          <w:szCs w:val="28"/>
        </w:rPr>
        <w:t xml:space="preserve">[Электронный источник]  </w:t>
      </w:r>
      <w:r w:rsidRPr="00BF127C">
        <w:rPr>
          <w:rFonts w:ascii="Times New Roman" w:hAnsi="Times New Roman" w:cs="Times New Roman"/>
          <w:sz w:val="28"/>
          <w:szCs w:val="28"/>
          <w:lang w:val="en-GB"/>
        </w:rPr>
        <w:t>The</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Diplomat</w:t>
      </w:r>
      <w:r w:rsidRPr="00BF127C">
        <w:rPr>
          <w:rFonts w:ascii="Times New Roman" w:hAnsi="Times New Roman" w:cs="Times New Roman"/>
          <w:sz w:val="28"/>
          <w:szCs w:val="28"/>
        </w:rPr>
        <w:t xml:space="preserve">. </w:t>
      </w:r>
      <w:hyperlink r:id="rId44" w:history="1">
        <w:r w:rsidRPr="00BF127C">
          <w:rPr>
            <w:rStyle w:val="a7"/>
            <w:rFonts w:ascii="Times New Roman" w:hAnsi="Times New Roman" w:cs="Times New Roman"/>
            <w:color w:val="auto"/>
            <w:sz w:val="28"/>
            <w:szCs w:val="28"/>
            <w:lang w:val="en-GB"/>
          </w:rPr>
          <w:t>URL</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http</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thediplomat</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com</w:t>
        </w:r>
        <w:r w:rsidRPr="00BF127C">
          <w:rPr>
            <w:rStyle w:val="a7"/>
            <w:rFonts w:ascii="Times New Roman" w:hAnsi="Times New Roman" w:cs="Times New Roman"/>
            <w:color w:val="auto"/>
            <w:sz w:val="28"/>
            <w:szCs w:val="28"/>
          </w:rPr>
          <w:t>/2016/09/</w:t>
        </w:r>
        <w:r w:rsidRPr="00BF127C">
          <w:rPr>
            <w:rStyle w:val="a7"/>
            <w:rFonts w:ascii="Times New Roman" w:hAnsi="Times New Roman" w:cs="Times New Roman"/>
            <w:color w:val="auto"/>
            <w:sz w:val="28"/>
            <w:szCs w:val="28"/>
            <w:lang w:val="en-GB"/>
          </w:rPr>
          <w:t>what</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happens</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if</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north</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korea</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collapses</w:t>
        </w:r>
        <w:r w:rsidRPr="00BF127C">
          <w:rPr>
            <w:rStyle w:val="a7"/>
            <w:rFonts w:ascii="Times New Roman" w:hAnsi="Times New Roman" w:cs="Times New Roman"/>
            <w:color w:val="auto"/>
            <w:sz w:val="28"/>
            <w:szCs w:val="28"/>
          </w:rPr>
          <w:t>/</w:t>
        </w:r>
      </w:hyperlink>
      <w:r w:rsidRPr="00BF127C">
        <w:rPr>
          <w:rFonts w:ascii="Times New Roman" w:hAnsi="Times New Roman" w:cs="Times New Roman"/>
          <w:sz w:val="28"/>
          <w:szCs w:val="28"/>
        </w:rPr>
        <w:t xml:space="preserve"> (дата обращения 14.05.17)</w:t>
      </w:r>
    </w:p>
    <w:p w:rsidR="00E53231" w:rsidRPr="00BF127C" w:rsidRDefault="00E53231"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rPr>
        <w:t>Объединение Кореи выгодно соседним державам // Российская газета. 17.09.2014</w:t>
      </w:r>
    </w:p>
    <w:p w:rsidR="00E53231" w:rsidRPr="00BF127C" w:rsidRDefault="00FE28AD"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lang w:val="en-GB"/>
        </w:rPr>
        <w:lastRenderedPageBreak/>
        <w:t>Will</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North</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Korea</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collapse</w:t>
      </w:r>
      <w:r w:rsidRPr="00BF127C">
        <w:rPr>
          <w:rFonts w:ascii="Times New Roman" w:hAnsi="Times New Roman" w:cs="Times New Roman"/>
          <w:sz w:val="28"/>
          <w:szCs w:val="28"/>
        </w:rPr>
        <w:t xml:space="preserve">? 3 </w:t>
      </w:r>
      <w:r w:rsidRPr="00BF127C">
        <w:rPr>
          <w:rFonts w:ascii="Times New Roman" w:hAnsi="Times New Roman" w:cs="Times New Roman"/>
          <w:sz w:val="28"/>
          <w:szCs w:val="28"/>
          <w:lang w:val="en-GB"/>
        </w:rPr>
        <w:t>Aug</w:t>
      </w:r>
      <w:r w:rsidRPr="00BF127C">
        <w:rPr>
          <w:rFonts w:ascii="Times New Roman" w:hAnsi="Times New Roman" w:cs="Times New Roman"/>
          <w:sz w:val="28"/>
          <w:szCs w:val="28"/>
        </w:rPr>
        <w:t xml:space="preserve"> 2016 [Электронный источник]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w:t>
      </w:r>
      <w:r w:rsidRPr="00BF127C">
        <w:rPr>
          <w:rFonts w:ascii="Times New Roman" w:hAnsi="Times New Roman" w:cs="Times New Roman"/>
          <w:sz w:val="28"/>
          <w:szCs w:val="28"/>
          <w:lang w:val="en-GB"/>
        </w:rPr>
        <w:t>https</w:t>
      </w:r>
      <w:r w:rsidRPr="00BF127C">
        <w:rPr>
          <w:rFonts w:ascii="Times New Roman" w:hAnsi="Times New Roman" w:cs="Times New Roman"/>
          <w:sz w:val="28"/>
          <w:szCs w:val="28"/>
        </w:rPr>
        <w:t>://</w:t>
      </w:r>
      <w:r w:rsidRPr="00BF127C">
        <w:rPr>
          <w:rFonts w:ascii="Times New Roman" w:hAnsi="Times New Roman" w:cs="Times New Roman"/>
          <w:sz w:val="28"/>
          <w:szCs w:val="28"/>
          <w:lang w:val="en-GB"/>
        </w:rPr>
        <w:t>www</w:t>
      </w:r>
      <w:r w:rsidRPr="00BF127C">
        <w:rPr>
          <w:rFonts w:ascii="Times New Roman" w:hAnsi="Times New Roman" w:cs="Times New Roman"/>
          <w:sz w:val="28"/>
          <w:szCs w:val="28"/>
        </w:rPr>
        <w:t>.</w:t>
      </w:r>
      <w:proofErr w:type="spellStart"/>
      <w:r w:rsidRPr="00BF127C">
        <w:rPr>
          <w:rFonts w:ascii="Times New Roman" w:hAnsi="Times New Roman" w:cs="Times New Roman"/>
          <w:sz w:val="28"/>
          <w:szCs w:val="28"/>
          <w:lang w:val="en-GB"/>
        </w:rPr>
        <w:t>quora</w:t>
      </w:r>
      <w:proofErr w:type="spellEnd"/>
      <w:r w:rsidRPr="00BF127C">
        <w:rPr>
          <w:rFonts w:ascii="Times New Roman" w:hAnsi="Times New Roman" w:cs="Times New Roman"/>
          <w:sz w:val="28"/>
          <w:szCs w:val="28"/>
        </w:rPr>
        <w:t>.</w:t>
      </w:r>
      <w:r w:rsidRPr="00BF127C">
        <w:rPr>
          <w:rFonts w:ascii="Times New Roman" w:hAnsi="Times New Roman" w:cs="Times New Roman"/>
          <w:sz w:val="28"/>
          <w:szCs w:val="28"/>
          <w:lang w:val="en-GB"/>
        </w:rPr>
        <w:t>com</w:t>
      </w:r>
      <w:r w:rsidRPr="00BF127C">
        <w:rPr>
          <w:rFonts w:ascii="Times New Roman" w:hAnsi="Times New Roman" w:cs="Times New Roman"/>
          <w:sz w:val="28"/>
          <w:szCs w:val="28"/>
        </w:rPr>
        <w:t>/</w:t>
      </w:r>
      <w:r w:rsidRPr="00BF127C">
        <w:rPr>
          <w:rFonts w:ascii="Times New Roman" w:hAnsi="Times New Roman" w:cs="Times New Roman"/>
          <w:sz w:val="28"/>
          <w:szCs w:val="28"/>
          <w:lang w:val="en-GB"/>
        </w:rPr>
        <w:t>Will</w:t>
      </w:r>
      <w:r w:rsidRPr="00BF127C">
        <w:rPr>
          <w:rFonts w:ascii="Times New Roman" w:hAnsi="Times New Roman" w:cs="Times New Roman"/>
          <w:sz w:val="28"/>
          <w:szCs w:val="28"/>
        </w:rPr>
        <w:t>-</w:t>
      </w:r>
      <w:r w:rsidRPr="00BF127C">
        <w:rPr>
          <w:rFonts w:ascii="Times New Roman" w:hAnsi="Times New Roman" w:cs="Times New Roman"/>
          <w:sz w:val="28"/>
          <w:szCs w:val="28"/>
          <w:lang w:val="en-GB"/>
        </w:rPr>
        <w:t>North</w:t>
      </w:r>
      <w:r w:rsidRPr="00BF127C">
        <w:rPr>
          <w:rFonts w:ascii="Times New Roman" w:hAnsi="Times New Roman" w:cs="Times New Roman"/>
          <w:sz w:val="28"/>
          <w:szCs w:val="28"/>
        </w:rPr>
        <w:t>-</w:t>
      </w:r>
      <w:r w:rsidRPr="00BF127C">
        <w:rPr>
          <w:rFonts w:ascii="Times New Roman" w:hAnsi="Times New Roman" w:cs="Times New Roman"/>
          <w:sz w:val="28"/>
          <w:szCs w:val="28"/>
          <w:lang w:val="en-GB"/>
        </w:rPr>
        <w:t>Korea</w:t>
      </w:r>
      <w:r w:rsidRPr="00BF127C">
        <w:rPr>
          <w:rFonts w:ascii="Times New Roman" w:hAnsi="Times New Roman" w:cs="Times New Roman"/>
          <w:sz w:val="28"/>
          <w:szCs w:val="28"/>
        </w:rPr>
        <w:t>-</w:t>
      </w:r>
      <w:r w:rsidRPr="00BF127C">
        <w:rPr>
          <w:rFonts w:ascii="Times New Roman" w:hAnsi="Times New Roman" w:cs="Times New Roman"/>
          <w:sz w:val="28"/>
          <w:szCs w:val="28"/>
          <w:lang w:val="en-GB"/>
        </w:rPr>
        <w:t>collapse</w:t>
      </w:r>
      <w:r w:rsidRPr="00BF127C">
        <w:rPr>
          <w:rFonts w:ascii="Times New Roman" w:hAnsi="Times New Roman" w:cs="Times New Roman"/>
          <w:sz w:val="28"/>
          <w:szCs w:val="28"/>
        </w:rPr>
        <w:t xml:space="preserve"> (дата обращения 14.05.17)</w:t>
      </w:r>
      <w:r w:rsidR="00E53231" w:rsidRPr="00BF127C">
        <w:rPr>
          <w:rFonts w:ascii="Times New Roman" w:hAnsi="Times New Roman" w:cs="Times New Roman"/>
          <w:sz w:val="28"/>
          <w:szCs w:val="28"/>
        </w:rPr>
        <w:t xml:space="preserve"> </w:t>
      </w:r>
    </w:p>
    <w:p w:rsidR="00E53231" w:rsidRPr="00BF127C" w:rsidRDefault="00E53231" w:rsidP="00BF127C">
      <w:pPr>
        <w:pStyle w:val="ab"/>
        <w:numPr>
          <w:ilvl w:val="0"/>
          <w:numId w:val="5"/>
        </w:numPr>
        <w:spacing w:after="0" w:line="360" w:lineRule="auto"/>
        <w:ind w:left="0" w:firstLine="0"/>
        <w:jc w:val="both"/>
        <w:rPr>
          <w:rFonts w:ascii="Times New Roman" w:hAnsi="Times New Roman" w:cs="Times New Roman"/>
          <w:sz w:val="28"/>
          <w:szCs w:val="28"/>
        </w:rPr>
      </w:pPr>
      <w:r w:rsidRPr="00BF127C">
        <w:rPr>
          <w:rFonts w:ascii="Times New Roman" w:hAnsi="Times New Roman" w:cs="Times New Roman"/>
          <w:sz w:val="28"/>
          <w:szCs w:val="28"/>
          <w:lang w:val="en-GB"/>
        </w:rPr>
        <w:t>World</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Economic</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Outlook</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Database</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April</w:t>
      </w:r>
      <w:r w:rsidRPr="00BF127C">
        <w:rPr>
          <w:rFonts w:ascii="Times New Roman" w:hAnsi="Times New Roman" w:cs="Times New Roman"/>
          <w:sz w:val="28"/>
          <w:szCs w:val="28"/>
        </w:rPr>
        <w:t xml:space="preserve"> 2017 [Электронный источник] </w:t>
      </w:r>
      <w:r w:rsidRPr="00BF127C">
        <w:rPr>
          <w:rStyle w:val="citation"/>
          <w:rFonts w:ascii="Times New Roman" w:hAnsi="Times New Roman" w:cs="Times New Roman"/>
          <w:sz w:val="28"/>
          <w:szCs w:val="28"/>
          <w:lang w:val="en-GB"/>
        </w:rPr>
        <w:t>IMF</w:t>
      </w:r>
      <w:r w:rsidRPr="00BF127C">
        <w:rPr>
          <w:rFonts w:ascii="Times New Roman" w:hAnsi="Times New Roman" w:cs="Times New Roman"/>
          <w:sz w:val="28"/>
          <w:szCs w:val="28"/>
        </w:rPr>
        <w:t xml:space="preserve"> </w:t>
      </w:r>
      <w:r w:rsidRPr="00BF127C">
        <w:rPr>
          <w:rFonts w:ascii="Times New Roman" w:hAnsi="Times New Roman" w:cs="Times New Roman"/>
          <w:sz w:val="28"/>
          <w:szCs w:val="28"/>
          <w:lang w:val="en-GB"/>
        </w:rPr>
        <w:t>URL</w:t>
      </w:r>
      <w:r w:rsidRPr="00BF127C">
        <w:rPr>
          <w:rFonts w:ascii="Times New Roman" w:hAnsi="Times New Roman" w:cs="Times New Roman"/>
          <w:sz w:val="28"/>
          <w:szCs w:val="28"/>
        </w:rPr>
        <w:t xml:space="preserve">: </w:t>
      </w:r>
      <w:hyperlink r:id="rId45" w:history="1">
        <w:r w:rsidRPr="00BF127C">
          <w:rPr>
            <w:rStyle w:val="a7"/>
            <w:rFonts w:ascii="Times New Roman" w:hAnsi="Times New Roman" w:cs="Times New Roman"/>
            <w:color w:val="auto"/>
            <w:sz w:val="28"/>
            <w:szCs w:val="28"/>
            <w:lang w:val="en-GB"/>
          </w:rPr>
          <w:t>http</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www</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imf</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org</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external</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pubs</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ft</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weo</w:t>
        </w:r>
        <w:r w:rsidRPr="00BF127C">
          <w:rPr>
            <w:rStyle w:val="a7"/>
            <w:rFonts w:ascii="Times New Roman" w:hAnsi="Times New Roman" w:cs="Times New Roman"/>
            <w:color w:val="auto"/>
            <w:sz w:val="28"/>
            <w:szCs w:val="28"/>
          </w:rPr>
          <w:t>/2017/01/</w:t>
        </w:r>
        <w:r w:rsidRPr="00BF127C">
          <w:rPr>
            <w:rStyle w:val="a7"/>
            <w:rFonts w:ascii="Times New Roman" w:hAnsi="Times New Roman" w:cs="Times New Roman"/>
            <w:color w:val="auto"/>
            <w:sz w:val="28"/>
            <w:szCs w:val="28"/>
            <w:lang w:val="en-GB"/>
          </w:rPr>
          <w:t>weodata</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weorept</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aspx</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sy</w:t>
        </w:r>
        <w:r w:rsidRPr="00BF127C">
          <w:rPr>
            <w:rStyle w:val="a7"/>
            <w:rFonts w:ascii="Times New Roman" w:hAnsi="Times New Roman" w:cs="Times New Roman"/>
            <w:color w:val="auto"/>
            <w:sz w:val="28"/>
            <w:szCs w:val="28"/>
          </w:rPr>
          <w:t>=2016&amp;</w:t>
        </w:r>
        <w:r w:rsidRPr="00BF127C">
          <w:rPr>
            <w:rStyle w:val="a7"/>
            <w:rFonts w:ascii="Times New Roman" w:hAnsi="Times New Roman" w:cs="Times New Roman"/>
            <w:color w:val="auto"/>
            <w:sz w:val="28"/>
            <w:szCs w:val="28"/>
            <w:lang w:val="en-GB"/>
          </w:rPr>
          <w:t>ey</w:t>
        </w:r>
        <w:r w:rsidRPr="00BF127C">
          <w:rPr>
            <w:rStyle w:val="a7"/>
            <w:rFonts w:ascii="Times New Roman" w:hAnsi="Times New Roman" w:cs="Times New Roman"/>
            <w:color w:val="auto"/>
            <w:sz w:val="28"/>
            <w:szCs w:val="28"/>
          </w:rPr>
          <w:t>=2016&amp;</w:t>
        </w:r>
        <w:r w:rsidRPr="00BF127C">
          <w:rPr>
            <w:rStyle w:val="a7"/>
            <w:rFonts w:ascii="Times New Roman" w:hAnsi="Times New Roman" w:cs="Times New Roman"/>
            <w:color w:val="auto"/>
            <w:sz w:val="28"/>
            <w:szCs w:val="28"/>
            <w:lang w:val="en-GB"/>
          </w:rPr>
          <w:t>scsm</w:t>
        </w:r>
        <w:r w:rsidRPr="00BF127C">
          <w:rPr>
            <w:rStyle w:val="a7"/>
            <w:rFonts w:ascii="Times New Roman" w:hAnsi="Times New Roman" w:cs="Times New Roman"/>
            <w:color w:val="auto"/>
            <w:sz w:val="28"/>
            <w:szCs w:val="28"/>
          </w:rPr>
          <w:t>=1&amp;</w:t>
        </w:r>
        <w:r w:rsidRPr="00BF127C">
          <w:rPr>
            <w:rStyle w:val="a7"/>
            <w:rFonts w:ascii="Times New Roman" w:hAnsi="Times New Roman" w:cs="Times New Roman"/>
            <w:color w:val="auto"/>
            <w:sz w:val="28"/>
            <w:szCs w:val="28"/>
            <w:lang w:val="en-GB"/>
          </w:rPr>
          <w:t>ssd</w:t>
        </w:r>
        <w:r w:rsidRPr="00BF127C">
          <w:rPr>
            <w:rStyle w:val="a7"/>
            <w:rFonts w:ascii="Times New Roman" w:hAnsi="Times New Roman" w:cs="Times New Roman"/>
            <w:color w:val="auto"/>
            <w:sz w:val="28"/>
            <w:szCs w:val="28"/>
          </w:rPr>
          <w:t>=1&amp;</w:t>
        </w:r>
        <w:r w:rsidRPr="00BF127C">
          <w:rPr>
            <w:rStyle w:val="a7"/>
            <w:rFonts w:ascii="Times New Roman" w:hAnsi="Times New Roman" w:cs="Times New Roman"/>
            <w:color w:val="auto"/>
            <w:sz w:val="28"/>
            <w:szCs w:val="28"/>
            <w:lang w:val="en-GB"/>
          </w:rPr>
          <w:t>sort</w:t>
        </w:r>
        <w:r w:rsidRPr="00BF127C">
          <w:rPr>
            <w:rStyle w:val="a7"/>
            <w:rFonts w:ascii="Times New Roman" w:hAnsi="Times New Roman" w:cs="Times New Roman"/>
            <w:color w:val="auto"/>
            <w:sz w:val="28"/>
            <w:szCs w:val="28"/>
          </w:rPr>
          <w:t>=</w:t>
        </w:r>
        <w:r w:rsidRPr="00BF127C">
          <w:rPr>
            <w:rStyle w:val="a7"/>
            <w:rFonts w:ascii="Times New Roman" w:hAnsi="Times New Roman" w:cs="Times New Roman"/>
            <w:color w:val="auto"/>
            <w:sz w:val="28"/>
            <w:szCs w:val="28"/>
            <w:lang w:val="en-GB"/>
          </w:rPr>
          <w:t>country</w:t>
        </w:r>
      </w:hyperlink>
      <w:r w:rsidRPr="00BF127C">
        <w:rPr>
          <w:rFonts w:ascii="Times New Roman" w:hAnsi="Times New Roman" w:cs="Times New Roman"/>
          <w:sz w:val="28"/>
          <w:szCs w:val="28"/>
        </w:rPr>
        <w:t xml:space="preserve"> (дата обращения 11.05.17)</w:t>
      </w:r>
    </w:p>
    <w:p w:rsidR="00D32D8E" w:rsidRPr="003927D0" w:rsidRDefault="00D32D8E"/>
    <w:sectPr w:rsidR="00D32D8E" w:rsidRPr="003927D0" w:rsidSect="00A04647">
      <w:footerReference w:type="default" r:id="rId46"/>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E86" w:rsidRDefault="00553E86" w:rsidP="006A7523">
      <w:pPr>
        <w:spacing w:after="0" w:line="240" w:lineRule="auto"/>
      </w:pPr>
      <w:r>
        <w:separator/>
      </w:r>
    </w:p>
  </w:endnote>
  <w:endnote w:type="continuationSeparator" w:id="0">
    <w:p w:rsidR="00553E86" w:rsidRDefault="00553E86" w:rsidP="006A7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48188"/>
      <w:docPartObj>
        <w:docPartGallery w:val="Page Numbers (Bottom of Page)"/>
        <w:docPartUnique/>
      </w:docPartObj>
    </w:sdtPr>
    <w:sdtContent>
      <w:p w:rsidR="00A04647" w:rsidRDefault="003133B0">
        <w:pPr>
          <w:pStyle w:val="ad"/>
          <w:jc w:val="center"/>
        </w:pPr>
        <w:fldSimple w:instr=" PAGE   \* MERGEFORMAT ">
          <w:r w:rsidR="00B56E94">
            <w:rPr>
              <w:noProof/>
            </w:rPr>
            <w:t>15</w:t>
          </w:r>
        </w:fldSimple>
      </w:p>
    </w:sdtContent>
  </w:sdt>
  <w:p w:rsidR="00A04647" w:rsidRDefault="00A0464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E86" w:rsidRDefault="00553E86" w:rsidP="006A7523">
      <w:pPr>
        <w:spacing w:after="0" w:line="240" w:lineRule="auto"/>
      </w:pPr>
      <w:r>
        <w:separator/>
      </w:r>
    </w:p>
  </w:footnote>
  <w:footnote w:type="continuationSeparator" w:id="0">
    <w:p w:rsidR="00553E86" w:rsidRDefault="00553E86" w:rsidP="006A7523">
      <w:pPr>
        <w:spacing w:after="0" w:line="240" w:lineRule="auto"/>
      </w:pPr>
      <w:r>
        <w:continuationSeparator/>
      </w:r>
    </w:p>
  </w:footnote>
  <w:footnote w:id="1">
    <w:p w:rsidR="00A04647" w:rsidRPr="00615C8A" w:rsidRDefault="00A04647" w:rsidP="00615C8A">
      <w:pPr>
        <w:spacing w:after="0" w:line="240" w:lineRule="auto"/>
        <w:jc w:val="both"/>
        <w:rPr>
          <w:rFonts w:ascii="Times New Roman" w:hAnsi="Times New Roman" w:cs="Times New Roman"/>
          <w:sz w:val="20"/>
          <w:szCs w:val="20"/>
        </w:rPr>
      </w:pPr>
      <w:r w:rsidRPr="00615C8A">
        <w:rPr>
          <w:rStyle w:val="a4"/>
          <w:rFonts w:ascii="Times New Roman" w:hAnsi="Times New Roman" w:cs="Times New Roman"/>
          <w:sz w:val="20"/>
          <w:szCs w:val="20"/>
        </w:rPr>
        <w:footnoteRef/>
      </w:r>
      <w:r w:rsidRPr="00615C8A">
        <w:rPr>
          <w:rFonts w:ascii="Times New Roman" w:hAnsi="Times New Roman" w:cs="Times New Roman"/>
          <w:sz w:val="20"/>
          <w:szCs w:val="20"/>
        </w:rPr>
        <w:t xml:space="preserve"> Например: Ким Ен Ун Межкорейские отношения в конце ХХ – начале ХХ1 вв./Китай: поиск гармонии. К 75-летию академика М. Л. Титаренко. – М.: ИД «ФОРУМ», 2009; Корея. Краткие сведения. Пхеньян, 1987</w:t>
      </w:r>
    </w:p>
  </w:footnote>
  <w:footnote w:id="2">
    <w:p w:rsidR="00A04647" w:rsidRPr="00615C8A" w:rsidRDefault="00A04647" w:rsidP="00615C8A">
      <w:pPr>
        <w:spacing w:after="0" w:line="240" w:lineRule="auto"/>
        <w:jc w:val="both"/>
        <w:rPr>
          <w:rFonts w:ascii="Times New Roman" w:hAnsi="Times New Roman" w:cs="Times New Roman"/>
          <w:sz w:val="20"/>
          <w:szCs w:val="20"/>
          <w:lang w:val="en-US"/>
        </w:rPr>
      </w:pPr>
      <w:r w:rsidRPr="00615C8A">
        <w:rPr>
          <w:rStyle w:val="a4"/>
          <w:rFonts w:ascii="Times New Roman" w:hAnsi="Times New Roman" w:cs="Times New Roman"/>
          <w:sz w:val="20"/>
          <w:szCs w:val="20"/>
        </w:rPr>
        <w:footnoteRef/>
      </w:r>
      <w:r w:rsidRPr="00615C8A">
        <w:rPr>
          <w:rFonts w:ascii="Times New Roman" w:hAnsi="Times New Roman" w:cs="Times New Roman"/>
          <w:sz w:val="20"/>
          <w:szCs w:val="20"/>
        </w:rPr>
        <w:t xml:space="preserve"> Триумф Северной Кореи // Пламя «холодной войны»: Победы, которых не было / под ред. Питера</w:t>
      </w:r>
      <w:r w:rsidRPr="001D561B">
        <w:rPr>
          <w:rFonts w:ascii="Times New Roman" w:hAnsi="Times New Roman" w:cs="Times New Roman"/>
          <w:sz w:val="20"/>
          <w:szCs w:val="20"/>
          <w:lang w:val="en-US"/>
        </w:rPr>
        <w:t xml:space="preserve"> </w:t>
      </w:r>
      <w:r w:rsidRPr="00615C8A">
        <w:rPr>
          <w:rFonts w:ascii="Times New Roman" w:hAnsi="Times New Roman" w:cs="Times New Roman"/>
          <w:sz w:val="20"/>
          <w:szCs w:val="20"/>
        </w:rPr>
        <w:t>Цуроса</w:t>
      </w:r>
      <w:r w:rsidRPr="001D561B">
        <w:rPr>
          <w:rFonts w:ascii="Times New Roman" w:hAnsi="Times New Roman" w:cs="Times New Roman"/>
          <w:sz w:val="20"/>
          <w:szCs w:val="20"/>
          <w:lang w:val="en-US"/>
        </w:rPr>
        <w:t xml:space="preserve">, </w:t>
      </w:r>
      <w:r w:rsidRPr="00615C8A">
        <w:rPr>
          <w:rFonts w:ascii="Times New Roman" w:hAnsi="Times New Roman" w:cs="Times New Roman"/>
          <w:sz w:val="20"/>
          <w:szCs w:val="20"/>
        </w:rPr>
        <w:t>пер</w:t>
      </w:r>
      <w:r w:rsidRPr="001D561B">
        <w:rPr>
          <w:rFonts w:ascii="Times New Roman" w:hAnsi="Times New Roman" w:cs="Times New Roman"/>
          <w:sz w:val="20"/>
          <w:szCs w:val="20"/>
          <w:lang w:val="en-US"/>
        </w:rPr>
        <w:t>.</w:t>
      </w:r>
      <w:r w:rsidRPr="00615C8A">
        <w:rPr>
          <w:rFonts w:ascii="Times New Roman" w:hAnsi="Times New Roman" w:cs="Times New Roman"/>
          <w:sz w:val="20"/>
          <w:szCs w:val="20"/>
        </w:rPr>
        <w:t>с</w:t>
      </w:r>
      <w:r w:rsidRPr="001D561B">
        <w:rPr>
          <w:rFonts w:ascii="Times New Roman" w:hAnsi="Times New Roman" w:cs="Times New Roman"/>
          <w:sz w:val="20"/>
          <w:szCs w:val="20"/>
          <w:lang w:val="en-US"/>
        </w:rPr>
        <w:t xml:space="preserve"> </w:t>
      </w:r>
      <w:r w:rsidRPr="00615C8A">
        <w:rPr>
          <w:rFonts w:ascii="Times New Roman" w:hAnsi="Times New Roman" w:cs="Times New Roman"/>
          <w:sz w:val="20"/>
          <w:szCs w:val="20"/>
        </w:rPr>
        <w:t>англ</w:t>
      </w:r>
      <w:r w:rsidRPr="001D561B">
        <w:rPr>
          <w:rFonts w:ascii="Times New Roman" w:hAnsi="Times New Roman" w:cs="Times New Roman"/>
          <w:sz w:val="20"/>
          <w:szCs w:val="20"/>
          <w:lang w:val="en-US"/>
        </w:rPr>
        <w:t xml:space="preserve">. </w:t>
      </w:r>
      <w:r w:rsidRPr="00615C8A">
        <w:rPr>
          <w:rFonts w:ascii="Times New Roman" w:hAnsi="Times New Roman" w:cs="Times New Roman"/>
          <w:sz w:val="20"/>
          <w:szCs w:val="20"/>
        </w:rPr>
        <w:t>Ю</w:t>
      </w:r>
      <w:r w:rsidRPr="001D561B">
        <w:rPr>
          <w:rFonts w:ascii="Times New Roman" w:hAnsi="Times New Roman" w:cs="Times New Roman"/>
          <w:sz w:val="20"/>
          <w:szCs w:val="20"/>
          <w:lang w:val="en-US"/>
        </w:rPr>
        <w:t xml:space="preserve">. </w:t>
      </w:r>
      <w:r w:rsidRPr="00615C8A">
        <w:rPr>
          <w:rFonts w:ascii="Times New Roman" w:hAnsi="Times New Roman" w:cs="Times New Roman"/>
          <w:sz w:val="20"/>
          <w:szCs w:val="20"/>
        </w:rPr>
        <w:t>Яблокова</w:t>
      </w:r>
      <w:r w:rsidRPr="001D561B">
        <w:rPr>
          <w:rFonts w:ascii="Times New Roman" w:hAnsi="Times New Roman" w:cs="Times New Roman"/>
          <w:sz w:val="20"/>
          <w:szCs w:val="20"/>
          <w:lang w:val="en-US"/>
        </w:rPr>
        <w:t xml:space="preserve">.  </w:t>
      </w:r>
      <w:r w:rsidRPr="00615C8A">
        <w:rPr>
          <w:rFonts w:ascii="Times New Roman" w:hAnsi="Times New Roman" w:cs="Times New Roman"/>
          <w:sz w:val="20"/>
          <w:szCs w:val="20"/>
        </w:rPr>
        <w:t>М</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АСТ</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Люкс</w:t>
      </w:r>
      <w:r w:rsidRPr="00615C8A">
        <w:rPr>
          <w:rFonts w:ascii="Times New Roman" w:hAnsi="Times New Roman" w:cs="Times New Roman"/>
          <w:sz w:val="20"/>
          <w:szCs w:val="20"/>
          <w:lang w:val="en-GB"/>
        </w:rPr>
        <w:t xml:space="preserve">, 2004. — 480 </w:t>
      </w:r>
      <w:r w:rsidRPr="00615C8A">
        <w:rPr>
          <w:rFonts w:ascii="Times New Roman" w:hAnsi="Times New Roman" w:cs="Times New Roman"/>
          <w:sz w:val="20"/>
          <w:szCs w:val="20"/>
        </w:rPr>
        <w:t>с</w:t>
      </w:r>
      <w:r w:rsidRPr="00615C8A">
        <w:rPr>
          <w:rFonts w:ascii="Times New Roman" w:hAnsi="Times New Roman" w:cs="Times New Roman"/>
          <w:sz w:val="20"/>
          <w:szCs w:val="20"/>
          <w:lang w:val="en-GB"/>
        </w:rPr>
        <w:t>.;</w:t>
      </w:r>
      <w:r w:rsidRPr="00615C8A">
        <w:rPr>
          <w:rFonts w:ascii="Times New Roman" w:hAnsi="Times New Roman" w:cs="Times New Roman"/>
          <w:sz w:val="20"/>
          <w:szCs w:val="20"/>
          <w:lang w:val="en-US"/>
        </w:rPr>
        <w:t xml:space="preserve"> </w:t>
      </w:r>
      <w:proofErr w:type="spellStart"/>
      <w:r w:rsidRPr="00615C8A">
        <w:rPr>
          <w:rFonts w:ascii="Times New Roman" w:hAnsi="Times New Roman" w:cs="Times New Roman"/>
          <w:sz w:val="20"/>
          <w:szCs w:val="20"/>
          <w:lang w:val="en-US"/>
        </w:rPr>
        <w:t>Mansourov</w:t>
      </w:r>
      <w:proofErr w:type="spellEnd"/>
      <w:r w:rsidRPr="00615C8A">
        <w:rPr>
          <w:rFonts w:ascii="Times New Roman" w:hAnsi="Times New Roman" w:cs="Times New Roman"/>
          <w:sz w:val="20"/>
          <w:szCs w:val="20"/>
          <w:lang w:val="en-US"/>
        </w:rPr>
        <w:t xml:space="preserve"> A. North Korea’s Road to the Atomic Bomb // International Journal of Korean Unification Studies, Vol.13, №1, 200</w:t>
      </w:r>
      <w:r w:rsidRPr="00615C8A">
        <w:rPr>
          <w:rFonts w:ascii="Times New Roman" w:hAnsi="Times New Roman" w:cs="Times New Roman"/>
          <w:sz w:val="20"/>
          <w:szCs w:val="20"/>
          <w:lang w:val="en-GB"/>
        </w:rPr>
        <w:t>9</w:t>
      </w:r>
      <w:r w:rsidRPr="00615C8A">
        <w:rPr>
          <w:rFonts w:ascii="Times New Roman" w:hAnsi="Times New Roman" w:cs="Times New Roman"/>
          <w:sz w:val="20"/>
          <w:szCs w:val="20"/>
          <w:lang w:val="en-US"/>
        </w:rPr>
        <w:t>;</w:t>
      </w:r>
    </w:p>
  </w:footnote>
  <w:footnote w:id="3">
    <w:p w:rsidR="00A04647" w:rsidRPr="001D561B" w:rsidRDefault="00A04647" w:rsidP="00615C8A">
      <w:pPr>
        <w:spacing w:after="0" w:line="240" w:lineRule="auto"/>
        <w:jc w:val="both"/>
        <w:rPr>
          <w:rFonts w:ascii="Times New Roman" w:hAnsi="Times New Roman" w:cs="Times New Roman"/>
          <w:sz w:val="20"/>
          <w:szCs w:val="20"/>
          <w:lang w:val="en-US"/>
        </w:rPr>
      </w:pPr>
      <w:r w:rsidRPr="00615C8A">
        <w:rPr>
          <w:rStyle w:val="a4"/>
          <w:rFonts w:ascii="Times New Roman" w:hAnsi="Times New Roman" w:cs="Times New Roman"/>
          <w:sz w:val="20"/>
          <w:szCs w:val="20"/>
        </w:rPr>
        <w:footnoteRef/>
      </w:r>
      <w:r w:rsidRPr="00615C8A">
        <w:rPr>
          <w:rFonts w:ascii="Times New Roman" w:hAnsi="Times New Roman" w:cs="Times New Roman"/>
          <w:sz w:val="20"/>
          <w:szCs w:val="20"/>
          <w:lang w:val="en-GB"/>
        </w:rPr>
        <w:t xml:space="preserve"> </w:t>
      </w:r>
      <w:proofErr w:type="gramStart"/>
      <w:r w:rsidRPr="00615C8A">
        <w:rPr>
          <w:rFonts w:ascii="Times New Roman" w:hAnsi="Times New Roman" w:cs="Times New Roman"/>
          <w:sz w:val="20"/>
          <w:szCs w:val="20"/>
          <w:lang w:val="en-GB"/>
        </w:rPr>
        <w:t>Bennett  Bruce</w:t>
      </w:r>
      <w:proofErr w:type="gramEnd"/>
      <w:r w:rsidRPr="00615C8A">
        <w:rPr>
          <w:rFonts w:ascii="Times New Roman" w:hAnsi="Times New Roman" w:cs="Times New Roman"/>
          <w:sz w:val="20"/>
          <w:szCs w:val="20"/>
          <w:lang w:val="en-GB"/>
        </w:rPr>
        <w:t xml:space="preserve"> W. Five Dead-Ends — and One Risky Opportunity — When Trump and Xi Talk North Korea, April 6 , 2017. </w:t>
      </w:r>
      <w:r w:rsidRPr="001D561B">
        <w:rPr>
          <w:rFonts w:ascii="Times New Roman" w:hAnsi="Times New Roman" w:cs="Times New Roman"/>
          <w:sz w:val="20"/>
          <w:szCs w:val="20"/>
          <w:lang w:val="en-US"/>
        </w:rPr>
        <w:t>[</w:t>
      </w:r>
      <w:r w:rsidRPr="00615C8A">
        <w:rPr>
          <w:rFonts w:ascii="Times New Roman" w:hAnsi="Times New Roman" w:cs="Times New Roman"/>
          <w:sz w:val="20"/>
          <w:szCs w:val="20"/>
        </w:rPr>
        <w:t>Электронный</w:t>
      </w:r>
      <w:r w:rsidRPr="001D561B">
        <w:rPr>
          <w:rFonts w:ascii="Times New Roman" w:hAnsi="Times New Roman" w:cs="Times New Roman"/>
          <w:sz w:val="20"/>
          <w:szCs w:val="20"/>
          <w:lang w:val="en-US"/>
        </w:rPr>
        <w:t xml:space="preserve"> </w:t>
      </w:r>
      <w:r w:rsidRPr="00615C8A">
        <w:rPr>
          <w:rFonts w:ascii="Times New Roman" w:hAnsi="Times New Roman" w:cs="Times New Roman"/>
          <w:sz w:val="20"/>
          <w:szCs w:val="20"/>
        </w:rPr>
        <w:t>источник</w:t>
      </w:r>
      <w:r w:rsidRPr="001D561B">
        <w:rPr>
          <w:rFonts w:ascii="Times New Roman" w:hAnsi="Times New Roman" w:cs="Times New Roman"/>
          <w:sz w:val="20"/>
          <w:szCs w:val="20"/>
          <w:lang w:val="en-US"/>
        </w:rPr>
        <w:t xml:space="preserve">]  </w:t>
      </w:r>
      <w:r w:rsidRPr="00615C8A">
        <w:rPr>
          <w:rFonts w:ascii="Times New Roman" w:hAnsi="Times New Roman" w:cs="Times New Roman"/>
          <w:sz w:val="20"/>
          <w:szCs w:val="20"/>
          <w:lang w:val="en-GB"/>
        </w:rPr>
        <w:t>RAND</w:t>
      </w:r>
      <w:r w:rsidRPr="001D561B">
        <w:rPr>
          <w:rFonts w:ascii="Times New Roman" w:hAnsi="Times New Roman" w:cs="Times New Roman"/>
          <w:sz w:val="20"/>
          <w:szCs w:val="20"/>
          <w:lang w:val="en-US"/>
        </w:rPr>
        <w:t xml:space="preserve"> </w:t>
      </w:r>
      <w:r w:rsidRPr="00615C8A">
        <w:rPr>
          <w:rFonts w:ascii="Times New Roman" w:hAnsi="Times New Roman" w:cs="Times New Roman"/>
          <w:sz w:val="20"/>
          <w:szCs w:val="20"/>
          <w:lang w:val="en-GB"/>
        </w:rPr>
        <w:t>Corporation</w:t>
      </w:r>
      <w:r w:rsidRPr="001D561B">
        <w:rPr>
          <w:rFonts w:ascii="Times New Roman" w:hAnsi="Times New Roman" w:cs="Times New Roman"/>
          <w:sz w:val="20"/>
          <w:szCs w:val="20"/>
          <w:lang w:val="en-US"/>
        </w:rPr>
        <w:t xml:space="preserve">. </w:t>
      </w:r>
      <w:r w:rsidRPr="00615C8A">
        <w:rPr>
          <w:rFonts w:ascii="Times New Roman" w:hAnsi="Times New Roman" w:cs="Times New Roman"/>
          <w:sz w:val="20"/>
          <w:szCs w:val="20"/>
          <w:lang w:val="en-GB"/>
        </w:rPr>
        <w:t>URL:</w:t>
      </w:r>
      <w:r w:rsidR="003133B0">
        <w:fldChar w:fldCharType="begin"/>
      </w:r>
      <w:r w:rsidR="003133B0" w:rsidRPr="00C100DC">
        <w:rPr>
          <w:lang w:val="en-US"/>
        </w:rPr>
        <w:instrText>HYPERLINK "http://www.rand.org/blog/2017/04/five-dead-ends-and-one-risky-opportunity-when-trump.html"</w:instrText>
      </w:r>
      <w:r w:rsidR="003133B0">
        <w:fldChar w:fldCharType="separate"/>
      </w:r>
      <w:r w:rsidRPr="00615C8A">
        <w:rPr>
          <w:rStyle w:val="a7"/>
          <w:rFonts w:ascii="Times New Roman" w:hAnsi="Times New Roman" w:cs="Times New Roman"/>
          <w:color w:val="auto"/>
          <w:sz w:val="20"/>
          <w:szCs w:val="20"/>
          <w:lang w:val="en-GB"/>
        </w:rPr>
        <w:t>http://www.rand.org/blog/2017/04/five-dead-ends-and-one-risky-opportunity-when-trump.html</w:t>
      </w:r>
      <w:r w:rsidR="003133B0">
        <w:fldChar w:fldCharType="end"/>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дата</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обращения</w:t>
      </w:r>
      <w:r w:rsidRPr="00615C8A">
        <w:rPr>
          <w:rFonts w:ascii="Times New Roman" w:hAnsi="Times New Roman" w:cs="Times New Roman"/>
          <w:sz w:val="20"/>
          <w:szCs w:val="20"/>
          <w:lang w:val="en-GB"/>
        </w:rPr>
        <w:t xml:space="preserve"> 14.05.17); Power John The Long History of Predicting North Korea's Collapse [</w:t>
      </w:r>
      <w:r w:rsidRPr="00615C8A">
        <w:rPr>
          <w:rFonts w:ascii="Times New Roman" w:hAnsi="Times New Roman" w:cs="Times New Roman"/>
          <w:sz w:val="20"/>
          <w:szCs w:val="20"/>
        </w:rPr>
        <w:t>Электронный</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источник</w:t>
      </w:r>
      <w:r w:rsidRPr="00615C8A">
        <w:rPr>
          <w:rFonts w:ascii="Times New Roman" w:hAnsi="Times New Roman" w:cs="Times New Roman"/>
          <w:sz w:val="20"/>
          <w:szCs w:val="20"/>
          <w:lang w:val="en-GB"/>
        </w:rPr>
        <w:t xml:space="preserve">] The Diplomat January 27, 2017 URL: </w:t>
      </w:r>
      <w:r w:rsidR="003133B0">
        <w:fldChar w:fldCharType="begin"/>
      </w:r>
      <w:r w:rsidR="003133B0" w:rsidRPr="00C100DC">
        <w:rPr>
          <w:lang w:val="en-US"/>
        </w:rPr>
        <w:instrText>HYPERLINK "http://thediplomat.com/2017/01/the-long-history-of-predicting-north-koreas-collapse/"</w:instrText>
      </w:r>
      <w:r w:rsidR="003133B0">
        <w:fldChar w:fldCharType="separate"/>
      </w:r>
      <w:r w:rsidRPr="00615C8A">
        <w:rPr>
          <w:rStyle w:val="a7"/>
          <w:rFonts w:ascii="Times New Roman" w:hAnsi="Times New Roman" w:cs="Times New Roman"/>
          <w:color w:val="auto"/>
          <w:sz w:val="20"/>
          <w:szCs w:val="20"/>
          <w:lang w:val="en-GB"/>
        </w:rPr>
        <w:t>http://thediplomat.com/2017/01/the-long-history-of-predicting-north-koreas-collapse/</w:t>
      </w:r>
      <w:r w:rsidR="003133B0">
        <w:fldChar w:fldCharType="end"/>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дата</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обращения</w:t>
      </w:r>
      <w:r w:rsidRPr="00615C8A">
        <w:rPr>
          <w:rFonts w:ascii="Times New Roman" w:hAnsi="Times New Roman" w:cs="Times New Roman"/>
          <w:sz w:val="20"/>
          <w:szCs w:val="20"/>
          <w:lang w:val="en-GB"/>
        </w:rPr>
        <w:t xml:space="preserve"> 14.05.17); Preparing for North Korean Regime Collapse. RAND Congressional Briefing Series [</w:t>
      </w:r>
      <w:r w:rsidRPr="00615C8A">
        <w:rPr>
          <w:rFonts w:ascii="Times New Roman" w:hAnsi="Times New Roman" w:cs="Times New Roman"/>
          <w:sz w:val="20"/>
          <w:szCs w:val="20"/>
        </w:rPr>
        <w:t>Электронный</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источник</w:t>
      </w:r>
      <w:r w:rsidRPr="00615C8A">
        <w:rPr>
          <w:rFonts w:ascii="Times New Roman" w:hAnsi="Times New Roman" w:cs="Times New Roman"/>
          <w:sz w:val="20"/>
          <w:szCs w:val="20"/>
          <w:lang w:val="en-GB"/>
        </w:rPr>
        <w:t>] RAND Corporation URL: https://www.rand.org/multimedia/video/2013/10/16/preparing-north-korean-regime-collapse.html#in-brief-bruce-bennett-on-preparing-for-north-korean-regime-</w:t>
      </w:r>
      <w:proofErr w:type="gramStart"/>
      <w:r w:rsidRPr="00615C8A">
        <w:rPr>
          <w:rFonts w:ascii="Times New Roman" w:hAnsi="Times New Roman" w:cs="Times New Roman"/>
          <w:sz w:val="20"/>
          <w:szCs w:val="20"/>
          <w:lang w:val="en-GB"/>
        </w:rPr>
        <w:t>collapse(</w:t>
      </w:r>
      <w:proofErr w:type="gramEnd"/>
      <w:r w:rsidRPr="00615C8A">
        <w:rPr>
          <w:rFonts w:ascii="Times New Roman" w:hAnsi="Times New Roman" w:cs="Times New Roman"/>
          <w:sz w:val="20"/>
          <w:szCs w:val="20"/>
        </w:rPr>
        <w:t>дата</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обращения</w:t>
      </w:r>
      <w:r w:rsidRPr="00615C8A">
        <w:rPr>
          <w:rFonts w:ascii="Times New Roman" w:hAnsi="Times New Roman" w:cs="Times New Roman"/>
          <w:sz w:val="20"/>
          <w:szCs w:val="20"/>
          <w:lang w:val="en-GB"/>
        </w:rPr>
        <w:t xml:space="preserve"> 14.05.17); Sampson Frank </w:t>
      </w:r>
      <w:proofErr w:type="spellStart"/>
      <w:r w:rsidRPr="00615C8A">
        <w:rPr>
          <w:rFonts w:ascii="Times New Roman" w:hAnsi="Times New Roman" w:cs="Times New Roman"/>
          <w:sz w:val="20"/>
          <w:szCs w:val="20"/>
          <w:lang w:val="en-GB"/>
        </w:rPr>
        <w:t>Jannuz</w:t>
      </w:r>
      <w:proofErr w:type="spellEnd"/>
      <w:r w:rsidRPr="00615C8A">
        <w:rPr>
          <w:rFonts w:ascii="Times New Roman" w:hAnsi="Times New Roman" w:cs="Times New Roman"/>
          <w:sz w:val="20"/>
          <w:szCs w:val="20"/>
          <w:lang w:val="en-GB"/>
        </w:rPr>
        <w:t xml:space="preserve"> Can the United States Cause the Collapse of North Korea? Should We Try? [</w:t>
      </w:r>
      <w:r w:rsidRPr="00615C8A">
        <w:rPr>
          <w:rFonts w:ascii="Times New Roman" w:hAnsi="Times New Roman" w:cs="Times New Roman"/>
          <w:sz w:val="20"/>
          <w:szCs w:val="20"/>
        </w:rPr>
        <w:t>Электронный</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источник</w:t>
      </w:r>
      <w:r w:rsidRPr="00615C8A">
        <w:rPr>
          <w:rFonts w:ascii="Times New Roman" w:hAnsi="Times New Roman" w:cs="Times New Roman"/>
          <w:sz w:val="20"/>
          <w:szCs w:val="20"/>
          <w:lang w:val="en-GB"/>
        </w:rPr>
        <w:t xml:space="preserve">]  Council on Foreign Relations URL: </w:t>
      </w:r>
      <w:hyperlink r:id="rId1" w:history="1">
        <w:r w:rsidRPr="00615C8A">
          <w:rPr>
            <w:rStyle w:val="a7"/>
            <w:rFonts w:ascii="Times New Roman" w:hAnsi="Times New Roman" w:cs="Times New Roman"/>
            <w:color w:val="auto"/>
            <w:sz w:val="20"/>
            <w:szCs w:val="20"/>
            <w:lang w:val="en-GB"/>
          </w:rPr>
          <w:t>http://www.cfr.org/north-korea/can-united-states-cause-collapse-north-korea-should-we-try/p18172</w:t>
        </w:r>
      </w:hyperlink>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дата</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обращения</w:t>
      </w:r>
      <w:r w:rsidRPr="00615C8A">
        <w:rPr>
          <w:rFonts w:ascii="Times New Roman" w:hAnsi="Times New Roman" w:cs="Times New Roman"/>
          <w:sz w:val="20"/>
          <w:szCs w:val="20"/>
          <w:lang w:val="en-GB"/>
        </w:rPr>
        <w:t xml:space="preserve"> 14.05.17)</w:t>
      </w:r>
    </w:p>
  </w:footnote>
  <w:footnote w:id="4">
    <w:p w:rsidR="00A04647" w:rsidRPr="00615C8A" w:rsidRDefault="00A04647" w:rsidP="00615C8A">
      <w:pPr>
        <w:spacing w:after="0" w:line="240" w:lineRule="auto"/>
        <w:jc w:val="both"/>
        <w:rPr>
          <w:rFonts w:ascii="Times New Roman" w:hAnsi="Times New Roman" w:cs="Times New Roman"/>
          <w:sz w:val="20"/>
          <w:szCs w:val="20"/>
        </w:rPr>
      </w:pPr>
      <w:r w:rsidRPr="00615C8A">
        <w:rPr>
          <w:rStyle w:val="a4"/>
          <w:rFonts w:ascii="Times New Roman" w:hAnsi="Times New Roman" w:cs="Times New Roman"/>
          <w:sz w:val="20"/>
          <w:szCs w:val="20"/>
        </w:rPr>
        <w:footnoteRef/>
      </w:r>
      <w:r w:rsidRPr="00615C8A">
        <w:rPr>
          <w:rFonts w:ascii="Times New Roman" w:hAnsi="Times New Roman" w:cs="Times New Roman"/>
          <w:sz w:val="20"/>
          <w:szCs w:val="20"/>
        </w:rPr>
        <w:t xml:space="preserve"> Например:  Ткаченко В. П. Корейский полуостров и интересы России. М.: Наука, 2006, Северная Корея и Россия: непростая дружба Брифинг Крайсис Груп N°71 Азия, 4 декабря 2013 г. 24 с.;  Хрусталев В., Толорай Г. «Будущее Северной Кореи: стоит ли ждать конца?» // Индекс безопасности. Москва. 2011. Том 15, № 1. С. 95-106; Стрельцов Д.В. Корейский полуостров и «искусство возможного»  // Россия в глобальной политике , 29 апреля 2015 </w:t>
      </w:r>
      <w:r w:rsidRPr="00615C8A">
        <w:rPr>
          <w:rFonts w:ascii="Times New Roman" w:hAnsi="Times New Roman" w:cs="Times New Roman"/>
          <w:sz w:val="20"/>
          <w:szCs w:val="20"/>
          <w:lang w:val="en-GB"/>
        </w:rPr>
        <w:t>URL</w:t>
      </w:r>
      <w:r w:rsidRPr="00615C8A">
        <w:rPr>
          <w:rFonts w:ascii="Times New Roman" w:hAnsi="Times New Roman" w:cs="Times New Roman"/>
          <w:sz w:val="20"/>
          <w:szCs w:val="20"/>
        </w:rPr>
        <w:t xml:space="preserve">: </w:t>
      </w:r>
      <w:hyperlink r:id="rId2" w:history="1">
        <w:r w:rsidRPr="00615C8A">
          <w:rPr>
            <w:rStyle w:val="a7"/>
            <w:rFonts w:ascii="Times New Roman" w:hAnsi="Times New Roman" w:cs="Times New Roman"/>
            <w:color w:val="auto"/>
            <w:sz w:val="20"/>
            <w:szCs w:val="20"/>
          </w:rPr>
          <w:t>http://www.globalaffairs.ru/book/koreiskii-poluostrov-i-iskusstvo-vozmozhnogo-17432</w:t>
        </w:r>
      </w:hyperlink>
      <w:r w:rsidRPr="00615C8A">
        <w:rPr>
          <w:rFonts w:ascii="Times New Roman" w:hAnsi="Times New Roman" w:cs="Times New Roman"/>
          <w:sz w:val="20"/>
          <w:szCs w:val="20"/>
        </w:rPr>
        <w:t xml:space="preserve"> (дата обращения 11.05.17)  и др.</w:t>
      </w:r>
    </w:p>
  </w:footnote>
  <w:footnote w:id="5">
    <w:p w:rsidR="00A04647" w:rsidRPr="00615C8A" w:rsidRDefault="00A04647" w:rsidP="00615C8A">
      <w:pPr>
        <w:spacing w:after="0" w:line="240" w:lineRule="auto"/>
        <w:jc w:val="both"/>
        <w:rPr>
          <w:rFonts w:ascii="Times New Roman" w:hAnsi="Times New Roman" w:cs="Times New Roman"/>
          <w:sz w:val="20"/>
          <w:szCs w:val="20"/>
        </w:rPr>
      </w:pPr>
      <w:r w:rsidRPr="00615C8A">
        <w:rPr>
          <w:rStyle w:val="a4"/>
          <w:rFonts w:ascii="Times New Roman" w:hAnsi="Times New Roman" w:cs="Times New Roman"/>
          <w:sz w:val="20"/>
          <w:szCs w:val="20"/>
        </w:rPr>
        <w:footnoteRef/>
      </w:r>
      <w:r w:rsidRPr="00615C8A">
        <w:rPr>
          <w:rFonts w:ascii="Times New Roman" w:hAnsi="Times New Roman" w:cs="Times New Roman"/>
          <w:sz w:val="20"/>
          <w:szCs w:val="20"/>
        </w:rPr>
        <w:t xml:space="preserve"> Например: Торкунов А.В., Денисов В.И., Ли Вл.Ф.. Корейский полуостров: метаморфозы послевоенной истории. - М.: ОЛМА Медиа Групп, 2008; Хрусталев В., Толорай Г. «Будущее Северной Кореи: стоит ли ждать конца?» // Индекс безопасности. Москва. 2011. Том 15, № 1. С. 95-106; Межкорейские отношения и политика региональных держав (научный доклад) / Отв. ред. В.В. Михеев, А.Н. Федоровский – М.: ИМЭМО РАН, 2014; Толорая Г. Будущее Северной Кореи: стоит ли ждать конца? </w:t>
      </w:r>
      <w:r w:rsidRPr="00615C8A">
        <w:rPr>
          <w:rFonts w:ascii="Times New Roman" w:hAnsi="Times New Roman" w:cs="Times New Roman"/>
          <w:sz w:val="20"/>
          <w:szCs w:val="20"/>
        </w:rPr>
        <w:t xml:space="preserve">[Электронный источник] ИНДЕКС БЕЗОПАСНОСТИ № 1 (88), Том 15 URL: </w:t>
      </w:r>
      <w:hyperlink r:id="rId3" w:history="1">
        <w:r w:rsidRPr="00615C8A">
          <w:rPr>
            <w:rStyle w:val="a7"/>
            <w:rFonts w:ascii="Times New Roman" w:hAnsi="Times New Roman" w:cs="Times New Roman"/>
            <w:color w:val="auto"/>
            <w:sz w:val="20"/>
            <w:szCs w:val="20"/>
          </w:rPr>
          <w:t>http://www.pircenter.org/media/content/files/0/13408842980.pdf</w:t>
        </w:r>
      </w:hyperlink>
      <w:r w:rsidRPr="00615C8A">
        <w:rPr>
          <w:rFonts w:ascii="Times New Roman" w:hAnsi="Times New Roman" w:cs="Times New Roman"/>
          <w:sz w:val="20"/>
          <w:szCs w:val="20"/>
        </w:rPr>
        <w:t xml:space="preserve"> (дата обращения 14.05.17); Худолей К.К. Корейская проблема и интересы России [Электронный источник]  </w:t>
      </w:r>
      <w:r w:rsidRPr="00615C8A">
        <w:rPr>
          <w:rFonts w:ascii="Times New Roman" w:hAnsi="Times New Roman" w:cs="Times New Roman"/>
          <w:sz w:val="20"/>
          <w:szCs w:val="20"/>
        </w:rPr>
        <w:t xml:space="preserve">Актуальный комментарий URL: </w:t>
      </w:r>
      <w:r w:rsidR="003133B0">
        <w:fldChar w:fldCharType="begin"/>
      </w:r>
      <w:r>
        <w:instrText>HYPERLINK "http://old.imemo.ru/ru/publ/comments/2013/comm_2013_019.pdf"</w:instrText>
      </w:r>
      <w:r w:rsidR="003133B0">
        <w:fldChar w:fldCharType="separate"/>
      </w:r>
      <w:r w:rsidRPr="00615C8A">
        <w:rPr>
          <w:rStyle w:val="a7"/>
          <w:rFonts w:ascii="Times New Roman" w:hAnsi="Times New Roman" w:cs="Times New Roman"/>
          <w:color w:val="auto"/>
          <w:sz w:val="20"/>
          <w:szCs w:val="20"/>
        </w:rPr>
        <w:t>http://old.imemo.ru/ru/publ/comments/2013/comm_2013_019.pdf</w:t>
      </w:r>
      <w:r w:rsidR="003133B0">
        <w:fldChar w:fldCharType="end"/>
      </w:r>
      <w:r w:rsidRPr="00615C8A">
        <w:rPr>
          <w:rFonts w:ascii="Times New Roman" w:hAnsi="Times New Roman" w:cs="Times New Roman"/>
          <w:sz w:val="20"/>
          <w:szCs w:val="20"/>
        </w:rPr>
        <w:t xml:space="preserve"> (дата обращения 11.05.2017) и др.</w:t>
      </w:r>
    </w:p>
  </w:footnote>
  <w:footnote w:id="6">
    <w:p w:rsidR="00A04647" w:rsidRPr="00615C8A" w:rsidRDefault="00A04647" w:rsidP="00615C8A">
      <w:pPr>
        <w:spacing w:after="0" w:line="240" w:lineRule="auto"/>
        <w:jc w:val="both"/>
        <w:rPr>
          <w:rFonts w:ascii="Times New Roman" w:hAnsi="Times New Roman" w:cs="Times New Roman"/>
          <w:sz w:val="20"/>
          <w:szCs w:val="20"/>
        </w:rPr>
      </w:pPr>
      <w:r w:rsidRPr="00615C8A">
        <w:rPr>
          <w:rStyle w:val="a4"/>
          <w:rFonts w:ascii="Times New Roman" w:hAnsi="Times New Roman" w:cs="Times New Roman"/>
          <w:sz w:val="20"/>
          <w:szCs w:val="20"/>
        </w:rPr>
        <w:footnoteRef/>
      </w:r>
      <w:r w:rsidRPr="00615C8A">
        <w:rPr>
          <w:rFonts w:ascii="Times New Roman" w:hAnsi="Times New Roman" w:cs="Times New Roman"/>
          <w:sz w:val="20"/>
          <w:szCs w:val="20"/>
        </w:rPr>
        <w:t xml:space="preserve"> Неспокойное соседство. Проблемы Корейского полуострова и вызовы для России / Под редакцией Г.Д.Толорая. М.: МГИМО-Университет, 2015. 344 с</w:t>
      </w:r>
    </w:p>
  </w:footnote>
  <w:footnote w:id="7">
    <w:p w:rsidR="00A04647" w:rsidRPr="00615C8A" w:rsidRDefault="00A04647" w:rsidP="00615C8A">
      <w:pPr>
        <w:spacing w:after="0" w:line="240" w:lineRule="auto"/>
        <w:jc w:val="both"/>
        <w:rPr>
          <w:rFonts w:ascii="Times New Roman" w:hAnsi="Times New Roman" w:cs="Times New Roman"/>
          <w:b/>
          <w:sz w:val="20"/>
          <w:szCs w:val="20"/>
        </w:rPr>
      </w:pPr>
      <w:r w:rsidRPr="00615C8A">
        <w:rPr>
          <w:rStyle w:val="a4"/>
          <w:rFonts w:ascii="Times New Roman" w:hAnsi="Times New Roman" w:cs="Times New Roman"/>
          <w:sz w:val="20"/>
          <w:szCs w:val="20"/>
        </w:rPr>
        <w:footnoteRef/>
      </w:r>
      <w:r w:rsidRPr="00615C8A">
        <w:rPr>
          <w:rFonts w:ascii="Times New Roman" w:hAnsi="Times New Roman" w:cs="Times New Roman"/>
          <w:sz w:val="20"/>
          <w:szCs w:val="20"/>
        </w:rPr>
        <w:t xml:space="preserve"> Объединение Кореи: возможные вызовы и «ловушки» / Под ред. В. Михеева, А. Федоровского. – М.: ИМЭМО РАН, 2016. – 33 с.</w:t>
      </w:r>
    </w:p>
  </w:footnote>
  <w:footnote w:id="8">
    <w:p w:rsidR="00A04647" w:rsidRPr="00615C8A" w:rsidRDefault="00A04647" w:rsidP="00615C8A">
      <w:pPr>
        <w:spacing w:after="0" w:line="240" w:lineRule="auto"/>
        <w:jc w:val="both"/>
        <w:rPr>
          <w:rFonts w:ascii="Times New Roman" w:hAnsi="Times New Roman" w:cs="Times New Roman"/>
          <w:sz w:val="20"/>
          <w:szCs w:val="20"/>
        </w:rPr>
      </w:pPr>
      <w:r w:rsidRPr="00615C8A">
        <w:rPr>
          <w:rStyle w:val="a4"/>
          <w:rFonts w:ascii="Times New Roman" w:hAnsi="Times New Roman" w:cs="Times New Roman"/>
          <w:sz w:val="20"/>
          <w:szCs w:val="20"/>
        </w:rPr>
        <w:footnoteRef/>
      </w:r>
      <w:r w:rsidRPr="00615C8A">
        <w:rPr>
          <w:rFonts w:ascii="Times New Roman" w:hAnsi="Times New Roman" w:cs="Times New Roman"/>
          <w:sz w:val="20"/>
          <w:szCs w:val="20"/>
        </w:rPr>
        <w:t xml:space="preserve"> См., Асмолов К. Объединение Кореи – какие проблемы стоит ожидать. </w:t>
      </w:r>
      <w:r w:rsidRPr="00615C8A">
        <w:rPr>
          <w:rFonts w:ascii="Times New Roman" w:hAnsi="Times New Roman" w:cs="Times New Roman"/>
          <w:sz w:val="20"/>
          <w:szCs w:val="20"/>
        </w:rPr>
        <w:t xml:space="preserve">Часть 1 // Новое Восточное Обозрение </w:t>
      </w:r>
      <w:r w:rsidRPr="00615C8A">
        <w:rPr>
          <w:rFonts w:ascii="Times New Roman" w:hAnsi="Times New Roman" w:cs="Times New Roman"/>
          <w:sz w:val="20"/>
          <w:szCs w:val="20"/>
          <w:lang w:val="en-GB"/>
        </w:rPr>
        <w:t>URL</w:t>
      </w:r>
      <w:r w:rsidRPr="00615C8A">
        <w:rPr>
          <w:rFonts w:ascii="Times New Roman" w:hAnsi="Times New Roman" w:cs="Times New Roman"/>
          <w:sz w:val="20"/>
          <w:szCs w:val="20"/>
        </w:rPr>
        <w:t xml:space="preserve">:  </w:t>
      </w:r>
      <w:hyperlink r:id="rId4" w:history="1">
        <w:r w:rsidRPr="00615C8A">
          <w:rPr>
            <w:rStyle w:val="a7"/>
            <w:rFonts w:ascii="Times New Roman" w:hAnsi="Times New Roman" w:cs="Times New Roman"/>
            <w:color w:val="auto"/>
            <w:sz w:val="20"/>
            <w:szCs w:val="20"/>
          </w:rPr>
          <w:t>http://ru.journal-neo.org/2013/04/11/ob-edinenie-korei-kakie-problemy-stoit-ozhidat-chast-1/</w:t>
        </w:r>
      </w:hyperlink>
      <w:r w:rsidRPr="00615C8A">
        <w:rPr>
          <w:rFonts w:ascii="Times New Roman" w:hAnsi="Times New Roman" w:cs="Times New Roman"/>
          <w:sz w:val="20"/>
          <w:szCs w:val="20"/>
        </w:rPr>
        <w:t xml:space="preserve">(дата обращения 11.05.17); Худолей К.К. Корейская проблема и интересы России [Электронный источник]  </w:t>
      </w:r>
      <w:r w:rsidRPr="00615C8A">
        <w:rPr>
          <w:rFonts w:ascii="Times New Roman" w:hAnsi="Times New Roman" w:cs="Times New Roman"/>
          <w:sz w:val="20"/>
          <w:szCs w:val="20"/>
        </w:rPr>
        <w:t xml:space="preserve">Актуальный комментарий URL: </w:t>
      </w:r>
      <w:r w:rsidR="003133B0">
        <w:fldChar w:fldCharType="begin"/>
      </w:r>
      <w:r>
        <w:instrText>HYPERLINK "http://old.imemo.ru/ru/publ/comments/2013/comm_2013_019.pdf"</w:instrText>
      </w:r>
      <w:r w:rsidR="003133B0">
        <w:fldChar w:fldCharType="separate"/>
      </w:r>
      <w:r w:rsidRPr="00615C8A">
        <w:rPr>
          <w:rStyle w:val="a7"/>
          <w:rFonts w:ascii="Times New Roman" w:hAnsi="Times New Roman" w:cs="Times New Roman"/>
          <w:color w:val="auto"/>
          <w:sz w:val="20"/>
          <w:szCs w:val="20"/>
        </w:rPr>
        <w:t>http://old.imemo.ru/ru/publ/comments/2013/comm_2013_019.pdf</w:t>
      </w:r>
      <w:r w:rsidR="003133B0">
        <w:fldChar w:fldCharType="end"/>
      </w:r>
      <w:r w:rsidRPr="00615C8A">
        <w:rPr>
          <w:rFonts w:ascii="Times New Roman" w:hAnsi="Times New Roman" w:cs="Times New Roman"/>
          <w:sz w:val="20"/>
          <w:szCs w:val="20"/>
        </w:rPr>
        <w:t xml:space="preserve"> (дата обращения 11.05.2017)</w:t>
      </w:r>
    </w:p>
  </w:footnote>
  <w:footnote w:id="9">
    <w:p w:rsidR="00A04647" w:rsidRPr="00615C8A" w:rsidRDefault="00A04647" w:rsidP="00615C8A">
      <w:pPr>
        <w:pStyle w:val="a3"/>
        <w:jc w:val="both"/>
        <w:rPr>
          <w:rFonts w:ascii="Times New Roman" w:hAnsi="Times New Roman" w:cs="Times New Roman"/>
        </w:rPr>
      </w:pPr>
      <w:r w:rsidRPr="00615C8A">
        <w:rPr>
          <w:rStyle w:val="a4"/>
          <w:rFonts w:ascii="Times New Roman" w:hAnsi="Times New Roman" w:cs="Times New Roman"/>
        </w:rPr>
        <w:footnoteRef/>
      </w:r>
      <w:r w:rsidRPr="00615C8A">
        <w:rPr>
          <w:rFonts w:ascii="Times New Roman" w:hAnsi="Times New Roman" w:cs="Times New Roman"/>
        </w:rPr>
        <w:t xml:space="preserve"> Величенков А., Чичкин А. Две Кореи: последний фронт «холодной войны» </w:t>
      </w:r>
      <w:r w:rsidRPr="00615C8A">
        <w:rPr>
          <w:rFonts w:ascii="Times New Roman" w:hAnsi="Times New Roman" w:cs="Times New Roman"/>
          <w:lang w:val="en-GB"/>
        </w:rPr>
        <w:t>URL</w:t>
      </w:r>
      <w:r w:rsidRPr="00615C8A">
        <w:rPr>
          <w:rFonts w:ascii="Times New Roman" w:hAnsi="Times New Roman" w:cs="Times New Roman"/>
        </w:rPr>
        <w:t>: //</w:t>
      </w:r>
      <w:hyperlink r:id="rId5" w:tooltip="http://www.asiatimes.ru/countries/koreas/front_cold_war.htm" w:history="1">
        <w:r w:rsidRPr="00615C8A">
          <w:rPr>
            <w:rStyle w:val="a7"/>
            <w:rFonts w:ascii="Times New Roman" w:hAnsi="Times New Roman" w:cs="Times New Roman"/>
            <w:color w:val="auto"/>
          </w:rPr>
          <w:t>http://www.asiatimes.ru/countries/koreas/front_cold_war.htm</w:t>
        </w:r>
      </w:hyperlink>
      <w:r w:rsidRPr="00615C8A">
        <w:rPr>
          <w:rFonts w:ascii="Times New Roman" w:hAnsi="Times New Roman" w:cs="Times New Roman"/>
        </w:rPr>
        <w:t>(дата обращения 18.05.17.)</w:t>
      </w:r>
    </w:p>
  </w:footnote>
  <w:footnote w:id="10">
    <w:p w:rsidR="00A04647" w:rsidRPr="00615C8A" w:rsidRDefault="00A04647" w:rsidP="00615C8A">
      <w:pPr>
        <w:pStyle w:val="a3"/>
        <w:jc w:val="both"/>
        <w:rPr>
          <w:rFonts w:ascii="Times New Roman" w:hAnsi="Times New Roman" w:cs="Times New Roman"/>
        </w:rPr>
      </w:pPr>
      <w:r w:rsidRPr="00615C8A">
        <w:rPr>
          <w:rStyle w:val="a4"/>
          <w:rFonts w:ascii="Times New Roman" w:hAnsi="Times New Roman" w:cs="Times New Roman"/>
        </w:rPr>
        <w:footnoteRef/>
      </w:r>
      <w:r w:rsidRPr="00615C8A">
        <w:rPr>
          <w:rFonts w:ascii="Times New Roman" w:hAnsi="Times New Roman" w:cs="Times New Roman"/>
        </w:rPr>
        <w:t xml:space="preserve"> Межкорейские отношения и политика региональных держав (научный доклад) / Отв. ред. В.В. Михеев, А.Н. Федоровский – М.: ИМЭМО РАН, 2014.</w:t>
      </w:r>
    </w:p>
  </w:footnote>
  <w:footnote w:id="11">
    <w:p w:rsidR="00A04647" w:rsidRPr="00615C8A" w:rsidRDefault="00A04647" w:rsidP="00615C8A">
      <w:pPr>
        <w:spacing w:after="0" w:line="240" w:lineRule="auto"/>
        <w:jc w:val="both"/>
        <w:rPr>
          <w:rFonts w:ascii="Times New Roman" w:hAnsi="Times New Roman" w:cs="Times New Roman"/>
          <w:sz w:val="20"/>
          <w:szCs w:val="20"/>
        </w:rPr>
      </w:pPr>
      <w:r w:rsidRPr="00615C8A">
        <w:rPr>
          <w:rStyle w:val="a4"/>
          <w:rFonts w:ascii="Times New Roman" w:hAnsi="Times New Roman" w:cs="Times New Roman"/>
          <w:sz w:val="20"/>
          <w:szCs w:val="20"/>
        </w:rPr>
        <w:footnoteRef/>
      </w:r>
      <w:r w:rsidRPr="00615C8A">
        <w:rPr>
          <w:rFonts w:ascii="Times New Roman" w:hAnsi="Times New Roman" w:cs="Times New Roman"/>
          <w:sz w:val="20"/>
          <w:szCs w:val="20"/>
        </w:rPr>
        <w:t xml:space="preserve"> Ланцова И.С. Политика «Солнечного тепла» как модель управления межкорейским конфликтом: истоки, итоги, перспективы. // Вестник Московского университета. 2012. № 6. С. 91-98.</w:t>
      </w:r>
    </w:p>
  </w:footnote>
  <w:footnote w:id="12">
    <w:p w:rsidR="00A04647" w:rsidRPr="00615C8A" w:rsidRDefault="00A04647" w:rsidP="00615C8A">
      <w:pPr>
        <w:spacing w:after="0" w:line="240" w:lineRule="auto"/>
        <w:jc w:val="both"/>
        <w:rPr>
          <w:rFonts w:ascii="Times New Roman" w:hAnsi="Times New Roman" w:cs="Times New Roman"/>
          <w:sz w:val="20"/>
          <w:szCs w:val="20"/>
        </w:rPr>
      </w:pPr>
      <w:r w:rsidRPr="00615C8A">
        <w:rPr>
          <w:rStyle w:val="a4"/>
          <w:rFonts w:ascii="Times New Roman" w:hAnsi="Times New Roman" w:cs="Times New Roman"/>
          <w:sz w:val="20"/>
          <w:szCs w:val="20"/>
        </w:rPr>
        <w:footnoteRef/>
      </w:r>
      <w:r w:rsidRPr="00615C8A">
        <w:rPr>
          <w:rFonts w:ascii="Times New Roman" w:hAnsi="Times New Roman" w:cs="Times New Roman"/>
          <w:sz w:val="20"/>
          <w:szCs w:val="20"/>
        </w:rPr>
        <w:t xml:space="preserve"> Договор о нераспространении ядерного оружия, 1 июля 1968г; Договор о нераспространении ядерного оружия.. - United States Treaty Series, 1970; Резолюция 1803 (2008). - Совет Безопасности ООН, 3 марта 2008 года.; Резолюция 1747 (2007). - Совет Безопасности ООН, 24 марта 2007 года.; Резолюция Совета Безопасности ООН № 2270 (2016),  принятая на 7638-м заседании 2 марта 2016 года [Электронный источник]  Организация Объединенных Наций. </w:t>
      </w:r>
      <w:r w:rsidRPr="00615C8A">
        <w:rPr>
          <w:rFonts w:ascii="Times New Roman" w:hAnsi="Times New Roman" w:cs="Times New Roman"/>
          <w:sz w:val="20"/>
          <w:szCs w:val="20"/>
          <w:lang w:val="en-GB"/>
        </w:rPr>
        <w:t>S</w:t>
      </w:r>
      <w:r w:rsidRPr="00615C8A">
        <w:rPr>
          <w:rFonts w:ascii="Times New Roman" w:hAnsi="Times New Roman" w:cs="Times New Roman"/>
          <w:sz w:val="20"/>
          <w:szCs w:val="20"/>
        </w:rPr>
        <w:t>/</w:t>
      </w:r>
      <w:r w:rsidRPr="00615C8A">
        <w:rPr>
          <w:rFonts w:ascii="Times New Roman" w:hAnsi="Times New Roman" w:cs="Times New Roman"/>
          <w:sz w:val="20"/>
          <w:szCs w:val="20"/>
          <w:lang w:val="en-GB"/>
        </w:rPr>
        <w:t>RES</w:t>
      </w:r>
      <w:r w:rsidRPr="00615C8A">
        <w:rPr>
          <w:rFonts w:ascii="Times New Roman" w:hAnsi="Times New Roman" w:cs="Times New Roman"/>
          <w:sz w:val="20"/>
          <w:szCs w:val="20"/>
        </w:rPr>
        <w:t>/2270 (2016</w:t>
      </w:r>
      <w:proofErr w:type="gramStart"/>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URL</w:t>
      </w:r>
      <w:proofErr w:type="gramEnd"/>
      <w:r w:rsidRPr="00615C8A">
        <w:rPr>
          <w:rFonts w:ascii="Times New Roman" w:hAnsi="Times New Roman" w:cs="Times New Roman"/>
          <w:sz w:val="20"/>
          <w:szCs w:val="20"/>
        </w:rPr>
        <w:t xml:space="preserve">: </w:t>
      </w:r>
      <w:hyperlink r:id="rId6" w:history="1">
        <w:r w:rsidRPr="00615C8A">
          <w:rPr>
            <w:rStyle w:val="a7"/>
            <w:rFonts w:ascii="Times New Roman" w:hAnsi="Times New Roman" w:cs="Times New Roman"/>
            <w:color w:val="auto"/>
            <w:sz w:val="20"/>
            <w:szCs w:val="20"/>
            <w:lang w:val="en-GB"/>
          </w:rPr>
          <w:t>https</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documents</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dds</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ny</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un</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org</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doc</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UNDOC</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GEN</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N</w:t>
        </w:r>
        <w:r w:rsidRPr="00615C8A">
          <w:rPr>
            <w:rStyle w:val="a7"/>
            <w:rFonts w:ascii="Times New Roman" w:hAnsi="Times New Roman" w:cs="Times New Roman"/>
            <w:color w:val="auto"/>
            <w:sz w:val="20"/>
            <w:szCs w:val="20"/>
          </w:rPr>
          <w:t>16/058/25/</w:t>
        </w:r>
        <w:r w:rsidRPr="00615C8A">
          <w:rPr>
            <w:rStyle w:val="a7"/>
            <w:rFonts w:ascii="Times New Roman" w:hAnsi="Times New Roman" w:cs="Times New Roman"/>
            <w:color w:val="auto"/>
            <w:sz w:val="20"/>
            <w:szCs w:val="20"/>
            <w:lang w:val="en-GB"/>
          </w:rPr>
          <w:t>PDF</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N</w:t>
        </w:r>
        <w:r w:rsidRPr="00615C8A">
          <w:rPr>
            <w:rStyle w:val="a7"/>
            <w:rFonts w:ascii="Times New Roman" w:hAnsi="Times New Roman" w:cs="Times New Roman"/>
            <w:color w:val="auto"/>
            <w:sz w:val="20"/>
            <w:szCs w:val="20"/>
          </w:rPr>
          <w:t>1605825.</w:t>
        </w:r>
        <w:r w:rsidRPr="00615C8A">
          <w:rPr>
            <w:rStyle w:val="a7"/>
            <w:rFonts w:ascii="Times New Roman" w:hAnsi="Times New Roman" w:cs="Times New Roman"/>
            <w:color w:val="auto"/>
            <w:sz w:val="20"/>
            <w:szCs w:val="20"/>
            <w:lang w:val="en-GB"/>
          </w:rPr>
          <w:t>pdf</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OpenElement</w:t>
        </w:r>
      </w:hyperlink>
      <w:r w:rsidRPr="00615C8A">
        <w:rPr>
          <w:rFonts w:ascii="Times New Roman" w:hAnsi="Times New Roman" w:cs="Times New Roman"/>
          <w:sz w:val="20"/>
          <w:szCs w:val="20"/>
        </w:rPr>
        <w:t xml:space="preserve"> (дата обращения 14.05.17); Резолюцию Совета управляющих МАГАТЭ (GOV/2006/14); Военная доктрина Российской Федерации // Российская газета - Федеральный выпуск №6570 (298). 30 дек. 2014; Концепция внешней политики Российской Федерации (утверждена Президентом Российской Федерации В.В.Путиным 30 ноября 2016 г.) [Электронный источник] МИД РФ </w:t>
      </w:r>
      <w:r w:rsidRPr="00615C8A">
        <w:rPr>
          <w:rFonts w:ascii="Times New Roman" w:hAnsi="Times New Roman" w:cs="Times New Roman"/>
          <w:sz w:val="20"/>
          <w:szCs w:val="20"/>
          <w:lang w:val="en-GB"/>
        </w:rPr>
        <w:t>URL</w:t>
      </w:r>
      <w:r w:rsidRPr="00615C8A">
        <w:rPr>
          <w:rFonts w:ascii="Times New Roman" w:hAnsi="Times New Roman" w:cs="Times New Roman"/>
          <w:sz w:val="20"/>
          <w:szCs w:val="20"/>
        </w:rPr>
        <w:t xml:space="preserve">: </w:t>
      </w:r>
      <w:hyperlink r:id="rId7" w:history="1">
        <w:r w:rsidRPr="00615C8A">
          <w:rPr>
            <w:rStyle w:val="a7"/>
            <w:rFonts w:ascii="Times New Roman" w:hAnsi="Times New Roman" w:cs="Times New Roman"/>
            <w:color w:val="auto"/>
            <w:sz w:val="20"/>
            <w:szCs w:val="20"/>
            <w:lang w:val="en-GB"/>
          </w:rPr>
          <w:t>http</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www</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mid</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ru</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foreign</w:t>
        </w:r>
        <w:r w:rsidRPr="00615C8A">
          <w:rPr>
            <w:rStyle w:val="a7"/>
            <w:rFonts w:ascii="Times New Roman" w:hAnsi="Times New Roman" w:cs="Times New Roman"/>
            <w:color w:val="auto"/>
            <w:sz w:val="20"/>
            <w:szCs w:val="20"/>
          </w:rPr>
          <w:t>_</w:t>
        </w:r>
        <w:r w:rsidRPr="00615C8A">
          <w:rPr>
            <w:rStyle w:val="a7"/>
            <w:rFonts w:ascii="Times New Roman" w:hAnsi="Times New Roman" w:cs="Times New Roman"/>
            <w:color w:val="auto"/>
            <w:sz w:val="20"/>
            <w:szCs w:val="20"/>
            <w:lang w:val="en-GB"/>
          </w:rPr>
          <w:t>policy</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news</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asset</w:t>
        </w:r>
        <w:r w:rsidRPr="00615C8A">
          <w:rPr>
            <w:rStyle w:val="a7"/>
            <w:rFonts w:ascii="Times New Roman" w:hAnsi="Times New Roman" w:cs="Times New Roman"/>
            <w:color w:val="auto"/>
            <w:sz w:val="20"/>
            <w:szCs w:val="20"/>
          </w:rPr>
          <w:t>_</w:t>
        </w:r>
        <w:r w:rsidRPr="00615C8A">
          <w:rPr>
            <w:rStyle w:val="a7"/>
            <w:rFonts w:ascii="Times New Roman" w:hAnsi="Times New Roman" w:cs="Times New Roman"/>
            <w:color w:val="auto"/>
            <w:sz w:val="20"/>
            <w:szCs w:val="20"/>
            <w:lang w:val="en-GB"/>
          </w:rPr>
          <w:t>publisher</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cKNonkJE</w:t>
        </w:r>
        <w:r w:rsidRPr="00615C8A">
          <w:rPr>
            <w:rStyle w:val="a7"/>
            <w:rFonts w:ascii="Times New Roman" w:hAnsi="Times New Roman" w:cs="Times New Roman"/>
            <w:color w:val="auto"/>
            <w:sz w:val="20"/>
            <w:szCs w:val="20"/>
          </w:rPr>
          <w:t>02</w:t>
        </w:r>
        <w:r w:rsidRPr="00615C8A">
          <w:rPr>
            <w:rStyle w:val="a7"/>
            <w:rFonts w:ascii="Times New Roman" w:hAnsi="Times New Roman" w:cs="Times New Roman"/>
            <w:color w:val="auto"/>
            <w:sz w:val="20"/>
            <w:szCs w:val="20"/>
            <w:lang w:val="en-GB"/>
          </w:rPr>
          <w:t>Bw</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content</w:t>
        </w:r>
        <w:r w:rsidRPr="00615C8A">
          <w:rPr>
            <w:rStyle w:val="a7"/>
            <w:rFonts w:ascii="Times New Roman" w:hAnsi="Times New Roman" w:cs="Times New Roman"/>
            <w:color w:val="auto"/>
            <w:sz w:val="20"/>
            <w:szCs w:val="20"/>
          </w:rPr>
          <w:t>/</w:t>
        </w:r>
        <w:r w:rsidRPr="00615C8A">
          <w:rPr>
            <w:rStyle w:val="a7"/>
            <w:rFonts w:ascii="Times New Roman" w:hAnsi="Times New Roman" w:cs="Times New Roman"/>
            <w:color w:val="auto"/>
            <w:sz w:val="20"/>
            <w:szCs w:val="20"/>
            <w:lang w:val="en-GB"/>
          </w:rPr>
          <w:t>id</w:t>
        </w:r>
        <w:r w:rsidRPr="00615C8A">
          <w:rPr>
            <w:rStyle w:val="a7"/>
            <w:rFonts w:ascii="Times New Roman" w:hAnsi="Times New Roman" w:cs="Times New Roman"/>
            <w:color w:val="auto"/>
            <w:sz w:val="20"/>
            <w:szCs w:val="20"/>
          </w:rPr>
          <w:t>/2542248</w:t>
        </w:r>
      </w:hyperlink>
      <w:r w:rsidRPr="00615C8A">
        <w:rPr>
          <w:rFonts w:ascii="Times New Roman" w:hAnsi="Times New Roman" w:cs="Times New Roman"/>
          <w:sz w:val="20"/>
          <w:szCs w:val="20"/>
        </w:rPr>
        <w:t xml:space="preserve"> (дата обращения 11.05.2017) и др.</w:t>
      </w:r>
    </w:p>
  </w:footnote>
  <w:footnote w:id="13">
    <w:p w:rsidR="00A04647" w:rsidRPr="001D561B" w:rsidRDefault="00A04647" w:rsidP="00615C8A">
      <w:pPr>
        <w:spacing w:after="0" w:line="240" w:lineRule="auto"/>
        <w:jc w:val="both"/>
        <w:rPr>
          <w:rFonts w:ascii="Times New Roman" w:hAnsi="Times New Roman" w:cs="Times New Roman"/>
          <w:sz w:val="20"/>
          <w:szCs w:val="20"/>
          <w:lang w:val="en-US"/>
        </w:rPr>
      </w:pPr>
      <w:r w:rsidRPr="00615C8A">
        <w:rPr>
          <w:rStyle w:val="a4"/>
          <w:rFonts w:ascii="Times New Roman" w:hAnsi="Times New Roman" w:cs="Times New Roman"/>
          <w:sz w:val="20"/>
          <w:szCs w:val="20"/>
        </w:rPr>
        <w:footnoteRef/>
      </w:r>
      <w:r w:rsidRPr="00615C8A">
        <w:rPr>
          <w:rFonts w:ascii="Times New Roman" w:hAnsi="Times New Roman" w:cs="Times New Roman"/>
          <w:sz w:val="20"/>
          <w:szCs w:val="20"/>
        </w:rPr>
        <w:t xml:space="preserve"> Выступление Государственного секретаря США Рекса Тиллерсона на заседании Совета Безопасности ООН по КНДР на уровне министров иностранных дел (28 апреля 2017) / Посольство и консульство США в РФ URL:https://ru.usembassy.gov/ru/remarks-united-nations-security-council-ministerial-session-d-p-r-k-ru/(дата обращения 11.05.2017); </w:t>
      </w:r>
      <w:r w:rsidRPr="00615C8A">
        <w:rPr>
          <w:rFonts w:ascii="Times New Roman" w:hAnsi="Times New Roman" w:cs="Times New Roman"/>
          <w:bCs/>
          <w:sz w:val="20"/>
          <w:szCs w:val="20"/>
        </w:rPr>
        <w:t xml:space="preserve">Из ответов Президента России В.В.Путина на вопросы журналистов по итогам рабочего визита в Китайскую Народную Республику, Пекин, 15 мая 2017 года </w:t>
      </w:r>
      <w:r w:rsidRPr="00615C8A">
        <w:rPr>
          <w:rFonts w:ascii="Times New Roman" w:hAnsi="Times New Roman" w:cs="Times New Roman"/>
          <w:sz w:val="20"/>
          <w:szCs w:val="20"/>
        </w:rPr>
        <w:t xml:space="preserve">[Электронный источник] МИД РФ </w:t>
      </w:r>
      <w:r w:rsidRPr="00615C8A">
        <w:rPr>
          <w:rFonts w:ascii="Times New Roman" w:hAnsi="Times New Roman" w:cs="Times New Roman"/>
          <w:sz w:val="20"/>
          <w:szCs w:val="20"/>
          <w:lang w:val="en-GB"/>
        </w:rPr>
        <w:t>URL</w:t>
      </w:r>
      <w:r w:rsidRPr="00615C8A">
        <w:rPr>
          <w:rFonts w:ascii="Times New Roman" w:hAnsi="Times New Roman" w:cs="Times New Roman"/>
          <w:sz w:val="20"/>
          <w:szCs w:val="20"/>
        </w:rPr>
        <w:t xml:space="preserve">: http://www.mid.ru/diverse/-/asset_publisher/zwI2FuDbhJx9/content/iz-otvetov-prezidenta-rossii-v-v-putina-na-voprosy-zurnalistov-po-itogam-rabocego-vizita-v-kitajskuu-narodnuu-respubliku-pekin-15-maa-2017-goda(дата обращения 11.05.17); Интервью Посла России в Республике Корея А.А.Тимонина информагентству «Россия сегодня», 25 июня 2015 года. </w:t>
      </w:r>
      <w:r w:rsidRPr="00615C8A">
        <w:rPr>
          <w:rFonts w:ascii="Times New Roman" w:hAnsi="Times New Roman" w:cs="Times New Roman"/>
          <w:sz w:val="20"/>
          <w:szCs w:val="20"/>
        </w:rPr>
        <w:t xml:space="preserve">25.06.1516:24 [Электронный источник] </w:t>
      </w:r>
      <w:r w:rsidRPr="00615C8A">
        <w:rPr>
          <w:rFonts w:ascii="Times New Roman" w:hAnsi="Times New Roman" w:cs="Times New Roman"/>
          <w:sz w:val="20"/>
          <w:szCs w:val="20"/>
        </w:rPr>
        <w:t xml:space="preserve">МИД РФ URL: </w:t>
      </w:r>
      <w:r w:rsidR="003133B0">
        <w:fldChar w:fldCharType="begin"/>
      </w:r>
      <w:r>
        <w:instrText>HYPERLINK "http://www.mid.ru/ru/maps/kr/-/asset_publisher/PR7UbfssNImL/content/id/1527469"</w:instrText>
      </w:r>
      <w:r w:rsidR="003133B0">
        <w:fldChar w:fldCharType="separate"/>
      </w:r>
      <w:r w:rsidRPr="00615C8A">
        <w:rPr>
          <w:rStyle w:val="a7"/>
          <w:rFonts w:ascii="Times New Roman" w:hAnsi="Times New Roman" w:cs="Times New Roman"/>
          <w:color w:val="auto"/>
          <w:sz w:val="20"/>
          <w:szCs w:val="20"/>
        </w:rPr>
        <w:t>http://www.mid.ru/ru/maps/kr/-/asset_publisher/PR7UbfssNImL/content/id/1527469</w:t>
      </w:r>
      <w:r w:rsidR="003133B0">
        <w:fldChar w:fldCharType="end"/>
      </w:r>
      <w:r w:rsidRPr="00615C8A">
        <w:rPr>
          <w:rFonts w:ascii="Times New Roman" w:hAnsi="Times New Roman" w:cs="Times New Roman"/>
          <w:sz w:val="20"/>
          <w:szCs w:val="20"/>
        </w:rPr>
        <w:t xml:space="preserve"> (дата обращения 11.05.17); Комментарий Департамента информации и печати МИД России о начале размещения на территории Республики Корея американских комплексов ПРО. 457-09-03-2017 [Электронный источник] МИД РФ </w:t>
      </w:r>
      <w:hyperlink r:id="rId8" w:history="1">
        <w:r w:rsidRPr="00615C8A">
          <w:rPr>
            <w:rStyle w:val="a7"/>
            <w:rFonts w:ascii="Times New Roman" w:hAnsi="Times New Roman" w:cs="Times New Roman"/>
            <w:color w:val="auto"/>
            <w:sz w:val="20"/>
            <w:szCs w:val="20"/>
          </w:rPr>
          <w:t>http://www.mid.ru/ru/maps/kr/-/asset_publisher/PR7UbfssNImL/content/id/2670833</w:t>
        </w:r>
      </w:hyperlink>
      <w:r w:rsidRPr="00615C8A">
        <w:rPr>
          <w:rFonts w:ascii="Times New Roman" w:hAnsi="Times New Roman" w:cs="Times New Roman"/>
          <w:sz w:val="20"/>
          <w:szCs w:val="20"/>
        </w:rPr>
        <w:t xml:space="preserve"> (дата обращения 11.05.2017); </w:t>
      </w:r>
      <w:r w:rsidRPr="00615C8A">
        <w:rPr>
          <w:rFonts w:ascii="Times New Roman" w:hAnsi="Times New Roman" w:cs="Times New Roman"/>
          <w:sz w:val="20"/>
          <w:szCs w:val="20"/>
          <w:lang w:val="en-GB"/>
        </w:rPr>
        <w:t>Remarks</w:t>
      </w:r>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to</w:t>
      </w:r>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the</w:t>
      </w:r>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Troops</w:t>
      </w:r>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by</w:t>
      </w:r>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the</w:t>
      </w:r>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Vice</w:t>
      </w:r>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President</w:t>
      </w:r>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with</w:t>
      </w:r>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Q</w:t>
      </w:r>
      <w:r w:rsidRPr="00615C8A">
        <w:rPr>
          <w:rFonts w:ascii="Times New Roman" w:hAnsi="Times New Roman" w:cs="Times New Roman"/>
          <w:sz w:val="20"/>
          <w:szCs w:val="20"/>
        </w:rPr>
        <w:t>&amp;</w:t>
      </w:r>
      <w:r w:rsidRPr="00615C8A">
        <w:rPr>
          <w:rFonts w:ascii="Times New Roman" w:hAnsi="Times New Roman" w:cs="Times New Roman"/>
          <w:sz w:val="20"/>
          <w:szCs w:val="20"/>
          <w:lang w:val="en-GB"/>
        </w:rPr>
        <w:t>A</w:t>
      </w:r>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Demilitarized</w:t>
      </w:r>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Zone</w:t>
      </w:r>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South</w:t>
      </w:r>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Korea</w:t>
      </w:r>
      <w:r w:rsidRPr="00615C8A">
        <w:rPr>
          <w:rFonts w:ascii="Times New Roman" w:hAnsi="Times New Roman" w:cs="Times New Roman"/>
          <w:sz w:val="20"/>
          <w:szCs w:val="20"/>
        </w:rPr>
        <w:t xml:space="preserve"> [Электронный источник]  </w:t>
      </w:r>
      <w:r w:rsidRPr="00615C8A">
        <w:rPr>
          <w:rFonts w:ascii="Times New Roman" w:hAnsi="Times New Roman" w:cs="Times New Roman"/>
          <w:sz w:val="20"/>
          <w:szCs w:val="20"/>
          <w:lang w:val="en-GB"/>
        </w:rPr>
        <w:t>The</w:t>
      </w:r>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White</w:t>
      </w:r>
      <w:r w:rsidRPr="00615C8A">
        <w:rPr>
          <w:rFonts w:ascii="Times New Roman" w:hAnsi="Times New Roman" w:cs="Times New Roman"/>
          <w:sz w:val="20"/>
          <w:szCs w:val="20"/>
        </w:rPr>
        <w:t xml:space="preserve"> </w:t>
      </w:r>
      <w:r w:rsidRPr="00615C8A">
        <w:rPr>
          <w:rFonts w:ascii="Times New Roman" w:hAnsi="Times New Roman" w:cs="Times New Roman"/>
          <w:sz w:val="20"/>
          <w:szCs w:val="20"/>
          <w:lang w:val="en-GB"/>
        </w:rPr>
        <w:t>House</w:t>
      </w:r>
      <w:r w:rsidRPr="00615C8A">
        <w:rPr>
          <w:rFonts w:ascii="Times New Roman" w:hAnsi="Times New Roman" w:cs="Times New Roman"/>
          <w:sz w:val="20"/>
          <w:szCs w:val="20"/>
        </w:rPr>
        <w:t xml:space="preserve">. </w:t>
      </w:r>
      <w:proofErr w:type="gramStart"/>
      <w:r w:rsidRPr="00615C8A">
        <w:rPr>
          <w:rFonts w:ascii="Times New Roman" w:hAnsi="Times New Roman" w:cs="Times New Roman"/>
          <w:sz w:val="20"/>
          <w:szCs w:val="20"/>
          <w:lang w:val="en-GB"/>
        </w:rPr>
        <w:t>Office</w:t>
      </w:r>
      <w:proofErr w:type="gramEnd"/>
      <w:r w:rsidRPr="00C100DC">
        <w:rPr>
          <w:rFonts w:ascii="Times New Roman" w:hAnsi="Times New Roman" w:cs="Times New Roman"/>
          <w:sz w:val="20"/>
          <w:szCs w:val="20"/>
          <w:lang w:val="en-US"/>
        </w:rPr>
        <w:t xml:space="preserve"> </w:t>
      </w:r>
      <w:proofErr w:type="gramStart"/>
      <w:r w:rsidRPr="00615C8A">
        <w:rPr>
          <w:rFonts w:ascii="Times New Roman" w:hAnsi="Times New Roman" w:cs="Times New Roman"/>
          <w:sz w:val="20"/>
          <w:szCs w:val="20"/>
          <w:lang w:val="en-GB"/>
        </w:rPr>
        <w:t>of</w:t>
      </w:r>
      <w:proofErr w:type="gramEnd"/>
      <w:r w:rsidRPr="00C100DC">
        <w:rPr>
          <w:rFonts w:ascii="Times New Roman" w:hAnsi="Times New Roman" w:cs="Times New Roman"/>
          <w:sz w:val="20"/>
          <w:szCs w:val="20"/>
          <w:lang w:val="en-US"/>
        </w:rPr>
        <w:t xml:space="preserve"> </w:t>
      </w:r>
      <w:proofErr w:type="gramStart"/>
      <w:r w:rsidRPr="00615C8A">
        <w:rPr>
          <w:rFonts w:ascii="Times New Roman" w:hAnsi="Times New Roman" w:cs="Times New Roman"/>
          <w:sz w:val="20"/>
          <w:szCs w:val="20"/>
          <w:lang w:val="en-GB"/>
        </w:rPr>
        <w:t>the</w:t>
      </w:r>
      <w:proofErr w:type="gramEnd"/>
      <w:r w:rsidRPr="00C100DC">
        <w:rPr>
          <w:rFonts w:ascii="Times New Roman" w:hAnsi="Times New Roman" w:cs="Times New Roman"/>
          <w:sz w:val="20"/>
          <w:szCs w:val="20"/>
          <w:lang w:val="en-US"/>
        </w:rPr>
        <w:t xml:space="preserve"> </w:t>
      </w:r>
      <w:proofErr w:type="gramStart"/>
      <w:r w:rsidRPr="00615C8A">
        <w:rPr>
          <w:rFonts w:ascii="Times New Roman" w:hAnsi="Times New Roman" w:cs="Times New Roman"/>
          <w:sz w:val="20"/>
          <w:szCs w:val="20"/>
          <w:lang w:val="en-GB"/>
        </w:rPr>
        <w:t>Vice</w:t>
      </w:r>
      <w:proofErr w:type="gramEnd"/>
      <w:r w:rsidRPr="00C100DC">
        <w:rPr>
          <w:rFonts w:ascii="Times New Roman" w:hAnsi="Times New Roman" w:cs="Times New Roman"/>
          <w:sz w:val="20"/>
          <w:szCs w:val="20"/>
          <w:lang w:val="en-US"/>
        </w:rPr>
        <w:t xml:space="preserve"> </w:t>
      </w:r>
      <w:proofErr w:type="gramStart"/>
      <w:r w:rsidRPr="00615C8A">
        <w:rPr>
          <w:rFonts w:ascii="Times New Roman" w:hAnsi="Times New Roman" w:cs="Times New Roman"/>
          <w:sz w:val="20"/>
          <w:szCs w:val="20"/>
          <w:lang w:val="en-GB"/>
        </w:rPr>
        <w:t>President</w:t>
      </w:r>
      <w:proofErr w:type="gramEnd"/>
      <w:r w:rsidRPr="00C100DC">
        <w:rPr>
          <w:rFonts w:ascii="Times New Roman" w:hAnsi="Times New Roman" w:cs="Times New Roman"/>
          <w:sz w:val="20"/>
          <w:szCs w:val="20"/>
          <w:lang w:val="en-US"/>
        </w:rPr>
        <w:t xml:space="preserve">. </w:t>
      </w:r>
      <w:r w:rsidRPr="00615C8A">
        <w:rPr>
          <w:rFonts w:ascii="Times New Roman" w:hAnsi="Times New Roman" w:cs="Times New Roman"/>
          <w:sz w:val="20"/>
          <w:szCs w:val="20"/>
          <w:lang w:val="en-GB"/>
        </w:rPr>
        <w:t xml:space="preserve">April 17, 2017 URL: </w:t>
      </w:r>
      <w:hyperlink r:id="rId9" w:history="1">
        <w:r w:rsidRPr="00615C8A">
          <w:rPr>
            <w:rStyle w:val="a7"/>
            <w:rFonts w:ascii="Times New Roman" w:hAnsi="Times New Roman" w:cs="Times New Roman"/>
            <w:color w:val="auto"/>
            <w:sz w:val="20"/>
            <w:szCs w:val="20"/>
            <w:lang w:val="en-GB"/>
          </w:rPr>
          <w:t>https://www.whitehouse.gov/the-press-office/2017/04/17/remarks-troops-vice-president-qa-demilitarized-zone-south-korea</w:t>
        </w:r>
      </w:hyperlink>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дата</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обращения</w:t>
      </w:r>
      <w:r w:rsidRPr="00615C8A">
        <w:rPr>
          <w:rFonts w:ascii="Times New Roman" w:hAnsi="Times New Roman" w:cs="Times New Roman"/>
          <w:sz w:val="20"/>
          <w:szCs w:val="20"/>
          <w:lang w:val="en-GB"/>
        </w:rPr>
        <w:t xml:space="preserve"> 14.05.17); Sampson Frank </w:t>
      </w:r>
      <w:proofErr w:type="spellStart"/>
      <w:r w:rsidRPr="00615C8A">
        <w:rPr>
          <w:rFonts w:ascii="Times New Roman" w:hAnsi="Times New Roman" w:cs="Times New Roman"/>
          <w:sz w:val="20"/>
          <w:szCs w:val="20"/>
          <w:lang w:val="en-GB"/>
        </w:rPr>
        <w:t>Jannuz</w:t>
      </w:r>
      <w:proofErr w:type="spellEnd"/>
      <w:r w:rsidRPr="00615C8A">
        <w:rPr>
          <w:rFonts w:ascii="Times New Roman" w:hAnsi="Times New Roman" w:cs="Times New Roman"/>
          <w:sz w:val="20"/>
          <w:szCs w:val="20"/>
          <w:lang w:val="en-GB"/>
        </w:rPr>
        <w:t xml:space="preserve"> Can the United States Cause the Collapse of North Korea? Should We Try? [</w:t>
      </w:r>
      <w:r w:rsidRPr="00615C8A">
        <w:rPr>
          <w:rFonts w:ascii="Times New Roman" w:hAnsi="Times New Roman" w:cs="Times New Roman"/>
          <w:sz w:val="20"/>
          <w:szCs w:val="20"/>
        </w:rPr>
        <w:t>Электронный</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источник</w:t>
      </w:r>
      <w:r w:rsidRPr="00615C8A">
        <w:rPr>
          <w:rFonts w:ascii="Times New Roman" w:hAnsi="Times New Roman" w:cs="Times New Roman"/>
          <w:sz w:val="20"/>
          <w:szCs w:val="20"/>
          <w:lang w:val="en-GB"/>
        </w:rPr>
        <w:t xml:space="preserve">]  Council on Foreign Relations URL: </w:t>
      </w:r>
      <w:hyperlink r:id="rId10" w:history="1">
        <w:r w:rsidRPr="00615C8A">
          <w:rPr>
            <w:rStyle w:val="a7"/>
            <w:rFonts w:ascii="Times New Roman" w:hAnsi="Times New Roman" w:cs="Times New Roman"/>
            <w:color w:val="auto"/>
            <w:sz w:val="20"/>
            <w:szCs w:val="20"/>
            <w:lang w:val="en-GB"/>
          </w:rPr>
          <w:t>http://www.cfr.org/north-korea/can-united-states-cause-collapse-north-korea-should-we-try/p18172</w:t>
        </w:r>
      </w:hyperlink>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дата</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обращения</w:t>
      </w:r>
      <w:r w:rsidRPr="00615C8A">
        <w:rPr>
          <w:rFonts w:ascii="Times New Roman" w:hAnsi="Times New Roman" w:cs="Times New Roman"/>
          <w:sz w:val="20"/>
          <w:szCs w:val="20"/>
          <w:lang w:val="en-GB"/>
        </w:rPr>
        <w:t xml:space="preserve"> 14.05.17); Statement by the Press Secretary on North Korea’s Missile Test / The White House. Office of the Press Secretary April 28, 2017 [</w:t>
      </w:r>
      <w:r w:rsidRPr="00615C8A">
        <w:rPr>
          <w:rFonts w:ascii="Times New Roman" w:hAnsi="Times New Roman" w:cs="Times New Roman"/>
          <w:sz w:val="20"/>
          <w:szCs w:val="20"/>
        </w:rPr>
        <w:t>Электронный</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источник</w:t>
      </w:r>
      <w:r w:rsidRPr="00615C8A">
        <w:rPr>
          <w:rFonts w:ascii="Times New Roman" w:hAnsi="Times New Roman" w:cs="Times New Roman"/>
          <w:sz w:val="20"/>
          <w:szCs w:val="20"/>
          <w:lang w:val="en-GB"/>
        </w:rPr>
        <w:t xml:space="preserve">] URL: </w:t>
      </w:r>
      <w:hyperlink r:id="rId11" w:history="1">
        <w:r w:rsidRPr="00615C8A">
          <w:rPr>
            <w:rStyle w:val="a7"/>
            <w:rFonts w:ascii="Times New Roman" w:hAnsi="Times New Roman" w:cs="Times New Roman"/>
            <w:color w:val="auto"/>
            <w:sz w:val="20"/>
            <w:szCs w:val="20"/>
            <w:lang w:val="en-GB"/>
          </w:rPr>
          <w:t>https://www.whitehouse.gov/the-press-office/2017/04/28/statement-press-secretary-north-koreas-missile-test</w:t>
        </w:r>
      </w:hyperlink>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дата</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обращения</w:t>
      </w:r>
      <w:r w:rsidRPr="00615C8A">
        <w:rPr>
          <w:rFonts w:ascii="Times New Roman" w:hAnsi="Times New Roman" w:cs="Times New Roman"/>
          <w:sz w:val="20"/>
          <w:szCs w:val="20"/>
          <w:lang w:val="en-GB"/>
        </w:rPr>
        <w:t xml:space="preserve"> 14.05.17)</w:t>
      </w:r>
    </w:p>
  </w:footnote>
  <w:footnote w:id="14">
    <w:p w:rsidR="00A04647" w:rsidRPr="001D561B" w:rsidRDefault="00A04647" w:rsidP="00615C8A">
      <w:pPr>
        <w:spacing w:after="0" w:line="240" w:lineRule="auto"/>
        <w:jc w:val="both"/>
        <w:rPr>
          <w:rFonts w:ascii="Times New Roman" w:hAnsi="Times New Roman" w:cs="Times New Roman"/>
          <w:sz w:val="20"/>
          <w:szCs w:val="20"/>
          <w:lang w:val="en-US"/>
        </w:rPr>
      </w:pPr>
      <w:r w:rsidRPr="00615C8A">
        <w:rPr>
          <w:rStyle w:val="a4"/>
          <w:rFonts w:ascii="Times New Roman" w:hAnsi="Times New Roman" w:cs="Times New Roman"/>
          <w:sz w:val="20"/>
          <w:szCs w:val="20"/>
        </w:rPr>
        <w:footnoteRef/>
      </w:r>
      <w:r w:rsidRPr="00615C8A">
        <w:rPr>
          <w:rFonts w:ascii="Times New Roman" w:hAnsi="Times New Roman" w:cs="Times New Roman"/>
          <w:sz w:val="20"/>
          <w:szCs w:val="20"/>
        </w:rPr>
        <w:t xml:space="preserve"> Межкорейские отношения и политика региональных держав (научный доклад) / Отв. ред. В.В. Михеев, А.Н. Федоровский – М.: ИМЭМО РАН, 2014. 61 с.; Объединение Кореи: возможные вызовы и «ловушки» / Под ред. В</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Михеева</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А</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Федоровского</w:t>
      </w:r>
      <w:r w:rsidRPr="00615C8A">
        <w:rPr>
          <w:rFonts w:ascii="Times New Roman" w:hAnsi="Times New Roman" w:cs="Times New Roman"/>
          <w:sz w:val="20"/>
          <w:szCs w:val="20"/>
          <w:lang w:val="en-GB"/>
        </w:rPr>
        <w:t xml:space="preserve">. – </w:t>
      </w:r>
      <w:r w:rsidRPr="00615C8A">
        <w:rPr>
          <w:rFonts w:ascii="Times New Roman" w:hAnsi="Times New Roman" w:cs="Times New Roman"/>
          <w:sz w:val="20"/>
          <w:szCs w:val="20"/>
        </w:rPr>
        <w:t>М</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ИМЭМО</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РАН</w:t>
      </w:r>
      <w:r w:rsidRPr="00615C8A">
        <w:rPr>
          <w:rFonts w:ascii="Times New Roman" w:hAnsi="Times New Roman" w:cs="Times New Roman"/>
          <w:sz w:val="20"/>
          <w:szCs w:val="20"/>
          <w:lang w:val="en-GB"/>
        </w:rPr>
        <w:t>, 2016; Preparing for North Korean Regime Collapse. RAND Congressional Briefing Series [</w:t>
      </w:r>
      <w:r w:rsidRPr="00615C8A">
        <w:rPr>
          <w:rFonts w:ascii="Times New Roman" w:hAnsi="Times New Roman" w:cs="Times New Roman"/>
          <w:sz w:val="20"/>
          <w:szCs w:val="20"/>
        </w:rPr>
        <w:t>Электронный</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источник</w:t>
      </w:r>
      <w:r w:rsidRPr="00615C8A">
        <w:rPr>
          <w:rFonts w:ascii="Times New Roman" w:hAnsi="Times New Roman" w:cs="Times New Roman"/>
          <w:sz w:val="20"/>
          <w:szCs w:val="20"/>
          <w:lang w:val="en-GB"/>
        </w:rPr>
        <w:t>] RAND Corporation URL: https://www.rand.org/multimedia/video/2013/10/16/preparing-north-korean-regime-collapse.html#in-brief-bruce-bennett-on-preparing-for-north-korean-regime-collapse(</w:t>
      </w:r>
      <w:r w:rsidRPr="00615C8A">
        <w:rPr>
          <w:rFonts w:ascii="Times New Roman" w:hAnsi="Times New Roman" w:cs="Times New Roman"/>
          <w:sz w:val="20"/>
          <w:szCs w:val="20"/>
        </w:rPr>
        <w:t>дата</w:t>
      </w:r>
      <w:r w:rsidRPr="00615C8A">
        <w:rPr>
          <w:rFonts w:ascii="Times New Roman" w:hAnsi="Times New Roman" w:cs="Times New Roman"/>
          <w:sz w:val="20"/>
          <w:szCs w:val="20"/>
          <w:lang w:val="en-GB"/>
        </w:rPr>
        <w:t xml:space="preserve"> </w:t>
      </w:r>
      <w:r w:rsidRPr="00615C8A">
        <w:rPr>
          <w:rFonts w:ascii="Times New Roman" w:hAnsi="Times New Roman" w:cs="Times New Roman"/>
          <w:sz w:val="20"/>
          <w:szCs w:val="20"/>
        </w:rPr>
        <w:t>обращения</w:t>
      </w:r>
      <w:r w:rsidRPr="00615C8A">
        <w:rPr>
          <w:rFonts w:ascii="Times New Roman" w:hAnsi="Times New Roman" w:cs="Times New Roman"/>
          <w:sz w:val="20"/>
          <w:szCs w:val="20"/>
          <w:lang w:val="en-GB"/>
        </w:rPr>
        <w:t xml:space="preserve"> 14.05.17)</w:t>
      </w:r>
    </w:p>
  </w:footnote>
  <w:footnote w:id="15">
    <w:p w:rsidR="00A04647" w:rsidRPr="00591B3D" w:rsidRDefault="00A04647">
      <w:pPr>
        <w:pStyle w:val="a3"/>
        <w:rPr>
          <w:lang w:val="en-GB"/>
        </w:rPr>
      </w:pPr>
      <w:r>
        <w:rPr>
          <w:rStyle w:val="a4"/>
        </w:rPr>
        <w:footnoteRef/>
      </w:r>
      <w:r w:rsidRPr="00591B3D">
        <w:rPr>
          <w:lang w:val="en-GB"/>
        </w:rPr>
        <w:t xml:space="preserve"> </w:t>
      </w:r>
      <w:r w:rsidRPr="00F86D35">
        <w:rPr>
          <w:rFonts w:ascii="Times New Roman" w:hAnsi="Times New Roman" w:cs="Times New Roman"/>
          <w:lang w:val="en-GB"/>
        </w:rPr>
        <w:t>SIPRI</w:t>
      </w:r>
      <w:r w:rsidRPr="00591B3D">
        <w:rPr>
          <w:rFonts w:ascii="Times New Roman" w:hAnsi="Times New Roman" w:cs="Times New Roman"/>
          <w:lang w:val="en-GB"/>
        </w:rPr>
        <w:t xml:space="preserve"> </w:t>
      </w:r>
      <w:r w:rsidRPr="00F86D35">
        <w:rPr>
          <w:rFonts w:ascii="Times New Roman" w:hAnsi="Times New Roman" w:cs="Times New Roman"/>
          <w:lang w:val="en-GB"/>
        </w:rPr>
        <w:t>Yearbook</w:t>
      </w:r>
      <w:r w:rsidRPr="00591B3D">
        <w:rPr>
          <w:rFonts w:ascii="Times New Roman" w:hAnsi="Times New Roman" w:cs="Times New Roman"/>
          <w:lang w:val="en-GB"/>
        </w:rPr>
        <w:t xml:space="preserve"> 2016; </w:t>
      </w:r>
      <w:r w:rsidRPr="0082772E">
        <w:rPr>
          <w:rFonts w:ascii="Times New Roman" w:hAnsi="Times New Roman" w:cs="Times New Roman"/>
          <w:bCs/>
          <w:shd w:val="clear" w:color="auto" w:fill="FFFFFF"/>
          <w:lang w:val="en-GB"/>
        </w:rPr>
        <w:t>Military</w:t>
      </w:r>
      <w:r w:rsidRPr="0082772E">
        <w:rPr>
          <w:rStyle w:val="apple-converted-space"/>
          <w:rFonts w:ascii="Times New Roman" w:hAnsi="Times New Roman" w:cs="Times New Roman"/>
          <w:bCs/>
          <w:shd w:val="clear" w:color="auto" w:fill="FFFFFF"/>
          <w:lang w:val="en-GB"/>
        </w:rPr>
        <w:t xml:space="preserve"> </w:t>
      </w:r>
      <w:r w:rsidRPr="0082772E">
        <w:rPr>
          <w:rFonts w:ascii="Times New Roman" w:hAnsi="Times New Roman" w:cs="Times New Roman"/>
          <w:bCs/>
          <w:shd w:val="clear" w:color="auto" w:fill="FFFFFF"/>
          <w:lang w:val="en-GB"/>
        </w:rPr>
        <w:t>Balance</w:t>
      </w:r>
      <w:r w:rsidRPr="0082772E">
        <w:rPr>
          <w:rStyle w:val="apple-converted-space"/>
          <w:rFonts w:ascii="Times New Roman" w:hAnsi="Times New Roman" w:cs="Times New Roman"/>
          <w:bCs/>
          <w:shd w:val="clear" w:color="auto" w:fill="FFFFFF"/>
          <w:lang w:val="en-GB"/>
        </w:rPr>
        <w:t xml:space="preserve"> </w:t>
      </w:r>
      <w:r w:rsidRPr="0082772E">
        <w:rPr>
          <w:rFonts w:ascii="Times New Roman" w:hAnsi="Times New Roman" w:cs="Times New Roman"/>
          <w:bCs/>
          <w:shd w:val="clear" w:color="auto" w:fill="FFFFFF"/>
          <w:lang w:val="en-GB"/>
        </w:rPr>
        <w:t>2015-2017</w:t>
      </w:r>
      <w:r w:rsidRPr="0081772A">
        <w:rPr>
          <w:rFonts w:ascii="Times New Roman" w:hAnsi="Times New Roman" w:cs="Times New Roman"/>
          <w:b/>
          <w:bCs/>
          <w:shd w:val="clear" w:color="auto" w:fill="FFFFFF"/>
          <w:lang w:val="en-GB"/>
        </w:rPr>
        <w:t xml:space="preserve">; </w:t>
      </w:r>
      <w:r w:rsidRPr="0081772A">
        <w:rPr>
          <w:rFonts w:ascii="Times New Roman" w:eastAsia="Times New Roman" w:hAnsi="Times New Roman" w:cs="Times New Roman"/>
          <w:shd w:val="clear" w:color="auto" w:fill="FFFFFF"/>
          <w:lang w:val="en-GB"/>
        </w:rPr>
        <w:t>Global Firepower 2016</w:t>
      </w:r>
    </w:p>
  </w:footnote>
  <w:footnote w:id="16">
    <w:p w:rsidR="00A04647" w:rsidRPr="001E1C1E" w:rsidRDefault="00A04647" w:rsidP="001B7B49">
      <w:pPr>
        <w:spacing w:after="0" w:line="240" w:lineRule="auto"/>
        <w:jc w:val="both"/>
        <w:rPr>
          <w:rFonts w:ascii="Times New Roman" w:hAnsi="Times New Roman" w:cs="Times New Roman"/>
          <w:sz w:val="20"/>
          <w:szCs w:val="20"/>
        </w:rPr>
      </w:pPr>
      <w:r w:rsidRPr="001E1C1E">
        <w:rPr>
          <w:rStyle w:val="a4"/>
          <w:rFonts w:ascii="Times New Roman" w:hAnsi="Times New Roman" w:cs="Times New Roman"/>
          <w:sz w:val="20"/>
          <w:szCs w:val="20"/>
        </w:rPr>
        <w:footnoteRef/>
      </w:r>
      <w:r w:rsidRPr="001E1C1E">
        <w:rPr>
          <w:rFonts w:ascii="Times New Roman" w:hAnsi="Times New Roman" w:cs="Times New Roman"/>
          <w:sz w:val="20"/>
          <w:szCs w:val="20"/>
        </w:rPr>
        <w:t xml:space="preserve"> ГОСТ Р 54147-2010: Стратегический и инновационный менеджмент. Термины и определения.</w:t>
      </w:r>
    </w:p>
  </w:footnote>
  <w:footnote w:id="17">
    <w:p w:rsidR="00A04647" w:rsidRPr="001E1C1E" w:rsidRDefault="00A04647" w:rsidP="001B7B49">
      <w:pPr>
        <w:pStyle w:val="a3"/>
        <w:jc w:val="both"/>
        <w:rPr>
          <w:rFonts w:ascii="Times New Roman" w:hAnsi="Times New Roman" w:cs="Times New Roman"/>
        </w:rPr>
      </w:pPr>
      <w:r w:rsidRPr="001E1C1E">
        <w:rPr>
          <w:rStyle w:val="a4"/>
          <w:rFonts w:ascii="Times New Roman" w:hAnsi="Times New Roman" w:cs="Times New Roman"/>
        </w:rPr>
        <w:footnoteRef/>
      </w:r>
      <w:r w:rsidRPr="001E1C1E">
        <w:rPr>
          <w:rFonts w:ascii="Times New Roman" w:hAnsi="Times New Roman" w:cs="Times New Roman"/>
        </w:rPr>
        <w:t xml:space="preserve"> Интерес [Электронный источник]  Национальная политическая энциклопедия </w:t>
      </w:r>
      <w:r w:rsidRPr="001E1C1E">
        <w:rPr>
          <w:rFonts w:ascii="Times New Roman" w:hAnsi="Times New Roman" w:cs="Times New Roman"/>
          <w:lang w:val="en-GB"/>
        </w:rPr>
        <w:t>URL</w:t>
      </w:r>
      <w:r w:rsidRPr="001E1C1E">
        <w:rPr>
          <w:rFonts w:ascii="Times New Roman" w:hAnsi="Times New Roman" w:cs="Times New Roman"/>
        </w:rPr>
        <w:t xml:space="preserve">: </w:t>
      </w:r>
      <w:hyperlink r:id="rId12" w:history="1">
        <w:r w:rsidRPr="001E1C1E">
          <w:rPr>
            <w:rStyle w:val="a7"/>
            <w:rFonts w:ascii="Times New Roman" w:hAnsi="Times New Roman" w:cs="Times New Roman"/>
          </w:rPr>
          <w:t>http://politike.ru/termin/interes.html</w:t>
        </w:r>
      </w:hyperlink>
      <w:r w:rsidRPr="001E1C1E">
        <w:rPr>
          <w:rFonts w:ascii="Times New Roman" w:hAnsi="Times New Roman" w:cs="Times New Roman"/>
        </w:rPr>
        <w:t xml:space="preserve"> (дата обращения 11.05.2017)</w:t>
      </w:r>
    </w:p>
  </w:footnote>
  <w:footnote w:id="18">
    <w:p w:rsidR="00A04647" w:rsidRPr="001E1C1E" w:rsidRDefault="00A04647" w:rsidP="001B7B49">
      <w:pPr>
        <w:spacing w:after="0" w:line="240" w:lineRule="auto"/>
        <w:jc w:val="both"/>
        <w:rPr>
          <w:rFonts w:ascii="Times New Roman" w:hAnsi="Times New Roman" w:cs="Times New Roman"/>
          <w:sz w:val="20"/>
          <w:szCs w:val="20"/>
        </w:rPr>
      </w:pPr>
      <w:r w:rsidRPr="001E1C1E">
        <w:rPr>
          <w:rStyle w:val="a4"/>
          <w:rFonts w:ascii="Times New Roman" w:hAnsi="Times New Roman" w:cs="Times New Roman"/>
          <w:sz w:val="20"/>
          <w:szCs w:val="20"/>
        </w:rPr>
        <w:footnoteRef/>
      </w:r>
      <w:r w:rsidRPr="001E1C1E">
        <w:rPr>
          <w:rFonts w:ascii="Times New Roman" w:hAnsi="Times New Roman" w:cs="Times New Roman"/>
          <w:sz w:val="20"/>
          <w:szCs w:val="20"/>
        </w:rPr>
        <w:t xml:space="preserve"> Указ Президента РФ от 31.12.2015 N 683 "О Стратегии национальной безопасности Российской Федерации"[Электронный источник] ИПС «Консультант Плюс» </w:t>
      </w:r>
      <w:r w:rsidRPr="001E1C1E">
        <w:rPr>
          <w:rFonts w:ascii="Times New Roman" w:hAnsi="Times New Roman" w:cs="Times New Roman"/>
          <w:sz w:val="20"/>
          <w:szCs w:val="20"/>
          <w:lang w:val="en-GB"/>
        </w:rPr>
        <w:t>URL</w:t>
      </w:r>
      <w:r w:rsidRPr="001E1C1E">
        <w:rPr>
          <w:rFonts w:ascii="Times New Roman" w:hAnsi="Times New Roman" w:cs="Times New Roman"/>
          <w:sz w:val="20"/>
          <w:szCs w:val="20"/>
        </w:rPr>
        <w:t>:  http://www.consultant.ru/document/cons_doc_LAW_191669/(дата обращения 11.05.2017)</w:t>
      </w:r>
    </w:p>
  </w:footnote>
  <w:footnote w:id="19">
    <w:p w:rsidR="00A04647" w:rsidRPr="00C05A74" w:rsidRDefault="00A04647" w:rsidP="001B7B49">
      <w:pPr>
        <w:spacing w:after="0" w:line="240" w:lineRule="auto"/>
        <w:jc w:val="both"/>
        <w:rPr>
          <w:rFonts w:ascii="Times New Roman" w:hAnsi="Times New Roman" w:cs="Times New Roman"/>
          <w:sz w:val="20"/>
          <w:szCs w:val="20"/>
        </w:rPr>
      </w:pPr>
      <w:r w:rsidRPr="00C05A74">
        <w:rPr>
          <w:rStyle w:val="a4"/>
          <w:rFonts w:ascii="Times New Roman" w:hAnsi="Times New Roman" w:cs="Times New Roman"/>
          <w:sz w:val="20"/>
          <w:szCs w:val="20"/>
        </w:rPr>
        <w:footnoteRef/>
      </w:r>
      <w:r w:rsidRPr="00C05A74">
        <w:rPr>
          <w:rFonts w:ascii="Times New Roman" w:hAnsi="Times New Roman" w:cs="Times New Roman"/>
          <w:sz w:val="20"/>
          <w:szCs w:val="20"/>
        </w:rPr>
        <w:t xml:space="preserve"> Концепция внешней политики Российской Федерации (утверждена Президентом Российской Федерации В.В.Путиным 30 ноября 2016 г.) </w:t>
      </w:r>
      <w:r w:rsidRPr="00C05A74">
        <w:rPr>
          <w:rFonts w:ascii="Times New Roman" w:hAnsi="Times New Roman" w:cs="Times New Roman"/>
          <w:sz w:val="20"/>
          <w:szCs w:val="20"/>
        </w:rPr>
        <w:t xml:space="preserve">[Электронный источник] МИД РФ </w:t>
      </w:r>
      <w:r w:rsidRPr="00C05A74">
        <w:rPr>
          <w:rFonts w:ascii="Times New Roman" w:hAnsi="Times New Roman" w:cs="Times New Roman"/>
          <w:sz w:val="20"/>
          <w:szCs w:val="20"/>
          <w:lang w:val="en-GB"/>
        </w:rPr>
        <w:t>URL</w:t>
      </w:r>
      <w:r w:rsidRPr="00C05A74">
        <w:rPr>
          <w:rFonts w:ascii="Times New Roman" w:hAnsi="Times New Roman" w:cs="Times New Roman"/>
          <w:sz w:val="20"/>
          <w:szCs w:val="20"/>
        </w:rPr>
        <w:t xml:space="preserve">: </w:t>
      </w:r>
      <w:r w:rsidRPr="00C05A74">
        <w:rPr>
          <w:rFonts w:ascii="Times New Roman" w:hAnsi="Times New Roman" w:cs="Times New Roman"/>
          <w:sz w:val="20"/>
          <w:szCs w:val="20"/>
          <w:lang w:val="en-GB"/>
        </w:rPr>
        <w:t>http</w:t>
      </w:r>
      <w:r w:rsidRPr="00C05A74">
        <w:rPr>
          <w:rFonts w:ascii="Times New Roman" w:hAnsi="Times New Roman" w:cs="Times New Roman"/>
          <w:sz w:val="20"/>
          <w:szCs w:val="20"/>
        </w:rPr>
        <w:t>://</w:t>
      </w:r>
      <w:r w:rsidRPr="00C05A74">
        <w:rPr>
          <w:rFonts w:ascii="Times New Roman" w:hAnsi="Times New Roman" w:cs="Times New Roman"/>
          <w:sz w:val="20"/>
          <w:szCs w:val="20"/>
          <w:lang w:val="en-GB"/>
        </w:rPr>
        <w:t>www</w:t>
      </w:r>
      <w:r w:rsidRPr="00C05A74">
        <w:rPr>
          <w:rFonts w:ascii="Times New Roman" w:hAnsi="Times New Roman" w:cs="Times New Roman"/>
          <w:sz w:val="20"/>
          <w:szCs w:val="20"/>
        </w:rPr>
        <w:t>.</w:t>
      </w:r>
      <w:r w:rsidRPr="00C05A74">
        <w:rPr>
          <w:rFonts w:ascii="Times New Roman" w:hAnsi="Times New Roman" w:cs="Times New Roman"/>
          <w:sz w:val="20"/>
          <w:szCs w:val="20"/>
          <w:lang w:val="en-GB"/>
        </w:rPr>
        <w:t>mid</w:t>
      </w:r>
      <w:r w:rsidRPr="00C05A74">
        <w:rPr>
          <w:rFonts w:ascii="Times New Roman" w:hAnsi="Times New Roman" w:cs="Times New Roman"/>
          <w:sz w:val="20"/>
          <w:szCs w:val="20"/>
        </w:rPr>
        <w:t>.</w:t>
      </w:r>
      <w:proofErr w:type="spellStart"/>
      <w:r w:rsidRPr="00C05A74">
        <w:rPr>
          <w:rFonts w:ascii="Times New Roman" w:hAnsi="Times New Roman" w:cs="Times New Roman"/>
          <w:sz w:val="20"/>
          <w:szCs w:val="20"/>
          <w:lang w:val="en-GB"/>
        </w:rPr>
        <w:t>ru</w:t>
      </w:r>
      <w:proofErr w:type="spellEnd"/>
      <w:r w:rsidRPr="00C05A74">
        <w:rPr>
          <w:rFonts w:ascii="Times New Roman" w:hAnsi="Times New Roman" w:cs="Times New Roman"/>
          <w:sz w:val="20"/>
          <w:szCs w:val="20"/>
        </w:rPr>
        <w:t>/</w:t>
      </w:r>
      <w:r w:rsidRPr="00C05A74">
        <w:rPr>
          <w:rFonts w:ascii="Times New Roman" w:hAnsi="Times New Roman" w:cs="Times New Roman"/>
          <w:sz w:val="20"/>
          <w:szCs w:val="20"/>
          <w:lang w:val="en-GB"/>
        </w:rPr>
        <w:t>foreign</w:t>
      </w:r>
      <w:r w:rsidRPr="00C05A74">
        <w:rPr>
          <w:rFonts w:ascii="Times New Roman" w:hAnsi="Times New Roman" w:cs="Times New Roman"/>
          <w:sz w:val="20"/>
          <w:szCs w:val="20"/>
        </w:rPr>
        <w:t>_</w:t>
      </w:r>
      <w:r w:rsidRPr="00C05A74">
        <w:rPr>
          <w:rFonts w:ascii="Times New Roman" w:hAnsi="Times New Roman" w:cs="Times New Roman"/>
          <w:sz w:val="20"/>
          <w:szCs w:val="20"/>
          <w:lang w:val="en-GB"/>
        </w:rPr>
        <w:t>policy</w:t>
      </w:r>
      <w:r w:rsidRPr="00C05A74">
        <w:rPr>
          <w:rFonts w:ascii="Times New Roman" w:hAnsi="Times New Roman" w:cs="Times New Roman"/>
          <w:sz w:val="20"/>
          <w:szCs w:val="20"/>
        </w:rPr>
        <w:t>/</w:t>
      </w:r>
      <w:r w:rsidRPr="00C05A74">
        <w:rPr>
          <w:rFonts w:ascii="Times New Roman" w:hAnsi="Times New Roman" w:cs="Times New Roman"/>
          <w:sz w:val="20"/>
          <w:szCs w:val="20"/>
          <w:lang w:val="en-GB"/>
        </w:rPr>
        <w:t>news</w:t>
      </w:r>
      <w:r w:rsidRPr="00C05A74">
        <w:rPr>
          <w:rFonts w:ascii="Times New Roman" w:hAnsi="Times New Roman" w:cs="Times New Roman"/>
          <w:sz w:val="20"/>
          <w:szCs w:val="20"/>
        </w:rPr>
        <w:t>/-/</w:t>
      </w:r>
      <w:r w:rsidRPr="00C05A74">
        <w:rPr>
          <w:rFonts w:ascii="Times New Roman" w:hAnsi="Times New Roman" w:cs="Times New Roman"/>
          <w:sz w:val="20"/>
          <w:szCs w:val="20"/>
          <w:lang w:val="en-GB"/>
        </w:rPr>
        <w:t>asset</w:t>
      </w:r>
      <w:r w:rsidRPr="00C05A74">
        <w:rPr>
          <w:rFonts w:ascii="Times New Roman" w:hAnsi="Times New Roman" w:cs="Times New Roman"/>
          <w:sz w:val="20"/>
          <w:szCs w:val="20"/>
        </w:rPr>
        <w:t>_</w:t>
      </w:r>
      <w:r w:rsidRPr="00C05A74">
        <w:rPr>
          <w:rFonts w:ascii="Times New Roman" w:hAnsi="Times New Roman" w:cs="Times New Roman"/>
          <w:sz w:val="20"/>
          <w:szCs w:val="20"/>
          <w:lang w:val="en-GB"/>
        </w:rPr>
        <w:t>publisher</w:t>
      </w:r>
      <w:r w:rsidRPr="00C05A74">
        <w:rPr>
          <w:rFonts w:ascii="Times New Roman" w:hAnsi="Times New Roman" w:cs="Times New Roman"/>
          <w:sz w:val="20"/>
          <w:szCs w:val="20"/>
        </w:rPr>
        <w:t>/</w:t>
      </w:r>
      <w:proofErr w:type="spellStart"/>
      <w:r w:rsidRPr="00C05A74">
        <w:rPr>
          <w:rFonts w:ascii="Times New Roman" w:hAnsi="Times New Roman" w:cs="Times New Roman"/>
          <w:sz w:val="20"/>
          <w:szCs w:val="20"/>
          <w:lang w:val="en-GB"/>
        </w:rPr>
        <w:t>cKNonkJE</w:t>
      </w:r>
      <w:proofErr w:type="spellEnd"/>
      <w:r w:rsidRPr="00C05A74">
        <w:rPr>
          <w:rFonts w:ascii="Times New Roman" w:hAnsi="Times New Roman" w:cs="Times New Roman"/>
          <w:sz w:val="20"/>
          <w:szCs w:val="20"/>
        </w:rPr>
        <w:t>02</w:t>
      </w:r>
      <w:proofErr w:type="spellStart"/>
      <w:r w:rsidRPr="00C05A74">
        <w:rPr>
          <w:rFonts w:ascii="Times New Roman" w:hAnsi="Times New Roman" w:cs="Times New Roman"/>
          <w:sz w:val="20"/>
          <w:szCs w:val="20"/>
          <w:lang w:val="en-GB"/>
        </w:rPr>
        <w:t>Bw</w:t>
      </w:r>
      <w:proofErr w:type="spellEnd"/>
      <w:r w:rsidRPr="00C05A74">
        <w:rPr>
          <w:rFonts w:ascii="Times New Roman" w:hAnsi="Times New Roman" w:cs="Times New Roman"/>
          <w:sz w:val="20"/>
          <w:szCs w:val="20"/>
        </w:rPr>
        <w:t>/</w:t>
      </w:r>
      <w:r w:rsidRPr="00C05A74">
        <w:rPr>
          <w:rFonts w:ascii="Times New Roman" w:hAnsi="Times New Roman" w:cs="Times New Roman"/>
          <w:sz w:val="20"/>
          <w:szCs w:val="20"/>
          <w:lang w:val="en-GB"/>
        </w:rPr>
        <w:t>content</w:t>
      </w:r>
      <w:r w:rsidRPr="00C05A74">
        <w:rPr>
          <w:rFonts w:ascii="Times New Roman" w:hAnsi="Times New Roman" w:cs="Times New Roman"/>
          <w:sz w:val="20"/>
          <w:szCs w:val="20"/>
        </w:rPr>
        <w:t>/</w:t>
      </w:r>
      <w:r w:rsidRPr="00C05A74">
        <w:rPr>
          <w:rFonts w:ascii="Times New Roman" w:hAnsi="Times New Roman" w:cs="Times New Roman"/>
          <w:sz w:val="20"/>
          <w:szCs w:val="20"/>
          <w:lang w:val="en-GB"/>
        </w:rPr>
        <w:t>id</w:t>
      </w:r>
      <w:r w:rsidRPr="00C05A74">
        <w:rPr>
          <w:rFonts w:ascii="Times New Roman" w:hAnsi="Times New Roman" w:cs="Times New Roman"/>
          <w:sz w:val="20"/>
          <w:szCs w:val="20"/>
        </w:rPr>
        <w:t>/2542248(дата обращения 11.05.2017)</w:t>
      </w:r>
    </w:p>
  </w:footnote>
  <w:footnote w:id="20">
    <w:p w:rsidR="00A04647" w:rsidRPr="00C05A74" w:rsidRDefault="00A04647" w:rsidP="001B7B49">
      <w:pPr>
        <w:spacing w:after="0" w:line="240" w:lineRule="auto"/>
        <w:jc w:val="both"/>
        <w:rPr>
          <w:rFonts w:ascii="Times New Roman" w:hAnsi="Times New Roman" w:cs="Times New Roman"/>
          <w:sz w:val="20"/>
          <w:szCs w:val="20"/>
        </w:rPr>
      </w:pPr>
      <w:r w:rsidRPr="00C05A74">
        <w:rPr>
          <w:rStyle w:val="a4"/>
          <w:rFonts w:ascii="Times New Roman" w:hAnsi="Times New Roman" w:cs="Times New Roman"/>
          <w:sz w:val="20"/>
          <w:szCs w:val="20"/>
        </w:rPr>
        <w:footnoteRef/>
      </w:r>
      <w:r w:rsidRPr="00C05A74">
        <w:rPr>
          <w:rFonts w:ascii="Times New Roman" w:hAnsi="Times New Roman" w:cs="Times New Roman"/>
          <w:sz w:val="20"/>
          <w:szCs w:val="20"/>
        </w:rPr>
        <w:t xml:space="preserve"> Концепция внешней политики Российской Федерации (утверждена Президентом Российской Федерации В.В.Путиным 30 ноября 2016 г.) </w:t>
      </w:r>
      <w:r w:rsidRPr="00C05A74">
        <w:rPr>
          <w:rFonts w:ascii="Times New Roman" w:hAnsi="Times New Roman" w:cs="Times New Roman"/>
          <w:sz w:val="20"/>
          <w:szCs w:val="20"/>
        </w:rPr>
        <w:t xml:space="preserve">[Электронный источник] МИД РФ </w:t>
      </w:r>
      <w:r w:rsidRPr="00C05A74">
        <w:rPr>
          <w:rFonts w:ascii="Times New Roman" w:hAnsi="Times New Roman" w:cs="Times New Roman"/>
          <w:sz w:val="20"/>
          <w:szCs w:val="20"/>
          <w:lang w:val="en-GB"/>
        </w:rPr>
        <w:t>URL</w:t>
      </w:r>
      <w:r w:rsidRPr="00C05A74">
        <w:rPr>
          <w:rFonts w:ascii="Times New Roman" w:hAnsi="Times New Roman" w:cs="Times New Roman"/>
          <w:sz w:val="20"/>
          <w:szCs w:val="20"/>
        </w:rPr>
        <w:t xml:space="preserve">: </w:t>
      </w:r>
      <w:r w:rsidRPr="00C05A74">
        <w:rPr>
          <w:rFonts w:ascii="Times New Roman" w:hAnsi="Times New Roman" w:cs="Times New Roman"/>
          <w:sz w:val="20"/>
          <w:szCs w:val="20"/>
          <w:lang w:val="en-GB"/>
        </w:rPr>
        <w:t>http</w:t>
      </w:r>
      <w:r w:rsidRPr="00C05A74">
        <w:rPr>
          <w:rFonts w:ascii="Times New Roman" w:hAnsi="Times New Roman" w:cs="Times New Roman"/>
          <w:sz w:val="20"/>
          <w:szCs w:val="20"/>
        </w:rPr>
        <w:t>://</w:t>
      </w:r>
      <w:r w:rsidRPr="00C05A74">
        <w:rPr>
          <w:rFonts w:ascii="Times New Roman" w:hAnsi="Times New Roman" w:cs="Times New Roman"/>
          <w:sz w:val="20"/>
          <w:szCs w:val="20"/>
          <w:lang w:val="en-GB"/>
        </w:rPr>
        <w:t>www</w:t>
      </w:r>
      <w:r w:rsidRPr="00C05A74">
        <w:rPr>
          <w:rFonts w:ascii="Times New Roman" w:hAnsi="Times New Roman" w:cs="Times New Roman"/>
          <w:sz w:val="20"/>
          <w:szCs w:val="20"/>
        </w:rPr>
        <w:t>.</w:t>
      </w:r>
      <w:r w:rsidRPr="00C05A74">
        <w:rPr>
          <w:rFonts w:ascii="Times New Roman" w:hAnsi="Times New Roman" w:cs="Times New Roman"/>
          <w:sz w:val="20"/>
          <w:szCs w:val="20"/>
          <w:lang w:val="en-GB"/>
        </w:rPr>
        <w:t>mid</w:t>
      </w:r>
      <w:r w:rsidRPr="00C05A74">
        <w:rPr>
          <w:rFonts w:ascii="Times New Roman" w:hAnsi="Times New Roman" w:cs="Times New Roman"/>
          <w:sz w:val="20"/>
          <w:szCs w:val="20"/>
        </w:rPr>
        <w:t>.</w:t>
      </w:r>
      <w:proofErr w:type="spellStart"/>
      <w:r w:rsidRPr="00C05A74">
        <w:rPr>
          <w:rFonts w:ascii="Times New Roman" w:hAnsi="Times New Roman" w:cs="Times New Roman"/>
          <w:sz w:val="20"/>
          <w:szCs w:val="20"/>
          <w:lang w:val="en-GB"/>
        </w:rPr>
        <w:t>ru</w:t>
      </w:r>
      <w:proofErr w:type="spellEnd"/>
      <w:r w:rsidRPr="00C05A74">
        <w:rPr>
          <w:rFonts w:ascii="Times New Roman" w:hAnsi="Times New Roman" w:cs="Times New Roman"/>
          <w:sz w:val="20"/>
          <w:szCs w:val="20"/>
        </w:rPr>
        <w:t>/</w:t>
      </w:r>
      <w:r w:rsidRPr="00C05A74">
        <w:rPr>
          <w:rFonts w:ascii="Times New Roman" w:hAnsi="Times New Roman" w:cs="Times New Roman"/>
          <w:sz w:val="20"/>
          <w:szCs w:val="20"/>
          <w:lang w:val="en-GB"/>
        </w:rPr>
        <w:t>foreign</w:t>
      </w:r>
      <w:r w:rsidRPr="00C05A74">
        <w:rPr>
          <w:rFonts w:ascii="Times New Roman" w:hAnsi="Times New Roman" w:cs="Times New Roman"/>
          <w:sz w:val="20"/>
          <w:szCs w:val="20"/>
        </w:rPr>
        <w:t>_</w:t>
      </w:r>
      <w:r w:rsidRPr="00C05A74">
        <w:rPr>
          <w:rFonts w:ascii="Times New Roman" w:hAnsi="Times New Roman" w:cs="Times New Roman"/>
          <w:sz w:val="20"/>
          <w:szCs w:val="20"/>
          <w:lang w:val="en-GB"/>
        </w:rPr>
        <w:t>policy</w:t>
      </w:r>
      <w:r w:rsidRPr="00C05A74">
        <w:rPr>
          <w:rFonts w:ascii="Times New Roman" w:hAnsi="Times New Roman" w:cs="Times New Roman"/>
          <w:sz w:val="20"/>
          <w:szCs w:val="20"/>
        </w:rPr>
        <w:t>/</w:t>
      </w:r>
      <w:r w:rsidRPr="00C05A74">
        <w:rPr>
          <w:rFonts w:ascii="Times New Roman" w:hAnsi="Times New Roman" w:cs="Times New Roman"/>
          <w:sz w:val="20"/>
          <w:szCs w:val="20"/>
          <w:lang w:val="en-GB"/>
        </w:rPr>
        <w:t>news</w:t>
      </w:r>
      <w:r w:rsidRPr="00C05A74">
        <w:rPr>
          <w:rFonts w:ascii="Times New Roman" w:hAnsi="Times New Roman" w:cs="Times New Roman"/>
          <w:sz w:val="20"/>
          <w:szCs w:val="20"/>
        </w:rPr>
        <w:t>/-/</w:t>
      </w:r>
      <w:r w:rsidRPr="00C05A74">
        <w:rPr>
          <w:rFonts w:ascii="Times New Roman" w:hAnsi="Times New Roman" w:cs="Times New Roman"/>
          <w:sz w:val="20"/>
          <w:szCs w:val="20"/>
          <w:lang w:val="en-GB"/>
        </w:rPr>
        <w:t>asset</w:t>
      </w:r>
      <w:r w:rsidRPr="00C05A74">
        <w:rPr>
          <w:rFonts w:ascii="Times New Roman" w:hAnsi="Times New Roman" w:cs="Times New Roman"/>
          <w:sz w:val="20"/>
          <w:szCs w:val="20"/>
        </w:rPr>
        <w:t>_</w:t>
      </w:r>
      <w:r w:rsidRPr="00C05A74">
        <w:rPr>
          <w:rFonts w:ascii="Times New Roman" w:hAnsi="Times New Roman" w:cs="Times New Roman"/>
          <w:sz w:val="20"/>
          <w:szCs w:val="20"/>
          <w:lang w:val="en-GB"/>
        </w:rPr>
        <w:t>publisher</w:t>
      </w:r>
      <w:r w:rsidRPr="00C05A74">
        <w:rPr>
          <w:rFonts w:ascii="Times New Roman" w:hAnsi="Times New Roman" w:cs="Times New Roman"/>
          <w:sz w:val="20"/>
          <w:szCs w:val="20"/>
        </w:rPr>
        <w:t>/</w:t>
      </w:r>
      <w:proofErr w:type="spellStart"/>
      <w:r w:rsidRPr="00C05A74">
        <w:rPr>
          <w:rFonts w:ascii="Times New Roman" w:hAnsi="Times New Roman" w:cs="Times New Roman"/>
          <w:sz w:val="20"/>
          <w:szCs w:val="20"/>
          <w:lang w:val="en-GB"/>
        </w:rPr>
        <w:t>cKNonkJE</w:t>
      </w:r>
      <w:proofErr w:type="spellEnd"/>
      <w:r w:rsidRPr="00C05A74">
        <w:rPr>
          <w:rFonts w:ascii="Times New Roman" w:hAnsi="Times New Roman" w:cs="Times New Roman"/>
          <w:sz w:val="20"/>
          <w:szCs w:val="20"/>
        </w:rPr>
        <w:t>02</w:t>
      </w:r>
      <w:proofErr w:type="spellStart"/>
      <w:r w:rsidRPr="00C05A74">
        <w:rPr>
          <w:rFonts w:ascii="Times New Roman" w:hAnsi="Times New Roman" w:cs="Times New Roman"/>
          <w:sz w:val="20"/>
          <w:szCs w:val="20"/>
          <w:lang w:val="en-GB"/>
        </w:rPr>
        <w:t>Bw</w:t>
      </w:r>
      <w:proofErr w:type="spellEnd"/>
      <w:r w:rsidRPr="00C05A74">
        <w:rPr>
          <w:rFonts w:ascii="Times New Roman" w:hAnsi="Times New Roman" w:cs="Times New Roman"/>
          <w:sz w:val="20"/>
          <w:szCs w:val="20"/>
        </w:rPr>
        <w:t>/</w:t>
      </w:r>
      <w:r w:rsidRPr="00C05A74">
        <w:rPr>
          <w:rFonts w:ascii="Times New Roman" w:hAnsi="Times New Roman" w:cs="Times New Roman"/>
          <w:sz w:val="20"/>
          <w:szCs w:val="20"/>
          <w:lang w:val="en-GB"/>
        </w:rPr>
        <w:t>content</w:t>
      </w:r>
      <w:r w:rsidRPr="00C05A74">
        <w:rPr>
          <w:rFonts w:ascii="Times New Roman" w:hAnsi="Times New Roman" w:cs="Times New Roman"/>
          <w:sz w:val="20"/>
          <w:szCs w:val="20"/>
        </w:rPr>
        <w:t>/</w:t>
      </w:r>
      <w:r w:rsidRPr="00C05A74">
        <w:rPr>
          <w:rFonts w:ascii="Times New Roman" w:hAnsi="Times New Roman" w:cs="Times New Roman"/>
          <w:sz w:val="20"/>
          <w:szCs w:val="20"/>
          <w:lang w:val="en-GB"/>
        </w:rPr>
        <w:t>id</w:t>
      </w:r>
      <w:r w:rsidRPr="00C05A74">
        <w:rPr>
          <w:rFonts w:ascii="Times New Roman" w:hAnsi="Times New Roman" w:cs="Times New Roman"/>
          <w:sz w:val="20"/>
          <w:szCs w:val="20"/>
        </w:rPr>
        <w:t>/2542248(дата обращения 11.05.2017)</w:t>
      </w:r>
    </w:p>
  </w:footnote>
  <w:footnote w:id="21">
    <w:p w:rsidR="00A04647" w:rsidRPr="00C05A74" w:rsidRDefault="00A04647" w:rsidP="001B7B49">
      <w:pPr>
        <w:pStyle w:val="a3"/>
        <w:jc w:val="both"/>
        <w:rPr>
          <w:rFonts w:ascii="Times New Roman" w:hAnsi="Times New Roman" w:cs="Times New Roman"/>
        </w:rPr>
      </w:pPr>
      <w:r w:rsidRPr="00C05A74">
        <w:rPr>
          <w:rStyle w:val="a4"/>
          <w:rFonts w:ascii="Times New Roman" w:hAnsi="Times New Roman" w:cs="Times New Roman"/>
        </w:rPr>
        <w:footnoteRef/>
      </w:r>
      <w:r w:rsidRPr="00C05A74">
        <w:rPr>
          <w:rFonts w:ascii="Times New Roman" w:hAnsi="Times New Roman" w:cs="Times New Roman"/>
        </w:rPr>
        <w:t xml:space="preserve"> Бойко А.Ю. Современные тенденции глобальной безопасности // Обозреватель. №11. 2015</w:t>
      </w:r>
    </w:p>
  </w:footnote>
  <w:footnote w:id="22">
    <w:p w:rsidR="00A04647" w:rsidRPr="00C05A74" w:rsidRDefault="00A04647" w:rsidP="001B7B49">
      <w:pPr>
        <w:spacing w:after="0" w:line="240" w:lineRule="auto"/>
        <w:jc w:val="both"/>
        <w:rPr>
          <w:rFonts w:ascii="Times New Roman" w:hAnsi="Times New Roman" w:cs="Times New Roman"/>
          <w:sz w:val="20"/>
          <w:szCs w:val="20"/>
        </w:rPr>
      </w:pPr>
      <w:r w:rsidRPr="00C05A74">
        <w:rPr>
          <w:rStyle w:val="a4"/>
          <w:rFonts w:ascii="Times New Roman" w:hAnsi="Times New Roman" w:cs="Times New Roman"/>
          <w:sz w:val="20"/>
          <w:szCs w:val="20"/>
        </w:rPr>
        <w:footnoteRef/>
      </w:r>
      <w:r w:rsidRPr="00C05A74">
        <w:rPr>
          <w:rFonts w:ascii="Times New Roman" w:hAnsi="Times New Roman" w:cs="Times New Roman"/>
          <w:sz w:val="20"/>
          <w:szCs w:val="20"/>
        </w:rPr>
        <w:t xml:space="preserve"> Военная доктрина Российской Федерации // Российская газета - Федеральный выпуск №6570 (298). 30 дек. 2014</w:t>
      </w:r>
    </w:p>
  </w:footnote>
  <w:footnote w:id="23">
    <w:p w:rsidR="00A04647" w:rsidRPr="00C05A74" w:rsidRDefault="00A04647" w:rsidP="001B7B49">
      <w:pPr>
        <w:pStyle w:val="a3"/>
        <w:jc w:val="both"/>
        <w:rPr>
          <w:rFonts w:ascii="Times New Roman" w:hAnsi="Times New Roman" w:cs="Times New Roman"/>
        </w:rPr>
      </w:pPr>
      <w:r w:rsidRPr="00C05A74">
        <w:rPr>
          <w:rStyle w:val="a4"/>
          <w:rFonts w:ascii="Times New Roman" w:hAnsi="Times New Roman" w:cs="Times New Roman"/>
        </w:rPr>
        <w:footnoteRef/>
      </w:r>
      <w:r w:rsidRPr="00C05A74">
        <w:rPr>
          <w:rFonts w:ascii="Times New Roman" w:hAnsi="Times New Roman" w:cs="Times New Roman"/>
        </w:rPr>
        <w:t xml:space="preserve"> Указ Президента РФ от 31.12.2015 N 683 "О Стратегии национальной безопасности Российской Федерации" http://www.consultant.ru/document/cons_doc_law_191669/</w:t>
      </w:r>
    </w:p>
  </w:footnote>
  <w:footnote w:id="24">
    <w:p w:rsidR="00A04647" w:rsidRPr="00C05A74" w:rsidRDefault="00A04647" w:rsidP="001B7B49">
      <w:pPr>
        <w:spacing w:after="0" w:line="240" w:lineRule="auto"/>
        <w:jc w:val="both"/>
        <w:rPr>
          <w:rFonts w:ascii="Times New Roman" w:hAnsi="Times New Roman" w:cs="Times New Roman"/>
          <w:sz w:val="20"/>
          <w:szCs w:val="20"/>
        </w:rPr>
      </w:pPr>
      <w:r w:rsidRPr="00C05A74">
        <w:rPr>
          <w:rStyle w:val="a4"/>
          <w:rFonts w:ascii="Times New Roman" w:hAnsi="Times New Roman" w:cs="Times New Roman"/>
          <w:sz w:val="20"/>
          <w:szCs w:val="20"/>
        </w:rPr>
        <w:footnoteRef/>
      </w:r>
      <w:r w:rsidRPr="00C05A74">
        <w:rPr>
          <w:rFonts w:ascii="Times New Roman" w:hAnsi="Times New Roman" w:cs="Times New Roman"/>
          <w:sz w:val="20"/>
          <w:szCs w:val="20"/>
        </w:rPr>
        <w:t xml:space="preserve"> Составлено по данным: Концепция внешней политики Российской Федерации (утверждена Президентом Российской Федерации В.В.Путиным 30 ноября 2016 г.) [Электронный источник] МИД РФ </w:t>
      </w:r>
      <w:r w:rsidRPr="00C05A74">
        <w:rPr>
          <w:rFonts w:ascii="Times New Roman" w:hAnsi="Times New Roman" w:cs="Times New Roman"/>
          <w:sz w:val="20"/>
          <w:szCs w:val="20"/>
          <w:lang w:val="en-GB"/>
        </w:rPr>
        <w:t>URL</w:t>
      </w:r>
      <w:r w:rsidRPr="00C05A74">
        <w:rPr>
          <w:rFonts w:ascii="Times New Roman" w:hAnsi="Times New Roman" w:cs="Times New Roman"/>
          <w:sz w:val="20"/>
          <w:szCs w:val="20"/>
        </w:rPr>
        <w:t xml:space="preserve">: </w:t>
      </w:r>
      <w:hyperlink r:id="rId13" w:history="1">
        <w:r w:rsidRPr="00C05A74">
          <w:rPr>
            <w:rStyle w:val="a7"/>
            <w:rFonts w:ascii="Times New Roman" w:hAnsi="Times New Roman" w:cs="Times New Roman"/>
            <w:sz w:val="20"/>
            <w:szCs w:val="20"/>
            <w:lang w:val="en-GB"/>
          </w:rPr>
          <w:t>http</w:t>
        </w:r>
        <w:r w:rsidRPr="00C05A74">
          <w:rPr>
            <w:rStyle w:val="a7"/>
            <w:rFonts w:ascii="Times New Roman" w:hAnsi="Times New Roman" w:cs="Times New Roman"/>
            <w:sz w:val="20"/>
            <w:szCs w:val="20"/>
          </w:rPr>
          <w:t>://</w:t>
        </w:r>
        <w:r w:rsidRPr="00C05A74">
          <w:rPr>
            <w:rStyle w:val="a7"/>
            <w:rFonts w:ascii="Times New Roman" w:hAnsi="Times New Roman" w:cs="Times New Roman"/>
            <w:sz w:val="20"/>
            <w:szCs w:val="20"/>
            <w:lang w:val="en-GB"/>
          </w:rPr>
          <w:t>www</w:t>
        </w:r>
        <w:r w:rsidRPr="00C05A74">
          <w:rPr>
            <w:rStyle w:val="a7"/>
            <w:rFonts w:ascii="Times New Roman" w:hAnsi="Times New Roman" w:cs="Times New Roman"/>
            <w:sz w:val="20"/>
            <w:szCs w:val="20"/>
          </w:rPr>
          <w:t>.</w:t>
        </w:r>
        <w:r w:rsidRPr="00C05A74">
          <w:rPr>
            <w:rStyle w:val="a7"/>
            <w:rFonts w:ascii="Times New Roman" w:hAnsi="Times New Roman" w:cs="Times New Roman"/>
            <w:sz w:val="20"/>
            <w:szCs w:val="20"/>
            <w:lang w:val="en-GB"/>
          </w:rPr>
          <w:t>mid</w:t>
        </w:r>
        <w:r w:rsidRPr="00C05A74">
          <w:rPr>
            <w:rStyle w:val="a7"/>
            <w:rFonts w:ascii="Times New Roman" w:hAnsi="Times New Roman" w:cs="Times New Roman"/>
            <w:sz w:val="20"/>
            <w:szCs w:val="20"/>
          </w:rPr>
          <w:t>.</w:t>
        </w:r>
        <w:r w:rsidRPr="00C05A74">
          <w:rPr>
            <w:rStyle w:val="a7"/>
            <w:rFonts w:ascii="Times New Roman" w:hAnsi="Times New Roman" w:cs="Times New Roman"/>
            <w:sz w:val="20"/>
            <w:szCs w:val="20"/>
            <w:lang w:val="en-GB"/>
          </w:rPr>
          <w:t>ru</w:t>
        </w:r>
        <w:r w:rsidRPr="00C05A74">
          <w:rPr>
            <w:rStyle w:val="a7"/>
            <w:rFonts w:ascii="Times New Roman" w:hAnsi="Times New Roman" w:cs="Times New Roman"/>
            <w:sz w:val="20"/>
            <w:szCs w:val="20"/>
          </w:rPr>
          <w:t>/</w:t>
        </w:r>
        <w:r w:rsidRPr="00C05A74">
          <w:rPr>
            <w:rStyle w:val="a7"/>
            <w:rFonts w:ascii="Times New Roman" w:hAnsi="Times New Roman" w:cs="Times New Roman"/>
            <w:sz w:val="20"/>
            <w:szCs w:val="20"/>
            <w:lang w:val="en-GB"/>
          </w:rPr>
          <w:t>foreign</w:t>
        </w:r>
        <w:r w:rsidRPr="00C05A74">
          <w:rPr>
            <w:rStyle w:val="a7"/>
            <w:rFonts w:ascii="Times New Roman" w:hAnsi="Times New Roman" w:cs="Times New Roman"/>
            <w:sz w:val="20"/>
            <w:szCs w:val="20"/>
          </w:rPr>
          <w:t>_</w:t>
        </w:r>
        <w:r w:rsidRPr="00C05A74">
          <w:rPr>
            <w:rStyle w:val="a7"/>
            <w:rFonts w:ascii="Times New Roman" w:hAnsi="Times New Roman" w:cs="Times New Roman"/>
            <w:sz w:val="20"/>
            <w:szCs w:val="20"/>
            <w:lang w:val="en-GB"/>
          </w:rPr>
          <w:t>policy</w:t>
        </w:r>
        <w:r w:rsidRPr="00C05A74">
          <w:rPr>
            <w:rStyle w:val="a7"/>
            <w:rFonts w:ascii="Times New Roman" w:hAnsi="Times New Roman" w:cs="Times New Roman"/>
            <w:sz w:val="20"/>
            <w:szCs w:val="20"/>
          </w:rPr>
          <w:t>/</w:t>
        </w:r>
        <w:r w:rsidRPr="00C05A74">
          <w:rPr>
            <w:rStyle w:val="a7"/>
            <w:rFonts w:ascii="Times New Roman" w:hAnsi="Times New Roman" w:cs="Times New Roman"/>
            <w:sz w:val="20"/>
            <w:szCs w:val="20"/>
            <w:lang w:val="en-GB"/>
          </w:rPr>
          <w:t>news</w:t>
        </w:r>
        <w:r w:rsidRPr="00C05A74">
          <w:rPr>
            <w:rStyle w:val="a7"/>
            <w:rFonts w:ascii="Times New Roman" w:hAnsi="Times New Roman" w:cs="Times New Roman"/>
            <w:sz w:val="20"/>
            <w:szCs w:val="20"/>
          </w:rPr>
          <w:t>/-/</w:t>
        </w:r>
        <w:r w:rsidRPr="00C05A74">
          <w:rPr>
            <w:rStyle w:val="a7"/>
            <w:rFonts w:ascii="Times New Roman" w:hAnsi="Times New Roman" w:cs="Times New Roman"/>
            <w:sz w:val="20"/>
            <w:szCs w:val="20"/>
            <w:lang w:val="en-GB"/>
          </w:rPr>
          <w:t>asset</w:t>
        </w:r>
        <w:r w:rsidRPr="00C05A74">
          <w:rPr>
            <w:rStyle w:val="a7"/>
            <w:rFonts w:ascii="Times New Roman" w:hAnsi="Times New Roman" w:cs="Times New Roman"/>
            <w:sz w:val="20"/>
            <w:szCs w:val="20"/>
          </w:rPr>
          <w:t>_</w:t>
        </w:r>
        <w:r w:rsidRPr="00C05A74">
          <w:rPr>
            <w:rStyle w:val="a7"/>
            <w:rFonts w:ascii="Times New Roman" w:hAnsi="Times New Roman" w:cs="Times New Roman"/>
            <w:sz w:val="20"/>
            <w:szCs w:val="20"/>
            <w:lang w:val="en-GB"/>
          </w:rPr>
          <w:t>publisher</w:t>
        </w:r>
        <w:r w:rsidRPr="00C05A74">
          <w:rPr>
            <w:rStyle w:val="a7"/>
            <w:rFonts w:ascii="Times New Roman" w:hAnsi="Times New Roman" w:cs="Times New Roman"/>
            <w:sz w:val="20"/>
            <w:szCs w:val="20"/>
          </w:rPr>
          <w:t>/</w:t>
        </w:r>
        <w:r w:rsidRPr="00C05A74">
          <w:rPr>
            <w:rStyle w:val="a7"/>
            <w:rFonts w:ascii="Times New Roman" w:hAnsi="Times New Roman" w:cs="Times New Roman"/>
            <w:sz w:val="20"/>
            <w:szCs w:val="20"/>
            <w:lang w:val="en-GB"/>
          </w:rPr>
          <w:t>cKNonkJE</w:t>
        </w:r>
        <w:r w:rsidRPr="00C05A74">
          <w:rPr>
            <w:rStyle w:val="a7"/>
            <w:rFonts w:ascii="Times New Roman" w:hAnsi="Times New Roman" w:cs="Times New Roman"/>
            <w:sz w:val="20"/>
            <w:szCs w:val="20"/>
          </w:rPr>
          <w:t>02</w:t>
        </w:r>
        <w:r w:rsidRPr="00C05A74">
          <w:rPr>
            <w:rStyle w:val="a7"/>
            <w:rFonts w:ascii="Times New Roman" w:hAnsi="Times New Roman" w:cs="Times New Roman"/>
            <w:sz w:val="20"/>
            <w:szCs w:val="20"/>
            <w:lang w:val="en-GB"/>
          </w:rPr>
          <w:t>Bw</w:t>
        </w:r>
        <w:r w:rsidRPr="00C05A74">
          <w:rPr>
            <w:rStyle w:val="a7"/>
            <w:rFonts w:ascii="Times New Roman" w:hAnsi="Times New Roman" w:cs="Times New Roman"/>
            <w:sz w:val="20"/>
            <w:szCs w:val="20"/>
          </w:rPr>
          <w:t>/</w:t>
        </w:r>
        <w:r w:rsidRPr="00C05A74">
          <w:rPr>
            <w:rStyle w:val="a7"/>
            <w:rFonts w:ascii="Times New Roman" w:hAnsi="Times New Roman" w:cs="Times New Roman"/>
            <w:sz w:val="20"/>
            <w:szCs w:val="20"/>
            <w:lang w:val="en-GB"/>
          </w:rPr>
          <w:t>content</w:t>
        </w:r>
        <w:r w:rsidRPr="00C05A74">
          <w:rPr>
            <w:rStyle w:val="a7"/>
            <w:rFonts w:ascii="Times New Roman" w:hAnsi="Times New Roman" w:cs="Times New Roman"/>
            <w:sz w:val="20"/>
            <w:szCs w:val="20"/>
          </w:rPr>
          <w:t>/</w:t>
        </w:r>
        <w:r w:rsidRPr="00C05A74">
          <w:rPr>
            <w:rStyle w:val="a7"/>
            <w:rFonts w:ascii="Times New Roman" w:hAnsi="Times New Roman" w:cs="Times New Roman"/>
            <w:sz w:val="20"/>
            <w:szCs w:val="20"/>
            <w:lang w:val="en-GB"/>
          </w:rPr>
          <w:t>id</w:t>
        </w:r>
        <w:r w:rsidRPr="00C05A74">
          <w:rPr>
            <w:rStyle w:val="a7"/>
            <w:rFonts w:ascii="Times New Roman" w:hAnsi="Times New Roman" w:cs="Times New Roman"/>
            <w:sz w:val="20"/>
            <w:szCs w:val="20"/>
          </w:rPr>
          <w:t>/2542248</w:t>
        </w:r>
      </w:hyperlink>
      <w:r w:rsidRPr="00C05A74">
        <w:rPr>
          <w:rFonts w:ascii="Times New Roman" w:hAnsi="Times New Roman" w:cs="Times New Roman"/>
          <w:sz w:val="20"/>
          <w:szCs w:val="20"/>
        </w:rPr>
        <w:t xml:space="preserve"> (дата обращения 11.05.2017); Указ Президента РФ от 31.12.2015 N 683 "О Стратегии национальной безопасности Российской Федерации"[Электронный источник] ИПС « Консультант Плюс» </w:t>
      </w:r>
      <w:r w:rsidRPr="00C05A74">
        <w:rPr>
          <w:rFonts w:ascii="Times New Roman" w:hAnsi="Times New Roman" w:cs="Times New Roman"/>
          <w:sz w:val="20"/>
          <w:szCs w:val="20"/>
          <w:lang w:val="en-GB"/>
        </w:rPr>
        <w:t>URL</w:t>
      </w:r>
      <w:r w:rsidRPr="00C05A74">
        <w:rPr>
          <w:rFonts w:ascii="Times New Roman" w:hAnsi="Times New Roman" w:cs="Times New Roman"/>
          <w:sz w:val="20"/>
          <w:szCs w:val="20"/>
        </w:rPr>
        <w:t>:  http://www.consultant.ru/document/cons_doc_LAW_191669/(дата обращения 11.05.2017); Военная доктрина Российской Федерации // Россий</w:t>
      </w:r>
      <w:r>
        <w:rPr>
          <w:rFonts w:ascii="Times New Roman" w:hAnsi="Times New Roman" w:cs="Times New Roman"/>
          <w:sz w:val="20"/>
          <w:szCs w:val="20"/>
        </w:rPr>
        <w:t>ская газета, 30 декабря 2014 г.</w:t>
      </w:r>
    </w:p>
  </w:footnote>
  <w:footnote w:id="25">
    <w:p w:rsidR="00A04647" w:rsidRPr="00C05A74" w:rsidRDefault="00A04647" w:rsidP="001B7B49">
      <w:pPr>
        <w:spacing w:after="0" w:line="240" w:lineRule="auto"/>
        <w:jc w:val="both"/>
        <w:rPr>
          <w:rFonts w:ascii="Times New Roman" w:hAnsi="Times New Roman" w:cs="Times New Roman"/>
          <w:sz w:val="20"/>
          <w:szCs w:val="20"/>
        </w:rPr>
      </w:pPr>
      <w:r w:rsidRPr="00C05A74">
        <w:rPr>
          <w:rStyle w:val="a4"/>
          <w:rFonts w:ascii="Times New Roman" w:hAnsi="Times New Roman" w:cs="Times New Roman"/>
          <w:sz w:val="20"/>
          <w:szCs w:val="20"/>
        </w:rPr>
        <w:footnoteRef/>
      </w:r>
      <w:r w:rsidRPr="00C05A74">
        <w:rPr>
          <w:rFonts w:ascii="Times New Roman" w:hAnsi="Times New Roman" w:cs="Times New Roman"/>
          <w:sz w:val="20"/>
          <w:szCs w:val="20"/>
        </w:rPr>
        <w:t xml:space="preserve"> </w:t>
      </w:r>
      <w:r w:rsidRPr="00C05A74">
        <w:rPr>
          <w:rFonts w:ascii="Times New Roman" w:hAnsi="Times New Roman" w:cs="Times New Roman"/>
          <w:sz w:val="20"/>
          <w:szCs w:val="20"/>
          <w:shd w:val="clear" w:color="auto" w:fill="FFFFFF"/>
        </w:rPr>
        <w:t>Устав Организации Договора о коллективной безопасности (Кишинев, 07.10.2002)</w:t>
      </w:r>
      <w:r w:rsidRPr="00C05A74">
        <w:rPr>
          <w:rFonts w:ascii="Times New Roman" w:hAnsi="Times New Roman" w:cs="Times New Roman"/>
          <w:sz w:val="20"/>
          <w:szCs w:val="20"/>
        </w:rPr>
        <w:t xml:space="preserve"> [Электронный источник] Организация Договора о Коллективной безопасности : </w:t>
      </w:r>
      <w:r w:rsidRPr="00C05A74">
        <w:rPr>
          <w:rFonts w:ascii="Times New Roman" w:hAnsi="Times New Roman" w:cs="Times New Roman"/>
          <w:sz w:val="20"/>
          <w:szCs w:val="20"/>
          <w:lang w:val="en-GB"/>
        </w:rPr>
        <w:t>URL</w:t>
      </w:r>
      <w:r w:rsidRPr="00C05A74">
        <w:rPr>
          <w:rFonts w:ascii="Times New Roman" w:hAnsi="Times New Roman" w:cs="Times New Roman"/>
          <w:sz w:val="20"/>
          <w:szCs w:val="20"/>
        </w:rPr>
        <w:t xml:space="preserve">: </w:t>
      </w:r>
      <w:hyperlink r:id="rId14" w:history="1">
        <w:r w:rsidRPr="00C05A74">
          <w:rPr>
            <w:rStyle w:val="a7"/>
            <w:rFonts w:ascii="Times New Roman" w:hAnsi="Times New Roman" w:cs="Times New Roman"/>
            <w:sz w:val="20"/>
            <w:szCs w:val="20"/>
          </w:rPr>
          <w:t>http://www.odkb-csto.org/documents/detail.php?ELEMENT_ID=1672</w:t>
        </w:r>
      </w:hyperlink>
      <w:r w:rsidRPr="00C05A74">
        <w:rPr>
          <w:rFonts w:ascii="Times New Roman" w:hAnsi="Times New Roman" w:cs="Times New Roman"/>
          <w:sz w:val="20"/>
          <w:szCs w:val="20"/>
        </w:rPr>
        <w:t xml:space="preserve"> (дата обращения 11.05.2017)</w:t>
      </w:r>
    </w:p>
  </w:footnote>
  <w:footnote w:id="26">
    <w:p w:rsidR="00A04647" w:rsidRPr="00C05A74" w:rsidRDefault="00A04647" w:rsidP="001B7B49">
      <w:pPr>
        <w:pStyle w:val="ab"/>
        <w:spacing w:after="0" w:line="240" w:lineRule="auto"/>
        <w:ind w:left="0"/>
        <w:jc w:val="both"/>
        <w:rPr>
          <w:rFonts w:ascii="Times New Roman" w:hAnsi="Times New Roman" w:cs="Times New Roman"/>
          <w:sz w:val="20"/>
          <w:szCs w:val="20"/>
        </w:rPr>
      </w:pPr>
      <w:r w:rsidRPr="00C05A74">
        <w:rPr>
          <w:rStyle w:val="a4"/>
          <w:rFonts w:ascii="Times New Roman" w:hAnsi="Times New Roman" w:cs="Times New Roman"/>
          <w:sz w:val="20"/>
          <w:szCs w:val="20"/>
        </w:rPr>
        <w:footnoteRef/>
      </w:r>
      <w:r w:rsidRPr="00C05A74">
        <w:rPr>
          <w:rFonts w:ascii="Times New Roman" w:hAnsi="Times New Roman" w:cs="Times New Roman"/>
          <w:sz w:val="20"/>
          <w:szCs w:val="20"/>
        </w:rPr>
        <w:t xml:space="preserve"> См. Указом президента РФ 18 сентября </w:t>
      </w:r>
      <w:smartTag w:uri="urn:schemas-microsoft-com:office:smarttags" w:element="metricconverter">
        <w:smartTagPr>
          <w:attr w:name="ProductID" w:val="2008 г"/>
        </w:smartTagPr>
        <w:r w:rsidRPr="00C05A74">
          <w:rPr>
            <w:rFonts w:ascii="Times New Roman" w:hAnsi="Times New Roman" w:cs="Times New Roman"/>
            <w:sz w:val="20"/>
            <w:szCs w:val="20"/>
          </w:rPr>
          <w:t>2008 г</w:t>
        </w:r>
      </w:smartTag>
      <w:r w:rsidRPr="00C05A74">
        <w:rPr>
          <w:rFonts w:ascii="Times New Roman" w:hAnsi="Times New Roman" w:cs="Times New Roman"/>
          <w:sz w:val="20"/>
          <w:szCs w:val="20"/>
        </w:rPr>
        <w:t xml:space="preserve">. утверждены «Основы государственной политики Российской Федерации в Арктике на период до </w:t>
      </w:r>
      <w:smartTag w:uri="urn:schemas-microsoft-com:office:smarttags" w:element="metricconverter">
        <w:smartTagPr>
          <w:attr w:name="ProductID" w:val="2020 г"/>
        </w:smartTagPr>
        <w:r w:rsidRPr="00C05A74">
          <w:rPr>
            <w:rFonts w:ascii="Times New Roman" w:hAnsi="Times New Roman" w:cs="Times New Roman"/>
            <w:sz w:val="20"/>
            <w:szCs w:val="20"/>
          </w:rPr>
          <w:t>2020 г</w:t>
        </w:r>
      </w:smartTag>
      <w:r w:rsidRPr="00C05A74">
        <w:rPr>
          <w:rFonts w:ascii="Times New Roman" w:hAnsi="Times New Roman" w:cs="Times New Roman"/>
          <w:sz w:val="20"/>
          <w:szCs w:val="20"/>
        </w:rPr>
        <w:t xml:space="preserve">. и на дальнейшую перспективу»; Стратегия развития Арктической зоны Российской федерации и обеспечение национальной безопасности на период до 2020 года </w:t>
      </w:r>
      <w:r w:rsidRPr="00C05A74">
        <w:rPr>
          <w:rFonts w:ascii="Times New Roman" w:hAnsi="Times New Roman" w:cs="Times New Roman"/>
          <w:sz w:val="20"/>
          <w:szCs w:val="20"/>
          <w:lang w:val="en-GB"/>
        </w:rPr>
        <w:t>URL</w:t>
      </w:r>
      <w:r w:rsidRPr="00C05A74">
        <w:rPr>
          <w:rFonts w:ascii="Times New Roman" w:hAnsi="Times New Roman" w:cs="Times New Roman"/>
          <w:sz w:val="20"/>
          <w:szCs w:val="20"/>
        </w:rPr>
        <w:t>: http://narfu.ru/development_program/ Stategy_arctic.pdf</w:t>
      </w:r>
    </w:p>
  </w:footnote>
  <w:footnote w:id="27">
    <w:p w:rsidR="00A04647" w:rsidRPr="00C05A74" w:rsidRDefault="00A04647" w:rsidP="001B7B49">
      <w:pPr>
        <w:pStyle w:val="a3"/>
        <w:jc w:val="both"/>
        <w:rPr>
          <w:rFonts w:ascii="Times New Roman" w:hAnsi="Times New Roman" w:cs="Times New Roman"/>
        </w:rPr>
      </w:pPr>
      <w:r w:rsidRPr="00C05A74">
        <w:rPr>
          <w:rStyle w:val="a4"/>
          <w:rFonts w:ascii="Times New Roman" w:hAnsi="Times New Roman" w:cs="Times New Roman"/>
        </w:rPr>
        <w:footnoteRef/>
      </w:r>
      <w:r w:rsidRPr="00C05A74">
        <w:rPr>
          <w:rFonts w:ascii="Times New Roman" w:hAnsi="Times New Roman" w:cs="Times New Roman"/>
        </w:rPr>
        <w:t xml:space="preserve"> </w:t>
      </w:r>
      <w:r w:rsidRPr="00C05A74">
        <w:rPr>
          <w:rFonts w:ascii="Times New Roman" w:eastAsia="Times New Roman" w:hAnsi="Times New Roman" w:cs="Times New Roman"/>
        </w:rPr>
        <w:t>Конышев В.Н., Сергунин А.А. Ремилитаризация Арктики и Безопасность России // Национальная безопасность. 2014, №3. С. 57</w:t>
      </w:r>
    </w:p>
  </w:footnote>
  <w:footnote w:id="28">
    <w:p w:rsidR="00A04647" w:rsidRPr="002D7807" w:rsidRDefault="00A04647" w:rsidP="001B7B49">
      <w:pPr>
        <w:pStyle w:val="a3"/>
        <w:jc w:val="both"/>
        <w:rPr>
          <w:rFonts w:ascii="Times New Roman" w:hAnsi="Times New Roman" w:cs="Times New Roman"/>
        </w:rPr>
      </w:pPr>
      <w:r w:rsidRPr="002D7807">
        <w:rPr>
          <w:rStyle w:val="a4"/>
          <w:rFonts w:ascii="Times New Roman" w:hAnsi="Times New Roman" w:cs="Times New Roman"/>
        </w:rPr>
        <w:footnoteRef/>
      </w:r>
      <w:r w:rsidRPr="002D7807">
        <w:rPr>
          <w:rFonts w:ascii="Times New Roman" w:hAnsi="Times New Roman" w:cs="Times New Roman"/>
        </w:rPr>
        <w:t xml:space="preserve"> Составлено по материалам: Указ Президента РФ от 31.12.2015 N 683 "О Стратегии национальной безопасности Российской Федерации" http://www.consultant.ru/document/cons_doc_law_191669; Военная доктрина Российской Федерации // Российская газета, 30 декабря 2014</w:t>
      </w:r>
    </w:p>
  </w:footnote>
  <w:footnote w:id="29">
    <w:p w:rsidR="00A04647" w:rsidRPr="00C05A74" w:rsidRDefault="00A04647" w:rsidP="001B7B49">
      <w:pPr>
        <w:pStyle w:val="a3"/>
        <w:rPr>
          <w:rFonts w:ascii="Times New Roman" w:hAnsi="Times New Roman" w:cs="Times New Roman"/>
        </w:rPr>
      </w:pPr>
      <w:r w:rsidRPr="00C05A74">
        <w:rPr>
          <w:rStyle w:val="a4"/>
          <w:rFonts w:ascii="Times New Roman" w:hAnsi="Times New Roman" w:cs="Times New Roman"/>
        </w:rPr>
        <w:footnoteRef/>
      </w:r>
      <w:r w:rsidRPr="00C05A74">
        <w:rPr>
          <w:rFonts w:ascii="Times New Roman" w:hAnsi="Times New Roman" w:cs="Times New Roman"/>
          <w:lang w:val="en-GB"/>
        </w:rPr>
        <w:t xml:space="preserve"> </w:t>
      </w:r>
      <w:r w:rsidRPr="00C05A74">
        <w:rPr>
          <w:rFonts w:ascii="Times New Roman" w:hAnsi="Times New Roman" w:cs="Times New Roman"/>
          <w:lang w:val="en-US"/>
        </w:rPr>
        <w:t>NATO</w:t>
      </w:r>
      <w:r w:rsidRPr="00C05A74">
        <w:rPr>
          <w:rFonts w:ascii="Times New Roman" w:hAnsi="Times New Roman" w:cs="Times New Roman"/>
          <w:lang w:val="en-GB"/>
        </w:rPr>
        <w:t xml:space="preserve"> 2020: </w:t>
      </w:r>
      <w:r w:rsidRPr="00C05A74">
        <w:rPr>
          <w:rFonts w:ascii="Times New Roman" w:hAnsi="Times New Roman" w:cs="Times New Roman"/>
          <w:lang w:val="en-US"/>
        </w:rPr>
        <w:t>Assured</w:t>
      </w:r>
      <w:r w:rsidRPr="00C05A74">
        <w:rPr>
          <w:rFonts w:ascii="Times New Roman" w:hAnsi="Times New Roman" w:cs="Times New Roman"/>
          <w:lang w:val="en-GB"/>
        </w:rPr>
        <w:t xml:space="preserve"> </w:t>
      </w:r>
      <w:r w:rsidRPr="00C05A74">
        <w:rPr>
          <w:rFonts w:ascii="Times New Roman" w:hAnsi="Times New Roman" w:cs="Times New Roman"/>
          <w:lang w:val="en-US"/>
        </w:rPr>
        <w:t>Security</w:t>
      </w:r>
      <w:r w:rsidRPr="00C05A74">
        <w:rPr>
          <w:rFonts w:ascii="Times New Roman" w:hAnsi="Times New Roman" w:cs="Times New Roman"/>
          <w:lang w:val="en-GB"/>
        </w:rPr>
        <w:t xml:space="preserve">; </w:t>
      </w:r>
      <w:r w:rsidRPr="00C05A74">
        <w:rPr>
          <w:rFonts w:ascii="Times New Roman" w:hAnsi="Times New Roman" w:cs="Times New Roman"/>
          <w:lang w:val="en-US"/>
        </w:rPr>
        <w:t>Dynamic</w:t>
      </w:r>
      <w:r w:rsidRPr="00C05A74">
        <w:rPr>
          <w:rFonts w:ascii="Times New Roman" w:hAnsi="Times New Roman" w:cs="Times New Roman"/>
          <w:lang w:val="en-GB"/>
        </w:rPr>
        <w:t xml:space="preserve"> </w:t>
      </w:r>
      <w:r w:rsidRPr="00C05A74">
        <w:rPr>
          <w:rFonts w:ascii="Times New Roman" w:hAnsi="Times New Roman" w:cs="Times New Roman"/>
          <w:lang w:val="en-US"/>
        </w:rPr>
        <w:t>Engagement</w:t>
      </w:r>
      <w:r w:rsidRPr="00C05A74">
        <w:rPr>
          <w:rFonts w:ascii="Times New Roman" w:hAnsi="Times New Roman" w:cs="Times New Roman"/>
          <w:lang w:val="en-GB"/>
        </w:rPr>
        <w:t xml:space="preserve">.  </w:t>
      </w:r>
      <w:proofErr w:type="gramStart"/>
      <w:r w:rsidRPr="00C05A74">
        <w:rPr>
          <w:rFonts w:ascii="Times New Roman" w:hAnsi="Times New Roman" w:cs="Times New Roman"/>
          <w:lang w:val="en-US"/>
        </w:rPr>
        <w:t>Analysis and Recommendations of a Group of Experts on a New Strategic Concept for NATO.</w:t>
      </w:r>
      <w:proofErr w:type="gramEnd"/>
      <w:r w:rsidRPr="00C05A74">
        <w:rPr>
          <w:rFonts w:ascii="Times New Roman" w:hAnsi="Times New Roman" w:cs="Times New Roman"/>
          <w:lang w:val="en-US"/>
        </w:rPr>
        <w:t xml:space="preserve"> 17 May 2010. </w:t>
      </w:r>
      <w:r w:rsidRPr="00C05A74">
        <w:rPr>
          <w:rFonts w:ascii="Times New Roman" w:hAnsi="Times New Roman" w:cs="Times New Roman"/>
          <w:lang w:val="en-GB"/>
        </w:rPr>
        <w:t>URL</w:t>
      </w:r>
      <w:r>
        <w:rPr>
          <w:rFonts w:ascii="Times New Roman" w:hAnsi="Times New Roman" w:cs="Times New Roman"/>
        </w:rPr>
        <w:t xml:space="preserve">: </w:t>
      </w:r>
      <w:r w:rsidR="003133B0">
        <w:fldChar w:fldCharType="begin"/>
      </w:r>
      <w:r>
        <w:instrText>HYPERLINK "http://www.nato.int/cps/en/natolive/official_texts_63654.htm"</w:instrText>
      </w:r>
      <w:r w:rsidR="003133B0">
        <w:fldChar w:fldCharType="separate"/>
      </w:r>
      <w:r w:rsidRPr="00C05A74">
        <w:rPr>
          <w:rStyle w:val="a7"/>
          <w:rFonts w:ascii="Times New Roman" w:hAnsi="Times New Roman" w:cs="Times New Roman"/>
          <w:lang w:val="en-US"/>
        </w:rPr>
        <w:t>http</w:t>
      </w:r>
      <w:r w:rsidRPr="00C05A74">
        <w:rPr>
          <w:rStyle w:val="a7"/>
          <w:rFonts w:ascii="Times New Roman" w:hAnsi="Times New Roman" w:cs="Times New Roman"/>
        </w:rPr>
        <w:t>://</w:t>
      </w:r>
      <w:r w:rsidRPr="00C05A74">
        <w:rPr>
          <w:rStyle w:val="a7"/>
          <w:rFonts w:ascii="Times New Roman" w:hAnsi="Times New Roman" w:cs="Times New Roman"/>
          <w:lang w:val="en-US"/>
        </w:rPr>
        <w:t>www</w:t>
      </w:r>
      <w:r w:rsidRPr="00C05A74">
        <w:rPr>
          <w:rStyle w:val="a7"/>
          <w:rFonts w:ascii="Times New Roman" w:hAnsi="Times New Roman" w:cs="Times New Roman"/>
        </w:rPr>
        <w:t>.</w:t>
      </w:r>
      <w:r w:rsidRPr="00C05A74">
        <w:rPr>
          <w:rStyle w:val="a7"/>
          <w:rFonts w:ascii="Times New Roman" w:hAnsi="Times New Roman" w:cs="Times New Roman"/>
          <w:lang w:val="en-US"/>
        </w:rPr>
        <w:t>nato</w:t>
      </w:r>
      <w:r w:rsidRPr="00C05A74">
        <w:rPr>
          <w:rStyle w:val="a7"/>
          <w:rFonts w:ascii="Times New Roman" w:hAnsi="Times New Roman" w:cs="Times New Roman"/>
        </w:rPr>
        <w:t>.</w:t>
      </w:r>
      <w:r w:rsidRPr="00C05A74">
        <w:rPr>
          <w:rStyle w:val="a7"/>
          <w:rFonts w:ascii="Times New Roman" w:hAnsi="Times New Roman" w:cs="Times New Roman"/>
          <w:lang w:val="en-US"/>
        </w:rPr>
        <w:t>int</w:t>
      </w:r>
      <w:r w:rsidRPr="00C05A74">
        <w:rPr>
          <w:rStyle w:val="a7"/>
          <w:rFonts w:ascii="Times New Roman" w:hAnsi="Times New Roman" w:cs="Times New Roman"/>
        </w:rPr>
        <w:t>/</w:t>
      </w:r>
      <w:r w:rsidRPr="00C05A74">
        <w:rPr>
          <w:rStyle w:val="a7"/>
          <w:rFonts w:ascii="Times New Roman" w:hAnsi="Times New Roman" w:cs="Times New Roman"/>
          <w:lang w:val="en-US"/>
        </w:rPr>
        <w:t>cps</w:t>
      </w:r>
      <w:r w:rsidRPr="00C05A74">
        <w:rPr>
          <w:rStyle w:val="a7"/>
          <w:rFonts w:ascii="Times New Roman" w:hAnsi="Times New Roman" w:cs="Times New Roman"/>
        </w:rPr>
        <w:t>/</w:t>
      </w:r>
      <w:r w:rsidRPr="00C05A74">
        <w:rPr>
          <w:rStyle w:val="a7"/>
          <w:rFonts w:ascii="Times New Roman" w:hAnsi="Times New Roman" w:cs="Times New Roman"/>
          <w:lang w:val="en-US"/>
        </w:rPr>
        <w:t>en</w:t>
      </w:r>
      <w:r w:rsidRPr="00C05A74">
        <w:rPr>
          <w:rStyle w:val="a7"/>
          <w:rFonts w:ascii="Times New Roman" w:hAnsi="Times New Roman" w:cs="Times New Roman"/>
        </w:rPr>
        <w:t>/</w:t>
      </w:r>
      <w:r w:rsidRPr="00C05A74">
        <w:rPr>
          <w:rStyle w:val="a7"/>
          <w:rFonts w:ascii="Times New Roman" w:hAnsi="Times New Roman" w:cs="Times New Roman"/>
          <w:lang w:val="en-US"/>
        </w:rPr>
        <w:t>natolive</w:t>
      </w:r>
      <w:r w:rsidRPr="00C05A74">
        <w:rPr>
          <w:rStyle w:val="a7"/>
          <w:rFonts w:ascii="Times New Roman" w:hAnsi="Times New Roman" w:cs="Times New Roman"/>
        </w:rPr>
        <w:t>/</w:t>
      </w:r>
      <w:r w:rsidRPr="00C05A74">
        <w:rPr>
          <w:rStyle w:val="a7"/>
          <w:rFonts w:ascii="Times New Roman" w:hAnsi="Times New Roman" w:cs="Times New Roman"/>
          <w:lang w:val="en-US"/>
        </w:rPr>
        <w:t>official</w:t>
      </w:r>
      <w:r w:rsidRPr="00C05A74">
        <w:rPr>
          <w:rStyle w:val="a7"/>
          <w:rFonts w:ascii="Times New Roman" w:hAnsi="Times New Roman" w:cs="Times New Roman"/>
        </w:rPr>
        <w:t>_</w:t>
      </w:r>
      <w:r w:rsidRPr="00C05A74">
        <w:rPr>
          <w:rStyle w:val="a7"/>
          <w:rFonts w:ascii="Times New Roman" w:hAnsi="Times New Roman" w:cs="Times New Roman"/>
          <w:lang w:val="en-US"/>
        </w:rPr>
        <w:t>texts</w:t>
      </w:r>
      <w:r w:rsidRPr="00C05A74">
        <w:rPr>
          <w:rStyle w:val="a7"/>
          <w:rFonts w:ascii="Times New Roman" w:hAnsi="Times New Roman" w:cs="Times New Roman"/>
        </w:rPr>
        <w:t>_63654.</w:t>
      </w:r>
      <w:r w:rsidRPr="00C05A74">
        <w:rPr>
          <w:rStyle w:val="a7"/>
          <w:rFonts w:ascii="Times New Roman" w:hAnsi="Times New Roman" w:cs="Times New Roman"/>
          <w:lang w:val="en-US"/>
        </w:rPr>
        <w:t>htm</w:t>
      </w:r>
      <w:r w:rsidR="003133B0">
        <w:fldChar w:fldCharType="end"/>
      </w:r>
      <w:r w:rsidRPr="00C05A74">
        <w:rPr>
          <w:rFonts w:ascii="Times New Roman" w:hAnsi="Times New Roman" w:cs="Times New Roman"/>
        </w:rPr>
        <w:t>(дата обращения 10.05.17)</w:t>
      </w:r>
    </w:p>
  </w:footnote>
  <w:footnote w:id="30">
    <w:p w:rsidR="00A04647" w:rsidRPr="00062CD1" w:rsidRDefault="00A04647" w:rsidP="001B7B49">
      <w:pPr>
        <w:pStyle w:val="ab"/>
        <w:spacing w:after="0" w:line="240" w:lineRule="auto"/>
        <w:ind w:left="0"/>
        <w:jc w:val="both"/>
        <w:rPr>
          <w:rFonts w:ascii="Times New Roman" w:hAnsi="Times New Roman" w:cs="Times New Roman"/>
          <w:sz w:val="20"/>
          <w:szCs w:val="20"/>
        </w:rPr>
      </w:pPr>
      <w:r w:rsidRPr="00062CD1">
        <w:rPr>
          <w:rStyle w:val="a4"/>
          <w:rFonts w:ascii="Times New Roman" w:hAnsi="Times New Roman" w:cs="Times New Roman"/>
          <w:sz w:val="20"/>
          <w:szCs w:val="20"/>
        </w:rPr>
        <w:footnoteRef/>
      </w:r>
      <w:r w:rsidRPr="00062CD1">
        <w:rPr>
          <w:rFonts w:ascii="Times New Roman" w:hAnsi="Times New Roman" w:cs="Times New Roman"/>
          <w:sz w:val="20"/>
          <w:szCs w:val="20"/>
        </w:rPr>
        <w:t xml:space="preserve"> Прогноз социально-экономического развития Российской федерации на 2016 год и на плановый период 2017 и 2018 годод. </w:t>
      </w:r>
      <w:r w:rsidRPr="00F772C9">
        <w:rPr>
          <w:rFonts w:ascii="Times New Roman" w:hAnsi="Times New Roman" w:cs="Times New Roman"/>
          <w:sz w:val="20"/>
          <w:szCs w:val="20"/>
        </w:rPr>
        <w:t>[Электронный источник]</w:t>
      </w:r>
      <w:r>
        <w:rPr>
          <w:rFonts w:ascii="Times New Roman" w:hAnsi="Times New Roman" w:cs="Times New Roman"/>
          <w:sz w:val="20"/>
          <w:szCs w:val="20"/>
        </w:rPr>
        <w:t xml:space="preserve"> </w:t>
      </w:r>
      <w:r w:rsidRPr="00062CD1">
        <w:rPr>
          <w:rFonts w:ascii="Times New Roman" w:hAnsi="Times New Roman" w:cs="Times New Roman"/>
          <w:sz w:val="20"/>
          <w:szCs w:val="20"/>
        </w:rPr>
        <w:t xml:space="preserve">Минэкономразвития РФ </w:t>
      </w:r>
      <w:r w:rsidRPr="00F772C9">
        <w:rPr>
          <w:rFonts w:ascii="Times New Roman" w:hAnsi="Times New Roman" w:cs="Times New Roman"/>
          <w:sz w:val="20"/>
          <w:szCs w:val="20"/>
          <w:lang w:val="en-GB"/>
        </w:rPr>
        <w:t>URL</w:t>
      </w:r>
      <w:r w:rsidRPr="00F772C9">
        <w:rPr>
          <w:rFonts w:ascii="Times New Roman" w:hAnsi="Times New Roman" w:cs="Times New Roman"/>
          <w:sz w:val="20"/>
          <w:szCs w:val="20"/>
        </w:rPr>
        <w:t xml:space="preserve">:  </w:t>
      </w:r>
      <w:hyperlink r:id="rId15" w:history="1">
        <w:r w:rsidRPr="00062CD1">
          <w:rPr>
            <w:rStyle w:val="a7"/>
            <w:rFonts w:ascii="Times New Roman" w:hAnsi="Times New Roman" w:cs="Times New Roman"/>
            <w:sz w:val="20"/>
            <w:szCs w:val="20"/>
          </w:rPr>
          <w:t>http://economy.gov.ru/wps/wcm/connect/fb93efc7-d9ad-4f63-8d51-f0958ae58d3e/1-Прогноз+на+2016-2018+годы.pdf?MOD=AJPERES&amp;CACHEID=fb93efc7-d9ad-4f63-8d51-f0958ae58d3e</w:t>
        </w:r>
      </w:hyperlink>
      <w:r>
        <w:rPr>
          <w:rFonts w:ascii="Times New Roman" w:hAnsi="Times New Roman" w:cs="Times New Roman"/>
          <w:sz w:val="20"/>
          <w:szCs w:val="20"/>
        </w:rPr>
        <w:t xml:space="preserve"> (дата обращения 8.05</w:t>
      </w:r>
      <w:r w:rsidRPr="00062CD1">
        <w:rPr>
          <w:rFonts w:ascii="Times New Roman" w:hAnsi="Times New Roman" w:cs="Times New Roman"/>
          <w:sz w:val="20"/>
          <w:szCs w:val="20"/>
        </w:rPr>
        <w:t>.1</w:t>
      </w:r>
      <w:r>
        <w:rPr>
          <w:rFonts w:ascii="Times New Roman" w:hAnsi="Times New Roman" w:cs="Times New Roman"/>
          <w:sz w:val="20"/>
          <w:szCs w:val="20"/>
        </w:rPr>
        <w:t>7</w:t>
      </w:r>
      <w:r w:rsidRPr="00062CD1">
        <w:rPr>
          <w:rFonts w:ascii="Times New Roman" w:hAnsi="Times New Roman" w:cs="Times New Roman"/>
          <w:sz w:val="20"/>
          <w:szCs w:val="20"/>
        </w:rPr>
        <w:t>)</w:t>
      </w:r>
    </w:p>
  </w:footnote>
  <w:footnote w:id="31">
    <w:p w:rsidR="00A04647" w:rsidRPr="00635169" w:rsidRDefault="00A04647" w:rsidP="001B7B49">
      <w:pPr>
        <w:spacing w:after="0" w:line="240" w:lineRule="auto"/>
        <w:jc w:val="both"/>
        <w:rPr>
          <w:rFonts w:ascii="Times New Roman" w:hAnsi="Times New Roman" w:cs="Times New Roman"/>
          <w:sz w:val="20"/>
          <w:szCs w:val="20"/>
        </w:rPr>
      </w:pPr>
      <w:r w:rsidRPr="00635169">
        <w:rPr>
          <w:rStyle w:val="a4"/>
          <w:rFonts w:ascii="Times New Roman" w:hAnsi="Times New Roman" w:cs="Times New Roman"/>
          <w:sz w:val="20"/>
          <w:szCs w:val="20"/>
        </w:rPr>
        <w:footnoteRef/>
      </w:r>
      <w:r w:rsidRPr="00635169">
        <w:rPr>
          <w:rFonts w:ascii="Times New Roman" w:hAnsi="Times New Roman" w:cs="Times New Roman"/>
          <w:sz w:val="20"/>
          <w:szCs w:val="20"/>
        </w:rPr>
        <w:t xml:space="preserve"> </w:t>
      </w:r>
      <w:r w:rsidRPr="00635169">
        <w:rPr>
          <w:rFonts w:ascii="Times New Roman" w:hAnsi="Times New Roman" w:cs="Times New Roman"/>
          <w:sz w:val="20"/>
          <w:szCs w:val="20"/>
        </w:rPr>
        <w:t xml:space="preserve">East Asia Pacific [Электронный источник]  The World </w:t>
      </w:r>
      <w:r w:rsidRPr="00635169">
        <w:rPr>
          <w:rFonts w:ascii="Times New Roman" w:hAnsi="Times New Roman" w:cs="Times New Roman"/>
          <w:sz w:val="20"/>
          <w:szCs w:val="20"/>
        </w:rPr>
        <w:t xml:space="preserve">Bank Group  URL: </w:t>
      </w:r>
      <w:r w:rsidR="003133B0">
        <w:fldChar w:fldCharType="begin"/>
      </w:r>
      <w:r>
        <w:instrText>HYPERLINK "http://www.worldbank.org/en/region/eap"</w:instrText>
      </w:r>
      <w:r w:rsidR="003133B0">
        <w:fldChar w:fldCharType="separate"/>
      </w:r>
      <w:r w:rsidRPr="00635169">
        <w:rPr>
          <w:rStyle w:val="a7"/>
          <w:rFonts w:ascii="Times New Roman" w:hAnsi="Times New Roman" w:cs="Times New Roman"/>
          <w:sz w:val="20"/>
          <w:szCs w:val="20"/>
        </w:rPr>
        <w:t>http://www.worldbank.org/en/region/eap</w:t>
      </w:r>
      <w:r w:rsidR="003133B0">
        <w:fldChar w:fldCharType="end"/>
      </w:r>
      <w:r w:rsidRPr="00635169">
        <w:rPr>
          <w:rFonts w:ascii="Times New Roman" w:hAnsi="Times New Roman" w:cs="Times New Roman"/>
          <w:sz w:val="20"/>
          <w:szCs w:val="20"/>
        </w:rPr>
        <w:t xml:space="preserve"> (дата обращения 11.05.17)</w:t>
      </w:r>
    </w:p>
  </w:footnote>
  <w:footnote w:id="32">
    <w:p w:rsidR="00A04647" w:rsidRPr="00635169" w:rsidRDefault="00A04647" w:rsidP="001B7B49">
      <w:pPr>
        <w:spacing w:after="0" w:line="240" w:lineRule="auto"/>
        <w:jc w:val="both"/>
        <w:rPr>
          <w:rFonts w:ascii="Times New Roman" w:hAnsi="Times New Roman" w:cs="Times New Roman"/>
          <w:sz w:val="20"/>
          <w:szCs w:val="20"/>
        </w:rPr>
      </w:pPr>
      <w:r w:rsidRPr="00635169">
        <w:rPr>
          <w:rStyle w:val="a4"/>
          <w:rFonts w:ascii="Times New Roman" w:hAnsi="Times New Roman" w:cs="Times New Roman"/>
          <w:sz w:val="20"/>
          <w:szCs w:val="20"/>
        </w:rPr>
        <w:footnoteRef/>
      </w:r>
      <w:r w:rsidRPr="00635169">
        <w:rPr>
          <w:rFonts w:ascii="Times New Roman" w:hAnsi="Times New Roman" w:cs="Times New Roman"/>
          <w:sz w:val="20"/>
          <w:szCs w:val="20"/>
        </w:rPr>
        <w:t xml:space="preserve"> Чайковский М.М., Казанцев А.А. Сравнение военных потенциалов США, КНР и некоторых стран Азиатско-Тихоокеанского региона с точки зрения западных аналитиков // Вестник МГИМО-университета, №4 (25), 2012. С. 47</w:t>
      </w:r>
    </w:p>
  </w:footnote>
  <w:footnote w:id="33">
    <w:p w:rsidR="00A04647" w:rsidRPr="00635169" w:rsidRDefault="00A04647" w:rsidP="001B7B49">
      <w:pPr>
        <w:spacing w:after="0" w:line="240" w:lineRule="auto"/>
        <w:jc w:val="both"/>
        <w:rPr>
          <w:rFonts w:ascii="Times New Roman" w:hAnsi="Times New Roman" w:cs="Times New Roman"/>
          <w:sz w:val="20"/>
          <w:szCs w:val="20"/>
        </w:rPr>
      </w:pPr>
      <w:r w:rsidRPr="00635169">
        <w:rPr>
          <w:rStyle w:val="a4"/>
          <w:rFonts w:ascii="Times New Roman" w:hAnsi="Times New Roman" w:cs="Times New Roman"/>
          <w:sz w:val="20"/>
          <w:szCs w:val="20"/>
        </w:rPr>
        <w:footnoteRef/>
      </w:r>
      <w:r w:rsidRPr="00635169">
        <w:rPr>
          <w:rFonts w:ascii="Times New Roman" w:hAnsi="Times New Roman" w:cs="Times New Roman"/>
          <w:sz w:val="20"/>
          <w:szCs w:val="20"/>
        </w:rPr>
        <w:t xml:space="preserve"> Обзор МИД России "Внешнеполитическая и дипломатическая деятельность Российской Федерации в 2015 году".[Электронный источник]  Москва, апрель 2016 года МИД РФ URL: </w:t>
      </w:r>
      <w:hyperlink r:id="rId16" w:history="1">
        <w:r w:rsidRPr="00635169">
          <w:rPr>
            <w:rStyle w:val="a7"/>
            <w:rFonts w:ascii="Times New Roman" w:hAnsi="Times New Roman" w:cs="Times New Roman"/>
            <w:sz w:val="20"/>
            <w:szCs w:val="20"/>
          </w:rPr>
          <w:t>http://www.mid.ru/foreign_policy/news/-/asset_publisher/cKNonkJE02Bw/content/id/2255624</w:t>
        </w:r>
      </w:hyperlink>
      <w:r w:rsidRPr="00635169">
        <w:rPr>
          <w:rFonts w:ascii="Times New Roman" w:hAnsi="Times New Roman" w:cs="Times New Roman"/>
          <w:sz w:val="20"/>
          <w:szCs w:val="20"/>
        </w:rPr>
        <w:t xml:space="preserve"> (дата обращения 11.05.2017)</w:t>
      </w:r>
    </w:p>
  </w:footnote>
  <w:footnote w:id="34">
    <w:p w:rsidR="00A04647" w:rsidRPr="00635169" w:rsidRDefault="00A04647" w:rsidP="001B7B49">
      <w:pPr>
        <w:spacing w:after="0" w:line="240" w:lineRule="auto"/>
        <w:jc w:val="both"/>
        <w:rPr>
          <w:rFonts w:ascii="Times New Roman" w:hAnsi="Times New Roman" w:cs="Times New Roman"/>
          <w:sz w:val="20"/>
          <w:szCs w:val="20"/>
        </w:rPr>
      </w:pPr>
      <w:r w:rsidRPr="00635169">
        <w:rPr>
          <w:rStyle w:val="a4"/>
          <w:rFonts w:ascii="Times New Roman" w:hAnsi="Times New Roman" w:cs="Times New Roman"/>
          <w:sz w:val="20"/>
          <w:szCs w:val="20"/>
        </w:rPr>
        <w:footnoteRef/>
      </w:r>
      <w:r w:rsidRPr="00635169">
        <w:rPr>
          <w:rFonts w:ascii="Times New Roman" w:hAnsi="Times New Roman" w:cs="Times New Roman"/>
          <w:sz w:val="20"/>
          <w:szCs w:val="20"/>
        </w:rPr>
        <w:t xml:space="preserve"> Обзор МИД России "Внешнеполитическая и дипломатическая деятельность Российской Федерации в 2015 году".[Электронный источник]  Москва, апрель 2016 года МИД РФ URL: </w:t>
      </w:r>
      <w:hyperlink r:id="rId17" w:history="1">
        <w:r w:rsidRPr="00635169">
          <w:rPr>
            <w:rStyle w:val="a7"/>
            <w:rFonts w:ascii="Times New Roman" w:hAnsi="Times New Roman" w:cs="Times New Roman"/>
            <w:sz w:val="20"/>
            <w:szCs w:val="20"/>
          </w:rPr>
          <w:t>http://www.mid.ru/foreign_policy/news/-/asset_publisher/cKNonkJE02Bw/content/id/2255624</w:t>
        </w:r>
      </w:hyperlink>
      <w:r w:rsidRPr="00635169">
        <w:rPr>
          <w:rFonts w:ascii="Times New Roman" w:hAnsi="Times New Roman" w:cs="Times New Roman"/>
          <w:sz w:val="20"/>
          <w:szCs w:val="20"/>
        </w:rPr>
        <w:t xml:space="preserve"> (дата обращения 11.05.2017)</w:t>
      </w:r>
    </w:p>
  </w:footnote>
  <w:footnote w:id="35">
    <w:p w:rsidR="00A04647" w:rsidRPr="00635169" w:rsidRDefault="00A04647" w:rsidP="001B7B49">
      <w:pPr>
        <w:autoSpaceDE w:val="0"/>
        <w:autoSpaceDN w:val="0"/>
        <w:adjustRightInd w:val="0"/>
        <w:spacing w:after="0" w:line="240" w:lineRule="auto"/>
        <w:jc w:val="both"/>
        <w:rPr>
          <w:rFonts w:ascii="Times New Roman" w:hAnsi="Times New Roman" w:cs="Times New Roman"/>
          <w:sz w:val="20"/>
          <w:szCs w:val="20"/>
          <w:lang w:val="en-GB"/>
        </w:rPr>
      </w:pPr>
      <w:r w:rsidRPr="00635169">
        <w:rPr>
          <w:rStyle w:val="a4"/>
          <w:rFonts w:ascii="Times New Roman" w:hAnsi="Times New Roman" w:cs="Times New Roman"/>
          <w:sz w:val="20"/>
          <w:szCs w:val="20"/>
        </w:rPr>
        <w:footnoteRef/>
      </w:r>
      <w:r w:rsidRPr="00635169">
        <w:rPr>
          <w:rFonts w:ascii="Times New Roman" w:hAnsi="Times New Roman" w:cs="Times New Roman"/>
          <w:sz w:val="20"/>
          <w:szCs w:val="20"/>
          <w:lang w:val="en-GB"/>
        </w:rPr>
        <w:t xml:space="preserve"> Keller W.W., </w:t>
      </w:r>
      <w:proofErr w:type="spellStart"/>
      <w:r w:rsidRPr="00635169">
        <w:rPr>
          <w:rFonts w:ascii="Times New Roman" w:hAnsi="Times New Roman" w:cs="Times New Roman"/>
          <w:sz w:val="20"/>
          <w:szCs w:val="20"/>
          <w:lang w:val="en-GB"/>
        </w:rPr>
        <w:t>Rawski</w:t>
      </w:r>
      <w:proofErr w:type="spellEnd"/>
      <w:r w:rsidRPr="00635169">
        <w:rPr>
          <w:rFonts w:ascii="Times New Roman" w:hAnsi="Times New Roman" w:cs="Times New Roman"/>
          <w:sz w:val="20"/>
          <w:szCs w:val="20"/>
          <w:lang w:val="en-GB"/>
        </w:rPr>
        <w:t xml:space="preserve"> T.G. </w:t>
      </w:r>
      <w:proofErr w:type="spellStart"/>
      <w:r w:rsidRPr="00635169">
        <w:rPr>
          <w:rFonts w:ascii="Times New Roman" w:hAnsi="Times New Roman" w:cs="Times New Roman"/>
          <w:sz w:val="20"/>
          <w:szCs w:val="20"/>
          <w:lang w:val="en-GB"/>
        </w:rPr>
        <w:t>China.s</w:t>
      </w:r>
      <w:proofErr w:type="spellEnd"/>
      <w:r w:rsidRPr="00635169">
        <w:rPr>
          <w:rFonts w:ascii="Times New Roman" w:hAnsi="Times New Roman" w:cs="Times New Roman"/>
          <w:sz w:val="20"/>
          <w:szCs w:val="20"/>
          <w:lang w:val="en-GB"/>
        </w:rPr>
        <w:t xml:space="preserve"> Peaceful Rise: Road Map or Fantasy // In </w:t>
      </w:r>
      <w:proofErr w:type="spellStart"/>
      <w:r w:rsidRPr="00635169">
        <w:rPr>
          <w:rFonts w:ascii="Times New Roman" w:hAnsi="Times New Roman" w:cs="Times New Roman"/>
          <w:sz w:val="20"/>
          <w:szCs w:val="20"/>
          <w:lang w:val="en-GB"/>
        </w:rPr>
        <w:t>China.s</w:t>
      </w:r>
      <w:proofErr w:type="spellEnd"/>
      <w:r w:rsidRPr="00635169">
        <w:rPr>
          <w:rFonts w:ascii="Times New Roman" w:hAnsi="Times New Roman" w:cs="Times New Roman"/>
          <w:sz w:val="20"/>
          <w:szCs w:val="20"/>
          <w:lang w:val="en-GB"/>
        </w:rPr>
        <w:t xml:space="preserve"> Rise and the Balance of Influence in Asia / Ed. by William W. Keller and Thomas G. </w:t>
      </w:r>
      <w:proofErr w:type="spellStart"/>
      <w:r w:rsidRPr="00635169">
        <w:rPr>
          <w:rFonts w:ascii="Times New Roman" w:hAnsi="Times New Roman" w:cs="Times New Roman"/>
          <w:sz w:val="20"/>
          <w:szCs w:val="20"/>
          <w:lang w:val="en-GB"/>
        </w:rPr>
        <w:t>Rawski</w:t>
      </w:r>
      <w:proofErr w:type="spellEnd"/>
      <w:r w:rsidRPr="00635169">
        <w:rPr>
          <w:rFonts w:ascii="Times New Roman" w:hAnsi="Times New Roman" w:cs="Times New Roman"/>
          <w:sz w:val="20"/>
          <w:szCs w:val="20"/>
          <w:lang w:val="en-GB"/>
        </w:rPr>
        <w:t xml:space="preserve">. </w:t>
      </w:r>
      <w:proofErr w:type="spellStart"/>
      <w:r w:rsidRPr="00635169">
        <w:rPr>
          <w:rFonts w:ascii="Times New Roman" w:hAnsi="Times New Roman" w:cs="Times New Roman"/>
          <w:sz w:val="20"/>
          <w:szCs w:val="20"/>
          <w:lang w:val="en-GB"/>
        </w:rPr>
        <w:t>Pittsburgh</w:t>
      </w:r>
      <w:proofErr w:type="gramStart"/>
      <w:r w:rsidRPr="00635169">
        <w:rPr>
          <w:rFonts w:ascii="Times New Roman" w:hAnsi="Times New Roman" w:cs="Times New Roman"/>
          <w:sz w:val="20"/>
          <w:szCs w:val="20"/>
          <w:lang w:val="en-GB"/>
        </w:rPr>
        <w:t>:University</w:t>
      </w:r>
      <w:proofErr w:type="spellEnd"/>
      <w:proofErr w:type="gramEnd"/>
      <w:r w:rsidRPr="00635169">
        <w:rPr>
          <w:rFonts w:ascii="Times New Roman" w:hAnsi="Times New Roman" w:cs="Times New Roman"/>
          <w:sz w:val="20"/>
          <w:szCs w:val="20"/>
          <w:lang w:val="en-GB"/>
        </w:rPr>
        <w:t xml:space="preserve"> of Pittsburgh Press, 2012. </w:t>
      </w:r>
      <w:r w:rsidRPr="00635169">
        <w:rPr>
          <w:rFonts w:ascii="Times New Roman" w:hAnsi="Times New Roman" w:cs="Times New Roman"/>
          <w:sz w:val="20"/>
          <w:szCs w:val="20"/>
        </w:rPr>
        <w:t>Р</w:t>
      </w:r>
      <w:r w:rsidRPr="00635169">
        <w:rPr>
          <w:rFonts w:ascii="Times New Roman" w:hAnsi="Times New Roman" w:cs="Times New Roman"/>
          <w:sz w:val="20"/>
          <w:szCs w:val="20"/>
          <w:lang w:val="en-GB"/>
        </w:rPr>
        <w:t>.9</w:t>
      </w:r>
    </w:p>
  </w:footnote>
  <w:footnote w:id="36">
    <w:p w:rsidR="00A04647" w:rsidRPr="002F49EA" w:rsidRDefault="00A04647" w:rsidP="001B7B49">
      <w:pPr>
        <w:spacing w:after="0" w:line="240" w:lineRule="auto"/>
        <w:jc w:val="both"/>
        <w:rPr>
          <w:rFonts w:ascii="Times New Roman" w:hAnsi="Times New Roman" w:cs="Times New Roman"/>
          <w:sz w:val="20"/>
          <w:szCs w:val="20"/>
          <w:lang w:val="en-GB"/>
        </w:rPr>
      </w:pPr>
      <w:r w:rsidRPr="00635169">
        <w:rPr>
          <w:rStyle w:val="a4"/>
          <w:rFonts w:ascii="Times New Roman" w:hAnsi="Times New Roman" w:cs="Times New Roman"/>
          <w:sz w:val="20"/>
          <w:szCs w:val="20"/>
        </w:rPr>
        <w:footnoteRef/>
      </w:r>
      <w:r w:rsidRPr="002F49EA">
        <w:rPr>
          <w:rFonts w:ascii="Times New Roman" w:hAnsi="Times New Roman" w:cs="Times New Roman"/>
          <w:sz w:val="20"/>
          <w:szCs w:val="20"/>
          <w:lang w:val="en-GB"/>
        </w:rPr>
        <w:t xml:space="preserve"> </w:t>
      </w:r>
      <w:r w:rsidRPr="00635169">
        <w:rPr>
          <w:rFonts w:ascii="Times New Roman" w:hAnsi="Times New Roman" w:cs="Times New Roman"/>
          <w:sz w:val="20"/>
          <w:szCs w:val="20"/>
        </w:rPr>
        <w:t>Сушенцов</w:t>
      </w:r>
      <w:r w:rsidRPr="002F49EA">
        <w:rPr>
          <w:rFonts w:ascii="Times New Roman" w:hAnsi="Times New Roman" w:cs="Times New Roman"/>
          <w:sz w:val="20"/>
          <w:szCs w:val="20"/>
          <w:lang w:val="en-GB"/>
        </w:rPr>
        <w:t xml:space="preserve"> </w:t>
      </w:r>
      <w:r w:rsidRPr="00635169">
        <w:rPr>
          <w:rFonts w:ascii="Times New Roman" w:hAnsi="Times New Roman" w:cs="Times New Roman"/>
          <w:sz w:val="20"/>
          <w:szCs w:val="20"/>
        </w:rPr>
        <w:t>А</w:t>
      </w:r>
      <w:r w:rsidRPr="002F49EA">
        <w:rPr>
          <w:rFonts w:ascii="Times New Roman" w:hAnsi="Times New Roman" w:cs="Times New Roman"/>
          <w:sz w:val="20"/>
          <w:szCs w:val="20"/>
          <w:lang w:val="en-GB"/>
        </w:rPr>
        <w:t xml:space="preserve">. </w:t>
      </w:r>
      <w:r w:rsidRPr="00635169">
        <w:rPr>
          <w:rFonts w:ascii="Times New Roman" w:hAnsi="Times New Roman" w:cs="Times New Roman"/>
          <w:sz w:val="20"/>
          <w:szCs w:val="20"/>
        </w:rPr>
        <w:t>Военное</w:t>
      </w:r>
      <w:r w:rsidRPr="002F49EA">
        <w:rPr>
          <w:rFonts w:ascii="Times New Roman" w:hAnsi="Times New Roman" w:cs="Times New Roman"/>
          <w:sz w:val="20"/>
          <w:szCs w:val="20"/>
          <w:lang w:val="en-GB"/>
        </w:rPr>
        <w:t xml:space="preserve"> </w:t>
      </w:r>
      <w:r w:rsidRPr="00635169">
        <w:rPr>
          <w:rFonts w:ascii="Times New Roman" w:hAnsi="Times New Roman" w:cs="Times New Roman"/>
          <w:sz w:val="20"/>
          <w:szCs w:val="20"/>
        </w:rPr>
        <w:t>присутствие</w:t>
      </w:r>
      <w:r w:rsidRPr="002F49EA">
        <w:rPr>
          <w:rFonts w:ascii="Times New Roman" w:hAnsi="Times New Roman" w:cs="Times New Roman"/>
          <w:sz w:val="20"/>
          <w:szCs w:val="20"/>
          <w:lang w:val="en-GB"/>
        </w:rPr>
        <w:t xml:space="preserve"> </w:t>
      </w:r>
      <w:r w:rsidRPr="00635169">
        <w:rPr>
          <w:rFonts w:ascii="Times New Roman" w:hAnsi="Times New Roman" w:cs="Times New Roman"/>
          <w:sz w:val="20"/>
          <w:szCs w:val="20"/>
        </w:rPr>
        <w:t>США</w:t>
      </w:r>
      <w:r w:rsidRPr="002F49EA">
        <w:rPr>
          <w:rFonts w:ascii="Times New Roman" w:hAnsi="Times New Roman" w:cs="Times New Roman"/>
          <w:sz w:val="20"/>
          <w:szCs w:val="20"/>
          <w:lang w:val="en-GB"/>
        </w:rPr>
        <w:t xml:space="preserve"> </w:t>
      </w:r>
      <w:r w:rsidRPr="00635169">
        <w:rPr>
          <w:rFonts w:ascii="Times New Roman" w:hAnsi="Times New Roman" w:cs="Times New Roman"/>
          <w:sz w:val="20"/>
          <w:szCs w:val="20"/>
        </w:rPr>
        <w:t>в</w:t>
      </w:r>
      <w:r w:rsidRPr="002F49EA">
        <w:rPr>
          <w:rFonts w:ascii="Times New Roman" w:hAnsi="Times New Roman" w:cs="Times New Roman"/>
          <w:sz w:val="20"/>
          <w:szCs w:val="20"/>
          <w:lang w:val="en-GB"/>
        </w:rPr>
        <w:t xml:space="preserve"> </w:t>
      </w:r>
      <w:r w:rsidRPr="00635169">
        <w:rPr>
          <w:rFonts w:ascii="Times New Roman" w:hAnsi="Times New Roman" w:cs="Times New Roman"/>
          <w:sz w:val="20"/>
          <w:szCs w:val="20"/>
        </w:rPr>
        <w:t>АТР</w:t>
      </w:r>
      <w:r w:rsidRPr="002F49EA">
        <w:rPr>
          <w:rFonts w:ascii="Times New Roman" w:hAnsi="Times New Roman" w:cs="Times New Roman"/>
          <w:sz w:val="20"/>
          <w:szCs w:val="20"/>
          <w:lang w:val="en-GB"/>
        </w:rPr>
        <w:t xml:space="preserve"> </w:t>
      </w:r>
      <w:r w:rsidRPr="00635169">
        <w:rPr>
          <w:rFonts w:ascii="Times New Roman" w:hAnsi="Times New Roman" w:cs="Times New Roman"/>
          <w:sz w:val="20"/>
          <w:szCs w:val="20"/>
          <w:lang w:val="en-GB"/>
        </w:rPr>
        <w:t>URL</w:t>
      </w:r>
      <w:r w:rsidRPr="002F49EA">
        <w:rPr>
          <w:rFonts w:ascii="Times New Roman" w:hAnsi="Times New Roman" w:cs="Times New Roman"/>
          <w:sz w:val="20"/>
          <w:szCs w:val="20"/>
          <w:lang w:val="en-GB"/>
        </w:rPr>
        <w:t xml:space="preserve">: </w:t>
      </w:r>
      <w:hyperlink r:id="rId18" w:history="1">
        <w:r w:rsidRPr="003855E7">
          <w:rPr>
            <w:rStyle w:val="a7"/>
            <w:rFonts w:ascii="Times New Roman" w:hAnsi="Times New Roman" w:cs="Times New Roman"/>
            <w:sz w:val="20"/>
            <w:szCs w:val="20"/>
            <w:lang w:val="en-GB"/>
          </w:rPr>
          <w:t>http</w:t>
        </w:r>
        <w:r w:rsidRPr="002F49EA">
          <w:rPr>
            <w:rStyle w:val="a7"/>
            <w:rFonts w:ascii="Times New Roman" w:hAnsi="Times New Roman" w:cs="Times New Roman"/>
            <w:sz w:val="20"/>
            <w:szCs w:val="20"/>
            <w:lang w:val="en-GB"/>
          </w:rPr>
          <w:t>://</w:t>
        </w:r>
        <w:r w:rsidRPr="003855E7">
          <w:rPr>
            <w:rStyle w:val="a7"/>
            <w:rFonts w:ascii="Times New Roman" w:hAnsi="Times New Roman" w:cs="Times New Roman"/>
            <w:sz w:val="20"/>
            <w:szCs w:val="20"/>
            <w:lang w:val="en-GB"/>
          </w:rPr>
          <w:t>www</w:t>
        </w:r>
        <w:r w:rsidRPr="002F49EA">
          <w:rPr>
            <w:rStyle w:val="a7"/>
            <w:rFonts w:ascii="Times New Roman" w:hAnsi="Times New Roman" w:cs="Times New Roman"/>
            <w:sz w:val="20"/>
            <w:szCs w:val="20"/>
            <w:lang w:val="en-GB"/>
          </w:rPr>
          <w:t>.</w:t>
        </w:r>
        <w:r w:rsidRPr="003855E7">
          <w:rPr>
            <w:rStyle w:val="a7"/>
            <w:rFonts w:ascii="Times New Roman" w:hAnsi="Times New Roman" w:cs="Times New Roman"/>
            <w:sz w:val="20"/>
            <w:szCs w:val="20"/>
            <w:lang w:val="en-GB"/>
          </w:rPr>
          <w:t>mgimo</w:t>
        </w:r>
        <w:r w:rsidRPr="002F49EA">
          <w:rPr>
            <w:rStyle w:val="a7"/>
            <w:rFonts w:ascii="Times New Roman" w:hAnsi="Times New Roman" w:cs="Times New Roman"/>
            <w:sz w:val="20"/>
            <w:szCs w:val="20"/>
            <w:lang w:val="en-GB"/>
          </w:rPr>
          <w:t>.</w:t>
        </w:r>
        <w:r w:rsidRPr="003855E7">
          <w:rPr>
            <w:rStyle w:val="a7"/>
            <w:rFonts w:ascii="Times New Roman" w:hAnsi="Times New Roman" w:cs="Times New Roman"/>
            <w:sz w:val="20"/>
            <w:szCs w:val="20"/>
            <w:lang w:val="en-GB"/>
          </w:rPr>
          <w:t>ru</w:t>
        </w:r>
        <w:r w:rsidRPr="002F49EA">
          <w:rPr>
            <w:rStyle w:val="a7"/>
            <w:rFonts w:ascii="Times New Roman" w:hAnsi="Times New Roman" w:cs="Times New Roman"/>
            <w:sz w:val="20"/>
            <w:szCs w:val="20"/>
            <w:lang w:val="en-GB"/>
          </w:rPr>
          <w:t>/</w:t>
        </w:r>
        <w:r w:rsidRPr="003855E7">
          <w:rPr>
            <w:rStyle w:val="a7"/>
            <w:rFonts w:ascii="Times New Roman" w:hAnsi="Times New Roman" w:cs="Times New Roman"/>
            <w:sz w:val="20"/>
            <w:szCs w:val="20"/>
            <w:lang w:val="en-GB"/>
          </w:rPr>
          <w:t>news</w:t>
        </w:r>
        <w:r w:rsidRPr="002F49EA">
          <w:rPr>
            <w:rStyle w:val="a7"/>
            <w:rFonts w:ascii="Times New Roman" w:hAnsi="Times New Roman" w:cs="Times New Roman"/>
            <w:sz w:val="20"/>
            <w:szCs w:val="20"/>
            <w:lang w:val="en-GB"/>
          </w:rPr>
          <w:t>/</w:t>
        </w:r>
        <w:r w:rsidRPr="003855E7">
          <w:rPr>
            <w:rStyle w:val="a7"/>
            <w:rFonts w:ascii="Times New Roman" w:hAnsi="Times New Roman" w:cs="Times New Roman"/>
            <w:sz w:val="20"/>
            <w:szCs w:val="20"/>
            <w:lang w:val="en-GB"/>
          </w:rPr>
          <w:t>experts</w:t>
        </w:r>
        <w:r w:rsidRPr="002F49EA">
          <w:rPr>
            <w:rStyle w:val="a7"/>
            <w:rFonts w:ascii="Times New Roman" w:hAnsi="Times New Roman" w:cs="Times New Roman"/>
            <w:sz w:val="20"/>
            <w:szCs w:val="20"/>
            <w:lang w:val="en-GB"/>
          </w:rPr>
          <w:t>/</w:t>
        </w:r>
        <w:r w:rsidRPr="003855E7">
          <w:rPr>
            <w:rStyle w:val="a7"/>
            <w:rFonts w:ascii="Times New Roman" w:hAnsi="Times New Roman" w:cs="Times New Roman"/>
            <w:sz w:val="20"/>
            <w:szCs w:val="20"/>
            <w:lang w:val="en-GB"/>
          </w:rPr>
          <w:t>document</w:t>
        </w:r>
        <w:r w:rsidRPr="002F49EA">
          <w:rPr>
            <w:rStyle w:val="a7"/>
            <w:rFonts w:ascii="Times New Roman" w:hAnsi="Times New Roman" w:cs="Times New Roman"/>
            <w:sz w:val="20"/>
            <w:szCs w:val="20"/>
            <w:lang w:val="en-GB"/>
          </w:rPr>
          <w:t>224640.</w:t>
        </w:r>
        <w:r w:rsidRPr="003855E7">
          <w:rPr>
            <w:rStyle w:val="a7"/>
            <w:rFonts w:ascii="Times New Roman" w:hAnsi="Times New Roman" w:cs="Times New Roman"/>
            <w:sz w:val="20"/>
            <w:szCs w:val="20"/>
            <w:lang w:val="en-GB"/>
          </w:rPr>
          <w:t>phtml</w:t>
        </w:r>
      </w:hyperlink>
      <w:r w:rsidRPr="002F49EA">
        <w:rPr>
          <w:rFonts w:ascii="Times New Roman" w:hAnsi="Times New Roman" w:cs="Times New Roman"/>
          <w:sz w:val="20"/>
          <w:szCs w:val="20"/>
          <w:lang w:val="en-GB"/>
        </w:rPr>
        <w:t xml:space="preserve"> (</w:t>
      </w:r>
      <w:r w:rsidRPr="00635169">
        <w:rPr>
          <w:rFonts w:ascii="Times New Roman" w:hAnsi="Times New Roman" w:cs="Times New Roman"/>
          <w:sz w:val="20"/>
          <w:szCs w:val="20"/>
        </w:rPr>
        <w:t>дата</w:t>
      </w:r>
      <w:r w:rsidRPr="002F49EA">
        <w:rPr>
          <w:rFonts w:ascii="Times New Roman" w:hAnsi="Times New Roman" w:cs="Times New Roman"/>
          <w:sz w:val="20"/>
          <w:szCs w:val="20"/>
          <w:lang w:val="en-GB"/>
        </w:rPr>
        <w:t xml:space="preserve"> </w:t>
      </w:r>
      <w:r w:rsidRPr="00635169">
        <w:rPr>
          <w:rFonts w:ascii="Times New Roman" w:hAnsi="Times New Roman" w:cs="Times New Roman"/>
          <w:sz w:val="20"/>
          <w:szCs w:val="20"/>
        </w:rPr>
        <w:t>обращения</w:t>
      </w:r>
      <w:r w:rsidRPr="002F49EA">
        <w:rPr>
          <w:rFonts w:ascii="Times New Roman" w:hAnsi="Times New Roman" w:cs="Times New Roman"/>
          <w:sz w:val="20"/>
          <w:szCs w:val="20"/>
          <w:lang w:val="en-GB"/>
        </w:rPr>
        <w:t xml:space="preserve"> 11.05.2017)</w:t>
      </w:r>
    </w:p>
  </w:footnote>
  <w:footnote w:id="37">
    <w:p w:rsidR="00A04647" w:rsidRPr="00635169" w:rsidRDefault="00A04647" w:rsidP="001B7B49">
      <w:pPr>
        <w:pStyle w:val="a3"/>
        <w:jc w:val="both"/>
        <w:rPr>
          <w:rFonts w:ascii="Times New Roman" w:hAnsi="Times New Roman" w:cs="Times New Roman"/>
        </w:rPr>
      </w:pPr>
      <w:r w:rsidRPr="00635169">
        <w:rPr>
          <w:rStyle w:val="a4"/>
          <w:rFonts w:ascii="Times New Roman" w:hAnsi="Times New Roman" w:cs="Times New Roman"/>
        </w:rPr>
        <w:footnoteRef/>
      </w:r>
      <w:r w:rsidRPr="00635169">
        <w:rPr>
          <w:rFonts w:ascii="Times New Roman" w:hAnsi="Times New Roman" w:cs="Times New Roman"/>
        </w:rPr>
        <w:t xml:space="preserve"> Треугольник Россия-Китай-США в АТР: факторы неопределенности / Отв. Ред. В.Б.Амиров, В.В, Михеев. М.:ИМЭМО РАН. 2009. С.68</w:t>
      </w:r>
    </w:p>
  </w:footnote>
  <w:footnote w:id="38">
    <w:p w:rsidR="00A04647" w:rsidRPr="00635169" w:rsidRDefault="00A04647" w:rsidP="001B7B49">
      <w:pPr>
        <w:spacing w:after="0" w:line="240" w:lineRule="auto"/>
        <w:jc w:val="both"/>
        <w:rPr>
          <w:rFonts w:ascii="Times New Roman" w:hAnsi="Times New Roman" w:cs="Times New Roman"/>
          <w:sz w:val="20"/>
          <w:szCs w:val="20"/>
        </w:rPr>
      </w:pPr>
      <w:r w:rsidRPr="00635169">
        <w:rPr>
          <w:rStyle w:val="a4"/>
          <w:rFonts w:ascii="Times New Roman" w:hAnsi="Times New Roman" w:cs="Times New Roman"/>
          <w:sz w:val="20"/>
          <w:szCs w:val="20"/>
        </w:rPr>
        <w:footnoteRef/>
      </w:r>
      <w:proofErr w:type="gramStart"/>
      <w:r w:rsidRPr="00635169">
        <w:rPr>
          <w:rFonts w:ascii="Times New Roman" w:eastAsia="Times New Roman" w:hAnsi="Times New Roman" w:cs="Times New Roman"/>
          <w:sz w:val="20"/>
          <w:szCs w:val="20"/>
          <w:lang w:val="en-GB"/>
        </w:rPr>
        <w:t>NATO</w:t>
      </w:r>
      <w:r w:rsidRPr="00635169">
        <w:rPr>
          <w:rFonts w:ascii="Times New Roman" w:eastAsia="Times New Roman" w:hAnsi="Times New Roman" w:cs="Times New Roman"/>
          <w:sz w:val="20"/>
          <w:szCs w:val="20"/>
        </w:rPr>
        <w:t xml:space="preserve"> </w:t>
      </w:r>
      <w:r w:rsidRPr="00635169">
        <w:rPr>
          <w:rFonts w:ascii="Times New Roman" w:eastAsia="Times New Roman" w:hAnsi="Times New Roman" w:cs="Times New Roman"/>
          <w:sz w:val="20"/>
          <w:szCs w:val="20"/>
          <w:lang w:val="en-GB"/>
        </w:rPr>
        <w:t>and</w:t>
      </w:r>
      <w:r w:rsidRPr="00635169">
        <w:rPr>
          <w:rFonts w:ascii="Times New Roman" w:eastAsia="Times New Roman" w:hAnsi="Times New Roman" w:cs="Times New Roman"/>
          <w:sz w:val="20"/>
          <w:szCs w:val="20"/>
        </w:rPr>
        <w:t xml:space="preserve"> </w:t>
      </w:r>
      <w:r w:rsidRPr="00635169">
        <w:rPr>
          <w:rFonts w:ascii="Times New Roman" w:eastAsia="Times New Roman" w:hAnsi="Times New Roman" w:cs="Times New Roman"/>
          <w:sz w:val="20"/>
          <w:szCs w:val="20"/>
          <w:lang w:val="en-GB"/>
        </w:rPr>
        <w:t>Afghanistan</w:t>
      </w:r>
      <w:r w:rsidRPr="00635169">
        <w:rPr>
          <w:rFonts w:ascii="Times New Roman" w:eastAsia="Times New Roman" w:hAnsi="Times New Roman" w:cs="Times New Roman"/>
          <w:sz w:val="20"/>
          <w:szCs w:val="20"/>
        </w:rPr>
        <w:t>.</w:t>
      </w:r>
      <w:proofErr w:type="gramEnd"/>
      <w:r w:rsidRPr="00635169">
        <w:rPr>
          <w:rFonts w:ascii="Times New Roman" w:eastAsia="Times New Roman" w:hAnsi="Times New Roman" w:cs="Times New Roman"/>
          <w:sz w:val="20"/>
          <w:szCs w:val="20"/>
        </w:rPr>
        <w:t xml:space="preserve"> [Электронный ресурс] </w:t>
      </w:r>
      <w:r w:rsidRPr="00635169">
        <w:rPr>
          <w:rFonts w:ascii="Times New Roman" w:hAnsi="Times New Roman" w:cs="Times New Roman"/>
          <w:sz w:val="20"/>
          <w:szCs w:val="20"/>
          <w:lang w:val="en-GB"/>
        </w:rPr>
        <w:t>URL</w:t>
      </w:r>
      <w:r w:rsidRPr="00635169">
        <w:rPr>
          <w:rFonts w:ascii="Times New Roman" w:hAnsi="Times New Roman" w:cs="Times New Roman"/>
          <w:sz w:val="20"/>
          <w:szCs w:val="20"/>
        </w:rPr>
        <w:t>:</w:t>
      </w:r>
      <w:hyperlink r:id="rId19" w:history="1">
        <w:r w:rsidRPr="00635169">
          <w:rPr>
            <w:rStyle w:val="a7"/>
            <w:rFonts w:ascii="Times New Roman" w:eastAsia="Times New Roman" w:hAnsi="Times New Roman" w:cs="Times New Roman"/>
            <w:sz w:val="20"/>
            <w:szCs w:val="20"/>
          </w:rPr>
          <w:t>http://www.nato.int/nato_static/assets/pdf/pdf_2013_03/20130306_130306-isaf-placemat.pdf</w:t>
        </w:r>
      </w:hyperlink>
      <w:r w:rsidRPr="00635169">
        <w:rPr>
          <w:rFonts w:ascii="Times New Roman" w:eastAsia="Times New Roman" w:hAnsi="Times New Roman" w:cs="Times New Roman"/>
          <w:sz w:val="20"/>
          <w:szCs w:val="20"/>
        </w:rPr>
        <w:t xml:space="preserve"> (</w:t>
      </w:r>
      <w:r w:rsidRPr="00635169">
        <w:rPr>
          <w:rFonts w:ascii="Times New Roman" w:hAnsi="Times New Roman" w:cs="Times New Roman"/>
          <w:sz w:val="20"/>
          <w:szCs w:val="20"/>
        </w:rPr>
        <w:t xml:space="preserve">дата обращения 11.05.2017) </w:t>
      </w:r>
    </w:p>
  </w:footnote>
  <w:footnote w:id="39">
    <w:p w:rsidR="00A04647" w:rsidRPr="00635169" w:rsidRDefault="00A04647" w:rsidP="001B7B49">
      <w:pPr>
        <w:spacing w:after="0" w:line="240" w:lineRule="auto"/>
        <w:jc w:val="both"/>
        <w:rPr>
          <w:rFonts w:ascii="Times New Roman" w:hAnsi="Times New Roman" w:cs="Times New Roman"/>
          <w:sz w:val="20"/>
          <w:szCs w:val="20"/>
        </w:rPr>
      </w:pPr>
      <w:r w:rsidRPr="00635169">
        <w:rPr>
          <w:rStyle w:val="a4"/>
          <w:rFonts w:ascii="Times New Roman" w:hAnsi="Times New Roman" w:cs="Times New Roman"/>
          <w:sz w:val="20"/>
          <w:szCs w:val="20"/>
        </w:rPr>
        <w:footnoteRef/>
      </w:r>
      <w:r w:rsidRPr="00635169">
        <w:rPr>
          <w:rFonts w:ascii="Times New Roman" w:hAnsi="Times New Roman" w:cs="Times New Roman"/>
          <w:sz w:val="20"/>
          <w:szCs w:val="20"/>
        </w:rPr>
        <w:t xml:space="preserve"> Боча</w:t>
      </w:r>
      <w:r>
        <w:rPr>
          <w:rFonts w:ascii="Times New Roman" w:hAnsi="Times New Roman" w:cs="Times New Roman"/>
          <w:sz w:val="20"/>
          <w:szCs w:val="20"/>
        </w:rPr>
        <w:t>рников И.В. .А</w:t>
      </w:r>
      <w:r w:rsidRPr="00635169">
        <w:rPr>
          <w:rFonts w:ascii="Times New Roman" w:hAnsi="Times New Roman" w:cs="Times New Roman"/>
          <w:sz w:val="20"/>
          <w:szCs w:val="20"/>
        </w:rPr>
        <w:t xml:space="preserve">зиатско-Тихоокеанский регион и национальная безопасность России. Части 1, 2 </w:t>
      </w:r>
      <w:r w:rsidRPr="00635169">
        <w:rPr>
          <w:rFonts w:ascii="Times New Roman" w:hAnsi="Times New Roman" w:cs="Times New Roman"/>
          <w:sz w:val="20"/>
          <w:szCs w:val="20"/>
          <w:lang w:val="en-GB"/>
        </w:rPr>
        <w:t>URL</w:t>
      </w:r>
      <w:r w:rsidRPr="00635169">
        <w:rPr>
          <w:rFonts w:ascii="Times New Roman" w:hAnsi="Times New Roman" w:cs="Times New Roman"/>
          <w:sz w:val="20"/>
          <w:szCs w:val="20"/>
        </w:rPr>
        <w:t>:Новое восточное обозрение. http://journal-neo.com/?q=ru/node/6756 (дата обращения 11.05.2017)</w:t>
      </w:r>
    </w:p>
  </w:footnote>
  <w:footnote w:id="40">
    <w:p w:rsidR="00A04647" w:rsidRPr="00635169" w:rsidRDefault="00A04647" w:rsidP="001B7B49">
      <w:pPr>
        <w:spacing w:after="0" w:line="240" w:lineRule="auto"/>
        <w:jc w:val="both"/>
        <w:rPr>
          <w:rFonts w:ascii="Times New Roman" w:hAnsi="Times New Roman" w:cs="Times New Roman"/>
          <w:sz w:val="20"/>
          <w:szCs w:val="20"/>
        </w:rPr>
      </w:pPr>
      <w:r w:rsidRPr="00635169">
        <w:rPr>
          <w:rStyle w:val="a4"/>
          <w:rFonts w:ascii="Times New Roman" w:hAnsi="Times New Roman" w:cs="Times New Roman"/>
          <w:sz w:val="20"/>
          <w:szCs w:val="20"/>
        </w:rPr>
        <w:footnoteRef/>
      </w:r>
      <w:r w:rsidRPr="00635169">
        <w:rPr>
          <w:rFonts w:ascii="Times New Roman" w:hAnsi="Times New Roman" w:cs="Times New Roman"/>
          <w:sz w:val="20"/>
          <w:szCs w:val="20"/>
        </w:rPr>
        <w:t xml:space="preserve"> </w:t>
      </w:r>
      <w:r w:rsidRPr="00635169">
        <w:rPr>
          <w:rFonts w:ascii="Times New Roman" w:hAnsi="Times New Roman" w:cs="Times New Roman"/>
          <w:sz w:val="20"/>
          <w:szCs w:val="20"/>
        </w:rPr>
        <w:t xml:space="preserve">East Asia Pacific [Электронный источник]  The World </w:t>
      </w:r>
      <w:r w:rsidRPr="00635169">
        <w:rPr>
          <w:rFonts w:ascii="Times New Roman" w:hAnsi="Times New Roman" w:cs="Times New Roman"/>
          <w:sz w:val="20"/>
          <w:szCs w:val="20"/>
        </w:rPr>
        <w:t xml:space="preserve">Bank Group  URL: </w:t>
      </w:r>
      <w:r w:rsidR="003133B0">
        <w:fldChar w:fldCharType="begin"/>
      </w:r>
      <w:r>
        <w:instrText>HYPERLINK "http://www.worldbank.org/en/region/eap"</w:instrText>
      </w:r>
      <w:r w:rsidR="003133B0">
        <w:fldChar w:fldCharType="separate"/>
      </w:r>
      <w:r w:rsidRPr="00635169">
        <w:rPr>
          <w:rStyle w:val="a7"/>
          <w:rFonts w:ascii="Times New Roman" w:hAnsi="Times New Roman" w:cs="Times New Roman"/>
          <w:sz w:val="20"/>
          <w:szCs w:val="20"/>
        </w:rPr>
        <w:t>http://www.worldbank.org/en/region/eap</w:t>
      </w:r>
      <w:r w:rsidR="003133B0">
        <w:fldChar w:fldCharType="end"/>
      </w:r>
      <w:r w:rsidRPr="00635169">
        <w:rPr>
          <w:rFonts w:ascii="Times New Roman" w:hAnsi="Times New Roman" w:cs="Times New Roman"/>
          <w:sz w:val="20"/>
          <w:szCs w:val="20"/>
        </w:rPr>
        <w:t xml:space="preserve"> (дата обращения 11.05.17)</w:t>
      </w:r>
    </w:p>
  </w:footnote>
  <w:footnote w:id="41">
    <w:p w:rsidR="00A04647" w:rsidRPr="00635169" w:rsidRDefault="00A04647" w:rsidP="001B7B49">
      <w:pPr>
        <w:spacing w:after="0" w:line="240" w:lineRule="auto"/>
        <w:jc w:val="both"/>
        <w:rPr>
          <w:rFonts w:ascii="Times New Roman" w:hAnsi="Times New Roman" w:cs="Times New Roman"/>
          <w:sz w:val="20"/>
          <w:szCs w:val="20"/>
        </w:rPr>
      </w:pPr>
      <w:r w:rsidRPr="00635169">
        <w:rPr>
          <w:rStyle w:val="a4"/>
          <w:rFonts w:ascii="Times New Roman" w:hAnsi="Times New Roman" w:cs="Times New Roman"/>
          <w:sz w:val="20"/>
          <w:szCs w:val="20"/>
        </w:rPr>
        <w:footnoteRef/>
      </w:r>
      <w:r w:rsidRPr="00635169">
        <w:rPr>
          <w:rFonts w:ascii="Times New Roman" w:hAnsi="Times New Roman" w:cs="Times New Roman"/>
          <w:sz w:val="20"/>
          <w:szCs w:val="20"/>
        </w:rPr>
        <w:t xml:space="preserve"> Россия и АТР [Электронный источник] Центр военно-политических исследований </w:t>
      </w:r>
      <w:r w:rsidRPr="00635169">
        <w:rPr>
          <w:rFonts w:ascii="Times New Roman" w:hAnsi="Times New Roman" w:cs="Times New Roman"/>
          <w:sz w:val="20"/>
          <w:szCs w:val="20"/>
          <w:lang w:val="en-GB"/>
        </w:rPr>
        <w:t>URL</w:t>
      </w:r>
      <w:r w:rsidRPr="00635169">
        <w:rPr>
          <w:rFonts w:ascii="Times New Roman" w:hAnsi="Times New Roman" w:cs="Times New Roman"/>
          <w:sz w:val="20"/>
          <w:szCs w:val="20"/>
        </w:rPr>
        <w:t xml:space="preserve">:  </w:t>
      </w:r>
      <w:hyperlink r:id="rId20" w:history="1">
        <w:r w:rsidRPr="00635169">
          <w:rPr>
            <w:rStyle w:val="a7"/>
            <w:rFonts w:ascii="Times New Roman" w:hAnsi="Times New Roman" w:cs="Times New Roman"/>
            <w:sz w:val="20"/>
            <w:szCs w:val="20"/>
          </w:rPr>
          <w:t>http://eurasian-defence.ru/node/23435</w:t>
        </w:r>
      </w:hyperlink>
      <w:r w:rsidRPr="00635169">
        <w:rPr>
          <w:rFonts w:ascii="Times New Roman" w:hAnsi="Times New Roman" w:cs="Times New Roman"/>
          <w:sz w:val="20"/>
          <w:szCs w:val="20"/>
        </w:rPr>
        <w:t xml:space="preserve"> (дата обращения 11.05.2017)</w:t>
      </w:r>
    </w:p>
  </w:footnote>
  <w:footnote w:id="42">
    <w:p w:rsidR="00A04647" w:rsidRPr="00635169" w:rsidRDefault="00A04647" w:rsidP="001B7B49">
      <w:pPr>
        <w:pStyle w:val="ab"/>
        <w:autoSpaceDE w:val="0"/>
        <w:autoSpaceDN w:val="0"/>
        <w:adjustRightInd w:val="0"/>
        <w:spacing w:after="0" w:line="240" w:lineRule="auto"/>
        <w:ind w:left="0"/>
        <w:jc w:val="both"/>
        <w:rPr>
          <w:rFonts w:ascii="Times New Roman" w:hAnsi="Times New Roman" w:cs="Times New Roman"/>
          <w:sz w:val="20"/>
          <w:szCs w:val="20"/>
        </w:rPr>
      </w:pPr>
      <w:r w:rsidRPr="00635169">
        <w:rPr>
          <w:rStyle w:val="a4"/>
          <w:rFonts w:ascii="Times New Roman" w:hAnsi="Times New Roman" w:cs="Times New Roman"/>
          <w:sz w:val="20"/>
          <w:szCs w:val="20"/>
        </w:rPr>
        <w:footnoteRef/>
      </w:r>
      <w:r w:rsidRPr="00635169">
        <w:rPr>
          <w:rFonts w:ascii="Times New Roman" w:hAnsi="Times New Roman" w:cs="Times New Roman"/>
          <w:sz w:val="20"/>
          <w:szCs w:val="20"/>
        </w:rPr>
        <w:t xml:space="preserve"> Терехов В. </w:t>
      </w:r>
      <w:r w:rsidRPr="00635169">
        <w:rPr>
          <w:rFonts w:ascii="Times New Roman" w:hAnsi="Times New Roman" w:cs="Times New Roman"/>
          <w:sz w:val="20"/>
          <w:szCs w:val="20"/>
        </w:rPr>
        <w:t xml:space="preserve">О встречах «на полях» АТЭС // Новое Военное Обозрение </w:t>
      </w:r>
      <w:r w:rsidRPr="00085D0D">
        <w:rPr>
          <w:rFonts w:ascii="Times New Roman" w:hAnsi="Times New Roman"/>
          <w:sz w:val="20"/>
          <w:szCs w:val="20"/>
          <w:lang w:val="en-GB"/>
        </w:rPr>
        <w:t>URL</w:t>
      </w:r>
      <w:r w:rsidRPr="00085D0D">
        <w:rPr>
          <w:rFonts w:ascii="Times New Roman" w:hAnsi="Times New Roman"/>
          <w:sz w:val="20"/>
          <w:szCs w:val="20"/>
        </w:rPr>
        <w:t xml:space="preserve">: </w:t>
      </w:r>
      <w:r w:rsidRPr="00635169">
        <w:rPr>
          <w:rFonts w:ascii="Times New Roman" w:hAnsi="Times New Roman" w:cs="Times New Roman"/>
          <w:sz w:val="20"/>
          <w:szCs w:val="20"/>
          <w:lang w:val="en-GB"/>
        </w:rPr>
        <w:t>http</w:t>
      </w:r>
      <w:r w:rsidRPr="00635169">
        <w:rPr>
          <w:rFonts w:ascii="Times New Roman" w:hAnsi="Times New Roman" w:cs="Times New Roman"/>
          <w:sz w:val="20"/>
          <w:szCs w:val="20"/>
        </w:rPr>
        <w:t>://</w:t>
      </w:r>
      <w:proofErr w:type="spellStart"/>
      <w:r w:rsidRPr="00635169">
        <w:rPr>
          <w:rFonts w:ascii="Times New Roman" w:hAnsi="Times New Roman" w:cs="Times New Roman"/>
          <w:sz w:val="20"/>
          <w:szCs w:val="20"/>
          <w:lang w:val="en-GB"/>
        </w:rPr>
        <w:t>ru</w:t>
      </w:r>
      <w:proofErr w:type="spellEnd"/>
      <w:r w:rsidRPr="00635169">
        <w:rPr>
          <w:rFonts w:ascii="Times New Roman" w:hAnsi="Times New Roman" w:cs="Times New Roman"/>
          <w:sz w:val="20"/>
          <w:szCs w:val="20"/>
        </w:rPr>
        <w:t>.</w:t>
      </w:r>
      <w:r w:rsidRPr="00635169">
        <w:rPr>
          <w:rFonts w:ascii="Times New Roman" w:hAnsi="Times New Roman" w:cs="Times New Roman"/>
          <w:sz w:val="20"/>
          <w:szCs w:val="20"/>
          <w:lang w:val="en-GB"/>
        </w:rPr>
        <w:t>journal</w:t>
      </w:r>
      <w:r w:rsidRPr="00635169">
        <w:rPr>
          <w:rFonts w:ascii="Times New Roman" w:hAnsi="Times New Roman" w:cs="Times New Roman"/>
          <w:sz w:val="20"/>
          <w:szCs w:val="20"/>
        </w:rPr>
        <w:t>-</w:t>
      </w:r>
      <w:r w:rsidRPr="00635169">
        <w:rPr>
          <w:rFonts w:ascii="Times New Roman" w:hAnsi="Times New Roman" w:cs="Times New Roman"/>
          <w:sz w:val="20"/>
          <w:szCs w:val="20"/>
          <w:lang w:val="en-GB"/>
        </w:rPr>
        <w:t>neo</w:t>
      </w:r>
      <w:r w:rsidRPr="00635169">
        <w:rPr>
          <w:rFonts w:ascii="Times New Roman" w:hAnsi="Times New Roman" w:cs="Times New Roman"/>
          <w:sz w:val="20"/>
          <w:szCs w:val="20"/>
        </w:rPr>
        <w:t>.</w:t>
      </w:r>
      <w:r w:rsidRPr="00635169">
        <w:rPr>
          <w:rFonts w:ascii="Times New Roman" w:hAnsi="Times New Roman" w:cs="Times New Roman"/>
          <w:sz w:val="20"/>
          <w:szCs w:val="20"/>
          <w:lang w:val="en-GB"/>
        </w:rPr>
        <w:t>org</w:t>
      </w:r>
      <w:r w:rsidRPr="00635169">
        <w:rPr>
          <w:rFonts w:ascii="Times New Roman" w:hAnsi="Times New Roman" w:cs="Times New Roman"/>
          <w:sz w:val="20"/>
          <w:szCs w:val="20"/>
        </w:rPr>
        <w:t>/2014/11/14/</w:t>
      </w:r>
      <w:r w:rsidRPr="00635169">
        <w:rPr>
          <w:rFonts w:ascii="Times New Roman" w:hAnsi="Times New Roman" w:cs="Times New Roman"/>
          <w:sz w:val="20"/>
          <w:szCs w:val="20"/>
          <w:lang w:val="en-GB"/>
        </w:rPr>
        <w:t>o</w:t>
      </w:r>
      <w:r w:rsidRPr="00635169">
        <w:rPr>
          <w:rFonts w:ascii="Times New Roman" w:hAnsi="Times New Roman" w:cs="Times New Roman"/>
          <w:sz w:val="20"/>
          <w:szCs w:val="20"/>
        </w:rPr>
        <w:t>-</w:t>
      </w:r>
      <w:proofErr w:type="spellStart"/>
      <w:r w:rsidRPr="00635169">
        <w:rPr>
          <w:rFonts w:ascii="Times New Roman" w:hAnsi="Times New Roman" w:cs="Times New Roman"/>
          <w:sz w:val="20"/>
          <w:szCs w:val="20"/>
          <w:lang w:val="en-GB"/>
        </w:rPr>
        <w:t>vstrechah</w:t>
      </w:r>
      <w:proofErr w:type="spellEnd"/>
      <w:r w:rsidRPr="00635169">
        <w:rPr>
          <w:rFonts w:ascii="Times New Roman" w:hAnsi="Times New Roman" w:cs="Times New Roman"/>
          <w:sz w:val="20"/>
          <w:szCs w:val="20"/>
        </w:rPr>
        <w:t>-</w:t>
      </w:r>
      <w:proofErr w:type="spellStart"/>
      <w:r w:rsidRPr="00635169">
        <w:rPr>
          <w:rFonts w:ascii="Times New Roman" w:hAnsi="Times New Roman" w:cs="Times New Roman"/>
          <w:sz w:val="20"/>
          <w:szCs w:val="20"/>
          <w:lang w:val="en-GB"/>
        </w:rPr>
        <w:t>na</w:t>
      </w:r>
      <w:proofErr w:type="spellEnd"/>
      <w:r w:rsidRPr="00635169">
        <w:rPr>
          <w:rFonts w:ascii="Times New Roman" w:hAnsi="Times New Roman" w:cs="Times New Roman"/>
          <w:sz w:val="20"/>
          <w:szCs w:val="20"/>
        </w:rPr>
        <w:t>-</w:t>
      </w:r>
      <w:proofErr w:type="spellStart"/>
      <w:r w:rsidRPr="00635169">
        <w:rPr>
          <w:rFonts w:ascii="Times New Roman" w:hAnsi="Times New Roman" w:cs="Times New Roman"/>
          <w:sz w:val="20"/>
          <w:szCs w:val="20"/>
          <w:lang w:val="en-GB"/>
        </w:rPr>
        <w:t>polyah</w:t>
      </w:r>
      <w:proofErr w:type="spellEnd"/>
      <w:r w:rsidRPr="00635169">
        <w:rPr>
          <w:rFonts w:ascii="Times New Roman" w:hAnsi="Times New Roman" w:cs="Times New Roman"/>
          <w:sz w:val="20"/>
          <w:szCs w:val="20"/>
        </w:rPr>
        <w:t>-</w:t>
      </w:r>
      <w:r w:rsidRPr="00635169">
        <w:rPr>
          <w:rFonts w:ascii="Times New Roman" w:hAnsi="Times New Roman" w:cs="Times New Roman"/>
          <w:sz w:val="20"/>
          <w:szCs w:val="20"/>
          <w:lang w:val="en-GB"/>
        </w:rPr>
        <w:t>ate</w:t>
      </w:r>
      <w:r w:rsidRPr="00635169">
        <w:rPr>
          <w:rFonts w:ascii="Times New Roman" w:hAnsi="Times New Roman" w:cs="Times New Roman"/>
          <w:sz w:val="20"/>
          <w:szCs w:val="20"/>
        </w:rPr>
        <w:t>-</w:t>
      </w:r>
      <w:r w:rsidRPr="00635169">
        <w:rPr>
          <w:rFonts w:ascii="Times New Roman" w:hAnsi="Times New Roman" w:cs="Times New Roman"/>
          <w:sz w:val="20"/>
          <w:szCs w:val="20"/>
          <w:lang w:val="en-GB"/>
        </w:rPr>
        <w:t>s</w:t>
      </w:r>
      <w:r w:rsidRPr="00635169">
        <w:rPr>
          <w:rFonts w:ascii="Times New Roman" w:hAnsi="Times New Roman" w:cs="Times New Roman"/>
          <w:sz w:val="20"/>
          <w:szCs w:val="20"/>
        </w:rPr>
        <w:t>/</w:t>
      </w:r>
      <w:r w:rsidRPr="00085D0D">
        <w:rPr>
          <w:rFonts w:ascii="Times New Roman" w:hAnsi="Times New Roman"/>
          <w:sz w:val="20"/>
          <w:szCs w:val="20"/>
        </w:rPr>
        <w:t>(дата обращения 11.05.17)</w:t>
      </w:r>
    </w:p>
  </w:footnote>
  <w:footnote w:id="43">
    <w:p w:rsidR="00A04647" w:rsidRPr="00635169" w:rsidRDefault="00A04647" w:rsidP="001B7B49">
      <w:pPr>
        <w:pStyle w:val="a3"/>
        <w:jc w:val="both"/>
        <w:rPr>
          <w:rFonts w:ascii="Times New Roman" w:hAnsi="Times New Roman" w:cs="Times New Roman"/>
          <w:lang w:val="en-GB"/>
        </w:rPr>
      </w:pPr>
      <w:r w:rsidRPr="00635169">
        <w:rPr>
          <w:rStyle w:val="a4"/>
          <w:rFonts w:ascii="Times New Roman" w:hAnsi="Times New Roman" w:cs="Times New Roman"/>
        </w:rPr>
        <w:footnoteRef/>
      </w:r>
      <w:r w:rsidRPr="00635169">
        <w:rPr>
          <w:rFonts w:ascii="Times New Roman" w:hAnsi="Times New Roman" w:cs="Times New Roman"/>
          <w:lang w:val="en-GB"/>
        </w:rPr>
        <w:t xml:space="preserve"> US </w:t>
      </w:r>
      <w:proofErr w:type="gramStart"/>
      <w:r w:rsidRPr="00635169">
        <w:rPr>
          <w:rFonts w:ascii="Times New Roman" w:hAnsi="Times New Roman" w:cs="Times New Roman"/>
          <w:lang w:val="en-GB"/>
        </w:rPr>
        <w:t>DoD</w:t>
      </w:r>
      <w:proofErr w:type="gramEnd"/>
      <w:r w:rsidRPr="00635169">
        <w:rPr>
          <w:rFonts w:ascii="Times New Roman" w:hAnsi="Times New Roman" w:cs="Times New Roman"/>
          <w:lang w:val="en-GB"/>
        </w:rPr>
        <w:t xml:space="preserve">.  Sustaining U.S. Global Leadership: Priorities for 21st Century </w:t>
      </w:r>
      <w:proofErr w:type="spellStart"/>
      <w:r w:rsidRPr="00635169">
        <w:rPr>
          <w:rFonts w:ascii="Times New Roman" w:hAnsi="Times New Roman" w:cs="Times New Roman"/>
          <w:lang w:val="en-GB"/>
        </w:rPr>
        <w:t>Defense</w:t>
      </w:r>
      <w:proofErr w:type="spellEnd"/>
      <w:r w:rsidRPr="00635169">
        <w:rPr>
          <w:rFonts w:ascii="Times New Roman" w:hAnsi="Times New Roman" w:cs="Times New Roman"/>
          <w:lang w:val="en-GB"/>
        </w:rPr>
        <w:t xml:space="preserve">: </w:t>
      </w:r>
      <w:proofErr w:type="spellStart"/>
      <w:r w:rsidRPr="00635169">
        <w:rPr>
          <w:rFonts w:ascii="Times New Roman" w:hAnsi="Times New Roman" w:cs="Times New Roman"/>
          <w:lang w:val="en-GB"/>
        </w:rPr>
        <w:t>Defense</w:t>
      </w:r>
      <w:proofErr w:type="spellEnd"/>
      <w:r w:rsidRPr="00635169">
        <w:rPr>
          <w:rFonts w:ascii="Times New Roman" w:hAnsi="Times New Roman" w:cs="Times New Roman"/>
          <w:lang w:val="en-GB"/>
        </w:rPr>
        <w:t xml:space="preserve"> Strategic Guidance, Office of the Assistant Secretary of </w:t>
      </w:r>
      <w:proofErr w:type="spellStart"/>
      <w:r w:rsidRPr="00635169">
        <w:rPr>
          <w:rFonts w:ascii="Times New Roman" w:hAnsi="Times New Roman" w:cs="Times New Roman"/>
          <w:lang w:val="en-GB"/>
        </w:rPr>
        <w:t>Defense</w:t>
      </w:r>
      <w:proofErr w:type="spellEnd"/>
      <w:r w:rsidRPr="00635169">
        <w:rPr>
          <w:rFonts w:ascii="Times New Roman" w:hAnsi="Times New Roman" w:cs="Times New Roman"/>
          <w:lang w:val="en-GB"/>
        </w:rPr>
        <w:t>. http://www.defense.gov/news/Defense_Strategic_Guidance.pdf</w:t>
      </w:r>
    </w:p>
  </w:footnote>
  <w:footnote w:id="44">
    <w:p w:rsidR="00A04647" w:rsidRPr="00635169" w:rsidRDefault="00A04647" w:rsidP="001B7B49">
      <w:pPr>
        <w:spacing w:after="0" w:line="240" w:lineRule="auto"/>
        <w:jc w:val="both"/>
        <w:rPr>
          <w:rFonts w:ascii="Times New Roman" w:hAnsi="Times New Roman" w:cs="Times New Roman"/>
          <w:bCs/>
          <w:sz w:val="20"/>
          <w:szCs w:val="20"/>
        </w:rPr>
      </w:pPr>
      <w:r w:rsidRPr="00635169">
        <w:rPr>
          <w:rStyle w:val="a4"/>
          <w:rFonts w:ascii="Times New Roman" w:hAnsi="Times New Roman" w:cs="Times New Roman"/>
          <w:sz w:val="20"/>
          <w:szCs w:val="20"/>
        </w:rPr>
        <w:footnoteRef/>
      </w:r>
      <w:r w:rsidRPr="00635169">
        <w:rPr>
          <w:rFonts w:ascii="Times New Roman" w:hAnsi="Times New Roman" w:cs="Times New Roman"/>
          <w:sz w:val="20"/>
          <w:szCs w:val="20"/>
        </w:rPr>
        <w:t xml:space="preserve"> Азиатско-Тихоокеанский регион. Региональные проблемы. Международные организации. Экономические группировки. Справочник. М.: Восток-Запад. 2014. </w:t>
      </w:r>
      <w:r w:rsidRPr="00635169">
        <w:rPr>
          <w:rFonts w:ascii="Times New Roman" w:hAnsi="Times New Roman" w:cs="Times New Roman"/>
          <w:bCs/>
          <w:sz w:val="20"/>
          <w:szCs w:val="20"/>
        </w:rPr>
        <w:t>С.5</w:t>
      </w:r>
    </w:p>
  </w:footnote>
  <w:footnote w:id="45">
    <w:p w:rsidR="00A04647" w:rsidRPr="003855E7" w:rsidRDefault="00A04647" w:rsidP="001B7B49">
      <w:pPr>
        <w:pStyle w:val="a3"/>
        <w:jc w:val="both"/>
        <w:rPr>
          <w:rFonts w:ascii="Times New Roman" w:hAnsi="Times New Roman" w:cs="Times New Roman"/>
        </w:rPr>
      </w:pPr>
      <w:r w:rsidRPr="00635169">
        <w:rPr>
          <w:rStyle w:val="a4"/>
          <w:rFonts w:ascii="Times New Roman" w:hAnsi="Times New Roman" w:cs="Times New Roman"/>
        </w:rPr>
        <w:footnoteRef/>
      </w:r>
      <w:r w:rsidRPr="00635169">
        <w:rPr>
          <w:rFonts w:ascii="Times New Roman" w:hAnsi="Times New Roman" w:cs="Times New Roman"/>
        </w:rPr>
        <w:t xml:space="preserve"> Треугольник Россия-Китай-США в АТР: факторы неопределенности / Отв. Ред. В.Б.Амиров, В.В, Михеев. М</w:t>
      </w:r>
      <w:r w:rsidRPr="003855E7">
        <w:rPr>
          <w:rFonts w:ascii="Times New Roman" w:hAnsi="Times New Roman" w:cs="Times New Roman"/>
        </w:rPr>
        <w:t>.:</w:t>
      </w:r>
      <w:r w:rsidRPr="00635169">
        <w:rPr>
          <w:rFonts w:ascii="Times New Roman" w:hAnsi="Times New Roman" w:cs="Times New Roman"/>
        </w:rPr>
        <w:t>ИМЭМО</w:t>
      </w:r>
      <w:r w:rsidRPr="003855E7">
        <w:rPr>
          <w:rFonts w:ascii="Times New Roman" w:hAnsi="Times New Roman" w:cs="Times New Roman"/>
        </w:rPr>
        <w:t xml:space="preserve"> </w:t>
      </w:r>
      <w:r w:rsidRPr="00635169">
        <w:rPr>
          <w:rFonts w:ascii="Times New Roman" w:hAnsi="Times New Roman" w:cs="Times New Roman"/>
        </w:rPr>
        <w:t>РАН</w:t>
      </w:r>
      <w:r w:rsidRPr="003855E7">
        <w:rPr>
          <w:rFonts w:ascii="Times New Roman" w:hAnsi="Times New Roman" w:cs="Times New Roman"/>
        </w:rPr>
        <w:t xml:space="preserve">. 2009. </w:t>
      </w:r>
      <w:r w:rsidRPr="00635169">
        <w:rPr>
          <w:rFonts w:ascii="Times New Roman" w:hAnsi="Times New Roman" w:cs="Times New Roman"/>
        </w:rPr>
        <w:t>С</w:t>
      </w:r>
      <w:r w:rsidRPr="003855E7">
        <w:rPr>
          <w:rFonts w:ascii="Times New Roman" w:hAnsi="Times New Roman" w:cs="Times New Roman"/>
        </w:rPr>
        <w:t>.44</w:t>
      </w:r>
    </w:p>
  </w:footnote>
  <w:footnote w:id="46">
    <w:p w:rsidR="00A04647" w:rsidRPr="00851F28" w:rsidRDefault="00A04647" w:rsidP="001B7B49">
      <w:pPr>
        <w:spacing w:after="0" w:line="240" w:lineRule="auto"/>
        <w:jc w:val="both"/>
        <w:rPr>
          <w:rFonts w:ascii="Times New Roman" w:hAnsi="Times New Roman" w:cs="Times New Roman"/>
          <w:sz w:val="20"/>
          <w:szCs w:val="20"/>
        </w:rPr>
      </w:pPr>
      <w:r w:rsidRPr="00851F28">
        <w:rPr>
          <w:rStyle w:val="a4"/>
          <w:rFonts w:ascii="Times New Roman" w:hAnsi="Times New Roman" w:cs="Times New Roman"/>
          <w:sz w:val="20"/>
          <w:szCs w:val="20"/>
        </w:rPr>
        <w:footnoteRef/>
      </w:r>
      <w:r w:rsidRPr="00851F28">
        <w:rPr>
          <w:rFonts w:ascii="Times New Roman" w:hAnsi="Times New Roman" w:cs="Times New Roman"/>
          <w:sz w:val="20"/>
          <w:szCs w:val="20"/>
        </w:rPr>
        <w:t xml:space="preserve"> Российско-Корейская совместная комиссия по экономическому и научно-техническому сотрудничеству. Портал внешнеэкономической информации [Электронный источник] </w:t>
      </w:r>
      <w:hyperlink r:id="rId21" w:history="1">
        <w:r w:rsidRPr="00851F28">
          <w:rPr>
            <w:rStyle w:val="a7"/>
            <w:rFonts w:ascii="Times New Roman" w:hAnsi="Times New Roman" w:cs="Times New Roman"/>
            <w:sz w:val="20"/>
            <w:szCs w:val="20"/>
          </w:rPr>
          <w:t>http://www.ved.gov.ru/exportcountries/kr/kr_ru_relations/kr_ru_mpk/</w:t>
        </w:r>
      </w:hyperlink>
      <w:r w:rsidRPr="00851F28">
        <w:rPr>
          <w:rFonts w:ascii="Times New Roman" w:hAnsi="Times New Roman" w:cs="Times New Roman"/>
          <w:sz w:val="20"/>
          <w:szCs w:val="20"/>
        </w:rPr>
        <w:t xml:space="preserve"> (дата обращения 11.05.17)</w:t>
      </w:r>
    </w:p>
  </w:footnote>
  <w:footnote w:id="47">
    <w:p w:rsidR="00A04647" w:rsidRPr="00EC6E0F" w:rsidRDefault="00A04647" w:rsidP="001B7B49">
      <w:pPr>
        <w:spacing w:after="0" w:line="240" w:lineRule="auto"/>
        <w:jc w:val="both"/>
        <w:rPr>
          <w:rFonts w:ascii="Times New Roman" w:hAnsi="Times New Roman" w:cs="Times New Roman"/>
          <w:sz w:val="20"/>
          <w:szCs w:val="20"/>
        </w:rPr>
      </w:pPr>
      <w:r w:rsidRPr="00EC6E0F">
        <w:rPr>
          <w:rStyle w:val="a4"/>
          <w:rFonts w:ascii="Times New Roman" w:hAnsi="Times New Roman" w:cs="Times New Roman"/>
          <w:sz w:val="20"/>
          <w:szCs w:val="20"/>
        </w:rPr>
        <w:footnoteRef/>
      </w:r>
      <w:r w:rsidRPr="00EC6E0F">
        <w:rPr>
          <w:rFonts w:ascii="Times New Roman" w:hAnsi="Times New Roman" w:cs="Times New Roman"/>
          <w:sz w:val="20"/>
          <w:szCs w:val="20"/>
        </w:rPr>
        <w:t xml:space="preserve"> О пятом раунде российско-корейского стратегического диалога 2420-23-12-2016 [Электронный источник] МИД РФ URL: </w:t>
      </w:r>
      <w:hyperlink r:id="rId22" w:history="1">
        <w:r w:rsidRPr="004D14FA">
          <w:rPr>
            <w:rStyle w:val="a7"/>
            <w:rFonts w:ascii="Times New Roman" w:hAnsi="Times New Roman" w:cs="Times New Roman"/>
            <w:sz w:val="20"/>
            <w:szCs w:val="20"/>
          </w:rPr>
          <w:t>http://www.mid.ru/ru/maps/kr/-/asset_publisher/PR7UbfssNImL/content/id/2578176</w:t>
        </w:r>
      </w:hyperlink>
      <w:r>
        <w:rPr>
          <w:rFonts w:ascii="Times New Roman" w:hAnsi="Times New Roman" w:cs="Times New Roman"/>
          <w:sz w:val="20"/>
          <w:szCs w:val="20"/>
        </w:rPr>
        <w:t xml:space="preserve"> </w:t>
      </w:r>
      <w:r w:rsidRPr="00EC6E0F">
        <w:rPr>
          <w:rFonts w:ascii="Times New Roman" w:hAnsi="Times New Roman" w:cs="Times New Roman"/>
          <w:sz w:val="20"/>
          <w:szCs w:val="20"/>
        </w:rPr>
        <w:t>(дата обращения 11.05.2017)</w:t>
      </w:r>
    </w:p>
  </w:footnote>
  <w:footnote w:id="48">
    <w:p w:rsidR="00A04647" w:rsidRPr="00EC6E0F" w:rsidRDefault="00A04647" w:rsidP="001B7B49">
      <w:pPr>
        <w:spacing w:after="0" w:line="240" w:lineRule="auto"/>
        <w:jc w:val="both"/>
        <w:rPr>
          <w:rFonts w:ascii="Times New Roman" w:hAnsi="Times New Roman" w:cs="Times New Roman"/>
          <w:sz w:val="20"/>
          <w:szCs w:val="20"/>
        </w:rPr>
      </w:pPr>
      <w:r w:rsidRPr="00EC6E0F">
        <w:rPr>
          <w:rStyle w:val="a4"/>
          <w:rFonts w:ascii="Times New Roman" w:hAnsi="Times New Roman" w:cs="Times New Roman"/>
          <w:sz w:val="20"/>
          <w:szCs w:val="20"/>
        </w:rPr>
        <w:footnoteRef/>
      </w:r>
      <w:r w:rsidRPr="00EC6E0F">
        <w:rPr>
          <w:rFonts w:ascii="Times New Roman" w:hAnsi="Times New Roman" w:cs="Times New Roman"/>
          <w:sz w:val="20"/>
          <w:szCs w:val="20"/>
        </w:rPr>
        <w:t xml:space="preserve"> </w:t>
      </w:r>
      <w:r w:rsidRPr="00EC6E0F">
        <w:rPr>
          <w:rFonts w:ascii="Times New Roman" w:hAnsi="Times New Roman" w:cs="Times New Roman"/>
          <w:sz w:val="20"/>
          <w:szCs w:val="20"/>
        </w:rPr>
        <w:t xml:space="preserve">Газовый крюк через Китай  [Электронный </w:t>
      </w:r>
      <w:r w:rsidRPr="00EC6E0F">
        <w:rPr>
          <w:rFonts w:ascii="Times New Roman" w:hAnsi="Times New Roman" w:cs="Times New Roman"/>
          <w:sz w:val="20"/>
          <w:szCs w:val="20"/>
        </w:rPr>
        <w:t xml:space="preserve">источник] Газета.Ру URL: </w:t>
      </w:r>
      <w:r w:rsidR="003133B0">
        <w:fldChar w:fldCharType="begin"/>
      </w:r>
      <w:r>
        <w:instrText>HYPERLINK "https://www.gazeta.ru/business/2014/02/19/5915697.shtml"</w:instrText>
      </w:r>
      <w:r w:rsidR="003133B0">
        <w:fldChar w:fldCharType="separate"/>
      </w:r>
      <w:r w:rsidRPr="00EC6E0F">
        <w:rPr>
          <w:rStyle w:val="a7"/>
          <w:rFonts w:ascii="Times New Roman" w:hAnsi="Times New Roman" w:cs="Times New Roman"/>
          <w:sz w:val="20"/>
          <w:szCs w:val="20"/>
        </w:rPr>
        <w:t>https://www.gazeta.ru/business/2014/02/19/5915697.shtml</w:t>
      </w:r>
      <w:r w:rsidR="003133B0">
        <w:fldChar w:fldCharType="end"/>
      </w:r>
      <w:r w:rsidRPr="00EC6E0F">
        <w:rPr>
          <w:rFonts w:ascii="Times New Roman" w:hAnsi="Times New Roman" w:cs="Times New Roman"/>
          <w:sz w:val="20"/>
          <w:szCs w:val="20"/>
        </w:rPr>
        <w:t xml:space="preserve"> (дата обращения 11.05.2017)</w:t>
      </w:r>
    </w:p>
  </w:footnote>
  <w:footnote w:id="49">
    <w:p w:rsidR="00A04647" w:rsidRPr="00EC6E0F" w:rsidRDefault="00A04647" w:rsidP="001B7B49">
      <w:pPr>
        <w:spacing w:after="0" w:line="240" w:lineRule="auto"/>
        <w:jc w:val="both"/>
        <w:rPr>
          <w:rFonts w:ascii="Times New Roman" w:hAnsi="Times New Roman" w:cs="Times New Roman"/>
          <w:sz w:val="20"/>
          <w:szCs w:val="20"/>
        </w:rPr>
      </w:pPr>
      <w:r w:rsidRPr="00EC6E0F">
        <w:rPr>
          <w:rStyle w:val="a4"/>
          <w:rFonts w:ascii="Times New Roman" w:hAnsi="Times New Roman" w:cs="Times New Roman"/>
          <w:sz w:val="20"/>
          <w:szCs w:val="20"/>
        </w:rPr>
        <w:footnoteRef/>
      </w:r>
      <w:r w:rsidRPr="00EC6E0F">
        <w:rPr>
          <w:rFonts w:ascii="Times New Roman" w:hAnsi="Times New Roman" w:cs="Times New Roman"/>
          <w:sz w:val="20"/>
          <w:szCs w:val="20"/>
        </w:rPr>
        <w:t xml:space="preserve"> В Корее призвали протянуть газопровод из России [Электронный источник]   Российская газета URL: </w:t>
      </w:r>
      <w:hyperlink r:id="rId23" w:history="1">
        <w:r w:rsidRPr="00EC6E0F">
          <w:rPr>
            <w:rStyle w:val="a7"/>
            <w:rFonts w:ascii="Times New Roman" w:hAnsi="Times New Roman" w:cs="Times New Roman"/>
            <w:sz w:val="20"/>
            <w:szCs w:val="20"/>
          </w:rPr>
          <w:t>https://rg.ru/2017/04/08/v-koree-prizvali-protianut-gazoprovod-iz-rossii.html</w:t>
        </w:r>
      </w:hyperlink>
      <w:r w:rsidRPr="00EC6E0F">
        <w:rPr>
          <w:rFonts w:ascii="Times New Roman" w:hAnsi="Times New Roman" w:cs="Times New Roman"/>
          <w:sz w:val="20"/>
          <w:szCs w:val="20"/>
        </w:rPr>
        <w:t xml:space="preserve"> (дата обращения 11.05.2017)</w:t>
      </w:r>
    </w:p>
  </w:footnote>
  <w:footnote w:id="50">
    <w:p w:rsidR="00A04647" w:rsidRPr="00EC6E0F" w:rsidRDefault="00A04647" w:rsidP="003D3AEB">
      <w:pPr>
        <w:pStyle w:val="a3"/>
        <w:jc w:val="both"/>
        <w:rPr>
          <w:rFonts w:ascii="Times New Roman" w:hAnsi="Times New Roman" w:cs="Times New Roman"/>
        </w:rPr>
      </w:pPr>
      <w:r w:rsidRPr="00EC6E0F">
        <w:rPr>
          <w:rStyle w:val="a4"/>
          <w:rFonts w:ascii="Times New Roman" w:hAnsi="Times New Roman" w:cs="Times New Roman"/>
        </w:rPr>
        <w:footnoteRef/>
      </w:r>
      <w:r w:rsidRPr="00EC6E0F">
        <w:rPr>
          <w:rFonts w:ascii="Times New Roman" w:hAnsi="Times New Roman" w:cs="Times New Roman"/>
        </w:rPr>
        <w:t xml:space="preserve"> Северная Корея и Россия: непростая дружба // Брифинг Крайсис Груп N71 Азия, 4 декабря 2013 г</w:t>
      </w:r>
    </w:p>
  </w:footnote>
  <w:footnote w:id="51">
    <w:p w:rsidR="00A04647" w:rsidRDefault="00A04647" w:rsidP="003D3AEB">
      <w:pPr>
        <w:pStyle w:val="a3"/>
        <w:jc w:val="both"/>
      </w:pPr>
      <w:r>
        <w:rPr>
          <w:rStyle w:val="a4"/>
        </w:rPr>
        <w:footnoteRef/>
      </w:r>
      <w:r>
        <w:t xml:space="preserve"> </w:t>
      </w:r>
      <w:r w:rsidRPr="00AD58AC">
        <w:rPr>
          <w:rFonts w:ascii="Times New Roman" w:hAnsi="Times New Roman" w:cs="Times New Roman"/>
        </w:rPr>
        <w:t>Неспокойное соседство. Проблемы Корейского полуострова и вызовы для России / Под редакцией Г.Д.Толорая. М.: МГИМО-Университет, 2015</w:t>
      </w:r>
    </w:p>
  </w:footnote>
  <w:footnote w:id="52">
    <w:p w:rsidR="00A04647" w:rsidRPr="00EC6E0F" w:rsidRDefault="00A04647" w:rsidP="001B7B49">
      <w:pPr>
        <w:spacing w:after="0" w:line="240" w:lineRule="auto"/>
        <w:jc w:val="both"/>
        <w:rPr>
          <w:rFonts w:ascii="Times New Roman" w:hAnsi="Times New Roman" w:cs="Times New Roman"/>
          <w:sz w:val="20"/>
          <w:szCs w:val="20"/>
        </w:rPr>
      </w:pPr>
      <w:r w:rsidRPr="00EC6E0F">
        <w:rPr>
          <w:rStyle w:val="a4"/>
          <w:rFonts w:ascii="Times New Roman" w:hAnsi="Times New Roman" w:cs="Times New Roman"/>
          <w:sz w:val="20"/>
          <w:szCs w:val="20"/>
        </w:rPr>
        <w:footnoteRef/>
      </w:r>
      <w:r w:rsidRPr="00EC6E0F">
        <w:rPr>
          <w:rFonts w:ascii="Times New Roman" w:hAnsi="Times New Roman" w:cs="Times New Roman"/>
          <w:sz w:val="20"/>
          <w:szCs w:val="20"/>
        </w:rPr>
        <w:t xml:space="preserve"> Кокарев К.А. О ситуации вокруг Корейского полуострова [Электронный источник] РИСИ URL: https://riss.ru/analitycs/40389/(дата обращения 11.05.2017)</w:t>
      </w:r>
    </w:p>
  </w:footnote>
  <w:footnote w:id="53">
    <w:p w:rsidR="00A04647" w:rsidRPr="00EC6E0F" w:rsidRDefault="00A04647" w:rsidP="001B7B49">
      <w:pPr>
        <w:spacing w:after="0" w:line="240" w:lineRule="auto"/>
        <w:jc w:val="both"/>
        <w:rPr>
          <w:rFonts w:ascii="Times New Roman" w:hAnsi="Times New Roman" w:cs="Times New Roman"/>
          <w:sz w:val="20"/>
          <w:szCs w:val="20"/>
        </w:rPr>
      </w:pPr>
      <w:r w:rsidRPr="00EC6E0F">
        <w:rPr>
          <w:rStyle w:val="a4"/>
          <w:rFonts w:ascii="Times New Roman" w:hAnsi="Times New Roman" w:cs="Times New Roman"/>
          <w:sz w:val="20"/>
          <w:szCs w:val="20"/>
        </w:rPr>
        <w:footnoteRef/>
      </w:r>
      <w:r w:rsidRPr="00EC6E0F">
        <w:rPr>
          <w:rFonts w:ascii="Times New Roman" w:hAnsi="Times New Roman" w:cs="Times New Roman"/>
          <w:sz w:val="20"/>
          <w:szCs w:val="20"/>
        </w:rPr>
        <w:t xml:space="preserve"> Корейский полуостров: взгляд из Пхеньяна [Электронный источник] РСМД URL: </w:t>
      </w:r>
      <w:hyperlink r:id="rId24" w:history="1">
        <w:r w:rsidRPr="00EC6E0F">
          <w:rPr>
            <w:rStyle w:val="a7"/>
            <w:rFonts w:ascii="Times New Roman" w:hAnsi="Times New Roman" w:cs="Times New Roman"/>
            <w:sz w:val="20"/>
            <w:szCs w:val="20"/>
          </w:rPr>
          <w:t>http://russiancouncil.ru/analytics-and-comments/interview/koreyskiy-poluostrov-vzglyad-iz-pkhenyana/</w:t>
        </w:r>
      </w:hyperlink>
      <w:r w:rsidRPr="00EC6E0F">
        <w:rPr>
          <w:rFonts w:ascii="Times New Roman" w:hAnsi="Times New Roman" w:cs="Times New Roman"/>
          <w:sz w:val="20"/>
          <w:szCs w:val="20"/>
        </w:rPr>
        <w:t xml:space="preserve"> (дата обращения 11.05.2017)</w:t>
      </w:r>
    </w:p>
  </w:footnote>
  <w:footnote w:id="54">
    <w:p w:rsidR="00A04647" w:rsidRPr="00EC6E0F" w:rsidRDefault="00A04647" w:rsidP="001B7B49">
      <w:pPr>
        <w:spacing w:after="0" w:line="240" w:lineRule="auto"/>
        <w:jc w:val="both"/>
        <w:rPr>
          <w:rFonts w:ascii="Times New Roman" w:hAnsi="Times New Roman" w:cs="Times New Roman"/>
          <w:sz w:val="20"/>
          <w:szCs w:val="20"/>
        </w:rPr>
      </w:pPr>
      <w:r w:rsidRPr="00EC6E0F">
        <w:rPr>
          <w:rStyle w:val="a4"/>
          <w:rFonts w:ascii="Times New Roman" w:hAnsi="Times New Roman" w:cs="Times New Roman"/>
          <w:sz w:val="20"/>
          <w:szCs w:val="20"/>
        </w:rPr>
        <w:footnoteRef/>
      </w:r>
      <w:r w:rsidRPr="00EC6E0F">
        <w:rPr>
          <w:rFonts w:ascii="Times New Roman" w:hAnsi="Times New Roman" w:cs="Times New Roman"/>
          <w:sz w:val="20"/>
          <w:szCs w:val="20"/>
        </w:rPr>
        <w:t xml:space="preserve"> О встрече заместителя Министра иностранных дел России С.А.Рябкова с Послом Республики Корея в России Пак Ро Бёком. 549-21-03-2017 [Электронный источник]МИД РФ URL:http://www.mid.ru/ru/maps/kr/-/asset_publisher/PR7UbfssNImL/content/id/2699848(дата обращения 11.05.2017)</w:t>
      </w:r>
    </w:p>
  </w:footnote>
  <w:footnote w:id="55">
    <w:p w:rsidR="00A04647" w:rsidRPr="00EC6E0F" w:rsidRDefault="00A04647" w:rsidP="001B7B49">
      <w:pPr>
        <w:spacing w:after="0" w:line="240" w:lineRule="auto"/>
        <w:jc w:val="both"/>
        <w:rPr>
          <w:rFonts w:ascii="Times New Roman" w:hAnsi="Times New Roman" w:cs="Times New Roman"/>
          <w:sz w:val="20"/>
          <w:szCs w:val="20"/>
        </w:rPr>
      </w:pPr>
      <w:r w:rsidRPr="00EC6E0F">
        <w:rPr>
          <w:rStyle w:val="a4"/>
          <w:rFonts w:ascii="Times New Roman" w:hAnsi="Times New Roman" w:cs="Times New Roman"/>
          <w:sz w:val="20"/>
          <w:szCs w:val="20"/>
        </w:rPr>
        <w:footnoteRef/>
      </w:r>
      <w:r w:rsidRPr="00EC6E0F">
        <w:rPr>
          <w:rFonts w:ascii="Times New Roman" w:hAnsi="Times New Roman" w:cs="Times New Roman"/>
          <w:sz w:val="20"/>
          <w:szCs w:val="20"/>
        </w:rPr>
        <w:t xml:space="preserve"> Толорая Г. Корейский полуостров: будет ли война? </w:t>
      </w:r>
      <w:r w:rsidRPr="00EC6E0F">
        <w:rPr>
          <w:rFonts w:ascii="Times New Roman" w:hAnsi="Times New Roman" w:cs="Times New Roman"/>
          <w:sz w:val="20"/>
          <w:szCs w:val="20"/>
        </w:rPr>
        <w:t xml:space="preserve">[Электронный источник] Россия в </w:t>
      </w:r>
      <w:r w:rsidRPr="00EC6E0F">
        <w:rPr>
          <w:rFonts w:ascii="Times New Roman" w:hAnsi="Times New Roman" w:cs="Times New Roman"/>
          <w:sz w:val="20"/>
          <w:szCs w:val="20"/>
        </w:rPr>
        <w:t xml:space="preserve">глобальной политике URL:  </w:t>
      </w:r>
      <w:r w:rsidR="003133B0">
        <w:fldChar w:fldCharType="begin"/>
      </w:r>
      <w:r>
        <w:instrText>HYPERLINK "http://globalaffairs.ru/number/Koreiskii-poluostrov-budet-li-voina-18147"</w:instrText>
      </w:r>
      <w:r w:rsidR="003133B0">
        <w:fldChar w:fldCharType="separate"/>
      </w:r>
      <w:r w:rsidRPr="00EC6E0F">
        <w:rPr>
          <w:rStyle w:val="a7"/>
          <w:rFonts w:ascii="Times New Roman" w:hAnsi="Times New Roman" w:cs="Times New Roman"/>
          <w:sz w:val="20"/>
          <w:szCs w:val="20"/>
        </w:rPr>
        <w:t>http://globalaffairs.ru/number/Koreiskii-poluostrov-budet-li-voina-18147</w:t>
      </w:r>
      <w:r w:rsidR="003133B0">
        <w:fldChar w:fldCharType="end"/>
      </w:r>
      <w:r w:rsidRPr="00EC6E0F">
        <w:rPr>
          <w:rFonts w:ascii="Times New Roman" w:hAnsi="Times New Roman" w:cs="Times New Roman"/>
          <w:sz w:val="20"/>
          <w:szCs w:val="20"/>
        </w:rPr>
        <w:t xml:space="preserve"> (дата обращения 11.05.2017)</w:t>
      </w:r>
    </w:p>
  </w:footnote>
  <w:footnote w:id="56">
    <w:p w:rsidR="00A04647" w:rsidRPr="00EC6E0F" w:rsidRDefault="00A04647" w:rsidP="001B7B49">
      <w:pPr>
        <w:spacing w:after="0" w:line="240" w:lineRule="auto"/>
        <w:jc w:val="both"/>
        <w:rPr>
          <w:rFonts w:ascii="Times New Roman" w:hAnsi="Times New Roman" w:cs="Times New Roman"/>
          <w:sz w:val="20"/>
          <w:szCs w:val="20"/>
        </w:rPr>
      </w:pPr>
      <w:r w:rsidRPr="00EC6E0F">
        <w:rPr>
          <w:rStyle w:val="a4"/>
          <w:rFonts w:ascii="Times New Roman" w:hAnsi="Times New Roman" w:cs="Times New Roman"/>
          <w:sz w:val="20"/>
          <w:szCs w:val="20"/>
        </w:rPr>
        <w:footnoteRef/>
      </w:r>
      <w:r w:rsidRPr="00EC6E0F">
        <w:rPr>
          <w:rFonts w:ascii="Times New Roman" w:hAnsi="Times New Roman" w:cs="Times New Roman"/>
          <w:sz w:val="20"/>
          <w:szCs w:val="20"/>
        </w:rPr>
        <w:t xml:space="preserve"> </w:t>
      </w:r>
      <w:r w:rsidRPr="00EC6E0F">
        <w:rPr>
          <w:rFonts w:ascii="Times New Roman" w:hAnsi="Times New Roman" w:cs="Times New Roman"/>
          <w:sz w:val="20"/>
          <w:szCs w:val="20"/>
        </w:rPr>
        <w:t xml:space="preserve">Худолей К.К. Корейская проблема и интересы России [Электронный источник]  </w:t>
      </w:r>
      <w:r w:rsidRPr="00EC6E0F">
        <w:rPr>
          <w:rFonts w:ascii="Times New Roman" w:hAnsi="Times New Roman" w:cs="Times New Roman"/>
          <w:sz w:val="20"/>
          <w:szCs w:val="20"/>
        </w:rPr>
        <w:t xml:space="preserve">Актуальный комментарий URL: </w:t>
      </w:r>
      <w:r w:rsidR="003133B0">
        <w:fldChar w:fldCharType="begin"/>
      </w:r>
      <w:r>
        <w:instrText>HYPERLINK "http://old.imemo.ru/ru/publ/comments/2013/comm_2013_019.pdf"</w:instrText>
      </w:r>
      <w:r w:rsidR="003133B0">
        <w:fldChar w:fldCharType="separate"/>
      </w:r>
      <w:r w:rsidRPr="00EC6E0F">
        <w:rPr>
          <w:rStyle w:val="a7"/>
          <w:rFonts w:ascii="Times New Roman" w:hAnsi="Times New Roman" w:cs="Times New Roman"/>
          <w:sz w:val="20"/>
          <w:szCs w:val="20"/>
        </w:rPr>
        <w:t>http://old.imemo.ru/ru/publ/comments/2013/comm_2013_019.pdf</w:t>
      </w:r>
      <w:r w:rsidR="003133B0">
        <w:fldChar w:fldCharType="end"/>
      </w:r>
      <w:r w:rsidRPr="00EC6E0F">
        <w:rPr>
          <w:rFonts w:ascii="Times New Roman" w:hAnsi="Times New Roman" w:cs="Times New Roman"/>
          <w:sz w:val="20"/>
          <w:szCs w:val="20"/>
        </w:rPr>
        <w:t xml:space="preserve"> (дата обращения 11.05.2017)</w:t>
      </w:r>
    </w:p>
  </w:footnote>
  <w:footnote w:id="57">
    <w:p w:rsidR="00A04647" w:rsidRPr="00EC6E0F" w:rsidRDefault="00A04647" w:rsidP="001B7B49">
      <w:pPr>
        <w:spacing w:after="0" w:line="240" w:lineRule="auto"/>
        <w:jc w:val="both"/>
        <w:rPr>
          <w:rFonts w:ascii="Times New Roman" w:hAnsi="Times New Roman" w:cs="Times New Roman"/>
          <w:sz w:val="20"/>
          <w:szCs w:val="20"/>
        </w:rPr>
      </w:pPr>
      <w:r w:rsidRPr="00EC6E0F">
        <w:rPr>
          <w:rStyle w:val="a4"/>
          <w:rFonts w:ascii="Times New Roman" w:hAnsi="Times New Roman" w:cs="Times New Roman"/>
          <w:sz w:val="20"/>
          <w:szCs w:val="20"/>
        </w:rPr>
        <w:footnoteRef/>
      </w:r>
      <w:r w:rsidRPr="00EC6E0F">
        <w:rPr>
          <w:rFonts w:ascii="Times New Roman" w:hAnsi="Times New Roman" w:cs="Times New Roman"/>
          <w:sz w:val="20"/>
          <w:szCs w:val="20"/>
        </w:rPr>
        <w:t xml:space="preserve"> Указ Президента РФ от 31.12.2015 N 683 "О Стратегии национальной безопасности Российской Федерации" [Электронный источник] ИПС « Консультант Плюс» </w:t>
      </w:r>
      <w:r w:rsidRPr="00EC6E0F">
        <w:rPr>
          <w:rFonts w:ascii="Times New Roman" w:hAnsi="Times New Roman" w:cs="Times New Roman"/>
          <w:sz w:val="20"/>
          <w:szCs w:val="20"/>
          <w:lang w:val="en-GB"/>
        </w:rPr>
        <w:t>URL</w:t>
      </w:r>
      <w:r w:rsidRPr="00EC6E0F">
        <w:rPr>
          <w:rFonts w:ascii="Times New Roman" w:hAnsi="Times New Roman" w:cs="Times New Roman"/>
          <w:sz w:val="20"/>
          <w:szCs w:val="20"/>
        </w:rPr>
        <w:t>:  http://www.consultant.ru/document/cons_doc_LAW_191669/(дата обращения 11.05.2017)</w:t>
      </w:r>
    </w:p>
  </w:footnote>
  <w:footnote w:id="58">
    <w:p w:rsidR="00A04647" w:rsidRPr="00EC6E0F" w:rsidRDefault="00A04647" w:rsidP="001B7B49">
      <w:pPr>
        <w:spacing w:after="0" w:line="240" w:lineRule="auto"/>
        <w:jc w:val="both"/>
        <w:rPr>
          <w:rFonts w:ascii="Times New Roman" w:hAnsi="Times New Roman" w:cs="Times New Roman"/>
          <w:sz w:val="20"/>
          <w:szCs w:val="20"/>
        </w:rPr>
      </w:pPr>
      <w:r w:rsidRPr="00EC6E0F">
        <w:rPr>
          <w:rStyle w:val="a4"/>
          <w:rFonts w:ascii="Times New Roman" w:hAnsi="Times New Roman" w:cs="Times New Roman"/>
          <w:sz w:val="20"/>
          <w:szCs w:val="20"/>
        </w:rPr>
        <w:footnoteRef/>
      </w:r>
      <w:r w:rsidRPr="00EC6E0F">
        <w:rPr>
          <w:rFonts w:ascii="Times New Roman" w:hAnsi="Times New Roman" w:cs="Times New Roman"/>
          <w:sz w:val="20"/>
          <w:szCs w:val="20"/>
        </w:rPr>
        <w:t xml:space="preserve"> МИД: размещение комплексов THAAD в Южной Корее затрагивает интересы [Электронный источник] России РИА Новости URL: </w:t>
      </w:r>
      <w:hyperlink r:id="rId25" w:history="1">
        <w:r w:rsidRPr="00EC6E0F">
          <w:rPr>
            <w:rStyle w:val="a7"/>
            <w:rFonts w:ascii="Times New Roman" w:hAnsi="Times New Roman" w:cs="Times New Roman"/>
            <w:sz w:val="20"/>
            <w:szCs w:val="20"/>
          </w:rPr>
          <w:t>https://ria.ru/world/20160923/1477693648.html</w:t>
        </w:r>
      </w:hyperlink>
      <w:r w:rsidRPr="00EC6E0F">
        <w:rPr>
          <w:rFonts w:ascii="Times New Roman" w:hAnsi="Times New Roman" w:cs="Times New Roman"/>
          <w:sz w:val="20"/>
          <w:szCs w:val="20"/>
        </w:rPr>
        <w:t xml:space="preserve"> (дата обращения 11.05.2017)</w:t>
      </w:r>
    </w:p>
  </w:footnote>
  <w:footnote w:id="59">
    <w:p w:rsidR="00A04647" w:rsidRPr="00EC6E0F" w:rsidRDefault="00A04647" w:rsidP="001B7B49">
      <w:pPr>
        <w:spacing w:after="0" w:line="240" w:lineRule="auto"/>
        <w:jc w:val="both"/>
        <w:rPr>
          <w:rFonts w:ascii="Times New Roman" w:hAnsi="Times New Roman" w:cs="Times New Roman"/>
          <w:sz w:val="20"/>
          <w:szCs w:val="20"/>
        </w:rPr>
      </w:pPr>
      <w:r w:rsidRPr="00EC6E0F">
        <w:rPr>
          <w:rStyle w:val="a4"/>
          <w:rFonts w:ascii="Times New Roman" w:hAnsi="Times New Roman" w:cs="Times New Roman"/>
          <w:sz w:val="20"/>
          <w:szCs w:val="20"/>
        </w:rPr>
        <w:footnoteRef/>
      </w:r>
      <w:r w:rsidRPr="00EC6E0F">
        <w:rPr>
          <w:rFonts w:ascii="Times New Roman" w:hAnsi="Times New Roman" w:cs="Times New Roman"/>
          <w:sz w:val="20"/>
          <w:szCs w:val="20"/>
        </w:rPr>
        <w:t xml:space="preserve"> Комментарий Департамента информации и печати МИД России о начале размещения на территории Республики Корея американских комплексов ПРО. 457-09-03-2017 [Электронный источник] МИД РФ </w:t>
      </w:r>
      <w:hyperlink r:id="rId26" w:history="1">
        <w:r w:rsidRPr="00EC6E0F">
          <w:rPr>
            <w:rStyle w:val="a7"/>
            <w:rFonts w:ascii="Times New Roman" w:hAnsi="Times New Roman" w:cs="Times New Roman"/>
            <w:sz w:val="20"/>
            <w:szCs w:val="20"/>
          </w:rPr>
          <w:t>http://www.mid.ru/ru/maps/kr/-/asset_publisher/PR7UbfssNImL/content/id/2670833</w:t>
        </w:r>
      </w:hyperlink>
      <w:r w:rsidRPr="00EC6E0F">
        <w:rPr>
          <w:rFonts w:ascii="Times New Roman" w:hAnsi="Times New Roman" w:cs="Times New Roman"/>
          <w:sz w:val="20"/>
          <w:szCs w:val="20"/>
        </w:rPr>
        <w:t xml:space="preserve"> (дата обращения 11.05.2017)</w:t>
      </w:r>
    </w:p>
  </w:footnote>
  <w:footnote w:id="60">
    <w:p w:rsidR="00A04647" w:rsidRPr="0081772A" w:rsidRDefault="00A04647" w:rsidP="0081772A">
      <w:pPr>
        <w:spacing w:after="0" w:line="240" w:lineRule="auto"/>
        <w:jc w:val="both"/>
        <w:rPr>
          <w:rFonts w:ascii="Times New Roman" w:hAnsi="Times New Roman" w:cs="Times New Roman"/>
          <w:sz w:val="20"/>
          <w:szCs w:val="20"/>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rPr>
        <w:t xml:space="preserve"> Габуев А., Кудрик В. Мир не застрахован от военного конфликта между США и Китаем  [Электронный источник] Московский центр Карнеги </w:t>
      </w:r>
      <w:r w:rsidRPr="0081772A">
        <w:rPr>
          <w:rFonts w:ascii="Times New Roman" w:hAnsi="Times New Roman" w:cs="Times New Roman"/>
          <w:sz w:val="20"/>
          <w:szCs w:val="20"/>
          <w:lang w:val="en-GB"/>
        </w:rPr>
        <w:t>URL</w:t>
      </w:r>
      <w:r w:rsidRPr="0081772A">
        <w:rPr>
          <w:rFonts w:ascii="Times New Roman" w:hAnsi="Times New Roman" w:cs="Times New Roman"/>
          <w:sz w:val="20"/>
          <w:szCs w:val="20"/>
        </w:rPr>
        <w:t xml:space="preserve">: </w:t>
      </w:r>
      <w:hyperlink r:id="rId27" w:history="1">
        <w:r w:rsidRPr="0081772A">
          <w:rPr>
            <w:rStyle w:val="a7"/>
            <w:rFonts w:ascii="Times New Roman" w:hAnsi="Times New Roman" w:cs="Times New Roman"/>
            <w:color w:val="auto"/>
            <w:sz w:val="20"/>
            <w:szCs w:val="20"/>
          </w:rPr>
          <w:t>http://carnegie.ru/2017/04/02/ru-pub-68499</w:t>
        </w:r>
      </w:hyperlink>
      <w:r w:rsidRPr="0081772A">
        <w:rPr>
          <w:rFonts w:ascii="Times New Roman" w:hAnsi="Times New Roman" w:cs="Times New Roman"/>
          <w:sz w:val="20"/>
          <w:szCs w:val="20"/>
        </w:rPr>
        <w:t xml:space="preserve"> (дата обращения 14.05.17) </w:t>
      </w:r>
    </w:p>
  </w:footnote>
  <w:footnote w:id="61">
    <w:p w:rsidR="00A04647" w:rsidRPr="0081772A" w:rsidRDefault="00A04647" w:rsidP="0081772A">
      <w:pPr>
        <w:spacing w:after="0" w:line="240" w:lineRule="auto"/>
        <w:jc w:val="both"/>
        <w:rPr>
          <w:rFonts w:ascii="Times New Roman" w:hAnsi="Times New Roman" w:cs="Times New Roman"/>
          <w:sz w:val="20"/>
          <w:szCs w:val="20"/>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rPr>
        <w:t xml:space="preserve"> «Потери будут колоссальные»: велика ли вероятность войны на Корейском полуострове [Электронный источник] URL: </w:t>
      </w:r>
      <w:hyperlink r:id="rId28" w:history="1">
        <w:r w:rsidRPr="0081772A">
          <w:rPr>
            <w:rStyle w:val="a7"/>
            <w:rFonts w:ascii="Times New Roman" w:hAnsi="Times New Roman" w:cs="Times New Roman"/>
            <w:color w:val="auto"/>
            <w:sz w:val="20"/>
            <w:szCs w:val="20"/>
          </w:rPr>
          <w:t>https://russian.rt.com/world/article/378921-voina-kndr-ssha-veroyatnost</w:t>
        </w:r>
      </w:hyperlink>
      <w:r w:rsidRPr="0081772A">
        <w:rPr>
          <w:rFonts w:ascii="Times New Roman" w:hAnsi="Times New Roman" w:cs="Times New Roman"/>
          <w:sz w:val="20"/>
          <w:szCs w:val="20"/>
        </w:rPr>
        <w:t xml:space="preserve"> (дата обращения 14.05.17)</w:t>
      </w:r>
    </w:p>
  </w:footnote>
  <w:footnote w:id="62">
    <w:p w:rsidR="00A04647" w:rsidRPr="0081772A" w:rsidRDefault="00A04647" w:rsidP="0081772A">
      <w:pPr>
        <w:spacing w:after="0" w:line="240" w:lineRule="auto"/>
        <w:jc w:val="both"/>
        <w:rPr>
          <w:rFonts w:ascii="Times New Roman" w:hAnsi="Times New Roman" w:cs="Times New Roman"/>
          <w:sz w:val="20"/>
          <w:szCs w:val="20"/>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rPr>
        <w:t xml:space="preserve"> Трамп заявил о реальности угрозы ядерной войны между США и КНДР [Электронный источник] РИА Новости URL:  </w:t>
      </w:r>
      <w:hyperlink r:id="rId29" w:history="1">
        <w:r w:rsidRPr="0081772A">
          <w:rPr>
            <w:rStyle w:val="a7"/>
            <w:rFonts w:ascii="Times New Roman" w:hAnsi="Times New Roman" w:cs="Times New Roman"/>
            <w:color w:val="auto"/>
            <w:sz w:val="20"/>
            <w:szCs w:val="20"/>
          </w:rPr>
          <w:t>https://ria.ru/world/20170419/1492541186.html</w:t>
        </w:r>
      </w:hyperlink>
      <w:r w:rsidRPr="0081772A">
        <w:rPr>
          <w:rFonts w:ascii="Times New Roman" w:hAnsi="Times New Roman" w:cs="Times New Roman"/>
          <w:sz w:val="20"/>
          <w:szCs w:val="20"/>
        </w:rPr>
        <w:t xml:space="preserve"> (дата обращения 14.05.17)</w:t>
      </w:r>
    </w:p>
  </w:footnote>
  <w:footnote w:id="63">
    <w:p w:rsidR="00A04647" w:rsidRPr="0081772A" w:rsidRDefault="00A04647" w:rsidP="0081772A">
      <w:pPr>
        <w:spacing w:after="0" w:line="240" w:lineRule="auto"/>
        <w:jc w:val="both"/>
        <w:rPr>
          <w:rFonts w:ascii="Times New Roman" w:hAnsi="Times New Roman" w:cs="Times New Roman"/>
          <w:sz w:val="20"/>
          <w:szCs w:val="20"/>
          <w:lang w:val="en-GB"/>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lang w:val="en-GB"/>
        </w:rPr>
        <w:t xml:space="preserve"> Statement by the Press Secretary on North Korea’s Missile Test / </w:t>
      </w:r>
      <w:proofErr w:type="gramStart"/>
      <w:r w:rsidRPr="0081772A">
        <w:rPr>
          <w:rFonts w:ascii="Times New Roman" w:hAnsi="Times New Roman" w:cs="Times New Roman"/>
          <w:sz w:val="20"/>
          <w:szCs w:val="20"/>
          <w:lang w:val="en-GB"/>
        </w:rPr>
        <w:t>The</w:t>
      </w:r>
      <w:proofErr w:type="gramEnd"/>
      <w:r w:rsidRPr="0081772A">
        <w:rPr>
          <w:rFonts w:ascii="Times New Roman" w:hAnsi="Times New Roman" w:cs="Times New Roman"/>
          <w:sz w:val="20"/>
          <w:szCs w:val="20"/>
          <w:lang w:val="en-GB"/>
        </w:rPr>
        <w:t xml:space="preserve"> White House. Office of the Press Secretary April 28, 2017 [</w:t>
      </w:r>
      <w:r w:rsidRPr="0081772A">
        <w:rPr>
          <w:rFonts w:ascii="Times New Roman" w:hAnsi="Times New Roman" w:cs="Times New Roman"/>
          <w:sz w:val="20"/>
          <w:szCs w:val="20"/>
        </w:rPr>
        <w:t>Электронный</w:t>
      </w:r>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источник</w:t>
      </w:r>
      <w:r w:rsidRPr="0081772A">
        <w:rPr>
          <w:rFonts w:ascii="Times New Roman" w:hAnsi="Times New Roman" w:cs="Times New Roman"/>
          <w:sz w:val="20"/>
          <w:szCs w:val="20"/>
          <w:lang w:val="en-GB"/>
        </w:rPr>
        <w:t xml:space="preserve">] URL: </w:t>
      </w:r>
      <w:hyperlink r:id="rId30" w:history="1">
        <w:r w:rsidRPr="0081772A">
          <w:rPr>
            <w:rStyle w:val="a7"/>
            <w:rFonts w:ascii="Times New Roman" w:hAnsi="Times New Roman" w:cs="Times New Roman"/>
            <w:color w:val="auto"/>
            <w:sz w:val="20"/>
            <w:szCs w:val="20"/>
            <w:lang w:val="en-GB"/>
          </w:rPr>
          <w:t>https://www.whitehouse.gov/the-press-office/2017/04/28/statement-press-secretary-north-koreas-missile-test</w:t>
        </w:r>
      </w:hyperlink>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дата</w:t>
      </w:r>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обращения</w:t>
      </w:r>
      <w:r w:rsidRPr="0081772A">
        <w:rPr>
          <w:rFonts w:ascii="Times New Roman" w:hAnsi="Times New Roman" w:cs="Times New Roman"/>
          <w:sz w:val="20"/>
          <w:szCs w:val="20"/>
          <w:lang w:val="en-GB"/>
        </w:rPr>
        <w:t xml:space="preserve"> 14.05.17)</w:t>
      </w:r>
    </w:p>
  </w:footnote>
  <w:footnote w:id="64">
    <w:p w:rsidR="00A04647" w:rsidRPr="0081772A" w:rsidRDefault="00A04647" w:rsidP="0081772A">
      <w:pPr>
        <w:spacing w:after="0" w:line="240" w:lineRule="auto"/>
        <w:jc w:val="both"/>
        <w:rPr>
          <w:rFonts w:ascii="Times New Roman" w:hAnsi="Times New Roman" w:cs="Times New Roman"/>
          <w:sz w:val="20"/>
          <w:szCs w:val="20"/>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rPr>
        <w:t xml:space="preserve"> «Потери будут колоссальные»: велика ли вероятность войны на Корейском полуострове [Электронный источник] URL: </w:t>
      </w:r>
      <w:hyperlink r:id="rId31" w:history="1">
        <w:r w:rsidRPr="0081772A">
          <w:rPr>
            <w:rStyle w:val="a7"/>
            <w:rFonts w:ascii="Times New Roman" w:hAnsi="Times New Roman" w:cs="Times New Roman"/>
            <w:color w:val="auto"/>
            <w:sz w:val="20"/>
            <w:szCs w:val="20"/>
          </w:rPr>
          <w:t>https://russian.rt.com/world/article/378921-voina-kndr-ssha-veroyatnost</w:t>
        </w:r>
      </w:hyperlink>
      <w:r w:rsidRPr="0081772A">
        <w:rPr>
          <w:rFonts w:ascii="Times New Roman" w:hAnsi="Times New Roman" w:cs="Times New Roman"/>
          <w:sz w:val="20"/>
          <w:szCs w:val="20"/>
        </w:rPr>
        <w:t xml:space="preserve"> (дата обращения 14.05.17)</w:t>
      </w:r>
    </w:p>
  </w:footnote>
  <w:footnote w:id="65">
    <w:p w:rsidR="00A04647" w:rsidRPr="0081772A" w:rsidRDefault="00A04647" w:rsidP="0081772A">
      <w:pPr>
        <w:spacing w:after="0" w:line="240" w:lineRule="auto"/>
        <w:jc w:val="both"/>
        <w:rPr>
          <w:rFonts w:ascii="Times New Roman" w:hAnsi="Times New Roman" w:cs="Times New Roman"/>
          <w:sz w:val="20"/>
          <w:szCs w:val="20"/>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rPr>
        <w:t xml:space="preserve"> «Потери будут колоссальные»: велика ли вероятность войны на Корейском полуострове [Электронный источник] URL: </w:t>
      </w:r>
      <w:hyperlink r:id="rId32" w:history="1">
        <w:r w:rsidRPr="0081772A">
          <w:rPr>
            <w:rStyle w:val="a7"/>
            <w:rFonts w:ascii="Times New Roman" w:hAnsi="Times New Roman" w:cs="Times New Roman"/>
            <w:color w:val="auto"/>
            <w:sz w:val="20"/>
            <w:szCs w:val="20"/>
          </w:rPr>
          <w:t>https://russian.rt.com/world/article/378921-voina-kndr-ssha-veroyatnost</w:t>
        </w:r>
      </w:hyperlink>
      <w:r w:rsidRPr="0081772A">
        <w:rPr>
          <w:rFonts w:ascii="Times New Roman" w:hAnsi="Times New Roman" w:cs="Times New Roman"/>
          <w:sz w:val="20"/>
          <w:szCs w:val="20"/>
        </w:rPr>
        <w:t xml:space="preserve"> (дата обращения 14.05.17)</w:t>
      </w:r>
    </w:p>
  </w:footnote>
  <w:footnote w:id="66">
    <w:p w:rsidR="00A04647" w:rsidRPr="0081772A" w:rsidRDefault="00A04647" w:rsidP="0081772A">
      <w:pPr>
        <w:spacing w:after="0" w:line="240" w:lineRule="auto"/>
        <w:jc w:val="both"/>
        <w:rPr>
          <w:rFonts w:ascii="Times New Roman" w:hAnsi="Times New Roman" w:cs="Times New Roman"/>
          <w:sz w:val="20"/>
          <w:szCs w:val="20"/>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rPr>
        <w:t xml:space="preserve"> </w:t>
      </w:r>
      <w:r w:rsidRPr="0081772A">
        <w:rPr>
          <w:rFonts w:ascii="Times New Roman" w:hAnsi="Times New Roman" w:cs="Times New Roman"/>
          <w:sz w:val="20"/>
          <w:szCs w:val="20"/>
          <w:lang w:val="en-GB"/>
        </w:rPr>
        <w:t>Aggressive</w:t>
      </w:r>
      <w:r w:rsidRPr="0081772A">
        <w:rPr>
          <w:rFonts w:ascii="Times New Roman" w:hAnsi="Times New Roman" w:cs="Times New Roman"/>
          <w:sz w:val="20"/>
          <w:szCs w:val="20"/>
        </w:rPr>
        <w:t xml:space="preserve"> </w:t>
      </w:r>
      <w:r w:rsidRPr="0081772A">
        <w:rPr>
          <w:rFonts w:ascii="Times New Roman" w:hAnsi="Times New Roman" w:cs="Times New Roman"/>
          <w:sz w:val="20"/>
          <w:szCs w:val="20"/>
          <w:lang w:val="en-GB"/>
        </w:rPr>
        <w:t>Nature</w:t>
      </w:r>
      <w:r w:rsidRPr="0081772A">
        <w:rPr>
          <w:rFonts w:ascii="Times New Roman" w:hAnsi="Times New Roman" w:cs="Times New Roman"/>
          <w:sz w:val="20"/>
          <w:szCs w:val="20"/>
        </w:rPr>
        <w:t xml:space="preserve"> </w:t>
      </w:r>
      <w:r w:rsidRPr="0081772A">
        <w:rPr>
          <w:rFonts w:ascii="Times New Roman" w:hAnsi="Times New Roman" w:cs="Times New Roman"/>
          <w:sz w:val="20"/>
          <w:szCs w:val="20"/>
          <w:lang w:val="en-GB"/>
        </w:rPr>
        <w:t>of</w:t>
      </w:r>
      <w:r w:rsidRPr="0081772A">
        <w:rPr>
          <w:rFonts w:ascii="Times New Roman" w:hAnsi="Times New Roman" w:cs="Times New Roman"/>
          <w:sz w:val="20"/>
          <w:szCs w:val="20"/>
        </w:rPr>
        <w:t xml:space="preserve"> </w:t>
      </w:r>
      <w:proofErr w:type="spellStart"/>
      <w:r w:rsidRPr="0081772A">
        <w:rPr>
          <w:rFonts w:ascii="Times New Roman" w:hAnsi="Times New Roman" w:cs="Times New Roman"/>
          <w:sz w:val="20"/>
          <w:szCs w:val="20"/>
          <w:lang w:val="en-GB"/>
        </w:rPr>
        <w:t>Ulji</w:t>
      </w:r>
      <w:proofErr w:type="spellEnd"/>
      <w:r w:rsidRPr="0081772A">
        <w:rPr>
          <w:rFonts w:ascii="Times New Roman" w:hAnsi="Times New Roman" w:cs="Times New Roman"/>
          <w:sz w:val="20"/>
          <w:szCs w:val="20"/>
        </w:rPr>
        <w:t xml:space="preserve"> </w:t>
      </w:r>
      <w:r w:rsidRPr="0081772A">
        <w:rPr>
          <w:rFonts w:ascii="Times New Roman" w:hAnsi="Times New Roman" w:cs="Times New Roman"/>
          <w:sz w:val="20"/>
          <w:szCs w:val="20"/>
          <w:lang w:val="en-GB"/>
        </w:rPr>
        <w:t>Freedom</w:t>
      </w:r>
      <w:r w:rsidRPr="0081772A">
        <w:rPr>
          <w:rFonts w:ascii="Times New Roman" w:hAnsi="Times New Roman" w:cs="Times New Roman"/>
          <w:sz w:val="20"/>
          <w:szCs w:val="20"/>
        </w:rPr>
        <w:t xml:space="preserve"> </w:t>
      </w:r>
      <w:r w:rsidRPr="0081772A">
        <w:rPr>
          <w:rFonts w:ascii="Times New Roman" w:hAnsi="Times New Roman" w:cs="Times New Roman"/>
          <w:sz w:val="20"/>
          <w:szCs w:val="20"/>
          <w:lang w:val="en-GB"/>
        </w:rPr>
        <w:t>Guardian</w:t>
      </w:r>
      <w:r w:rsidRPr="0081772A">
        <w:rPr>
          <w:rFonts w:ascii="Times New Roman" w:hAnsi="Times New Roman" w:cs="Times New Roman"/>
          <w:sz w:val="20"/>
          <w:szCs w:val="20"/>
        </w:rPr>
        <w:t xml:space="preserve">  [Электронный источник] </w:t>
      </w:r>
      <w:r w:rsidRPr="0081772A">
        <w:rPr>
          <w:rFonts w:ascii="Times New Roman" w:eastAsia="바탕" w:hAnsi="바탕" w:cs="Times New Roman"/>
          <w:sz w:val="20"/>
          <w:szCs w:val="20"/>
        </w:rPr>
        <w:t>조선륙일오편집사</w:t>
      </w:r>
      <w:hyperlink r:id="rId33" w:history="1">
        <w:r w:rsidRPr="0081772A">
          <w:rPr>
            <w:rStyle w:val="a7"/>
            <w:rFonts w:ascii="Times New Roman" w:hAnsi="Times New Roman" w:cs="Times New Roman"/>
            <w:color w:val="auto"/>
            <w:sz w:val="20"/>
            <w:szCs w:val="20"/>
            <w:lang w:val="en-GB"/>
          </w:rPr>
          <w:t>URL</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http</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www</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uriminzokkiri</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com</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index</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php</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ptype</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english</w:t>
        </w:r>
        <w:r w:rsidRPr="0081772A">
          <w:rPr>
            <w:rStyle w:val="a7"/>
            <w:rFonts w:ascii="Times New Roman" w:hAnsi="Times New Roman" w:cs="Times New Roman"/>
            <w:color w:val="auto"/>
            <w:sz w:val="20"/>
            <w:szCs w:val="20"/>
          </w:rPr>
          <w:t>&amp;</w:t>
        </w:r>
        <w:r w:rsidRPr="0081772A">
          <w:rPr>
            <w:rStyle w:val="a7"/>
            <w:rFonts w:ascii="Times New Roman" w:hAnsi="Times New Roman" w:cs="Times New Roman"/>
            <w:color w:val="auto"/>
            <w:sz w:val="20"/>
            <w:szCs w:val="20"/>
            <w:lang w:val="en-GB"/>
          </w:rPr>
          <w:t>no</w:t>
        </w:r>
        <w:r w:rsidRPr="0081772A">
          <w:rPr>
            <w:rStyle w:val="a7"/>
            <w:rFonts w:ascii="Times New Roman" w:hAnsi="Times New Roman" w:cs="Times New Roman"/>
            <w:color w:val="auto"/>
            <w:sz w:val="20"/>
            <w:szCs w:val="20"/>
          </w:rPr>
          <w:t>=506</w:t>
        </w:r>
      </w:hyperlink>
      <w:r w:rsidRPr="0081772A">
        <w:rPr>
          <w:rFonts w:ascii="Times New Roman" w:hAnsi="Times New Roman" w:cs="Times New Roman"/>
          <w:sz w:val="20"/>
          <w:szCs w:val="20"/>
        </w:rPr>
        <w:t xml:space="preserve"> (дата обращения 14.05.17)</w:t>
      </w:r>
    </w:p>
  </w:footnote>
  <w:footnote w:id="67">
    <w:p w:rsidR="00A04647" w:rsidRPr="0081772A" w:rsidRDefault="00A04647" w:rsidP="0081772A">
      <w:pPr>
        <w:spacing w:after="0" w:line="240" w:lineRule="auto"/>
        <w:jc w:val="both"/>
        <w:rPr>
          <w:rFonts w:ascii="Times New Roman" w:hAnsi="Times New Roman" w:cs="Times New Roman"/>
          <w:sz w:val="20"/>
          <w:szCs w:val="20"/>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rPr>
        <w:t xml:space="preserve"> </w:t>
      </w:r>
      <w:r w:rsidRPr="0081772A">
        <w:rPr>
          <w:rFonts w:ascii="Times New Roman" w:hAnsi="Times New Roman" w:cs="Times New Roman"/>
          <w:sz w:val="20"/>
          <w:szCs w:val="20"/>
          <w:lang w:val="en-GB"/>
        </w:rPr>
        <w:t>Foal</w:t>
      </w:r>
      <w:r w:rsidRPr="0081772A">
        <w:rPr>
          <w:rFonts w:ascii="Times New Roman" w:hAnsi="Times New Roman" w:cs="Times New Roman"/>
          <w:sz w:val="20"/>
          <w:szCs w:val="20"/>
        </w:rPr>
        <w:t xml:space="preserve"> </w:t>
      </w:r>
      <w:r w:rsidRPr="0081772A">
        <w:rPr>
          <w:rFonts w:ascii="Times New Roman" w:hAnsi="Times New Roman" w:cs="Times New Roman"/>
          <w:sz w:val="20"/>
          <w:szCs w:val="20"/>
          <w:lang w:val="en-GB"/>
        </w:rPr>
        <w:t>Eagle</w:t>
      </w:r>
      <w:r w:rsidRPr="0081772A">
        <w:rPr>
          <w:rFonts w:ascii="Times New Roman" w:hAnsi="Times New Roman" w:cs="Times New Roman"/>
          <w:sz w:val="20"/>
          <w:szCs w:val="20"/>
        </w:rPr>
        <w:t xml:space="preserve">  </w:t>
      </w:r>
      <w:r w:rsidRPr="0081772A">
        <w:rPr>
          <w:rFonts w:ascii="Times New Roman" w:hAnsi="Times New Roman" w:cs="Times New Roman"/>
          <w:sz w:val="20"/>
          <w:szCs w:val="20"/>
        </w:rPr>
        <w:t xml:space="preserve">[Электронный источник]  </w:t>
      </w:r>
      <w:r w:rsidRPr="0081772A">
        <w:rPr>
          <w:rFonts w:ascii="Times New Roman" w:hAnsi="Times New Roman" w:cs="Times New Roman"/>
          <w:sz w:val="20"/>
          <w:szCs w:val="20"/>
          <w:lang w:val="en-GB"/>
        </w:rPr>
        <w:t>Global</w:t>
      </w:r>
      <w:r w:rsidRPr="0081772A">
        <w:rPr>
          <w:rFonts w:ascii="Times New Roman" w:hAnsi="Times New Roman" w:cs="Times New Roman"/>
          <w:sz w:val="20"/>
          <w:szCs w:val="20"/>
        </w:rPr>
        <w:t xml:space="preserve"> </w:t>
      </w:r>
      <w:r w:rsidRPr="0081772A">
        <w:rPr>
          <w:rFonts w:ascii="Times New Roman" w:hAnsi="Times New Roman" w:cs="Times New Roman"/>
          <w:sz w:val="20"/>
          <w:szCs w:val="20"/>
          <w:lang w:val="en-GB"/>
        </w:rPr>
        <w:t>Security</w:t>
      </w:r>
      <w:r w:rsidRPr="0081772A">
        <w:rPr>
          <w:rFonts w:ascii="Times New Roman" w:hAnsi="Times New Roman" w:cs="Times New Roman"/>
          <w:sz w:val="20"/>
          <w:szCs w:val="20"/>
        </w:rPr>
        <w:t>.</w:t>
      </w:r>
      <w:r w:rsidRPr="0081772A">
        <w:rPr>
          <w:rFonts w:ascii="Times New Roman" w:hAnsi="Times New Roman" w:cs="Times New Roman"/>
          <w:sz w:val="20"/>
          <w:szCs w:val="20"/>
          <w:lang w:val="en-GB"/>
        </w:rPr>
        <w:t>org</w:t>
      </w:r>
      <w:r w:rsidRPr="0081772A">
        <w:rPr>
          <w:rFonts w:ascii="Times New Roman" w:hAnsi="Times New Roman" w:cs="Times New Roman"/>
          <w:sz w:val="20"/>
          <w:szCs w:val="20"/>
        </w:rPr>
        <w:t xml:space="preserve"> </w:t>
      </w:r>
      <w:r w:rsidRPr="0081772A">
        <w:rPr>
          <w:rFonts w:ascii="Times New Roman" w:hAnsi="Times New Roman" w:cs="Times New Roman"/>
          <w:sz w:val="20"/>
          <w:szCs w:val="20"/>
          <w:lang w:val="en-GB"/>
        </w:rPr>
        <w:t>URL</w:t>
      </w:r>
      <w:r w:rsidRPr="0081772A">
        <w:rPr>
          <w:rFonts w:ascii="Times New Roman" w:hAnsi="Times New Roman" w:cs="Times New Roman"/>
          <w:sz w:val="20"/>
          <w:szCs w:val="20"/>
        </w:rPr>
        <w:t xml:space="preserve">: </w:t>
      </w:r>
      <w:r w:rsidR="003133B0">
        <w:fldChar w:fldCharType="begin"/>
      </w:r>
      <w:r>
        <w:instrText>HYPERLINK "http://www.globalsecurity.org/military/ops/foal-eagle.htm"</w:instrText>
      </w:r>
      <w:r w:rsidR="003133B0">
        <w:fldChar w:fldCharType="separate"/>
      </w:r>
      <w:r w:rsidRPr="0081772A">
        <w:rPr>
          <w:rStyle w:val="a7"/>
          <w:rFonts w:ascii="Times New Roman" w:hAnsi="Times New Roman" w:cs="Times New Roman"/>
          <w:color w:val="auto"/>
          <w:sz w:val="20"/>
          <w:szCs w:val="20"/>
          <w:lang w:val="en-GB"/>
        </w:rPr>
        <w:t>http</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www</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globalsecurity</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org</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military</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ops</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foal</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eagle</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htm</w:t>
      </w:r>
      <w:r w:rsidR="003133B0">
        <w:fldChar w:fldCharType="end"/>
      </w:r>
      <w:r w:rsidRPr="0081772A">
        <w:rPr>
          <w:rFonts w:ascii="Times New Roman" w:hAnsi="Times New Roman" w:cs="Times New Roman"/>
          <w:sz w:val="20"/>
          <w:szCs w:val="20"/>
        </w:rPr>
        <w:t xml:space="preserve"> (дата обращения 14.05.17)</w:t>
      </w:r>
    </w:p>
  </w:footnote>
  <w:footnote w:id="68">
    <w:p w:rsidR="00A04647" w:rsidRPr="0081772A" w:rsidRDefault="00A04647" w:rsidP="0081772A">
      <w:pPr>
        <w:spacing w:after="0" w:line="240" w:lineRule="auto"/>
        <w:jc w:val="both"/>
        <w:rPr>
          <w:rFonts w:ascii="Times New Roman" w:hAnsi="Times New Roman" w:cs="Times New Roman"/>
          <w:sz w:val="20"/>
          <w:szCs w:val="20"/>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rPr>
        <w:t xml:space="preserve"> СМИ: Американский спецназ готовится к ликвидации Ким Чен Ына // Российская газета, 14.04.2017 </w:t>
      </w:r>
    </w:p>
  </w:footnote>
  <w:footnote w:id="69">
    <w:p w:rsidR="00A04647" w:rsidRPr="00E37377" w:rsidRDefault="00A04647" w:rsidP="0081772A">
      <w:pPr>
        <w:spacing w:after="0" w:line="240" w:lineRule="auto"/>
        <w:jc w:val="both"/>
        <w:rPr>
          <w:rFonts w:ascii="Times New Roman" w:hAnsi="Times New Roman" w:cs="Times New Roman"/>
          <w:sz w:val="20"/>
          <w:szCs w:val="20"/>
          <w:lang w:val="en-GB"/>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См</w:t>
      </w:r>
      <w:r w:rsidRPr="0081772A">
        <w:rPr>
          <w:rFonts w:ascii="Times New Roman" w:hAnsi="Times New Roman" w:cs="Times New Roman"/>
          <w:sz w:val="20"/>
          <w:szCs w:val="20"/>
          <w:lang w:val="en-GB"/>
        </w:rPr>
        <w:t xml:space="preserve">. </w:t>
      </w:r>
      <w:proofErr w:type="spellStart"/>
      <w:r w:rsidRPr="0081772A">
        <w:rPr>
          <w:rFonts w:ascii="Times New Roman" w:hAnsi="Times New Roman" w:cs="Times New Roman"/>
          <w:sz w:val="20"/>
          <w:szCs w:val="20"/>
          <w:lang w:val="en-GB"/>
        </w:rPr>
        <w:t>Majumdar</w:t>
      </w:r>
      <w:proofErr w:type="spellEnd"/>
      <w:r w:rsidRPr="0081772A">
        <w:rPr>
          <w:rFonts w:ascii="Times New Roman" w:hAnsi="Times New Roman" w:cs="Times New Roman"/>
          <w:sz w:val="20"/>
          <w:szCs w:val="20"/>
          <w:lang w:val="en-GB"/>
        </w:rPr>
        <w:t xml:space="preserve"> Dave How North Korea Could Kill Millions of People [</w:t>
      </w:r>
      <w:r w:rsidRPr="0081772A">
        <w:rPr>
          <w:rFonts w:ascii="Times New Roman" w:hAnsi="Times New Roman" w:cs="Times New Roman"/>
          <w:sz w:val="20"/>
          <w:szCs w:val="20"/>
        </w:rPr>
        <w:t>Электронный</w:t>
      </w:r>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источник</w:t>
      </w:r>
      <w:r w:rsidRPr="0081772A">
        <w:rPr>
          <w:rFonts w:ascii="Times New Roman" w:hAnsi="Times New Roman" w:cs="Times New Roman"/>
          <w:sz w:val="20"/>
          <w:szCs w:val="20"/>
          <w:lang w:val="en-GB"/>
        </w:rPr>
        <w:t xml:space="preserve">] The National Interest URL: </w:t>
      </w:r>
      <w:hyperlink r:id="rId34" w:history="1">
        <w:r w:rsidRPr="0081772A">
          <w:rPr>
            <w:rStyle w:val="a7"/>
            <w:rFonts w:ascii="Times New Roman" w:hAnsi="Times New Roman" w:cs="Times New Roman"/>
            <w:color w:val="auto"/>
            <w:sz w:val="20"/>
            <w:szCs w:val="20"/>
            <w:lang w:val="en-GB"/>
          </w:rPr>
          <w:t>http://nationalinterest.org/blog/the-buzz/how-north-korea-could-kill-millions-people-20232?page=show</w:t>
        </w:r>
      </w:hyperlink>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дата</w:t>
      </w:r>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обращения</w:t>
      </w:r>
      <w:r w:rsidRPr="0081772A">
        <w:rPr>
          <w:rFonts w:ascii="Times New Roman" w:hAnsi="Times New Roman" w:cs="Times New Roman"/>
          <w:sz w:val="20"/>
          <w:szCs w:val="20"/>
          <w:lang w:val="en-GB"/>
        </w:rPr>
        <w:t xml:space="preserve"> 14.05.17)</w:t>
      </w:r>
    </w:p>
  </w:footnote>
  <w:footnote w:id="70">
    <w:p w:rsidR="00A04647" w:rsidRPr="0081772A" w:rsidRDefault="00A04647" w:rsidP="0081772A">
      <w:pPr>
        <w:pStyle w:val="a3"/>
        <w:jc w:val="both"/>
        <w:rPr>
          <w:rFonts w:ascii="Times New Roman" w:hAnsi="Times New Roman" w:cs="Times New Roman"/>
          <w:lang w:val="en-GB"/>
        </w:rPr>
      </w:pPr>
      <w:r w:rsidRPr="0081772A">
        <w:rPr>
          <w:rStyle w:val="a4"/>
          <w:rFonts w:ascii="Times New Roman" w:hAnsi="Times New Roman" w:cs="Times New Roman"/>
        </w:rPr>
        <w:footnoteRef/>
      </w:r>
      <w:r w:rsidRPr="0081772A">
        <w:rPr>
          <w:rFonts w:ascii="Times New Roman" w:hAnsi="Times New Roman" w:cs="Times New Roman"/>
          <w:lang w:val="en-GB"/>
        </w:rPr>
        <w:t xml:space="preserve"> </w:t>
      </w:r>
      <w:r w:rsidRPr="0081772A">
        <w:rPr>
          <w:rFonts w:ascii="Times New Roman" w:hAnsi="Times New Roman" w:cs="Times New Roman"/>
        </w:rPr>
        <w:t>Составлено</w:t>
      </w:r>
      <w:r w:rsidRPr="0081772A">
        <w:rPr>
          <w:rFonts w:ascii="Times New Roman" w:hAnsi="Times New Roman" w:cs="Times New Roman"/>
          <w:lang w:val="en-GB"/>
        </w:rPr>
        <w:t xml:space="preserve"> </w:t>
      </w:r>
      <w:r w:rsidRPr="0081772A">
        <w:rPr>
          <w:rFonts w:ascii="Times New Roman" w:hAnsi="Times New Roman" w:cs="Times New Roman"/>
        </w:rPr>
        <w:t>по</w:t>
      </w:r>
      <w:r w:rsidRPr="0081772A">
        <w:rPr>
          <w:rFonts w:ascii="Times New Roman" w:hAnsi="Times New Roman" w:cs="Times New Roman"/>
          <w:lang w:val="en-GB"/>
        </w:rPr>
        <w:t xml:space="preserve"> </w:t>
      </w:r>
      <w:r w:rsidRPr="0081772A">
        <w:rPr>
          <w:rFonts w:ascii="Times New Roman" w:hAnsi="Times New Roman" w:cs="Times New Roman"/>
        </w:rPr>
        <w:t>данным</w:t>
      </w:r>
      <w:r w:rsidRPr="0081772A">
        <w:rPr>
          <w:rFonts w:ascii="Times New Roman" w:hAnsi="Times New Roman" w:cs="Times New Roman"/>
          <w:lang w:val="en-GB"/>
        </w:rPr>
        <w:t xml:space="preserve">:  </w:t>
      </w:r>
      <w:r w:rsidRPr="0082772E">
        <w:rPr>
          <w:rFonts w:ascii="Times New Roman" w:hAnsi="Times New Roman" w:cs="Times New Roman"/>
          <w:bCs/>
          <w:shd w:val="clear" w:color="auto" w:fill="FFFFFF"/>
          <w:lang w:val="en-GB"/>
        </w:rPr>
        <w:t>Military</w:t>
      </w:r>
      <w:r w:rsidRPr="0082772E">
        <w:rPr>
          <w:rStyle w:val="apple-converted-space"/>
          <w:rFonts w:ascii="Times New Roman" w:hAnsi="Times New Roman" w:cs="Times New Roman"/>
          <w:bCs/>
          <w:shd w:val="clear" w:color="auto" w:fill="FFFFFF"/>
          <w:lang w:val="en-GB"/>
        </w:rPr>
        <w:t xml:space="preserve"> </w:t>
      </w:r>
      <w:r w:rsidRPr="0082772E">
        <w:rPr>
          <w:rFonts w:ascii="Times New Roman" w:hAnsi="Times New Roman" w:cs="Times New Roman"/>
          <w:bCs/>
          <w:shd w:val="clear" w:color="auto" w:fill="FFFFFF"/>
          <w:lang w:val="en-GB"/>
        </w:rPr>
        <w:t>Balance</w:t>
      </w:r>
      <w:r w:rsidRPr="0082772E">
        <w:rPr>
          <w:rStyle w:val="apple-converted-space"/>
          <w:rFonts w:ascii="Times New Roman" w:hAnsi="Times New Roman" w:cs="Times New Roman"/>
          <w:bCs/>
          <w:shd w:val="clear" w:color="auto" w:fill="FFFFFF"/>
          <w:lang w:val="en-GB"/>
        </w:rPr>
        <w:t xml:space="preserve"> </w:t>
      </w:r>
      <w:r w:rsidRPr="0082772E">
        <w:rPr>
          <w:rFonts w:ascii="Times New Roman" w:hAnsi="Times New Roman" w:cs="Times New Roman"/>
          <w:bCs/>
          <w:shd w:val="clear" w:color="auto" w:fill="FFFFFF"/>
          <w:lang w:val="en-GB"/>
        </w:rPr>
        <w:t>2015-2017</w:t>
      </w:r>
      <w:r w:rsidRPr="0081772A">
        <w:rPr>
          <w:rFonts w:ascii="Times New Roman" w:hAnsi="Times New Roman" w:cs="Times New Roman"/>
          <w:b/>
          <w:bCs/>
          <w:shd w:val="clear" w:color="auto" w:fill="FFFFFF"/>
          <w:lang w:val="en-GB"/>
        </w:rPr>
        <w:t xml:space="preserve">; </w:t>
      </w:r>
      <w:r w:rsidRPr="0081772A">
        <w:rPr>
          <w:rFonts w:ascii="Times New Roman" w:eastAsia="Times New Roman" w:hAnsi="Times New Roman" w:cs="Times New Roman"/>
          <w:shd w:val="clear" w:color="auto" w:fill="FFFFFF"/>
          <w:lang w:val="en-GB"/>
        </w:rPr>
        <w:t>Global Firepower 2016</w:t>
      </w:r>
    </w:p>
  </w:footnote>
  <w:footnote w:id="71">
    <w:p w:rsidR="00A04647" w:rsidRPr="00E37377" w:rsidRDefault="00A04647" w:rsidP="0081772A">
      <w:pPr>
        <w:spacing w:after="0" w:line="240" w:lineRule="auto"/>
        <w:jc w:val="both"/>
        <w:rPr>
          <w:rFonts w:ascii="Times New Roman" w:hAnsi="Times New Roman" w:cs="Times New Roman"/>
          <w:sz w:val="20"/>
          <w:szCs w:val="20"/>
          <w:lang w:val="en-GB"/>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lang w:val="en-GB"/>
        </w:rPr>
        <w:t xml:space="preserve"> Military power comparison results for North Korea vs. South Korea  [</w:t>
      </w:r>
      <w:r w:rsidRPr="0081772A">
        <w:rPr>
          <w:rFonts w:ascii="Times New Roman" w:hAnsi="Times New Roman" w:cs="Times New Roman"/>
          <w:sz w:val="20"/>
          <w:szCs w:val="20"/>
        </w:rPr>
        <w:t>Электронный</w:t>
      </w:r>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источник</w:t>
      </w:r>
      <w:r w:rsidRPr="0081772A">
        <w:rPr>
          <w:rFonts w:ascii="Times New Roman" w:hAnsi="Times New Roman" w:cs="Times New Roman"/>
          <w:sz w:val="20"/>
          <w:szCs w:val="20"/>
          <w:lang w:val="en-GB"/>
        </w:rPr>
        <w:t xml:space="preserve">] Global Firepower URL: </w:t>
      </w:r>
      <w:hyperlink r:id="rId35" w:history="1">
        <w:r w:rsidRPr="0081772A">
          <w:rPr>
            <w:rStyle w:val="a7"/>
            <w:rFonts w:ascii="Times New Roman" w:hAnsi="Times New Roman" w:cs="Times New Roman"/>
            <w:color w:val="auto"/>
            <w:sz w:val="20"/>
            <w:szCs w:val="20"/>
            <w:lang w:val="en-GB"/>
          </w:rPr>
          <w:t>http://www.globalfirepower.com/countries-comparison-detail.asp?form=form&amp;country1=North-Korea&amp;country2=South-Korea&amp;Submit=Compare+Countries</w:t>
        </w:r>
      </w:hyperlink>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дата</w:t>
      </w:r>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обращения</w:t>
      </w:r>
      <w:r w:rsidRPr="0081772A">
        <w:rPr>
          <w:rFonts w:ascii="Times New Roman" w:hAnsi="Times New Roman" w:cs="Times New Roman"/>
          <w:sz w:val="20"/>
          <w:szCs w:val="20"/>
          <w:lang w:val="en-GB"/>
        </w:rPr>
        <w:t xml:space="preserve"> 14.05.17)</w:t>
      </w:r>
    </w:p>
  </w:footnote>
  <w:footnote w:id="72">
    <w:p w:rsidR="00A04647" w:rsidRPr="00E37377" w:rsidRDefault="00A04647" w:rsidP="0081772A">
      <w:pPr>
        <w:spacing w:after="0" w:line="240" w:lineRule="auto"/>
        <w:jc w:val="both"/>
        <w:rPr>
          <w:rFonts w:ascii="Times New Roman" w:hAnsi="Times New Roman" w:cs="Times New Roman"/>
          <w:sz w:val="20"/>
          <w:szCs w:val="20"/>
          <w:lang w:val="en-GB"/>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lang w:val="en-GB"/>
        </w:rPr>
        <w:t xml:space="preserve"> Military power comparison results for North Korea vs. South Korea  [</w:t>
      </w:r>
      <w:r w:rsidRPr="0081772A">
        <w:rPr>
          <w:rFonts w:ascii="Times New Roman" w:hAnsi="Times New Roman" w:cs="Times New Roman"/>
          <w:sz w:val="20"/>
          <w:szCs w:val="20"/>
        </w:rPr>
        <w:t>Электронный</w:t>
      </w:r>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источник</w:t>
      </w:r>
      <w:r w:rsidRPr="0081772A">
        <w:rPr>
          <w:rFonts w:ascii="Times New Roman" w:hAnsi="Times New Roman" w:cs="Times New Roman"/>
          <w:sz w:val="20"/>
          <w:szCs w:val="20"/>
          <w:lang w:val="en-GB"/>
        </w:rPr>
        <w:t xml:space="preserve">] Global Firepower URL: </w:t>
      </w:r>
      <w:hyperlink r:id="rId36" w:history="1">
        <w:r w:rsidRPr="0081772A">
          <w:rPr>
            <w:rStyle w:val="a7"/>
            <w:rFonts w:ascii="Times New Roman" w:hAnsi="Times New Roman" w:cs="Times New Roman"/>
            <w:color w:val="auto"/>
            <w:sz w:val="20"/>
            <w:szCs w:val="20"/>
            <w:lang w:val="en-GB"/>
          </w:rPr>
          <w:t>http://www.globalfirepower.com/countries-comparison-detail.asp?form=form&amp;country1=North-Korea&amp;country2=South-Korea&amp;Submit=Compare+Countries</w:t>
        </w:r>
      </w:hyperlink>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дата</w:t>
      </w:r>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обращения</w:t>
      </w:r>
      <w:r w:rsidRPr="0081772A">
        <w:rPr>
          <w:rFonts w:ascii="Times New Roman" w:hAnsi="Times New Roman" w:cs="Times New Roman"/>
          <w:sz w:val="20"/>
          <w:szCs w:val="20"/>
          <w:lang w:val="en-GB"/>
        </w:rPr>
        <w:t xml:space="preserve"> 14.05.17)</w:t>
      </w:r>
    </w:p>
  </w:footnote>
  <w:footnote w:id="73">
    <w:p w:rsidR="00A04647" w:rsidRPr="00E37377" w:rsidRDefault="00A04647" w:rsidP="0081772A">
      <w:pPr>
        <w:spacing w:after="0" w:line="240" w:lineRule="auto"/>
        <w:jc w:val="both"/>
        <w:rPr>
          <w:rFonts w:ascii="Times New Roman" w:hAnsi="Times New Roman" w:cs="Times New Roman"/>
          <w:sz w:val="20"/>
          <w:szCs w:val="20"/>
          <w:lang w:val="en-GB"/>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lang w:val="en-GB"/>
        </w:rPr>
        <w:t xml:space="preserve"> Power John The Long History of Predicting North Korea's Collapse [</w:t>
      </w:r>
      <w:r w:rsidRPr="0081772A">
        <w:rPr>
          <w:rFonts w:ascii="Times New Roman" w:hAnsi="Times New Roman" w:cs="Times New Roman"/>
          <w:sz w:val="20"/>
          <w:szCs w:val="20"/>
        </w:rPr>
        <w:t>Электронный</w:t>
      </w:r>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источник</w:t>
      </w:r>
      <w:r w:rsidRPr="0081772A">
        <w:rPr>
          <w:rFonts w:ascii="Times New Roman" w:hAnsi="Times New Roman" w:cs="Times New Roman"/>
          <w:sz w:val="20"/>
          <w:szCs w:val="20"/>
          <w:lang w:val="en-GB"/>
        </w:rPr>
        <w:t xml:space="preserve">] The Diplomat January 27, 2017 URL: </w:t>
      </w:r>
      <w:hyperlink r:id="rId37" w:history="1">
        <w:r w:rsidRPr="0081772A">
          <w:rPr>
            <w:rStyle w:val="a7"/>
            <w:rFonts w:ascii="Times New Roman" w:hAnsi="Times New Roman" w:cs="Times New Roman"/>
            <w:color w:val="auto"/>
            <w:sz w:val="20"/>
            <w:szCs w:val="20"/>
            <w:lang w:val="en-GB"/>
          </w:rPr>
          <w:t>http://thediplomat.com/2017/01/the-long-history-of-predicting-north-koreas-collapse/</w:t>
        </w:r>
      </w:hyperlink>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дата</w:t>
      </w:r>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обращения</w:t>
      </w:r>
      <w:r w:rsidRPr="0081772A">
        <w:rPr>
          <w:rFonts w:ascii="Times New Roman" w:hAnsi="Times New Roman" w:cs="Times New Roman"/>
          <w:sz w:val="20"/>
          <w:szCs w:val="20"/>
          <w:lang w:val="en-GB"/>
        </w:rPr>
        <w:t xml:space="preserve"> 14.05.17)</w:t>
      </w:r>
    </w:p>
  </w:footnote>
  <w:footnote w:id="74">
    <w:p w:rsidR="00A04647" w:rsidRPr="00E37377" w:rsidRDefault="00A04647" w:rsidP="0081772A">
      <w:pPr>
        <w:spacing w:after="0" w:line="240" w:lineRule="auto"/>
        <w:jc w:val="both"/>
        <w:rPr>
          <w:rFonts w:ascii="Times New Roman" w:hAnsi="Times New Roman" w:cs="Times New Roman"/>
          <w:sz w:val="20"/>
          <w:szCs w:val="20"/>
          <w:lang w:val="en-GB"/>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lang w:val="en-GB"/>
        </w:rPr>
        <w:t xml:space="preserve"> Remarks to the Troops by the Vice President with Q&amp;A, Demilitarized Zone, South Korea [</w:t>
      </w:r>
      <w:r w:rsidRPr="0081772A">
        <w:rPr>
          <w:rFonts w:ascii="Times New Roman" w:hAnsi="Times New Roman" w:cs="Times New Roman"/>
          <w:sz w:val="20"/>
          <w:szCs w:val="20"/>
        </w:rPr>
        <w:t>Электронный</w:t>
      </w:r>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источник</w:t>
      </w:r>
      <w:proofErr w:type="gramStart"/>
      <w:r w:rsidRPr="0081772A">
        <w:rPr>
          <w:rFonts w:ascii="Times New Roman" w:hAnsi="Times New Roman" w:cs="Times New Roman"/>
          <w:sz w:val="20"/>
          <w:szCs w:val="20"/>
          <w:lang w:val="en-GB"/>
        </w:rPr>
        <w:t>]  The</w:t>
      </w:r>
      <w:proofErr w:type="gramEnd"/>
      <w:r w:rsidRPr="0081772A">
        <w:rPr>
          <w:rFonts w:ascii="Times New Roman" w:hAnsi="Times New Roman" w:cs="Times New Roman"/>
          <w:sz w:val="20"/>
          <w:szCs w:val="20"/>
          <w:lang w:val="en-GB"/>
        </w:rPr>
        <w:t xml:space="preserve"> White House. </w:t>
      </w:r>
      <w:proofErr w:type="gramStart"/>
      <w:r w:rsidRPr="0081772A">
        <w:rPr>
          <w:rFonts w:ascii="Times New Roman" w:hAnsi="Times New Roman" w:cs="Times New Roman"/>
          <w:sz w:val="20"/>
          <w:szCs w:val="20"/>
          <w:lang w:val="en-GB"/>
        </w:rPr>
        <w:t>Office of the Vice President.</w:t>
      </w:r>
      <w:proofErr w:type="gramEnd"/>
      <w:r w:rsidRPr="0081772A">
        <w:rPr>
          <w:rFonts w:ascii="Times New Roman" w:hAnsi="Times New Roman" w:cs="Times New Roman"/>
          <w:sz w:val="20"/>
          <w:szCs w:val="20"/>
          <w:lang w:val="en-GB"/>
        </w:rPr>
        <w:t xml:space="preserve"> April</w:t>
      </w:r>
      <w:r w:rsidRPr="00E37377">
        <w:rPr>
          <w:rFonts w:ascii="Times New Roman" w:hAnsi="Times New Roman" w:cs="Times New Roman"/>
          <w:sz w:val="20"/>
          <w:szCs w:val="20"/>
          <w:lang w:val="en-GB"/>
        </w:rPr>
        <w:t xml:space="preserve"> 17, 2017 </w:t>
      </w:r>
      <w:r w:rsidRPr="0081772A">
        <w:rPr>
          <w:rFonts w:ascii="Times New Roman" w:hAnsi="Times New Roman" w:cs="Times New Roman"/>
          <w:sz w:val="20"/>
          <w:szCs w:val="20"/>
          <w:lang w:val="en-GB"/>
        </w:rPr>
        <w:t>URL</w:t>
      </w:r>
      <w:r w:rsidRPr="00E37377">
        <w:rPr>
          <w:rFonts w:ascii="Times New Roman" w:hAnsi="Times New Roman" w:cs="Times New Roman"/>
          <w:sz w:val="20"/>
          <w:szCs w:val="20"/>
          <w:lang w:val="en-GB"/>
        </w:rPr>
        <w:t xml:space="preserve">: </w:t>
      </w:r>
      <w:hyperlink r:id="rId38" w:history="1">
        <w:r w:rsidRPr="0081772A">
          <w:rPr>
            <w:rStyle w:val="a7"/>
            <w:rFonts w:ascii="Times New Roman" w:hAnsi="Times New Roman" w:cs="Times New Roman"/>
            <w:color w:val="auto"/>
            <w:sz w:val="20"/>
            <w:szCs w:val="20"/>
            <w:lang w:val="en-GB"/>
          </w:rPr>
          <w:t>https</w:t>
        </w:r>
        <w:r w:rsidRPr="00E37377">
          <w:rPr>
            <w:rStyle w:val="a7"/>
            <w:rFonts w:ascii="Times New Roman" w:hAnsi="Times New Roman" w:cs="Times New Roman"/>
            <w:color w:val="auto"/>
            <w:sz w:val="20"/>
            <w:szCs w:val="20"/>
            <w:lang w:val="en-GB"/>
          </w:rPr>
          <w:t>://</w:t>
        </w:r>
        <w:r w:rsidRPr="0081772A">
          <w:rPr>
            <w:rStyle w:val="a7"/>
            <w:rFonts w:ascii="Times New Roman" w:hAnsi="Times New Roman" w:cs="Times New Roman"/>
            <w:color w:val="auto"/>
            <w:sz w:val="20"/>
            <w:szCs w:val="20"/>
            <w:lang w:val="en-GB"/>
          </w:rPr>
          <w:t>www</w:t>
        </w:r>
        <w:r w:rsidRPr="00E37377">
          <w:rPr>
            <w:rStyle w:val="a7"/>
            <w:rFonts w:ascii="Times New Roman" w:hAnsi="Times New Roman" w:cs="Times New Roman"/>
            <w:color w:val="auto"/>
            <w:sz w:val="20"/>
            <w:szCs w:val="20"/>
            <w:lang w:val="en-GB"/>
          </w:rPr>
          <w:t>.</w:t>
        </w:r>
        <w:r w:rsidRPr="0081772A">
          <w:rPr>
            <w:rStyle w:val="a7"/>
            <w:rFonts w:ascii="Times New Roman" w:hAnsi="Times New Roman" w:cs="Times New Roman"/>
            <w:color w:val="auto"/>
            <w:sz w:val="20"/>
            <w:szCs w:val="20"/>
            <w:lang w:val="en-GB"/>
          </w:rPr>
          <w:t>whitehouse</w:t>
        </w:r>
        <w:r w:rsidRPr="00E37377">
          <w:rPr>
            <w:rStyle w:val="a7"/>
            <w:rFonts w:ascii="Times New Roman" w:hAnsi="Times New Roman" w:cs="Times New Roman"/>
            <w:color w:val="auto"/>
            <w:sz w:val="20"/>
            <w:szCs w:val="20"/>
            <w:lang w:val="en-GB"/>
          </w:rPr>
          <w:t>.</w:t>
        </w:r>
        <w:r w:rsidRPr="0081772A">
          <w:rPr>
            <w:rStyle w:val="a7"/>
            <w:rFonts w:ascii="Times New Roman" w:hAnsi="Times New Roman" w:cs="Times New Roman"/>
            <w:color w:val="auto"/>
            <w:sz w:val="20"/>
            <w:szCs w:val="20"/>
            <w:lang w:val="en-GB"/>
          </w:rPr>
          <w:t>gov</w:t>
        </w:r>
        <w:r w:rsidRPr="00E37377">
          <w:rPr>
            <w:rStyle w:val="a7"/>
            <w:rFonts w:ascii="Times New Roman" w:hAnsi="Times New Roman" w:cs="Times New Roman"/>
            <w:color w:val="auto"/>
            <w:sz w:val="20"/>
            <w:szCs w:val="20"/>
            <w:lang w:val="en-GB"/>
          </w:rPr>
          <w:t>/</w:t>
        </w:r>
        <w:r w:rsidRPr="0081772A">
          <w:rPr>
            <w:rStyle w:val="a7"/>
            <w:rFonts w:ascii="Times New Roman" w:hAnsi="Times New Roman" w:cs="Times New Roman"/>
            <w:color w:val="auto"/>
            <w:sz w:val="20"/>
            <w:szCs w:val="20"/>
            <w:lang w:val="en-GB"/>
          </w:rPr>
          <w:t>the</w:t>
        </w:r>
        <w:r w:rsidRPr="00E37377">
          <w:rPr>
            <w:rStyle w:val="a7"/>
            <w:rFonts w:ascii="Times New Roman" w:hAnsi="Times New Roman" w:cs="Times New Roman"/>
            <w:color w:val="auto"/>
            <w:sz w:val="20"/>
            <w:szCs w:val="20"/>
            <w:lang w:val="en-GB"/>
          </w:rPr>
          <w:t>-</w:t>
        </w:r>
        <w:r w:rsidRPr="0081772A">
          <w:rPr>
            <w:rStyle w:val="a7"/>
            <w:rFonts w:ascii="Times New Roman" w:hAnsi="Times New Roman" w:cs="Times New Roman"/>
            <w:color w:val="auto"/>
            <w:sz w:val="20"/>
            <w:szCs w:val="20"/>
            <w:lang w:val="en-GB"/>
          </w:rPr>
          <w:t>press</w:t>
        </w:r>
        <w:r w:rsidRPr="00E37377">
          <w:rPr>
            <w:rStyle w:val="a7"/>
            <w:rFonts w:ascii="Times New Roman" w:hAnsi="Times New Roman" w:cs="Times New Roman"/>
            <w:color w:val="auto"/>
            <w:sz w:val="20"/>
            <w:szCs w:val="20"/>
            <w:lang w:val="en-GB"/>
          </w:rPr>
          <w:t>-</w:t>
        </w:r>
        <w:r w:rsidRPr="0081772A">
          <w:rPr>
            <w:rStyle w:val="a7"/>
            <w:rFonts w:ascii="Times New Roman" w:hAnsi="Times New Roman" w:cs="Times New Roman"/>
            <w:color w:val="auto"/>
            <w:sz w:val="20"/>
            <w:szCs w:val="20"/>
            <w:lang w:val="en-GB"/>
          </w:rPr>
          <w:t>office</w:t>
        </w:r>
        <w:r w:rsidRPr="00E37377">
          <w:rPr>
            <w:rStyle w:val="a7"/>
            <w:rFonts w:ascii="Times New Roman" w:hAnsi="Times New Roman" w:cs="Times New Roman"/>
            <w:color w:val="auto"/>
            <w:sz w:val="20"/>
            <w:szCs w:val="20"/>
            <w:lang w:val="en-GB"/>
          </w:rPr>
          <w:t>/2017/04/17/</w:t>
        </w:r>
        <w:r w:rsidRPr="0081772A">
          <w:rPr>
            <w:rStyle w:val="a7"/>
            <w:rFonts w:ascii="Times New Roman" w:hAnsi="Times New Roman" w:cs="Times New Roman"/>
            <w:color w:val="auto"/>
            <w:sz w:val="20"/>
            <w:szCs w:val="20"/>
            <w:lang w:val="en-GB"/>
          </w:rPr>
          <w:t>remarks</w:t>
        </w:r>
        <w:r w:rsidRPr="00E37377">
          <w:rPr>
            <w:rStyle w:val="a7"/>
            <w:rFonts w:ascii="Times New Roman" w:hAnsi="Times New Roman" w:cs="Times New Roman"/>
            <w:color w:val="auto"/>
            <w:sz w:val="20"/>
            <w:szCs w:val="20"/>
            <w:lang w:val="en-GB"/>
          </w:rPr>
          <w:t>-</w:t>
        </w:r>
        <w:r w:rsidRPr="0081772A">
          <w:rPr>
            <w:rStyle w:val="a7"/>
            <w:rFonts w:ascii="Times New Roman" w:hAnsi="Times New Roman" w:cs="Times New Roman"/>
            <w:color w:val="auto"/>
            <w:sz w:val="20"/>
            <w:szCs w:val="20"/>
            <w:lang w:val="en-GB"/>
          </w:rPr>
          <w:t>troops</w:t>
        </w:r>
        <w:r w:rsidRPr="00E37377">
          <w:rPr>
            <w:rStyle w:val="a7"/>
            <w:rFonts w:ascii="Times New Roman" w:hAnsi="Times New Roman" w:cs="Times New Roman"/>
            <w:color w:val="auto"/>
            <w:sz w:val="20"/>
            <w:szCs w:val="20"/>
            <w:lang w:val="en-GB"/>
          </w:rPr>
          <w:t>-</w:t>
        </w:r>
        <w:r w:rsidRPr="0081772A">
          <w:rPr>
            <w:rStyle w:val="a7"/>
            <w:rFonts w:ascii="Times New Roman" w:hAnsi="Times New Roman" w:cs="Times New Roman"/>
            <w:color w:val="auto"/>
            <w:sz w:val="20"/>
            <w:szCs w:val="20"/>
            <w:lang w:val="en-GB"/>
          </w:rPr>
          <w:t>vice</w:t>
        </w:r>
        <w:r w:rsidRPr="00E37377">
          <w:rPr>
            <w:rStyle w:val="a7"/>
            <w:rFonts w:ascii="Times New Roman" w:hAnsi="Times New Roman" w:cs="Times New Roman"/>
            <w:color w:val="auto"/>
            <w:sz w:val="20"/>
            <w:szCs w:val="20"/>
            <w:lang w:val="en-GB"/>
          </w:rPr>
          <w:t>-</w:t>
        </w:r>
        <w:r w:rsidRPr="0081772A">
          <w:rPr>
            <w:rStyle w:val="a7"/>
            <w:rFonts w:ascii="Times New Roman" w:hAnsi="Times New Roman" w:cs="Times New Roman"/>
            <w:color w:val="auto"/>
            <w:sz w:val="20"/>
            <w:szCs w:val="20"/>
            <w:lang w:val="en-GB"/>
          </w:rPr>
          <w:t>president</w:t>
        </w:r>
        <w:r w:rsidRPr="00E37377">
          <w:rPr>
            <w:rStyle w:val="a7"/>
            <w:rFonts w:ascii="Times New Roman" w:hAnsi="Times New Roman" w:cs="Times New Roman"/>
            <w:color w:val="auto"/>
            <w:sz w:val="20"/>
            <w:szCs w:val="20"/>
            <w:lang w:val="en-GB"/>
          </w:rPr>
          <w:t>-</w:t>
        </w:r>
        <w:r w:rsidRPr="0081772A">
          <w:rPr>
            <w:rStyle w:val="a7"/>
            <w:rFonts w:ascii="Times New Roman" w:hAnsi="Times New Roman" w:cs="Times New Roman"/>
            <w:color w:val="auto"/>
            <w:sz w:val="20"/>
            <w:szCs w:val="20"/>
            <w:lang w:val="en-GB"/>
          </w:rPr>
          <w:t>qa</w:t>
        </w:r>
        <w:r w:rsidRPr="00E37377">
          <w:rPr>
            <w:rStyle w:val="a7"/>
            <w:rFonts w:ascii="Times New Roman" w:hAnsi="Times New Roman" w:cs="Times New Roman"/>
            <w:color w:val="auto"/>
            <w:sz w:val="20"/>
            <w:szCs w:val="20"/>
            <w:lang w:val="en-GB"/>
          </w:rPr>
          <w:t>-</w:t>
        </w:r>
        <w:r w:rsidRPr="0081772A">
          <w:rPr>
            <w:rStyle w:val="a7"/>
            <w:rFonts w:ascii="Times New Roman" w:hAnsi="Times New Roman" w:cs="Times New Roman"/>
            <w:color w:val="auto"/>
            <w:sz w:val="20"/>
            <w:szCs w:val="20"/>
            <w:lang w:val="en-GB"/>
          </w:rPr>
          <w:t>demilitarized</w:t>
        </w:r>
        <w:r w:rsidRPr="00E37377">
          <w:rPr>
            <w:rStyle w:val="a7"/>
            <w:rFonts w:ascii="Times New Roman" w:hAnsi="Times New Roman" w:cs="Times New Roman"/>
            <w:color w:val="auto"/>
            <w:sz w:val="20"/>
            <w:szCs w:val="20"/>
            <w:lang w:val="en-GB"/>
          </w:rPr>
          <w:t>-</w:t>
        </w:r>
        <w:r w:rsidRPr="0081772A">
          <w:rPr>
            <w:rStyle w:val="a7"/>
            <w:rFonts w:ascii="Times New Roman" w:hAnsi="Times New Roman" w:cs="Times New Roman"/>
            <w:color w:val="auto"/>
            <w:sz w:val="20"/>
            <w:szCs w:val="20"/>
            <w:lang w:val="en-GB"/>
          </w:rPr>
          <w:t>zone</w:t>
        </w:r>
        <w:r w:rsidRPr="00E37377">
          <w:rPr>
            <w:rStyle w:val="a7"/>
            <w:rFonts w:ascii="Times New Roman" w:hAnsi="Times New Roman" w:cs="Times New Roman"/>
            <w:color w:val="auto"/>
            <w:sz w:val="20"/>
            <w:szCs w:val="20"/>
            <w:lang w:val="en-GB"/>
          </w:rPr>
          <w:t>-</w:t>
        </w:r>
        <w:r w:rsidRPr="0081772A">
          <w:rPr>
            <w:rStyle w:val="a7"/>
            <w:rFonts w:ascii="Times New Roman" w:hAnsi="Times New Roman" w:cs="Times New Roman"/>
            <w:color w:val="auto"/>
            <w:sz w:val="20"/>
            <w:szCs w:val="20"/>
            <w:lang w:val="en-GB"/>
          </w:rPr>
          <w:t>south</w:t>
        </w:r>
        <w:r w:rsidRPr="00E37377">
          <w:rPr>
            <w:rStyle w:val="a7"/>
            <w:rFonts w:ascii="Times New Roman" w:hAnsi="Times New Roman" w:cs="Times New Roman"/>
            <w:color w:val="auto"/>
            <w:sz w:val="20"/>
            <w:szCs w:val="20"/>
            <w:lang w:val="en-GB"/>
          </w:rPr>
          <w:t>-</w:t>
        </w:r>
        <w:r w:rsidRPr="0081772A">
          <w:rPr>
            <w:rStyle w:val="a7"/>
            <w:rFonts w:ascii="Times New Roman" w:hAnsi="Times New Roman" w:cs="Times New Roman"/>
            <w:color w:val="auto"/>
            <w:sz w:val="20"/>
            <w:szCs w:val="20"/>
            <w:lang w:val="en-GB"/>
          </w:rPr>
          <w:t>korea</w:t>
        </w:r>
      </w:hyperlink>
      <w:r w:rsidRPr="00E37377">
        <w:rPr>
          <w:rFonts w:ascii="Times New Roman" w:hAnsi="Times New Roman" w:cs="Times New Roman"/>
          <w:sz w:val="20"/>
          <w:szCs w:val="20"/>
          <w:lang w:val="en-GB"/>
        </w:rPr>
        <w:t xml:space="preserve"> (</w:t>
      </w:r>
      <w:r w:rsidRPr="0081772A">
        <w:rPr>
          <w:rFonts w:ascii="Times New Roman" w:hAnsi="Times New Roman" w:cs="Times New Roman"/>
          <w:sz w:val="20"/>
          <w:szCs w:val="20"/>
        </w:rPr>
        <w:t>дата</w:t>
      </w:r>
      <w:r w:rsidRPr="00E37377">
        <w:rPr>
          <w:rFonts w:ascii="Times New Roman" w:hAnsi="Times New Roman" w:cs="Times New Roman"/>
          <w:sz w:val="20"/>
          <w:szCs w:val="20"/>
          <w:lang w:val="en-GB"/>
        </w:rPr>
        <w:t xml:space="preserve"> </w:t>
      </w:r>
      <w:r w:rsidRPr="0081772A">
        <w:rPr>
          <w:rFonts w:ascii="Times New Roman" w:hAnsi="Times New Roman" w:cs="Times New Roman"/>
          <w:sz w:val="20"/>
          <w:szCs w:val="20"/>
        </w:rPr>
        <w:t>обращения</w:t>
      </w:r>
      <w:r w:rsidRPr="00E37377">
        <w:rPr>
          <w:rFonts w:ascii="Times New Roman" w:hAnsi="Times New Roman" w:cs="Times New Roman"/>
          <w:sz w:val="20"/>
          <w:szCs w:val="20"/>
          <w:lang w:val="en-GB"/>
        </w:rPr>
        <w:t xml:space="preserve"> 14.05.17)</w:t>
      </w:r>
    </w:p>
  </w:footnote>
  <w:footnote w:id="75">
    <w:p w:rsidR="00A04647" w:rsidRPr="0081772A" w:rsidRDefault="00A04647" w:rsidP="0081772A">
      <w:pPr>
        <w:spacing w:after="0" w:line="240" w:lineRule="auto"/>
        <w:jc w:val="both"/>
        <w:rPr>
          <w:rFonts w:ascii="Times New Roman" w:hAnsi="Times New Roman" w:cs="Times New Roman"/>
          <w:b/>
          <w:sz w:val="20"/>
          <w:szCs w:val="20"/>
          <w:lang w:val="en-GB"/>
        </w:rPr>
      </w:pPr>
      <w:r w:rsidRPr="0081772A">
        <w:rPr>
          <w:rStyle w:val="a4"/>
          <w:rFonts w:ascii="Times New Roman" w:hAnsi="Times New Roman" w:cs="Times New Roman"/>
          <w:b/>
          <w:sz w:val="20"/>
          <w:szCs w:val="20"/>
        </w:rPr>
        <w:footnoteRef/>
      </w:r>
      <w:r w:rsidRPr="0081772A">
        <w:rPr>
          <w:rStyle w:val="a9"/>
          <w:rFonts w:ascii="Times New Roman" w:hAnsi="Times New Roman" w:cs="Times New Roman"/>
          <w:b w:val="0"/>
          <w:sz w:val="20"/>
          <w:szCs w:val="20"/>
          <w:shd w:val="clear" w:color="auto" w:fill="FFFFFF"/>
          <w:lang w:val="en-GB"/>
        </w:rPr>
        <w:t>The United States Military’s Contribution To National Security June 2015</w:t>
      </w:r>
      <w:r w:rsidRPr="0081772A">
        <w:rPr>
          <w:rFonts w:ascii="Times New Roman" w:hAnsi="Times New Roman" w:cs="Times New Roman"/>
          <w:b/>
          <w:sz w:val="20"/>
          <w:szCs w:val="20"/>
          <w:shd w:val="clear" w:color="auto" w:fill="FFFFFF"/>
          <w:lang w:val="en-GB"/>
        </w:rPr>
        <w:t xml:space="preserve"> </w:t>
      </w:r>
      <w:r w:rsidRPr="0081772A">
        <w:rPr>
          <w:rFonts w:ascii="Times New Roman" w:hAnsi="Times New Roman" w:cs="Times New Roman"/>
          <w:sz w:val="20"/>
          <w:szCs w:val="20"/>
          <w:lang w:val="en-GB"/>
        </w:rPr>
        <w:t xml:space="preserve">URL: </w:t>
      </w:r>
      <w:hyperlink r:id="rId39" w:history="1">
        <w:r w:rsidRPr="0081772A">
          <w:rPr>
            <w:rStyle w:val="a7"/>
            <w:rFonts w:ascii="Times New Roman" w:hAnsi="Times New Roman" w:cs="Times New Roman"/>
            <w:color w:val="auto"/>
            <w:sz w:val="20"/>
            <w:szCs w:val="20"/>
            <w:shd w:val="clear" w:color="auto" w:fill="FFFFFF"/>
            <w:lang w:val="en-GB"/>
          </w:rPr>
          <w:t>http://pentagonus.ru/_ld/12/1287_2015_National_M.pdf</w:t>
        </w:r>
      </w:hyperlink>
      <w:r w:rsidRPr="0081772A">
        <w:rPr>
          <w:rStyle w:val="a9"/>
          <w:rFonts w:ascii="Times New Roman" w:hAnsi="Times New Roman" w:cs="Times New Roman"/>
          <w:b w:val="0"/>
          <w:sz w:val="20"/>
          <w:szCs w:val="20"/>
          <w:shd w:val="clear" w:color="auto" w:fill="FFFFFF"/>
          <w:lang w:val="en-GB"/>
        </w:rPr>
        <w:t xml:space="preserve"> </w:t>
      </w:r>
      <w:r w:rsidRPr="0081772A">
        <w:rPr>
          <w:rFonts w:ascii="Times New Roman" w:hAnsi="Times New Roman" w:cs="Times New Roman"/>
          <w:sz w:val="20"/>
          <w:szCs w:val="20"/>
          <w:lang w:val="en-GB"/>
        </w:rPr>
        <w:t>(</w:t>
      </w:r>
      <w:r w:rsidRPr="0081772A">
        <w:rPr>
          <w:rFonts w:ascii="Times New Roman" w:hAnsi="Times New Roman" w:cs="Times New Roman"/>
          <w:sz w:val="20"/>
          <w:szCs w:val="20"/>
        </w:rPr>
        <w:t>дата</w:t>
      </w:r>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обращения</w:t>
      </w:r>
      <w:r w:rsidRPr="0081772A">
        <w:rPr>
          <w:rFonts w:ascii="Times New Roman" w:hAnsi="Times New Roman" w:cs="Times New Roman"/>
          <w:sz w:val="20"/>
          <w:szCs w:val="20"/>
          <w:lang w:val="en-GB"/>
        </w:rPr>
        <w:t xml:space="preserve"> 14.05.17)</w:t>
      </w:r>
    </w:p>
  </w:footnote>
  <w:footnote w:id="76">
    <w:p w:rsidR="00A04647" w:rsidRPr="0081772A" w:rsidRDefault="00A04647" w:rsidP="0081772A">
      <w:pPr>
        <w:spacing w:after="0" w:line="240" w:lineRule="auto"/>
        <w:jc w:val="both"/>
        <w:rPr>
          <w:rFonts w:ascii="Times New Roman" w:hAnsi="Times New Roman" w:cs="Times New Roman"/>
          <w:sz w:val="20"/>
          <w:szCs w:val="20"/>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lang w:val="en-GB"/>
        </w:rPr>
        <w:t xml:space="preserve"> </w:t>
      </w:r>
      <w:proofErr w:type="gramStart"/>
      <w:r w:rsidRPr="0081772A">
        <w:rPr>
          <w:rFonts w:ascii="Times New Roman" w:hAnsi="Times New Roman" w:cs="Times New Roman"/>
          <w:sz w:val="20"/>
          <w:szCs w:val="20"/>
          <w:lang w:val="en-GB"/>
        </w:rPr>
        <w:t>National Security Strategy.</w:t>
      </w:r>
      <w:proofErr w:type="gramEnd"/>
      <w:r w:rsidRPr="0081772A">
        <w:rPr>
          <w:rFonts w:ascii="Times New Roman" w:hAnsi="Times New Roman" w:cs="Times New Roman"/>
          <w:sz w:val="20"/>
          <w:szCs w:val="20"/>
          <w:lang w:val="en-GB"/>
        </w:rPr>
        <w:t xml:space="preserve"> </w:t>
      </w:r>
      <w:proofErr w:type="gramStart"/>
      <w:r w:rsidRPr="0081772A">
        <w:rPr>
          <w:rFonts w:ascii="Times New Roman" w:hAnsi="Times New Roman" w:cs="Times New Roman"/>
          <w:sz w:val="20"/>
          <w:szCs w:val="20"/>
          <w:lang w:val="en-GB"/>
        </w:rPr>
        <w:t>The White House.</w:t>
      </w:r>
      <w:proofErr w:type="gramEnd"/>
      <w:r w:rsidRPr="0081772A">
        <w:rPr>
          <w:rFonts w:ascii="Times New Roman" w:hAnsi="Times New Roman" w:cs="Times New Roman"/>
          <w:sz w:val="20"/>
          <w:szCs w:val="20"/>
          <w:lang w:val="en-GB"/>
        </w:rPr>
        <w:t xml:space="preserve"> February</w:t>
      </w:r>
      <w:r w:rsidRPr="00E37377">
        <w:rPr>
          <w:rFonts w:ascii="Times New Roman" w:hAnsi="Times New Roman" w:cs="Times New Roman"/>
          <w:sz w:val="20"/>
          <w:szCs w:val="20"/>
        </w:rPr>
        <w:t xml:space="preserve"> 1, 2015. </w:t>
      </w:r>
      <w:r w:rsidRPr="0081772A">
        <w:rPr>
          <w:rFonts w:ascii="Times New Roman" w:hAnsi="Times New Roman" w:cs="Times New Roman"/>
          <w:sz w:val="20"/>
          <w:szCs w:val="20"/>
          <w:lang w:val="en-GB"/>
        </w:rPr>
        <w:t>URL</w:t>
      </w:r>
      <w:r w:rsidRPr="0081772A">
        <w:rPr>
          <w:rFonts w:ascii="Times New Roman" w:hAnsi="Times New Roman" w:cs="Times New Roman"/>
          <w:sz w:val="20"/>
          <w:szCs w:val="20"/>
        </w:rPr>
        <w:t xml:space="preserve">: </w:t>
      </w:r>
      <w:r w:rsidR="003133B0">
        <w:fldChar w:fldCharType="begin"/>
      </w:r>
      <w:r>
        <w:instrText>HYPERLINK "https://www.whitehouse.gov/sites/default/files/docs/2015_national_security_strategy.pdf"</w:instrText>
      </w:r>
      <w:r w:rsidR="003133B0">
        <w:fldChar w:fldCharType="separate"/>
      </w:r>
      <w:r w:rsidRPr="0081772A">
        <w:rPr>
          <w:rStyle w:val="a7"/>
          <w:rFonts w:ascii="Times New Roman" w:hAnsi="Times New Roman" w:cs="Times New Roman"/>
          <w:color w:val="auto"/>
          <w:sz w:val="20"/>
          <w:szCs w:val="20"/>
          <w:lang w:val="en-GB"/>
        </w:rPr>
        <w:t>https</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www</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whitehouse</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gov</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sites</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default</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files</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docs</w:t>
      </w:r>
      <w:r w:rsidRPr="0081772A">
        <w:rPr>
          <w:rStyle w:val="a7"/>
          <w:rFonts w:ascii="Times New Roman" w:hAnsi="Times New Roman" w:cs="Times New Roman"/>
          <w:color w:val="auto"/>
          <w:sz w:val="20"/>
          <w:szCs w:val="20"/>
        </w:rPr>
        <w:t>/2015_</w:t>
      </w:r>
      <w:r w:rsidRPr="0081772A">
        <w:rPr>
          <w:rStyle w:val="a7"/>
          <w:rFonts w:ascii="Times New Roman" w:hAnsi="Times New Roman" w:cs="Times New Roman"/>
          <w:color w:val="auto"/>
          <w:sz w:val="20"/>
          <w:szCs w:val="20"/>
          <w:lang w:val="en-GB"/>
        </w:rPr>
        <w:t>national</w:t>
      </w:r>
      <w:r w:rsidRPr="0081772A">
        <w:rPr>
          <w:rStyle w:val="a7"/>
          <w:rFonts w:ascii="Times New Roman" w:hAnsi="Times New Roman" w:cs="Times New Roman"/>
          <w:color w:val="auto"/>
          <w:sz w:val="20"/>
          <w:szCs w:val="20"/>
        </w:rPr>
        <w:t>_</w:t>
      </w:r>
      <w:r w:rsidRPr="0081772A">
        <w:rPr>
          <w:rStyle w:val="a7"/>
          <w:rFonts w:ascii="Times New Roman" w:hAnsi="Times New Roman" w:cs="Times New Roman"/>
          <w:color w:val="auto"/>
          <w:sz w:val="20"/>
          <w:szCs w:val="20"/>
          <w:lang w:val="en-GB"/>
        </w:rPr>
        <w:t>security</w:t>
      </w:r>
      <w:r w:rsidRPr="0081772A">
        <w:rPr>
          <w:rStyle w:val="a7"/>
          <w:rFonts w:ascii="Times New Roman" w:hAnsi="Times New Roman" w:cs="Times New Roman"/>
          <w:color w:val="auto"/>
          <w:sz w:val="20"/>
          <w:szCs w:val="20"/>
        </w:rPr>
        <w:t>_</w:t>
      </w:r>
      <w:r w:rsidRPr="0081772A">
        <w:rPr>
          <w:rStyle w:val="a7"/>
          <w:rFonts w:ascii="Times New Roman" w:hAnsi="Times New Roman" w:cs="Times New Roman"/>
          <w:color w:val="auto"/>
          <w:sz w:val="20"/>
          <w:szCs w:val="20"/>
          <w:lang w:val="en-GB"/>
        </w:rPr>
        <w:t>strategy</w:t>
      </w:r>
      <w:r w:rsidRPr="0081772A">
        <w:rPr>
          <w:rStyle w:val="a7"/>
          <w:rFonts w:ascii="Times New Roman" w:hAnsi="Times New Roman" w:cs="Times New Roman"/>
          <w:color w:val="auto"/>
          <w:sz w:val="20"/>
          <w:szCs w:val="20"/>
        </w:rPr>
        <w:t>.</w:t>
      </w:r>
      <w:r w:rsidRPr="0081772A">
        <w:rPr>
          <w:rStyle w:val="a7"/>
          <w:rFonts w:ascii="Times New Roman" w:hAnsi="Times New Roman" w:cs="Times New Roman"/>
          <w:color w:val="auto"/>
          <w:sz w:val="20"/>
          <w:szCs w:val="20"/>
          <w:lang w:val="en-GB"/>
        </w:rPr>
        <w:t>pdf</w:t>
      </w:r>
      <w:r w:rsidR="003133B0">
        <w:fldChar w:fldCharType="end"/>
      </w:r>
      <w:r w:rsidRPr="0081772A">
        <w:rPr>
          <w:rFonts w:ascii="Times New Roman" w:hAnsi="Times New Roman" w:cs="Times New Roman"/>
          <w:sz w:val="20"/>
          <w:szCs w:val="20"/>
        </w:rPr>
        <w:t xml:space="preserve"> (дата обращения 14.05.17)</w:t>
      </w:r>
    </w:p>
  </w:footnote>
  <w:footnote w:id="77">
    <w:p w:rsidR="00A04647" w:rsidRPr="0081772A" w:rsidRDefault="00A04647" w:rsidP="0081772A">
      <w:pPr>
        <w:spacing w:after="0" w:line="240" w:lineRule="auto"/>
        <w:jc w:val="both"/>
        <w:rPr>
          <w:rFonts w:ascii="Times New Roman" w:hAnsi="Times New Roman" w:cs="Times New Roman"/>
          <w:b/>
          <w:sz w:val="20"/>
          <w:szCs w:val="20"/>
          <w:lang w:val="en-GB"/>
        </w:rPr>
      </w:pPr>
      <w:r w:rsidRPr="0081772A">
        <w:rPr>
          <w:rStyle w:val="a4"/>
          <w:rFonts w:ascii="Times New Roman" w:hAnsi="Times New Roman" w:cs="Times New Roman"/>
          <w:sz w:val="20"/>
          <w:szCs w:val="20"/>
        </w:rPr>
        <w:footnoteRef/>
      </w:r>
      <w:r w:rsidRPr="0081772A">
        <w:rPr>
          <w:rFonts w:ascii="Times New Roman" w:hAnsi="Times New Roman" w:cs="Times New Roman"/>
          <w:sz w:val="20"/>
          <w:szCs w:val="20"/>
          <w:lang w:val="en-GB"/>
        </w:rPr>
        <w:t xml:space="preserve"> </w:t>
      </w:r>
      <w:r w:rsidRPr="0081772A">
        <w:rPr>
          <w:rStyle w:val="a9"/>
          <w:rFonts w:ascii="Times New Roman" w:hAnsi="Times New Roman" w:cs="Times New Roman"/>
          <w:b w:val="0"/>
          <w:sz w:val="20"/>
          <w:szCs w:val="20"/>
          <w:shd w:val="clear" w:color="auto" w:fill="FFFFFF"/>
          <w:lang w:val="en-GB"/>
        </w:rPr>
        <w:t>The United States Military’s Contribution To National Security June 2015</w:t>
      </w:r>
      <w:r w:rsidRPr="0081772A">
        <w:rPr>
          <w:rFonts w:ascii="Times New Roman" w:hAnsi="Times New Roman" w:cs="Times New Roman"/>
          <w:b/>
          <w:sz w:val="20"/>
          <w:szCs w:val="20"/>
          <w:shd w:val="clear" w:color="auto" w:fill="FFFFFF"/>
          <w:lang w:val="en-GB"/>
        </w:rPr>
        <w:t xml:space="preserve"> </w:t>
      </w:r>
      <w:r w:rsidRPr="0081772A">
        <w:rPr>
          <w:rFonts w:ascii="Times New Roman" w:hAnsi="Times New Roman" w:cs="Times New Roman"/>
          <w:sz w:val="20"/>
          <w:szCs w:val="20"/>
          <w:lang w:val="en-GB"/>
        </w:rPr>
        <w:t xml:space="preserve">URL: </w:t>
      </w:r>
      <w:hyperlink r:id="rId40" w:history="1">
        <w:r w:rsidRPr="0081772A">
          <w:rPr>
            <w:rStyle w:val="a7"/>
            <w:rFonts w:ascii="Times New Roman" w:hAnsi="Times New Roman" w:cs="Times New Roman"/>
            <w:color w:val="auto"/>
            <w:sz w:val="20"/>
            <w:szCs w:val="20"/>
            <w:shd w:val="clear" w:color="auto" w:fill="FFFFFF"/>
            <w:lang w:val="en-GB"/>
          </w:rPr>
          <w:t>http://pentagonus.ru/_ld/12/1287_2015_National_M.pdf</w:t>
        </w:r>
      </w:hyperlink>
      <w:r w:rsidRPr="0081772A">
        <w:rPr>
          <w:rStyle w:val="a9"/>
          <w:rFonts w:ascii="Times New Roman" w:hAnsi="Times New Roman" w:cs="Times New Roman"/>
          <w:b w:val="0"/>
          <w:sz w:val="20"/>
          <w:szCs w:val="20"/>
          <w:shd w:val="clear" w:color="auto" w:fill="FFFFFF"/>
          <w:lang w:val="en-GB"/>
        </w:rPr>
        <w:t xml:space="preserve"> </w:t>
      </w:r>
      <w:r w:rsidRPr="0081772A">
        <w:rPr>
          <w:rFonts w:ascii="Times New Roman" w:hAnsi="Times New Roman" w:cs="Times New Roman"/>
          <w:sz w:val="20"/>
          <w:szCs w:val="20"/>
          <w:lang w:val="en-GB"/>
        </w:rPr>
        <w:t>(</w:t>
      </w:r>
      <w:r w:rsidRPr="0081772A">
        <w:rPr>
          <w:rFonts w:ascii="Times New Roman" w:hAnsi="Times New Roman" w:cs="Times New Roman"/>
          <w:sz w:val="20"/>
          <w:szCs w:val="20"/>
        </w:rPr>
        <w:t>дата</w:t>
      </w:r>
      <w:r w:rsidRPr="0081772A">
        <w:rPr>
          <w:rFonts w:ascii="Times New Roman" w:hAnsi="Times New Roman" w:cs="Times New Roman"/>
          <w:sz w:val="20"/>
          <w:szCs w:val="20"/>
          <w:lang w:val="en-GB"/>
        </w:rPr>
        <w:t xml:space="preserve"> </w:t>
      </w:r>
      <w:r w:rsidRPr="0081772A">
        <w:rPr>
          <w:rFonts w:ascii="Times New Roman" w:hAnsi="Times New Roman" w:cs="Times New Roman"/>
          <w:sz w:val="20"/>
          <w:szCs w:val="20"/>
        </w:rPr>
        <w:t>обращения</w:t>
      </w:r>
      <w:r w:rsidRPr="0081772A">
        <w:rPr>
          <w:rFonts w:ascii="Times New Roman" w:hAnsi="Times New Roman" w:cs="Times New Roman"/>
          <w:sz w:val="20"/>
          <w:szCs w:val="20"/>
          <w:lang w:val="en-GB"/>
        </w:rPr>
        <w:t xml:space="preserve"> 14.05.17)</w:t>
      </w:r>
    </w:p>
  </w:footnote>
  <w:footnote w:id="78">
    <w:p w:rsidR="00A04647" w:rsidRPr="00E37377" w:rsidRDefault="00A04647" w:rsidP="004822E5">
      <w:pPr>
        <w:spacing w:after="0" w:line="240" w:lineRule="auto"/>
        <w:jc w:val="both"/>
        <w:rPr>
          <w:rFonts w:ascii="Times New Roman" w:hAnsi="Times New Roman" w:cs="Times New Roman"/>
          <w:sz w:val="20"/>
          <w:szCs w:val="20"/>
          <w:lang w:val="en-GB"/>
        </w:rPr>
      </w:pPr>
      <w:r w:rsidRPr="004822E5">
        <w:rPr>
          <w:rStyle w:val="a4"/>
          <w:rFonts w:ascii="Times New Roman" w:hAnsi="Times New Roman" w:cs="Times New Roman"/>
          <w:sz w:val="20"/>
          <w:szCs w:val="20"/>
        </w:rPr>
        <w:footnoteRef/>
      </w:r>
      <w:r w:rsidRPr="004822E5">
        <w:rPr>
          <w:rFonts w:ascii="Times New Roman" w:hAnsi="Times New Roman" w:cs="Times New Roman"/>
          <w:sz w:val="20"/>
          <w:szCs w:val="20"/>
          <w:lang w:val="en-GB"/>
        </w:rPr>
        <w:t xml:space="preserve"> Military power comparison results for North Korea vs. South Korea  [</w:t>
      </w:r>
      <w:r w:rsidRPr="004822E5">
        <w:rPr>
          <w:rFonts w:ascii="Times New Roman" w:hAnsi="Times New Roman" w:cs="Times New Roman"/>
          <w:sz w:val="20"/>
          <w:szCs w:val="20"/>
        </w:rPr>
        <w:t>Электронный</w:t>
      </w:r>
      <w:r w:rsidRPr="004822E5">
        <w:rPr>
          <w:rFonts w:ascii="Times New Roman" w:hAnsi="Times New Roman" w:cs="Times New Roman"/>
          <w:sz w:val="20"/>
          <w:szCs w:val="20"/>
          <w:lang w:val="en-GB"/>
        </w:rPr>
        <w:t xml:space="preserve"> </w:t>
      </w:r>
      <w:r w:rsidRPr="004822E5">
        <w:rPr>
          <w:rFonts w:ascii="Times New Roman" w:hAnsi="Times New Roman" w:cs="Times New Roman"/>
          <w:sz w:val="20"/>
          <w:szCs w:val="20"/>
        </w:rPr>
        <w:t>источник</w:t>
      </w:r>
      <w:r w:rsidRPr="004822E5">
        <w:rPr>
          <w:rFonts w:ascii="Times New Roman" w:hAnsi="Times New Roman" w:cs="Times New Roman"/>
          <w:sz w:val="20"/>
          <w:szCs w:val="20"/>
          <w:lang w:val="en-GB"/>
        </w:rPr>
        <w:t xml:space="preserve">] Global Firepower URL: </w:t>
      </w:r>
      <w:hyperlink r:id="rId41" w:history="1">
        <w:r w:rsidRPr="004822E5">
          <w:rPr>
            <w:rStyle w:val="a7"/>
            <w:rFonts w:ascii="Times New Roman" w:hAnsi="Times New Roman" w:cs="Times New Roman"/>
            <w:color w:val="auto"/>
            <w:sz w:val="20"/>
            <w:szCs w:val="20"/>
            <w:lang w:val="en-GB"/>
          </w:rPr>
          <w:t>http://www.globalfirepower.com/countries-comparison-detail.asp?form=form&amp;country1=North-Korea&amp;country2=South-Korea&amp;Submit=Compare+Countries</w:t>
        </w:r>
      </w:hyperlink>
      <w:r w:rsidRPr="004822E5">
        <w:rPr>
          <w:rFonts w:ascii="Times New Roman" w:hAnsi="Times New Roman" w:cs="Times New Roman"/>
          <w:sz w:val="20"/>
          <w:szCs w:val="20"/>
          <w:lang w:val="en-GB"/>
        </w:rPr>
        <w:t xml:space="preserve"> (</w:t>
      </w:r>
      <w:r w:rsidRPr="004822E5">
        <w:rPr>
          <w:rFonts w:ascii="Times New Roman" w:hAnsi="Times New Roman" w:cs="Times New Roman"/>
          <w:sz w:val="20"/>
          <w:szCs w:val="20"/>
        </w:rPr>
        <w:t>дата</w:t>
      </w:r>
      <w:r w:rsidRPr="004822E5">
        <w:rPr>
          <w:rFonts w:ascii="Times New Roman" w:hAnsi="Times New Roman" w:cs="Times New Roman"/>
          <w:sz w:val="20"/>
          <w:szCs w:val="20"/>
          <w:lang w:val="en-GB"/>
        </w:rPr>
        <w:t xml:space="preserve"> </w:t>
      </w:r>
      <w:r w:rsidRPr="004822E5">
        <w:rPr>
          <w:rFonts w:ascii="Times New Roman" w:hAnsi="Times New Roman" w:cs="Times New Roman"/>
          <w:sz w:val="20"/>
          <w:szCs w:val="20"/>
        </w:rPr>
        <w:t>обращения</w:t>
      </w:r>
      <w:r w:rsidRPr="004822E5">
        <w:rPr>
          <w:rFonts w:ascii="Times New Roman" w:hAnsi="Times New Roman" w:cs="Times New Roman"/>
          <w:sz w:val="20"/>
          <w:szCs w:val="20"/>
          <w:lang w:val="en-GB"/>
        </w:rPr>
        <w:t xml:space="preserve"> 14.05.17)</w:t>
      </w:r>
    </w:p>
  </w:footnote>
  <w:footnote w:id="79">
    <w:p w:rsidR="00A04647" w:rsidRPr="004822E5" w:rsidRDefault="00A04647" w:rsidP="004822E5">
      <w:pPr>
        <w:spacing w:after="0" w:line="240" w:lineRule="auto"/>
        <w:jc w:val="both"/>
        <w:rPr>
          <w:rFonts w:ascii="Times New Roman" w:hAnsi="Times New Roman" w:cs="Times New Roman"/>
          <w:sz w:val="20"/>
          <w:szCs w:val="20"/>
        </w:rPr>
      </w:pPr>
      <w:r w:rsidRPr="004822E5">
        <w:rPr>
          <w:rStyle w:val="a4"/>
          <w:rFonts w:ascii="Times New Roman" w:hAnsi="Times New Roman" w:cs="Times New Roman"/>
          <w:sz w:val="20"/>
          <w:szCs w:val="20"/>
        </w:rPr>
        <w:footnoteRef/>
      </w:r>
      <w:r w:rsidRPr="004822E5">
        <w:rPr>
          <w:rFonts w:ascii="Times New Roman" w:hAnsi="Times New Roman" w:cs="Times New Roman"/>
          <w:sz w:val="20"/>
          <w:szCs w:val="20"/>
        </w:rPr>
        <w:t xml:space="preserve"> Выступление Государственного секретаря США Рекса Тиллерсона на заседании Совета Безопасности ООН по КНДР на уровне министров иностранных дел (28 апреля 2017) / Посольство и консульство США в РФ URL:https://ru.usembassy.gov/ru/remarks-united-nations-security-council-ministerial-session-d-p-r-k-ru/</w:t>
      </w:r>
    </w:p>
  </w:footnote>
  <w:footnote w:id="80">
    <w:p w:rsidR="00A04647" w:rsidRPr="00E37377" w:rsidRDefault="00A04647" w:rsidP="004822E5">
      <w:pPr>
        <w:spacing w:after="0" w:line="240" w:lineRule="auto"/>
        <w:jc w:val="both"/>
        <w:rPr>
          <w:rFonts w:ascii="Times New Roman" w:hAnsi="Times New Roman" w:cs="Times New Roman"/>
          <w:sz w:val="20"/>
          <w:szCs w:val="20"/>
          <w:lang w:val="en-GB"/>
        </w:rPr>
      </w:pPr>
      <w:r w:rsidRPr="004822E5">
        <w:rPr>
          <w:rStyle w:val="a4"/>
          <w:rFonts w:ascii="Times New Roman" w:hAnsi="Times New Roman" w:cs="Times New Roman"/>
          <w:sz w:val="20"/>
          <w:szCs w:val="20"/>
        </w:rPr>
        <w:footnoteRef/>
      </w:r>
      <w:r w:rsidRPr="004822E5">
        <w:rPr>
          <w:rFonts w:ascii="Times New Roman" w:hAnsi="Times New Roman" w:cs="Times New Roman"/>
          <w:sz w:val="20"/>
          <w:szCs w:val="20"/>
          <w:lang w:val="en-GB"/>
        </w:rPr>
        <w:t xml:space="preserve"> Sampson Frank </w:t>
      </w:r>
      <w:proofErr w:type="spellStart"/>
      <w:r w:rsidRPr="004822E5">
        <w:rPr>
          <w:rFonts w:ascii="Times New Roman" w:hAnsi="Times New Roman" w:cs="Times New Roman"/>
          <w:sz w:val="20"/>
          <w:szCs w:val="20"/>
          <w:lang w:val="en-GB"/>
        </w:rPr>
        <w:t>Jannuz</w:t>
      </w:r>
      <w:proofErr w:type="spellEnd"/>
      <w:r w:rsidRPr="004822E5">
        <w:rPr>
          <w:rFonts w:ascii="Times New Roman" w:hAnsi="Times New Roman" w:cs="Times New Roman"/>
          <w:sz w:val="20"/>
          <w:szCs w:val="20"/>
          <w:lang w:val="en-GB"/>
        </w:rPr>
        <w:t xml:space="preserve"> Can the United States Cause the Collapse of North Korea? Should We Try? [</w:t>
      </w:r>
      <w:r w:rsidRPr="004822E5">
        <w:rPr>
          <w:rFonts w:ascii="Times New Roman" w:hAnsi="Times New Roman" w:cs="Times New Roman"/>
          <w:sz w:val="20"/>
          <w:szCs w:val="20"/>
        </w:rPr>
        <w:t>Электронный</w:t>
      </w:r>
      <w:r w:rsidRPr="004822E5">
        <w:rPr>
          <w:rFonts w:ascii="Times New Roman" w:hAnsi="Times New Roman" w:cs="Times New Roman"/>
          <w:sz w:val="20"/>
          <w:szCs w:val="20"/>
          <w:lang w:val="en-GB"/>
        </w:rPr>
        <w:t xml:space="preserve"> </w:t>
      </w:r>
      <w:r w:rsidRPr="004822E5">
        <w:rPr>
          <w:rFonts w:ascii="Times New Roman" w:hAnsi="Times New Roman" w:cs="Times New Roman"/>
          <w:sz w:val="20"/>
          <w:szCs w:val="20"/>
        </w:rPr>
        <w:t>источник</w:t>
      </w:r>
      <w:r w:rsidRPr="004822E5">
        <w:rPr>
          <w:rFonts w:ascii="Times New Roman" w:hAnsi="Times New Roman" w:cs="Times New Roman"/>
          <w:sz w:val="20"/>
          <w:szCs w:val="20"/>
          <w:lang w:val="en-GB"/>
        </w:rPr>
        <w:t xml:space="preserve">]  Council on Foreign Relations URL: </w:t>
      </w:r>
      <w:hyperlink r:id="rId42" w:history="1">
        <w:r w:rsidRPr="004822E5">
          <w:rPr>
            <w:rStyle w:val="a7"/>
            <w:rFonts w:ascii="Times New Roman" w:hAnsi="Times New Roman" w:cs="Times New Roman"/>
            <w:sz w:val="20"/>
            <w:szCs w:val="20"/>
            <w:lang w:val="en-GB"/>
          </w:rPr>
          <w:t>http://www.cfr.org/north-korea/can-united-states-cause-collapse-north-korea-should-we-try/p18172</w:t>
        </w:r>
      </w:hyperlink>
      <w:r w:rsidRPr="004822E5">
        <w:rPr>
          <w:rFonts w:ascii="Times New Roman" w:hAnsi="Times New Roman" w:cs="Times New Roman"/>
          <w:sz w:val="20"/>
          <w:szCs w:val="20"/>
          <w:lang w:val="en-GB"/>
        </w:rPr>
        <w:t xml:space="preserve"> (</w:t>
      </w:r>
      <w:r w:rsidRPr="004822E5">
        <w:rPr>
          <w:rFonts w:ascii="Times New Roman" w:hAnsi="Times New Roman" w:cs="Times New Roman"/>
          <w:sz w:val="20"/>
          <w:szCs w:val="20"/>
        </w:rPr>
        <w:t>дата</w:t>
      </w:r>
      <w:r w:rsidRPr="004822E5">
        <w:rPr>
          <w:rFonts w:ascii="Times New Roman" w:hAnsi="Times New Roman" w:cs="Times New Roman"/>
          <w:sz w:val="20"/>
          <w:szCs w:val="20"/>
          <w:lang w:val="en-GB"/>
        </w:rPr>
        <w:t xml:space="preserve"> </w:t>
      </w:r>
      <w:r w:rsidRPr="004822E5">
        <w:rPr>
          <w:rFonts w:ascii="Times New Roman" w:hAnsi="Times New Roman" w:cs="Times New Roman"/>
          <w:sz w:val="20"/>
          <w:szCs w:val="20"/>
        </w:rPr>
        <w:t>обращения</w:t>
      </w:r>
      <w:r w:rsidRPr="004822E5">
        <w:rPr>
          <w:rFonts w:ascii="Times New Roman" w:hAnsi="Times New Roman" w:cs="Times New Roman"/>
          <w:sz w:val="20"/>
          <w:szCs w:val="20"/>
          <w:lang w:val="en-GB"/>
        </w:rPr>
        <w:t xml:space="preserve"> 14.05.17)</w:t>
      </w:r>
    </w:p>
  </w:footnote>
  <w:footnote w:id="81">
    <w:p w:rsidR="00A04647" w:rsidRPr="00B26741" w:rsidRDefault="00A04647" w:rsidP="001A50A8">
      <w:pPr>
        <w:spacing w:after="0" w:line="240" w:lineRule="auto"/>
        <w:jc w:val="both"/>
        <w:rPr>
          <w:rFonts w:ascii="Times New Roman" w:hAnsi="Times New Roman" w:cs="Times New Roman"/>
          <w:sz w:val="20"/>
          <w:szCs w:val="20"/>
        </w:rPr>
      </w:pPr>
      <w:r w:rsidRPr="00B26741">
        <w:rPr>
          <w:rStyle w:val="a4"/>
          <w:rFonts w:ascii="Times New Roman" w:hAnsi="Times New Roman" w:cs="Times New Roman"/>
          <w:sz w:val="20"/>
          <w:szCs w:val="20"/>
        </w:rPr>
        <w:footnoteRef/>
      </w:r>
      <w:r w:rsidRPr="00B26741">
        <w:rPr>
          <w:rFonts w:ascii="Times New Roman" w:hAnsi="Times New Roman" w:cs="Times New Roman"/>
          <w:sz w:val="20"/>
          <w:szCs w:val="20"/>
        </w:rPr>
        <w:t xml:space="preserve"> Ланьков А. Медленно ракеты уплывают вдаль. Что будет, если американцы нанесут удар по КНДР [Электронный источник] «Лента.Ру» URL:https://lenta.ru/articles/2017/04/13/what_if/(дата обращения 14.05.17)</w:t>
      </w:r>
    </w:p>
  </w:footnote>
  <w:footnote w:id="82">
    <w:p w:rsidR="00A04647" w:rsidRPr="00B26741" w:rsidRDefault="00A04647" w:rsidP="001A50A8">
      <w:pPr>
        <w:spacing w:after="0" w:line="240" w:lineRule="auto"/>
        <w:jc w:val="both"/>
        <w:rPr>
          <w:rFonts w:ascii="Times New Roman" w:hAnsi="Times New Roman" w:cs="Times New Roman"/>
          <w:sz w:val="20"/>
          <w:szCs w:val="20"/>
        </w:rPr>
      </w:pPr>
      <w:r w:rsidRPr="00B26741">
        <w:rPr>
          <w:rStyle w:val="a4"/>
          <w:rFonts w:ascii="Times New Roman" w:hAnsi="Times New Roman" w:cs="Times New Roman"/>
          <w:sz w:val="20"/>
          <w:szCs w:val="20"/>
        </w:rPr>
        <w:footnoteRef/>
      </w:r>
      <w:r w:rsidRPr="00B26741">
        <w:rPr>
          <w:rFonts w:ascii="Times New Roman" w:hAnsi="Times New Roman" w:cs="Times New Roman"/>
          <w:sz w:val="20"/>
          <w:szCs w:val="20"/>
        </w:rPr>
        <w:t xml:space="preserve"> Ланьков А. Медленно ракеты уплывают вдаль. Что будет, если американцы нанесут удар по КНДР [Электронный источник] «Лента.Ру» URL:https://lenta.ru/articles/2017/04/13/what_if/(дата обращения 14.05.17)</w:t>
      </w:r>
    </w:p>
  </w:footnote>
  <w:footnote w:id="83">
    <w:p w:rsidR="00A04647" w:rsidRPr="00B26741" w:rsidRDefault="00A04647" w:rsidP="00B26741">
      <w:pPr>
        <w:spacing w:after="0" w:line="240" w:lineRule="auto"/>
        <w:jc w:val="both"/>
        <w:rPr>
          <w:rFonts w:ascii="Times New Roman" w:hAnsi="Times New Roman" w:cs="Times New Roman"/>
          <w:sz w:val="20"/>
          <w:szCs w:val="20"/>
        </w:rPr>
      </w:pPr>
      <w:r w:rsidRPr="00B26741">
        <w:rPr>
          <w:rStyle w:val="a4"/>
          <w:rFonts w:ascii="Times New Roman" w:hAnsi="Times New Roman" w:cs="Times New Roman"/>
          <w:sz w:val="20"/>
          <w:szCs w:val="20"/>
        </w:rPr>
        <w:footnoteRef/>
      </w:r>
      <w:r w:rsidRPr="00B26741">
        <w:rPr>
          <w:rFonts w:ascii="Times New Roman" w:hAnsi="Times New Roman" w:cs="Times New Roman"/>
          <w:sz w:val="20"/>
          <w:szCs w:val="20"/>
        </w:rPr>
        <w:t xml:space="preserve"> «Потери будут колоссальные»: велика ли вероятность войны на Корейском полуострове [Электронный источник] URL: </w:t>
      </w:r>
      <w:hyperlink r:id="rId43" w:history="1">
        <w:r w:rsidRPr="00B26741">
          <w:rPr>
            <w:rStyle w:val="a7"/>
            <w:rFonts w:ascii="Times New Roman" w:hAnsi="Times New Roman" w:cs="Times New Roman"/>
            <w:color w:val="auto"/>
            <w:sz w:val="20"/>
            <w:szCs w:val="20"/>
          </w:rPr>
          <w:t>https://russian.rt.com/world/article/378921-voina-kndr-ssha-veroyatnost</w:t>
        </w:r>
      </w:hyperlink>
      <w:r w:rsidRPr="00B26741">
        <w:rPr>
          <w:rFonts w:ascii="Times New Roman" w:hAnsi="Times New Roman" w:cs="Times New Roman"/>
          <w:sz w:val="20"/>
          <w:szCs w:val="20"/>
        </w:rPr>
        <w:t xml:space="preserve"> (дата обращения 14.05.17)</w:t>
      </w:r>
    </w:p>
  </w:footnote>
  <w:footnote w:id="84">
    <w:p w:rsidR="00A04647" w:rsidRPr="00B26741" w:rsidRDefault="00A04647" w:rsidP="00B26741">
      <w:pPr>
        <w:spacing w:after="0" w:line="240" w:lineRule="auto"/>
        <w:jc w:val="both"/>
        <w:rPr>
          <w:rFonts w:ascii="Times New Roman" w:hAnsi="Times New Roman" w:cs="Times New Roman"/>
          <w:sz w:val="20"/>
          <w:szCs w:val="20"/>
        </w:rPr>
      </w:pPr>
      <w:r w:rsidRPr="00B26741">
        <w:rPr>
          <w:rStyle w:val="a4"/>
          <w:rFonts w:ascii="Times New Roman" w:hAnsi="Times New Roman" w:cs="Times New Roman"/>
          <w:sz w:val="20"/>
          <w:szCs w:val="20"/>
        </w:rPr>
        <w:footnoteRef/>
      </w:r>
      <w:r w:rsidRPr="00B26741">
        <w:rPr>
          <w:rFonts w:ascii="Times New Roman" w:hAnsi="Times New Roman" w:cs="Times New Roman"/>
          <w:sz w:val="20"/>
          <w:szCs w:val="20"/>
        </w:rPr>
        <w:t xml:space="preserve"> Глава МИД КНР призвал Сеул, Вашингтон и Пхеньян воздержаться от провокаций [Электронный источник] РИА Новости </w:t>
      </w:r>
      <w:r w:rsidRPr="00B26741">
        <w:rPr>
          <w:rFonts w:ascii="Times New Roman" w:hAnsi="Times New Roman" w:cs="Times New Roman"/>
          <w:sz w:val="20"/>
          <w:szCs w:val="20"/>
          <w:lang w:val="en-GB"/>
        </w:rPr>
        <w:t>URL</w:t>
      </w:r>
      <w:r w:rsidRPr="00B26741">
        <w:rPr>
          <w:rFonts w:ascii="Times New Roman" w:hAnsi="Times New Roman" w:cs="Times New Roman"/>
          <w:sz w:val="20"/>
          <w:szCs w:val="20"/>
        </w:rPr>
        <w:t>:https://ria.ru/world/20170414/1492232794.html (дата обращения 14.05.17)</w:t>
      </w:r>
    </w:p>
  </w:footnote>
  <w:footnote w:id="85">
    <w:p w:rsidR="00A04647" w:rsidRPr="00B26741" w:rsidRDefault="00A04647" w:rsidP="0081772A">
      <w:pPr>
        <w:spacing w:after="0" w:line="240" w:lineRule="auto"/>
        <w:jc w:val="both"/>
        <w:rPr>
          <w:rFonts w:ascii="Times New Roman" w:hAnsi="Times New Roman" w:cs="Times New Roman"/>
          <w:sz w:val="20"/>
          <w:szCs w:val="20"/>
        </w:rPr>
      </w:pPr>
      <w:r w:rsidRPr="00B26741">
        <w:rPr>
          <w:rStyle w:val="a4"/>
          <w:rFonts w:ascii="Times New Roman" w:hAnsi="Times New Roman" w:cs="Times New Roman"/>
          <w:sz w:val="20"/>
          <w:szCs w:val="20"/>
        </w:rPr>
        <w:footnoteRef/>
      </w:r>
      <w:r w:rsidRPr="00B26741">
        <w:rPr>
          <w:rFonts w:ascii="Times New Roman" w:hAnsi="Times New Roman" w:cs="Times New Roman"/>
          <w:sz w:val="20"/>
          <w:szCs w:val="20"/>
        </w:rPr>
        <w:t xml:space="preserve"> Ланьков А. Медленно ракеты уплывают вдаль. Что будет, если американцы нанесут удар по КНДР [Электронный источник] «Лента.Ру» URL:https://lenta.ru/articles/2017/04/13/what_if/(дата обращения 14.05.17)</w:t>
      </w:r>
    </w:p>
  </w:footnote>
  <w:footnote w:id="86">
    <w:p w:rsidR="00A04647" w:rsidRPr="00B26741" w:rsidRDefault="00A04647" w:rsidP="0081772A">
      <w:pPr>
        <w:spacing w:after="0" w:line="240" w:lineRule="auto"/>
        <w:jc w:val="both"/>
        <w:rPr>
          <w:rFonts w:ascii="Times New Roman" w:hAnsi="Times New Roman" w:cs="Times New Roman"/>
          <w:sz w:val="20"/>
          <w:szCs w:val="20"/>
          <w:lang w:val="en-GB"/>
        </w:rPr>
      </w:pPr>
      <w:r w:rsidRPr="00B26741">
        <w:rPr>
          <w:rStyle w:val="a4"/>
          <w:rFonts w:ascii="Times New Roman" w:hAnsi="Times New Roman" w:cs="Times New Roman"/>
          <w:sz w:val="20"/>
          <w:szCs w:val="20"/>
        </w:rPr>
        <w:footnoteRef/>
      </w:r>
      <w:r w:rsidRPr="00B26741">
        <w:rPr>
          <w:rFonts w:ascii="Times New Roman" w:hAnsi="Times New Roman" w:cs="Times New Roman"/>
          <w:sz w:val="20"/>
          <w:szCs w:val="20"/>
          <w:lang w:val="en-GB"/>
        </w:rPr>
        <w:t xml:space="preserve"> Power John The Long History of Predicting North Korea's Collapse [</w:t>
      </w:r>
      <w:r w:rsidRPr="00B26741">
        <w:rPr>
          <w:rFonts w:ascii="Times New Roman" w:hAnsi="Times New Roman" w:cs="Times New Roman"/>
          <w:sz w:val="20"/>
          <w:szCs w:val="20"/>
        </w:rPr>
        <w:t>Электронный</w:t>
      </w:r>
      <w:r w:rsidRPr="00B26741">
        <w:rPr>
          <w:rFonts w:ascii="Times New Roman" w:hAnsi="Times New Roman" w:cs="Times New Roman"/>
          <w:sz w:val="20"/>
          <w:szCs w:val="20"/>
          <w:lang w:val="en-GB"/>
        </w:rPr>
        <w:t xml:space="preserve"> </w:t>
      </w:r>
      <w:r w:rsidRPr="00B26741">
        <w:rPr>
          <w:rFonts w:ascii="Times New Roman" w:hAnsi="Times New Roman" w:cs="Times New Roman"/>
          <w:sz w:val="20"/>
          <w:szCs w:val="20"/>
        </w:rPr>
        <w:t>источник</w:t>
      </w:r>
      <w:r w:rsidRPr="00B26741">
        <w:rPr>
          <w:rFonts w:ascii="Times New Roman" w:hAnsi="Times New Roman" w:cs="Times New Roman"/>
          <w:sz w:val="20"/>
          <w:szCs w:val="20"/>
          <w:lang w:val="en-GB"/>
        </w:rPr>
        <w:t xml:space="preserve">] The Diplomat January 27, 2017 URL: </w:t>
      </w:r>
      <w:hyperlink r:id="rId44" w:history="1">
        <w:r w:rsidRPr="00B26741">
          <w:rPr>
            <w:rStyle w:val="a7"/>
            <w:rFonts w:ascii="Times New Roman" w:hAnsi="Times New Roman" w:cs="Times New Roman"/>
            <w:color w:val="auto"/>
            <w:sz w:val="20"/>
            <w:szCs w:val="20"/>
            <w:lang w:val="en-GB"/>
          </w:rPr>
          <w:t>http://thediplomat.com/2017/01/the-long-history-of-predicting-north-koreas-collapse/</w:t>
        </w:r>
      </w:hyperlink>
      <w:r w:rsidRPr="00B26741">
        <w:rPr>
          <w:rFonts w:ascii="Times New Roman" w:hAnsi="Times New Roman" w:cs="Times New Roman"/>
          <w:sz w:val="20"/>
          <w:szCs w:val="20"/>
          <w:lang w:val="en-GB"/>
        </w:rPr>
        <w:t xml:space="preserve"> (</w:t>
      </w:r>
      <w:r w:rsidRPr="00B26741">
        <w:rPr>
          <w:rFonts w:ascii="Times New Roman" w:hAnsi="Times New Roman" w:cs="Times New Roman"/>
          <w:sz w:val="20"/>
          <w:szCs w:val="20"/>
        </w:rPr>
        <w:t>дата</w:t>
      </w:r>
      <w:r w:rsidRPr="00B26741">
        <w:rPr>
          <w:rFonts w:ascii="Times New Roman" w:hAnsi="Times New Roman" w:cs="Times New Roman"/>
          <w:sz w:val="20"/>
          <w:szCs w:val="20"/>
          <w:lang w:val="en-GB"/>
        </w:rPr>
        <w:t xml:space="preserve"> </w:t>
      </w:r>
      <w:r w:rsidRPr="00B26741">
        <w:rPr>
          <w:rFonts w:ascii="Times New Roman" w:hAnsi="Times New Roman" w:cs="Times New Roman"/>
          <w:sz w:val="20"/>
          <w:szCs w:val="20"/>
        </w:rPr>
        <w:t>обращения</w:t>
      </w:r>
      <w:r w:rsidRPr="00B26741">
        <w:rPr>
          <w:rFonts w:ascii="Times New Roman" w:hAnsi="Times New Roman" w:cs="Times New Roman"/>
          <w:sz w:val="20"/>
          <w:szCs w:val="20"/>
          <w:lang w:val="en-GB"/>
        </w:rPr>
        <w:t xml:space="preserve"> 14.05.17)</w:t>
      </w:r>
    </w:p>
  </w:footnote>
  <w:footnote w:id="87">
    <w:p w:rsidR="00A04647" w:rsidRPr="0081772A" w:rsidRDefault="00A04647" w:rsidP="0081772A">
      <w:pPr>
        <w:spacing w:after="0" w:line="240" w:lineRule="auto"/>
        <w:jc w:val="both"/>
        <w:rPr>
          <w:rFonts w:ascii="Times New Roman" w:hAnsi="Times New Roman" w:cs="Times New Roman"/>
          <w:sz w:val="20"/>
          <w:szCs w:val="20"/>
        </w:rPr>
      </w:pPr>
      <w:r w:rsidRPr="0081772A">
        <w:rPr>
          <w:rStyle w:val="a4"/>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Войны не будет /</w:t>
      </w:r>
      <w:r w:rsidRPr="0081772A">
        <w:rPr>
          <w:rFonts w:ascii="Times New Roman" w:hAnsi="Times New Roman" w:cs="Times New Roman"/>
          <w:sz w:val="20"/>
          <w:szCs w:val="20"/>
        </w:rPr>
        <w:t xml:space="preserve">/ </w:t>
      </w:r>
      <w:r w:rsidRPr="0081772A">
        <w:rPr>
          <w:rFonts w:ascii="Times New Roman" w:hAnsi="Times New Roman" w:cs="Times New Roman"/>
          <w:sz w:val="20"/>
          <w:szCs w:val="20"/>
        </w:rPr>
        <w:t xml:space="preserve">«Expert Online» 14.05.2017 </w:t>
      </w:r>
      <w:r w:rsidR="003133B0">
        <w:fldChar w:fldCharType="begin"/>
      </w:r>
      <w:r>
        <w:instrText>HYPERLINK "URL:http://expert.ru/2017/04/14/korejskoj-vojnyi-ne-budet/"</w:instrText>
      </w:r>
      <w:r w:rsidR="003133B0">
        <w:fldChar w:fldCharType="separate"/>
      </w:r>
      <w:r w:rsidRPr="0081772A">
        <w:rPr>
          <w:rStyle w:val="a7"/>
          <w:rFonts w:ascii="Times New Roman" w:hAnsi="Times New Roman" w:cs="Times New Roman"/>
          <w:color w:val="auto"/>
          <w:sz w:val="20"/>
          <w:szCs w:val="20"/>
        </w:rPr>
        <w:t>URL:http://expert.ru/2017/04/14/korejskoj-vojnyi-ne-budet/</w:t>
      </w:r>
      <w:r w:rsidR="003133B0">
        <w:fldChar w:fldCharType="end"/>
      </w:r>
      <w:r w:rsidRPr="0081772A">
        <w:rPr>
          <w:rFonts w:ascii="Times New Roman" w:hAnsi="Times New Roman" w:cs="Times New Roman"/>
          <w:sz w:val="20"/>
          <w:szCs w:val="20"/>
        </w:rPr>
        <w:t xml:space="preserve"> (дата обращения 14.05.17)</w:t>
      </w:r>
    </w:p>
  </w:footnote>
  <w:footnote w:id="88">
    <w:p w:rsidR="00A04647" w:rsidRPr="00F474D5" w:rsidRDefault="00A04647" w:rsidP="00F474D5">
      <w:pPr>
        <w:shd w:val="clear" w:color="auto" w:fill="FFFFFF"/>
        <w:spacing w:after="0" w:line="240" w:lineRule="auto"/>
        <w:jc w:val="both"/>
        <w:rPr>
          <w:rFonts w:ascii="Times New Roman" w:hAnsi="Times New Roman" w:cs="Times New Roman"/>
          <w:sz w:val="20"/>
          <w:szCs w:val="20"/>
        </w:rPr>
      </w:pPr>
      <w:r w:rsidRPr="00F474D5">
        <w:rPr>
          <w:rStyle w:val="a4"/>
          <w:rFonts w:ascii="Times New Roman" w:hAnsi="Times New Roman" w:cs="Times New Roman"/>
          <w:sz w:val="20"/>
          <w:szCs w:val="20"/>
        </w:rPr>
        <w:footnoteRef/>
      </w:r>
      <w:r w:rsidRPr="00F474D5">
        <w:rPr>
          <w:rFonts w:ascii="Times New Roman" w:hAnsi="Times New Roman" w:cs="Times New Roman"/>
          <w:sz w:val="20"/>
          <w:szCs w:val="20"/>
        </w:rPr>
        <w:t xml:space="preserve"> </w:t>
      </w:r>
      <w:r w:rsidRPr="00F474D5">
        <w:rPr>
          <w:rFonts w:ascii="Times New Roman" w:hAnsi="Times New Roman" w:cs="Times New Roman"/>
          <w:spacing w:val="19"/>
          <w:sz w:val="20"/>
          <w:szCs w:val="20"/>
          <w:shd w:val="clear" w:color="auto" w:fill="FFFFFF"/>
          <w:lang w:val="en-GB"/>
        </w:rPr>
        <w:t>North</w:t>
      </w:r>
      <w:r w:rsidRPr="00F474D5">
        <w:rPr>
          <w:rFonts w:ascii="Times New Roman" w:hAnsi="Times New Roman" w:cs="Times New Roman"/>
          <w:spacing w:val="19"/>
          <w:sz w:val="20"/>
          <w:szCs w:val="20"/>
          <w:shd w:val="clear" w:color="auto" w:fill="FFFFFF"/>
        </w:rPr>
        <w:t xml:space="preserve"> </w:t>
      </w:r>
      <w:r w:rsidRPr="00F474D5">
        <w:rPr>
          <w:rFonts w:ascii="Times New Roman" w:hAnsi="Times New Roman" w:cs="Times New Roman"/>
          <w:spacing w:val="19"/>
          <w:sz w:val="20"/>
          <w:szCs w:val="20"/>
          <w:shd w:val="clear" w:color="auto" w:fill="FFFFFF"/>
          <w:lang w:val="en-GB"/>
        </w:rPr>
        <w:t>Korea</w:t>
      </w:r>
      <w:r w:rsidRPr="00F474D5">
        <w:rPr>
          <w:rFonts w:ascii="Times New Roman" w:hAnsi="Times New Roman" w:cs="Times New Roman"/>
          <w:spacing w:val="19"/>
          <w:sz w:val="20"/>
          <w:szCs w:val="20"/>
          <w:shd w:val="clear" w:color="auto" w:fill="FFFFFF"/>
        </w:rPr>
        <w:t xml:space="preserve">. </w:t>
      </w:r>
      <w:r w:rsidRPr="00F474D5">
        <w:rPr>
          <w:rFonts w:ascii="Times New Roman" w:hAnsi="Times New Roman" w:cs="Times New Roman"/>
          <w:sz w:val="20"/>
          <w:szCs w:val="20"/>
        </w:rPr>
        <w:t xml:space="preserve">[Электронный источник] </w:t>
      </w:r>
      <w:r w:rsidRPr="00F474D5">
        <w:rPr>
          <w:rFonts w:ascii="Times New Roman" w:eastAsia="Times New Roman" w:hAnsi="Times New Roman" w:cs="Times New Roman"/>
          <w:bCs/>
          <w:sz w:val="20"/>
          <w:szCs w:val="20"/>
          <w:lang w:val="en-GB"/>
        </w:rPr>
        <w:t>The</w:t>
      </w:r>
      <w:r w:rsidRPr="00F474D5">
        <w:rPr>
          <w:rFonts w:ascii="Times New Roman" w:eastAsia="Times New Roman" w:hAnsi="Times New Roman" w:cs="Times New Roman"/>
          <w:bCs/>
          <w:sz w:val="20"/>
          <w:szCs w:val="20"/>
        </w:rPr>
        <w:t xml:space="preserve"> </w:t>
      </w:r>
      <w:r w:rsidRPr="00F474D5">
        <w:rPr>
          <w:rFonts w:ascii="Times New Roman" w:eastAsia="Times New Roman" w:hAnsi="Times New Roman" w:cs="Times New Roman"/>
          <w:bCs/>
          <w:sz w:val="20"/>
          <w:szCs w:val="20"/>
          <w:lang w:val="en-GB"/>
        </w:rPr>
        <w:t>World</w:t>
      </w:r>
      <w:r w:rsidRPr="00F474D5">
        <w:rPr>
          <w:rFonts w:ascii="Times New Roman" w:eastAsia="Times New Roman" w:hAnsi="Times New Roman" w:cs="Times New Roman"/>
          <w:bCs/>
          <w:sz w:val="20"/>
          <w:szCs w:val="20"/>
        </w:rPr>
        <w:t xml:space="preserve"> </w:t>
      </w:r>
      <w:proofErr w:type="spellStart"/>
      <w:r w:rsidRPr="00F474D5">
        <w:rPr>
          <w:rFonts w:ascii="Times New Roman" w:eastAsia="Times New Roman" w:hAnsi="Times New Roman" w:cs="Times New Roman"/>
          <w:bCs/>
          <w:sz w:val="20"/>
          <w:szCs w:val="20"/>
          <w:lang w:val="en-GB"/>
        </w:rPr>
        <w:t>Factbook</w:t>
      </w:r>
      <w:proofErr w:type="spellEnd"/>
      <w:r w:rsidRPr="00F474D5">
        <w:rPr>
          <w:rFonts w:ascii="Times New Roman" w:eastAsia="Times New Roman" w:hAnsi="Times New Roman" w:cs="Times New Roman"/>
          <w:b/>
          <w:bCs/>
          <w:sz w:val="20"/>
          <w:szCs w:val="20"/>
        </w:rPr>
        <w:t xml:space="preserve"> </w:t>
      </w:r>
      <w:r w:rsidRPr="00F474D5">
        <w:rPr>
          <w:rFonts w:ascii="Times New Roman" w:hAnsi="Times New Roman" w:cs="Times New Roman"/>
          <w:sz w:val="20"/>
          <w:szCs w:val="20"/>
          <w:lang w:val="en-GB"/>
        </w:rPr>
        <w:t>URL</w:t>
      </w:r>
      <w:r w:rsidRPr="00F474D5">
        <w:rPr>
          <w:rFonts w:ascii="Times New Roman" w:hAnsi="Times New Roman" w:cs="Times New Roman"/>
          <w:sz w:val="20"/>
          <w:szCs w:val="20"/>
        </w:rPr>
        <w:t xml:space="preserve">: </w:t>
      </w:r>
      <w:r w:rsidR="003133B0">
        <w:fldChar w:fldCharType="begin"/>
      </w:r>
      <w:r>
        <w:instrText>HYPERLINK "https://www.cia.gov/library/publications/the-world-factbook/geos/kn.html"</w:instrText>
      </w:r>
      <w:r w:rsidR="003133B0">
        <w:fldChar w:fldCharType="separate"/>
      </w:r>
      <w:r w:rsidRPr="00F474D5">
        <w:rPr>
          <w:rStyle w:val="a7"/>
          <w:rFonts w:ascii="Times New Roman" w:hAnsi="Times New Roman" w:cs="Times New Roman"/>
          <w:color w:val="auto"/>
          <w:sz w:val="20"/>
          <w:szCs w:val="20"/>
          <w:lang w:val="en-GB"/>
        </w:rPr>
        <w:t>https</w:t>
      </w:r>
      <w:r w:rsidRPr="00F474D5">
        <w:rPr>
          <w:rStyle w:val="a7"/>
          <w:rFonts w:ascii="Times New Roman" w:hAnsi="Times New Roman" w:cs="Times New Roman"/>
          <w:color w:val="auto"/>
          <w:sz w:val="20"/>
          <w:szCs w:val="20"/>
        </w:rPr>
        <w:t>://</w:t>
      </w:r>
      <w:r w:rsidRPr="00F474D5">
        <w:rPr>
          <w:rStyle w:val="a7"/>
          <w:rFonts w:ascii="Times New Roman" w:hAnsi="Times New Roman" w:cs="Times New Roman"/>
          <w:color w:val="auto"/>
          <w:sz w:val="20"/>
          <w:szCs w:val="20"/>
          <w:lang w:val="en-GB"/>
        </w:rPr>
        <w:t>www</w:t>
      </w:r>
      <w:r w:rsidRPr="00F474D5">
        <w:rPr>
          <w:rStyle w:val="a7"/>
          <w:rFonts w:ascii="Times New Roman" w:hAnsi="Times New Roman" w:cs="Times New Roman"/>
          <w:color w:val="auto"/>
          <w:sz w:val="20"/>
          <w:szCs w:val="20"/>
        </w:rPr>
        <w:t>.</w:t>
      </w:r>
      <w:r w:rsidRPr="00F474D5">
        <w:rPr>
          <w:rStyle w:val="a7"/>
          <w:rFonts w:ascii="Times New Roman" w:hAnsi="Times New Roman" w:cs="Times New Roman"/>
          <w:color w:val="auto"/>
          <w:sz w:val="20"/>
          <w:szCs w:val="20"/>
          <w:lang w:val="en-GB"/>
        </w:rPr>
        <w:t>cia</w:t>
      </w:r>
      <w:r w:rsidRPr="00F474D5">
        <w:rPr>
          <w:rStyle w:val="a7"/>
          <w:rFonts w:ascii="Times New Roman" w:hAnsi="Times New Roman" w:cs="Times New Roman"/>
          <w:color w:val="auto"/>
          <w:sz w:val="20"/>
          <w:szCs w:val="20"/>
        </w:rPr>
        <w:t>.</w:t>
      </w:r>
      <w:r w:rsidRPr="00F474D5">
        <w:rPr>
          <w:rStyle w:val="a7"/>
          <w:rFonts w:ascii="Times New Roman" w:hAnsi="Times New Roman" w:cs="Times New Roman"/>
          <w:color w:val="auto"/>
          <w:sz w:val="20"/>
          <w:szCs w:val="20"/>
          <w:lang w:val="en-GB"/>
        </w:rPr>
        <w:t>gov</w:t>
      </w:r>
      <w:r w:rsidRPr="00F474D5">
        <w:rPr>
          <w:rStyle w:val="a7"/>
          <w:rFonts w:ascii="Times New Roman" w:hAnsi="Times New Roman" w:cs="Times New Roman"/>
          <w:color w:val="auto"/>
          <w:sz w:val="20"/>
          <w:szCs w:val="20"/>
        </w:rPr>
        <w:t>/</w:t>
      </w:r>
      <w:r w:rsidRPr="00F474D5">
        <w:rPr>
          <w:rStyle w:val="a7"/>
          <w:rFonts w:ascii="Times New Roman" w:hAnsi="Times New Roman" w:cs="Times New Roman"/>
          <w:color w:val="auto"/>
          <w:sz w:val="20"/>
          <w:szCs w:val="20"/>
          <w:lang w:val="en-GB"/>
        </w:rPr>
        <w:t>library</w:t>
      </w:r>
      <w:r w:rsidRPr="00F474D5">
        <w:rPr>
          <w:rStyle w:val="a7"/>
          <w:rFonts w:ascii="Times New Roman" w:hAnsi="Times New Roman" w:cs="Times New Roman"/>
          <w:color w:val="auto"/>
          <w:sz w:val="20"/>
          <w:szCs w:val="20"/>
        </w:rPr>
        <w:t>/</w:t>
      </w:r>
      <w:r w:rsidRPr="00F474D5">
        <w:rPr>
          <w:rStyle w:val="a7"/>
          <w:rFonts w:ascii="Times New Roman" w:hAnsi="Times New Roman" w:cs="Times New Roman"/>
          <w:color w:val="auto"/>
          <w:sz w:val="20"/>
          <w:szCs w:val="20"/>
          <w:lang w:val="en-GB"/>
        </w:rPr>
        <w:t>publications</w:t>
      </w:r>
      <w:r w:rsidRPr="00F474D5">
        <w:rPr>
          <w:rStyle w:val="a7"/>
          <w:rFonts w:ascii="Times New Roman" w:hAnsi="Times New Roman" w:cs="Times New Roman"/>
          <w:color w:val="auto"/>
          <w:sz w:val="20"/>
          <w:szCs w:val="20"/>
        </w:rPr>
        <w:t>/</w:t>
      </w:r>
      <w:r w:rsidRPr="00F474D5">
        <w:rPr>
          <w:rStyle w:val="a7"/>
          <w:rFonts w:ascii="Times New Roman" w:hAnsi="Times New Roman" w:cs="Times New Roman"/>
          <w:color w:val="auto"/>
          <w:sz w:val="20"/>
          <w:szCs w:val="20"/>
          <w:lang w:val="en-GB"/>
        </w:rPr>
        <w:t>the</w:t>
      </w:r>
      <w:r w:rsidRPr="00F474D5">
        <w:rPr>
          <w:rStyle w:val="a7"/>
          <w:rFonts w:ascii="Times New Roman" w:hAnsi="Times New Roman" w:cs="Times New Roman"/>
          <w:color w:val="auto"/>
          <w:sz w:val="20"/>
          <w:szCs w:val="20"/>
        </w:rPr>
        <w:t>-</w:t>
      </w:r>
      <w:r w:rsidRPr="00F474D5">
        <w:rPr>
          <w:rStyle w:val="a7"/>
          <w:rFonts w:ascii="Times New Roman" w:hAnsi="Times New Roman" w:cs="Times New Roman"/>
          <w:color w:val="auto"/>
          <w:sz w:val="20"/>
          <w:szCs w:val="20"/>
          <w:lang w:val="en-GB"/>
        </w:rPr>
        <w:t>world</w:t>
      </w:r>
      <w:r w:rsidRPr="00F474D5">
        <w:rPr>
          <w:rStyle w:val="a7"/>
          <w:rFonts w:ascii="Times New Roman" w:hAnsi="Times New Roman" w:cs="Times New Roman"/>
          <w:color w:val="auto"/>
          <w:sz w:val="20"/>
          <w:szCs w:val="20"/>
        </w:rPr>
        <w:t>-</w:t>
      </w:r>
      <w:r w:rsidRPr="00F474D5">
        <w:rPr>
          <w:rStyle w:val="a7"/>
          <w:rFonts w:ascii="Times New Roman" w:hAnsi="Times New Roman" w:cs="Times New Roman"/>
          <w:color w:val="auto"/>
          <w:sz w:val="20"/>
          <w:szCs w:val="20"/>
          <w:lang w:val="en-GB"/>
        </w:rPr>
        <w:t>factbook</w:t>
      </w:r>
      <w:r w:rsidRPr="00F474D5">
        <w:rPr>
          <w:rStyle w:val="a7"/>
          <w:rFonts w:ascii="Times New Roman" w:hAnsi="Times New Roman" w:cs="Times New Roman"/>
          <w:color w:val="auto"/>
          <w:sz w:val="20"/>
          <w:szCs w:val="20"/>
        </w:rPr>
        <w:t>/</w:t>
      </w:r>
      <w:r w:rsidRPr="00F474D5">
        <w:rPr>
          <w:rStyle w:val="a7"/>
          <w:rFonts w:ascii="Times New Roman" w:hAnsi="Times New Roman" w:cs="Times New Roman"/>
          <w:color w:val="auto"/>
          <w:sz w:val="20"/>
          <w:szCs w:val="20"/>
          <w:lang w:val="en-GB"/>
        </w:rPr>
        <w:t>geos</w:t>
      </w:r>
      <w:r w:rsidRPr="00F474D5">
        <w:rPr>
          <w:rStyle w:val="a7"/>
          <w:rFonts w:ascii="Times New Roman" w:hAnsi="Times New Roman" w:cs="Times New Roman"/>
          <w:color w:val="auto"/>
          <w:sz w:val="20"/>
          <w:szCs w:val="20"/>
        </w:rPr>
        <w:t>/</w:t>
      </w:r>
      <w:r w:rsidRPr="00F474D5">
        <w:rPr>
          <w:rStyle w:val="a7"/>
          <w:rFonts w:ascii="Times New Roman" w:hAnsi="Times New Roman" w:cs="Times New Roman"/>
          <w:color w:val="auto"/>
          <w:sz w:val="20"/>
          <w:szCs w:val="20"/>
          <w:lang w:val="en-GB"/>
        </w:rPr>
        <w:t>kn</w:t>
      </w:r>
      <w:r w:rsidRPr="00F474D5">
        <w:rPr>
          <w:rStyle w:val="a7"/>
          <w:rFonts w:ascii="Times New Roman" w:hAnsi="Times New Roman" w:cs="Times New Roman"/>
          <w:color w:val="auto"/>
          <w:sz w:val="20"/>
          <w:szCs w:val="20"/>
        </w:rPr>
        <w:t>.</w:t>
      </w:r>
      <w:r w:rsidRPr="00F474D5">
        <w:rPr>
          <w:rStyle w:val="a7"/>
          <w:rFonts w:ascii="Times New Roman" w:hAnsi="Times New Roman" w:cs="Times New Roman"/>
          <w:color w:val="auto"/>
          <w:sz w:val="20"/>
          <w:szCs w:val="20"/>
          <w:lang w:val="en-GB"/>
        </w:rPr>
        <w:t>html</w:t>
      </w:r>
      <w:r w:rsidR="003133B0">
        <w:fldChar w:fldCharType="end"/>
      </w:r>
      <w:r w:rsidRPr="00F474D5">
        <w:rPr>
          <w:rFonts w:ascii="Times New Roman" w:hAnsi="Times New Roman" w:cs="Times New Roman"/>
          <w:sz w:val="20"/>
          <w:szCs w:val="20"/>
        </w:rPr>
        <w:t xml:space="preserve"> (дата обращения 14.05.17)</w:t>
      </w:r>
    </w:p>
  </w:footnote>
  <w:footnote w:id="89">
    <w:p w:rsidR="00A04647" w:rsidRPr="00EC7E98" w:rsidRDefault="00A04647" w:rsidP="00EC7E98">
      <w:pPr>
        <w:shd w:val="clear" w:color="auto" w:fill="FFFFFF"/>
        <w:spacing w:after="0" w:line="240" w:lineRule="auto"/>
        <w:jc w:val="both"/>
        <w:rPr>
          <w:rFonts w:ascii="Times New Roman" w:hAnsi="Times New Roman" w:cs="Times New Roman"/>
          <w:sz w:val="20"/>
          <w:szCs w:val="20"/>
        </w:rPr>
      </w:pPr>
      <w:r w:rsidRPr="00EC7E98">
        <w:rPr>
          <w:rStyle w:val="a4"/>
          <w:rFonts w:ascii="Times New Roman" w:hAnsi="Times New Roman" w:cs="Times New Roman"/>
          <w:sz w:val="20"/>
          <w:szCs w:val="20"/>
        </w:rPr>
        <w:footnoteRef/>
      </w:r>
      <w:r w:rsidRPr="00EC7E98">
        <w:rPr>
          <w:rFonts w:ascii="Times New Roman" w:hAnsi="Times New Roman" w:cs="Times New Roman"/>
          <w:sz w:val="20"/>
          <w:szCs w:val="20"/>
        </w:rPr>
        <w:t xml:space="preserve"> </w:t>
      </w:r>
      <w:r w:rsidRPr="00EC7E98">
        <w:rPr>
          <w:rFonts w:ascii="Times New Roman" w:hAnsi="Times New Roman" w:cs="Times New Roman"/>
          <w:spacing w:val="19"/>
          <w:sz w:val="20"/>
          <w:szCs w:val="20"/>
          <w:shd w:val="clear" w:color="auto" w:fill="FFFFFF"/>
          <w:lang w:val="en-GB"/>
        </w:rPr>
        <w:t>North</w:t>
      </w:r>
      <w:r w:rsidRPr="00EC7E98">
        <w:rPr>
          <w:rFonts w:ascii="Times New Roman" w:hAnsi="Times New Roman" w:cs="Times New Roman"/>
          <w:spacing w:val="19"/>
          <w:sz w:val="20"/>
          <w:szCs w:val="20"/>
          <w:shd w:val="clear" w:color="auto" w:fill="FFFFFF"/>
        </w:rPr>
        <w:t xml:space="preserve"> </w:t>
      </w:r>
      <w:r w:rsidRPr="00EC7E98">
        <w:rPr>
          <w:rFonts w:ascii="Times New Roman" w:hAnsi="Times New Roman" w:cs="Times New Roman"/>
          <w:spacing w:val="19"/>
          <w:sz w:val="20"/>
          <w:szCs w:val="20"/>
          <w:shd w:val="clear" w:color="auto" w:fill="FFFFFF"/>
          <w:lang w:val="en-GB"/>
        </w:rPr>
        <w:t>Korea</w:t>
      </w:r>
      <w:r w:rsidRPr="00EC7E98">
        <w:rPr>
          <w:rFonts w:ascii="Times New Roman" w:hAnsi="Times New Roman" w:cs="Times New Roman"/>
          <w:spacing w:val="19"/>
          <w:sz w:val="20"/>
          <w:szCs w:val="20"/>
          <w:shd w:val="clear" w:color="auto" w:fill="FFFFFF"/>
        </w:rPr>
        <w:t xml:space="preserve">. </w:t>
      </w:r>
      <w:r w:rsidRPr="00EC7E98">
        <w:rPr>
          <w:rFonts w:ascii="Times New Roman" w:hAnsi="Times New Roman" w:cs="Times New Roman"/>
          <w:sz w:val="20"/>
          <w:szCs w:val="20"/>
        </w:rPr>
        <w:t xml:space="preserve">[Электронный источник] </w:t>
      </w:r>
      <w:r w:rsidRPr="00EC7E98">
        <w:rPr>
          <w:rFonts w:ascii="Times New Roman" w:eastAsia="Times New Roman" w:hAnsi="Times New Roman" w:cs="Times New Roman"/>
          <w:bCs/>
          <w:sz w:val="20"/>
          <w:szCs w:val="20"/>
          <w:lang w:val="en-GB"/>
        </w:rPr>
        <w:t>The</w:t>
      </w:r>
      <w:r w:rsidRPr="00EC7E98">
        <w:rPr>
          <w:rFonts w:ascii="Times New Roman" w:eastAsia="Times New Roman" w:hAnsi="Times New Roman" w:cs="Times New Roman"/>
          <w:bCs/>
          <w:sz w:val="20"/>
          <w:szCs w:val="20"/>
        </w:rPr>
        <w:t xml:space="preserve"> </w:t>
      </w:r>
      <w:r w:rsidRPr="00EC7E98">
        <w:rPr>
          <w:rFonts w:ascii="Times New Roman" w:eastAsia="Times New Roman" w:hAnsi="Times New Roman" w:cs="Times New Roman"/>
          <w:bCs/>
          <w:sz w:val="20"/>
          <w:szCs w:val="20"/>
          <w:lang w:val="en-GB"/>
        </w:rPr>
        <w:t>World</w:t>
      </w:r>
      <w:r w:rsidRPr="00EC7E98">
        <w:rPr>
          <w:rFonts w:ascii="Times New Roman" w:eastAsia="Times New Roman" w:hAnsi="Times New Roman" w:cs="Times New Roman"/>
          <w:bCs/>
          <w:sz w:val="20"/>
          <w:szCs w:val="20"/>
        </w:rPr>
        <w:t xml:space="preserve"> </w:t>
      </w:r>
      <w:proofErr w:type="spellStart"/>
      <w:r w:rsidRPr="00EC7E98">
        <w:rPr>
          <w:rFonts w:ascii="Times New Roman" w:eastAsia="Times New Roman" w:hAnsi="Times New Roman" w:cs="Times New Roman"/>
          <w:bCs/>
          <w:sz w:val="20"/>
          <w:szCs w:val="20"/>
          <w:lang w:val="en-GB"/>
        </w:rPr>
        <w:t>Factbook</w:t>
      </w:r>
      <w:proofErr w:type="spellEnd"/>
      <w:r w:rsidRPr="00EC7E98">
        <w:rPr>
          <w:rFonts w:ascii="Times New Roman" w:eastAsia="Times New Roman" w:hAnsi="Times New Roman" w:cs="Times New Roman"/>
          <w:b/>
          <w:bCs/>
          <w:sz w:val="20"/>
          <w:szCs w:val="20"/>
        </w:rPr>
        <w:t xml:space="preserve"> </w:t>
      </w:r>
      <w:r w:rsidRPr="00EC7E98">
        <w:rPr>
          <w:rFonts w:ascii="Times New Roman" w:hAnsi="Times New Roman" w:cs="Times New Roman"/>
          <w:sz w:val="20"/>
          <w:szCs w:val="20"/>
          <w:lang w:val="en-GB"/>
        </w:rPr>
        <w:t>URL</w:t>
      </w:r>
      <w:r w:rsidRPr="00EC7E98">
        <w:rPr>
          <w:rFonts w:ascii="Times New Roman" w:hAnsi="Times New Roman" w:cs="Times New Roman"/>
          <w:sz w:val="20"/>
          <w:szCs w:val="20"/>
        </w:rPr>
        <w:t xml:space="preserve">: </w:t>
      </w:r>
      <w:r w:rsidR="003133B0">
        <w:fldChar w:fldCharType="begin"/>
      </w:r>
      <w:r>
        <w:instrText>HYPERLINK "https://www.cia.gov/library/publications/the-world-factbook/geos/kn.html"</w:instrText>
      </w:r>
      <w:r w:rsidR="003133B0">
        <w:fldChar w:fldCharType="separate"/>
      </w:r>
      <w:r w:rsidRPr="00EC7E98">
        <w:rPr>
          <w:rStyle w:val="a7"/>
          <w:rFonts w:ascii="Times New Roman" w:hAnsi="Times New Roman" w:cs="Times New Roman"/>
          <w:color w:val="auto"/>
          <w:sz w:val="20"/>
          <w:szCs w:val="20"/>
          <w:lang w:val="en-GB"/>
        </w:rPr>
        <w:t>https</w:t>
      </w:r>
      <w:r w:rsidRPr="00EC7E98">
        <w:rPr>
          <w:rStyle w:val="a7"/>
          <w:rFonts w:ascii="Times New Roman" w:hAnsi="Times New Roman" w:cs="Times New Roman"/>
          <w:color w:val="auto"/>
          <w:sz w:val="20"/>
          <w:szCs w:val="20"/>
        </w:rPr>
        <w:t>://</w:t>
      </w:r>
      <w:r w:rsidRPr="00EC7E98">
        <w:rPr>
          <w:rStyle w:val="a7"/>
          <w:rFonts w:ascii="Times New Roman" w:hAnsi="Times New Roman" w:cs="Times New Roman"/>
          <w:color w:val="auto"/>
          <w:sz w:val="20"/>
          <w:szCs w:val="20"/>
          <w:lang w:val="en-GB"/>
        </w:rPr>
        <w:t>www</w:t>
      </w:r>
      <w:r w:rsidRPr="00EC7E98">
        <w:rPr>
          <w:rStyle w:val="a7"/>
          <w:rFonts w:ascii="Times New Roman" w:hAnsi="Times New Roman" w:cs="Times New Roman"/>
          <w:color w:val="auto"/>
          <w:sz w:val="20"/>
          <w:szCs w:val="20"/>
        </w:rPr>
        <w:t>.</w:t>
      </w:r>
      <w:r w:rsidRPr="00EC7E98">
        <w:rPr>
          <w:rStyle w:val="a7"/>
          <w:rFonts w:ascii="Times New Roman" w:hAnsi="Times New Roman" w:cs="Times New Roman"/>
          <w:color w:val="auto"/>
          <w:sz w:val="20"/>
          <w:szCs w:val="20"/>
          <w:lang w:val="en-GB"/>
        </w:rPr>
        <w:t>cia</w:t>
      </w:r>
      <w:r w:rsidRPr="00EC7E98">
        <w:rPr>
          <w:rStyle w:val="a7"/>
          <w:rFonts w:ascii="Times New Roman" w:hAnsi="Times New Roman" w:cs="Times New Roman"/>
          <w:color w:val="auto"/>
          <w:sz w:val="20"/>
          <w:szCs w:val="20"/>
        </w:rPr>
        <w:t>.</w:t>
      </w:r>
      <w:r w:rsidRPr="00EC7E98">
        <w:rPr>
          <w:rStyle w:val="a7"/>
          <w:rFonts w:ascii="Times New Roman" w:hAnsi="Times New Roman" w:cs="Times New Roman"/>
          <w:color w:val="auto"/>
          <w:sz w:val="20"/>
          <w:szCs w:val="20"/>
          <w:lang w:val="en-GB"/>
        </w:rPr>
        <w:t>gov</w:t>
      </w:r>
      <w:r w:rsidRPr="00EC7E98">
        <w:rPr>
          <w:rStyle w:val="a7"/>
          <w:rFonts w:ascii="Times New Roman" w:hAnsi="Times New Roman" w:cs="Times New Roman"/>
          <w:color w:val="auto"/>
          <w:sz w:val="20"/>
          <w:szCs w:val="20"/>
        </w:rPr>
        <w:t>/</w:t>
      </w:r>
      <w:r w:rsidRPr="00EC7E98">
        <w:rPr>
          <w:rStyle w:val="a7"/>
          <w:rFonts w:ascii="Times New Roman" w:hAnsi="Times New Roman" w:cs="Times New Roman"/>
          <w:color w:val="auto"/>
          <w:sz w:val="20"/>
          <w:szCs w:val="20"/>
          <w:lang w:val="en-GB"/>
        </w:rPr>
        <w:t>library</w:t>
      </w:r>
      <w:r w:rsidRPr="00EC7E98">
        <w:rPr>
          <w:rStyle w:val="a7"/>
          <w:rFonts w:ascii="Times New Roman" w:hAnsi="Times New Roman" w:cs="Times New Roman"/>
          <w:color w:val="auto"/>
          <w:sz w:val="20"/>
          <w:szCs w:val="20"/>
        </w:rPr>
        <w:t>/</w:t>
      </w:r>
      <w:r w:rsidRPr="00EC7E98">
        <w:rPr>
          <w:rStyle w:val="a7"/>
          <w:rFonts w:ascii="Times New Roman" w:hAnsi="Times New Roman" w:cs="Times New Roman"/>
          <w:color w:val="auto"/>
          <w:sz w:val="20"/>
          <w:szCs w:val="20"/>
          <w:lang w:val="en-GB"/>
        </w:rPr>
        <w:t>publications</w:t>
      </w:r>
      <w:r w:rsidRPr="00EC7E98">
        <w:rPr>
          <w:rStyle w:val="a7"/>
          <w:rFonts w:ascii="Times New Roman" w:hAnsi="Times New Roman" w:cs="Times New Roman"/>
          <w:color w:val="auto"/>
          <w:sz w:val="20"/>
          <w:szCs w:val="20"/>
        </w:rPr>
        <w:t>/</w:t>
      </w:r>
      <w:r w:rsidRPr="00EC7E98">
        <w:rPr>
          <w:rStyle w:val="a7"/>
          <w:rFonts w:ascii="Times New Roman" w:hAnsi="Times New Roman" w:cs="Times New Roman"/>
          <w:color w:val="auto"/>
          <w:sz w:val="20"/>
          <w:szCs w:val="20"/>
          <w:lang w:val="en-GB"/>
        </w:rPr>
        <w:t>the</w:t>
      </w:r>
      <w:r w:rsidRPr="00EC7E98">
        <w:rPr>
          <w:rStyle w:val="a7"/>
          <w:rFonts w:ascii="Times New Roman" w:hAnsi="Times New Roman" w:cs="Times New Roman"/>
          <w:color w:val="auto"/>
          <w:sz w:val="20"/>
          <w:szCs w:val="20"/>
        </w:rPr>
        <w:t>-</w:t>
      </w:r>
      <w:r w:rsidRPr="00EC7E98">
        <w:rPr>
          <w:rStyle w:val="a7"/>
          <w:rFonts w:ascii="Times New Roman" w:hAnsi="Times New Roman" w:cs="Times New Roman"/>
          <w:color w:val="auto"/>
          <w:sz w:val="20"/>
          <w:szCs w:val="20"/>
          <w:lang w:val="en-GB"/>
        </w:rPr>
        <w:t>world</w:t>
      </w:r>
      <w:r w:rsidRPr="00EC7E98">
        <w:rPr>
          <w:rStyle w:val="a7"/>
          <w:rFonts w:ascii="Times New Roman" w:hAnsi="Times New Roman" w:cs="Times New Roman"/>
          <w:color w:val="auto"/>
          <w:sz w:val="20"/>
          <w:szCs w:val="20"/>
        </w:rPr>
        <w:t>-</w:t>
      </w:r>
      <w:r w:rsidRPr="00EC7E98">
        <w:rPr>
          <w:rStyle w:val="a7"/>
          <w:rFonts w:ascii="Times New Roman" w:hAnsi="Times New Roman" w:cs="Times New Roman"/>
          <w:color w:val="auto"/>
          <w:sz w:val="20"/>
          <w:szCs w:val="20"/>
          <w:lang w:val="en-GB"/>
        </w:rPr>
        <w:t>factbook</w:t>
      </w:r>
      <w:r w:rsidRPr="00EC7E98">
        <w:rPr>
          <w:rStyle w:val="a7"/>
          <w:rFonts w:ascii="Times New Roman" w:hAnsi="Times New Roman" w:cs="Times New Roman"/>
          <w:color w:val="auto"/>
          <w:sz w:val="20"/>
          <w:szCs w:val="20"/>
        </w:rPr>
        <w:t>/</w:t>
      </w:r>
      <w:r w:rsidRPr="00EC7E98">
        <w:rPr>
          <w:rStyle w:val="a7"/>
          <w:rFonts w:ascii="Times New Roman" w:hAnsi="Times New Roman" w:cs="Times New Roman"/>
          <w:color w:val="auto"/>
          <w:sz w:val="20"/>
          <w:szCs w:val="20"/>
          <w:lang w:val="en-GB"/>
        </w:rPr>
        <w:t>geos</w:t>
      </w:r>
      <w:r w:rsidRPr="00EC7E98">
        <w:rPr>
          <w:rStyle w:val="a7"/>
          <w:rFonts w:ascii="Times New Roman" w:hAnsi="Times New Roman" w:cs="Times New Roman"/>
          <w:color w:val="auto"/>
          <w:sz w:val="20"/>
          <w:szCs w:val="20"/>
        </w:rPr>
        <w:t>/</w:t>
      </w:r>
      <w:r w:rsidRPr="00EC7E98">
        <w:rPr>
          <w:rStyle w:val="a7"/>
          <w:rFonts w:ascii="Times New Roman" w:hAnsi="Times New Roman" w:cs="Times New Roman"/>
          <w:color w:val="auto"/>
          <w:sz w:val="20"/>
          <w:szCs w:val="20"/>
          <w:lang w:val="en-GB"/>
        </w:rPr>
        <w:t>kn</w:t>
      </w:r>
      <w:r w:rsidRPr="00EC7E98">
        <w:rPr>
          <w:rStyle w:val="a7"/>
          <w:rFonts w:ascii="Times New Roman" w:hAnsi="Times New Roman" w:cs="Times New Roman"/>
          <w:color w:val="auto"/>
          <w:sz w:val="20"/>
          <w:szCs w:val="20"/>
        </w:rPr>
        <w:t>.</w:t>
      </w:r>
      <w:r w:rsidRPr="00EC7E98">
        <w:rPr>
          <w:rStyle w:val="a7"/>
          <w:rFonts w:ascii="Times New Roman" w:hAnsi="Times New Roman" w:cs="Times New Roman"/>
          <w:color w:val="auto"/>
          <w:sz w:val="20"/>
          <w:szCs w:val="20"/>
          <w:lang w:val="en-GB"/>
        </w:rPr>
        <w:t>html</w:t>
      </w:r>
      <w:r w:rsidR="003133B0">
        <w:fldChar w:fldCharType="end"/>
      </w:r>
      <w:r w:rsidRPr="00EC7E98">
        <w:rPr>
          <w:rFonts w:ascii="Times New Roman" w:hAnsi="Times New Roman" w:cs="Times New Roman"/>
          <w:sz w:val="20"/>
          <w:szCs w:val="20"/>
        </w:rPr>
        <w:t xml:space="preserve"> (дата обращения 14.05.17)</w:t>
      </w:r>
    </w:p>
  </w:footnote>
  <w:footnote w:id="90">
    <w:p w:rsidR="00A04647" w:rsidRPr="00EC7E98" w:rsidRDefault="00A04647" w:rsidP="00EC7E98">
      <w:pPr>
        <w:spacing w:after="0" w:line="240" w:lineRule="auto"/>
        <w:jc w:val="both"/>
        <w:rPr>
          <w:rFonts w:ascii="Times New Roman" w:hAnsi="Times New Roman" w:cs="Times New Roman"/>
          <w:sz w:val="20"/>
          <w:szCs w:val="20"/>
        </w:rPr>
      </w:pPr>
      <w:r w:rsidRPr="00EC7E98">
        <w:rPr>
          <w:rStyle w:val="a4"/>
          <w:rFonts w:ascii="Times New Roman" w:hAnsi="Times New Roman" w:cs="Times New Roman"/>
          <w:sz w:val="20"/>
          <w:szCs w:val="20"/>
        </w:rPr>
        <w:footnoteRef/>
      </w:r>
      <w:r w:rsidRPr="00EC7E98">
        <w:rPr>
          <w:rFonts w:ascii="Times New Roman" w:hAnsi="Times New Roman" w:cs="Times New Roman"/>
          <w:sz w:val="20"/>
          <w:szCs w:val="20"/>
        </w:rPr>
        <w:t xml:space="preserve"> Толорая Г. Будущее Северной Кореи: стоит ли ждать конца? </w:t>
      </w:r>
      <w:r w:rsidRPr="00EC7E98">
        <w:rPr>
          <w:rFonts w:ascii="Times New Roman" w:hAnsi="Times New Roman" w:cs="Times New Roman"/>
          <w:sz w:val="20"/>
          <w:szCs w:val="20"/>
        </w:rPr>
        <w:t xml:space="preserve">[Электронный источник] ИНДЕКС БЕЗОПАСНОСТИ № 1 (88), </w:t>
      </w:r>
      <w:r w:rsidRPr="00EC7E98">
        <w:rPr>
          <w:rFonts w:ascii="Times New Roman" w:hAnsi="Times New Roman" w:cs="Times New Roman"/>
          <w:sz w:val="20"/>
          <w:szCs w:val="20"/>
        </w:rPr>
        <w:t xml:space="preserve">Том 15 URL: </w:t>
      </w:r>
      <w:r w:rsidR="003133B0">
        <w:fldChar w:fldCharType="begin"/>
      </w:r>
      <w:r>
        <w:instrText>HYPERLINK "http://www.pircenter.org/media/content/files/0/13408842980.pdf"</w:instrText>
      </w:r>
      <w:r w:rsidR="003133B0">
        <w:fldChar w:fldCharType="separate"/>
      </w:r>
      <w:r w:rsidRPr="00EC7E98">
        <w:rPr>
          <w:rStyle w:val="a7"/>
          <w:rFonts w:ascii="Times New Roman" w:hAnsi="Times New Roman" w:cs="Times New Roman"/>
          <w:sz w:val="20"/>
          <w:szCs w:val="20"/>
        </w:rPr>
        <w:t>http://www.pircenter.org/media/content/files/0/13408842980.pdf</w:t>
      </w:r>
      <w:r w:rsidR="003133B0">
        <w:fldChar w:fldCharType="end"/>
      </w:r>
      <w:r w:rsidRPr="00EC7E98">
        <w:rPr>
          <w:rFonts w:ascii="Times New Roman" w:hAnsi="Times New Roman" w:cs="Times New Roman"/>
          <w:sz w:val="20"/>
          <w:szCs w:val="20"/>
        </w:rPr>
        <w:t xml:space="preserve"> (дата обращения 14.05.17)</w:t>
      </w:r>
    </w:p>
  </w:footnote>
  <w:footnote w:id="91">
    <w:p w:rsidR="00A04647" w:rsidRPr="00EC7E98" w:rsidRDefault="00A04647" w:rsidP="00EC7E98">
      <w:pPr>
        <w:spacing w:after="0" w:line="240" w:lineRule="auto"/>
        <w:jc w:val="both"/>
        <w:rPr>
          <w:rFonts w:ascii="Times New Roman" w:hAnsi="Times New Roman" w:cs="Times New Roman"/>
          <w:sz w:val="20"/>
          <w:szCs w:val="20"/>
          <w:lang w:val="en-GB"/>
        </w:rPr>
      </w:pPr>
      <w:r w:rsidRPr="00EC7E98">
        <w:rPr>
          <w:rStyle w:val="a4"/>
          <w:rFonts w:ascii="Times New Roman" w:hAnsi="Times New Roman" w:cs="Times New Roman"/>
          <w:sz w:val="20"/>
          <w:szCs w:val="20"/>
        </w:rPr>
        <w:footnoteRef/>
      </w:r>
      <w:r w:rsidRPr="00EC7E98">
        <w:rPr>
          <w:rFonts w:ascii="Times New Roman" w:hAnsi="Times New Roman" w:cs="Times New Roman"/>
          <w:sz w:val="20"/>
          <w:szCs w:val="20"/>
          <w:lang w:val="en-GB"/>
        </w:rPr>
        <w:t xml:space="preserve"> </w:t>
      </w:r>
      <w:proofErr w:type="gramStart"/>
      <w:r w:rsidRPr="00EC7E98">
        <w:rPr>
          <w:rFonts w:ascii="Times New Roman" w:hAnsi="Times New Roman" w:cs="Times New Roman"/>
          <w:sz w:val="20"/>
          <w:szCs w:val="20"/>
          <w:lang w:val="en-GB"/>
        </w:rPr>
        <w:t>Preparing for North Korean Regime Collapse.</w:t>
      </w:r>
      <w:proofErr w:type="gramEnd"/>
      <w:r w:rsidRPr="00EC7E98">
        <w:rPr>
          <w:rFonts w:ascii="Times New Roman" w:hAnsi="Times New Roman" w:cs="Times New Roman"/>
          <w:sz w:val="20"/>
          <w:szCs w:val="20"/>
          <w:lang w:val="en-GB"/>
        </w:rPr>
        <w:t xml:space="preserve"> RAND Congressional Briefing Series [</w:t>
      </w:r>
      <w:r w:rsidRPr="00EC7E98">
        <w:rPr>
          <w:rFonts w:ascii="Times New Roman" w:hAnsi="Times New Roman" w:cs="Times New Roman"/>
          <w:sz w:val="20"/>
          <w:szCs w:val="20"/>
        </w:rPr>
        <w:t>Электронный</w:t>
      </w:r>
      <w:r w:rsidRPr="00EC7E98">
        <w:rPr>
          <w:rFonts w:ascii="Times New Roman" w:hAnsi="Times New Roman" w:cs="Times New Roman"/>
          <w:sz w:val="20"/>
          <w:szCs w:val="20"/>
          <w:lang w:val="en-GB"/>
        </w:rPr>
        <w:t xml:space="preserve"> </w:t>
      </w:r>
      <w:r w:rsidRPr="00EC7E98">
        <w:rPr>
          <w:rFonts w:ascii="Times New Roman" w:hAnsi="Times New Roman" w:cs="Times New Roman"/>
          <w:sz w:val="20"/>
          <w:szCs w:val="20"/>
        </w:rPr>
        <w:t>источник</w:t>
      </w:r>
      <w:r w:rsidRPr="00EC7E98">
        <w:rPr>
          <w:rFonts w:ascii="Times New Roman" w:hAnsi="Times New Roman" w:cs="Times New Roman"/>
          <w:sz w:val="20"/>
          <w:szCs w:val="20"/>
          <w:lang w:val="en-GB"/>
        </w:rPr>
        <w:t>] RAND Corporation URL: https://www.rand.org/multimedia/video/2013/10/16/preparing-north-korean-regime-collapse.html#in-brief-bruce-bennett-on-preparing-for-north-korean-regime-collapse(</w:t>
      </w:r>
      <w:r w:rsidRPr="00EC7E98">
        <w:rPr>
          <w:rFonts w:ascii="Times New Roman" w:hAnsi="Times New Roman" w:cs="Times New Roman"/>
          <w:sz w:val="20"/>
          <w:szCs w:val="20"/>
        </w:rPr>
        <w:t>дата</w:t>
      </w:r>
      <w:r w:rsidRPr="00EC7E98">
        <w:rPr>
          <w:rFonts w:ascii="Times New Roman" w:hAnsi="Times New Roman" w:cs="Times New Roman"/>
          <w:sz w:val="20"/>
          <w:szCs w:val="20"/>
          <w:lang w:val="en-GB"/>
        </w:rPr>
        <w:t xml:space="preserve"> </w:t>
      </w:r>
      <w:r w:rsidRPr="00EC7E98">
        <w:rPr>
          <w:rFonts w:ascii="Times New Roman" w:hAnsi="Times New Roman" w:cs="Times New Roman"/>
          <w:sz w:val="20"/>
          <w:szCs w:val="20"/>
        </w:rPr>
        <w:t>обращения</w:t>
      </w:r>
      <w:r w:rsidRPr="00EC7E98">
        <w:rPr>
          <w:rFonts w:ascii="Times New Roman" w:hAnsi="Times New Roman" w:cs="Times New Roman"/>
          <w:sz w:val="20"/>
          <w:szCs w:val="20"/>
          <w:lang w:val="en-GB"/>
        </w:rPr>
        <w:t xml:space="preserve"> 14.05.17)</w:t>
      </w:r>
    </w:p>
  </w:footnote>
  <w:footnote w:id="92">
    <w:p w:rsidR="00A04647" w:rsidRPr="00EC7E98" w:rsidRDefault="00A04647" w:rsidP="00EC7E98">
      <w:pPr>
        <w:spacing w:after="0" w:line="240" w:lineRule="auto"/>
        <w:jc w:val="both"/>
        <w:rPr>
          <w:rFonts w:ascii="Times New Roman" w:hAnsi="Times New Roman" w:cs="Times New Roman"/>
          <w:sz w:val="20"/>
          <w:szCs w:val="20"/>
          <w:lang w:val="en-GB"/>
        </w:rPr>
      </w:pPr>
      <w:r w:rsidRPr="00EC7E98">
        <w:rPr>
          <w:rStyle w:val="a4"/>
          <w:rFonts w:ascii="Times New Roman" w:hAnsi="Times New Roman" w:cs="Times New Roman"/>
          <w:sz w:val="20"/>
          <w:szCs w:val="20"/>
        </w:rPr>
        <w:footnoteRef/>
      </w:r>
      <w:r w:rsidRPr="00EC7E98">
        <w:rPr>
          <w:rFonts w:ascii="Times New Roman" w:hAnsi="Times New Roman" w:cs="Times New Roman"/>
          <w:sz w:val="20"/>
          <w:szCs w:val="20"/>
          <w:lang w:val="en-GB"/>
        </w:rPr>
        <w:t xml:space="preserve"> South Korea Needs to Realize That North Korea Isn't Going to Collapse // The National Interest </w:t>
      </w:r>
      <w:hyperlink r:id="rId45" w:history="1">
        <w:r w:rsidRPr="00EC7E98">
          <w:rPr>
            <w:rStyle w:val="a7"/>
            <w:rFonts w:ascii="Times New Roman" w:hAnsi="Times New Roman" w:cs="Times New Roman"/>
            <w:sz w:val="20"/>
            <w:szCs w:val="20"/>
            <w:lang w:val="en-GB"/>
          </w:rPr>
          <w:t>http://nationalinterest.org/blog/the-skeptics/south-korea-needs-realize-north-korea-isnt-going-collapse-19427</w:t>
        </w:r>
      </w:hyperlink>
      <w:r w:rsidRPr="00EC7E98">
        <w:rPr>
          <w:rFonts w:ascii="Times New Roman" w:hAnsi="Times New Roman" w:cs="Times New Roman"/>
          <w:sz w:val="20"/>
          <w:szCs w:val="20"/>
          <w:lang w:val="en-GB"/>
        </w:rPr>
        <w:t xml:space="preserve"> (</w:t>
      </w:r>
      <w:r w:rsidRPr="00EC7E98">
        <w:rPr>
          <w:rFonts w:ascii="Times New Roman" w:hAnsi="Times New Roman" w:cs="Times New Roman"/>
          <w:sz w:val="20"/>
          <w:szCs w:val="20"/>
        </w:rPr>
        <w:t>дата</w:t>
      </w:r>
      <w:r w:rsidRPr="00EC7E98">
        <w:rPr>
          <w:rFonts w:ascii="Times New Roman" w:hAnsi="Times New Roman" w:cs="Times New Roman"/>
          <w:sz w:val="20"/>
          <w:szCs w:val="20"/>
          <w:lang w:val="en-GB"/>
        </w:rPr>
        <w:t xml:space="preserve"> </w:t>
      </w:r>
      <w:r w:rsidRPr="00EC7E98">
        <w:rPr>
          <w:rFonts w:ascii="Times New Roman" w:hAnsi="Times New Roman" w:cs="Times New Roman"/>
          <w:sz w:val="20"/>
          <w:szCs w:val="20"/>
        </w:rPr>
        <w:t>обращения</w:t>
      </w:r>
      <w:r w:rsidRPr="00EC7E98">
        <w:rPr>
          <w:rFonts w:ascii="Times New Roman" w:hAnsi="Times New Roman" w:cs="Times New Roman"/>
          <w:sz w:val="20"/>
          <w:szCs w:val="20"/>
          <w:lang w:val="en-GB"/>
        </w:rPr>
        <w:t xml:space="preserve"> 14.05.17)</w:t>
      </w:r>
    </w:p>
  </w:footnote>
  <w:footnote w:id="93">
    <w:p w:rsidR="00A04647" w:rsidRPr="00EC7E98" w:rsidRDefault="00A04647" w:rsidP="00EC7E98">
      <w:pPr>
        <w:spacing w:after="0" w:line="240" w:lineRule="auto"/>
        <w:jc w:val="both"/>
        <w:rPr>
          <w:rFonts w:ascii="Times New Roman" w:hAnsi="Times New Roman" w:cs="Times New Roman"/>
          <w:sz w:val="20"/>
          <w:szCs w:val="20"/>
        </w:rPr>
      </w:pPr>
      <w:r w:rsidRPr="00EC7E98">
        <w:rPr>
          <w:rStyle w:val="a4"/>
          <w:rFonts w:ascii="Times New Roman" w:hAnsi="Times New Roman" w:cs="Times New Roman"/>
          <w:sz w:val="20"/>
          <w:szCs w:val="20"/>
        </w:rPr>
        <w:footnoteRef/>
      </w:r>
      <w:r w:rsidRPr="00E37377">
        <w:rPr>
          <w:rFonts w:ascii="Times New Roman" w:hAnsi="Times New Roman" w:cs="Times New Roman"/>
          <w:sz w:val="20"/>
          <w:szCs w:val="20"/>
        </w:rPr>
        <w:t xml:space="preserve"> </w:t>
      </w:r>
      <w:r w:rsidRPr="00EC7E98">
        <w:rPr>
          <w:rFonts w:ascii="Times New Roman" w:hAnsi="Times New Roman" w:cs="Times New Roman"/>
          <w:sz w:val="20"/>
          <w:szCs w:val="20"/>
          <w:lang w:val="en-GB"/>
        </w:rPr>
        <w:t>Will</w:t>
      </w:r>
      <w:r w:rsidRPr="00E37377">
        <w:rPr>
          <w:rFonts w:ascii="Times New Roman" w:hAnsi="Times New Roman" w:cs="Times New Roman"/>
          <w:sz w:val="20"/>
          <w:szCs w:val="20"/>
        </w:rPr>
        <w:t xml:space="preserve"> </w:t>
      </w:r>
      <w:r w:rsidRPr="00EC7E98">
        <w:rPr>
          <w:rFonts w:ascii="Times New Roman" w:hAnsi="Times New Roman" w:cs="Times New Roman"/>
          <w:sz w:val="20"/>
          <w:szCs w:val="20"/>
          <w:lang w:val="en-GB"/>
        </w:rPr>
        <w:t>North</w:t>
      </w:r>
      <w:r w:rsidRPr="00E37377">
        <w:rPr>
          <w:rFonts w:ascii="Times New Roman" w:hAnsi="Times New Roman" w:cs="Times New Roman"/>
          <w:sz w:val="20"/>
          <w:szCs w:val="20"/>
        </w:rPr>
        <w:t xml:space="preserve"> </w:t>
      </w:r>
      <w:r w:rsidRPr="00EC7E98">
        <w:rPr>
          <w:rFonts w:ascii="Times New Roman" w:hAnsi="Times New Roman" w:cs="Times New Roman"/>
          <w:sz w:val="20"/>
          <w:szCs w:val="20"/>
          <w:lang w:val="en-GB"/>
        </w:rPr>
        <w:t>Korea</w:t>
      </w:r>
      <w:r w:rsidRPr="00E37377">
        <w:rPr>
          <w:rFonts w:ascii="Times New Roman" w:hAnsi="Times New Roman" w:cs="Times New Roman"/>
          <w:sz w:val="20"/>
          <w:szCs w:val="20"/>
        </w:rPr>
        <w:t xml:space="preserve"> </w:t>
      </w:r>
      <w:r w:rsidRPr="00EC7E98">
        <w:rPr>
          <w:rFonts w:ascii="Times New Roman" w:hAnsi="Times New Roman" w:cs="Times New Roman"/>
          <w:sz w:val="20"/>
          <w:szCs w:val="20"/>
          <w:lang w:val="en-GB"/>
        </w:rPr>
        <w:t>collapse</w:t>
      </w:r>
      <w:r w:rsidRPr="00E37377">
        <w:rPr>
          <w:rFonts w:ascii="Times New Roman" w:hAnsi="Times New Roman" w:cs="Times New Roman"/>
          <w:sz w:val="20"/>
          <w:szCs w:val="20"/>
        </w:rPr>
        <w:t xml:space="preserve">? </w:t>
      </w:r>
      <w:r w:rsidRPr="00EC7E98">
        <w:rPr>
          <w:rFonts w:ascii="Times New Roman" w:hAnsi="Times New Roman" w:cs="Times New Roman"/>
          <w:sz w:val="20"/>
          <w:szCs w:val="20"/>
        </w:rPr>
        <w:t xml:space="preserve">3 </w:t>
      </w:r>
      <w:r w:rsidRPr="00EC7E98">
        <w:rPr>
          <w:rFonts w:ascii="Times New Roman" w:hAnsi="Times New Roman" w:cs="Times New Roman"/>
          <w:sz w:val="20"/>
          <w:szCs w:val="20"/>
          <w:lang w:val="en-GB"/>
        </w:rPr>
        <w:t>Aug</w:t>
      </w:r>
      <w:r w:rsidRPr="00EC7E98">
        <w:rPr>
          <w:rFonts w:ascii="Times New Roman" w:hAnsi="Times New Roman" w:cs="Times New Roman"/>
          <w:sz w:val="20"/>
          <w:szCs w:val="20"/>
        </w:rPr>
        <w:t xml:space="preserve"> 2016 [Электронный источник]  </w:t>
      </w:r>
      <w:r w:rsidRPr="00EC7E98">
        <w:rPr>
          <w:rFonts w:ascii="Times New Roman" w:hAnsi="Times New Roman" w:cs="Times New Roman"/>
          <w:sz w:val="20"/>
          <w:szCs w:val="20"/>
          <w:lang w:val="en-GB"/>
        </w:rPr>
        <w:t>URL</w:t>
      </w:r>
      <w:r w:rsidRPr="00EC7E98">
        <w:rPr>
          <w:rFonts w:ascii="Times New Roman" w:hAnsi="Times New Roman" w:cs="Times New Roman"/>
          <w:sz w:val="20"/>
          <w:szCs w:val="20"/>
        </w:rPr>
        <w:t>:</w:t>
      </w:r>
      <w:r w:rsidRPr="00EC7E98">
        <w:rPr>
          <w:rFonts w:ascii="Times New Roman" w:hAnsi="Times New Roman" w:cs="Times New Roman"/>
          <w:sz w:val="20"/>
          <w:szCs w:val="20"/>
          <w:lang w:val="en-GB"/>
        </w:rPr>
        <w:t>https</w:t>
      </w:r>
      <w:r w:rsidRPr="00EC7E98">
        <w:rPr>
          <w:rFonts w:ascii="Times New Roman" w:hAnsi="Times New Roman" w:cs="Times New Roman"/>
          <w:sz w:val="20"/>
          <w:szCs w:val="20"/>
        </w:rPr>
        <w:t>://</w:t>
      </w:r>
      <w:r w:rsidRPr="00EC7E98">
        <w:rPr>
          <w:rFonts w:ascii="Times New Roman" w:hAnsi="Times New Roman" w:cs="Times New Roman"/>
          <w:sz w:val="20"/>
          <w:szCs w:val="20"/>
          <w:lang w:val="en-GB"/>
        </w:rPr>
        <w:t>www</w:t>
      </w:r>
      <w:r w:rsidRPr="00EC7E98">
        <w:rPr>
          <w:rFonts w:ascii="Times New Roman" w:hAnsi="Times New Roman" w:cs="Times New Roman"/>
          <w:sz w:val="20"/>
          <w:szCs w:val="20"/>
        </w:rPr>
        <w:t>.</w:t>
      </w:r>
      <w:proofErr w:type="spellStart"/>
      <w:r w:rsidRPr="00EC7E98">
        <w:rPr>
          <w:rFonts w:ascii="Times New Roman" w:hAnsi="Times New Roman" w:cs="Times New Roman"/>
          <w:sz w:val="20"/>
          <w:szCs w:val="20"/>
          <w:lang w:val="en-GB"/>
        </w:rPr>
        <w:t>quora</w:t>
      </w:r>
      <w:proofErr w:type="spellEnd"/>
      <w:r w:rsidRPr="00EC7E98">
        <w:rPr>
          <w:rFonts w:ascii="Times New Roman" w:hAnsi="Times New Roman" w:cs="Times New Roman"/>
          <w:sz w:val="20"/>
          <w:szCs w:val="20"/>
        </w:rPr>
        <w:t>.</w:t>
      </w:r>
      <w:r w:rsidRPr="00EC7E98">
        <w:rPr>
          <w:rFonts w:ascii="Times New Roman" w:hAnsi="Times New Roman" w:cs="Times New Roman"/>
          <w:sz w:val="20"/>
          <w:szCs w:val="20"/>
          <w:lang w:val="en-GB"/>
        </w:rPr>
        <w:t>com</w:t>
      </w:r>
      <w:r w:rsidRPr="00EC7E98">
        <w:rPr>
          <w:rFonts w:ascii="Times New Roman" w:hAnsi="Times New Roman" w:cs="Times New Roman"/>
          <w:sz w:val="20"/>
          <w:szCs w:val="20"/>
        </w:rPr>
        <w:t>/</w:t>
      </w:r>
      <w:r w:rsidRPr="00EC7E98">
        <w:rPr>
          <w:rFonts w:ascii="Times New Roman" w:hAnsi="Times New Roman" w:cs="Times New Roman"/>
          <w:sz w:val="20"/>
          <w:szCs w:val="20"/>
          <w:lang w:val="en-GB"/>
        </w:rPr>
        <w:t>Will</w:t>
      </w:r>
      <w:r w:rsidRPr="00EC7E98">
        <w:rPr>
          <w:rFonts w:ascii="Times New Roman" w:hAnsi="Times New Roman" w:cs="Times New Roman"/>
          <w:sz w:val="20"/>
          <w:szCs w:val="20"/>
        </w:rPr>
        <w:t>-</w:t>
      </w:r>
      <w:r w:rsidRPr="00EC7E98">
        <w:rPr>
          <w:rFonts w:ascii="Times New Roman" w:hAnsi="Times New Roman" w:cs="Times New Roman"/>
          <w:sz w:val="20"/>
          <w:szCs w:val="20"/>
          <w:lang w:val="en-GB"/>
        </w:rPr>
        <w:t>North</w:t>
      </w:r>
      <w:r w:rsidRPr="00EC7E98">
        <w:rPr>
          <w:rFonts w:ascii="Times New Roman" w:hAnsi="Times New Roman" w:cs="Times New Roman"/>
          <w:sz w:val="20"/>
          <w:szCs w:val="20"/>
        </w:rPr>
        <w:t>-</w:t>
      </w:r>
      <w:r w:rsidRPr="00EC7E98">
        <w:rPr>
          <w:rFonts w:ascii="Times New Roman" w:hAnsi="Times New Roman" w:cs="Times New Roman"/>
          <w:sz w:val="20"/>
          <w:szCs w:val="20"/>
          <w:lang w:val="en-GB"/>
        </w:rPr>
        <w:t>Korea</w:t>
      </w:r>
      <w:r w:rsidRPr="00EC7E98">
        <w:rPr>
          <w:rFonts w:ascii="Times New Roman" w:hAnsi="Times New Roman" w:cs="Times New Roman"/>
          <w:sz w:val="20"/>
          <w:szCs w:val="20"/>
        </w:rPr>
        <w:t>-</w:t>
      </w:r>
      <w:r w:rsidRPr="00EC7E98">
        <w:rPr>
          <w:rFonts w:ascii="Times New Roman" w:hAnsi="Times New Roman" w:cs="Times New Roman"/>
          <w:sz w:val="20"/>
          <w:szCs w:val="20"/>
          <w:lang w:val="en-GB"/>
        </w:rPr>
        <w:t>collapse</w:t>
      </w:r>
      <w:r w:rsidRPr="00EC7E98">
        <w:rPr>
          <w:rFonts w:ascii="Times New Roman" w:hAnsi="Times New Roman" w:cs="Times New Roman"/>
          <w:sz w:val="20"/>
          <w:szCs w:val="20"/>
        </w:rPr>
        <w:t xml:space="preserve"> (дата обращения 14.05.17)</w:t>
      </w:r>
    </w:p>
  </w:footnote>
  <w:footnote w:id="94">
    <w:p w:rsidR="00A04647" w:rsidRPr="00EC7E98" w:rsidRDefault="00A04647" w:rsidP="00EC7E98">
      <w:pPr>
        <w:pStyle w:val="a3"/>
        <w:jc w:val="both"/>
        <w:rPr>
          <w:rFonts w:ascii="Times New Roman" w:hAnsi="Times New Roman" w:cs="Times New Roman"/>
          <w:lang w:val="en-GB"/>
        </w:rPr>
      </w:pPr>
      <w:r w:rsidRPr="00EC7E98">
        <w:rPr>
          <w:rStyle w:val="a4"/>
          <w:rFonts w:ascii="Times New Roman" w:hAnsi="Times New Roman" w:cs="Times New Roman"/>
        </w:rPr>
        <w:footnoteRef/>
      </w:r>
      <w:r w:rsidRPr="00EC7E98">
        <w:rPr>
          <w:rFonts w:ascii="Times New Roman" w:hAnsi="Times New Roman" w:cs="Times New Roman"/>
          <w:lang w:val="en-GB"/>
        </w:rPr>
        <w:t xml:space="preserve"> Media Conference Call on the North Korea Crisis [</w:t>
      </w:r>
      <w:r w:rsidRPr="00EC7E98">
        <w:rPr>
          <w:rFonts w:ascii="Times New Roman" w:hAnsi="Times New Roman" w:cs="Times New Roman"/>
        </w:rPr>
        <w:t>Электронный</w:t>
      </w:r>
      <w:r w:rsidRPr="00EC7E98">
        <w:rPr>
          <w:rFonts w:ascii="Times New Roman" w:hAnsi="Times New Roman" w:cs="Times New Roman"/>
          <w:lang w:val="en-GB"/>
        </w:rPr>
        <w:t xml:space="preserve"> </w:t>
      </w:r>
      <w:r w:rsidRPr="00EC7E98">
        <w:rPr>
          <w:rFonts w:ascii="Times New Roman" w:hAnsi="Times New Roman" w:cs="Times New Roman"/>
        </w:rPr>
        <w:t>источник</w:t>
      </w:r>
      <w:r w:rsidRPr="00EC7E98">
        <w:rPr>
          <w:rFonts w:ascii="Times New Roman" w:hAnsi="Times New Roman" w:cs="Times New Roman"/>
          <w:lang w:val="en-GB"/>
        </w:rPr>
        <w:t>]  RAND Corporation URL:</w:t>
      </w:r>
      <w:hyperlink r:id="rId46" w:history="1">
        <w:r w:rsidRPr="00EC7E98">
          <w:rPr>
            <w:rStyle w:val="a7"/>
            <w:rFonts w:ascii="Times New Roman" w:hAnsi="Times New Roman" w:cs="Times New Roman"/>
            <w:lang w:val="en-GB"/>
          </w:rPr>
          <w:t>https://www.rand.org/multimedia/audio/2017/04/20/north-korea-crisis.html</w:t>
        </w:r>
      </w:hyperlink>
      <w:r w:rsidRPr="00EC7E98">
        <w:rPr>
          <w:rFonts w:ascii="Times New Roman" w:hAnsi="Times New Roman" w:cs="Times New Roman"/>
          <w:lang w:val="en-GB"/>
        </w:rPr>
        <w:t xml:space="preserve"> (</w:t>
      </w:r>
      <w:r w:rsidRPr="00EC7E98">
        <w:rPr>
          <w:rFonts w:ascii="Times New Roman" w:hAnsi="Times New Roman" w:cs="Times New Roman"/>
        </w:rPr>
        <w:t>дата</w:t>
      </w:r>
      <w:r w:rsidRPr="00EC7E98">
        <w:rPr>
          <w:rFonts w:ascii="Times New Roman" w:hAnsi="Times New Roman" w:cs="Times New Roman"/>
          <w:lang w:val="en-GB"/>
        </w:rPr>
        <w:t xml:space="preserve"> </w:t>
      </w:r>
      <w:r w:rsidRPr="00EC7E98">
        <w:rPr>
          <w:rFonts w:ascii="Times New Roman" w:hAnsi="Times New Roman" w:cs="Times New Roman"/>
        </w:rPr>
        <w:t>обращения</w:t>
      </w:r>
      <w:r w:rsidRPr="00EC7E98">
        <w:rPr>
          <w:rFonts w:ascii="Times New Roman" w:hAnsi="Times New Roman" w:cs="Times New Roman"/>
          <w:lang w:val="en-GB"/>
        </w:rPr>
        <w:t xml:space="preserve"> 14.05.17)</w:t>
      </w:r>
    </w:p>
  </w:footnote>
  <w:footnote w:id="95">
    <w:p w:rsidR="00A04647" w:rsidRPr="00EC7E98" w:rsidRDefault="00A04647" w:rsidP="00EC7E98">
      <w:pPr>
        <w:spacing w:after="0" w:line="240" w:lineRule="auto"/>
        <w:jc w:val="both"/>
        <w:rPr>
          <w:rFonts w:ascii="Times New Roman" w:hAnsi="Times New Roman" w:cs="Times New Roman"/>
          <w:sz w:val="20"/>
          <w:szCs w:val="20"/>
        </w:rPr>
      </w:pPr>
      <w:r w:rsidRPr="00EC7E98">
        <w:rPr>
          <w:rStyle w:val="a4"/>
          <w:rFonts w:ascii="Times New Roman" w:hAnsi="Times New Roman" w:cs="Times New Roman"/>
          <w:sz w:val="20"/>
          <w:szCs w:val="20"/>
        </w:rPr>
        <w:footnoteRef/>
      </w:r>
      <w:r w:rsidRPr="00EC7E98">
        <w:rPr>
          <w:rFonts w:ascii="Times New Roman" w:hAnsi="Times New Roman" w:cs="Times New Roman"/>
          <w:sz w:val="20"/>
          <w:szCs w:val="20"/>
          <w:lang w:val="en-GB"/>
        </w:rPr>
        <w:t xml:space="preserve"> </w:t>
      </w:r>
      <w:proofErr w:type="gramStart"/>
      <w:r w:rsidRPr="00EC7E98">
        <w:rPr>
          <w:rFonts w:ascii="Times New Roman" w:hAnsi="Times New Roman" w:cs="Times New Roman"/>
          <w:sz w:val="20"/>
          <w:szCs w:val="20"/>
          <w:lang w:val="en-GB"/>
        </w:rPr>
        <w:t>Bennett  Bruce</w:t>
      </w:r>
      <w:proofErr w:type="gramEnd"/>
      <w:r w:rsidRPr="00EC7E98">
        <w:rPr>
          <w:rFonts w:ascii="Times New Roman" w:hAnsi="Times New Roman" w:cs="Times New Roman"/>
          <w:sz w:val="20"/>
          <w:szCs w:val="20"/>
          <w:lang w:val="en-GB"/>
        </w:rPr>
        <w:t xml:space="preserve"> W. Five Dead-Ends — and One Risky Opportunity — When Trump and Xi Talk North Korea, April 6, 2017. </w:t>
      </w:r>
      <w:r w:rsidRPr="00EC7E98">
        <w:rPr>
          <w:rFonts w:ascii="Times New Roman" w:hAnsi="Times New Roman" w:cs="Times New Roman"/>
          <w:sz w:val="20"/>
          <w:szCs w:val="20"/>
        </w:rPr>
        <w:t xml:space="preserve">[Электронный источник]  </w:t>
      </w:r>
      <w:r w:rsidRPr="00EC7E98">
        <w:rPr>
          <w:rFonts w:ascii="Times New Roman" w:hAnsi="Times New Roman" w:cs="Times New Roman"/>
          <w:sz w:val="20"/>
          <w:szCs w:val="20"/>
          <w:lang w:val="en-GB"/>
        </w:rPr>
        <w:t>RAND</w:t>
      </w:r>
      <w:r w:rsidRPr="00EC7E98">
        <w:rPr>
          <w:rFonts w:ascii="Times New Roman" w:hAnsi="Times New Roman" w:cs="Times New Roman"/>
          <w:sz w:val="20"/>
          <w:szCs w:val="20"/>
        </w:rPr>
        <w:t xml:space="preserve"> </w:t>
      </w:r>
      <w:r w:rsidRPr="00EC7E98">
        <w:rPr>
          <w:rFonts w:ascii="Times New Roman" w:hAnsi="Times New Roman" w:cs="Times New Roman"/>
          <w:sz w:val="20"/>
          <w:szCs w:val="20"/>
          <w:lang w:val="en-GB"/>
        </w:rPr>
        <w:t>Corporation</w:t>
      </w:r>
      <w:r w:rsidRPr="00EC7E98">
        <w:rPr>
          <w:rFonts w:ascii="Times New Roman" w:hAnsi="Times New Roman" w:cs="Times New Roman"/>
          <w:sz w:val="20"/>
          <w:szCs w:val="20"/>
        </w:rPr>
        <w:t xml:space="preserve">. </w:t>
      </w:r>
      <w:r w:rsidRPr="00EC7E98">
        <w:rPr>
          <w:rFonts w:ascii="Times New Roman" w:hAnsi="Times New Roman" w:cs="Times New Roman"/>
          <w:sz w:val="20"/>
          <w:szCs w:val="20"/>
          <w:lang w:val="en-GB"/>
        </w:rPr>
        <w:t>URL</w:t>
      </w:r>
      <w:r w:rsidRPr="00EC7E98">
        <w:rPr>
          <w:rFonts w:ascii="Times New Roman" w:hAnsi="Times New Roman" w:cs="Times New Roman"/>
          <w:sz w:val="20"/>
          <w:szCs w:val="20"/>
        </w:rPr>
        <w:t>:</w:t>
      </w:r>
      <w:hyperlink r:id="rId47" w:history="1">
        <w:r w:rsidRPr="00EC7E98">
          <w:rPr>
            <w:rStyle w:val="a7"/>
            <w:rFonts w:ascii="Times New Roman" w:hAnsi="Times New Roman" w:cs="Times New Roman"/>
            <w:sz w:val="20"/>
            <w:szCs w:val="20"/>
            <w:lang w:val="en-GB"/>
          </w:rPr>
          <w:t>http</w:t>
        </w:r>
        <w:r w:rsidRPr="00EC7E98">
          <w:rPr>
            <w:rStyle w:val="a7"/>
            <w:rFonts w:ascii="Times New Roman" w:hAnsi="Times New Roman" w:cs="Times New Roman"/>
            <w:sz w:val="20"/>
            <w:szCs w:val="20"/>
          </w:rPr>
          <w:t>://</w:t>
        </w:r>
        <w:r w:rsidRPr="00EC7E98">
          <w:rPr>
            <w:rStyle w:val="a7"/>
            <w:rFonts w:ascii="Times New Roman" w:hAnsi="Times New Roman" w:cs="Times New Roman"/>
            <w:sz w:val="20"/>
            <w:szCs w:val="20"/>
            <w:lang w:val="en-GB"/>
          </w:rPr>
          <w:t>www</w:t>
        </w:r>
        <w:r w:rsidRPr="00EC7E98">
          <w:rPr>
            <w:rStyle w:val="a7"/>
            <w:rFonts w:ascii="Times New Roman" w:hAnsi="Times New Roman" w:cs="Times New Roman"/>
            <w:sz w:val="20"/>
            <w:szCs w:val="20"/>
          </w:rPr>
          <w:t>.</w:t>
        </w:r>
        <w:r w:rsidRPr="00EC7E98">
          <w:rPr>
            <w:rStyle w:val="a7"/>
            <w:rFonts w:ascii="Times New Roman" w:hAnsi="Times New Roman" w:cs="Times New Roman"/>
            <w:sz w:val="20"/>
            <w:szCs w:val="20"/>
            <w:lang w:val="en-GB"/>
          </w:rPr>
          <w:t>rand</w:t>
        </w:r>
        <w:r w:rsidRPr="00EC7E98">
          <w:rPr>
            <w:rStyle w:val="a7"/>
            <w:rFonts w:ascii="Times New Roman" w:hAnsi="Times New Roman" w:cs="Times New Roman"/>
            <w:sz w:val="20"/>
            <w:szCs w:val="20"/>
          </w:rPr>
          <w:t>.</w:t>
        </w:r>
        <w:r w:rsidRPr="00EC7E98">
          <w:rPr>
            <w:rStyle w:val="a7"/>
            <w:rFonts w:ascii="Times New Roman" w:hAnsi="Times New Roman" w:cs="Times New Roman"/>
            <w:sz w:val="20"/>
            <w:szCs w:val="20"/>
            <w:lang w:val="en-GB"/>
          </w:rPr>
          <w:t>org</w:t>
        </w:r>
        <w:r w:rsidRPr="00EC7E98">
          <w:rPr>
            <w:rStyle w:val="a7"/>
            <w:rFonts w:ascii="Times New Roman" w:hAnsi="Times New Roman" w:cs="Times New Roman"/>
            <w:sz w:val="20"/>
            <w:szCs w:val="20"/>
          </w:rPr>
          <w:t>/</w:t>
        </w:r>
        <w:r w:rsidRPr="00EC7E98">
          <w:rPr>
            <w:rStyle w:val="a7"/>
            <w:rFonts w:ascii="Times New Roman" w:hAnsi="Times New Roman" w:cs="Times New Roman"/>
            <w:sz w:val="20"/>
            <w:szCs w:val="20"/>
            <w:lang w:val="en-GB"/>
          </w:rPr>
          <w:t>blog</w:t>
        </w:r>
        <w:r w:rsidRPr="00EC7E98">
          <w:rPr>
            <w:rStyle w:val="a7"/>
            <w:rFonts w:ascii="Times New Roman" w:hAnsi="Times New Roman" w:cs="Times New Roman"/>
            <w:sz w:val="20"/>
            <w:szCs w:val="20"/>
          </w:rPr>
          <w:t>/2017/04/</w:t>
        </w:r>
        <w:r w:rsidRPr="00EC7E98">
          <w:rPr>
            <w:rStyle w:val="a7"/>
            <w:rFonts w:ascii="Times New Roman" w:hAnsi="Times New Roman" w:cs="Times New Roman"/>
            <w:sz w:val="20"/>
            <w:szCs w:val="20"/>
            <w:lang w:val="en-GB"/>
          </w:rPr>
          <w:t>five</w:t>
        </w:r>
        <w:r w:rsidRPr="00EC7E98">
          <w:rPr>
            <w:rStyle w:val="a7"/>
            <w:rFonts w:ascii="Times New Roman" w:hAnsi="Times New Roman" w:cs="Times New Roman"/>
            <w:sz w:val="20"/>
            <w:szCs w:val="20"/>
          </w:rPr>
          <w:t>-</w:t>
        </w:r>
        <w:r w:rsidRPr="00EC7E98">
          <w:rPr>
            <w:rStyle w:val="a7"/>
            <w:rFonts w:ascii="Times New Roman" w:hAnsi="Times New Roman" w:cs="Times New Roman"/>
            <w:sz w:val="20"/>
            <w:szCs w:val="20"/>
            <w:lang w:val="en-GB"/>
          </w:rPr>
          <w:t>dead</w:t>
        </w:r>
        <w:r w:rsidRPr="00EC7E98">
          <w:rPr>
            <w:rStyle w:val="a7"/>
            <w:rFonts w:ascii="Times New Roman" w:hAnsi="Times New Roman" w:cs="Times New Roman"/>
            <w:sz w:val="20"/>
            <w:szCs w:val="20"/>
          </w:rPr>
          <w:t>-</w:t>
        </w:r>
        <w:r w:rsidRPr="00EC7E98">
          <w:rPr>
            <w:rStyle w:val="a7"/>
            <w:rFonts w:ascii="Times New Roman" w:hAnsi="Times New Roman" w:cs="Times New Roman"/>
            <w:sz w:val="20"/>
            <w:szCs w:val="20"/>
            <w:lang w:val="en-GB"/>
          </w:rPr>
          <w:t>ends</w:t>
        </w:r>
        <w:r w:rsidRPr="00EC7E98">
          <w:rPr>
            <w:rStyle w:val="a7"/>
            <w:rFonts w:ascii="Times New Roman" w:hAnsi="Times New Roman" w:cs="Times New Roman"/>
            <w:sz w:val="20"/>
            <w:szCs w:val="20"/>
          </w:rPr>
          <w:t>-</w:t>
        </w:r>
        <w:r w:rsidRPr="00EC7E98">
          <w:rPr>
            <w:rStyle w:val="a7"/>
            <w:rFonts w:ascii="Times New Roman" w:hAnsi="Times New Roman" w:cs="Times New Roman"/>
            <w:sz w:val="20"/>
            <w:szCs w:val="20"/>
            <w:lang w:val="en-GB"/>
          </w:rPr>
          <w:t>and</w:t>
        </w:r>
        <w:r w:rsidRPr="00EC7E98">
          <w:rPr>
            <w:rStyle w:val="a7"/>
            <w:rFonts w:ascii="Times New Roman" w:hAnsi="Times New Roman" w:cs="Times New Roman"/>
            <w:sz w:val="20"/>
            <w:szCs w:val="20"/>
          </w:rPr>
          <w:t>-</w:t>
        </w:r>
        <w:r w:rsidRPr="00EC7E98">
          <w:rPr>
            <w:rStyle w:val="a7"/>
            <w:rFonts w:ascii="Times New Roman" w:hAnsi="Times New Roman" w:cs="Times New Roman"/>
            <w:sz w:val="20"/>
            <w:szCs w:val="20"/>
            <w:lang w:val="en-GB"/>
          </w:rPr>
          <w:t>one</w:t>
        </w:r>
        <w:r w:rsidRPr="00EC7E98">
          <w:rPr>
            <w:rStyle w:val="a7"/>
            <w:rFonts w:ascii="Times New Roman" w:hAnsi="Times New Roman" w:cs="Times New Roman"/>
            <w:sz w:val="20"/>
            <w:szCs w:val="20"/>
          </w:rPr>
          <w:t>-</w:t>
        </w:r>
        <w:r w:rsidRPr="00EC7E98">
          <w:rPr>
            <w:rStyle w:val="a7"/>
            <w:rFonts w:ascii="Times New Roman" w:hAnsi="Times New Roman" w:cs="Times New Roman"/>
            <w:sz w:val="20"/>
            <w:szCs w:val="20"/>
            <w:lang w:val="en-GB"/>
          </w:rPr>
          <w:t>risky</w:t>
        </w:r>
        <w:r w:rsidRPr="00EC7E98">
          <w:rPr>
            <w:rStyle w:val="a7"/>
            <w:rFonts w:ascii="Times New Roman" w:hAnsi="Times New Roman" w:cs="Times New Roman"/>
            <w:sz w:val="20"/>
            <w:szCs w:val="20"/>
          </w:rPr>
          <w:t>-</w:t>
        </w:r>
        <w:r w:rsidRPr="00EC7E98">
          <w:rPr>
            <w:rStyle w:val="a7"/>
            <w:rFonts w:ascii="Times New Roman" w:hAnsi="Times New Roman" w:cs="Times New Roman"/>
            <w:sz w:val="20"/>
            <w:szCs w:val="20"/>
            <w:lang w:val="en-GB"/>
          </w:rPr>
          <w:t>opportunity</w:t>
        </w:r>
        <w:r w:rsidRPr="00EC7E98">
          <w:rPr>
            <w:rStyle w:val="a7"/>
            <w:rFonts w:ascii="Times New Roman" w:hAnsi="Times New Roman" w:cs="Times New Roman"/>
            <w:sz w:val="20"/>
            <w:szCs w:val="20"/>
          </w:rPr>
          <w:t>-</w:t>
        </w:r>
        <w:r w:rsidRPr="00EC7E98">
          <w:rPr>
            <w:rStyle w:val="a7"/>
            <w:rFonts w:ascii="Times New Roman" w:hAnsi="Times New Roman" w:cs="Times New Roman"/>
            <w:sz w:val="20"/>
            <w:szCs w:val="20"/>
            <w:lang w:val="en-GB"/>
          </w:rPr>
          <w:t>when</w:t>
        </w:r>
        <w:r w:rsidRPr="00EC7E98">
          <w:rPr>
            <w:rStyle w:val="a7"/>
            <w:rFonts w:ascii="Times New Roman" w:hAnsi="Times New Roman" w:cs="Times New Roman"/>
            <w:sz w:val="20"/>
            <w:szCs w:val="20"/>
          </w:rPr>
          <w:t>-</w:t>
        </w:r>
        <w:r w:rsidRPr="00EC7E98">
          <w:rPr>
            <w:rStyle w:val="a7"/>
            <w:rFonts w:ascii="Times New Roman" w:hAnsi="Times New Roman" w:cs="Times New Roman"/>
            <w:sz w:val="20"/>
            <w:szCs w:val="20"/>
            <w:lang w:val="en-GB"/>
          </w:rPr>
          <w:t>trump</w:t>
        </w:r>
        <w:r w:rsidRPr="00EC7E98">
          <w:rPr>
            <w:rStyle w:val="a7"/>
            <w:rFonts w:ascii="Times New Roman" w:hAnsi="Times New Roman" w:cs="Times New Roman"/>
            <w:sz w:val="20"/>
            <w:szCs w:val="20"/>
          </w:rPr>
          <w:t>.</w:t>
        </w:r>
        <w:r w:rsidRPr="00EC7E98">
          <w:rPr>
            <w:rStyle w:val="a7"/>
            <w:rFonts w:ascii="Times New Roman" w:hAnsi="Times New Roman" w:cs="Times New Roman"/>
            <w:sz w:val="20"/>
            <w:szCs w:val="20"/>
            <w:lang w:val="en-GB"/>
          </w:rPr>
          <w:t>html</w:t>
        </w:r>
      </w:hyperlink>
      <w:r w:rsidRPr="00EC7E98">
        <w:rPr>
          <w:rFonts w:ascii="Times New Roman" w:hAnsi="Times New Roman" w:cs="Times New Roman"/>
          <w:sz w:val="20"/>
          <w:szCs w:val="20"/>
        </w:rPr>
        <w:t xml:space="preserve"> (дата обращения 14.05.17)</w:t>
      </w:r>
    </w:p>
  </w:footnote>
  <w:footnote w:id="96">
    <w:p w:rsidR="00A04647" w:rsidRPr="00AD0558" w:rsidRDefault="00A04647" w:rsidP="00AD0558">
      <w:pPr>
        <w:pStyle w:val="a5"/>
        <w:spacing w:before="0" w:beforeAutospacing="0" w:after="0" w:afterAutospacing="0"/>
        <w:rPr>
          <w:sz w:val="20"/>
          <w:szCs w:val="20"/>
        </w:rPr>
      </w:pPr>
      <w:r w:rsidRPr="00AD0558">
        <w:rPr>
          <w:rStyle w:val="a4"/>
          <w:sz w:val="20"/>
          <w:szCs w:val="20"/>
        </w:rPr>
        <w:footnoteRef/>
      </w:r>
      <w:r w:rsidRPr="00AD0558">
        <w:rPr>
          <w:sz w:val="20"/>
          <w:szCs w:val="20"/>
        </w:rPr>
        <w:t xml:space="preserve"> Резолюция Совета Безопасности ООН № 2270 (2016),  принятая на 7638-м заседании 2 марта 2016 года [Электронный источник]  Организация Объединенных Наций. </w:t>
      </w:r>
      <w:r w:rsidRPr="00AD0558">
        <w:rPr>
          <w:sz w:val="20"/>
          <w:szCs w:val="20"/>
          <w:lang w:val="en-GB"/>
        </w:rPr>
        <w:t>S</w:t>
      </w:r>
      <w:r w:rsidRPr="00AD0558">
        <w:rPr>
          <w:sz w:val="20"/>
          <w:szCs w:val="20"/>
        </w:rPr>
        <w:t>/</w:t>
      </w:r>
      <w:r w:rsidRPr="00AD0558">
        <w:rPr>
          <w:sz w:val="20"/>
          <w:szCs w:val="20"/>
          <w:lang w:val="en-GB"/>
        </w:rPr>
        <w:t>RES</w:t>
      </w:r>
      <w:r w:rsidRPr="00AD0558">
        <w:rPr>
          <w:sz w:val="20"/>
          <w:szCs w:val="20"/>
        </w:rPr>
        <w:t xml:space="preserve">/2270 (2016)  </w:t>
      </w:r>
      <w:r w:rsidRPr="00AD0558">
        <w:rPr>
          <w:sz w:val="20"/>
          <w:szCs w:val="20"/>
          <w:lang w:val="en-GB"/>
        </w:rPr>
        <w:t>URL</w:t>
      </w:r>
      <w:r w:rsidRPr="00AD0558">
        <w:rPr>
          <w:sz w:val="20"/>
          <w:szCs w:val="20"/>
        </w:rPr>
        <w:t xml:space="preserve">: </w:t>
      </w:r>
      <w:r w:rsidR="003133B0">
        <w:fldChar w:fldCharType="begin"/>
      </w:r>
      <w:r>
        <w:instrText>HYPERLINK "https://documents-dds-ny.un.org/doc/UNDOC/GEN/N16/058/25/PDF/N1605825.pdf?OpenElement"</w:instrText>
      </w:r>
      <w:r w:rsidR="003133B0">
        <w:fldChar w:fldCharType="separate"/>
      </w:r>
      <w:r w:rsidRPr="00AD0558">
        <w:rPr>
          <w:rStyle w:val="a7"/>
          <w:color w:val="auto"/>
          <w:sz w:val="20"/>
          <w:szCs w:val="20"/>
          <w:lang w:val="en-GB"/>
        </w:rPr>
        <w:t>https</w:t>
      </w:r>
      <w:r w:rsidRPr="00AD0558">
        <w:rPr>
          <w:rStyle w:val="a7"/>
          <w:color w:val="auto"/>
          <w:sz w:val="20"/>
          <w:szCs w:val="20"/>
        </w:rPr>
        <w:t>://</w:t>
      </w:r>
      <w:r w:rsidRPr="00AD0558">
        <w:rPr>
          <w:rStyle w:val="a7"/>
          <w:color w:val="auto"/>
          <w:sz w:val="20"/>
          <w:szCs w:val="20"/>
          <w:lang w:val="en-GB"/>
        </w:rPr>
        <w:t>documents</w:t>
      </w:r>
      <w:r w:rsidRPr="00AD0558">
        <w:rPr>
          <w:rStyle w:val="a7"/>
          <w:color w:val="auto"/>
          <w:sz w:val="20"/>
          <w:szCs w:val="20"/>
        </w:rPr>
        <w:t>-</w:t>
      </w:r>
      <w:r w:rsidRPr="00AD0558">
        <w:rPr>
          <w:rStyle w:val="a7"/>
          <w:color w:val="auto"/>
          <w:sz w:val="20"/>
          <w:szCs w:val="20"/>
          <w:lang w:val="en-GB"/>
        </w:rPr>
        <w:t>dds</w:t>
      </w:r>
      <w:r w:rsidRPr="00AD0558">
        <w:rPr>
          <w:rStyle w:val="a7"/>
          <w:color w:val="auto"/>
          <w:sz w:val="20"/>
          <w:szCs w:val="20"/>
        </w:rPr>
        <w:t>-</w:t>
      </w:r>
      <w:r w:rsidRPr="00AD0558">
        <w:rPr>
          <w:rStyle w:val="a7"/>
          <w:color w:val="auto"/>
          <w:sz w:val="20"/>
          <w:szCs w:val="20"/>
          <w:lang w:val="en-GB"/>
        </w:rPr>
        <w:t>ny</w:t>
      </w:r>
      <w:r w:rsidRPr="00AD0558">
        <w:rPr>
          <w:rStyle w:val="a7"/>
          <w:color w:val="auto"/>
          <w:sz w:val="20"/>
          <w:szCs w:val="20"/>
        </w:rPr>
        <w:t>.</w:t>
      </w:r>
      <w:r w:rsidRPr="00AD0558">
        <w:rPr>
          <w:rStyle w:val="a7"/>
          <w:color w:val="auto"/>
          <w:sz w:val="20"/>
          <w:szCs w:val="20"/>
          <w:lang w:val="en-GB"/>
        </w:rPr>
        <w:t>un</w:t>
      </w:r>
      <w:r w:rsidRPr="00AD0558">
        <w:rPr>
          <w:rStyle w:val="a7"/>
          <w:color w:val="auto"/>
          <w:sz w:val="20"/>
          <w:szCs w:val="20"/>
        </w:rPr>
        <w:t>.</w:t>
      </w:r>
      <w:r w:rsidRPr="00AD0558">
        <w:rPr>
          <w:rStyle w:val="a7"/>
          <w:color w:val="auto"/>
          <w:sz w:val="20"/>
          <w:szCs w:val="20"/>
          <w:lang w:val="en-GB"/>
        </w:rPr>
        <w:t>org</w:t>
      </w:r>
      <w:r w:rsidRPr="00AD0558">
        <w:rPr>
          <w:rStyle w:val="a7"/>
          <w:color w:val="auto"/>
          <w:sz w:val="20"/>
          <w:szCs w:val="20"/>
        </w:rPr>
        <w:t>/</w:t>
      </w:r>
      <w:r w:rsidRPr="00AD0558">
        <w:rPr>
          <w:rStyle w:val="a7"/>
          <w:color w:val="auto"/>
          <w:sz w:val="20"/>
          <w:szCs w:val="20"/>
          <w:lang w:val="en-GB"/>
        </w:rPr>
        <w:t>doc</w:t>
      </w:r>
      <w:r w:rsidRPr="00AD0558">
        <w:rPr>
          <w:rStyle w:val="a7"/>
          <w:color w:val="auto"/>
          <w:sz w:val="20"/>
          <w:szCs w:val="20"/>
        </w:rPr>
        <w:t>/</w:t>
      </w:r>
      <w:r w:rsidRPr="00AD0558">
        <w:rPr>
          <w:rStyle w:val="a7"/>
          <w:color w:val="auto"/>
          <w:sz w:val="20"/>
          <w:szCs w:val="20"/>
          <w:lang w:val="en-GB"/>
        </w:rPr>
        <w:t>UNDOC</w:t>
      </w:r>
      <w:r w:rsidRPr="00AD0558">
        <w:rPr>
          <w:rStyle w:val="a7"/>
          <w:color w:val="auto"/>
          <w:sz w:val="20"/>
          <w:szCs w:val="20"/>
        </w:rPr>
        <w:t>/</w:t>
      </w:r>
      <w:r w:rsidRPr="00AD0558">
        <w:rPr>
          <w:rStyle w:val="a7"/>
          <w:color w:val="auto"/>
          <w:sz w:val="20"/>
          <w:szCs w:val="20"/>
          <w:lang w:val="en-GB"/>
        </w:rPr>
        <w:t>GEN</w:t>
      </w:r>
      <w:r w:rsidRPr="00AD0558">
        <w:rPr>
          <w:rStyle w:val="a7"/>
          <w:color w:val="auto"/>
          <w:sz w:val="20"/>
          <w:szCs w:val="20"/>
        </w:rPr>
        <w:t>/</w:t>
      </w:r>
      <w:r w:rsidRPr="00AD0558">
        <w:rPr>
          <w:rStyle w:val="a7"/>
          <w:color w:val="auto"/>
          <w:sz w:val="20"/>
          <w:szCs w:val="20"/>
          <w:lang w:val="en-GB"/>
        </w:rPr>
        <w:t>N</w:t>
      </w:r>
      <w:r w:rsidRPr="00AD0558">
        <w:rPr>
          <w:rStyle w:val="a7"/>
          <w:color w:val="auto"/>
          <w:sz w:val="20"/>
          <w:szCs w:val="20"/>
        </w:rPr>
        <w:t>16/058/25/</w:t>
      </w:r>
      <w:r w:rsidRPr="00AD0558">
        <w:rPr>
          <w:rStyle w:val="a7"/>
          <w:color w:val="auto"/>
          <w:sz w:val="20"/>
          <w:szCs w:val="20"/>
          <w:lang w:val="en-GB"/>
        </w:rPr>
        <w:t>PDF</w:t>
      </w:r>
      <w:r w:rsidRPr="00AD0558">
        <w:rPr>
          <w:rStyle w:val="a7"/>
          <w:color w:val="auto"/>
          <w:sz w:val="20"/>
          <w:szCs w:val="20"/>
        </w:rPr>
        <w:t>/</w:t>
      </w:r>
      <w:r w:rsidRPr="00AD0558">
        <w:rPr>
          <w:rStyle w:val="a7"/>
          <w:color w:val="auto"/>
          <w:sz w:val="20"/>
          <w:szCs w:val="20"/>
          <w:lang w:val="en-GB"/>
        </w:rPr>
        <w:t>N</w:t>
      </w:r>
      <w:r w:rsidRPr="00AD0558">
        <w:rPr>
          <w:rStyle w:val="a7"/>
          <w:color w:val="auto"/>
          <w:sz w:val="20"/>
          <w:szCs w:val="20"/>
        </w:rPr>
        <w:t>1605825.</w:t>
      </w:r>
      <w:r w:rsidRPr="00AD0558">
        <w:rPr>
          <w:rStyle w:val="a7"/>
          <w:color w:val="auto"/>
          <w:sz w:val="20"/>
          <w:szCs w:val="20"/>
          <w:lang w:val="en-GB"/>
        </w:rPr>
        <w:t>pdf</w:t>
      </w:r>
      <w:r w:rsidRPr="00AD0558">
        <w:rPr>
          <w:rStyle w:val="a7"/>
          <w:color w:val="auto"/>
          <w:sz w:val="20"/>
          <w:szCs w:val="20"/>
        </w:rPr>
        <w:t>?</w:t>
      </w:r>
      <w:r w:rsidRPr="00AD0558">
        <w:rPr>
          <w:rStyle w:val="a7"/>
          <w:color w:val="auto"/>
          <w:sz w:val="20"/>
          <w:szCs w:val="20"/>
          <w:lang w:val="en-GB"/>
        </w:rPr>
        <w:t>OpenElement</w:t>
      </w:r>
      <w:r w:rsidR="003133B0">
        <w:fldChar w:fldCharType="end"/>
      </w:r>
      <w:r w:rsidRPr="00AD0558">
        <w:rPr>
          <w:sz w:val="20"/>
          <w:szCs w:val="20"/>
        </w:rPr>
        <w:t xml:space="preserve"> (дата обращения 14.05.17)</w:t>
      </w:r>
    </w:p>
  </w:footnote>
  <w:footnote w:id="97">
    <w:p w:rsidR="00A04647" w:rsidRPr="00AD0558" w:rsidRDefault="00A04647" w:rsidP="00AD0558">
      <w:pPr>
        <w:pStyle w:val="a3"/>
        <w:jc w:val="both"/>
        <w:rPr>
          <w:rFonts w:ascii="Times New Roman" w:hAnsi="Times New Roman" w:cs="Times New Roman"/>
        </w:rPr>
      </w:pPr>
      <w:r w:rsidRPr="00AD0558">
        <w:rPr>
          <w:rStyle w:val="a4"/>
          <w:rFonts w:ascii="Times New Roman" w:hAnsi="Times New Roman" w:cs="Times New Roman"/>
        </w:rPr>
        <w:footnoteRef/>
      </w:r>
      <w:r w:rsidRPr="00AD0558">
        <w:rPr>
          <w:rFonts w:ascii="Times New Roman" w:hAnsi="Times New Roman" w:cs="Times New Roman"/>
        </w:rPr>
        <w:t xml:space="preserve"> </w:t>
      </w:r>
      <w:r w:rsidRPr="00AD0558">
        <w:rPr>
          <w:rFonts w:ascii="Times New Roman" w:hAnsi="Times New Roman" w:cs="Times New Roman"/>
        </w:rPr>
        <w:t xml:space="preserve">Выступление Государственного секретаря США Рекса Тиллерсона на заседании Совета Безопасности ООН по КНДР на уровне министров иностранных дел (28 апреля 2017) [Электронный источник] Посольство и консульство США в </w:t>
      </w:r>
      <w:r w:rsidRPr="00AD0558">
        <w:rPr>
          <w:rFonts w:ascii="Times New Roman" w:hAnsi="Times New Roman" w:cs="Times New Roman"/>
        </w:rPr>
        <w:t xml:space="preserve">РФ </w:t>
      </w:r>
      <w:r w:rsidR="003133B0">
        <w:fldChar w:fldCharType="begin"/>
      </w:r>
      <w:r>
        <w:instrText>HYPERLINK "URL:https://ru.usembassy.gov/ru/remarks-united-nations-security-council-ministerial-session-d-p-r-k-ru/"</w:instrText>
      </w:r>
      <w:r w:rsidR="003133B0">
        <w:fldChar w:fldCharType="separate"/>
      </w:r>
      <w:r w:rsidRPr="00AD0558">
        <w:rPr>
          <w:rStyle w:val="a7"/>
          <w:rFonts w:ascii="Times New Roman" w:hAnsi="Times New Roman" w:cs="Times New Roman"/>
          <w:color w:val="auto"/>
          <w:lang w:val="en-GB"/>
        </w:rPr>
        <w:t>URL</w:t>
      </w:r>
      <w:r w:rsidRPr="00AD0558">
        <w:rPr>
          <w:rStyle w:val="a7"/>
          <w:rFonts w:ascii="Times New Roman" w:hAnsi="Times New Roman" w:cs="Times New Roman"/>
          <w:color w:val="auto"/>
        </w:rPr>
        <w:t>:https://ru.usembassy.gov/ru/remarks-united-nations-security-council-ministerial-session-d-p-r-k-ru/</w:t>
      </w:r>
      <w:r w:rsidR="003133B0">
        <w:fldChar w:fldCharType="end"/>
      </w:r>
      <w:r w:rsidRPr="00AD0558">
        <w:rPr>
          <w:rFonts w:ascii="Times New Roman" w:hAnsi="Times New Roman" w:cs="Times New Roman"/>
        </w:rPr>
        <w:t xml:space="preserve"> (дата обращения 14.05.17)</w:t>
      </w:r>
    </w:p>
  </w:footnote>
  <w:footnote w:id="98">
    <w:p w:rsidR="00A04647" w:rsidRPr="00AD0558" w:rsidRDefault="00A04647" w:rsidP="00AD0558">
      <w:pPr>
        <w:pStyle w:val="a3"/>
        <w:jc w:val="both"/>
        <w:rPr>
          <w:rFonts w:ascii="Times New Roman" w:hAnsi="Times New Roman" w:cs="Times New Roman"/>
          <w:lang w:val="en-GB"/>
        </w:rPr>
      </w:pPr>
      <w:r w:rsidRPr="00AD0558">
        <w:rPr>
          <w:rStyle w:val="a4"/>
          <w:rFonts w:ascii="Times New Roman" w:hAnsi="Times New Roman" w:cs="Times New Roman"/>
        </w:rPr>
        <w:footnoteRef/>
      </w:r>
      <w:r w:rsidRPr="00AD0558">
        <w:rPr>
          <w:rFonts w:ascii="Times New Roman" w:hAnsi="Times New Roman" w:cs="Times New Roman"/>
          <w:lang w:val="en-GB"/>
        </w:rPr>
        <w:t xml:space="preserve"> </w:t>
      </w:r>
      <w:r w:rsidRPr="00AD0558">
        <w:rPr>
          <w:rFonts w:ascii="Times New Roman" w:hAnsi="Times New Roman" w:cs="Times New Roman"/>
        </w:rPr>
        <w:t>Там</w:t>
      </w:r>
      <w:r w:rsidRPr="00AD0558">
        <w:rPr>
          <w:rFonts w:ascii="Times New Roman" w:hAnsi="Times New Roman" w:cs="Times New Roman"/>
          <w:lang w:val="en-GB"/>
        </w:rPr>
        <w:t xml:space="preserve"> </w:t>
      </w:r>
      <w:r w:rsidRPr="00AD0558">
        <w:rPr>
          <w:rFonts w:ascii="Times New Roman" w:hAnsi="Times New Roman" w:cs="Times New Roman"/>
        </w:rPr>
        <w:t>же</w:t>
      </w:r>
      <w:r w:rsidRPr="00AD0558">
        <w:rPr>
          <w:rFonts w:ascii="Times New Roman" w:hAnsi="Times New Roman" w:cs="Times New Roman"/>
          <w:lang w:val="en-GB"/>
        </w:rPr>
        <w:t xml:space="preserve"> </w:t>
      </w:r>
    </w:p>
  </w:footnote>
  <w:footnote w:id="99">
    <w:p w:rsidR="00A04647" w:rsidRPr="00AD0558" w:rsidRDefault="00A04647" w:rsidP="00AD0558">
      <w:pPr>
        <w:spacing w:after="0" w:line="240" w:lineRule="auto"/>
        <w:jc w:val="both"/>
        <w:rPr>
          <w:rFonts w:ascii="Times New Roman" w:hAnsi="Times New Roman" w:cs="Times New Roman"/>
          <w:sz w:val="20"/>
          <w:szCs w:val="20"/>
          <w:lang w:val="en-GB"/>
        </w:rPr>
      </w:pPr>
      <w:r w:rsidRPr="00AD0558">
        <w:rPr>
          <w:rStyle w:val="a4"/>
          <w:rFonts w:ascii="Times New Roman" w:hAnsi="Times New Roman" w:cs="Times New Roman"/>
          <w:sz w:val="20"/>
          <w:szCs w:val="20"/>
        </w:rPr>
        <w:footnoteRef/>
      </w:r>
      <w:r w:rsidRPr="00AD0558">
        <w:rPr>
          <w:rFonts w:ascii="Times New Roman" w:hAnsi="Times New Roman" w:cs="Times New Roman"/>
          <w:sz w:val="20"/>
          <w:szCs w:val="20"/>
          <w:lang w:val="en-GB"/>
        </w:rPr>
        <w:t xml:space="preserve"> </w:t>
      </w:r>
      <w:r w:rsidRPr="00AD0558">
        <w:rPr>
          <w:rFonts w:ascii="Times New Roman" w:hAnsi="Times New Roman" w:cs="Times New Roman"/>
          <w:sz w:val="20"/>
          <w:szCs w:val="20"/>
        </w:rPr>
        <w:t>Там</w:t>
      </w:r>
      <w:r w:rsidRPr="00AD0558">
        <w:rPr>
          <w:rFonts w:ascii="Times New Roman" w:hAnsi="Times New Roman" w:cs="Times New Roman"/>
          <w:sz w:val="20"/>
          <w:szCs w:val="20"/>
          <w:lang w:val="en-GB"/>
        </w:rPr>
        <w:t xml:space="preserve"> </w:t>
      </w:r>
      <w:r w:rsidRPr="00AD0558">
        <w:rPr>
          <w:rFonts w:ascii="Times New Roman" w:hAnsi="Times New Roman" w:cs="Times New Roman"/>
          <w:sz w:val="20"/>
          <w:szCs w:val="20"/>
        </w:rPr>
        <w:t>же</w:t>
      </w:r>
      <w:r w:rsidRPr="00AD0558">
        <w:rPr>
          <w:rFonts w:ascii="Times New Roman" w:hAnsi="Times New Roman" w:cs="Times New Roman"/>
          <w:sz w:val="20"/>
          <w:szCs w:val="20"/>
          <w:lang w:val="en-GB"/>
        </w:rPr>
        <w:t xml:space="preserve"> </w:t>
      </w:r>
    </w:p>
  </w:footnote>
  <w:footnote w:id="100">
    <w:p w:rsidR="00A04647" w:rsidRPr="00E37377" w:rsidRDefault="00A04647" w:rsidP="00E60B14">
      <w:pPr>
        <w:spacing w:after="0" w:line="240" w:lineRule="auto"/>
        <w:jc w:val="both"/>
        <w:rPr>
          <w:rFonts w:ascii="Times New Roman" w:hAnsi="Times New Roman" w:cs="Times New Roman"/>
          <w:sz w:val="20"/>
          <w:szCs w:val="20"/>
          <w:lang w:val="en-GB"/>
        </w:rPr>
      </w:pPr>
      <w:r w:rsidRPr="00EB6504">
        <w:rPr>
          <w:rStyle w:val="a4"/>
          <w:rFonts w:ascii="Times New Roman" w:hAnsi="Times New Roman" w:cs="Times New Roman"/>
          <w:sz w:val="20"/>
          <w:szCs w:val="20"/>
        </w:rPr>
        <w:footnoteRef/>
      </w:r>
      <w:r w:rsidRPr="00EB6504">
        <w:rPr>
          <w:rFonts w:ascii="Times New Roman" w:hAnsi="Times New Roman" w:cs="Times New Roman"/>
          <w:sz w:val="20"/>
          <w:szCs w:val="20"/>
          <w:lang w:val="en-GB"/>
        </w:rPr>
        <w:t xml:space="preserve"> </w:t>
      </w:r>
      <w:proofErr w:type="gramStart"/>
      <w:r w:rsidRPr="00EB6504">
        <w:rPr>
          <w:rFonts w:ascii="Times New Roman" w:hAnsi="Times New Roman" w:cs="Times New Roman"/>
          <w:sz w:val="20"/>
          <w:szCs w:val="20"/>
          <w:lang w:val="en-GB"/>
        </w:rPr>
        <w:t>Remarks to the Troops by the Vice President with Q&amp;A, Demilitarized Zone, South Korea [</w:t>
      </w:r>
      <w:r w:rsidRPr="00EB6504">
        <w:rPr>
          <w:rFonts w:ascii="Times New Roman" w:hAnsi="Times New Roman" w:cs="Times New Roman"/>
          <w:sz w:val="20"/>
          <w:szCs w:val="20"/>
        </w:rPr>
        <w:t>Электронный</w:t>
      </w:r>
      <w:r w:rsidRPr="00EB6504">
        <w:rPr>
          <w:rFonts w:ascii="Times New Roman" w:hAnsi="Times New Roman" w:cs="Times New Roman"/>
          <w:sz w:val="20"/>
          <w:szCs w:val="20"/>
          <w:lang w:val="en-GB"/>
        </w:rPr>
        <w:t xml:space="preserve"> </w:t>
      </w:r>
      <w:r w:rsidRPr="00EB6504">
        <w:rPr>
          <w:rFonts w:ascii="Times New Roman" w:hAnsi="Times New Roman" w:cs="Times New Roman"/>
          <w:sz w:val="20"/>
          <w:szCs w:val="20"/>
        </w:rPr>
        <w:t>источник</w:t>
      </w:r>
      <w:r w:rsidRPr="00EB6504">
        <w:rPr>
          <w:rFonts w:ascii="Times New Roman" w:hAnsi="Times New Roman" w:cs="Times New Roman"/>
          <w:sz w:val="20"/>
          <w:szCs w:val="20"/>
          <w:lang w:val="en-GB"/>
        </w:rPr>
        <w:t>] The White House.</w:t>
      </w:r>
      <w:proofErr w:type="gramEnd"/>
      <w:r w:rsidRPr="00EB6504">
        <w:rPr>
          <w:rFonts w:ascii="Times New Roman" w:hAnsi="Times New Roman" w:cs="Times New Roman"/>
          <w:sz w:val="20"/>
          <w:szCs w:val="20"/>
          <w:lang w:val="en-GB"/>
        </w:rPr>
        <w:t xml:space="preserve"> </w:t>
      </w:r>
      <w:proofErr w:type="gramStart"/>
      <w:r w:rsidRPr="00EB6504">
        <w:rPr>
          <w:rFonts w:ascii="Times New Roman" w:hAnsi="Times New Roman" w:cs="Times New Roman"/>
          <w:sz w:val="20"/>
          <w:szCs w:val="20"/>
          <w:lang w:val="en-GB"/>
        </w:rPr>
        <w:t>Office of the Vice President.</w:t>
      </w:r>
      <w:proofErr w:type="gramEnd"/>
      <w:r w:rsidRPr="00EB6504">
        <w:rPr>
          <w:rFonts w:ascii="Times New Roman" w:hAnsi="Times New Roman" w:cs="Times New Roman"/>
          <w:sz w:val="20"/>
          <w:szCs w:val="20"/>
          <w:lang w:val="en-GB"/>
        </w:rPr>
        <w:t xml:space="preserve"> April</w:t>
      </w:r>
      <w:r w:rsidRPr="00E37377">
        <w:rPr>
          <w:rFonts w:ascii="Times New Roman" w:hAnsi="Times New Roman" w:cs="Times New Roman"/>
          <w:sz w:val="20"/>
          <w:szCs w:val="20"/>
          <w:lang w:val="en-GB"/>
        </w:rPr>
        <w:t xml:space="preserve"> 17, 2017 </w:t>
      </w:r>
      <w:r w:rsidRPr="00EB6504">
        <w:rPr>
          <w:rFonts w:ascii="Times New Roman" w:hAnsi="Times New Roman" w:cs="Times New Roman"/>
          <w:sz w:val="20"/>
          <w:szCs w:val="20"/>
          <w:lang w:val="en-GB"/>
        </w:rPr>
        <w:t>URL</w:t>
      </w:r>
      <w:r w:rsidRPr="00E37377">
        <w:rPr>
          <w:rFonts w:ascii="Times New Roman" w:hAnsi="Times New Roman" w:cs="Times New Roman"/>
          <w:sz w:val="20"/>
          <w:szCs w:val="20"/>
          <w:lang w:val="en-GB"/>
        </w:rPr>
        <w:t>:</w:t>
      </w:r>
      <w:r w:rsidRPr="00EB6504">
        <w:rPr>
          <w:rFonts w:ascii="Times New Roman" w:hAnsi="Times New Roman" w:cs="Times New Roman"/>
          <w:sz w:val="20"/>
          <w:szCs w:val="20"/>
          <w:lang w:val="en-GB"/>
        </w:rPr>
        <w:t>https</w:t>
      </w:r>
      <w:r w:rsidRPr="00E37377">
        <w:rPr>
          <w:rFonts w:ascii="Times New Roman" w:hAnsi="Times New Roman" w:cs="Times New Roman"/>
          <w:sz w:val="20"/>
          <w:szCs w:val="20"/>
          <w:lang w:val="en-GB"/>
        </w:rPr>
        <w:t>://</w:t>
      </w:r>
      <w:r w:rsidRPr="00EB6504">
        <w:rPr>
          <w:rFonts w:ascii="Times New Roman" w:hAnsi="Times New Roman" w:cs="Times New Roman"/>
          <w:sz w:val="20"/>
          <w:szCs w:val="20"/>
          <w:lang w:val="en-GB"/>
        </w:rPr>
        <w:t>www</w:t>
      </w:r>
      <w:r w:rsidRPr="00E37377">
        <w:rPr>
          <w:rFonts w:ascii="Times New Roman" w:hAnsi="Times New Roman" w:cs="Times New Roman"/>
          <w:sz w:val="20"/>
          <w:szCs w:val="20"/>
          <w:lang w:val="en-GB"/>
        </w:rPr>
        <w:t>.</w:t>
      </w:r>
      <w:r w:rsidRPr="00EB6504">
        <w:rPr>
          <w:rFonts w:ascii="Times New Roman" w:hAnsi="Times New Roman" w:cs="Times New Roman"/>
          <w:sz w:val="20"/>
          <w:szCs w:val="20"/>
          <w:lang w:val="en-GB"/>
        </w:rPr>
        <w:t>whitehouse</w:t>
      </w:r>
      <w:r w:rsidRPr="00E37377">
        <w:rPr>
          <w:rFonts w:ascii="Times New Roman" w:hAnsi="Times New Roman" w:cs="Times New Roman"/>
          <w:sz w:val="20"/>
          <w:szCs w:val="20"/>
          <w:lang w:val="en-GB"/>
        </w:rPr>
        <w:t>.</w:t>
      </w:r>
      <w:r w:rsidRPr="00EB6504">
        <w:rPr>
          <w:rFonts w:ascii="Times New Roman" w:hAnsi="Times New Roman" w:cs="Times New Roman"/>
          <w:sz w:val="20"/>
          <w:szCs w:val="20"/>
          <w:lang w:val="en-GB"/>
        </w:rPr>
        <w:t>gov</w:t>
      </w:r>
      <w:r w:rsidRPr="00E37377">
        <w:rPr>
          <w:rFonts w:ascii="Times New Roman" w:hAnsi="Times New Roman" w:cs="Times New Roman"/>
          <w:sz w:val="20"/>
          <w:szCs w:val="20"/>
          <w:lang w:val="en-GB"/>
        </w:rPr>
        <w:t>/</w:t>
      </w:r>
      <w:r w:rsidRPr="00EB6504">
        <w:rPr>
          <w:rFonts w:ascii="Times New Roman" w:hAnsi="Times New Roman" w:cs="Times New Roman"/>
          <w:sz w:val="20"/>
          <w:szCs w:val="20"/>
          <w:lang w:val="en-GB"/>
        </w:rPr>
        <w:t>the</w:t>
      </w:r>
      <w:r w:rsidRPr="00E37377">
        <w:rPr>
          <w:rFonts w:ascii="Times New Roman" w:hAnsi="Times New Roman" w:cs="Times New Roman"/>
          <w:sz w:val="20"/>
          <w:szCs w:val="20"/>
          <w:lang w:val="en-GB"/>
        </w:rPr>
        <w:t>-</w:t>
      </w:r>
      <w:r w:rsidRPr="00EB6504">
        <w:rPr>
          <w:rFonts w:ascii="Times New Roman" w:hAnsi="Times New Roman" w:cs="Times New Roman"/>
          <w:sz w:val="20"/>
          <w:szCs w:val="20"/>
          <w:lang w:val="en-GB"/>
        </w:rPr>
        <w:t>press</w:t>
      </w:r>
      <w:r w:rsidRPr="00E37377">
        <w:rPr>
          <w:rFonts w:ascii="Times New Roman" w:hAnsi="Times New Roman" w:cs="Times New Roman"/>
          <w:sz w:val="20"/>
          <w:szCs w:val="20"/>
          <w:lang w:val="en-GB"/>
        </w:rPr>
        <w:t>-</w:t>
      </w:r>
      <w:r w:rsidRPr="00EB6504">
        <w:rPr>
          <w:rFonts w:ascii="Times New Roman" w:hAnsi="Times New Roman" w:cs="Times New Roman"/>
          <w:sz w:val="20"/>
          <w:szCs w:val="20"/>
          <w:lang w:val="en-GB"/>
        </w:rPr>
        <w:t>office</w:t>
      </w:r>
      <w:r w:rsidRPr="00E37377">
        <w:rPr>
          <w:rFonts w:ascii="Times New Roman" w:hAnsi="Times New Roman" w:cs="Times New Roman"/>
          <w:sz w:val="20"/>
          <w:szCs w:val="20"/>
          <w:lang w:val="en-GB"/>
        </w:rPr>
        <w:t>/2017/04/17/</w:t>
      </w:r>
      <w:r w:rsidRPr="00EB6504">
        <w:rPr>
          <w:rFonts w:ascii="Times New Roman" w:hAnsi="Times New Roman" w:cs="Times New Roman"/>
          <w:sz w:val="20"/>
          <w:szCs w:val="20"/>
          <w:lang w:val="en-GB"/>
        </w:rPr>
        <w:t>remarks</w:t>
      </w:r>
      <w:r w:rsidRPr="00E37377">
        <w:rPr>
          <w:rFonts w:ascii="Times New Roman" w:hAnsi="Times New Roman" w:cs="Times New Roman"/>
          <w:sz w:val="20"/>
          <w:szCs w:val="20"/>
          <w:lang w:val="en-GB"/>
        </w:rPr>
        <w:t>-</w:t>
      </w:r>
      <w:r w:rsidRPr="00EB6504">
        <w:rPr>
          <w:rFonts w:ascii="Times New Roman" w:hAnsi="Times New Roman" w:cs="Times New Roman"/>
          <w:sz w:val="20"/>
          <w:szCs w:val="20"/>
          <w:lang w:val="en-GB"/>
        </w:rPr>
        <w:t>troops</w:t>
      </w:r>
      <w:r w:rsidRPr="00E37377">
        <w:rPr>
          <w:rFonts w:ascii="Times New Roman" w:hAnsi="Times New Roman" w:cs="Times New Roman"/>
          <w:sz w:val="20"/>
          <w:szCs w:val="20"/>
          <w:lang w:val="en-GB"/>
        </w:rPr>
        <w:t>-</w:t>
      </w:r>
      <w:r w:rsidRPr="00EB6504">
        <w:rPr>
          <w:rFonts w:ascii="Times New Roman" w:hAnsi="Times New Roman" w:cs="Times New Roman"/>
          <w:sz w:val="20"/>
          <w:szCs w:val="20"/>
          <w:lang w:val="en-GB"/>
        </w:rPr>
        <w:t>vice</w:t>
      </w:r>
      <w:r w:rsidRPr="00E37377">
        <w:rPr>
          <w:rFonts w:ascii="Times New Roman" w:hAnsi="Times New Roman" w:cs="Times New Roman"/>
          <w:sz w:val="20"/>
          <w:szCs w:val="20"/>
          <w:lang w:val="en-GB"/>
        </w:rPr>
        <w:t>-</w:t>
      </w:r>
      <w:r w:rsidRPr="00EB6504">
        <w:rPr>
          <w:rFonts w:ascii="Times New Roman" w:hAnsi="Times New Roman" w:cs="Times New Roman"/>
          <w:sz w:val="20"/>
          <w:szCs w:val="20"/>
          <w:lang w:val="en-GB"/>
        </w:rPr>
        <w:t>president</w:t>
      </w:r>
      <w:r w:rsidRPr="00E37377">
        <w:rPr>
          <w:rFonts w:ascii="Times New Roman" w:hAnsi="Times New Roman" w:cs="Times New Roman"/>
          <w:sz w:val="20"/>
          <w:szCs w:val="20"/>
          <w:lang w:val="en-GB"/>
        </w:rPr>
        <w:t>-</w:t>
      </w:r>
      <w:r w:rsidRPr="00EB6504">
        <w:rPr>
          <w:rFonts w:ascii="Times New Roman" w:hAnsi="Times New Roman" w:cs="Times New Roman"/>
          <w:sz w:val="20"/>
          <w:szCs w:val="20"/>
          <w:lang w:val="en-GB"/>
        </w:rPr>
        <w:t>qa</w:t>
      </w:r>
      <w:r w:rsidRPr="00E37377">
        <w:rPr>
          <w:rFonts w:ascii="Times New Roman" w:hAnsi="Times New Roman" w:cs="Times New Roman"/>
          <w:sz w:val="20"/>
          <w:szCs w:val="20"/>
          <w:lang w:val="en-GB"/>
        </w:rPr>
        <w:t>-</w:t>
      </w:r>
      <w:r w:rsidRPr="00EB6504">
        <w:rPr>
          <w:rFonts w:ascii="Times New Roman" w:hAnsi="Times New Roman" w:cs="Times New Roman"/>
          <w:sz w:val="20"/>
          <w:szCs w:val="20"/>
          <w:lang w:val="en-GB"/>
        </w:rPr>
        <w:t>demilitarized</w:t>
      </w:r>
      <w:r w:rsidRPr="00E37377">
        <w:rPr>
          <w:rFonts w:ascii="Times New Roman" w:hAnsi="Times New Roman" w:cs="Times New Roman"/>
          <w:sz w:val="20"/>
          <w:szCs w:val="20"/>
          <w:lang w:val="en-GB"/>
        </w:rPr>
        <w:t>-</w:t>
      </w:r>
      <w:r w:rsidRPr="00EB6504">
        <w:rPr>
          <w:rFonts w:ascii="Times New Roman" w:hAnsi="Times New Roman" w:cs="Times New Roman"/>
          <w:sz w:val="20"/>
          <w:szCs w:val="20"/>
          <w:lang w:val="en-GB"/>
        </w:rPr>
        <w:t>zone</w:t>
      </w:r>
      <w:r w:rsidRPr="00E37377">
        <w:rPr>
          <w:rFonts w:ascii="Times New Roman" w:hAnsi="Times New Roman" w:cs="Times New Roman"/>
          <w:sz w:val="20"/>
          <w:szCs w:val="20"/>
          <w:lang w:val="en-GB"/>
        </w:rPr>
        <w:t>-</w:t>
      </w:r>
      <w:r w:rsidRPr="00EB6504">
        <w:rPr>
          <w:rFonts w:ascii="Times New Roman" w:hAnsi="Times New Roman" w:cs="Times New Roman"/>
          <w:sz w:val="20"/>
          <w:szCs w:val="20"/>
          <w:lang w:val="en-GB"/>
        </w:rPr>
        <w:t>south</w:t>
      </w:r>
      <w:r w:rsidRPr="00E37377">
        <w:rPr>
          <w:rFonts w:ascii="Times New Roman" w:hAnsi="Times New Roman" w:cs="Times New Roman"/>
          <w:sz w:val="20"/>
          <w:szCs w:val="20"/>
          <w:lang w:val="en-GB"/>
        </w:rPr>
        <w:t>-</w:t>
      </w:r>
      <w:r w:rsidRPr="00EB6504">
        <w:rPr>
          <w:rFonts w:ascii="Times New Roman" w:hAnsi="Times New Roman" w:cs="Times New Roman"/>
          <w:sz w:val="20"/>
          <w:szCs w:val="20"/>
          <w:lang w:val="en-GB"/>
        </w:rPr>
        <w:t>korea</w:t>
      </w:r>
      <w:r w:rsidRPr="00E37377">
        <w:rPr>
          <w:rFonts w:ascii="Times New Roman" w:hAnsi="Times New Roman" w:cs="Times New Roman"/>
          <w:sz w:val="20"/>
          <w:szCs w:val="20"/>
          <w:lang w:val="en-GB"/>
        </w:rPr>
        <w:t>(</w:t>
      </w:r>
      <w:r w:rsidRPr="00EB6504">
        <w:rPr>
          <w:rFonts w:ascii="Times New Roman" w:hAnsi="Times New Roman" w:cs="Times New Roman"/>
          <w:sz w:val="20"/>
          <w:szCs w:val="20"/>
        </w:rPr>
        <w:t>дата</w:t>
      </w:r>
      <w:r w:rsidRPr="00E37377">
        <w:rPr>
          <w:rFonts w:ascii="Times New Roman" w:hAnsi="Times New Roman" w:cs="Times New Roman"/>
          <w:sz w:val="20"/>
          <w:szCs w:val="20"/>
          <w:lang w:val="en-GB"/>
        </w:rPr>
        <w:t xml:space="preserve"> </w:t>
      </w:r>
      <w:r w:rsidRPr="00EB6504">
        <w:rPr>
          <w:rFonts w:ascii="Times New Roman" w:hAnsi="Times New Roman" w:cs="Times New Roman"/>
          <w:sz w:val="20"/>
          <w:szCs w:val="20"/>
        </w:rPr>
        <w:t>обращения</w:t>
      </w:r>
      <w:r w:rsidRPr="00E37377">
        <w:rPr>
          <w:rFonts w:ascii="Times New Roman" w:hAnsi="Times New Roman" w:cs="Times New Roman"/>
          <w:sz w:val="20"/>
          <w:szCs w:val="20"/>
          <w:lang w:val="en-GB"/>
        </w:rPr>
        <w:t xml:space="preserve"> 14.05.17)</w:t>
      </w:r>
    </w:p>
  </w:footnote>
  <w:footnote w:id="101">
    <w:p w:rsidR="00A04647" w:rsidRPr="00EB6504" w:rsidRDefault="00A04647" w:rsidP="00EB6504">
      <w:pPr>
        <w:shd w:val="clear" w:color="auto" w:fill="FFFFFF"/>
        <w:spacing w:after="0" w:line="240" w:lineRule="auto"/>
        <w:jc w:val="both"/>
        <w:rPr>
          <w:rFonts w:ascii="Times New Roman" w:hAnsi="Times New Roman" w:cs="Times New Roman"/>
          <w:sz w:val="20"/>
          <w:szCs w:val="20"/>
        </w:rPr>
      </w:pPr>
      <w:r w:rsidRPr="00EB6504">
        <w:rPr>
          <w:rStyle w:val="a4"/>
          <w:rFonts w:ascii="Times New Roman" w:hAnsi="Times New Roman" w:cs="Times New Roman"/>
          <w:sz w:val="20"/>
          <w:szCs w:val="20"/>
        </w:rPr>
        <w:footnoteRef/>
      </w:r>
      <w:r w:rsidRPr="00EB6504">
        <w:rPr>
          <w:rFonts w:ascii="Times New Roman" w:hAnsi="Times New Roman" w:cs="Times New Roman"/>
          <w:sz w:val="20"/>
          <w:szCs w:val="20"/>
        </w:rPr>
        <w:t xml:space="preserve"> </w:t>
      </w:r>
      <w:r w:rsidRPr="00EB6504">
        <w:rPr>
          <w:rFonts w:ascii="Times New Roman" w:hAnsi="Times New Roman" w:cs="Times New Roman"/>
          <w:spacing w:val="19"/>
          <w:sz w:val="20"/>
          <w:szCs w:val="20"/>
          <w:shd w:val="clear" w:color="auto" w:fill="FFFFFF"/>
          <w:lang w:val="en-GB"/>
        </w:rPr>
        <w:t>North</w:t>
      </w:r>
      <w:r w:rsidRPr="00EB6504">
        <w:rPr>
          <w:rFonts w:ascii="Times New Roman" w:hAnsi="Times New Roman" w:cs="Times New Roman"/>
          <w:spacing w:val="19"/>
          <w:sz w:val="20"/>
          <w:szCs w:val="20"/>
          <w:shd w:val="clear" w:color="auto" w:fill="FFFFFF"/>
        </w:rPr>
        <w:t xml:space="preserve"> </w:t>
      </w:r>
      <w:r w:rsidRPr="00EB6504">
        <w:rPr>
          <w:rFonts w:ascii="Times New Roman" w:hAnsi="Times New Roman" w:cs="Times New Roman"/>
          <w:spacing w:val="19"/>
          <w:sz w:val="20"/>
          <w:szCs w:val="20"/>
          <w:shd w:val="clear" w:color="auto" w:fill="FFFFFF"/>
          <w:lang w:val="en-GB"/>
        </w:rPr>
        <w:t>Korea</w:t>
      </w:r>
      <w:r w:rsidRPr="00EB6504">
        <w:rPr>
          <w:rFonts w:ascii="Times New Roman" w:hAnsi="Times New Roman" w:cs="Times New Roman"/>
          <w:spacing w:val="19"/>
          <w:sz w:val="20"/>
          <w:szCs w:val="20"/>
          <w:shd w:val="clear" w:color="auto" w:fill="FFFFFF"/>
        </w:rPr>
        <w:t xml:space="preserve">. </w:t>
      </w:r>
      <w:r w:rsidRPr="00EB6504">
        <w:rPr>
          <w:rFonts w:ascii="Times New Roman" w:hAnsi="Times New Roman" w:cs="Times New Roman"/>
          <w:sz w:val="20"/>
          <w:szCs w:val="20"/>
        </w:rPr>
        <w:t xml:space="preserve">[Электронный источник] </w:t>
      </w:r>
      <w:r w:rsidRPr="00EB6504">
        <w:rPr>
          <w:rFonts w:ascii="Times New Roman" w:eastAsia="Times New Roman" w:hAnsi="Times New Roman" w:cs="Times New Roman"/>
          <w:bCs/>
          <w:sz w:val="20"/>
          <w:szCs w:val="20"/>
          <w:lang w:val="en-GB"/>
        </w:rPr>
        <w:t>The</w:t>
      </w:r>
      <w:r w:rsidRPr="00EB6504">
        <w:rPr>
          <w:rFonts w:ascii="Times New Roman" w:eastAsia="Times New Roman" w:hAnsi="Times New Roman" w:cs="Times New Roman"/>
          <w:bCs/>
          <w:sz w:val="20"/>
          <w:szCs w:val="20"/>
        </w:rPr>
        <w:t xml:space="preserve"> </w:t>
      </w:r>
      <w:r w:rsidRPr="00EB6504">
        <w:rPr>
          <w:rFonts w:ascii="Times New Roman" w:eastAsia="Times New Roman" w:hAnsi="Times New Roman" w:cs="Times New Roman"/>
          <w:bCs/>
          <w:sz w:val="20"/>
          <w:szCs w:val="20"/>
          <w:lang w:val="en-GB"/>
        </w:rPr>
        <w:t>World</w:t>
      </w:r>
      <w:r w:rsidRPr="00EB6504">
        <w:rPr>
          <w:rFonts w:ascii="Times New Roman" w:eastAsia="Times New Roman" w:hAnsi="Times New Roman" w:cs="Times New Roman"/>
          <w:bCs/>
          <w:sz w:val="20"/>
          <w:szCs w:val="20"/>
        </w:rPr>
        <w:t xml:space="preserve"> </w:t>
      </w:r>
      <w:proofErr w:type="spellStart"/>
      <w:r w:rsidRPr="00EB6504">
        <w:rPr>
          <w:rFonts w:ascii="Times New Roman" w:eastAsia="Times New Roman" w:hAnsi="Times New Roman" w:cs="Times New Roman"/>
          <w:bCs/>
          <w:sz w:val="20"/>
          <w:szCs w:val="20"/>
          <w:lang w:val="en-GB"/>
        </w:rPr>
        <w:t>Factbook</w:t>
      </w:r>
      <w:proofErr w:type="spellEnd"/>
      <w:r w:rsidRPr="00EB6504">
        <w:rPr>
          <w:rFonts w:ascii="Times New Roman" w:eastAsia="Times New Roman" w:hAnsi="Times New Roman" w:cs="Times New Roman"/>
          <w:b/>
          <w:bCs/>
          <w:sz w:val="20"/>
          <w:szCs w:val="20"/>
        </w:rPr>
        <w:t xml:space="preserve"> </w:t>
      </w:r>
      <w:r w:rsidRPr="00EB6504">
        <w:rPr>
          <w:rFonts w:ascii="Times New Roman" w:hAnsi="Times New Roman" w:cs="Times New Roman"/>
          <w:sz w:val="20"/>
          <w:szCs w:val="20"/>
          <w:lang w:val="en-GB"/>
        </w:rPr>
        <w:t>URL</w:t>
      </w:r>
      <w:r w:rsidRPr="00EB6504">
        <w:rPr>
          <w:rFonts w:ascii="Times New Roman" w:hAnsi="Times New Roman" w:cs="Times New Roman"/>
          <w:sz w:val="20"/>
          <w:szCs w:val="20"/>
        </w:rPr>
        <w:t xml:space="preserve">: </w:t>
      </w:r>
      <w:r w:rsidR="003133B0">
        <w:fldChar w:fldCharType="begin"/>
      </w:r>
      <w:r>
        <w:instrText>HYPERLINK "https://www.cia.gov/library/publications/the-world-factbook/geos/kn.html"</w:instrText>
      </w:r>
      <w:r w:rsidR="003133B0">
        <w:fldChar w:fldCharType="separate"/>
      </w:r>
      <w:r w:rsidRPr="00EB6504">
        <w:rPr>
          <w:rStyle w:val="a7"/>
          <w:rFonts w:ascii="Times New Roman" w:hAnsi="Times New Roman" w:cs="Times New Roman"/>
          <w:color w:val="auto"/>
          <w:sz w:val="20"/>
          <w:szCs w:val="20"/>
          <w:lang w:val="en-GB"/>
        </w:rPr>
        <w:t>https</w:t>
      </w:r>
      <w:r w:rsidRPr="00EB6504">
        <w:rPr>
          <w:rStyle w:val="a7"/>
          <w:rFonts w:ascii="Times New Roman" w:hAnsi="Times New Roman" w:cs="Times New Roman"/>
          <w:color w:val="auto"/>
          <w:sz w:val="20"/>
          <w:szCs w:val="20"/>
        </w:rPr>
        <w:t>://</w:t>
      </w:r>
      <w:r w:rsidRPr="00EB6504">
        <w:rPr>
          <w:rStyle w:val="a7"/>
          <w:rFonts w:ascii="Times New Roman" w:hAnsi="Times New Roman" w:cs="Times New Roman"/>
          <w:color w:val="auto"/>
          <w:sz w:val="20"/>
          <w:szCs w:val="20"/>
          <w:lang w:val="en-GB"/>
        </w:rPr>
        <w:t>www</w:t>
      </w:r>
      <w:r w:rsidRPr="00EB6504">
        <w:rPr>
          <w:rStyle w:val="a7"/>
          <w:rFonts w:ascii="Times New Roman" w:hAnsi="Times New Roman" w:cs="Times New Roman"/>
          <w:color w:val="auto"/>
          <w:sz w:val="20"/>
          <w:szCs w:val="20"/>
        </w:rPr>
        <w:t>.</w:t>
      </w:r>
      <w:r w:rsidRPr="00EB6504">
        <w:rPr>
          <w:rStyle w:val="a7"/>
          <w:rFonts w:ascii="Times New Roman" w:hAnsi="Times New Roman" w:cs="Times New Roman"/>
          <w:color w:val="auto"/>
          <w:sz w:val="20"/>
          <w:szCs w:val="20"/>
          <w:lang w:val="en-GB"/>
        </w:rPr>
        <w:t>cia</w:t>
      </w:r>
      <w:r w:rsidRPr="00EB6504">
        <w:rPr>
          <w:rStyle w:val="a7"/>
          <w:rFonts w:ascii="Times New Roman" w:hAnsi="Times New Roman" w:cs="Times New Roman"/>
          <w:color w:val="auto"/>
          <w:sz w:val="20"/>
          <w:szCs w:val="20"/>
        </w:rPr>
        <w:t>.</w:t>
      </w:r>
      <w:r w:rsidRPr="00EB6504">
        <w:rPr>
          <w:rStyle w:val="a7"/>
          <w:rFonts w:ascii="Times New Roman" w:hAnsi="Times New Roman" w:cs="Times New Roman"/>
          <w:color w:val="auto"/>
          <w:sz w:val="20"/>
          <w:szCs w:val="20"/>
          <w:lang w:val="en-GB"/>
        </w:rPr>
        <w:t>gov</w:t>
      </w:r>
      <w:r w:rsidRPr="00EB6504">
        <w:rPr>
          <w:rStyle w:val="a7"/>
          <w:rFonts w:ascii="Times New Roman" w:hAnsi="Times New Roman" w:cs="Times New Roman"/>
          <w:color w:val="auto"/>
          <w:sz w:val="20"/>
          <w:szCs w:val="20"/>
        </w:rPr>
        <w:t>/</w:t>
      </w:r>
      <w:r w:rsidRPr="00EB6504">
        <w:rPr>
          <w:rStyle w:val="a7"/>
          <w:rFonts w:ascii="Times New Roman" w:hAnsi="Times New Roman" w:cs="Times New Roman"/>
          <w:color w:val="auto"/>
          <w:sz w:val="20"/>
          <w:szCs w:val="20"/>
          <w:lang w:val="en-GB"/>
        </w:rPr>
        <w:t>library</w:t>
      </w:r>
      <w:r w:rsidRPr="00EB6504">
        <w:rPr>
          <w:rStyle w:val="a7"/>
          <w:rFonts w:ascii="Times New Roman" w:hAnsi="Times New Roman" w:cs="Times New Roman"/>
          <w:color w:val="auto"/>
          <w:sz w:val="20"/>
          <w:szCs w:val="20"/>
        </w:rPr>
        <w:t>/</w:t>
      </w:r>
      <w:r w:rsidRPr="00EB6504">
        <w:rPr>
          <w:rStyle w:val="a7"/>
          <w:rFonts w:ascii="Times New Roman" w:hAnsi="Times New Roman" w:cs="Times New Roman"/>
          <w:color w:val="auto"/>
          <w:sz w:val="20"/>
          <w:szCs w:val="20"/>
          <w:lang w:val="en-GB"/>
        </w:rPr>
        <w:t>publications</w:t>
      </w:r>
      <w:r w:rsidRPr="00EB6504">
        <w:rPr>
          <w:rStyle w:val="a7"/>
          <w:rFonts w:ascii="Times New Roman" w:hAnsi="Times New Roman" w:cs="Times New Roman"/>
          <w:color w:val="auto"/>
          <w:sz w:val="20"/>
          <w:szCs w:val="20"/>
        </w:rPr>
        <w:t>/</w:t>
      </w:r>
      <w:r w:rsidRPr="00EB6504">
        <w:rPr>
          <w:rStyle w:val="a7"/>
          <w:rFonts w:ascii="Times New Roman" w:hAnsi="Times New Roman" w:cs="Times New Roman"/>
          <w:color w:val="auto"/>
          <w:sz w:val="20"/>
          <w:szCs w:val="20"/>
          <w:lang w:val="en-GB"/>
        </w:rPr>
        <w:t>the</w:t>
      </w:r>
      <w:r w:rsidRPr="00EB6504">
        <w:rPr>
          <w:rStyle w:val="a7"/>
          <w:rFonts w:ascii="Times New Roman" w:hAnsi="Times New Roman" w:cs="Times New Roman"/>
          <w:color w:val="auto"/>
          <w:sz w:val="20"/>
          <w:szCs w:val="20"/>
        </w:rPr>
        <w:t>-</w:t>
      </w:r>
      <w:r w:rsidRPr="00EB6504">
        <w:rPr>
          <w:rStyle w:val="a7"/>
          <w:rFonts w:ascii="Times New Roman" w:hAnsi="Times New Roman" w:cs="Times New Roman"/>
          <w:color w:val="auto"/>
          <w:sz w:val="20"/>
          <w:szCs w:val="20"/>
          <w:lang w:val="en-GB"/>
        </w:rPr>
        <w:t>world</w:t>
      </w:r>
      <w:r w:rsidRPr="00EB6504">
        <w:rPr>
          <w:rStyle w:val="a7"/>
          <w:rFonts w:ascii="Times New Roman" w:hAnsi="Times New Roman" w:cs="Times New Roman"/>
          <w:color w:val="auto"/>
          <w:sz w:val="20"/>
          <w:szCs w:val="20"/>
        </w:rPr>
        <w:t>-</w:t>
      </w:r>
      <w:r w:rsidRPr="00EB6504">
        <w:rPr>
          <w:rStyle w:val="a7"/>
          <w:rFonts w:ascii="Times New Roman" w:hAnsi="Times New Roman" w:cs="Times New Roman"/>
          <w:color w:val="auto"/>
          <w:sz w:val="20"/>
          <w:szCs w:val="20"/>
          <w:lang w:val="en-GB"/>
        </w:rPr>
        <w:t>factbook</w:t>
      </w:r>
      <w:r w:rsidRPr="00EB6504">
        <w:rPr>
          <w:rStyle w:val="a7"/>
          <w:rFonts w:ascii="Times New Roman" w:hAnsi="Times New Roman" w:cs="Times New Roman"/>
          <w:color w:val="auto"/>
          <w:sz w:val="20"/>
          <w:szCs w:val="20"/>
        </w:rPr>
        <w:t>/</w:t>
      </w:r>
      <w:r w:rsidRPr="00EB6504">
        <w:rPr>
          <w:rStyle w:val="a7"/>
          <w:rFonts w:ascii="Times New Roman" w:hAnsi="Times New Roman" w:cs="Times New Roman"/>
          <w:color w:val="auto"/>
          <w:sz w:val="20"/>
          <w:szCs w:val="20"/>
          <w:lang w:val="en-GB"/>
        </w:rPr>
        <w:t>geos</w:t>
      </w:r>
      <w:r w:rsidRPr="00EB6504">
        <w:rPr>
          <w:rStyle w:val="a7"/>
          <w:rFonts w:ascii="Times New Roman" w:hAnsi="Times New Roman" w:cs="Times New Roman"/>
          <w:color w:val="auto"/>
          <w:sz w:val="20"/>
          <w:szCs w:val="20"/>
        </w:rPr>
        <w:t>/</w:t>
      </w:r>
      <w:r w:rsidRPr="00EB6504">
        <w:rPr>
          <w:rStyle w:val="a7"/>
          <w:rFonts w:ascii="Times New Roman" w:hAnsi="Times New Roman" w:cs="Times New Roman"/>
          <w:color w:val="auto"/>
          <w:sz w:val="20"/>
          <w:szCs w:val="20"/>
          <w:lang w:val="en-GB"/>
        </w:rPr>
        <w:t>kn</w:t>
      </w:r>
      <w:r w:rsidRPr="00EB6504">
        <w:rPr>
          <w:rStyle w:val="a7"/>
          <w:rFonts w:ascii="Times New Roman" w:hAnsi="Times New Roman" w:cs="Times New Roman"/>
          <w:color w:val="auto"/>
          <w:sz w:val="20"/>
          <w:szCs w:val="20"/>
        </w:rPr>
        <w:t>.</w:t>
      </w:r>
      <w:r w:rsidRPr="00EB6504">
        <w:rPr>
          <w:rStyle w:val="a7"/>
          <w:rFonts w:ascii="Times New Roman" w:hAnsi="Times New Roman" w:cs="Times New Roman"/>
          <w:color w:val="auto"/>
          <w:sz w:val="20"/>
          <w:szCs w:val="20"/>
          <w:lang w:val="en-GB"/>
        </w:rPr>
        <w:t>html</w:t>
      </w:r>
      <w:r w:rsidR="003133B0">
        <w:fldChar w:fldCharType="end"/>
      </w:r>
      <w:r w:rsidRPr="00EB6504">
        <w:rPr>
          <w:rFonts w:ascii="Times New Roman" w:hAnsi="Times New Roman" w:cs="Times New Roman"/>
          <w:sz w:val="20"/>
          <w:szCs w:val="20"/>
        </w:rPr>
        <w:t xml:space="preserve"> (дата обращения 14.05.17)</w:t>
      </w:r>
    </w:p>
  </w:footnote>
  <w:footnote w:id="102">
    <w:p w:rsidR="00A04647" w:rsidRPr="00E37377" w:rsidRDefault="00A04647" w:rsidP="00EB6504">
      <w:pPr>
        <w:spacing w:after="0" w:line="240" w:lineRule="auto"/>
        <w:jc w:val="both"/>
        <w:rPr>
          <w:rFonts w:ascii="Times New Roman" w:hAnsi="Times New Roman" w:cs="Times New Roman"/>
          <w:sz w:val="20"/>
          <w:szCs w:val="20"/>
          <w:lang w:val="en-GB"/>
        </w:rPr>
      </w:pPr>
      <w:r w:rsidRPr="00EB6504">
        <w:rPr>
          <w:rStyle w:val="a4"/>
          <w:rFonts w:ascii="Times New Roman" w:hAnsi="Times New Roman" w:cs="Times New Roman"/>
          <w:sz w:val="20"/>
          <w:szCs w:val="20"/>
        </w:rPr>
        <w:footnoteRef/>
      </w:r>
      <w:r w:rsidRPr="00EB6504">
        <w:rPr>
          <w:rFonts w:ascii="Times New Roman" w:hAnsi="Times New Roman" w:cs="Times New Roman"/>
          <w:sz w:val="20"/>
          <w:szCs w:val="20"/>
          <w:lang w:val="en-GB"/>
        </w:rPr>
        <w:t xml:space="preserve"> Sampson Frank </w:t>
      </w:r>
      <w:proofErr w:type="spellStart"/>
      <w:r w:rsidRPr="00EB6504">
        <w:rPr>
          <w:rFonts w:ascii="Times New Roman" w:hAnsi="Times New Roman" w:cs="Times New Roman"/>
          <w:sz w:val="20"/>
          <w:szCs w:val="20"/>
          <w:lang w:val="en-GB"/>
        </w:rPr>
        <w:t>Jannuz</w:t>
      </w:r>
      <w:proofErr w:type="spellEnd"/>
      <w:r w:rsidRPr="00EB6504">
        <w:rPr>
          <w:rFonts w:ascii="Times New Roman" w:hAnsi="Times New Roman" w:cs="Times New Roman"/>
          <w:sz w:val="20"/>
          <w:szCs w:val="20"/>
          <w:lang w:val="en-GB"/>
        </w:rPr>
        <w:t xml:space="preserve"> Can the United States Cause the Collapse of North Korea? Should We Try? [</w:t>
      </w:r>
      <w:r w:rsidRPr="00EB6504">
        <w:rPr>
          <w:rFonts w:ascii="Times New Roman" w:hAnsi="Times New Roman" w:cs="Times New Roman"/>
          <w:sz w:val="20"/>
          <w:szCs w:val="20"/>
        </w:rPr>
        <w:t>Электронный</w:t>
      </w:r>
      <w:r w:rsidRPr="00EB6504">
        <w:rPr>
          <w:rFonts w:ascii="Times New Roman" w:hAnsi="Times New Roman" w:cs="Times New Roman"/>
          <w:sz w:val="20"/>
          <w:szCs w:val="20"/>
          <w:lang w:val="en-GB"/>
        </w:rPr>
        <w:t xml:space="preserve"> </w:t>
      </w:r>
      <w:r w:rsidRPr="00EB6504">
        <w:rPr>
          <w:rFonts w:ascii="Times New Roman" w:hAnsi="Times New Roman" w:cs="Times New Roman"/>
          <w:sz w:val="20"/>
          <w:szCs w:val="20"/>
        </w:rPr>
        <w:t>источник</w:t>
      </w:r>
      <w:r w:rsidRPr="00EB6504">
        <w:rPr>
          <w:rFonts w:ascii="Times New Roman" w:hAnsi="Times New Roman" w:cs="Times New Roman"/>
          <w:sz w:val="20"/>
          <w:szCs w:val="20"/>
          <w:lang w:val="en-GB"/>
        </w:rPr>
        <w:t xml:space="preserve">]  Council on Foreign Relations URL: </w:t>
      </w:r>
      <w:hyperlink r:id="rId48" w:history="1">
        <w:r w:rsidRPr="00EB6504">
          <w:rPr>
            <w:rStyle w:val="a7"/>
            <w:rFonts w:ascii="Times New Roman" w:hAnsi="Times New Roman" w:cs="Times New Roman"/>
            <w:sz w:val="20"/>
            <w:szCs w:val="20"/>
            <w:lang w:val="en-GB"/>
          </w:rPr>
          <w:t>http://www.cfr.org/north-korea/can-united-states-cause-collapse-north-korea-should-we-try/p18172</w:t>
        </w:r>
      </w:hyperlink>
      <w:r w:rsidRPr="00EB6504">
        <w:rPr>
          <w:rFonts w:ascii="Times New Roman" w:hAnsi="Times New Roman" w:cs="Times New Roman"/>
          <w:sz w:val="20"/>
          <w:szCs w:val="20"/>
          <w:lang w:val="en-GB"/>
        </w:rPr>
        <w:t xml:space="preserve"> (</w:t>
      </w:r>
      <w:r w:rsidRPr="00EB6504">
        <w:rPr>
          <w:rFonts w:ascii="Times New Roman" w:hAnsi="Times New Roman" w:cs="Times New Roman"/>
          <w:sz w:val="20"/>
          <w:szCs w:val="20"/>
        </w:rPr>
        <w:t>дата</w:t>
      </w:r>
      <w:r w:rsidRPr="00EB6504">
        <w:rPr>
          <w:rFonts w:ascii="Times New Roman" w:hAnsi="Times New Roman" w:cs="Times New Roman"/>
          <w:sz w:val="20"/>
          <w:szCs w:val="20"/>
          <w:lang w:val="en-GB"/>
        </w:rPr>
        <w:t xml:space="preserve"> </w:t>
      </w:r>
      <w:r w:rsidRPr="00EB6504">
        <w:rPr>
          <w:rFonts w:ascii="Times New Roman" w:hAnsi="Times New Roman" w:cs="Times New Roman"/>
          <w:sz w:val="20"/>
          <w:szCs w:val="20"/>
        </w:rPr>
        <w:t>обращения</w:t>
      </w:r>
      <w:r w:rsidRPr="00EB6504">
        <w:rPr>
          <w:rFonts w:ascii="Times New Roman" w:hAnsi="Times New Roman" w:cs="Times New Roman"/>
          <w:sz w:val="20"/>
          <w:szCs w:val="20"/>
          <w:lang w:val="en-GB"/>
        </w:rPr>
        <w:t xml:space="preserve"> 14.05.17)</w:t>
      </w:r>
    </w:p>
  </w:footnote>
  <w:footnote w:id="103">
    <w:p w:rsidR="00A04647" w:rsidRPr="00EB6504" w:rsidRDefault="00A04647" w:rsidP="00EB6504">
      <w:pPr>
        <w:pStyle w:val="a3"/>
        <w:jc w:val="both"/>
        <w:rPr>
          <w:rFonts w:ascii="Times New Roman" w:hAnsi="Times New Roman" w:cs="Times New Roman"/>
          <w:lang w:val="en-GB"/>
        </w:rPr>
      </w:pPr>
      <w:r w:rsidRPr="00EB6504">
        <w:rPr>
          <w:rStyle w:val="a4"/>
          <w:rFonts w:ascii="Times New Roman" w:hAnsi="Times New Roman" w:cs="Times New Roman"/>
        </w:rPr>
        <w:footnoteRef/>
      </w:r>
      <w:r w:rsidRPr="00EB6504">
        <w:rPr>
          <w:rFonts w:ascii="Times New Roman" w:hAnsi="Times New Roman" w:cs="Times New Roman"/>
          <w:lang w:val="en-GB"/>
        </w:rPr>
        <w:t xml:space="preserve"> Maxwell David S. A Strategic Strangulation Campaign for North Korea: Is the International Community Ready for What May Come Next? URL:http://www.fpri.org/ article/2016/03/a-strategic-strangulation-campaign-for-north-korea-is-the-international-community-ready-for-what-may-come-next/ (</w:t>
      </w:r>
      <w:r w:rsidRPr="00EB6504">
        <w:rPr>
          <w:rFonts w:ascii="Times New Roman" w:hAnsi="Times New Roman" w:cs="Times New Roman"/>
        </w:rPr>
        <w:t>дата</w:t>
      </w:r>
      <w:r w:rsidRPr="00EB6504">
        <w:rPr>
          <w:rFonts w:ascii="Times New Roman" w:hAnsi="Times New Roman" w:cs="Times New Roman"/>
          <w:lang w:val="en-GB"/>
        </w:rPr>
        <w:t xml:space="preserve"> </w:t>
      </w:r>
      <w:r w:rsidRPr="00EB6504">
        <w:rPr>
          <w:rFonts w:ascii="Times New Roman" w:hAnsi="Times New Roman" w:cs="Times New Roman"/>
        </w:rPr>
        <w:t>обращения</w:t>
      </w:r>
      <w:r w:rsidRPr="00EB6504">
        <w:rPr>
          <w:rFonts w:ascii="Times New Roman" w:hAnsi="Times New Roman" w:cs="Times New Roman"/>
          <w:lang w:val="en-GB"/>
        </w:rPr>
        <w:t xml:space="preserve"> 14.05.17)</w:t>
      </w:r>
    </w:p>
  </w:footnote>
  <w:footnote w:id="104">
    <w:p w:rsidR="00A04647" w:rsidRPr="00E37377" w:rsidRDefault="00A04647" w:rsidP="00EB6504">
      <w:pPr>
        <w:spacing w:after="0" w:line="240" w:lineRule="auto"/>
        <w:jc w:val="both"/>
        <w:rPr>
          <w:rFonts w:ascii="Times New Roman" w:hAnsi="Times New Roman" w:cs="Times New Roman"/>
          <w:sz w:val="20"/>
          <w:szCs w:val="20"/>
          <w:lang w:val="en-GB"/>
        </w:rPr>
      </w:pPr>
      <w:r w:rsidRPr="00EB6504">
        <w:rPr>
          <w:rStyle w:val="a4"/>
          <w:rFonts w:ascii="Times New Roman" w:hAnsi="Times New Roman" w:cs="Times New Roman"/>
          <w:sz w:val="20"/>
          <w:szCs w:val="20"/>
        </w:rPr>
        <w:footnoteRef/>
      </w:r>
      <w:r w:rsidRPr="00EB6504">
        <w:rPr>
          <w:rFonts w:ascii="Times New Roman" w:hAnsi="Times New Roman" w:cs="Times New Roman"/>
          <w:sz w:val="20"/>
          <w:szCs w:val="20"/>
          <w:lang w:val="en-GB"/>
        </w:rPr>
        <w:t xml:space="preserve"> Power John The Long History of Predicting North Korea's Collapse [</w:t>
      </w:r>
      <w:r w:rsidRPr="00EB6504">
        <w:rPr>
          <w:rFonts w:ascii="Times New Roman" w:hAnsi="Times New Roman" w:cs="Times New Roman"/>
          <w:sz w:val="20"/>
          <w:szCs w:val="20"/>
        </w:rPr>
        <w:t>Электронный</w:t>
      </w:r>
      <w:r w:rsidRPr="00EB6504">
        <w:rPr>
          <w:rFonts w:ascii="Times New Roman" w:hAnsi="Times New Roman" w:cs="Times New Roman"/>
          <w:sz w:val="20"/>
          <w:szCs w:val="20"/>
          <w:lang w:val="en-GB"/>
        </w:rPr>
        <w:t xml:space="preserve"> </w:t>
      </w:r>
      <w:r w:rsidRPr="00EB6504">
        <w:rPr>
          <w:rFonts w:ascii="Times New Roman" w:hAnsi="Times New Roman" w:cs="Times New Roman"/>
          <w:sz w:val="20"/>
          <w:szCs w:val="20"/>
        </w:rPr>
        <w:t>источник</w:t>
      </w:r>
      <w:r w:rsidRPr="00EB6504">
        <w:rPr>
          <w:rFonts w:ascii="Times New Roman" w:hAnsi="Times New Roman" w:cs="Times New Roman"/>
          <w:sz w:val="20"/>
          <w:szCs w:val="20"/>
          <w:lang w:val="en-GB"/>
        </w:rPr>
        <w:t xml:space="preserve">] The Diplomat January 27, 2017 URL: </w:t>
      </w:r>
      <w:hyperlink r:id="rId49" w:history="1">
        <w:r w:rsidRPr="00EB6504">
          <w:rPr>
            <w:rStyle w:val="a7"/>
            <w:rFonts w:ascii="Times New Roman" w:hAnsi="Times New Roman" w:cs="Times New Roman"/>
            <w:sz w:val="20"/>
            <w:szCs w:val="20"/>
            <w:lang w:val="en-GB"/>
          </w:rPr>
          <w:t>http://thediplomat.com/2017/01/the-long-history-of-predicting-north-koreas-collapse/</w:t>
        </w:r>
      </w:hyperlink>
      <w:r w:rsidRPr="00EB6504">
        <w:rPr>
          <w:rFonts w:ascii="Times New Roman" w:hAnsi="Times New Roman" w:cs="Times New Roman"/>
          <w:sz w:val="20"/>
          <w:szCs w:val="20"/>
          <w:lang w:val="en-GB"/>
        </w:rPr>
        <w:t xml:space="preserve"> (</w:t>
      </w:r>
      <w:r w:rsidRPr="00EB6504">
        <w:rPr>
          <w:rFonts w:ascii="Times New Roman" w:hAnsi="Times New Roman" w:cs="Times New Roman"/>
          <w:sz w:val="20"/>
          <w:szCs w:val="20"/>
        </w:rPr>
        <w:t>дата</w:t>
      </w:r>
      <w:r w:rsidRPr="00EB6504">
        <w:rPr>
          <w:rFonts w:ascii="Times New Roman" w:hAnsi="Times New Roman" w:cs="Times New Roman"/>
          <w:sz w:val="20"/>
          <w:szCs w:val="20"/>
          <w:lang w:val="en-GB"/>
        </w:rPr>
        <w:t xml:space="preserve"> </w:t>
      </w:r>
      <w:r w:rsidRPr="00EB6504">
        <w:rPr>
          <w:rFonts w:ascii="Times New Roman" w:hAnsi="Times New Roman" w:cs="Times New Roman"/>
          <w:sz w:val="20"/>
          <w:szCs w:val="20"/>
        </w:rPr>
        <w:t>обращения</w:t>
      </w:r>
      <w:r w:rsidRPr="00EB6504">
        <w:rPr>
          <w:rFonts w:ascii="Times New Roman" w:hAnsi="Times New Roman" w:cs="Times New Roman"/>
          <w:sz w:val="20"/>
          <w:szCs w:val="20"/>
          <w:lang w:val="en-GB"/>
        </w:rPr>
        <w:t xml:space="preserve"> 14.05.17)</w:t>
      </w:r>
    </w:p>
  </w:footnote>
  <w:footnote w:id="105">
    <w:p w:rsidR="00A04647" w:rsidRPr="00D629B5" w:rsidRDefault="00A04647" w:rsidP="00D629B5">
      <w:pPr>
        <w:pStyle w:val="a3"/>
        <w:jc w:val="both"/>
        <w:rPr>
          <w:rFonts w:ascii="Times New Roman" w:hAnsi="Times New Roman" w:cs="Times New Roman"/>
        </w:rPr>
      </w:pPr>
      <w:r w:rsidRPr="00D629B5">
        <w:rPr>
          <w:rStyle w:val="a4"/>
          <w:rFonts w:ascii="Times New Roman" w:hAnsi="Times New Roman" w:cs="Times New Roman"/>
        </w:rPr>
        <w:footnoteRef/>
      </w:r>
      <w:r w:rsidRPr="00D629B5">
        <w:rPr>
          <w:rFonts w:ascii="Times New Roman" w:hAnsi="Times New Roman" w:cs="Times New Roman"/>
        </w:rPr>
        <w:t xml:space="preserve"> Асмолов К. Стоит ли ждать коллапса КНДР? </w:t>
      </w:r>
      <w:r w:rsidRPr="00D629B5">
        <w:rPr>
          <w:rFonts w:ascii="Times New Roman" w:hAnsi="Times New Roman" w:cs="Times New Roman"/>
          <w:lang w:val="en-GB"/>
        </w:rPr>
        <w:t>URL</w:t>
      </w:r>
      <w:r w:rsidRPr="00D629B5">
        <w:rPr>
          <w:rFonts w:ascii="Times New Roman" w:hAnsi="Times New Roman" w:cs="Times New Roman"/>
        </w:rPr>
        <w:t xml:space="preserve">: </w:t>
      </w:r>
      <w:hyperlink r:id="rId50" w:history="1">
        <w:r w:rsidRPr="00D629B5">
          <w:rPr>
            <w:rStyle w:val="a7"/>
            <w:rFonts w:ascii="Times New Roman" w:hAnsi="Times New Roman" w:cs="Times New Roman"/>
          </w:rPr>
          <w:t>http://ru.journal-neo.org/2013/10/16/stoit-li-zhdat-kollapsa-kndr/</w:t>
        </w:r>
      </w:hyperlink>
      <w:r w:rsidRPr="00D629B5">
        <w:rPr>
          <w:rFonts w:ascii="Times New Roman" w:hAnsi="Times New Roman" w:cs="Times New Roman"/>
        </w:rPr>
        <w:t xml:space="preserve"> (дата обращения 14.05.17)</w:t>
      </w:r>
    </w:p>
  </w:footnote>
  <w:footnote w:id="106">
    <w:p w:rsidR="00A04647" w:rsidRPr="00D629B5" w:rsidRDefault="00A04647" w:rsidP="00D629B5">
      <w:pPr>
        <w:pStyle w:val="a3"/>
        <w:jc w:val="both"/>
        <w:rPr>
          <w:rFonts w:ascii="Times New Roman" w:hAnsi="Times New Roman" w:cs="Times New Roman"/>
        </w:rPr>
      </w:pPr>
      <w:r w:rsidRPr="00D629B5">
        <w:rPr>
          <w:rStyle w:val="a4"/>
          <w:rFonts w:ascii="Times New Roman" w:hAnsi="Times New Roman" w:cs="Times New Roman"/>
        </w:rPr>
        <w:footnoteRef/>
      </w:r>
      <w:r w:rsidRPr="00D629B5">
        <w:rPr>
          <w:rFonts w:ascii="Times New Roman" w:hAnsi="Times New Roman" w:cs="Times New Roman"/>
        </w:rPr>
        <w:t xml:space="preserve"> Асмолов К. Стоит ли ждать коллапса КНДР? </w:t>
      </w:r>
      <w:r w:rsidRPr="00D629B5">
        <w:rPr>
          <w:rFonts w:ascii="Times New Roman" w:hAnsi="Times New Roman" w:cs="Times New Roman"/>
          <w:lang w:val="en-GB"/>
        </w:rPr>
        <w:t>URL</w:t>
      </w:r>
      <w:r w:rsidRPr="00D629B5">
        <w:rPr>
          <w:rFonts w:ascii="Times New Roman" w:hAnsi="Times New Roman" w:cs="Times New Roman"/>
        </w:rPr>
        <w:t xml:space="preserve">: </w:t>
      </w:r>
      <w:hyperlink r:id="rId51" w:history="1">
        <w:r w:rsidRPr="00D629B5">
          <w:rPr>
            <w:rStyle w:val="a7"/>
            <w:rFonts w:ascii="Times New Roman" w:hAnsi="Times New Roman" w:cs="Times New Roman"/>
          </w:rPr>
          <w:t>http://ru.journal-neo.org/2013/10/16/stoit-li-zhdat-kollapsa-kndr/</w:t>
        </w:r>
      </w:hyperlink>
      <w:r w:rsidRPr="00D629B5">
        <w:rPr>
          <w:rFonts w:ascii="Times New Roman" w:hAnsi="Times New Roman" w:cs="Times New Roman"/>
        </w:rPr>
        <w:t xml:space="preserve"> (дата обращения 14.05.17)</w:t>
      </w:r>
    </w:p>
  </w:footnote>
  <w:footnote w:id="107">
    <w:p w:rsidR="00A04647" w:rsidRPr="00D629B5" w:rsidRDefault="00A04647" w:rsidP="00D629B5">
      <w:pPr>
        <w:spacing w:after="0" w:line="240" w:lineRule="auto"/>
        <w:jc w:val="both"/>
        <w:rPr>
          <w:rFonts w:ascii="Times New Roman" w:hAnsi="Times New Roman" w:cs="Times New Roman"/>
          <w:sz w:val="20"/>
          <w:szCs w:val="20"/>
        </w:rPr>
      </w:pPr>
      <w:r w:rsidRPr="00D629B5">
        <w:rPr>
          <w:rStyle w:val="a4"/>
          <w:rFonts w:ascii="Times New Roman" w:hAnsi="Times New Roman" w:cs="Times New Roman"/>
          <w:sz w:val="20"/>
          <w:szCs w:val="20"/>
        </w:rPr>
        <w:footnoteRef/>
      </w:r>
      <w:r w:rsidRPr="00D629B5">
        <w:rPr>
          <w:rFonts w:ascii="Times New Roman" w:hAnsi="Times New Roman" w:cs="Times New Roman"/>
          <w:sz w:val="20"/>
          <w:szCs w:val="20"/>
        </w:rPr>
        <w:t xml:space="preserve"> </w:t>
      </w:r>
      <w:r w:rsidRPr="00D629B5">
        <w:rPr>
          <w:rStyle w:val="a4"/>
          <w:rFonts w:ascii="Times New Roman" w:hAnsi="Times New Roman" w:cs="Times New Roman"/>
          <w:sz w:val="20"/>
          <w:szCs w:val="20"/>
        </w:rPr>
        <w:footnoteRef/>
      </w:r>
      <w:r w:rsidRPr="00D629B5">
        <w:rPr>
          <w:rFonts w:ascii="Times New Roman" w:hAnsi="Times New Roman" w:cs="Times New Roman"/>
          <w:sz w:val="20"/>
          <w:szCs w:val="20"/>
        </w:rPr>
        <w:t xml:space="preserve"> </w:t>
      </w:r>
      <w:r w:rsidRPr="00D629B5">
        <w:rPr>
          <w:rFonts w:ascii="Times New Roman" w:hAnsi="Times New Roman" w:cs="Times New Roman"/>
          <w:sz w:val="20"/>
          <w:szCs w:val="20"/>
        </w:rPr>
        <w:t xml:space="preserve">Войны не будет // </w:t>
      </w:r>
      <w:r w:rsidRPr="00D629B5">
        <w:rPr>
          <w:rFonts w:ascii="Times New Roman" w:hAnsi="Times New Roman" w:cs="Times New Roman"/>
          <w:sz w:val="20"/>
          <w:szCs w:val="20"/>
        </w:rPr>
        <w:t xml:space="preserve">«Expert Online» 14.05.2017 </w:t>
      </w:r>
      <w:r w:rsidR="003133B0">
        <w:fldChar w:fldCharType="begin"/>
      </w:r>
      <w:r>
        <w:instrText>HYPERLINK "URL:http://expert.ru/2017/04/14/korejskoj-vojnyi-ne-budet/"</w:instrText>
      </w:r>
      <w:r w:rsidR="003133B0">
        <w:fldChar w:fldCharType="separate"/>
      </w:r>
      <w:r w:rsidRPr="00D629B5">
        <w:rPr>
          <w:rStyle w:val="a7"/>
          <w:rFonts w:ascii="Times New Roman" w:hAnsi="Times New Roman" w:cs="Times New Roman"/>
          <w:color w:val="auto"/>
          <w:sz w:val="20"/>
          <w:szCs w:val="20"/>
        </w:rPr>
        <w:t>URL:http://expert.ru/2017/04/14/korejskoj-vojnyi-ne-budet/</w:t>
      </w:r>
      <w:r w:rsidR="003133B0">
        <w:fldChar w:fldCharType="end"/>
      </w:r>
      <w:r w:rsidRPr="00D629B5">
        <w:rPr>
          <w:rFonts w:ascii="Times New Roman" w:hAnsi="Times New Roman" w:cs="Times New Roman"/>
          <w:sz w:val="20"/>
          <w:szCs w:val="20"/>
        </w:rPr>
        <w:t xml:space="preserve"> (дата обращения 14.05.17)</w:t>
      </w:r>
    </w:p>
  </w:footnote>
  <w:footnote w:id="108">
    <w:p w:rsidR="00A04647" w:rsidRPr="00D629B5" w:rsidRDefault="00A04647" w:rsidP="00D629B5">
      <w:pPr>
        <w:spacing w:after="0" w:line="240" w:lineRule="auto"/>
        <w:jc w:val="both"/>
        <w:rPr>
          <w:rFonts w:ascii="Times New Roman" w:hAnsi="Times New Roman" w:cs="Times New Roman"/>
          <w:sz w:val="20"/>
          <w:szCs w:val="20"/>
        </w:rPr>
      </w:pPr>
      <w:r w:rsidRPr="00D629B5">
        <w:rPr>
          <w:rStyle w:val="a4"/>
          <w:rFonts w:ascii="Times New Roman" w:hAnsi="Times New Roman" w:cs="Times New Roman"/>
          <w:sz w:val="20"/>
          <w:szCs w:val="20"/>
        </w:rPr>
        <w:footnoteRef/>
      </w:r>
      <w:r w:rsidRPr="00D629B5">
        <w:rPr>
          <w:rFonts w:ascii="Times New Roman" w:hAnsi="Times New Roman" w:cs="Times New Roman"/>
          <w:sz w:val="20"/>
          <w:szCs w:val="20"/>
        </w:rPr>
        <w:t xml:space="preserve"> Воронцов А. </w:t>
      </w:r>
      <w:r>
        <w:rPr>
          <w:rFonts w:ascii="Times New Roman" w:hAnsi="Times New Roman" w:cs="Times New Roman"/>
          <w:sz w:val="20"/>
          <w:szCs w:val="20"/>
        </w:rPr>
        <w:t>П</w:t>
      </w:r>
      <w:r w:rsidRPr="00D629B5">
        <w:rPr>
          <w:rFonts w:ascii="Times New Roman" w:hAnsi="Times New Roman" w:cs="Times New Roman"/>
          <w:sz w:val="20"/>
          <w:szCs w:val="20"/>
        </w:rPr>
        <w:t xml:space="preserve">ути выхода из кризиса ситуации на Корейском полуострове [Электронный источник] Ядерный клуб № 3–4, 2015 </w:t>
      </w:r>
      <w:r w:rsidRPr="00D629B5">
        <w:rPr>
          <w:rFonts w:ascii="Times New Roman" w:hAnsi="Times New Roman" w:cs="Times New Roman"/>
          <w:sz w:val="20"/>
          <w:szCs w:val="20"/>
          <w:lang w:val="en-GB"/>
        </w:rPr>
        <w:t>URL</w:t>
      </w:r>
      <w:r w:rsidRPr="00D629B5">
        <w:rPr>
          <w:rFonts w:ascii="Times New Roman" w:hAnsi="Times New Roman" w:cs="Times New Roman"/>
          <w:sz w:val="20"/>
          <w:szCs w:val="20"/>
        </w:rPr>
        <w:t xml:space="preserve">: </w:t>
      </w:r>
      <w:hyperlink r:id="rId52" w:history="1">
        <w:r w:rsidRPr="00D629B5">
          <w:rPr>
            <w:rStyle w:val="a7"/>
            <w:rFonts w:ascii="Times New Roman" w:hAnsi="Times New Roman" w:cs="Times New Roman"/>
            <w:sz w:val="20"/>
            <w:szCs w:val="20"/>
          </w:rPr>
          <w:t>http://ceness-russia.org/data/doc/VORONTSOV_RUS.pdf</w:t>
        </w:r>
      </w:hyperlink>
      <w:r w:rsidRPr="00D629B5">
        <w:rPr>
          <w:rFonts w:ascii="Times New Roman" w:hAnsi="Times New Roman" w:cs="Times New Roman"/>
          <w:sz w:val="20"/>
          <w:szCs w:val="20"/>
        </w:rPr>
        <w:t xml:space="preserve"> (дата обращения 14.05.17)</w:t>
      </w:r>
    </w:p>
  </w:footnote>
  <w:footnote w:id="109">
    <w:p w:rsidR="00A04647" w:rsidRPr="00D629B5" w:rsidRDefault="00A04647" w:rsidP="00D629B5">
      <w:pPr>
        <w:spacing w:after="0" w:line="240" w:lineRule="auto"/>
        <w:jc w:val="both"/>
        <w:rPr>
          <w:rFonts w:ascii="Times New Roman" w:hAnsi="Times New Roman" w:cs="Times New Roman"/>
          <w:sz w:val="20"/>
          <w:szCs w:val="20"/>
        </w:rPr>
      </w:pPr>
      <w:r w:rsidRPr="00D629B5">
        <w:rPr>
          <w:rStyle w:val="a4"/>
          <w:rFonts w:ascii="Times New Roman" w:hAnsi="Times New Roman" w:cs="Times New Roman"/>
          <w:sz w:val="20"/>
          <w:szCs w:val="20"/>
        </w:rPr>
        <w:footnoteRef/>
      </w:r>
      <w:r w:rsidRPr="00D629B5">
        <w:rPr>
          <w:rFonts w:ascii="Times New Roman" w:hAnsi="Times New Roman" w:cs="Times New Roman"/>
          <w:sz w:val="20"/>
          <w:szCs w:val="20"/>
        </w:rPr>
        <w:t xml:space="preserve"> Габуев А., Кудрик В. Мир не застрахован от военного конфликта между США и Китаем  [Электронный источник] Московский центр Карнеги </w:t>
      </w:r>
      <w:r w:rsidRPr="00D629B5">
        <w:rPr>
          <w:rFonts w:ascii="Times New Roman" w:hAnsi="Times New Roman" w:cs="Times New Roman"/>
          <w:sz w:val="20"/>
          <w:szCs w:val="20"/>
          <w:lang w:val="en-GB"/>
        </w:rPr>
        <w:t>URL</w:t>
      </w:r>
      <w:r w:rsidRPr="00D629B5">
        <w:rPr>
          <w:rFonts w:ascii="Times New Roman" w:hAnsi="Times New Roman" w:cs="Times New Roman"/>
          <w:sz w:val="20"/>
          <w:szCs w:val="20"/>
        </w:rPr>
        <w:t xml:space="preserve">: </w:t>
      </w:r>
      <w:hyperlink r:id="rId53" w:history="1">
        <w:r w:rsidRPr="00D629B5">
          <w:rPr>
            <w:rStyle w:val="a7"/>
            <w:rFonts w:ascii="Times New Roman" w:hAnsi="Times New Roman" w:cs="Times New Roman"/>
            <w:sz w:val="20"/>
            <w:szCs w:val="20"/>
          </w:rPr>
          <w:t>http://carnegie.ru/2017/04/02/ru-pub-68499</w:t>
        </w:r>
      </w:hyperlink>
      <w:r w:rsidRPr="00D629B5">
        <w:rPr>
          <w:rFonts w:ascii="Times New Roman" w:hAnsi="Times New Roman" w:cs="Times New Roman"/>
          <w:sz w:val="20"/>
          <w:szCs w:val="20"/>
        </w:rPr>
        <w:t xml:space="preserve"> (дата обращения 14.05.17)</w:t>
      </w:r>
    </w:p>
  </w:footnote>
  <w:footnote w:id="110">
    <w:p w:rsidR="00A04647" w:rsidRDefault="00A04647" w:rsidP="00125E38">
      <w:pPr>
        <w:pStyle w:val="a3"/>
      </w:pPr>
      <w:r>
        <w:rPr>
          <w:rStyle w:val="a4"/>
        </w:rPr>
        <w:footnoteRef/>
      </w:r>
      <w:r>
        <w:t xml:space="preserve"> </w:t>
      </w:r>
      <w:r w:rsidRPr="00F05D38">
        <w:rPr>
          <w:rFonts w:ascii="Times New Roman" w:hAnsi="Times New Roman" w:cs="Times New Roman"/>
        </w:rPr>
        <w:t>Северная Корея и Россия: непрост</w:t>
      </w:r>
      <w:r>
        <w:rPr>
          <w:rFonts w:ascii="Times New Roman" w:hAnsi="Times New Roman" w:cs="Times New Roman"/>
        </w:rPr>
        <w:t>ая дружба //  Брифинг Крайсис Груп №</w:t>
      </w:r>
      <w:r w:rsidRPr="00F05D38">
        <w:rPr>
          <w:rFonts w:ascii="Times New Roman" w:hAnsi="Times New Roman" w:cs="Times New Roman"/>
        </w:rPr>
        <w:t>71 Азия, 4 декабря 2013</w:t>
      </w:r>
    </w:p>
  </w:footnote>
  <w:footnote w:id="111">
    <w:p w:rsidR="00A04647" w:rsidRPr="004522E5" w:rsidRDefault="00A04647" w:rsidP="00125E38">
      <w:pPr>
        <w:pStyle w:val="a3"/>
        <w:rPr>
          <w:lang w:val="en-GB"/>
        </w:rPr>
      </w:pPr>
      <w:r>
        <w:rPr>
          <w:rStyle w:val="a4"/>
        </w:rPr>
        <w:footnoteRef/>
      </w:r>
      <w:r>
        <w:t xml:space="preserve"> </w:t>
      </w:r>
      <w:r w:rsidRPr="00F05D38">
        <w:rPr>
          <w:rFonts w:ascii="Times New Roman" w:hAnsi="Times New Roman" w:cs="Times New Roman"/>
        </w:rPr>
        <w:t xml:space="preserve">Хрусталев В., Толорай Г. «Будущее Северной Кореи: стоит ли ждать конца?» // Индекс безопасности. </w:t>
      </w:r>
      <w:r w:rsidRPr="004522E5">
        <w:rPr>
          <w:rFonts w:ascii="Times New Roman" w:hAnsi="Times New Roman" w:cs="Times New Roman"/>
          <w:lang w:val="en-GB"/>
        </w:rPr>
        <w:t xml:space="preserve">2011. </w:t>
      </w:r>
      <w:r w:rsidRPr="00F05D38">
        <w:rPr>
          <w:rFonts w:ascii="Times New Roman" w:hAnsi="Times New Roman" w:cs="Times New Roman"/>
        </w:rPr>
        <w:t>Том</w:t>
      </w:r>
      <w:r w:rsidRPr="004522E5">
        <w:rPr>
          <w:rFonts w:ascii="Times New Roman" w:hAnsi="Times New Roman" w:cs="Times New Roman"/>
          <w:lang w:val="en-GB"/>
        </w:rPr>
        <w:t xml:space="preserve"> 15, № 1. </w:t>
      </w:r>
      <w:r w:rsidRPr="00F05D38">
        <w:rPr>
          <w:rFonts w:ascii="Times New Roman" w:hAnsi="Times New Roman" w:cs="Times New Roman"/>
        </w:rPr>
        <w:t>С</w:t>
      </w:r>
      <w:r w:rsidRPr="004522E5">
        <w:rPr>
          <w:rFonts w:ascii="Times New Roman" w:hAnsi="Times New Roman" w:cs="Times New Roman"/>
          <w:lang w:val="en-GB"/>
        </w:rPr>
        <w:t>.105</w:t>
      </w:r>
    </w:p>
  </w:footnote>
  <w:footnote w:id="112">
    <w:p w:rsidR="00A04647" w:rsidRPr="00E37377" w:rsidRDefault="00A04647" w:rsidP="00732CA2">
      <w:pPr>
        <w:spacing w:after="0" w:line="240" w:lineRule="auto"/>
        <w:jc w:val="both"/>
        <w:rPr>
          <w:rFonts w:ascii="Times New Roman" w:hAnsi="Times New Roman" w:cs="Times New Roman"/>
          <w:sz w:val="20"/>
          <w:szCs w:val="20"/>
          <w:lang w:val="en-GB"/>
        </w:rPr>
      </w:pPr>
      <w:r w:rsidRPr="00732CA2">
        <w:rPr>
          <w:rStyle w:val="a4"/>
          <w:rFonts w:ascii="Times New Roman" w:hAnsi="Times New Roman" w:cs="Times New Roman"/>
          <w:sz w:val="20"/>
          <w:szCs w:val="20"/>
        </w:rPr>
        <w:footnoteRef/>
      </w:r>
      <w:r w:rsidRPr="00732CA2">
        <w:rPr>
          <w:rFonts w:ascii="Times New Roman" w:hAnsi="Times New Roman" w:cs="Times New Roman"/>
          <w:sz w:val="20"/>
          <w:szCs w:val="20"/>
          <w:lang w:val="en-GB"/>
        </w:rPr>
        <w:t xml:space="preserve"> Sampson Frank </w:t>
      </w:r>
      <w:proofErr w:type="spellStart"/>
      <w:r w:rsidRPr="00732CA2">
        <w:rPr>
          <w:rFonts w:ascii="Times New Roman" w:hAnsi="Times New Roman" w:cs="Times New Roman"/>
          <w:sz w:val="20"/>
          <w:szCs w:val="20"/>
          <w:lang w:val="en-GB"/>
        </w:rPr>
        <w:t>Jannuz</w:t>
      </w:r>
      <w:proofErr w:type="spellEnd"/>
      <w:r w:rsidRPr="00732CA2">
        <w:rPr>
          <w:rFonts w:ascii="Times New Roman" w:hAnsi="Times New Roman" w:cs="Times New Roman"/>
          <w:sz w:val="20"/>
          <w:szCs w:val="20"/>
          <w:lang w:val="en-GB"/>
        </w:rPr>
        <w:t xml:space="preserve"> Can the United States Cause the Collapse of North Korea? Should We Try? [</w:t>
      </w:r>
      <w:r w:rsidRPr="00732CA2">
        <w:rPr>
          <w:rFonts w:ascii="Times New Roman" w:hAnsi="Times New Roman" w:cs="Times New Roman"/>
          <w:sz w:val="20"/>
          <w:szCs w:val="20"/>
        </w:rPr>
        <w:t>Электронный</w:t>
      </w:r>
      <w:r w:rsidRPr="00732CA2">
        <w:rPr>
          <w:rFonts w:ascii="Times New Roman" w:hAnsi="Times New Roman" w:cs="Times New Roman"/>
          <w:sz w:val="20"/>
          <w:szCs w:val="20"/>
          <w:lang w:val="en-GB"/>
        </w:rPr>
        <w:t xml:space="preserve"> </w:t>
      </w:r>
      <w:r w:rsidRPr="00732CA2">
        <w:rPr>
          <w:rFonts w:ascii="Times New Roman" w:hAnsi="Times New Roman" w:cs="Times New Roman"/>
          <w:sz w:val="20"/>
          <w:szCs w:val="20"/>
        </w:rPr>
        <w:t>источник</w:t>
      </w:r>
      <w:r w:rsidRPr="00732CA2">
        <w:rPr>
          <w:rFonts w:ascii="Times New Roman" w:hAnsi="Times New Roman" w:cs="Times New Roman"/>
          <w:sz w:val="20"/>
          <w:szCs w:val="20"/>
          <w:lang w:val="en-GB"/>
        </w:rPr>
        <w:t xml:space="preserve">]  Council on Foreign Relations URL: </w:t>
      </w:r>
      <w:hyperlink r:id="rId54" w:history="1">
        <w:r w:rsidRPr="00732CA2">
          <w:rPr>
            <w:rStyle w:val="a7"/>
            <w:rFonts w:ascii="Times New Roman" w:hAnsi="Times New Roman" w:cs="Times New Roman"/>
            <w:color w:val="auto"/>
            <w:sz w:val="20"/>
            <w:szCs w:val="20"/>
            <w:lang w:val="en-GB"/>
          </w:rPr>
          <w:t>http://www.cfr.org/north-korea/can-united-states-cause-collapse-north-korea-should-we-try/p18172</w:t>
        </w:r>
      </w:hyperlink>
      <w:r w:rsidRPr="00732CA2">
        <w:rPr>
          <w:rFonts w:ascii="Times New Roman" w:hAnsi="Times New Roman" w:cs="Times New Roman"/>
          <w:sz w:val="20"/>
          <w:szCs w:val="20"/>
          <w:lang w:val="en-GB"/>
        </w:rPr>
        <w:t xml:space="preserve"> (</w:t>
      </w:r>
      <w:r w:rsidRPr="00732CA2">
        <w:rPr>
          <w:rFonts w:ascii="Times New Roman" w:hAnsi="Times New Roman" w:cs="Times New Roman"/>
          <w:sz w:val="20"/>
          <w:szCs w:val="20"/>
        </w:rPr>
        <w:t>дата</w:t>
      </w:r>
      <w:r w:rsidRPr="00732CA2">
        <w:rPr>
          <w:rFonts w:ascii="Times New Roman" w:hAnsi="Times New Roman" w:cs="Times New Roman"/>
          <w:sz w:val="20"/>
          <w:szCs w:val="20"/>
          <w:lang w:val="en-GB"/>
        </w:rPr>
        <w:t xml:space="preserve"> </w:t>
      </w:r>
      <w:r w:rsidRPr="00732CA2">
        <w:rPr>
          <w:rFonts w:ascii="Times New Roman" w:hAnsi="Times New Roman" w:cs="Times New Roman"/>
          <w:sz w:val="20"/>
          <w:szCs w:val="20"/>
        </w:rPr>
        <w:t>обращения</w:t>
      </w:r>
      <w:r w:rsidRPr="00732CA2">
        <w:rPr>
          <w:rFonts w:ascii="Times New Roman" w:hAnsi="Times New Roman" w:cs="Times New Roman"/>
          <w:sz w:val="20"/>
          <w:szCs w:val="20"/>
          <w:lang w:val="en-GB"/>
        </w:rPr>
        <w:t xml:space="preserve"> 14.05.17)</w:t>
      </w:r>
    </w:p>
  </w:footnote>
  <w:footnote w:id="113">
    <w:p w:rsidR="00A04647" w:rsidRPr="00732CA2" w:rsidRDefault="00A04647" w:rsidP="00732CA2">
      <w:pPr>
        <w:spacing w:after="0" w:line="240" w:lineRule="auto"/>
        <w:jc w:val="both"/>
        <w:rPr>
          <w:rFonts w:ascii="Times New Roman" w:hAnsi="Times New Roman" w:cs="Times New Roman"/>
          <w:sz w:val="20"/>
          <w:szCs w:val="20"/>
          <w:lang w:val="en-GB"/>
        </w:rPr>
      </w:pPr>
      <w:r w:rsidRPr="00732CA2">
        <w:rPr>
          <w:rStyle w:val="a4"/>
          <w:rFonts w:ascii="Times New Roman" w:hAnsi="Times New Roman" w:cs="Times New Roman"/>
          <w:sz w:val="20"/>
          <w:szCs w:val="20"/>
        </w:rPr>
        <w:footnoteRef/>
      </w:r>
      <w:r w:rsidRPr="00732CA2">
        <w:rPr>
          <w:rFonts w:ascii="Times New Roman" w:hAnsi="Times New Roman" w:cs="Times New Roman"/>
          <w:sz w:val="20"/>
          <w:szCs w:val="20"/>
          <w:lang w:val="en-GB"/>
        </w:rPr>
        <w:t xml:space="preserve"> Power John The Long History of Predicting North Korea's Collapse [</w:t>
      </w:r>
      <w:r w:rsidRPr="00732CA2">
        <w:rPr>
          <w:rFonts w:ascii="Times New Roman" w:hAnsi="Times New Roman" w:cs="Times New Roman"/>
          <w:sz w:val="20"/>
          <w:szCs w:val="20"/>
        </w:rPr>
        <w:t>Электронный</w:t>
      </w:r>
      <w:r w:rsidRPr="00732CA2">
        <w:rPr>
          <w:rFonts w:ascii="Times New Roman" w:hAnsi="Times New Roman" w:cs="Times New Roman"/>
          <w:sz w:val="20"/>
          <w:szCs w:val="20"/>
          <w:lang w:val="en-GB"/>
        </w:rPr>
        <w:t xml:space="preserve"> </w:t>
      </w:r>
      <w:r w:rsidRPr="00732CA2">
        <w:rPr>
          <w:rFonts w:ascii="Times New Roman" w:hAnsi="Times New Roman" w:cs="Times New Roman"/>
          <w:sz w:val="20"/>
          <w:szCs w:val="20"/>
        </w:rPr>
        <w:t>источник</w:t>
      </w:r>
      <w:r w:rsidRPr="00732CA2">
        <w:rPr>
          <w:rFonts w:ascii="Times New Roman" w:hAnsi="Times New Roman" w:cs="Times New Roman"/>
          <w:sz w:val="20"/>
          <w:szCs w:val="20"/>
          <w:lang w:val="en-GB"/>
        </w:rPr>
        <w:t xml:space="preserve">] The Diplomat January 27, 2017 URL: </w:t>
      </w:r>
      <w:hyperlink r:id="rId55" w:history="1">
        <w:r w:rsidRPr="00732CA2">
          <w:rPr>
            <w:rStyle w:val="a7"/>
            <w:rFonts w:ascii="Times New Roman" w:hAnsi="Times New Roman" w:cs="Times New Roman"/>
            <w:color w:val="auto"/>
            <w:sz w:val="20"/>
            <w:szCs w:val="20"/>
            <w:lang w:val="en-GB"/>
          </w:rPr>
          <w:t>http://thediplomat.com/2017/01/the-long-history-of-predicting-north-koreas-collapse/</w:t>
        </w:r>
      </w:hyperlink>
      <w:r w:rsidRPr="00732CA2">
        <w:rPr>
          <w:rFonts w:ascii="Times New Roman" w:hAnsi="Times New Roman" w:cs="Times New Roman"/>
          <w:sz w:val="20"/>
          <w:szCs w:val="20"/>
          <w:lang w:val="en-GB"/>
        </w:rPr>
        <w:t xml:space="preserve"> (</w:t>
      </w:r>
      <w:r w:rsidRPr="00732CA2">
        <w:rPr>
          <w:rFonts w:ascii="Times New Roman" w:hAnsi="Times New Roman" w:cs="Times New Roman"/>
          <w:sz w:val="20"/>
          <w:szCs w:val="20"/>
        </w:rPr>
        <w:t>дата</w:t>
      </w:r>
      <w:r w:rsidRPr="00732CA2">
        <w:rPr>
          <w:rFonts w:ascii="Times New Roman" w:hAnsi="Times New Roman" w:cs="Times New Roman"/>
          <w:sz w:val="20"/>
          <w:szCs w:val="20"/>
          <w:lang w:val="en-GB"/>
        </w:rPr>
        <w:t xml:space="preserve"> </w:t>
      </w:r>
      <w:r w:rsidRPr="00732CA2">
        <w:rPr>
          <w:rFonts w:ascii="Times New Roman" w:hAnsi="Times New Roman" w:cs="Times New Roman"/>
          <w:sz w:val="20"/>
          <w:szCs w:val="20"/>
        </w:rPr>
        <w:t>обращения</w:t>
      </w:r>
      <w:r w:rsidRPr="00732CA2">
        <w:rPr>
          <w:rFonts w:ascii="Times New Roman" w:hAnsi="Times New Roman" w:cs="Times New Roman"/>
          <w:sz w:val="20"/>
          <w:szCs w:val="20"/>
          <w:lang w:val="en-GB"/>
        </w:rPr>
        <w:t xml:space="preserve"> 14.05.17)</w:t>
      </w:r>
    </w:p>
  </w:footnote>
  <w:footnote w:id="114">
    <w:p w:rsidR="00A04647" w:rsidRPr="00E37377" w:rsidRDefault="00A04647" w:rsidP="00732CA2">
      <w:pPr>
        <w:spacing w:after="0" w:line="240" w:lineRule="auto"/>
        <w:jc w:val="both"/>
        <w:rPr>
          <w:rFonts w:ascii="Times New Roman" w:hAnsi="Times New Roman" w:cs="Times New Roman"/>
          <w:sz w:val="20"/>
          <w:szCs w:val="20"/>
          <w:lang w:val="en-GB"/>
        </w:rPr>
      </w:pPr>
      <w:r w:rsidRPr="00732CA2">
        <w:rPr>
          <w:rStyle w:val="a4"/>
          <w:rFonts w:ascii="Times New Roman" w:hAnsi="Times New Roman" w:cs="Times New Roman"/>
          <w:sz w:val="20"/>
          <w:szCs w:val="20"/>
        </w:rPr>
        <w:footnoteRef/>
      </w:r>
      <w:r w:rsidRPr="00732CA2">
        <w:rPr>
          <w:rFonts w:ascii="Times New Roman" w:hAnsi="Times New Roman" w:cs="Times New Roman"/>
          <w:sz w:val="20"/>
          <w:szCs w:val="20"/>
          <w:lang w:val="en-GB"/>
        </w:rPr>
        <w:t xml:space="preserve"> Sampson Frank </w:t>
      </w:r>
      <w:proofErr w:type="spellStart"/>
      <w:r w:rsidRPr="00732CA2">
        <w:rPr>
          <w:rFonts w:ascii="Times New Roman" w:hAnsi="Times New Roman" w:cs="Times New Roman"/>
          <w:sz w:val="20"/>
          <w:szCs w:val="20"/>
          <w:lang w:val="en-GB"/>
        </w:rPr>
        <w:t>Jannuz</w:t>
      </w:r>
      <w:proofErr w:type="spellEnd"/>
      <w:r w:rsidRPr="00732CA2">
        <w:rPr>
          <w:rFonts w:ascii="Times New Roman" w:hAnsi="Times New Roman" w:cs="Times New Roman"/>
          <w:sz w:val="20"/>
          <w:szCs w:val="20"/>
          <w:lang w:val="en-GB"/>
        </w:rPr>
        <w:t xml:space="preserve"> Can the United States Cause the Collapse of North Korea? Should We Try? [</w:t>
      </w:r>
      <w:r w:rsidRPr="00732CA2">
        <w:rPr>
          <w:rFonts w:ascii="Times New Roman" w:hAnsi="Times New Roman" w:cs="Times New Roman"/>
          <w:sz w:val="20"/>
          <w:szCs w:val="20"/>
        </w:rPr>
        <w:t>Электронный</w:t>
      </w:r>
      <w:r w:rsidRPr="00732CA2">
        <w:rPr>
          <w:rFonts w:ascii="Times New Roman" w:hAnsi="Times New Roman" w:cs="Times New Roman"/>
          <w:sz w:val="20"/>
          <w:szCs w:val="20"/>
          <w:lang w:val="en-GB"/>
        </w:rPr>
        <w:t xml:space="preserve"> </w:t>
      </w:r>
      <w:r w:rsidRPr="00732CA2">
        <w:rPr>
          <w:rFonts w:ascii="Times New Roman" w:hAnsi="Times New Roman" w:cs="Times New Roman"/>
          <w:sz w:val="20"/>
          <w:szCs w:val="20"/>
        </w:rPr>
        <w:t>источник</w:t>
      </w:r>
      <w:r w:rsidRPr="00732CA2">
        <w:rPr>
          <w:rFonts w:ascii="Times New Roman" w:hAnsi="Times New Roman" w:cs="Times New Roman"/>
          <w:sz w:val="20"/>
          <w:szCs w:val="20"/>
          <w:lang w:val="en-GB"/>
        </w:rPr>
        <w:t xml:space="preserve">]  Council on Foreign Relations URL: </w:t>
      </w:r>
      <w:hyperlink r:id="rId56" w:history="1">
        <w:r w:rsidRPr="00732CA2">
          <w:rPr>
            <w:rStyle w:val="a7"/>
            <w:rFonts w:ascii="Times New Roman" w:hAnsi="Times New Roman" w:cs="Times New Roman"/>
            <w:color w:val="auto"/>
            <w:sz w:val="20"/>
            <w:szCs w:val="20"/>
            <w:lang w:val="en-GB"/>
          </w:rPr>
          <w:t>http://www.cfr.org/north-korea/can-united-states-cause-collapse-north-korea-should-we-try/p18172</w:t>
        </w:r>
      </w:hyperlink>
      <w:r w:rsidRPr="00732CA2">
        <w:rPr>
          <w:rFonts w:ascii="Times New Roman" w:hAnsi="Times New Roman" w:cs="Times New Roman"/>
          <w:sz w:val="20"/>
          <w:szCs w:val="20"/>
          <w:lang w:val="en-GB"/>
        </w:rPr>
        <w:t xml:space="preserve"> (</w:t>
      </w:r>
      <w:r w:rsidRPr="00732CA2">
        <w:rPr>
          <w:rFonts w:ascii="Times New Roman" w:hAnsi="Times New Roman" w:cs="Times New Roman"/>
          <w:sz w:val="20"/>
          <w:szCs w:val="20"/>
        </w:rPr>
        <w:t>дата</w:t>
      </w:r>
      <w:r w:rsidRPr="00732CA2">
        <w:rPr>
          <w:rFonts w:ascii="Times New Roman" w:hAnsi="Times New Roman" w:cs="Times New Roman"/>
          <w:sz w:val="20"/>
          <w:szCs w:val="20"/>
          <w:lang w:val="en-GB"/>
        </w:rPr>
        <w:t xml:space="preserve"> </w:t>
      </w:r>
      <w:r w:rsidRPr="00732CA2">
        <w:rPr>
          <w:rFonts w:ascii="Times New Roman" w:hAnsi="Times New Roman" w:cs="Times New Roman"/>
          <w:sz w:val="20"/>
          <w:szCs w:val="20"/>
        </w:rPr>
        <w:t>обращения</w:t>
      </w:r>
      <w:r w:rsidRPr="00732CA2">
        <w:rPr>
          <w:rFonts w:ascii="Times New Roman" w:hAnsi="Times New Roman" w:cs="Times New Roman"/>
          <w:sz w:val="20"/>
          <w:szCs w:val="20"/>
          <w:lang w:val="en-GB"/>
        </w:rPr>
        <w:t xml:space="preserve"> 14.05.17)</w:t>
      </w:r>
    </w:p>
  </w:footnote>
  <w:footnote w:id="115">
    <w:p w:rsidR="00A04647" w:rsidRPr="00732CA2" w:rsidRDefault="00A04647" w:rsidP="00732CA2">
      <w:pPr>
        <w:pStyle w:val="a3"/>
        <w:jc w:val="both"/>
        <w:rPr>
          <w:rFonts w:ascii="Times New Roman" w:hAnsi="Times New Roman" w:cs="Times New Roman"/>
        </w:rPr>
      </w:pPr>
      <w:r w:rsidRPr="00732CA2">
        <w:rPr>
          <w:rStyle w:val="a4"/>
          <w:rFonts w:ascii="Times New Roman" w:hAnsi="Times New Roman" w:cs="Times New Roman"/>
        </w:rPr>
        <w:footnoteRef/>
      </w:r>
      <w:r w:rsidRPr="00732CA2">
        <w:rPr>
          <w:rFonts w:ascii="Times New Roman" w:hAnsi="Times New Roman" w:cs="Times New Roman"/>
          <w:lang w:val="en-GB"/>
        </w:rPr>
        <w:t xml:space="preserve"> </w:t>
      </w:r>
      <w:proofErr w:type="gramStart"/>
      <w:r w:rsidRPr="00732CA2">
        <w:rPr>
          <w:rFonts w:ascii="Times New Roman" w:hAnsi="Times New Roman" w:cs="Times New Roman"/>
          <w:lang w:val="en-GB"/>
        </w:rPr>
        <w:t>An Interview with David Kang.</w:t>
      </w:r>
      <w:proofErr w:type="gramEnd"/>
      <w:r w:rsidRPr="00732CA2">
        <w:rPr>
          <w:rFonts w:ascii="Times New Roman" w:hAnsi="Times New Roman" w:cs="Times New Roman"/>
          <w:lang w:val="en-GB"/>
        </w:rPr>
        <w:t xml:space="preserve"> </w:t>
      </w:r>
      <w:proofErr w:type="gramStart"/>
      <w:r w:rsidRPr="00732CA2">
        <w:rPr>
          <w:rFonts w:ascii="Times New Roman" w:hAnsi="Times New Roman" w:cs="Times New Roman"/>
          <w:lang w:val="en-GB"/>
        </w:rPr>
        <w:t xml:space="preserve">By Claire </w:t>
      </w:r>
      <w:proofErr w:type="spellStart"/>
      <w:r w:rsidRPr="00732CA2">
        <w:rPr>
          <w:rFonts w:ascii="Times New Roman" w:hAnsi="Times New Roman" w:cs="Times New Roman"/>
          <w:lang w:val="en-GB"/>
        </w:rPr>
        <w:t>Chaeryung</w:t>
      </w:r>
      <w:proofErr w:type="spellEnd"/>
      <w:r w:rsidRPr="00732CA2">
        <w:rPr>
          <w:rFonts w:ascii="Times New Roman" w:hAnsi="Times New Roman" w:cs="Times New Roman"/>
          <w:lang w:val="en-GB"/>
        </w:rPr>
        <w:t xml:space="preserve"> Lee.</w:t>
      </w:r>
      <w:proofErr w:type="gramEnd"/>
      <w:r w:rsidRPr="00732CA2">
        <w:rPr>
          <w:rFonts w:ascii="Times New Roman" w:hAnsi="Times New Roman" w:cs="Times New Roman"/>
          <w:lang w:val="en-GB"/>
        </w:rPr>
        <w:t xml:space="preserve"> </w:t>
      </w:r>
      <w:proofErr w:type="gramStart"/>
      <w:r w:rsidRPr="00732CA2">
        <w:rPr>
          <w:rFonts w:ascii="Times New Roman" w:hAnsi="Times New Roman" w:cs="Times New Roman"/>
          <w:lang w:val="en-GB"/>
        </w:rPr>
        <w:t>NBR.</w:t>
      </w:r>
      <w:proofErr w:type="gramEnd"/>
      <w:r w:rsidRPr="00732CA2">
        <w:rPr>
          <w:rFonts w:ascii="Times New Roman" w:hAnsi="Times New Roman" w:cs="Times New Roman"/>
          <w:lang w:val="en-GB"/>
        </w:rPr>
        <w:t xml:space="preserve"> 2016, March 17. URL</w:t>
      </w:r>
      <w:r w:rsidRPr="00732CA2">
        <w:rPr>
          <w:rFonts w:ascii="Times New Roman" w:hAnsi="Times New Roman" w:cs="Times New Roman"/>
        </w:rPr>
        <w:t xml:space="preserve">: </w:t>
      </w:r>
      <w:r w:rsidRPr="00732CA2">
        <w:rPr>
          <w:rFonts w:ascii="Times New Roman" w:hAnsi="Times New Roman" w:cs="Times New Roman"/>
          <w:lang w:val="en-GB"/>
        </w:rPr>
        <w:t>http</w:t>
      </w:r>
      <w:r w:rsidRPr="00732CA2">
        <w:rPr>
          <w:rFonts w:ascii="Times New Roman" w:hAnsi="Times New Roman" w:cs="Times New Roman"/>
        </w:rPr>
        <w:t>://</w:t>
      </w:r>
      <w:r w:rsidRPr="00732CA2">
        <w:rPr>
          <w:rFonts w:ascii="Times New Roman" w:hAnsi="Times New Roman" w:cs="Times New Roman"/>
          <w:lang w:val="en-GB"/>
        </w:rPr>
        <w:t>www</w:t>
      </w:r>
      <w:r w:rsidRPr="00732CA2">
        <w:rPr>
          <w:rFonts w:ascii="Times New Roman" w:hAnsi="Times New Roman" w:cs="Times New Roman"/>
        </w:rPr>
        <w:t>.</w:t>
      </w:r>
      <w:proofErr w:type="spellStart"/>
      <w:r w:rsidRPr="00732CA2">
        <w:rPr>
          <w:rFonts w:ascii="Times New Roman" w:hAnsi="Times New Roman" w:cs="Times New Roman"/>
          <w:lang w:val="en-GB"/>
        </w:rPr>
        <w:t>nbr</w:t>
      </w:r>
      <w:proofErr w:type="spellEnd"/>
      <w:r w:rsidRPr="00732CA2">
        <w:rPr>
          <w:rFonts w:ascii="Times New Roman" w:hAnsi="Times New Roman" w:cs="Times New Roman"/>
        </w:rPr>
        <w:t>.</w:t>
      </w:r>
      <w:r w:rsidRPr="00732CA2">
        <w:rPr>
          <w:rFonts w:ascii="Times New Roman" w:hAnsi="Times New Roman" w:cs="Times New Roman"/>
          <w:lang w:val="en-GB"/>
        </w:rPr>
        <w:t>org</w:t>
      </w:r>
      <w:r w:rsidRPr="00732CA2">
        <w:rPr>
          <w:rFonts w:ascii="Times New Roman" w:hAnsi="Times New Roman" w:cs="Times New Roman"/>
        </w:rPr>
        <w:t>/</w:t>
      </w:r>
      <w:r w:rsidRPr="00732CA2">
        <w:rPr>
          <w:rFonts w:ascii="Times New Roman" w:hAnsi="Times New Roman" w:cs="Times New Roman"/>
          <w:lang w:val="en-GB"/>
        </w:rPr>
        <w:t>research</w:t>
      </w:r>
      <w:r w:rsidRPr="00732CA2">
        <w:rPr>
          <w:rFonts w:ascii="Times New Roman" w:hAnsi="Times New Roman" w:cs="Times New Roman"/>
        </w:rPr>
        <w:t>/</w:t>
      </w:r>
      <w:r w:rsidRPr="00732CA2">
        <w:rPr>
          <w:rFonts w:ascii="Times New Roman" w:hAnsi="Times New Roman" w:cs="Times New Roman"/>
          <w:lang w:val="en-GB"/>
        </w:rPr>
        <w:t>activity</w:t>
      </w:r>
      <w:r w:rsidRPr="00732CA2">
        <w:rPr>
          <w:rFonts w:ascii="Times New Roman" w:hAnsi="Times New Roman" w:cs="Times New Roman"/>
        </w:rPr>
        <w:t>.</w:t>
      </w:r>
      <w:proofErr w:type="spellStart"/>
      <w:r w:rsidRPr="00732CA2">
        <w:rPr>
          <w:rFonts w:ascii="Times New Roman" w:hAnsi="Times New Roman" w:cs="Times New Roman"/>
          <w:lang w:val="en-GB"/>
        </w:rPr>
        <w:t>aspx</w:t>
      </w:r>
      <w:proofErr w:type="spellEnd"/>
      <w:r w:rsidRPr="00732CA2">
        <w:rPr>
          <w:rFonts w:ascii="Times New Roman" w:hAnsi="Times New Roman" w:cs="Times New Roman"/>
        </w:rPr>
        <w:t>?</w:t>
      </w:r>
      <w:r w:rsidRPr="00732CA2">
        <w:rPr>
          <w:rFonts w:ascii="Times New Roman" w:hAnsi="Times New Roman" w:cs="Times New Roman"/>
          <w:lang w:val="en-GB"/>
        </w:rPr>
        <w:t>id</w:t>
      </w:r>
      <w:r w:rsidRPr="00732CA2">
        <w:rPr>
          <w:rFonts w:ascii="Times New Roman" w:hAnsi="Times New Roman" w:cs="Times New Roman"/>
        </w:rPr>
        <w:t>=658 (дата обращения 14.05.17)</w:t>
      </w:r>
    </w:p>
  </w:footnote>
  <w:footnote w:id="116">
    <w:p w:rsidR="00A04647" w:rsidRPr="00732CA2" w:rsidRDefault="00A04647" w:rsidP="00732CA2">
      <w:pPr>
        <w:pStyle w:val="a3"/>
        <w:jc w:val="both"/>
        <w:rPr>
          <w:rFonts w:ascii="Times New Roman" w:hAnsi="Times New Roman" w:cs="Times New Roman"/>
          <w:lang w:val="en-GB"/>
        </w:rPr>
      </w:pPr>
      <w:r w:rsidRPr="00732CA2">
        <w:rPr>
          <w:rStyle w:val="a4"/>
          <w:rFonts w:ascii="Times New Roman" w:hAnsi="Times New Roman" w:cs="Times New Roman"/>
        </w:rPr>
        <w:footnoteRef/>
      </w:r>
      <w:r w:rsidRPr="00732CA2">
        <w:rPr>
          <w:rFonts w:ascii="Times New Roman" w:hAnsi="Times New Roman" w:cs="Times New Roman"/>
          <w:lang w:val="en-GB"/>
        </w:rPr>
        <w:t xml:space="preserve"> Frank </w:t>
      </w:r>
      <w:proofErr w:type="spellStart"/>
      <w:r w:rsidRPr="00732CA2">
        <w:rPr>
          <w:rFonts w:ascii="Times New Roman" w:hAnsi="Times New Roman" w:cs="Times New Roman"/>
          <w:lang w:val="en-GB"/>
        </w:rPr>
        <w:t>Jannuzi</w:t>
      </w:r>
      <w:proofErr w:type="spellEnd"/>
      <w:r w:rsidRPr="00732CA2">
        <w:rPr>
          <w:rFonts w:ascii="Times New Roman" w:hAnsi="Times New Roman" w:cs="Times New Roman"/>
          <w:lang w:val="en-GB"/>
        </w:rPr>
        <w:t xml:space="preserve"> Suggests Alternative Approach to North Korea in Tokyo </w:t>
      </w:r>
      <w:proofErr w:type="spellStart"/>
      <w:r w:rsidRPr="00732CA2">
        <w:rPr>
          <w:rFonts w:ascii="Times New Roman" w:hAnsi="Times New Roman" w:cs="Times New Roman"/>
          <w:lang w:val="en-GB"/>
        </w:rPr>
        <w:t>Talku</w:t>
      </w:r>
      <w:proofErr w:type="spellEnd"/>
      <w:r w:rsidRPr="00732CA2">
        <w:rPr>
          <w:rFonts w:ascii="Times New Roman" w:hAnsi="Times New Roman" w:cs="Times New Roman"/>
          <w:lang w:val="en-GB"/>
        </w:rPr>
        <w:t xml:space="preserve">: Weekly Update from the Maureen and </w:t>
      </w:r>
      <w:proofErr w:type="gramStart"/>
      <w:r w:rsidRPr="00732CA2">
        <w:rPr>
          <w:rFonts w:ascii="Times New Roman" w:hAnsi="Times New Roman" w:cs="Times New Roman"/>
          <w:lang w:val="en-GB"/>
        </w:rPr>
        <w:t>Mike[</w:t>
      </w:r>
      <w:proofErr w:type="gramEnd"/>
      <w:r w:rsidRPr="00732CA2">
        <w:rPr>
          <w:rFonts w:ascii="Times New Roman" w:hAnsi="Times New Roman" w:cs="Times New Roman"/>
        </w:rPr>
        <w:t>Электронный</w:t>
      </w:r>
      <w:r w:rsidRPr="00732CA2">
        <w:rPr>
          <w:rFonts w:ascii="Times New Roman" w:hAnsi="Times New Roman" w:cs="Times New Roman"/>
          <w:lang w:val="en-GB"/>
        </w:rPr>
        <w:t xml:space="preserve"> </w:t>
      </w:r>
      <w:r w:rsidRPr="00732CA2">
        <w:rPr>
          <w:rFonts w:ascii="Times New Roman" w:hAnsi="Times New Roman" w:cs="Times New Roman"/>
        </w:rPr>
        <w:t>источник</w:t>
      </w:r>
      <w:r w:rsidRPr="00732CA2">
        <w:rPr>
          <w:rFonts w:ascii="Times New Roman" w:hAnsi="Times New Roman" w:cs="Times New Roman"/>
          <w:lang w:val="en-GB"/>
        </w:rPr>
        <w:t xml:space="preserve">]   </w:t>
      </w:r>
      <w:proofErr w:type="spellStart"/>
      <w:r w:rsidRPr="00732CA2">
        <w:rPr>
          <w:rFonts w:ascii="Times New Roman" w:hAnsi="Times New Roman" w:cs="Times New Roman"/>
          <w:lang w:val="en-GB"/>
        </w:rPr>
        <w:t>Mansfi</w:t>
      </w:r>
      <w:proofErr w:type="spellEnd"/>
      <w:r w:rsidRPr="00732CA2">
        <w:rPr>
          <w:rFonts w:ascii="Times New Roman" w:hAnsi="Times New Roman" w:cs="Times New Roman"/>
          <w:lang w:val="en-GB"/>
        </w:rPr>
        <w:t xml:space="preserve"> </w:t>
      </w:r>
      <w:proofErr w:type="spellStart"/>
      <w:r w:rsidRPr="00732CA2">
        <w:rPr>
          <w:rFonts w:ascii="Times New Roman" w:hAnsi="Times New Roman" w:cs="Times New Roman"/>
          <w:lang w:val="en-GB"/>
        </w:rPr>
        <w:t>eld</w:t>
      </w:r>
      <w:proofErr w:type="spellEnd"/>
      <w:r w:rsidRPr="00732CA2">
        <w:rPr>
          <w:rFonts w:ascii="Times New Roman" w:hAnsi="Times New Roman" w:cs="Times New Roman"/>
          <w:lang w:val="en-GB"/>
        </w:rPr>
        <w:t xml:space="preserve"> Foundation. 2016, March. URL:  http://mansfi eldfdn.org/events/coordinating-japan-u-s-and-rok-approaches-on-north-korea/ (</w:t>
      </w:r>
      <w:r w:rsidRPr="00732CA2">
        <w:rPr>
          <w:rFonts w:ascii="Times New Roman" w:hAnsi="Times New Roman" w:cs="Times New Roman"/>
        </w:rPr>
        <w:t>дата</w:t>
      </w:r>
      <w:r w:rsidRPr="00732CA2">
        <w:rPr>
          <w:rFonts w:ascii="Times New Roman" w:hAnsi="Times New Roman" w:cs="Times New Roman"/>
          <w:lang w:val="en-GB"/>
        </w:rPr>
        <w:t xml:space="preserve"> </w:t>
      </w:r>
      <w:r w:rsidRPr="00732CA2">
        <w:rPr>
          <w:rFonts w:ascii="Times New Roman" w:hAnsi="Times New Roman" w:cs="Times New Roman"/>
        </w:rPr>
        <w:t>обращения</w:t>
      </w:r>
      <w:r w:rsidRPr="00732CA2">
        <w:rPr>
          <w:rFonts w:ascii="Times New Roman" w:hAnsi="Times New Roman" w:cs="Times New Roman"/>
          <w:lang w:val="en-GB"/>
        </w:rPr>
        <w:t xml:space="preserve"> 14.05.17)</w:t>
      </w:r>
    </w:p>
  </w:footnote>
  <w:footnote w:id="117">
    <w:p w:rsidR="00A04647" w:rsidRPr="00E37377" w:rsidRDefault="00A04647" w:rsidP="00732CA2">
      <w:pPr>
        <w:pStyle w:val="a3"/>
        <w:jc w:val="both"/>
        <w:rPr>
          <w:rFonts w:ascii="Times New Roman" w:hAnsi="Times New Roman" w:cs="Times New Roman"/>
          <w:lang w:val="en-GB"/>
        </w:rPr>
      </w:pPr>
      <w:r w:rsidRPr="00732CA2">
        <w:rPr>
          <w:rStyle w:val="a4"/>
          <w:rFonts w:ascii="Times New Roman" w:hAnsi="Times New Roman" w:cs="Times New Roman"/>
        </w:rPr>
        <w:footnoteRef/>
      </w:r>
      <w:r w:rsidRPr="00732CA2">
        <w:rPr>
          <w:rFonts w:ascii="Times New Roman" w:hAnsi="Times New Roman" w:cs="Times New Roman"/>
          <w:lang w:val="en-GB"/>
        </w:rPr>
        <w:t xml:space="preserve"> </w:t>
      </w:r>
      <w:proofErr w:type="gramStart"/>
      <w:r w:rsidRPr="00732CA2">
        <w:rPr>
          <w:rFonts w:ascii="Times New Roman" w:hAnsi="Times New Roman" w:cs="Times New Roman"/>
          <w:lang w:val="en-US"/>
        </w:rPr>
        <w:t>Campbell</w:t>
      </w:r>
      <w:r w:rsidRPr="00732CA2">
        <w:rPr>
          <w:rFonts w:ascii="Times New Roman" w:hAnsi="Times New Roman" w:cs="Times New Roman"/>
          <w:lang w:val="en-GB"/>
        </w:rPr>
        <w:t xml:space="preserve"> </w:t>
      </w:r>
      <w:r w:rsidRPr="00732CA2">
        <w:rPr>
          <w:rFonts w:ascii="Times New Roman" w:hAnsi="Times New Roman" w:cs="Times New Roman"/>
          <w:lang w:val="en-US"/>
        </w:rPr>
        <w:t>Kurt</w:t>
      </w:r>
      <w:r w:rsidRPr="00732CA2">
        <w:rPr>
          <w:rFonts w:ascii="Times New Roman" w:hAnsi="Times New Roman" w:cs="Times New Roman"/>
          <w:lang w:val="en-GB"/>
        </w:rPr>
        <w:t xml:space="preserve"> </w:t>
      </w:r>
      <w:r w:rsidRPr="00732CA2">
        <w:rPr>
          <w:rFonts w:ascii="Times New Roman" w:hAnsi="Times New Roman" w:cs="Times New Roman"/>
          <w:lang w:val="en-US"/>
        </w:rPr>
        <w:t>M</w:t>
      </w:r>
      <w:r w:rsidRPr="00732CA2">
        <w:rPr>
          <w:rFonts w:ascii="Times New Roman" w:hAnsi="Times New Roman" w:cs="Times New Roman"/>
          <w:lang w:val="en-GB"/>
        </w:rPr>
        <w:t xml:space="preserve">. </w:t>
      </w:r>
      <w:r w:rsidRPr="00732CA2">
        <w:rPr>
          <w:rFonts w:ascii="Times New Roman" w:hAnsi="Times New Roman" w:cs="Times New Roman"/>
          <w:lang w:val="en-US"/>
        </w:rPr>
        <w:t>U</w:t>
      </w:r>
      <w:r w:rsidRPr="00732CA2">
        <w:rPr>
          <w:rFonts w:ascii="Times New Roman" w:hAnsi="Times New Roman" w:cs="Times New Roman"/>
          <w:lang w:val="en-GB"/>
        </w:rPr>
        <w:t>.</w:t>
      </w:r>
      <w:r w:rsidRPr="00732CA2">
        <w:rPr>
          <w:rFonts w:ascii="Times New Roman" w:hAnsi="Times New Roman" w:cs="Times New Roman"/>
          <w:lang w:val="en-US"/>
        </w:rPr>
        <w:t>S</w:t>
      </w:r>
      <w:r w:rsidRPr="00732CA2">
        <w:rPr>
          <w:rFonts w:ascii="Times New Roman" w:hAnsi="Times New Roman" w:cs="Times New Roman"/>
          <w:lang w:val="en-GB"/>
        </w:rPr>
        <w:t xml:space="preserve">. </w:t>
      </w:r>
      <w:r w:rsidRPr="00732CA2">
        <w:rPr>
          <w:rFonts w:ascii="Times New Roman" w:hAnsi="Times New Roman" w:cs="Times New Roman"/>
          <w:lang w:val="en-US"/>
        </w:rPr>
        <w:t>Strategic</w:t>
      </w:r>
      <w:r w:rsidRPr="00732CA2">
        <w:rPr>
          <w:rFonts w:ascii="Times New Roman" w:hAnsi="Times New Roman" w:cs="Times New Roman"/>
          <w:lang w:val="en-GB"/>
        </w:rPr>
        <w:t xml:space="preserve"> </w:t>
      </w:r>
      <w:r w:rsidRPr="00732CA2">
        <w:rPr>
          <w:rFonts w:ascii="Times New Roman" w:hAnsi="Times New Roman" w:cs="Times New Roman"/>
          <w:lang w:val="en-US"/>
        </w:rPr>
        <w:t>Framework</w:t>
      </w:r>
      <w:r w:rsidRPr="00732CA2">
        <w:rPr>
          <w:rFonts w:ascii="Times New Roman" w:hAnsi="Times New Roman" w:cs="Times New Roman"/>
          <w:lang w:val="en-GB"/>
        </w:rPr>
        <w:t xml:space="preserve"> </w:t>
      </w:r>
      <w:r w:rsidRPr="00732CA2">
        <w:rPr>
          <w:rFonts w:ascii="Times New Roman" w:hAnsi="Times New Roman" w:cs="Times New Roman"/>
          <w:lang w:val="en-US"/>
        </w:rPr>
        <w:t>for</w:t>
      </w:r>
      <w:r w:rsidRPr="00732CA2">
        <w:rPr>
          <w:rFonts w:ascii="Times New Roman" w:hAnsi="Times New Roman" w:cs="Times New Roman"/>
          <w:lang w:val="en-GB"/>
        </w:rPr>
        <w:t xml:space="preserve"> </w:t>
      </w:r>
      <w:r w:rsidRPr="00732CA2">
        <w:rPr>
          <w:rFonts w:ascii="Times New Roman" w:hAnsi="Times New Roman" w:cs="Times New Roman"/>
          <w:lang w:val="en-US"/>
        </w:rPr>
        <w:t>Engagement</w:t>
      </w:r>
      <w:r w:rsidRPr="00732CA2">
        <w:rPr>
          <w:rFonts w:ascii="Times New Roman" w:hAnsi="Times New Roman" w:cs="Times New Roman"/>
          <w:lang w:val="en-GB"/>
        </w:rPr>
        <w:t xml:space="preserve"> [</w:t>
      </w:r>
      <w:r w:rsidRPr="00732CA2">
        <w:rPr>
          <w:rFonts w:ascii="Times New Roman" w:hAnsi="Times New Roman" w:cs="Times New Roman"/>
        </w:rPr>
        <w:t>Электронный</w:t>
      </w:r>
      <w:r w:rsidRPr="00732CA2">
        <w:rPr>
          <w:rFonts w:ascii="Times New Roman" w:hAnsi="Times New Roman" w:cs="Times New Roman"/>
          <w:lang w:val="en-GB"/>
        </w:rPr>
        <w:t xml:space="preserve"> </w:t>
      </w:r>
      <w:r w:rsidRPr="00732CA2">
        <w:rPr>
          <w:rFonts w:ascii="Times New Roman" w:hAnsi="Times New Roman" w:cs="Times New Roman"/>
        </w:rPr>
        <w:t>источник</w:t>
      </w:r>
      <w:r w:rsidRPr="00732CA2">
        <w:rPr>
          <w:rFonts w:ascii="Times New Roman" w:hAnsi="Times New Roman" w:cs="Times New Roman"/>
          <w:lang w:val="en-GB"/>
        </w:rPr>
        <w:t xml:space="preserve">] </w:t>
      </w:r>
      <w:r w:rsidRPr="00732CA2">
        <w:rPr>
          <w:rFonts w:ascii="Times New Roman" w:hAnsi="Times New Roman" w:cs="Times New Roman"/>
          <w:lang w:val="en-US"/>
        </w:rPr>
        <w:t>Assistant Secretary, Bureau of East Asian and Pacific Affairs.</w:t>
      </w:r>
      <w:proofErr w:type="gramEnd"/>
      <w:r w:rsidRPr="00732CA2">
        <w:rPr>
          <w:rFonts w:ascii="Times New Roman" w:hAnsi="Times New Roman" w:cs="Times New Roman"/>
          <w:lang w:val="en-US"/>
        </w:rPr>
        <w:t xml:space="preserve"> Washington, DC, March 31, 2011. </w:t>
      </w:r>
      <w:r w:rsidRPr="00732CA2">
        <w:rPr>
          <w:rFonts w:ascii="Times New Roman" w:hAnsi="Times New Roman" w:cs="Times New Roman"/>
          <w:lang w:val="en-GB"/>
        </w:rPr>
        <w:t>URL</w:t>
      </w:r>
      <w:r w:rsidRPr="00E37377">
        <w:rPr>
          <w:rFonts w:ascii="Times New Roman" w:hAnsi="Times New Roman" w:cs="Times New Roman"/>
          <w:lang w:val="en-GB"/>
        </w:rPr>
        <w:t xml:space="preserve">: </w:t>
      </w:r>
      <w:hyperlink r:id="rId57" w:history="1">
        <w:r w:rsidRPr="00732CA2">
          <w:rPr>
            <w:rStyle w:val="a7"/>
            <w:rFonts w:ascii="Times New Roman" w:hAnsi="Times New Roman" w:cs="Times New Roman"/>
            <w:color w:val="auto"/>
            <w:lang w:val="en-US"/>
          </w:rPr>
          <w:t>http</w:t>
        </w:r>
        <w:r w:rsidRPr="00E37377">
          <w:rPr>
            <w:rStyle w:val="a7"/>
            <w:rFonts w:ascii="Times New Roman" w:hAnsi="Times New Roman" w:cs="Times New Roman"/>
            <w:color w:val="auto"/>
            <w:lang w:val="en-GB"/>
          </w:rPr>
          <w:t>://</w:t>
        </w:r>
        <w:r w:rsidRPr="00732CA2">
          <w:rPr>
            <w:rStyle w:val="a7"/>
            <w:rFonts w:ascii="Times New Roman" w:hAnsi="Times New Roman" w:cs="Times New Roman"/>
            <w:color w:val="auto"/>
            <w:lang w:val="en-US"/>
          </w:rPr>
          <w:t>www</w:t>
        </w:r>
        <w:r w:rsidRPr="00E37377">
          <w:rPr>
            <w:rStyle w:val="a7"/>
            <w:rFonts w:ascii="Times New Roman" w:hAnsi="Times New Roman" w:cs="Times New Roman"/>
            <w:color w:val="auto"/>
            <w:lang w:val="en-GB"/>
          </w:rPr>
          <w:t>.</w:t>
        </w:r>
        <w:r w:rsidRPr="00732CA2">
          <w:rPr>
            <w:rStyle w:val="a7"/>
            <w:rFonts w:ascii="Times New Roman" w:hAnsi="Times New Roman" w:cs="Times New Roman"/>
            <w:color w:val="auto"/>
            <w:lang w:val="en-US"/>
          </w:rPr>
          <w:t>state</w:t>
        </w:r>
        <w:r w:rsidRPr="00E37377">
          <w:rPr>
            <w:rStyle w:val="a7"/>
            <w:rFonts w:ascii="Times New Roman" w:hAnsi="Times New Roman" w:cs="Times New Roman"/>
            <w:color w:val="auto"/>
            <w:lang w:val="en-GB"/>
          </w:rPr>
          <w:t>.</w:t>
        </w:r>
        <w:r w:rsidRPr="00732CA2">
          <w:rPr>
            <w:rStyle w:val="a7"/>
            <w:rFonts w:ascii="Times New Roman" w:hAnsi="Times New Roman" w:cs="Times New Roman"/>
            <w:color w:val="auto"/>
            <w:lang w:val="en-US"/>
          </w:rPr>
          <w:t>gov</w:t>
        </w:r>
        <w:r w:rsidRPr="00E37377">
          <w:rPr>
            <w:rStyle w:val="a7"/>
            <w:rFonts w:ascii="Times New Roman" w:hAnsi="Times New Roman" w:cs="Times New Roman"/>
            <w:color w:val="auto"/>
            <w:lang w:val="en-GB"/>
          </w:rPr>
          <w:t>/</w:t>
        </w:r>
        <w:r w:rsidRPr="00732CA2">
          <w:rPr>
            <w:rStyle w:val="a7"/>
            <w:rFonts w:ascii="Times New Roman" w:hAnsi="Times New Roman" w:cs="Times New Roman"/>
            <w:color w:val="auto"/>
            <w:lang w:val="en-US"/>
          </w:rPr>
          <w:t>p</w:t>
        </w:r>
        <w:r w:rsidRPr="00E37377">
          <w:rPr>
            <w:rStyle w:val="a7"/>
            <w:rFonts w:ascii="Times New Roman" w:hAnsi="Times New Roman" w:cs="Times New Roman"/>
            <w:color w:val="auto"/>
            <w:lang w:val="en-GB"/>
          </w:rPr>
          <w:t>/</w:t>
        </w:r>
        <w:r w:rsidRPr="00732CA2">
          <w:rPr>
            <w:rStyle w:val="a7"/>
            <w:rFonts w:ascii="Times New Roman" w:hAnsi="Times New Roman" w:cs="Times New Roman"/>
            <w:color w:val="auto"/>
            <w:lang w:val="en-US"/>
          </w:rPr>
          <w:t>eap</w:t>
        </w:r>
        <w:r w:rsidRPr="00E37377">
          <w:rPr>
            <w:rStyle w:val="a7"/>
            <w:rFonts w:ascii="Times New Roman" w:hAnsi="Times New Roman" w:cs="Times New Roman"/>
            <w:color w:val="auto"/>
            <w:lang w:val="en-GB"/>
          </w:rPr>
          <w:t>/</w:t>
        </w:r>
        <w:r w:rsidRPr="00732CA2">
          <w:rPr>
            <w:rStyle w:val="a7"/>
            <w:rFonts w:ascii="Times New Roman" w:hAnsi="Times New Roman" w:cs="Times New Roman"/>
            <w:color w:val="auto"/>
            <w:lang w:val="en-US"/>
          </w:rPr>
          <w:t>rls</w:t>
        </w:r>
        <w:r w:rsidRPr="00E37377">
          <w:rPr>
            <w:rStyle w:val="a7"/>
            <w:rFonts w:ascii="Times New Roman" w:hAnsi="Times New Roman" w:cs="Times New Roman"/>
            <w:color w:val="auto"/>
            <w:lang w:val="en-GB"/>
          </w:rPr>
          <w:t>/</w:t>
        </w:r>
        <w:r w:rsidRPr="00732CA2">
          <w:rPr>
            <w:rStyle w:val="a7"/>
            <w:rFonts w:ascii="Times New Roman" w:hAnsi="Times New Roman" w:cs="Times New Roman"/>
            <w:color w:val="auto"/>
            <w:lang w:val="en-US"/>
          </w:rPr>
          <w:t>rm</w:t>
        </w:r>
        <w:r w:rsidRPr="00E37377">
          <w:rPr>
            <w:rStyle w:val="a7"/>
            <w:rFonts w:ascii="Times New Roman" w:hAnsi="Times New Roman" w:cs="Times New Roman"/>
            <w:color w:val="auto"/>
            <w:lang w:val="en-GB"/>
          </w:rPr>
          <w:t>/2011/03/159450.</w:t>
        </w:r>
        <w:r w:rsidRPr="00732CA2">
          <w:rPr>
            <w:rStyle w:val="a7"/>
            <w:rFonts w:ascii="Times New Roman" w:hAnsi="Times New Roman" w:cs="Times New Roman"/>
            <w:color w:val="auto"/>
            <w:lang w:val="en-US"/>
          </w:rPr>
          <w:t>htm</w:t>
        </w:r>
      </w:hyperlink>
      <w:r w:rsidRPr="00E37377">
        <w:rPr>
          <w:rFonts w:ascii="Times New Roman" w:hAnsi="Times New Roman" w:cs="Times New Roman"/>
          <w:lang w:val="en-GB"/>
        </w:rPr>
        <w:t xml:space="preserve">  (</w:t>
      </w:r>
      <w:r w:rsidRPr="00732CA2">
        <w:rPr>
          <w:rFonts w:ascii="Times New Roman" w:hAnsi="Times New Roman" w:cs="Times New Roman"/>
        </w:rPr>
        <w:t>дата</w:t>
      </w:r>
      <w:r w:rsidRPr="00E37377">
        <w:rPr>
          <w:rFonts w:ascii="Times New Roman" w:hAnsi="Times New Roman" w:cs="Times New Roman"/>
          <w:lang w:val="en-GB"/>
        </w:rPr>
        <w:t xml:space="preserve"> </w:t>
      </w:r>
      <w:r w:rsidRPr="00732CA2">
        <w:rPr>
          <w:rFonts w:ascii="Times New Roman" w:hAnsi="Times New Roman" w:cs="Times New Roman"/>
        </w:rPr>
        <w:t>обращения</w:t>
      </w:r>
      <w:r w:rsidRPr="00E37377">
        <w:rPr>
          <w:rFonts w:ascii="Times New Roman" w:hAnsi="Times New Roman" w:cs="Times New Roman"/>
          <w:lang w:val="en-GB"/>
        </w:rPr>
        <w:t xml:space="preserve"> 14.05.17)</w:t>
      </w:r>
    </w:p>
  </w:footnote>
  <w:footnote w:id="118">
    <w:p w:rsidR="00A04647" w:rsidRPr="00732CA2" w:rsidRDefault="00A04647" w:rsidP="00732CA2">
      <w:pPr>
        <w:pStyle w:val="a3"/>
        <w:jc w:val="both"/>
        <w:rPr>
          <w:rFonts w:ascii="Times New Roman" w:hAnsi="Times New Roman" w:cs="Times New Roman"/>
        </w:rPr>
      </w:pPr>
      <w:r w:rsidRPr="00732CA2">
        <w:rPr>
          <w:rStyle w:val="a4"/>
          <w:rFonts w:ascii="Times New Roman" w:hAnsi="Times New Roman" w:cs="Times New Roman"/>
        </w:rPr>
        <w:footnoteRef/>
      </w:r>
      <w:r w:rsidRPr="00732CA2">
        <w:rPr>
          <w:rFonts w:ascii="Times New Roman" w:hAnsi="Times New Roman" w:cs="Times New Roman"/>
          <w:lang w:val="en-GB"/>
        </w:rPr>
        <w:t xml:space="preserve"> </w:t>
      </w:r>
      <w:r w:rsidRPr="00732CA2">
        <w:rPr>
          <w:rFonts w:ascii="Times New Roman" w:hAnsi="Times New Roman" w:cs="Times New Roman"/>
          <w:lang w:val="en-US"/>
        </w:rPr>
        <w:t>Don</w:t>
      </w:r>
      <w:r w:rsidRPr="00732CA2">
        <w:rPr>
          <w:rFonts w:ascii="Times New Roman" w:hAnsi="Times New Roman" w:cs="Times New Roman"/>
          <w:lang w:val="en-GB"/>
        </w:rPr>
        <w:t xml:space="preserve"> </w:t>
      </w:r>
      <w:r w:rsidRPr="00732CA2">
        <w:rPr>
          <w:rFonts w:ascii="Times New Roman" w:hAnsi="Times New Roman" w:cs="Times New Roman"/>
          <w:lang w:val="en-US"/>
        </w:rPr>
        <w:t>Gregg</w:t>
      </w:r>
      <w:r w:rsidRPr="00732CA2">
        <w:rPr>
          <w:rFonts w:ascii="Times New Roman" w:hAnsi="Times New Roman" w:cs="Times New Roman"/>
          <w:lang w:val="en-GB"/>
        </w:rPr>
        <w:t xml:space="preserve">, </w:t>
      </w:r>
      <w:r w:rsidRPr="00732CA2">
        <w:rPr>
          <w:rFonts w:ascii="Times New Roman" w:hAnsi="Times New Roman" w:cs="Times New Roman"/>
          <w:lang w:val="en-US"/>
        </w:rPr>
        <w:t>former</w:t>
      </w:r>
      <w:r w:rsidRPr="00732CA2">
        <w:rPr>
          <w:rFonts w:ascii="Times New Roman" w:hAnsi="Times New Roman" w:cs="Times New Roman"/>
          <w:lang w:val="en-GB"/>
        </w:rPr>
        <w:t xml:space="preserve"> </w:t>
      </w:r>
      <w:r w:rsidRPr="00732CA2">
        <w:rPr>
          <w:rFonts w:ascii="Times New Roman" w:hAnsi="Times New Roman" w:cs="Times New Roman"/>
          <w:lang w:val="en-US"/>
        </w:rPr>
        <w:t>US</w:t>
      </w:r>
      <w:r w:rsidRPr="00732CA2">
        <w:rPr>
          <w:rFonts w:ascii="Times New Roman" w:hAnsi="Times New Roman" w:cs="Times New Roman"/>
          <w:lang w:val="en-GB"/>
        </w:rPr>
        <w:t xml:space="preserve"> </w:t>
      </w:r>
      <w:r w:rsidRPr="00732CA2">
        <w:rPr>
          <w:rFonts w:ascii="Times New Roman" w:hAnsi="Times New Roman" w:cs="Times New Roman"/>
          <w:lang w:val="en-US"/>
        </w:rPr>
        <w:t>Ambassador</w:t>
      </w:r>
      <w:r w:rsidRPr="00732CA2">
        <w:rPr>
          <w:rFonts w:ascii="Times New Roman" w:hAnsi="Times New Roman" w:cs="Times New Roman"/>
          <w:lang w:val="en-GB"/>
        </w:rPr>
        <w:t xml:space="preserve"> </w:t>
      </w:r>
      <w:r w:rsidRPr="00732CA2">
        <w:rPr>
          <w:rFonts w:ascii="Times New Roman" w:hAnsi="Times New Roman" w:cs="Times New Roman"/>
          <w:lang w:val="en-US"/>
        </w:rPr>
        <w:t>to</w:t>
      </w:r>
      <w:r w:rsidRPr="00732CA2">
        <w:rPr>
          <w:rFonts w:ascii="Times New Roman" w:hAnsi="Times New Roman" w:cs="Times New Roman"/>
          <w:lang w:val="en-GB"/>
        </w:rPr>
        <w:t xml:space="preserve"> </w:t>
      </w:r>
      <w:r w:rsidRPr="00732CA2">
        <w:rPr>
          <w:rFonts w:ascii="Times New Roman" w:hAnsi="Times New Roman" w:cs="Times New Roman"/>
          <w:lang w:val="en-US"/>
        </w:rPr>
        <w:t>the</w:t>
      </w:r>
      <w:r w:rsidRPr="00732CA2">
        <w:rPr>
          <w:rFonts w:ascii="Times New Roman" w:hAnsi="Times New Roman" w:cs="Times New Roman"/>
          <w:lang w:val="en-GB"/>
        </w:rPr>
        <w:t xml:space="preserve"> </w:t>
      </w:r>
      <w:r w:rsidRPr="00732CA2">
        <w:rPr>
          <w:rFonts w:ascii="Times New Roman" w:hAnsi="Times New Roman" w:cs="Times New Roman"/>
          <w:lang w:val="en-US"/>
        </w:rPr>
        <w:t>ROK</w:t>
      </w:r>
      <w:r w:rsidRPr="00732CA2">
        <w:rPr>
          <w:rFonts w:ascii="Times New Roman" w:hAnsi="Times New Roman" w:cs="Times New Roman"/>
          <w:lang w:val="en-GB"/>
        </w:rPr>
        <w:t xml:space="preserve">, </w:t>
      </w:r>
      <w:r w:rsidRPr="00732CA2">
        <w:rPr>
          <w:rFonts w:ascii="Times New Roman" w:hAnsi="Times New Roman" w:cs="Times New Roman"/>
          <w:lang w:val="en-US"/>
        </w:rPr>
        <w:t>argues</w:t>
      </w:r>
      <w:r w:rsidRPr="00732CA2">
        <w:rPr>
          <w:rFonts w:ascii="Times New Roman" w:hAnsi="Times New Roman" w:cs="Times New Roman"/>
          <w:lang w:val="en-GB"/>
        </w:rPr>
        <w:t xml:space="preserve"> </w:t>
      </w:r>
      <w:r w:rsidRPr="00732CA2">
        <w:rPr>
          <w:rFonts w:ascii="Times New Roman" w:hAnsi="Times New Roman" w:cs="Times New Roman"/>
          <w:lang w:val="en-US"/>
        </w:rPr>
        <w:t>for</w:t>
      </w:r>
      <w:r w:rsidRPr="00732CA2">
        <w:rPr>
          <w:rFonts w:ascii="Times New Roman" w:hAnsi="Times New Roman" w:cs="Times New Roman"/>
          <w:lang w:val="en-GB"/>
        </w:rPr>
        <w:t xml:space="preserve"> </w:t>
      </w:r>
      <w:r w:rsidRPr="00732CA2">
        <w:rPr>
          <w:rFonts w:ascii="Times New Roman" w:hAnsi="Times New Roman" w:cs="Times New Roman"/>
          <w:lang w:val="en-US"/>
        </w:rPr>
        <w:t>a</w:t>
      </w:r>
      <w:r w:rsidRPr="00732CA2">
        <w:rPr>
          <w:rFonts w:ascii="Times New Roman" w:hAnsi="Times New Roman" w:cs="Times New Roman"/>
          <w:lang w:val="en-GB"/>
        </w:rPr>
        <w:t xml:space="preserve"> </w:t>
      </w:r>
      <w:r w:rsidRPr="00732CA2">
        <w:rPr>
          <w:rFonts w:ascii="Times New Roman" w:hAnsi="Times New Roman" w:cs="Times New Roman"/>
          <w:lang w:val="en-US"/>
        </w:rPr>
        <w:t>coordinated</w:t>
      </w:r>
      <w:r w:rsidRPr="00732CA2">
        <w:rPr>
          <w:rFonts w:ascii="Times New Roman" w:hAnsi="Times New Roman" w:cs="Times New Roman"/>
          <w:lang w:val="en-GB"/>
        </w:rPr>
        <w:t xml:space="preserve"> </w:t>
      </w:r>
      <w:r w:rsidRPr="00732CA2">
        <w:rPr>
          <w:rFonts w:ascii="Times New Roman" w:hAnsi="Times New Roman" w:cs="Times New Roman"/>
          <w:lang w:val="en-US"/>
        </w:rPr>
        <w:t>response</w:t>
      </w:r>
      <w:r w:rsidRPr="00732CA2">
        <w:rPr>
          <w:rFonts w:ascii="Times New Roman" w:hAnsi="Times New Roman" w:cs="Times New Roman"/>
          <w:lang w:val="en-GB"/>
        </w:rPr>
        <w:t xml:space="preserve"> [</w:t>
      </w:r>
      <w:r w:rsidRPr="00732CA2">
        <w:rPr>
          <w:rFonts w:ascii="Times New Roman" w:hAnsi="Times New Roman" w:cs="Times New Roman"/>
        </w:rPr>
        <w:t>Электронный</w:t>
      </w:r>
      <w:r w:rsidRPr="00732CA2">
        <w:rPr>
          <w:rFonts w:ascii="Times New Roman" w:hAnsi="Times New Roman" w:cs="Times New Roman"/>
          <w:lang w:val="en-GB"/>
        </w:rPr>
        <w:t xml:space="preserve"> </w:t>
      </w:r>
      <w:r w:rsidRPr="00732CA2">
        <w:rPr>
          <w:rFonts w:ascii="Times New Roman" w:hAnsi="Times New Roman" w:cs="Times New Roman"/>
        </w:rPr>
        <w:t>источник</w:t>
      </w:r>
      <w:r w:rsidRPr="00732CA2">
        <w:rPr>
          <w:rFonts w:ascii="Times New Roman" w:hAnsi="Times New Roman" w:cs="Times New Roman"/>
          <w:lang w:val="en-GB"/>
        </w:rPr>
        <w:t xml:space="preserve">] </w:t>
      </w:r>
      <w:r w:rsidRPr="00732CA2">
        <w:rPr>
          <w:rFonts w:ascii="Times New Roman" w:hAnsi="Times New Roman" w:cs="Times New Roman"/>
          <w:lang w:val="en-US"/>
        </w:rPr>
        <w:t>BBC</w:t>
      </w:r>
      <w:r w:rsidRPr="00732CA2">
        <w:rPr>
          <w:rFonts w:ascii="Times New Roman" w:hAnsi="Times New Roman" w:cs="Times New Roman"/>
          <w:lang w:val="en-GB"/>
        </w:rPr>
        <w:t xml:space="preserve"> </w:t>
      </w:r>
      <w:r w:rsidRPr="00732CA2">
        <w:rPr>
          <w:rFonts w:ascii="Times New Roman" w:hAnsi="Times New Roman" w:cs="Times New Roman"/>
          <w:lang w:val="en-US"/>
        </w:rPr>
        <w:t>News</w:t>
      </w:r>
      <w:r w:rsidRPr="00732CA2">
        <w:rPr>
          <w:rFonts w:ascii="Times New Roman" w:hAnsi="Times New Roman" w:cs="Times New Roman"/>
          <w:lang w:val="en-GB"/>
        </w:rPr>
        <w:t>.  URL</w:t>
      </w:r>
      <w:r w:rsidRPr="00732CA2">
        <w:rPr>
          <w:rFonts w:ascii="Times New Roman" w:hAnsi="Times New Roman" w:cs="Times New Roman"/>
        </w:rPr>
        <w:t xml:space="preserve">: </w:t>
      </w:r>
      <w:hyperlink r:id="rId58" w:history="1">
        <w:r w:rsidRPr="00732CA2">
          <w:rPr>
            <w:rStyle w:val="a7"/>
            <w:rFonts w:ascii="Times New Roman" w:hAnsi="Times New Roman" w:cs="Times New Roman"/>
            <w:color w:val="auto"/>
          </w:rPr>
          <w:t>http://www.ncnk.org/resources/news-items/ncnk-briefing-book-after-kim-jong-il/ncnk-members-articles-and-interviews/</w:t>
        </w:r>
      </w:hyperlink>
      <w:r w:rsidRPr="00732CA2">
        <w:rPr>
          <w:rFonts w:ascii="Times New Roman" w:hAnsi="Times New Roman" w:cs="Times New Roman"/>
        </w:rPr>
        <w:t xml:space="preserve"> (дата обращения 14.05.17)</w:t>
      </w:r>
    </w:p>
  </w:footnote>
  <w:footnote w:id="119">
    <w:p w:rsidR="00A04647" w:rsidRPr="00732CA2" w:rsidRDefault="00A04647" w:rsidP="00732CA2">
      <w:pPr>
        <w:spacing w:after="0" w:line="240" w:lineRule="auto"/>
        <w:jc w:val="both"/>
        <w:rPr>
          <w:rFonts w:ascii="Times New Roman" w:hAnsi="Times New Roman" w:cs="Times New Roman"/>
          <w:sz w:val="20"/>
          <w:szCs w:val="20"/>
        </w:rPr>
      </w:pPr>
      <w:r w:rsidRPr="00732CA2">
        <w:rPr>
          <w:rStyle w:val="a4"/>
          <w:rFonts w:ascii="Times New Roman" w:hAnsi="Times New Roman" w:cs="Times New Roman"/>
          <w:sz w:val="20"/>
          <w:szCs w:val="20"/>
        </w:rPr>
        <w:footnoteRef/>
      </w:r>
      <w:r w:rsidRPr="00732CA2">
        <w:rPr>
          <w:rFonts w:ascii="Times New Roman" w:hAnsi="Times New Roman" w:cs="Times New Roman"/>
          <w:sz w:val="20"/>
          <w:szCs w:val="20"/>
        </w:rPr>
        <w:t xml:space="preserve"> Выступление Государственного секретаря США Рекса Тиллерсона на заседании Совета Безопасности ООН по КНДР на уровне министров иностранных дел (28 апреля 2017) [Электронный источник] Посольство и консульство США в РФ </w:t>
      </w:r>
      <w:r w:rsidRPr="00732CA2">
        <w:rPr>
          <w:rFonts w:ascii="Times New Roman" w:hAnsi="Times New Roman" w:cs="Times New Roman"/>
          <w:sz w:val="20"/>
          <w:szCs w:val="20"/>
          <w:lang w:val="en-GB"/>
        </w:rPr>
        <w:t>URL</w:t>
      </w:r>
      <w:r w:rsidRPr="00732CA2">
        <w:rPr>
          <w:rFonts w:ascii="Times New Roman" w:hAnsi="Times New Roman" w:cs="Times New Roman"/>
          <w:sz w:val="20"/>
          <w:szCs w:val="20"/>
        </w:rPr>
        <w:t>:  https://ru.usembassy.gov/ru/remarks-united-nations-security-council-ministerial-session-d-p-r-k-ru/(дата обращения 14.05.17)</w:t>
      </w:r>
    </w:p>
  </w:footnote>
  <w:footnote w:id="120">
    <w:p w:rsidR="00A04647" w:rsidRPr="00732CA2" w:rsidRDefault="00A04647" w:rsidP="00732CA2">
      <w:pPr>
        <w:spacing w:after="0" w:line="240" w:lineRule="auto"/>
        <w:jc w:val="both"/>
        <w:rPr>
          <w:rFonts w:ascii="Times New Roman" w:hAnsi="Times New Roman" w:cs="Times New Roman"/>
          <w:sz w:val="20"/>
          <w:szCs w:val="20"/>
        </w:rPr>
      </w:pPr>
      <w:r w:rsidRPr="00732CA2">
        <w:rPr>
          <w:rStyle w:val="a4"/>
          <w:rFonts w:ascii="Times New Roman" w:hAnsi="Times New Roman" w:cs="Times New Roman"/>
          <w:sz w:val="20"/>
          <w:szCs w:val="20"/>
        </w:rPr>
        <w:footnoteRef/>
      </w:r>
      <w:r w:rsidRPr="00732CA2">
        <w:rPr>
          <w:rFonts w:ascii="Times New Roman" w:hAnsi="Times New Roman" w:cs="Times New Roman"/>
          <w:sz w:val="20"/>
          <w:szCs w:val="20"/>
          <w:lang w:val="en-GB"/>
        </w:rPr>
        <w:t xml:space="preserve"> Are We Drifting Toward War With North Korea?  </w:t>
      </w:r>
      <w:r w:rsidRPr="00732CA2">
        <w:rPr>
          <w:rFonts w:ascii="Times New Roman" w:hAnsi="Times New Roman" w:cs="Times New Roman"/>
          <w:sz w:val="20"/>
          <w:szCs w:val="20"/>
        </w:rPr>
        <w:t>[Электронный источник]  Т</w:t>
      </w:r>
      <w:r w:rsidRPr="00732CA2">
        <w:rPr>
          <w:rFonts w:ascii="Times New Roman" w:hAnsi="Times New Roman" w:cs="Times New Roman"/>
          <w:sz w:val="20"/>
          <w:szCs w:val="20"/>
          <w:lang w:val="en-GB"/>
        </w:rPr>
        <w:t>he</w:t>
      </w:r>
      <w:r w:rsidRPr="00732CA2">
        <w:rPr>
          <w:rFonts w:ascii="Times New Roman" w:hAnsi="Times New Roman" w:cs="Times New Roman"/>
          <w:sz w:val="20"/>
          <w:szCs w:val="20"/>
        </w:rPr>
        <w:t xml:space="preserve"> </w:t>
      </w:r>
      <w:r w:rsidRPr="00732CA2">
        <w:rPr>
          <w:rFonts w:ascii="Times New Roman" w:hAnsi="Times New Roman" w:cs="Times New Roman"/>
          <w:sz w:val="20"/>
          <w:szCs w:val="20"/>
          <w:lang w:val="en-GB"/>
        </w:rPr>
        <w:t>Nation</w:t>
      </w:r>
      <w:r w:rsidRPr="00732CA2">
        <w:rPr>
          <w:rFonts w:ascii="Times New Roman" w:hAnsi="Times New Roman" w:cs="Times New Roman"/>
          <w:sz w:val="20"/>
          <w:szCs w:val="20"/>
        </w:rPr>
        <w:t xml:space="preserve">, 08.03.2017   </w:t>
      </w:r>
      <w:r w:rsidRPr="00732CA2">
        <w:rPr>
          <w:rFonts w:ascii="Times New Roman" w:hAnsi="Times New Roman" w:cs="Times New Roman"/>
          <w:sz w:val="20"/>
          <w:szCs w:val="20"/>
          <w:lang w:val="en-GB"/>
        </w:rPr>
        <w:t>URL</w:t>
      </w:r>
      <w:r w:rsidRPr="00732CA2">
        <w:rPr>
          <w:rFonts w:ascii="Times New Roman" w:hAnsi="Times New Roman" w:cs="Times New Roman"/>
          <w:sz w:val="20"/>
          <w:szCs w:val="20"/>
        </w:rPr>
        <w:t>:</w:t>
      </w:r>
      <w:r w:rsidR="003133B0">
        <w:fldChar w:fldCharType="begin"/>
      </w:r>
      <w:r>
        <w:instrText>HYPERLINK "https://www.thenation.com/article/are-we-drifting-toward-war-with-north-korea/"</w:instrText>
      </w:r>
      <w:r w:rsidR="003133B0">
        <w:fldChar w:fldCharType="separate"/>
      </w:r>
      <w:r w:rsidRPr="00732CA2">
        <w:rPr>
          <w:rStyle w:val="a7"/>
          <w:rFonts w:ascii="Times New Roman" w:hAnsi="Times New Roman" w:cs="Times New Roman"/>
          <w:color w:val="auto"/>
          <w:sz w:val="20"/>
          <w:szCs w:val="20"/>
          <w:lang w:val="en-GB"/>
        </w:rPr>
        <w:t>https</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www</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thenation</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com</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article</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are</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we</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drifting</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toward</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war</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with</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north</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korea</w:t>
      </w:r>
      <w:r w:rsidRPr="00732CA2">
        <w:rPr>
          <w:rStyle w:val="a7"/>
          <w:rFonts w:ascii="Times New Roman" w:hAnsi="Times New Roman" w:cs="Times New Roman"/>
          <w:color w:val="auto"/>
          <w:sz w:val="20"/>
          <w:szCs w:val="20"/>
        </w:rPr>
        <w:t>/</w:t>
      </w:r>
      <w:r w:rsidR="003133B0">
        <w:fldChar w:fldCharType="end"/>
      </w:r>
      <w:r w:rsidRPr="00732CA2">
        <w:rPr>
          <w:rFonts w:ascii="Times New Roman" w:hAnsi="Times New Roman" w:cs="Times New Roman"/>
          <w:sz w:val="20"/>
          <w:szCs w:val="20"/>
        </w:rPr>
        <w:t xml:space="preserve"> (дата обращения 14.05.17)</w:t>
      </w:r>
    </w:p>
  </w:footnote>
  <w:footnote w:id="121">
    <w:p w:rsidR="00A04647" w:rsidRPr="00732CA2" w:rsidRDefault="00A04647" w:rsidP="00732CA2">
      <w:pPr>
        <w:spacing w:after="0" w:line="240" w:lineRule="auto"/>
        <w:jc w:val="both"/>
        <w:rPr>
          <w:rFonts w:ascii="Times New Roman" w:hAnsi="Times New Roman" w:cs="Times New Roman"/>
          <w:sz w:val="20"/>
          <w:szCs w:val="20"/>
        </w:rPr>
      </w:pPr>
      <w:r w:rsidRPr="00732CA2">
        <w:rPr>
          <w:rStyle w:val="a4"/>
          <w:rFonts w:ascii="Times New Roman" w:hAnsi="Times New Roman" w:cs="Times New Roman"/>
          <w:sz w:val="20"/>
          <w:szCs w:val="20"/>
        </w:rPr>
        <w:footnoteRef/>
      </w:r>
      <w:r w:rsidRPr="00732CA2">
        <w:rPr>
          <w:rFonts w:ascii="Times New Roman" w:hAnsi="Times New Roman" w:cs="Times New Roman"/>
          <w:sz w:val="20"/>
          <w:szCs w:val="20"/>
        </w:rPr>
        <w:t xml:space="preserve"> </w:t>
      </w:r>
      <w:r w:rsidRPr="00732CA2">
        <w:rPr>
          <w:rFonts w:ascii="Times New Roman" w:hAnsi="Times New Roman" w:cs="Times New Roman"/>
          <w:sz w:val="20"/>
          <w:szCs w:val="20"/>
        </w:rPr>
        <w:t xml:space="preserve">Глава </w:t>
      </w:r>
      <w:r w:rsidRPr="00732CA2">
        <w:rPr>
          <w:rFonts w:ascii="Times New Roman" w:hAnsi="Times New Roman" w:cs="Times New Roman"/>
          <w:sz w:val="20"/>
          <w:szCs w:val="20"/>
        </w:rPr>
        <w:t xml:space="preserve">МИД КНР призвал Сеул, Вашингтон и Пхеньян воздержаться от провокаций [Электронный источник]  РИА Новости </w:t>
      </w:r>
      <w:r w:rsidR="003133B0">
        <w:fldChar w:fldCharType="begin"/>
      </w:r>
      <w:r>
        <w:instrText>HYPERLINK "URL:https://ria.ru/world/20170414/1492232794.html"</w:instrText>
      </w:r>
      <w:r w:rsidR="003133B0">
        <w:fldChar w:fldCharType="separate"/>
      </w:r>
      <w:r w:rsidRPr="00732CA2">
        <w:rPr>
          <w:rStyle w:val="a7"/>
          <w:rFonts w:ascii="Times New Roman" w:hAnsi="Times New Roman" w:cs="Times New Roman"/>
          <w:color w:val="auto"/>
          <w:sz w:val="20"/>
          <w:szCs w:val="20"/>
          <w:lang w:val="en-GB"/>
        </w:rPr>
        <w:t>URL</w:t>
      </w:r>
      <w:r w:rsidRPr="00732CA2">
        <w:rPr>
          <w:rStyle w:val="a7"/>
          <w:rFonts w:ascii="Times New Roman" w:hAnsi="Times New Roman" w:cs="Times New Roman"/>
          <w:color w:val="auto"/>
          <w:sz w:val="20"/>
          <w:szCs w:val="20"/>
        </w:rPr>
        <w:t>:https://ria.ru/world/20170414/1492232794.html</w:t>
      </w:r>
      <w:r w:rsidR="003133B0">
        <w:fldChar w:fldCharType="end"/>
      </w:r>
      <w:r w:rsidRPr="00732CA2">
        <w:rPr>
          <w:rFonts w:ascii="Times New Roman" w:hAnsi="Times New Roman" w:cs="Times New Roman"/>
          <w:sz w:val="20"/>
          <w:szCs w:val="20"/>
        </w:rPr>
        <w:t xml:space="preserve"> (дата обращения 14.05.17)</w:t>
      </w:r>
    </w:p>
  </w:footnote>
  <w:footnote w:id="122">
    <w:p w:rsidR="00A04647" w:rsidRPr="00732CA2" w:rsidRDefault="00A04647" w:rsidP="00732CA2">
      <w:pPr>
        <w:spacing w:after="0" w:line="240" w:lineRule="auto"/>
        <w:jc w:val="both"/>
        <w:rPr>
          <w:rFonts w:ascii="Times New Roman" w:hAnsi="Times New Roman" w:cs="Times New Roman"/>
          <w:sz w:val="20"/>
          <w:szCs w:val="20"/>
          <w:lang w:val="en-GB"/>
        </w:rPr>
      </w:pPr>
      <w:r w:rsidRPr="00732CA2">
        <w:rPr>
          <w:rStyle w:val="a4"/>
          <w:rFonts w:ascii="Times New Roman" w:hAnsi="Times New Roman" w:cs="Times New Roman"/>
          <w:sz w:val="20"/>
          <w:szCs w:val="20"/>
        </w:rPr>
        <w:footnoteRef/>
      </w:r>
      <w:r w:rsidRPr="00732CA2">
        <w:rPr>
          <w:rFonts w:ascii="Times New Roman" w:hAnsi="Times New Roman" w:cs="Times New Roman"/>
          <w:sz w:val="20"/>
          <w:szCs w:val="20"/>
          <w:lang w:val="en-GB"/>
        </w:rPr>
        <w:t xml:space="preserve"> Foreign Secretary statement at the UNSC meeting on North Korea [</w:t>
      </w:r>
      <w:r w:rsidRPr="00732CA2">
        <w:rPr>
          <w:rFonts w:ascii="Times New Roman" w:hAnsi="Times New Roman" w:cs="Times New Roman"/>
          <w:sz w:val="20"/>
          <w:szCs w:val="20"/>
        </w:rPr>
        <w:t>Электронный</w:t>
      </w:r>
      <w:r w:rsidRPr="00732CA2">
        <w:rPr>
          <w:rFonts w:ascii="Times New Roman" w:hAnsi="Times New Roman" w:cs="Times New Roman"/>
          <w:sz w:val="20"/>
          <w:szCs w:val="20"/>
          <w:lang w:val="en-GB"/>
        </w:rPr>
        <w:t xml:space="preserve"> </w:t>
      </w:r>
      <w:r w:rsidRPr="00732CA2">
        <w:rPr>
          <w:rFonts w:ascii="Times New Roman" w:hAnsi="Times New Roman" w:cs="Times New Roman"/>
          <w:sz w:val="20"/>
          <w:szCs w:val="20"/>
        </w:rPr>
        <w:t>источник</w:t>
      </w:r>
      <w:r w:rsidRPr="00732CA2">
        <w:rPr>
          <w:rFonts w:ascii="Times New Roman" w:hAnsi="Times New Roman" w:cs="Times New Roman"/>
          <w:sz w:val="20"/>
          <w:szCs w:val="20"/>
          <w:lang w:val="en-GB"/>
        </w:rPr>
        <w:t xml:space="preserve">] Foreign &amp; Commonwealth Office and The </w:t>
      </w:r>
      <w:proofErr w:type="spellStart"/>
      <w:proofErr w:type="gramStart"/>
      <w:r w:rsidRPr="00732CA2">
        <w:rPr>
          <w:rFonts w:ascii="Times New Roman" w:hAnsi="Times New Roman" w:cs="Times New Roman"/>
          <w:sz w:val="20"/>
          <w:szCs w:val="20"/>
          <w:lang w:val="en-GB"/>
        </w:rPr>
        <w:t>Rt</w:t>
      </w:r>
      <w:proofErr w:type="spellEnd"/>
      <w:proofErr w:type="gramEnd"/>
      <w:r w:rsidRPr="00732CA2">
        <w:rPr>
          <w:rFonts w:ascii="Times New Roman" w:hAnsi="Times New Roman" w:cs="Times New Roman"/>
          <w:sz w:val="20"/>
          <w:szCs w:val="20"/>
          <w:lang w:val="en-GB"/>
        </w:rPr>
        <w:t xml:space="preserve"> Hon Boris Johnson. Published: 28 April 2017 </w:t>
      </w:r>
      <w:hyperlink r:id="rId59" w:history="1">
        <w:r w:rsidRPr="00732CA2">
          <w:rPr>
            <w:rStyle w:val="a7"/>
            <w:rFonts w:ascii="Times New Roman" w:hAnsi="Times New Roman" w:cs="Times New Roman"/>
            <w:color w:val="auto"/>
            <w:sz w:val="20"/>
            <w:szCs w:val="20"/>
            <w:lang w:val="en-GB"/>
          </w:rPr>
          <w:t>URL:https://www.gov.uk/government/speeches/foreign-secretary-statement-at-the-unsc-meeting-on-north-korea</w:t>
        </w:r>
      </w:hyperlink>
      <w:r w:rsidRPr="00732CA2">
        <w:rPr>
          <w:rFonts w:ascii="Times New Roman" w:hAnsi="Times New Roman" w:cs="Times New Roman"/>
          <w:sz w:val="20"/>
          <w:szCs w:val="20"/>
          <w:lang w:val="en-GB"/>
        </w:rPr>
        <w:t xml:space="preserve"> (</w:t>
      </w:r>
      <w:r w:rsidRPr="00732CA2">
        <w:rPr>
          <w:rFonts w:ascii="Times New Roman" w:hAnsi="Times New Roman" w:cs="Times New Roman"/>
          <w:sz w:val="20"/>
          <w:szCs w:val="20"/>
        </w:rPr>
        <w:t>дата</w:t>
      </w:r>
      <w:r w:rsidRPr="00732CA2">
        <w:rPr>
          <w:rFonts w:ascii="Times New Roman" w:hAnsi="Times New Roman" w:cs="Times New Roman"/>
          <w:sz w:val="20"/>
          <w:szCs w:val="20"/>
          <w:lang w:val="en-GB"/>
        </w:rPr>
        <w:t xml:space="preserve"> </w:t>
      </w:r>
      <w:r w:rsidRPr="00732CA2">
        <w:rPr>
          <w:rFonts w:ascii="Times New Roman" w:hAnsi="Times New Roman" w:cs="Times New Roman"/>
          <w:sz w:val="20"/>
          <w:szCs w:val="20"/>
        </w:rPr>
        <w:t>обращения</w:t>
      </w:r>
      <w:r w:rsidRPr="00732CA2">
        <w:rPr>
          <w:rFonts w:ascii="Times New Roman" w:hAnsi="Times New Roman" w:cs="Times New Roman"/>
          <w:sz w:val="20"/>
          <w:szCs w:val="20"/>
          <w:lang w:val="en-GB"/>
        </w:rPr>
        <w:t xml:space="preserve"> 14.05.17)</w:t>
      </w:r>
    </w:p>
  </w:footnote>
  <w:footnote w:id="123">
    <w:p w:rsidR="00A04647" w:rsidRPr="00732CA2" w:rsidRDefault="00A04647" w:rsidP="00732CA2">
      <w:pPr>
        <w:pStyle w:val="a3"/>
        <w:jc w:val="both"/>
        <w:rPr>
          <w:rFonts w:ascii="Times New Roman" w:hAnsi="Times New Roman" w:cs="Times New Roman"/>
        </w:rPr>
      </w:pPr>
      <w:r w:rsidRPr="00732CA2">
        <w:rPr>
          <w:rStyle w:val="a4"/>
          <w:rFonts w:ascii="Times New Roman" w:hAnsi="Times New Roman" w:cs="Times New Roman"/>
        </w:rPr>
        <w:footnoteRef/>
      </w:r>
      <w:r w:rsidRPr="00732CA2">
        <w:rPr>
          <w:rFonts w:ascii="Times New Roman" w:hAnsi="Times New Roman" w:cs="Times New Roman"/>
        </w:rPr>
        <w:t xml:space="preserve"> Там же</w:t>
      </w:r>
    </w:p>
  </w:footnote>
  <w:footnote w:id="124">
    <w:p w:rsidR="00A04647" w:rsidRPr="00732CA2" w:rsidRDefault="00A04647" w:rsidP="00732CA2">
      <w:pPr>
        <w:spacing w:after="0" w:line="240" w:lineRule="auto"/>
        <w:jc w:val="both"/>
        <w:rPr>
          <w:rFonts w:ascii="Times New Roman" w:hAnsi="Times New Roman" w:cs="Times New Roman"/>
          <w:sz w:val="20"/>
          <w:szCs w:val="20"/>
        </w:rPr>
      </w:pPr>
      <w:r w:rsidRPr="00732CA2">
        <w:rPr>
          <w:rStyle w:val="a4"/>
          <w:rFonts w:ascii="Times New Roman" w:hAnsi="Times New Roman" w:cs="Times New Roman"/>
          <w:sz w:val="20"/>
          <w:szCs w:val="20"/>
        </w:rPr>
        <w:footnoteRef/>
      </w:r>
      <w:r w:rsidRPr="00732CA2">
        <w:rPr>
          <w:rFonts w:ascii="Times New Roman" w:hAnsi="Times New Roman" w:cs="Times New Roman"/>
          <w:sz w:val="20"/>
          <w:szCs w:val="20"/>
        </w:rPr>
        <w:t xml:space="preserve"> </w:t>
      </w:r>
      <w:r w:rsidRPr="00732CA2">
        <w:rPr>
          <w:rFonts w:ascii="Times New Roman" w:hAnsi="Times New Roman" w:cs="Times New Roman"/>
          <w:sz w:val="20"/>
          <w:szCs w:val="20"/>
        </w:rPr>
        <w:t xml:space="preserve">Войны не будет [Электронный источник] «Expert Online» 14.05.2017 </w:t>
      </w:r>
      <w:r w:rsidR="003133B0">
        <w:fldChar w:fldCharType="begin"/>
      </w:r>
      <w:r>
        <w:instrText>HYPERLINK "URL:http://expert.ru/2017/04/14/korejskoj-vojnyi-ne-budet/"</w:instrText>
      </w:r>
      <w:r w:rsidR="003133B0">
        <w:fldChar w:fldCharType="separate"/>
      </w:r>
      <w:r w:rsidRPr="00732CA2">
        <w:rPr>
          <w:rStyle w:val="a7"/>
          <w:rFonts w:ascii="Times New Roman" w:hAnsi="Times New Roman" w:cs="Times New Roman"/>
          <w:color w:val="auto"/>
          <w:sz w:val="20"/>
          <w:szCs w:val="20"/>
          <w:lang w:val="en-GB"/>
        </w:rPr>
        <w:t>URL</w:t>
      </w:r>
      <w:r w:rsidRPr="00732CA2">
        <w:rPr>
          <w:rStyle w:val="a7"/>
          <w:rFonts w:ascii="Times New Roman" w:hAnsi="Times New Roman" w:cs="Times New Roman"/>
          <w:color w:val="auto"/>
          <w:sz w:val="20"/>
          <w:szCs w:val="20"/>
        </w:rPr>
        <w:t>:http://expert.ru/2017/04/14/korejskoj-vojnyi-ne-budet/</w:t>
      </w:r>
      <w:r w:rsidR="003133B0">
        <w:fldChar w:fldCharType="end"/>
      </w:r>
      <w:r w:rsidRPr="00732CA2">
        <w:rPr>
          <w:rFonts w:ascii="Times New Roman" w:hAnsi="Times New Roman" w:cs="Times New Roman"/>
          <w:sz w:val="20"/>
          <w:szCs w:val="20"/>
        </w:rPr>
        <w:t xml:space="preserve"> (дата обращения 14.05.17)</w:t>
      </w:r>
    </w:p>
  </w:footnote>
  <w:footnote w:id="125">
    <w:p w:rsidR="00A04647" w:rsidRPr="00732CA2" w:rsidRDefault="00A04647" w:rsidP="00732CA2">
      <w:pPr>
        <w:spacing w:after="0" w:line="240" w:lineRule="auto"/>
        <w:jc w:val="both"/>
        <w:rPr>
          <w:rFonts w:ascii="Times New Roman" w:hAnsi="Times New Roman" w:cs="Times New Roman"/>
          <w:sz w:val="20"/>
          <w:szCs w:val="20"/>
        </w:rPr>
      </w:pPr>
      <w:r w:rsidRPr="00732CA2">
        <w:rPr>
          <w:rStyle w:val="a4"/>
          <w:rFonts w:ascii="Times New Roman" w:hAnsi="Times New Roman" w:cs="Times New Roman"/>
          <w:sz w:val="20"/>
          <w:szCs w:val="20"/>
        </w:rPr>
        <w:footnoteRef/>
      </w:r>
      <w:r w:rsidRPr="00732CA2">
        <w:rPr>
          <w:rFonts w:ascii="Times New Roman" w:hAnsi="Times New Roman" w:cs="Times New Roman"/>
          <w:sz w:val="20"/>
          <w:szCs w:val="20"/>
          <w:lang w:val="en-GB"/>
        </w:rPr>
        <w:t xml:space="preserve"> What Happens If North Korea Collapses? </w:t>
      </w:r>
      <w:r w:rsidRPr="00732CA2">
        <w:rPr>
          <w:rFonts w:ascii="Times New Roman" w:hAnsi="Times New Roman" w:cs="Times New Roman"/>
          <w:sz w:val="20"/>
          <w:szCs w:val="20"/>
        </w:rPr>
        <w:t xml:space="preserve">[Электронный источник]  </w:t>
      </w:r>
      <w:r w:rsidRPr="00732CA2">
        <w:rPr>
          <w:rFonts w:ascii="Times New Roman" w:hAnsi="Times New Roman" w:cs="Times New Roman"/>
          <w:sz w:val="20"/>
          <w:szCs w:val="20"/>
          <w:lang w:val="en-GB"/>
        </w:rPr>
        <w:t>The</w:t>
      </w:r>
      <w:r w:rsidRPr="00732CA2">
        <w:rPr>
          <w:rFonts w:ascii="Times New Roman" w:hAnsi="Times New Roman" w:cs="Times New Roman"/>
          <w:sz w:val="20"/>
          <w:szCs w:val="20"/>
        </w:rPr>
        <w:t xml:space="preserve"> </w:t>
      </w:r>
      <w:r w:rsidRPr="00732CA2">
        <w:rPr>
          <w:rFonts w:ascii="Times New Roman" w:hAnsi="Times New Roman" w:cs="Times New Roman"/>
          <w:sz w:val="20"/>
          <w:szCs w:val="20"/>
          <w:lang w:val="en-GB"/>
        </w:rPr>
        <w:t>Diplomat</w:t>
      </w:r>
      <w:r w:rsidRPr="00732CA2">
        <w:rPr>
          <w:rFonts w:ascii="Times New Roman" w:hAnsi="Times New Roman" w:cs="Times New Roman"/>
          <w:sz w:val="20"/>
          <w:szCs w:val="20"/>
        </w:rPr>
        <w:t xml:space="preserve">. </w:t>
      </w:r>
      <w:hyperlink r:id="rId60" w:history="1">
        <w:r w:rsidRPr="00732CA2">
          <w:rPr>
            <w:rStyle w:val="a7"/>
            <w:rFonts w:ascii="Times New Roman" w:hAnsi="Times New Roman" w:cs="Times New Roman"/>
            <w:color w:val="auto"/>
            <w:sz w:val="20"/>
            <w:szCs w:val="20"/>
            <w:lang w:val="en-GB"/>
          </w:rPr>
          <w:t>URL</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http</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thediplomat</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com</w:t>
        </w:r>
        <w:r w:rsidRPr="00732CA2">
          <w:rPr>
            <w:rStyle w:val="a7"/>
            <w:rFonts w:ascii="Times New Roman" w:hAnsi="Times New Roman" w:cs="Times New Roman"/>
            <w:color w:val="auto"/>
            <w:sz w:val="20"/>
            <w:szCs w:val="20"/>
          </w:rPr>
          <w:t>/2016/09/</w:t>
        </w:r>
        <w:r w:rsidRPr="00732CA2">
          <w:rPr>
            <w:rStyle w:val="a7"/>
            <w:rFonts w:ascii="Times New Roman" w:hAnsi="Times New Roman" w:cs="Times New Roman"/>
            <w:color w:val="auto"/>
            <w:sz w:val="20"/>
            <w:szCs w:val="20"/>
            <w:lang w:val="en-GB"/>
          </w:rPr>
          <w:t>what</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happens</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if</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north</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korea</w:t>
        </w:r>
        <w:r w:rsidRPr="00732CA2">
          <w:rPr>
            <w:rStyle w:val="a7"/>
            <w:rFonts w:ascii="Times New Roman" w:hAnsi="Times New Roman" w:cs="Times New Roman"/>
            <w:color w:val="auto"/>
            <w:sz w:val="20"/>
            <w:szCs w:val="20"/>
          </w:rPr>
          <w:t>-</w:t>
        </w:r>
        <w:r w:rsidRPr="00732CA2">
          <w:rPr>
            <w:rStyle w:val="a7"/>
            <w:rFonts w:ascii="Times New Roman" w:hAnsi="Times New Roman" w:cs="Times New Roman"/>
            <w:color w:val="auto"/>
            <w:sz w:val="20"/>
            <w:szCs w:val="20"/>
            <w:lang w:val="en-GB"/>
          </w:rPr>
          <w:t>collapses</w:t>
        </w:r>
        <w:r w:rsidRPr="00732CA2">
          <w:rPr>
            <w:rStyle w:val="a7"/>
            <w:rFonts w:ascii="Times New Roman" w:hAnsi="Times New Roman" w:cs="Times New Roman"/>
            <w:color w:val="auto"/>
            <w:sz w:val="20"/>
            <w:szCs w:val="20"/>
          </w:rPr>
          <w:t>/</w:t>
        </w:r>
      </w:hyperlink>
      <w:r w:rsidRPr="00732CA2">
        <w:rPr>
          <w:rFonts w:ascii="Times New Roman" w:hAnsi="Times New Roman" w:cs="Times New Roman"/>
          <w:sz w:val="20"/>
          <w:szCs w:val="20"/>
        </w:rPr>
        <w:t xml:space="preserve"> (дата обращения 14.05.17)</w:t>
      </w:r>
    </w:p>
  </w:footnote>
  <w:footnote w:id="126">
    <w:p w:rsidR="00A04647" w:rsidRPr="00732CA2" w:rsidRDefault="00A04647" w:rsidP="00732CA2">
      <w:pPr>
        <w:spacing w:after="0" w:line="240" w:lineRule="auto"/>
        <w:jc w:val="both"/>
        <w:rPr>
          <w:rFonts w:ascii="Times New Roman" w:hAnsi="Times New Roman" w:cs="Times New Roman"/>
          <w:sz w:val="20"/>
          <w:szCs w:val="20"/>
        </w:rPr>
      </w:pPr>
      <w:r w:rsidRPr="00732CA2">
        <w:rPr>
          <w:rStyle w:val="a4"/>
          <w:rFonts w:ascii="Times New Roman" w:hAnsi="Times New Roman" w:cs="Times New Roman"/>
          <w:sz w:val="20"/>
          <w:szCs w:val="20"/>
        </w:rPr>
        <w:footnoteRef/>
      </w:r>
      <w:r w:rsidRPr="00732CA2">
        <w:rPr>
          <w:rFonts w:ascii="Times New Roman" w:hAnsi="Times New Roman" w:cs="Times New Roman"/>
          <w:sz w:val="20"/>
          <w:szCs w:val="20"/>
        </w:rPr>
        <w:t xml:space="preserve"> </w:t>
      </w:r>
      <w:bookmarkStart w:id="17" w:name="_Toc482494918"/>
      <w:r w:rsidRPr="00732CA2">
        <w:rPr>
          <w:rFonts w:ascii="Times New Roman" w:hAnsi="Times New Roman" w:cs="Times New Roman"/>
          <w:sz w:val="20"/>
          <w:szCs w:val="20"/>
        </w:rPr>
        <w:t xml:space="preserve">США предлагают Китаю разделить Северную Корею [Электронный источник] Российская газета  </w:t>
      </w:r>
      <w:r w:rsidR="003133B0">
        <w:fldChar w:fldCharType="begin"/>
      </w:r>
      <w:r>
        <w:instrText>HYPERLINK "URL:https://rg.ru/2013/09/22/korea-site-anons.html"</w:instrText>
      </w:r>
      <w:r w:rsidR="003133B0">
        <w:fldChar w:fldCharType="separate"/>
      </w:r>
      <w:r w:rsidRPr="00732CA2">
        <w:rPr>
          <w:rStyle w:val="a7"/>
          <w:rFonts w:ascii="Times New Roman" w:hAnsi="Times New Roman" w:cs="Times New Roman"/>
          <w:color w:val="auto"/>
          <w:sz w:val="20"/>
          <w:szCs w:val="20"/>
          <w:lang w:val="en-GB"/>
        </w:rPr>
        <w:t>URL</w:t>
      </w:r>
      <w:r w:rsidRPr="00732CA2">
        <w:rPr>
          <w:rStyle w:val="a7"/>
          <w:rFonts w:ascii="Times New Roman" w:hAnsi="Times New Roman" w:cs="Times New Roman"/>
          <w:color w:val="auto"/>
          <w:sz w:val="20"/>
          <w:szCs w:val="20"/>
        </w:rPr>
        <w:t>:https://rg.ru/2013/09/22/korea-site-anons.html</w:t>
      </w:r>
      <w:r w:rsidR="003133B0">
        <w:fldChar w:fldCharType="end"/>
      </w:r>
      <w:bookmarkEnd w:id="17"/>
      <w:r w:rsidRPr="00732CA2">
        <w:rPr>
          <w:rFonts w:ascii="Times New Roman" w:hAnsi="Times New Roman" w:cs="Times New Roman"/>
          <w:sz w:val="20"/>
          <w:szCs w:val="20"/>
        </w:rPr>
        <w:t xml:space="preserve"> (дата обращения 14.05.17)</w:t>
      </w:r>
    </w:p>
  </w:footnote>
  <w:footnote w:id="127">
    <w:p w:rsidR="00A04647" w:rsidRPr="00D5721D" w:rsidRDefault="00A04647" w:rsidP="00D5721D">
      <w:pPr>
        <w:spacing w:after="0" w:line="240" w:lineRule="auto"/>
        <w:rPr>
          <w:rFonts w:ascii="Times New Roman" w:hAnsi="Times New Roman" w:cs="Times New Roman"/>
          <w:sz w:val="20"/>
          <w:szCs w:val="20"/>
        </w:rPr>
      </w:pPr>
      <w:r w:rsidRPr="00D5721D">
        <w:rPr>
          <w:rStyle w:val="a4"/>
          <w:rFonts w:ascii="Times New Roman" w:hAnsi="Times New Roman" w:cs="Times New Roman"/>
          <w:sz w:val="20"/>
          <w:szCs w:val="20"/>
        </w:rPr>
        <w:footnoteRef/>
      </w:r>
      <w:r w:rsidRPr="00D5721D">
        <w:rPr>
          <w:rFonts w:ascii="Times New Roman" w:hAnsi="Times New Roman" w:cs="Times New Roman"/>
          <w:sz w:val="20"/>
          <w:szCs w:val="20"/>
        </w:rPr>
        <w:t xml:space="preserve"> Объединение Кореи выгодно соседним державам // Российская газета. 17.09.2014</w:t>
      </w:r>
    </w:p>
  </w:footnote>
  <w:footnote w:id="128">
    <w:p w:rsidR="00A04647" w:rsidRPr="00D5721D" w:rsidRDefault="00A04647" w:rsidP="00D5721D">
      <w:pPr>
        <w:pStyle w:val="a3"/>
        <w:jc w:val="both"/>
        <w:rPr>
          <w:rFonts w:ascii="Times New Roman" w:hAnsi="Times New Roman" w:cs="Times New Roman"/>
        </w:rPr>
      </w:pPr>
      <w:r w:rsidRPr="00D5721D">
        <w:rPr>
          <w:rStyle w:val="a4"/>
          <w:rFonts w:ascii="Times New Roman" w:eastAsiaTheme="majorEastAsia" w:hAnsi="Times New Roman" w:cs="Times New Roman"/>
        </w:rPr>
        <w:footnoteRef/>
      </w:r>
      <w:r w:rsidRPr="00D5721D">
        <w:rPr>
          <w:rFonts w:ascii="Times New Roman" w:hAnsi="Times New Roman" w:cs="Times New Roman"/>
        </w:rPr>
        <w:t xml:space="preserve"> В.В.Путин: Разворот России на Восток связан не с политикой, а с ситуацией в глобальной экономике. Пресс-конференция В.В. Путина, 18 декабря 2014 г. // Первый канал. </w:t>
      </w:r>
      <w:r w:rsidRPr="00D5721D">
        <w:rPr>
          <w:rFonts w:ascii="Times New Roman" w:hAnsi="Times New Roman" w:cs="Times New Roman"/>
          <w:lang w:val="en-GB"/>
        </w:rPr>
        <w:t>URL</w:t>
      </w:r>
      <w:r w:rsidRPr="00D5721D">
        <w:rPr>
          <w:rFonts w:ascii="Times New Roman" w:hAnsi="Times New Roman" w:cs="Times New Roman"/>
        </w:rPr>
        <w:t>:</w:t>
      </w:r>
      <w:r w:rsidR="003133B0">
        <w:fldChar w:fldCharType="begin"/>
      </w:r>
      <w:r>
        <w:instrText>HYPERLINK "http://www.1tv.ru/news/social/274147"</w:instrText>
      </w:r>
      <w:r w:rsidR="003133B0">
        <w:fldChar w:fldCharType="separate"/>
      </w:r>
      <w:r w:rsidRPr="00D5721D">
        <w:rPr>
          <w:rStyle w:val="a7"/>
          <w:rFonts w:ascii="Times New Roman" w:hAnsi="Times New Roman" w:cs="Times New Roman"/>
          <w:lang w:val="en-GB"/>
        </w:rPr>
        <w:t>http</w:t>
      </w:r>
      <w:r w:rsidRPr="00D5721D">
        <w:rPr>
          <w:rStyle w:val="a7"/>
          <w:rFonts w:ascii="Times New Roman" w:hAnsi="Times New Roman" w:cs="Times New Roman"/>
        </w:rPr>
        <w:t>://</w:t>
      </w:r>
      <w:r w:rsidRPr="00D5721D">
        <w:rPr>
          <w:rStyle w:val="a7"/>
          <w:rFonts w:ascii="Times New Roman" w:hAnsi="Times New Roman" w:cs="Times New Roman"/>
          <w:lang w:val="en-GB"/>
        </w:rPr>
        <w:t>www</w:t>
      </w:r>
      <w:r w:rsidRPr="00D5721D">
        <w:rPr>
          <w:rStyle w:val="a7"/>
          <w:rFonts w:ascii="Times New Roman" w:hAnsi="Times New Roman" w:cs="Times New Roman"/>
        </w:rPr>
        <w:t>.1</w:t>
      </w:r>
      <w:r w:rsidRPr="00D5721D">
        <w:rPr>
          <w:rStyle w:val="a7"/>
          <w:rFonts w:ascii="Times New Roman" w:hAnsi="Times New Roman" w:cs="Times New Roman"/>
          <w:lang w:val="en-GB"/>
        </w:rPr>
        <w:t>tv</w:t>
      </w:r>
      <w:r w:rsidRPr="00D5721D">
        <w:rPr>
          <w:rStyle w:val="a7"/>
          <w:rFonts w:ascii="Times New Roman" w:hAnsi="Times New Roman" w:cs="Times New Roman"/>
        </w:rPr>
        <w:t>.</w:t>
      </w:r>
      <w:r w:rsidRPr="00D5721D">
        <w:rPr>
          <w:rStyle w:val="a7"/>
          <w:rFonts w:ascii="Times New Roman" w:hAnsi="Times New Roman" w:cs="Times New Roman"/>
          <w:lang w:val="en-GB"/>
        </w:rPr>
        <w:t>ru</w:t>
      </w:r>
      <w:r w:rsidRPr="00D5721D">
        <w:rPr>
          <w:rStyle w:val="a7"/>
          <w:rFonts w:ascii="Times New Roman" w:hAnsi="Times New Roman" w:cs="Times New Roman"/>
        </w:rPr>
        <w:t>/</w:t>
      </w:r>
      <w:r w:rsidRPr="00D5721D">
        <w:rPr>
          <w:rStyle w:val="a7"/>
          <w:rFonts w:ascii="Times New Roman" w:hAnsi="Times New Roman" w:cs="Times New Roman"/>
          <w:lang w:val="en-GB"/>
        </w:rPr>
        <w:t>news</w:t>
      </w:r>
      <w:r w:rsidRPr="00D5721D">
        <w:rPr>
          <w:rStyle w:val="a7"/>
          <w:rFonts w:ascii="Times New Roman" w:hAnsi="Times New Roman" w:cs="Times New Roman"/>
        </w:rPr>
        <w:t>/</w:t>
      </w:r>
      <w:r w:rsidRPr="00D5721D">
        <w:rPr>
          <w:rStyle w:val="a7"/>
          <w:rFonts w:ascii="Times New Roman" w:hAnsi="Times New Roman" w:cs="Times New Roman"/>
          <w:lang w:val="en-GB"/>
        </w:rPr>
        <w:t>social</w:t>
      </w:r>
      <w:r w:rsidRPr="00D5721D">
        <w:rPr>
          <w:rStyle w:val="a7"/>
          <w:rFonts w:ascii="Times New Roman" w:hAnsi="Times New Roman" w:cs="Times New Roman"/>
        </w:rPr>
        <w:t>/274147</w:t>
      </w:r>
      <w:r w:rsidR="003133B0">
        <w:fldChar w:fldCharType="end"/>
      </w:r>
      <w:r w:rsidRPr="00D5721D">
        <w:rPr>
          <w:rFonts w:ascii="Times New Roman" w:hAnsi="Times New Roman" w:cs="Times New Roman"/>
        </w:rPr>
        <w:t xml:space="preserve"> (дата обращения 11.05.17)</w:t>
      </w:r>
    </w:p>
  </w:footnote>
  <w:footnote w:id="129">
    <w:p w:rsidR="00A04647" w:rsidRPr="00B209CB" w:rsidRDefault="00A04647" w:rsidP="00B209CB">
      <w:pPr>
        <w:shd w:val="clear" w:color="auto" w:fill="FFFFFF"/>
        <w:spacing w:after="0" w:line="240" w:lineRule="auto"/>
        <w:jc w:val="both"/>
        <w:rPr>
          <w:rFonts w:ascii="Times New Roman" w:hAnsi="Times New Roman" w:cs="Times New Roman"/>
          <w:sz w:val="20"/>
          <w:szCs w:val="20"/>
        </w:rPr>
      </w:pPr>
      <w:r w:rsidRPr="00B209CB">
        <w:rPr>
          <w:rStyle w:val="a4"/>
          <w:rFonts w:ascii="Times New Roman" w:hAnsi="Times New Roman" w:cs="Times New Roman"/>
          <w:sz w:val="20"/>
          <w:szCs w:val="20"/>
        </w:rPr>
        <w:footnoteRef/>
      </w:r>
      <w:r w:rsidRPr="00B209CB">
        <w:rPr>
          <w:rFonts w:ascii="Times New Roman" w:hAnsi="Times New Roman" w:cs="Times New Roman"/>
          <w:sz w:val="20"/>
          <w:szCs w:val="20"/>
        </w:rPr>
        <w:t xml:space="preserve"> </w:t>
      </w:r>
      <w:r w:rsidRPr="00B209CB">
        <w:rPr>
          <w:rFonts w:ascii="Times New Roman" w:hAnsi="Times New Roman" w:cs="Times New Roman"/>
          <w:sz w:val="20"/>
          <w:szCs w:val="20"/>
        </w:rPr>
        <w:t xml:space="preserve">Составлено </w:t>
      </w:r>
      <w:r w:rsidRPr="00B209CB">
        <w:rPr>
          <w:rFonts w:ascii="Times New Roman" w:hAnsi="Times New Roman" w:cs="Times New Roman"/>
          <w:sz w:val="20"/>
          <w:szCs w:val="20"/>
        </w:rPr>
        <w:t xml:space="preserve">по данным: </w:t>
      </w:r>
      <w:r w:rsidRPr="00B209CB">
        <w:rPr>
          <w:rFonts w:ascii="Times New Roman" w:eastAsia="Times New Roman" w:hAnsi="Times New Roman" w:cs="Times New Roman"/>
          <w:bCs/>
          <w:sz w:val="20"/>
          <w:szCs w:val="20"/>
          <w:lang w:val="en-GB"/>
        </w:rPr>
        <w:t>The</w:t>
      </w:r>
      <w:r w:rsidRPr="00B209CB">
        <w:rPr>
          <w:rFonts w:ascii="Times New Roman" w:eastAsia="Times New Roman" w:hAnsi="Times New Roman" w:cs="Times New Roman"/>
          <w:bCs/>
          <w:sz w:val="20"/>
          <w:szCs w:val="20"/>
        </w:rPr>
        <w:t xml:space="preserve"> </w:t>
      </w:r>
      <w:r w:rsidRPr="00B209CB">
        <w:rPr>
          <w:rFonts w:ascii="Times New Roman" w:eastAsia="Times New Roman" w:hAnsi="Times New Roman" w:cs="Times New Roman"/>
          <w:bCs/>
          <w:sz w:val="20"/>
          <w:szCs w:val="20"/>
          <w:lang w:val="en-GB"/>
        </w:rPr>
        <w:t>World</w:t>
      </w:r>
      <w:r w:rsidRPr="00B209CB">
        <w:rPr>
          <w:rFonts w:ascii="Times New Roman" w:eastAsia="Times New Roman" w:hAnsi="Times New Roman" w:cs="Times New Roman"/>
          <w:bCs/>
          <w:sz w:val="20"/>
          <w:szCs w:val="20"/>
        </w:rPr>
        <w:t xml:space="preserve"> </w:t>
      </w:r>
      <w:proofErr w:type="spellStart"/>
      <w:r w:rsidRPr="00B209CB">
        <w:rPr>
          <w:rFonts w:ascii="Times New Roman" w:eastAsia="Times New Roman" w:hAnsi="Times New Roman" w:cs="Times New Roman"/>
          <w:bCs/>
          <w:sz w:val="20"/>
          <w:szCs w:val="20"/>
          <w:lang w:val="en-GB"/>
        </w:rPr>
        <w:t>Factbook</w:t>
      </w:r>
      <w:proofErr w:type="spellEnd"/>
      <w:r w:rsidRPr="00B209CB">
        <w:rPr>
          <w:rFonts w:ascii="Times New Roman" w:eastAsia="Times New Roman" w:hAnsi="Times New Roman" w:cs="Times New Roman"/>
          <w:b/>
          <w:bCs/>
          <w:sz w:val="20"/>
          <w:szCs w:val="20"/>
        </w:rPr>
        <w:t xml:space="preserve"> </w:t>
      </w:r>
      <w:r w:rsidRPr="00B209CB">
        <w:rPr>
          <w:rFonts w:ascii="Times New Roman" w:hAnsi="Times New Roman" w:cs="Times New Roman"/>
          <w:sz w:val="20"/>
          <w:szCs w:val="20"/>
          <w:lang w:val="en-GB"/>
        </w:rPr>
        <w:t>URL</w:t>
      </w:r>
      <w:r w:rsidRPr="00B209CB">
        <w:rPr>
          <w:rFonts w:ascii="Times New Roman" w:hAnsi="Times New Roman" w:cs="Times New Roman"/>
          <w:sz w:val="20"/>
          <w:szCs w:val="20"/>
        </w:rPr>
        <w:t xml:space="preserve">: </w:t>
      </w:r>
      <w:r w:rsidR="003133B0">
        <w:fldChar w:fldCharType="begin"/>
      </w:r>
      <w:r>
        <w:instrText>HYPERLINK "https://www.cia.gov/library/publications/the-world-factbook/geos/kn.html"</w:instrText>
      </w:r>
      <w:r w:rsidR="003133B0">
        <w:fldChar w:fldCharType="separate"/>
      </w:r>
      <w:r w:rsidRPr="00B209CB">
        <w:rPr>
          <w:rStyle w:val="a7"/>
          <w:rFonts w:ascii="Times New Roman" w:hAnsi="Times New Roman" w:cs="Times New Roman"/>
          <w:color w:val="auto"/>
          <w:sz w:val="20"/>
          <w:szCs w:val="20"/>
          <w:lang w:val="en-GB"/>
        </w:rPr>
        <w:t>https</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www</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cia</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gov</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library</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publications</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the</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world</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factbook</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geos</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kn</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html</w:t>
      </w:r>
      <w:r w:rsidR="003133B0">
        <w:fldChar w:fldCharType="end"/>
      </w:r>
      <w:r w:rsidRPr="00B209CB">
        <w:rPr>
          <w:rFonts w:ascii="Times New Roman" w:hAnsi="Times New Roman" w:cs="Times New Roman"/>
          <w:sz w:val="20"/>
          <w:szCs w:val="20"/>
        </w:rPr>
        <w:t xml:space="preserve"> (дата обращения 14.05.17)</w:t>
      </w:r>
    </w:p>
  </w:footnote>
  <w:footnote w:id="130">
    <w:p w:rsidR="00A04647" w:rsidRPr="00B209CB" w:rsidRDefault="00A04647" w:rsidP="00B209CB">
      <w:pPr>
        <w:spacing w:after="0" w:line="240" w:lineRule="auto"/>
        <w:jc w:val="both"/>
        <w:rPr>
          <w:rFonts w:ascii="Times New Roman" w:hAnsi="Times New Roman" w:cs="Times New Roman"/>
          <w:sz w:val="20"/>
          <w:szCs w:val="20"/>
          <w:highlight w:val="yellow"/>
        </w:rPr>
      </w:pPr>
      <w:r w:rsidRPr="00B209CB">
        <w:rPr>
          <w:rStyle w:val="a4"/>
          <w:rFonts w:ascii="Times New Roman" w:hAnsi="Times New Roman" w:cs="Times New Roman"/>
          <w:sz w:val="20"/>
          <w:szCs w:val="20"/>
        </w:rPr>
        <w:footnoteRef/>
      </w:r>
      <w:r w:rsidRPr="00B209CB">
        <w:rPr>
          <w:rFonts w:ascii="Times New Roman" w:hAnsi="Times New Roman" w:cs="Times New Roman"/>
          <w:sz w:val="20"/>
          <w:szCs w:val="20"/>
        </w:rPr>
        <w:t xml:space="preserve"> </w:t>
      </w:r>
      <w:r w:rsidRPr="00B209CB">
        <w:rPr>
          <w:rFonts w:ascii="Times New Roman" w:hAnsi="Times New Roman" w:cs="Times New Roman"/>
          <w:sz w:val="20"/>
          <w:szCs w:val="20"/>
          <w:lang w:val="en-GB"/>
        </w:rPr>
        <w:t>World</w:t>
      </w:r>
      <w:r w:rsidRPr="00B209CB">
        <w:rPr>
          <w:rFonts w:ascii="Times New Roman" w:hAnsi="Times New Roman" w:cs="Times New Roman"/>
          <w:sz w:val="20"/>
          <w:szCs w:val="20"/>
        </w:rPr>
        <w:t xml:space="preserve"> </w:t>
      </w:r>
      <w:r w:rsidRPr="00B209CB">
        <w:rPr>
          <w:rFonts w:ascii="Times New Roman" w:hAnsi="Times New Roman" w:cs="Times New Roman"/>
          <w:sz w:val="20"/>
          <w:szCs w:val="20"/>
          <w:lang w:val="en-GB"/>
        </w:rPr>
        <w:t>Economic</w:t>
      </w:r>
      <w:r w:rsidRPr="00B209CB">
        <w:rPr>
          <w:rFonts w:ascii="Times New Roman" w:hAnsi="Times New Roman" w:cs="Times New Roman"/>
          <w:sz w:val="20"/>
          <w:szCs w:val="20"/>
        </w:rPr>
        <w:t xml:space="preserve"> </w:t>
      </w:r>
      <w:r w:rsidRPr="00B209CB">
        <w:rPr>
          <w:rFonts w:ascii="Times New Roman" w:hAnsi="Times New Roman" w:cs="Times New Roman"/>
          <w:sz w:val="20"/>
          <w:szCs w:val="20"/>
          <w:lang w:val="en-GB"/>
        </w:rPr>
        <w:t>Outlook</w:t>
      </w:r>
      <w:r w:rsidRPr="00B209CB">
        <w:rPr>
          <w:rFonts w:ascii="Times New Roman" w:hAnsi="Times New Roman" w:cs="Times New Roman"/>
          <w:sz w:val="20"/>
          <w:szCs w:val="20"/>
        </w:rPr>
        <w:t xml:space="preserve"> </w:t>
      </w:r>
      <w:r w:rsidRPr="00B209CB">
        <w:rPr>
          <w:rFonts w:ascii="Times New Roman" w:hAnsi="Times New Roman" w:cs="Times New Roman"/>
          <w:sz w:val="20"/>
          <w:szCs w:val="20"/>
          <w:lang w:val="en-GB"/>
        </w:rPr>
        <w:t>Database</w:t>
      </w:r>
      <w:r w:rsidRPr="00B209CB">
        <w:rPr>
          <w:rFonts w:ascii="Times New Roman" w:hAnsi="Times New Roman" w:cs="Times New Roman"/>
          <w:sz w:val="20"/>
          <w:szCs w:val="20"/>
        </w:rPr>
        <w:t xml:space="preserve">, </w:t>
      </w:r>
      <w:r w:rsidRPr="00B209CB">
        <w:rPr>
          <w:rFonts w:ascii="Times New Roman" w:hAnsi="Times New Roman" w:cs="Times New Roman"/>
          <w:sz w:val="20"/>
          <w:szCs w:val="20"/>
          <w:lang w:val="en-GB"/>
        </w:rPr>
        <w:t>April</w:t>
      </w:r>
      <w:r w:rsidRPr="00B209CB">
        <w:rPr>
          <w:rFonts w:ascii="Times New Roman" w:hAnsi="Times New Roman" w:cs="Times New Roman"/>
          <w:sz w:val="20"/>
          <w:szCs w:val="20"/>
        </w:rPr>
        <w:t xml:space="preserve"> 2017 [Электронный источник] </w:t>
      </w:r>
      <w:r w:rsidRPr="00B209CB">
        <w:rPr>
          <w:rStyle w:val="citation"/>
          <w:rFonts w:ascii="Times New Roman" w:hAnsi="Times New Roman" w:cs="Times New Roman"/>
          <w:sz w:val="20"/>
          <w:szCs w:val="20"/>
          <w:lang w:val="en-GB"/>
        </w:rPr>
        <w:t>IMF</w:t>
      </w:r>
      <w:r w:rsidRPr="00B209CB">
        <w:rPr>
          <w:rFonts w:ascii="Times New Roman" w:hAnsi="Times New Roman" w:cs="Times New Roman"/>
          <w:sz w:val="20"/>
          <w:szCs w:val="20"/>
        </w:rPr>
        <w:t xml:space="preserve"> </w:t>
      </w:r>
      <w:r w:rsidRPr="00B209CB">
        <w:rPr>
          <w:rFonts w:ascii="Times New Roman" w:hAnsi="Times New Roman" w:cs="Times New Roman"/>
          <w:sz w:val="20"/>
          <w:szCs w:val="20"/>
          <w:lang w:val="en-GB"/>
        </w:rPr>
        <w:t>URL</w:t>
      </w:r>
      <w:r w:rsidRPr="00B209CB">
        <w:rPr>
          <w:rFonts w:ascii="Times New Roman" w:hAnsi="Times New Roman" w:cs="Times New Roman"/>
          <w:sz w:val="20"/>
          <w:szCs w:val="20"/>
        </w:rPr>
        <w:t xml:space="preserve">: </w:t>
      </w:r>
      <w:r w:rsidR="003133B0">
        <w:fldChar w:fldCharType="begin"/>
      </w:r>
      <w:r>
        <w:instrText>HYPERLINK "http://www.imf.org/external/pubs/ft/weo/2017/01/weodata/weorept.aspx?sy=2016&amp;ey=2016&amp;scsm=1&amp;ssd=1&amp;sort=country"</w:instrText>
      </w:r>
      <w:r w:rsidR="003133B0">
        <w:fldChar w:fldCharType="separate"/>
      </w:r>
      <w:r w:rsidRPr="00B209CB">
        <w:rPr>
          <w:rStyle w:val="a7"/>
          <w:rFonts w:ascii="Times New Roman" w:hAnsi="Times New Roman" w:cs="Times New Roman"/>
          <w:color w:val="auto"/>
          <w:sz w:val="20"/>
          <w:szCs w:val="20"/>
          <w:lang w:val="en-GB"/>
        </w:rPr>
        <w:t>http</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www</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imf</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org</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external</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pubs</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ft</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weo</w:t>
      </w:r>
      <w:r w:rsidRPr="00B209CB">
        <w:rPr>
          <w:rStyle w:val="a7"/>
          <w:rFonts w:ascii="Times New Roman" w:hAnsi="Times New Roman" w:cs="Times New Roman"/>
          <w:color w:val="auto"/>
          <w:sz w:val="20"/>
          <w:szCs w:val="20"/>
        </w:rPr>
        <w:t>/2017/01/</w:t>
      </w:r>
      <w:r w:rsidRPr="00B209CB">
        <w:rPr>
          <w:rStyle w:val="a7"/>
          <w:rFonts w:ascii="Times New Roman" w:hAnsi="Times New Roman" w:cs="Times New Roman"/>
          <w:color w:val="auto"/>
          <w:sz w:val="20"/>
          <w:szCs w:val="20"/>
          <w:lang w:val="en-GB"/>
        </w:rPr>
        <w:t>weodata</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weorept</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aspx</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sy</w:t>
      </w:r>
      <w:r w:rsidRPr="00B209CB">
        <w:rPr>
          <w:rStyle w:val="a7"/>
          <w:rFonts w:ascii="Times New Roman" w:hAnsi="Times New Roman" w:cs="Times New Roman"/>
          <w:color w:val="auto"/>
          <w:sz w:val="20"/>
          <w:szCs w:val="20"/>
        </w:rPr>
        <w:t>=2016&amp;</w:t>
      </w:r>
      <w:r w:rsidRPr="00B209CB">
        <w:rPr>
          <w:rStyle w:val="a7"/>
          <w:rFonts w:ascii="Times New Roman" w:hAnsi="Times New Roman" w:cs="Times New Roman"/>
          <w:color w:val="auto"/>
          <w:sz w:val="20"/>
          <w:szCs w:val="20"/>
          <w:lang w:val="en-GB"/>
        </w:rPr>
        <w:t>ey</w:t>
      </w:r>
      <w:r w:rsidRPr="00B209CB">
        <w:rPr>
          <w:rStyle w:val="a7"/>
          <w:rFonts w:ascii="Times New Roman" w:hAnsi="Times New Roman" w:cs="Times New Roman"/>
          <w:color w:val="auto"/>
          <w:sz w:val="20"/>
          <w:szCs w:val="20"/>
        </w:rPr>
        <w:t>=2016&amp;</w:t>
      </w:r>
      <w:r w:rsidRPr="00B209CB">
        <w:rPr>
          <w:rStyle w:val="a7"/>
          <w:rFonts w:ascii="Times New Roman" w:hAnsi="Times New Roman" w:cs="Times New Roman"/>
          <w:color w:val="auto"/>
          <w:sz w:val="20"/>
          <w:szCs w:val="20"/>
          <w:lang w:val="en-GB"/>
        </w:rPr>
        <w:t>scsm</w:t>
      </w:r>
      <w:r w:rsidRPr="00B209CB">
        <w:rPr>
          <w:rStyle w:val="a7"/>
          <w:rFonts w:ascii="Times New Roman" w:hAnsi="Times New Roman" w:cs="Times New Roman"/>
          <w:color w:val="auto"/>
          <w:sz w:val="20"/>
          <w:szCs w:val="20"/>
        </w:rPr>
        <w:t>=1&amp;</w:t>
      </w:r>
      <w:r w:rsidRPr="00B209CB">
        <w:rPr>
          <w:rStyle w:val="a7"/>
          <w:rFonts w:ascii="Times New Roman" w:hAnsi="Times New Roman" w:cs="Times New Roman"/>
          <w:color w:val="auto"/>
          <w:sz w:val="20"/>
          <w:szCs w:val="20"/>
          <w:lang w:val="en-GB"/>
        </w:rPr>
        <w:t>ssd</w:t>
      </w:r>
      <w:r w:rsidRPr="00B209CB">
        <w:rPr>
          <w:rStyle w:val="a7"/>
          <w:rFonts w:ascii="Times New Roman" w:hAnsi="Times New Roman" w:cs="Times New Roman"/>
          <w:color w:val="auto"/>
          <w:sz w:val="20"/>
          <w:szCs w:val="20"/>
        </w:rPr>
        <w:t>=1&amp;</w:t>
      </w:r>
      <w:r w:rsidRPr="00B209CB">
        <w:rPr>
          <w:rStyle w:val="a7"/>
          <w:rFonts w:ascii="Times New Roman" w:hAnsi="Times New Roman" w:cs="Times New Roman"/>
          <w:color w:val="auto"/>
          <w:sz w:val="20"/>
          <w:szCs w:val="20"/>
          <w:lang w:val="en-GB"/>
        </w:rPr>
        <w:t>sort</w:t>
      </w:r>
      <w:r w:rsidRPr="00B209CB">
        <w:rPr>
          <w:rStyle w:val="a7"/>
          <w:rFonts w:ascii="Times New Roman" w:hAnsi="Times New Roman" w:cs="Times New Roman"/>
          <w:color w:val="auto"/>
          <w:sz w:val="20"/>
          <w:szCs w:val="20"/>
        </w:rPr>
        <w:t>=</w:t>
      </w:r>
      <w:r w:rsidRPr="00B209CB">
        <w:rPr>
          <w:rStyle w:val="a7"/>
          <w:rFonts w:ascii="Times New Roman" w:hAnsi="Times New Roman" w:cs="Times New Roman"/>
          <w:color w:val="auto"/>
          <w:sz w:val="20"/>
          <w:szCs w:val="20"/>
          <w:lang w:val="en-GB"/>
        </w:rPr>
        <w:t>country</w:t>
      </w:r>
      <w:r w:rsidR="003133B0">
        <w:fldChar w:fldCharType="end"/>
      </w:r>
      <w:r w:rsidRPr="00B209CB">
        <w:rPr>
          <w:rFonts w:ascii="Times New Roman" w:hAnsi="Times New Roman" w:cs="Times New Roman"/>
          <w:sz w:val="20"/>
          <w:szCs w:val="20"/>
        </w:rPr>
        <w:t xml:space="preserve"> (дата обращения 11.05.17)</w:t>
      </w:r>
    </w:p>
  </w:footnote>
  <w:footnote w:id="131">
    <w:p w:rsidR="00A04647" w:rsidRPr="00B531B2" w:rsidRDefault="00A04647" w:rsidP="00B531B2">
      <w:pPr>
        <w:pStyle w:val="a3"/>
        <w:jc w:val="both"/>
        <w:rPr>
          <w:rFonts w:ascii="Times New Roman" w:hAnsi="Times New Roman" w:cs="Times New Roman"/>
        </w:rPr>
      </w:pPr>
      <w:r w:rsidRPr="00B531B2">
        <w:rPr>
          <w:rStyle w:val="a4"/>
          <w:rFonts w:ascii="Times New Roman" w:hAnsi="Times New Roman" w:cs="Times New Roman"/>
        </w:rPr>
        <w:footnoteRef/>
      </w:r>
      <w:r w:rsidRPr="00B531B2">
        <w:rPr>
          <w:rFonts w:ascii="Times New Roman" w:hAnsi="Times New Roman" w:cs="Times New Roman"/>
        </w:rPr>
        <w:t xml:space="preserve"> Объединение Кореи: возможные вызовы и «ловушки» / Под ред. В. Михеева, А. Федоровского. – М.: ИМЭМО РАН, 2016. С. 15</w:t>
      </w:r>
    </w:p>
  </w:footnote>
  <w:footnote w:id="132">
    <w:p w:rsidR="00A04647" w:rsidRPr="00B531B2" w:rsidRDefault="00A04647" w:rsidP="00B531B2">
      <w:pPr>
        <w:spacing w:after="0" w:line="240" w:lineRule="auto"/>
        <w:jc w:val="both"/>
        <w:rPr>
          <w:rFonts w:ascii="Times New Roman" w:hAnsi="Times New Roman" w:cs="Times New Roman"/>
          <w:sz w:val="20"/>
          <w:szCs w:val="20"/>
        </w:rPr>
      </w:pPr>
      <w:r w:rsidRPr="00B531B2">
        <w:rPr>
          <w:rStyle w:val="a4"/>
          <w:rFonts w:ascii="Times New Roman" w:hAnsi="Times New Roman" w:cs="Times New Roman"/>
          <w:sz w:val="20"/>
          <w:szCs w:val="20"/>
        </w:rPr>
        <w:footnoteRef/>
      </w:r>
      <w:r w:rsidRPr="00B531B2">
        <w:rPr>
          <w:rFonts w:ascii="Times New Roman" w:hAnsi="Times New Roman" w:cs="Times New Roman"/>
          <w:sz w:val="20"/>
          <w:szCs w:val="20"/>
        </w:rPr>
        <w:t xml:space="preserve"> Интервью Посла России в Республике Корея А.А.Тимонина информагентству «Россия сегодня», 25 июня 2015 года. </w:t>
      </w:r>
      <w:r w:rsidRPr="00B531B2">
        <w:rPr>
          <w:rFonts w:ascii="Times New Roman" w:hAnsi="Times New Roman" w:cs="Times New Roman"/>
          <w:sz w:val="20"/>
          <w:szCs w:val="20"/>
        </w:rPr>
        <w:t xml:space="preserve">25.06.1516:24 [Электронный источник] </w:t>
      </w:r>
      <w:r w:rsidRPr="00B531B2">
        <w:rPr>
          <w:rFonts w:ascii="Times New Roman" w:hAnsi="Times New Roman" w:cs="Times New Roman"/>
          <w:sz w:val="20"/>
          <w:szCs w:val="20"/>
        </w:rPr>
        <w:t xml:space="preserve">МИД РФ URL: </w:t>
      </w:r>
      <w:r w:rsidR="003133B0">
        <w:fldChar w:fldCharType="begin"/>
      </w:r>
      <w:r>
        <w:instrText>HYPERLINK "http://www.mid.ru/ru/maps/kr/-/asset_publisher/PR7UbfssNImL/content/id/1527469"</w:instrText>
      </w:r>
      <w:r w:rsidR="003133B0">
        <w:fldChar w:fldCharType="separate"/>
      </w:r>
      <w:r w:rsidRPr="00B531B2">
        <w:rPr>
          <w:rStyle w:val="a7"/>
          <w:rFonts w:ascii="Times New Roman" w:hAnsi="Times New Roman" w:cs="Times New Roman"/>
          <w:color w:val="auto"/>
          <w:sz w:val="20"/>
          <w:szCs w:val="20"/>
        </w:rPr>
        <w:t>http://www.mid.ru/ru/maps/kr/-/asset_publisher/PR7UbfssNImL/content/id/1527469</w:t>
      </w:r>
      <w:r w:rsidR="003133B0">
        <w:fldChar w:fldCharType="end"/>
      </w:r>
      <w:r w:rsidRPr="00B531B2">
        <w:rPr>
          <w:rFonts w:ascii="Times New Roman" w:hAnsi="Times New Roman" w:cs="Times New Roman"/>
          <w:sz w:val="20"/>
          <w:szCs w:val="20"/>
        </w:rPr>
        <w:t xml:space="preserve"> (дата обращения 11.05.17)</w:t>
      </w:r>
    </w:p>
  </w:footnote>
  <w:footnote w:id="133">
    <w:p w:rsidR="00A04647" w:rsidRPr="00EE0356" w:rsidRDefault="00A04647" w:rsidP="0050143D">
      <w:pPr>
        <w:pStyle w:val="a3"/>
        <w:jc w:val="both"/>
        <w:rPr>
          <w:rFonts w:ascii="Times New Roman" w:hAnsi="Times New Roman" w:cs="Times New Roman"/>
        </w:rPr>
      </w:pPr>
      <w:r w:rsidRPr="00EE0356">
        <w:rPr>
          <w:rStyle w:val="a4"/>
          <w:rFonts w:ascii="Times New Roman" w:hAnsi="Times New Roman" w:cs="Times New Roman"/>
        </w:rPr>
        <w:footnoteRef/>
      </w:r>
      <w:r w:rsidRPr="00EE0356">
        <w:rPr>
          <w:rFonts w:ascii="Times New Roman" w:hAnsi="Times New Roman" w:cs="Times New Roman"/>
        </w:rPr>
        <w:t xml:space="preserve"> Подготовлено автором на основе данных: Объединение Кореи: возможные вызовы и «ловушки» / Под ред. В. Михеева, А. Федоровского. – М.: ИМЭМО РАН, 2016; Объединение Кореи выгодно соседним державам // Российская газета. 17.09.2014; В.Путин: Россия готова построить газопровод в Южную Корею, но воссоздать Транскорейскую железную дорогу было бы интересней [Электронный источник] </w:t>
      </w:r>
      <w:r w:rsidRPr="00EE0356">
        <w:rPr>
          <w:rFonts w:ascii="Times New Roman" w:hAnsi="Times New Roman" w:cs="Times New Roman"/>
          <w:lang w:val="en-GB"/>
        </w:rPr>
        <w:t>URL</w:t>
      </w:r>
      <w:r w:rsidRPr="00EE0356">
        <w:rPr>
          <w:rFonts w:ascii="Times New Roman" w:hAnsi="Times New Roman" w:cs="Times New Roman"/>
        </w:rPr>
        <w:t xml:space="preserve">:  </w:t>
      </w:r>
      <w:hyperlink r:id="rId61" w:history="1">
        <w:r w:rsidRPr="00EE0356">
          <w:rPr>
            <w:rStyle w:val="a7"/>
            <w:rFonts w:ascii="Times New Roman" w:hAnsi="Times New Roman" w:cs="Times New Roman"/>
            <w:color w:val="auto"/>
          </w:rPr>
          <w:t>http://neftegaz.ru/news/view/116016-V.Putin-Rossiya-gotova-postroit-gazoprovod-v-Yuzhnuyu-Koreyu-no-vossozdat-Transkoreyskuyu-zheleznuyu-dorogu-bylo-by-interesney</w:t>
        </w:r>
      </w:hyperlink>
      <w:r w:rsidRPr="00EE0356">
        <w:rPr>
          <w:rFonts w:ascii="Times New Roman" w:hAnsi="Times New Roman" w:cs="Times New Roman"/>
        </w:rPr>
        <w:t xml:space="preserve"> (дата обращения 11.05.17); </w:t>
      </w:r>
      <w:r w:rsidRPr="00EE0356">
        <w:rPr>
          <w:rFonts w:ascii="Times New Roman" w:hAnsi="Times New Roman" w:cs="Times New Roman"/>
          <w:color w:val="000000"/>
        </w:rPr>
        <w:t xml:space="preserve"> </w:t>
      </w:r>
      <w:r w:rsidRPr="00EE0356">
        <w:rPr>
          <w:rFonts w:ascii="Times New Roman" w:hAnsi="Times New Roman" w:cs="Times New Roman"/>
          <w:color w:val="000000"/>
          <w:lang w:val="en-GB"/>
        </w:rPr>
        <w:t>Han</w:t>
      </w:r>
      <w:r w:rsidRPr="00EE0356">
        <w:rPr>
          <w:rFonts w:ascii="Times New Roman" w:hAnsi="Times New Roman" w:cs="Times New Roman"/>
          <w:color w:val="000000"/>
        </w:rPr>
        <w:t xml:space="preserve"> </w:t>
      </w:r>
      <w:r w:rsidRPr="00EE0356">
        <w:rPr>
          <w:rFonts w:ascii="Times New Roman" w:hAnsi="Times New Roman" w:cs="Times New Roman"/>
          <w:color w:val="000000"/>
          <w:lang w:val="en-GB"/>
        </w:rPr>
        <w:t>Jong</w:t>
      </w:r>
      <w:r w:rsidRPr="00EE0356">
        <w:rPr>
          <w:rFonts w:ascii="Times New Roman" w:hAnsi="Times New Roman" w:cs="Times New Roman"/>
          <w:color w:val="000000"/>
        </w:rPr>
        <w:t>-</w:t>
      </w:r>
      <w:r w:rsidRPr="00EE0356">
        <w:rPr>
          <w:rFonts w:ascii="Times New Roman" w:hAnsi="Times New Roman" w:cs="Times New Roman"/>
          <w:color w:val="000000"/>
          <w:lang w:val="en-GB"/>
        </w:rPr>
        <w:t>Man</w:t>
      </w:r>
      <w:r w:rsidRPr="00EE0356">
        <w:rPr>
          <w:rFonts w:ascii="Times New Roman" w:hAnsi="Times New Roman" w:cs="Times New Roman"/>
          <w:color w:val="000000"/>
        </w:rPr>
        <w:t xml:space="preserve">. </w:t>
      </w:r>
      <w:proofErr w:type="gramStart"/>
      <w:r w:rsidRPr="00EE0356">
        <w:rPr>
          <w:rFonts w:ascii="Times New Roman" w:hAnsi="Times New Roman" w:cs="Times New Roman"/>
          <w:color w:val="000000"/>
          <w:lang w:val="en-GB"/>
        </w:rPr>
        <w:t>The gas pipe project among South Korea &amp; North Korea and Russia.</w:t>
      </w:r>
      <w:proofErr w:type="gramEnd"/>
      <w:r w:rsidRPr="00EE0356">
        <w:rPr>
          <w:rFonts w:ascii="Times New Roman" w:hAnsi="Times New Roman" w:cs="Times New Roman"/>
          <w:color w:val="000000"/>
          <w:lang w:val="en-GB"/>
        </w:rPr>
        <w:t xml:space="preserve"> - </w:t>
      </w:r>
      <w:proofErr w:type="spellStart"/>
      <w:r w:rsidRPr="00EE0356">
        <w:rPr>
          <w:rFonts w:ascii="Times New Roman" w:hAnsi="Times New Roman" w:cs="Times New Roman"/>
          <w:color w:val="000000"/>
          <w:lang w:val="en-GB"/>
        </w:rPr>
        <w:t>Purungil</w:t>
      </w:r>
      <w:proofErr w:type="spellEnd"/>
      <w:r w:rsidRPr="00EE0356">
        <w:rPr>
          <w:rFonts w:ascii="Times New Roman" w:hAnsi="Times New Roman" w:cs="Times New Roman"/>
          <w:color w:val="000000"/>
          <w:lang w:val="en-GB"/>
        </w:rPr>
        <w:t xml:space="preserve">, 2015; </w:t>
      </w:r>
      <w:r w:rsidRPr="00EE0356">
        <w:rPr>
          <w:rFonts w:ascii="Times New Roman" w:hAnsi="Times New Roman" w:cs="Times New Roman"/>
        </w:rPr>
        <w:t>Интервью</w:t>
      </w:r>
      <w:r w:rsidRPr="00EE0356">
        <w:rPr>
          <w:rFonts w:ascii="Times New Roman" w:hAnsi="Times New Roman" w:cs="Times New Roman"/>
          <w:lang w:val="en-GB"/>
        </w:rPr>
        <w:t xml:space="preserve"> </w:t>
      </w:r>
      <w:r w:rsidRPr="00EE0356">
        <w:rPr>
          <w:rFonts w:ascii="Times New Roman" w:hAnsi="Times New Roman" w:cs="Times New Roman"/>
        </w:rPr>
        <w:t xml:space="preserve">Посла России в Республике Корея А.А.Тимонина информагентству «Россия сегодня», 25 июня 2015 года. 25.06.1516:24 [Электронный источник] МИД РФ URL: </w:t>
      </w:r>
      <w:r w:rsidR="003133B0">
        <w:fldChar w:fldCharType="begin"/>
      </w:r>
      <w:r>
        <w:instrText>HYPERLINK "http://www.mid.ru/ru/maps/kr/-/asset_publisher/PR7UbfssNImL/content/id/1527469"</w:instrText>
      </w:r>
      <w:r w:rsidR="003133B0">
        <w:fldChar w:fldCharType="separate"/>
      </w:r>
      <w:r w:rsidRPr="00EE0356">
        <w:rPr>
          <w:rStyle w:val="a7"/>
          <w:rFonts w:ascii="Times New Roman" w:hAnsi="Times New Roman" w:cs="Times New Roman"/>
          <w:color w:val="auto"/>
        </w:rPr>
        <w:t>http://www.mid.ru/ru/maps/kr/-/asset_publisher/PR7UbfssNImL/content/id/1527469</w:t>
      </w:r>
      <w:r w:rsidR="003133B0">
        <w:fldChar w:fldCharType="end"/>
      </w:r>
      <w:r w:rsidRPr="00EE0356">
        <w:rPr>
          <w:rFonts w:ascii="Times New Roman" w:hAnsi="Times New Roman" w:cs="Times New Roman"/>
        </w:rPr>
        <w:t xml:space="preserve"> (дата обращения 11.05.17) ;Соединение Транскорейской железной дороги с Транссибом позволит увеличить грузопоток в этом регионе – президент Южной Кореи // Торговый дом РЖД </w:t>
      </w:r>
      <w:r w:rsidRPr="00EE0356">
        <w:rPr>
          <w:rFonts w:ascii="Times New Roman" w:hAnsi="Times New Roman" w:cs="Times New Roman"/>
          <w:lang w:val="en-GB"/>
        </w:rPr>
        <w:t>URL</w:t>
      </w:r>
      <w:r w:rsidRPr="00EE0356">
        <w:rPr>
          <w:rFonts w:ascii="Times New Roman" w:hAnsi="Times New Roman" w:cs="Times New Roman"/>
        </w:rPr>
        <w:t>: http://www.tdrzd.ru/press_centre/branch_news?rid=750&amp;oo=2&amp;fnid=68&amp;newWin=0&amp;apage=1&amp;nm=90291(дата обращения 11.05.17)</w:t>
      </w:r>
    </w:p>
  </w:footnote>
  <w:footnote w:id="134">
    <w:p w:rsidR="00A04647" w:rsidRPr="00546EB3" w:rsidRDefault="00A04647" w:rsidP="00546EB3">
      <w:pPr>
        <w:spacing w:after="0" w:line="240" w:lineRule="auto"/>
        <w:jc w:val="both"/>
        <w:rPr>
          <w:rFonts w:ascii="Times New Roman" w:hAnsi="Times New Roman" w:cs="Times New Roman"/>
          <w:sz w:val="20"/>
          <w:szCs w:val="20"/>
        </w:rPr>
      </w:pPr>
      <w:r w:rsidRPr="00546EB3">
        <w:rPr>
          <w:rStyle w:val="a4"/>
          <w:rFonts w:ascii="Times New Roman" w:hAnsi="Times New Roman" w:cs="Times New Roman"/>
          <w:sz w:val="20"/>
          <w:szCs w:val="20"/>
        </w:rPr>
        <w:footnoteRef/>
      </w:r>
      <w:r w:rsidRPr="00546EB3">
        <w:rPr>
          <w:rFonts w:ascii="Times New Roman" w:hAnsi="Times New Roman" w:cs="Times New Roman"/>
          <w:sz w:val="20"/>
          <w:szCs w:val="20"/>
        </w:rPr>
        <w:t xml:space="preserve"> Чжин Ю Ли Время проложить транскорейский газопровод // Korea JoongAng Daily </w:t>
      </w:r>
      <w:r w:rsidRPr="00546EB3">
        <w:rPr>
          <w:rFonts w:ascii="Times New Roman" w:hAnsi="Times New Roman" w:cs="Times New Roman"/>
          <w:sz w:val="20"/>
          <w:szCs w:val="20"/>
          <w:lang w:val="en-GB"/>
        </w:rPr>
        <w:t>URL</w:t>
      </w:r>
      <w:r w:rsidRPr="00546EB3">
        <w:rPr>
          <w:rFonts w:ascii="Times New Roman" w:hAnsi="Times New Roman" w:cs="Times New Roman"/>
          <w:sz w:val="20"/>
          <w:szCs w:val="20"/>
        </w:rPr>
        <w:t>:  http://article.joinsmsn.com/news/article/article.asp?total_id=9333882&amp;ctg=20(дата обращения 19.05.17)</w:t>
      </w:r>
    </w:p>
  </w:footnote>
  <w:footnote w:id="135">
    <w:p w:rsidR="00A04647" w:rsidRPr="00546EB3" w:rsidRDefault="00A04647" w:rsidP="00546EB3">
      <w:pPr>
        <w:spacing w:after="0" w:line="240" w:lineRule="auto"/>
        <w:jc w:val="both"/>
        <w:rPr>
          <w:rFonts w:ascii="Times New Roman" w:hAnsi="Times New Roman" w:cs="Times New Roman"/>
          <w:sz w:val="20"/>
          <w:szCs w:val="20"/>
        </w:rPr>
      </w:pPr>
      <w:r w:rsidRPr="00546EB3">
        <w:rPr>
          <w:rStyle w:val="a4"/>
          <w:rFonts w:ascii="Times New Roman" w:hAnsi="Times New Roman" w:cs="Times New Roman"/>
          <w:sz w:val="20"/>
          <w:szCs w:val="20"/>
        </w:rPr>
        <w:footnoteRef/>
      </w:r>
      <w:r w:rsidRPr="00546EB3">
        <w:rPr>
          <w:rFonts w:ascii="Times New Roman" w:hAnsi="Times New Roman" w:cs="Times New Roman"/>
          <w:sz w:val="20"/>
          <w:szCs w:val="20"/>
        </w:rPr>
        <w:t xml:space="preserve"> В.Путин: Россия готова построить газопровод в Южную Корею, но воссоздать Транскорейскую железную дорогу было бы интересней [Электронный источник] </w:t>
      </w:r>
      <w:r w:rsidRPr="00546EB3">
        <w:rPr>
          <w:rFonts w:ascii="Times New Roman" w:hAnsi="Times New Roman" w:cs="Times New Roman"/>
          <w:sz w:val="20"/>
          <w:szCs w:val="20"/>
          <w:lang w:val="en-GB"/>
        </w:rPr>
        <w:t>URL</w:t>
      </w:r>
      <w:r w:rsidRPr="00546EB3">
        <w:rPr>
          <w:rFonts w:ascii="Times New Roman" w:hAnsi="Times New Roman" w:cs="Times New Roman"/>
          <w:sz w:val="20"/>
          <w:szCs w:val="20"/>
        </w:rPr>
        <w:t xml:space="preserve">:  </w:t>
      </w:r>
      <w:hyperlink r:id="rId62" w:history="1">
        <w:r w:rsidRPr="00546EB3">
          <w:rPr>
            <w:rStyle w:val="a7"/>
            <w:rFonts w:ascii="Times New Roman" w:hAnsi="Times New Roman" w:cs="Times New Roman"/>
            <w:color w:val="auto"/>
            <w:sz w:val="20"/>
            <w:szCs w:val="20"/>
          </w:rPr>
          <w:t>http://neftegaz.ru/news/view/116016-V.Putin-Rossiya-gotova-postroit-gazoprovod-v-Yuzhnuyu-Koreyu-no-vossozdat-Transkoreyskuyu-zheleznuyu-dorogu-bylo-by-interesney</w:t>
        </w:r>
      </w:hyperlink>
      <w:r w:rsidRPr="00546EB3">
        <w:rPr>
          <w:rFonts w:ascii="Times New Roman" w:hAnsi="Times New Roman" w:cs="Times New Roman"/>
          <w:sz w:val="20"/>
          <w:szCs w:val="20"/>
        </w:rPr>
        <w:t xml:space="preserve"> (дата обращения 11.05.17)</w:t>
      </w:r>
    </w:p>
  </w:footnote>
  <w:footnote w:id="136">
    <w:p w:rsidR="00A04647" w:rsidRPr="001D561B" w:rsidRDefault="00A04647" w:rsidP="00546EB3">
      <w:pPr>
        <w:spacing w:after="0" w:line="240" w:lineRule="auto"/>
        <w:jc w:val="both"/>
        <w:rPr>
          <w:rFonts w:ascii="Times New Roman" w:hAnsi="Times New Roman" w:cs="Times New Roman"/>
          <w:spacing w:val="4"/>
          <w:sz w:val="20"/>
          <w:szCs w:val="20"/>
          <w:lang w:val="en-US"/>
        </w:rPr>
      </w:pPr>
      <w:r w:rsidRPr="00546EB3">
        <w:rPr>
          <w:rStyle w:val="a4"/>
          <w:rFonts w:ascii="Times New Roman" w:hAnsi="Times New Roman" w:cs="Times New Roman"/>
          <w:sz w:val="20"/>
          <w:szCs w:val="20"/>
        </w:rPr>
        <w:footnoteRef/>
      </w:r>
      <w:r w:rsidRPr="00546EB3">
        <w:rPr>
          <w:rFonts w:ascii="Times New Roman" w:hAnsi="Times New Roman" w:cs="Times New Roman"/>
          <w:sz w:val="20"/>
          <w:szCs w:val="20"/>
        </w:rPr>
        <w:t xml:space="preserve"> </w:t>
      </w:r>
      <w:r w:rsidRPr="00546EB3">
        <w:rPr>
          <w:rFonts w:ascii="Times New Roman" w:hAnsi="Times New Roman" w:cs="Times New Roman"/>
          <w:spacing w:val="4"/>
          <w:sz w:val="20"/>
          <w:szCs w:val="20"/>
        </w:rPr>
        <w:t xml:space="preserve">Кан Хэ Сын Газопровод из России в Южную Корею: значение для российской экономики и политики // Российское предпринимательство №4. </w:t>
      </w:r>
      <w:r w:rsidRPr="001D561B">
        <w:rPr>
          <w:rFonts w:ascii="Times New Roman" w:hAnsi="Times New Roman" w:cs="Times New Roman"/>
          <w:spacing w:val="4"/>
          <w:sz w:val="20"/>
          <w:szCs w:val="20"/>
          <w:lang w:val="en-US"/>
        </w:rPr>
        <w:t xml:space="preserve">2014. </w:t>
      </w:r>
      <w:r w:rsidRPr="00546EB3">
        <w:rPr>
          <w:rFonts w:ascii="Times New Roman" w:hAnsi="Times New Roman" w:cs="Times New Roman"/>
          <w:spacing w:val="4"/>
          <w:sz w:val="20"/>
          <w:szCs w:val="20"/>
        </w:rPr>
        <w:t>С</w:t>
      </w:r>
      <w:r w:rsidRPr="001D561B">
        <w:rPr>
          <w:rFonts w:ascii="Times New Roman" w:hAnsi="Times New Roman" w:cs="Times New Roman"/>
          <w:spacing w:val="4"/>
          <w:sz w:val="20"/>
          <w:szCs w:val="20"/>
          <w:lang w:val="en-US"/>
        </w:rPr>
        <w:t>. 108</w:t>
      </w:r>
    </w:p>
  </w:footnote>
  <w:footnote w:id="137">
    <w:p w:rsidR="00A04647" w:rsidRPr="00546EB3" w:rsidRDefault="00A04647" w:rsidP="00546EB3">
      <w:pPr>
        <w:pStyle w:val="a3"/>
        <w:jc w:val="both"/>
        <w:rPr>
          <w:rFonts w:ascii="Times New Roman" w:hAnsi="Times New Roman" w:cs="Times New Roman"/>
          <w:lang w:val="en-GB"/>
        </w:rPr>
      </w:pPr>
      <w:r w:rsidRPr="00546EB3">
        <w:rPr>
          <w:rStyle w:val="a4"/>
          <w:rFonts w:ascii="Times New Roman" w:hAnsi="Times New Roman" w:cs="Times New Roman"/>
        </w:rPr>
        <w:footnoteRef/>
      </w:r>
      <w:r w:rsidRPr="00546EB3">
        <w:rPr>
          <w:rFonts w:ascii="Times New Roman" w:hAnsi="Times New Roman" w:cs="Times New Roman"/>
          <w:lang w:val="en-GB"/>
        </w:rPr>
        <w:t xml:space="preserve"> </w:t>
      </w:r>
      <w:r w:rsidRPr="00546EB3">
        <w:rPr>
          <w:rFonts w:ascii="Times New Roman" w:hAnsi="Times New Roman" w:cs="Times New Roman"/>
        </w:rPr>
        <w:t>Там</w:t>
      </w:r>
      <w:r w:rsidRPr="00546EB3">
        <w:rPr>
          <w:rFonts w:ascii="Times New Roman" w:hAnsi="Times New Roman" w:cs="Times New Roman"/>
          <w:lang w:val="en-GB"/>
        </w:rPr>
        <w:t xml:space="preserve"> </w:t>
      </w:r>
      <w:r w:rsidRPr="00546EB3">
        <w:rPr>
          <w:rFonts w:ascii="Times New Roman" w:hAnsi="Times New Roman" w:cs="Times New Roman"/>
        </w:rPr>
        <w:t>же</w:t>
      </w:r>
      <w:r w:rsidRPr="001D561B">
        <w:rPr>
          <w:rFonts w:ascii="Times New Roman" w:hAnsi="Times New Roman" w:cs="Times New Roman"/>
          <w:lang w:val="en-US"/>
        </w:rPr>
        <w:t xml:space="preserve"> </w:t>
      </w:r>
      <w:r w:rsidRPr="00546EB3">
        <w:rPr>
          <w:rFonts w:ascii="Times New Roman" w:hAnsi="Times New Roman" w:cs="Times New Roman"/>
        </w:rPr>
        <w:t>С</w:t>
      </w:r>
      <w:r w:rsidRPr="001D561B">
        <w:rPr>
          <w:rFonts w:ascii="Times New Roman" w:hAnsi="Times New Roman" w:cs="Times New Roman"/>
          <w:lang w:val="en-US"/>
        </w:rPr>
        <w:t>. 110</w:t>
      </w:r>
    </w:p>
  </w:footnote>
  <w:footnote w:id="138">
    <w:p w:rsidR="00A04647" w:rsidRPr="00546EB3" w:rsidRDefault="00A04647" w:rsidP="00546EB3">
      <w:pPr>
        <w:pStyle w:val="a3"/>
        <w:jc w:val="both"/>
        <w:rPr>
          <w:rFonts w:ascii="Times New Roman" w:hAnsi="Times New Roman" w:cs="Times New Roman"/>
          <w:lang w:val="en-GB"/>
        </w:rPr>
      </w:pPr>
      <w:r w:rsidRPr="00546EB3">
        <w:rPr>
          <w:rStyle w:val="a4"/>
          <w:rFonts w:ascii="Times New Roman" w:hAnsi="Times New Roman" w:cs="Times New Roman"/>
        </w:rPr>
        <w:footnoteRef/>
      </w:r>
      <w:r w:rsidRPr="00546EB3">
        <w:rPr>
          <w:rFonts w:ascii="Times New Roman" w:hAnsi="Times New Roman" w:cs="Times New Roman"/>
          <w:lang w:val="en-GB"/>
        </w:rPr>
        <w:t xml:space="preserve"> </w:t>
      </w:r>
      <w:proofErr w:type="gramStart"/>
      <w:r w:rsidRPr="00546EB3">
        <w:rPr>
          <w:rFonts w:ascii="Times New Roman" w:hAnsi="Times New Roman" w:cs="Times New Roman"/>
          <w:color w:val="000000"/>
          <w:lang w:val="en-GB"/>
        </w:rPr>
        <w:t>Han Jong-Man.</w:t>
      </w:r>
      <w:proofErr w:type="gramEnd"/>
      <w:r w:rsidRPr="00546EB3">
        <w:rPr>
          <w:rFonts w:ascii="Times New Roman" w:hAnsi="Times New Roman" w:cs="Times New Roman"/>
          <w:color w:val="000000"/>
          <w:lang w:val="en-GB"/>
        </w:rPr>
        <w:t xml:space="preserve"> </w:t>
      </w:r>
      <w:proofErr w:type="gramStart"/>
      <w:r w:rsidRPr="00546EB3">
        <w:rPr>
          <w:rFonts w:ascii="Times New Roman" w:hAnsi="Times New Roman" w:cs="Times New Roman"/>
          <w:color w:val="000000"/>
          <w:lang w:val="en-GB"/>
        </w:rPr>
        <w:t>The gas pipe project among South Korea &amp; North Korea and Russia.</w:t>
      </w:r>
      <w:proofErr w:type="gramEnd"/>
      <w:r w:rsidRPr="00546EB3">
        <w:rPr>
          <w:rFonts w:ascii="Times New Roman" w:hAnsi="Times New Roman" w:cs="Times New Roman"/>
          <w:color w:val="000000"/>
          <w:lang w:val="en-GB"/>
        </w:rPr>
        <w:t xml:space="preserve"> - </w:t>
      </w:r>
      <w:proofErr w:type="spellStart"/>
      <w:r w:rsidRPr="00546EB3">
        <w:rPr>
          <w:rFonts w:ascii="Times New Roman" w:hAnsi="Times New Roman" w:cs="Times New Roman"/>
          <w:color w:val="000000"/>
          <w:lang w:val="en-GB"/>
        </w:rPr>
        <w:t>Purungil</w:t>
      </w:r>
      <w:proofErr w:type="spellEnd"/>
      <w:r w:rsidRPr="00546EB3">
        <w:rPr>
          <w:rFonts w:ascii="Times New Roman" w:hAnsi="Times New Roman" w:cs="Times New Roman"/>
          <w:color w:val="000000"/>
          <w:lang w:val="en-GB"/>
        </w:rPr>
        <w:t>, 2015. -P. 58</w:t>
      </w:r>
    </w:p>
  </w:footnote>
  <w:footnote w:id="139">
    <w:p w:rsidR="00A04647" w:rsidRPr="00546EB3" w:rsidRDefault="00A04647" w:rsidP="00546EB3">
      <w:pPr>
        <w:spacing w:after="0" w:line="240" w:lineRule="auto"/>
        <w:jc w:val="both"/>
        <w:rPr>
          <w:rFonts w:ascii="Times New Roman" w:hAnsi="Times New Roman" w:cs="Times New Roman"/>
          <w:sz w:val="20"/>
          <w:szCs w:val="20"/>
        </w:rPr>
      </w:pPr>
      <w:r w:rsidRPr="00546EB3">
        <w:rPr>
          <w:rStyle w:val="a4"/>
          <w:rFonts w:ascii="Times New Roman" w:hAnsi="Times New Roman" w:cs="Times New Roman"/>
          <w:sz w:val="20"/>
          <w:szCs w:val="20"/>
        </w:rPr>
        <w:footnoteRef/>
      </w:r>
      <w:r w:rsidRPr="00546EB3">
        <w:rPr>
          <w:rFonts w:ascii="Times New Roman" w:hAnsi="Times New Roman" w:cs="Times New Roman"/>
          <w:sz w:val="20"/>
          <w:szCs w:val="20"/>
        </w:rPr>
        <w:t xml:space="preserve"> В.Путин: Россия готова построить газопровод в Южную Корею, но воссоздать Транскорейскую железную дорогу было бы интересней [Электронный источник] </w:t>
      </w:r>
      <w:r w:rsidRPr="00546EB3">
        <w:rPr>
          <w:rFonts w:ascii="Times New Roman" w:hAnsi="Times New Roman" w:cs="Times New Roman"/>
          <w:sz w:val="20"/>
          <w:szCs w:val="20"/>
          <w:lang w:val="en-GB"/>
        </w:rPr>
        <w:t>URL</w:t>
      </w:r>
      <w:r w:rsidRPr="00546EB3">
        <w:rPr>
          <w:rFonts w:ascii="Times New Roman" w:hAnsi="Times New Roman" w:cs="Times New Roman"/>
          <w:sz w:val="20"/>
          <w:szCs w:val="20"/>
        </w:rPr>
        <w:t xml:space="preserve">:  </w:t>
      </w:r>
      <w:hyperlink r:id="rId63" w:history="1">
        <w:r w:rsidRPr="00546EB3">
          <w:rPr>
            <w:rStyle w:val="a7"/>
            <w:rFonts w:ascii="Times New Roman" w:hAnsi="Times New Roman" w:cs="Times New Roman"/>
            <w:sz w:val="20"/>
            <w:szCs w:val="20"/>
          </w:rPr>
          <w:t>http://neftegaz.ru/news/view/116016-V.Putin-Rossiya-gotova-postroit-gazoprovod-v-Yuzhnuyu-Koreyu-no-vossozdat-Transkoreyskuyu-zheleznuyu-dorogu-bylo-by-interesney</w:t>
        </w:r>
      </w:hyperlink>
      <w:r w:rsidRPr="00546EB3">
        <w:rPr>
          <w:rFonts w:ascii="Times New Roman" w:hAnsi="Times New Roman" w:cs="Times New Roman"/>
          <w:sz w:val="20"/>
          <w:szCs w:val="20"/>
        </w:rPr>
        <w:t xml:space="preserve"> (дата обращения 11.05.17)</w:t>
      </w:r>
    </w:p>
  </w:footnote>
  <w:footnote w:id="140">
    <w:p w:rsidR="00A04647" w:rsidRPr="0080566A" w:rsidRDefault="00A04647" w:rsidP="0080566A">
      <w:pPr>
        <w:spacing w:after="0" w:line="240" w:lineRule="auto"/>
        <w:jc w:val="both"/>
        <w:rPr>
          <w:rFonts w:ascii="Times New Roman" w:hAnsi="Times New Roman" w:cs="Times New Roman"/>
          <w:sz w:val="20"/>
          <w:szCs w:val="20"/>
        </w:rPr>
      </w:pPr>
      <w:r w:rsidRPr="0080566A">
        <w:rPr>
          <w:rStyle w:val="a4"/>
          <w:rFonts w:ascii="Times New Roman" w:hAnsi="Times New Roman" w:cs="Times New Roman"/>
          <w:sz w:val="20"/>
          <w:szCs w:val="20"/>
        </w:rPr>
        <w:footnoteRef/>
      </w:r>
      <w:r w:rsidRPr="0080566A">
        <w:rPr>
          <w:rFonts w:ascii="Times New Roman" w:hAnsi="Times New Roman" w:cs="Times New Roman"/>
          <w:sz w:val="20"/>
          <w:szCs w:val="20"/>
        </w:rPr>
        <w:t xml:space="preserve"> </w:t>
      </w:r>
      <w:r w:rsidRPr="0080566A">
        <w:rPr>
          <w:rFonts w:ascii="Times New Roman" w:hAnsi="Times New Roman" w:cs="Times New Roman"/>
          <w:sz w:val="20"/>
          <w:szCs w:val="20"/>
        </w:rPr>
        <w:t xml:space="preserve">Южная Корея наказала Северную Корею, отменив строительство транскорейской железной дороги // РЖД партнер </w:t>
      </w:r>
      <w:r w:rsidRPr="0080566A">
        <w:rPr>
          <w:rFonts w:ascii="Times New Roman" w:hAnsi="Times New Roman" w:cs="Times New Roman"/>
          <w:sz w:val="20"/>
          <w:szCs w:val="20"/>
        </w:rPr>
        <w:t xml:space="preserve">URL: </w:t>
      </w:r>
      <w:r w:rsidR="003133B0">
        <w:fldChar w:fldCharType="begin"/>
      </w:r>
      <w:r>
        <w:instrText>HYPERLINK "http://www.rzd-partner.ru/zhd-transport/news/iuzhnaia-koreia-nakazala-severnuiu-koreiu--otmeniv-stroitelstvo-transkoreiskoi-zheleznoi-dorogi/"</w:instrText>
      </w:r>
      <w:r w:rsidR="003133B0">
        <w:fldChar w:fldCharType="separate"/>
      </w:r>
      <w:r w:rsidRPr="0080566A">
        <w:rPr>
          <w:rStyle w:val="a7"/>
          <w:rFonts w:ascii="Times New Roman" w:hAnsi="Times New Roman" w:cs="Times New Roman"/>
          <w:sz w:val="20"/>
          <w:szCs w:val="20"/>
        </w:rPr>
        <w:t>http://www.rzd-partner.ru/zhd-transport/news/iuzhnaia-koreia-nakazala-severnuiu-koreiu--otmeniv-stroitelstvo-transkoreiskoi-zheleznoi-dorogi/</w:t>
      </w:r>
      <w:r w:rsidR="003133B0">
        <w:fldChar w:fldCharType="end"/>
      </w:r>
      <w:r w:rsidRPr="0080566A">
        <w:rPr>
          <w:rFonts w:ascii="Times New Roman" w:hAnsi="Times New Roman" w:cs="Times New Roman"/>
          <w:sz w:val="20"/>
          <w:szCs w:val="20"/>
        </w:rPr>
        <w:t xml:space="preserve"> (дата обращения 11.05.17)</w:t>
      </w:r>
    </w:p>
  </w:footnote>
  <w:footnote w:id="141">
    <w:p w:rsidR="00A04647" w:rsidRPr="0080566A" w:rsidRDefault="00A04647" w:rsidP="0080566A">
      <w:pPr>
        <w:spacing w:after="0" w:line="240" w:lineRule="auto"/>
        <w:jc w:val="both"/>
        <w:rPr>
          <w:rFonts w:ascii="Times New Roman" w:hAnsi="Times New Roman" w:cs="Times New Roman"/>
          <w:sz w:val="20"/>
          <w:szCs w:val="20"/>
        </w:rPr>
      </w:pPr>
      <w:r w:rsidRPr="0080566A">
        <w:rPr>
          <w:rStyle w:val="a4"/>
          <w:rFonts w:ascii="Times New Roman" w:hAnsi="Times New Roman" w:cs="Times New Roman"/>
          <w:sz w:val="20"/>
          <w:szCs w:val="20"/>
        </w:rPr>
        <w:footnoteRef/>
      </w:r>
      <w:r w:rsidRPr="0080566A">
        <w:rPr>
          <w:rFonts w:ascii="Times New Roman" w:hAnsi="Times New Roman" w:cs="Times New Roman"/>
          <w:sz w:val="20"/>
          <w:szCs w:val="20"/>
        </w:rPr>
        <w:t xml:space="preserve"> Интервью Посла России в Республике Корея А.А.Тимонина информагентству «Россия сегодня», 25 июня 2015 года. </w:t>
      </w:r>
      <w:r w:rsidRPr="0080566A">
        <w:rPr>
          <w:rFonts w:ascii="Times New Roman" w:hAnsi="Times New Roman" w:cs="Times New Roman"/>
          <w:sz w:val="20"/>
          <w:szCs w:val="20"/>
        </w:rPr>
        <w:t xml:space="preserve">25.06.1516:24 [Электронный источник] </w:t>
      </w:r>
      <w:r w:rsidRPr="0080566A">
        <w:rPr>
          <w:rFonts w:ascii="Times New Roman" w:hAnsi="Times New Roman" w:cs="Times New Roman"/>
          <w:sz w:val="20"/>
          <w:szCs w:val="20"/>
        </w:rPr>
        <w:t xml:space="preserve">МИД РФ URL: </w:t>
      </w:r>
      <w:r w:rsidR="003133B0">
        <w:fldChar w:fldCharType="begin"/>
      </w:r>
      <w:r>
        <w:instrText>HYPERLINK "http://www.mid.ru/ru/maps/kr/-/asset_publisher/PR7UbfssNImL/content/id/1527469"</w:instrText>
      </w:r>
      <w:r w:rsidR="003133B0">
        <w:fldChar w:fldCharType="separate"/>
      </w:r>
      <w:r w:rsidRPr="0080566A">
        <w:rPr>
          <w:rStyle w:val="a7"/>
          <w:rFonts w:ascii="Times New Roman" w:hAnsi="Times New Roman" w:cs="Times New Roman"/>
          <w:color w:val="auto"/>
          <w:sz w:val="20"/>
          <w:szCs w:val="20"/>
        </w:rPr>
        <w:t>http://www.mid.ru/ru/maps/kr/-/asset_publisher/PR7UbfssNImL/content/id/1527469</w:t>
      </w:r>
      <w:r w:rsidR="003133B0">
        <w:fldChar w:fldCharType="end"/>
      </w:r>
      <w:r w:rsidRPr="0080566A">
        <w:rPr>
          <w:rFonts w:ascii="Times New Roman" w:hAnsi="Times New Roman" w:cs="Times New Roman"/>
          <w:sz w:val="20"/>
          <w:szCs w:val="20"/>
        </w:rPr>
        <w:t xml:space="preserve"> (дата обращения 11.05.17)</w:t>
      </w:r>
    </w:p>
  </w:footnote>
  <w:footnote w:id="142">
    <w:p w:rsidR="00A04647" w:rsidRPr="0080566A" w:rsidRDefault="00A04647" w:rsidP="0080566A">
      <w:pPr>
        <w:spacing w:after="0" w:line="240" w:lineRule="auto"/>
        <w:jc w:val="both"/>
        <w:rPr>
          <w:rFonts w:ascii="Times New Roman" w:hAnsi="Times New Roman" w:cs="Times New Roman"/>
          <w:sz w:val="20"/>
          <w:szCs w:val="20"/>
        </w:rPr>
      </w:pPr>
      <w:r w:rsidRPr="0080566A">
        <w:rPr>
          <w:rStyle w:val="a4"/>
          <w:rFonts w:ascii="Times New Roman" w:hAnsi="Times New Roman" w:cs="Times New Roman"/>
          <w:sz w:val="20"/>
          <w:szCs w:val="20"/>
        </w:rPr>
        <w:footnoteRef/>
      </w:r>
      <w:r w:rsidRPr="0080566A">
        <w:rPr>
          <w:rFonts w:ascii="Times New Roman" w:hAnsi="Times New Roman" w:cs="Times New Roman"/>
          <w:sz w:val="20"/>
          <w:szCs w:val="20"/>
        </w:rPr>
        <w:t xml:space="preserve"> </w:t>
      </w:r>
      <w:r w:rsidRPr="0080566A">
        <w:rPr>
          <w:rFonts w:ascii="Times New Roman" w:hAnsi="Times New Roman" w:cs="Times New Roman"/>
          <w:sz w:val="20"/>
          <w:szCs w:val="20"/>
        </w:rPr>
        <w:t xml:space="preserve">Россия, КНДР и Южная Корея успешно реализовали проект соединения Транссибирской магистрали и Транскорейской железной дороги  </w:t>
      </w:r>
      <w:r w:rsidRPr="0080566A">
        <w:rPr>
          <w:rFonts w:ascii="Times New Roman" w:hAnsi="Times New Roman" w:cs="Times New Roman"/>
          <w:sz w:val="20"/>
          <w:szCs w:val="20"/>
        </w:rPr>
        <w:t>// Независимая газета URL:</w:t>
      </w:r>
      <w:r w:rsidR="003133B0">
        <w:fldChar w:fldCharType="begin"/>
      </w:r>
      <w:r>
        <w:instrText>HYPERLINK "http://www.ng.ru/world/2014-10-02/2_kndr.html"</w:instrText>
      </w:r>
      <w:r w:rsidR="003133B0">
        <w:fldChar w:fldCharType="separate"/>
      </w:r>
      <w:r w:rsidRPr="0080566A">
        <w:rPr>
          <w:rStyle w:val="a7"/>
          <w:rFonts w:ascii="Times New Roman" w:hAnsi="Times New Roman" w:cs="Times New Roman"/>
          <w:sz w:val="20"/>
          <w:szCs w:val="20"/>
        </w:rPr>
        <w:t>http://www.ng.ru/world/2014-10-02/2_kndr.html</w:t>
      </w:r>
      <w:r w:rsidR="003133B0">
        <w:fldChar w:fldCharType="end"/>
      </w:r>
      <w:r w:rsidRPr="0080566A">
        <w:rPr>
          <w:rFonts w:ascii="Times New Roman" w:hAnsi="Times New Roman" w:cs="Times New Roman"/>
          <w:sz w:val="20"/>
          <w:szCs w:val="20"/>
        </w:rPr>
        <w:t xml:space="preserve"> (дата обращения 11.05.17)</w:t>
      </w:r>
    </w:p>
  </w:footnote>
  <w:footnote w:id="143">
    <w:p w:rsidR="00A04647" w:rsidRPr="00546EB3" w:rsidRDefault="00A04647" w:rsidP="00546EB3">
      <w:pPr>
        <w:pStyle w:val="a3"/>
        <w:jc w:val="both"/>
        <w:rPr>
          <w:rFonts w:ascii="Times New Roman" w:hAnsi="Times New Roman" w:cs="Times New Roman"/>
        </w:rPr>
      </w:pPr>
      <w:r w:rsidRPr="00546EB3">
        <w:rPr>
          <w:rStyle w:val="a4"/>
          <w:rFonts w:ascii="Times New Roman" w:hAnsi="Times New Roman" w:cs="Times New Roman"/>
        </w:rPr>
        <w:footnoteRef/>
      </w:r>
      <w:r w:rsidRPr="00546EB3">
        <w:rPr>
          <w:rFonts w:ascii="Times New Roman" w:hAnsi="Times New Roman" w:cs="Times New Roman"/>
        </w:rPr>
        <w:t xml:space="preserve"> Соединение Транскорейской железной дороги с Транссибом позволит увеличить грузопоток в этом регионе – президент Южной Кореи // Торговый дом РЖД </w:t>
      </w:r>
      <w:r w:rsidRPr="00546EB3">
        <w:rPr>
          <w:rFonts w:ascii="Times New Roman" w:hAnsi="Times New Roman" w:cs="Times New Roman"/>
          <w:lang w:val="en-GB"/>
        </w:rPr>
        <w:t>URL</w:t>
      </w:r>
      <w:r w:rsidRPr="00546EB3">
        <w:rPr>
          <w:rFonts w:ascii="Times New Roman" w:hAnsi="Times New Roman" w:cs="Times New Roman"/>
        </w:rPr>
        <w:t>: http://www.tdrzd.ru/press_centre/branch_news?rid=750&amp;oo=2&amp;fnid=68&amp;newWin=0&amp;apage=1&amp;nm=90291(дата обращения 11.05.17)</w:t>
      </w:r>
    </w:p>
  </w:footnote>
  <w:footnote w:id="144">
    <w:p w:rsidR="00A04647" w:rsidRPr="00546EB3" w:rsidRDefault="00A04647" w:rsidP="00546EB3">
      <w:pPr>
        <w:spacing w:after="0" w:line="240" w:lineRule="auto"/>
        <w:jc w:val="both"/>
        <w:rPr>
          <w:rFonts w:ascii="Times New Roman" w:hAnsi="Times New Roman" w:cs="Times New Roman"/>
          <w:sz w:val="20"/>
          <w:szCs w:val="20"/>
        </w:rPr>
      </w:pPr>
      <w:r w:rsidRPr="00546EB3">
        <w:rPr>
          <w:rStyle w:val="a4"/>
          <w:rFonts w:ascii="Times New Roman" w:hAnsi="Times New Roman" w:cs="Times New Roman"/>
          <w:sz w:val="20"/>
          <w:szCs w:val="20"/>
        </w:rPr>
        <w:footnoteRef/>
      </w:r>
      <w:r w:rsidRPr="00546EB3">
        <w:rPr>
          <w:rFonts w:ascii="Times New Roman" w:hAnsi="Times New Roman" w:cs="Times New Roman"/>
          <w:sz w:val="20"/>
          <w:szCs w:val="20"/>
        </w:rPr>
        <w:t xml:space="preserve"> Россия ждет гастарбайтеров из Северной Кореи // Экономика сегодня URL: https://rueconomics.ru/50529-rossiya-zhdet-gastarbayterov-iz-severnoy-korei(дата обращения 11.05.17)</w:t>
      </w:r>
    </w:p>
  </w:footnote>
  <w:footnote w:id="145">
    <w:p w:rsidR="00A04647" w:rsidRPr="006E72AF" w:rsidRDefault="00A04647" w:rsidP="006E72AF">
      <w:pPr>
        <w:spacing w:after="0" w:line="240" w:lineRule="auto"/>
        <w:jc w:val="both"/>
        <w:rPr>
          <w:rFonts w:ascii="Times New Roman" w:hAnsi="Times New Roman" w:cs="Times New Roman"/>
          <w:sz w:val="20"/>
          <w:szCs w:val="20"/>
        </w:rPr>
      </w:pPr>
      <w:r w:rsidRPr="006E72AF">
        <w:rPr>
          <w:rStyle w:val="a4"/>
          <w:rFonts w:ascii="Times New Roman" w:hAnsi="Times New Roman" w:cs="Times New Roman"/>
          <w:sz w:val="20"/>
          <w:szCs w:val="20"/>
        </w:rPr>
        <w:footnoteRef/>
      </w:r>
      <w:r w:rsidRPr="006E72AF">
        <w:rPr>
          <w:rFonts w:ascii="Times New Roman" w:hAnsi="Times New Roman" w:cs="Times New Roman"/>
          <w:sz w:val="20"/>
          <w:szCs w:val="20"/>
        </w:rPr>
        <w:t xml:space="preserve"> Россия ждет гастарбайтеров из Северной Кореи // Экономика сегодня URL: https://rueconomics.ru/50529-rossiya-zhdet-gastarbayterov-iz-severnoy-korei(дата обращения 11.05.17)</w:t>
      </w:r>
    </w:p>
  </w:footnote>
  <w:footnote w:id="146">
    <w:p w:rsidR="00A04647" w:rsidRPr="00164972" w:rsidRDefault="00A04647" w:rsidP="00164972">
      <w:pPr>
        <w:pStyle w:val="a3"/>
        <w:jc w:val="both"/>
        <w:rPr>
          <w:rFonts w:ascii="Times New Roman" w:hAnsi="Times New Roman" w:cs="Times New Roman"/>
        </w:rPr>
      </w:pPr>
      <w:r w:rsidRPr="00164972">
        <w:rPr>
          <w:rStyle w:val="a4"/>
          <w:rFonts w:ascii="Times New Roman" w:hAnsi="Times New Roman" w:cs="Times New Roman"/>
        </w:rPr>
        <w:footnoteRef/>
      </w:r>
      <w:r w:rsidRPr="00AD58AC">
        <w:rPr>
          <w:rFonts w:ascii="Times New Roman" w:hAnsi="Times New Roman" w:cs="Times New Roman"/>
        </w:rPr>
        <w:t>Объединение Кореи выгодно соседним державам // Российская газета. 17.09.2014</w:t>
      </w:r>
    </w:p>
  </w:footnote>
  <w:footnote w:id="147">
    <w:p w:rsidR="00A04647" w:rsidRPr="00D718BC" w:rsidRDefault="00A04647" w:rsidP="00D718BC">
      <w:pPr>
        <w:spacing w:after="0" w:line="240" w:lineRule="auto"/>
        <w:jc w:val="both"/>
        <w:rPr>
          <w:rFonts w:ascii="Times New Roman" w:hAnsi="Times New Roman" w:cs="Times New Roman"/>
          <w:sz w:val="20"/>
          <w:szCs w:val="20"/>
        </w:rPr>
      </w:pPr>
      <w:r w:rsidRPr="00D718BC">
        <w:rPr>
          <w:rStyle w:val="a4"/>
          <w:rFonts w:ascii="Times New Roman" w:hAnsi="Times New Roman" w:cs="Times New Roman"/>
          <w:sz w:val="20"/>
          <w:szCs w:val="20"/>
        </w:rPr>
        <w:footnoteRef/>
      </w:r>
      <w:r w:rsidRPr="00D718BC">
        <w:rPr>
          <w:rFonts w:ascii="Times New Roman" w:hAnsi="Times New Roman" w:cs="Times New Roman"/>
          <w:sz w:val="20"/>
          <w:szCs w:val="20"/>
        </w:rPr>
        <w:t xml:space="preserve"> Ланьков А. Крах Северной Кореи: три сценария URL: https://republic.ru/world/krakh_severnoy_korei_tri_stsenariya-1190799.xhtml(дата обращения 11.05.17)</w:t>
      </w:r>
    </w:p>
  </w:footnote>
  <w:footnote w:id="148">
    <w:p w:rsidR="00A04647" w:rsidRPr="00D718BC" w:rsidRDefault="00A04647" w:rsidP="00D718BC">
      <w:pPr>
        <w:pStyle w:val="a3"/>
        <w:rPr>
          <w:rFonts w:ascii="Times New Roman" w:hAnsi="Times New Roman" w:cs="Times New Roman"/>
          <w:lang w:val="en-GB"/>
        </w:rPr>
      </w:pPr>
      <w:r w:rsidRPr="00D718BC">
        <w:rPr>
          <w:rStyle w:val="a4"/>
          <w:rFonts w:ascii="Times New Roman" w:hAnsi="Times New Roman" w:cs="Times New Roman"/>
        </w:rPr>
        <w:footnoteRef/>
      </w:r>
      <w:r w:rsidRPr="00D718BC">
        <w:rPr>
          <w:rFonts w:ascii="Times New Roman" w:hAnsi="Times New Roman" w:cs="Times New Roman"/>
          <w:lang w:val="en-GB"/>
        </w:rPr>
        <w:t xml:space="preserve"> </w:t>
      </w:r>
      <w:proofErr w:type="spellStart"/>
      <w:proofErr w:type="gramStart"/>
      <w:r w:rsidRPr="00D718BC">
        <w:rPr>
          <w:rFonts w:ascii="Times New Roman" w:hAnsi="Times New Roman" w:cs="Times New Roman"/>
          <w:lang w:val="en-GB"/>
        </w:rPr>
        <w:t>reparing</w:t>
      </w:r>
      <w:proofErr w:type="spellEnd"/>
      <w:proofErr w:type="gramEnd"/>
      <w:r w:rsidRPr="00D718BC">
        <w:rPr>
          <w:rFonts w:ascii="Times New Roman" w:hAnsi="Times New Roman" w:cs="Times New Roman"/>
          <w:lang w:val="en-GB"/>
        </w:rPr>
        <w:t xml:space="preserve"> for North Korean Regime Collapse. RAND Congressional Briefing Series [</w:t>
      </w:r>
      <w:r w:rsidRPr="00D718BC">
        <w:rPr>
          <w:rFonts w:ascii="Times New Roman" w:hAnsi="Times New Roman" w:cs="Times New Roman"/>
        </w:rPr>
        <w:t>Электронный</w:t>
      </w:r>
      <w:r w:rsidRPr="00D718BC">
        <w:rPr>
          <w:rFonts w:ascii="Times New Roman" w:hAnsi="Times New Roman" w:cs="Times New Roman"/>
          <w:lang w:val="en-GB"/>
        </w:rPr>
        <w:t xml:space="preserve"> </w:t>
      </w:r>
      <w:r w:rsidRPr="00D718BC">
        <w:rPr>
          <w:rFonts w:ascii="Times New Roman" w:hAnsi="Times New Roman" w:cs="Times New Roman"/>
        </w:rPr>
        <w:t>источник</w:t>
      </w:r>
      <w:r w:rsidRPr="00D718BC">
        <w:rPr>
          <w:rFonts w:ascii="Times New Roman" w:hAnsi="Times New Roman" w:cs="Times New Roman"/>
          <w:lang w:val="en-GB"/>
        </w:rPr>
        <w:t>] RAND Corporation URL: https://www.rand.org/multimedia/video/2013/10/16/preparing-north-korean-regime-collapse.html#in-brief-bruce-bennett-on-preparing-for-north-korean-regime-collapse(</w:t>
      </w:r>
      <w:r w:rsidRPr="00D718BC">
        <w:rPr>
          <w:rFonts w:ascii="Times New Roman" w:hAnsi="Times New Roman" w:cs="Times New Roman"/>
        </w:rPr>
        <w:t>дата</w:t>
      </w:r>
      <w:r w:rsidRPr="00D718BC">
        <w:rPr>
          <w:rFonts w:ascii="Times New Roman" w:hAnsi="Times New Roman" w:cs="Times New Roman"/>
          <w:lang w:val="en-GB"/>
        </w:rPr>
        <w:t xml:space="preserve"> </w:t>
      </w:r>
      <w:r w:rsidRPr="00D718BC">
        <w:rPr>
          <w:rFonts w:ascii="Times New Roman" w:hAnsi="Times New Roman" w:cs="Times New Roman"/>
        </w:rPr>
        <w:t>обращения</w:t>
      </w:r>
      <w:r w:rsidRPr="00D718BC">
        <w:rPr>
          <w:rFonts w:ascii="Times New Roman" w:hAnsi="Times New Roman" w:cs="Times New Roman"/>
          <w:lang w:val="en-GB"/>
        </w:rPr>
        <w:t xml:space="preserve"> 14.05.17)</w:t>
      </w:r>
    </w:p>
  </w:footnote>
  <w:footnote w:id="149">
    <w:p w:rsidR="00A04647" w:rsidRPr="00892303" w:rsidRDefault="00A04647" w:rsidP="00892303">
      <w:pPr>
        <w:spacing w:after="0" w:line="240" w:lineRule="auto"/>
        <w:jc w:val="both"/>
        <w:rPr>
          <w:rFonts w:ascii="Times New Roman" w:hAnsi="Times New Roman" w:cs="Times New Roman"/>
          <w:sz w:val="20"/>
          <w:szCs w:val="20"/>
          <w:highlight w:val="yellow"/>
        </w:rPr>
      </w:pPr>
      <w:r w:rsidRPr="00892303">
        <w:rPr>
          <w:rStyle w:val="a4"/>
          <w:rFonts w:ascii="Times New Roman" w:hAnsi="Times New Roman" w:cs="Times New Roman"/>
          <w:sz w:val="20"/>
          <w:szCs w:val="20"/>
        </w:rPr>
        <w:footnoteRef/>
      </w:r>
      <w:r w:rsidRPr="00892303">
        <w:rPr>
          <w:rFonts w:ascii="Times New Roman" w:hAnsi="Times New Roman" w:cs="Times New Roman"/>
          <w:sz w:val="20"/>
          <w:szCs w:val="20"/>
        </w:rPr>
        <w:t xml:space="preserve"> Объединение Кореи: возможные вызовы и «ловушки» / Под ред. В. Михеева, А. Федоровского. – М.: ИМЭМО РАН, 2016. с. 14</w:t>
      </w:r>
    </w:p>
  </w:footnote>
  <w:footnote w:id="150">
    <w:p w:rsidR="00A04647" w:rsidRPr="00892303" w:rsidRDefault="00A04647" w:rsidP="00892303">
      <w:pPr>
        <w:spacing w:after="0" w:line="240" w:lineRule="auto"/>
        <w:jc w:val="both"/>
        <w:rPr>
          <w:rFonts w:ascii="Times New Roman" w:hAnsi="Times New Roman" w:cs="Times New Roman"/>
          <w:sz w:val="20"/>
          <w:szCs w:val="20"/>
          <w:highlight w:val="yellow"/>
        </w:rPr>
      </w:pPr>
      <w:r w:rsidRPr="00892303">
        <w:rPr>
          <w:rStyle w:val="a4"/>
          <w:rFonts w:ascii="Times New Roman" w:hAnsi="Times New Roman" w:cs="Times New Roman"/>
          <w:sz w:val="20"/>
          <w:szCs w:val="20"/>
        </w:rPr>
        <w:footnoteRef/>
      </w:r>
      <w:r w:rsidRPr="00892303">
        <w:rPr>
          <w:rFonts w:ascii="Times New Roman" w:hAnsi="Times New Roman" w:cs="Times New Roman"/>
          <w:sz w:val="20"/>
          <w:szCs w:val="20"/>
        </w:rPr>
        <w:t xml:space="preserve"> США размещают в Южной Корее систему ПРО [Электронный источник]  //Русская служба ВВС </w:t>
      </w:r>
      <w:r w:rsidRPr="00892303">
        <w:rPr>
          <w:rFonts w:ascii="Times New Roman" w:hAnsi="Times New Roman" w:cs="Times New Roman"/>
          <w:sz w:val="20"/>
          <w:szCs w:val="20"/>
          <w:lang w:val="en-GB"/>
        </w:rPr>
        <w:t>URL</w:t>
      </w:r>
      <w:r w:rsidRPr="00892303">
        <w:rPr>
          <w:rFonts w:ascii="Times New Roman" w:hAnsi="Times New Roman" w:cs="Times New Roman"/>
          <w:sz w:val="20"/>
          <w:szCs w:val="20"/>
        </w:rPr>
        <w:t xml:space="preserve">: </w:t>
      </w:r>
      <w:hyperlink r:id="rId64" w:history="1">
        <w:r w:rsidRPr="00892303">
          <w:rPr>
            <w:rStyle w:val="a7"/>
            <w:rFonts w:ascii="Times New Roman" w:hAnsi="Times New Roman" w:cs="Times New Roman"/>
            <w:color w:val="auto"/>
            <w:sz w:val="20"/>
            <w:szCs w:val="20"/>
          </w:rPr>
          <w:t>http://www.bbc.com/russian/news-39718524</w:t>
        </w:r>
      </w:hyperlink>
      <w:r w:rsidRPr="00892303">
        <w:rPr>
          <w:rFonts w:ascii="Times New Roman" w:hAnsi="Times New Roman" w:cs="Times New Roman"/>
          <w:sz w:val="20"/>
          <w:szCs w:val="20"/>
        </w:rPr>
        <w:t xml:space="preserve"> (дата обращения 11.05.17)</w:t>
      </w:r>
    </w:p>
  </w:footnote>
  <w:footnote w:id="151">
    <w:p w:rsidR="00A04647" w:rsidRPr="00892303" w:rsidRDefault="00A04647" w:rsidP="00892303">
      <w:pPr>
        <w:spacing w:after="0" w:line="240" w:lineRule="auto"/>
        <w:jc w:val="both"/>
        <w:rPr>
          <w:rFonts w:ascii="Times New Roman" w:hAnsi="Times New Roman" w:cs="Times New Roman"/>
          <w:sz w:val="20"/>
          <w:szCs w:val="20"/>
        </w:rPr>
      </w:pPr>
      <w:r w:rsidRPr="00892303">
        <w:rPr>
          <w:rStyle w:val="a4"/>
          <w:rFonts w:ascii="Times New Roman" w:hAnsi="Times New Roman" w:cs="Times New Roman"/>
          <w:sz w:val="20"/>
          <w:szCs w:val="20"/>
        </w:rPr>
        <w:footnoteRef/>
      </w:r>
      <w:r w:rsidRPr="00892303">
        <w:rPr>
          <w:rFonts w:ascii="Times New Roman" w:hAnsi="Times New Roman" w:cs="Times New Roman"/>
          <w:sz w:val="20"/>
          <w:szCs w:val="20"/>
        </w:rPr>
        <w:t xml:space="preserve"> Комментарий Департамента информации и печати МИД России о начале размещения на территории Республики Корея американских комплексов ПРО. №457-09-03-2017 [Электронный источник] МИД РФ URL:  </w:t>
      </w:r>
      <w:hyperlink r:id="rId65" w:history="1">
        <w:r w:rsidRPr="00892303">
          <w:rPr>
            <w:rStyle w:val="a7"/>
            <w:rFonts w:ascii="Times New Roman" w:hAnsi="Times New Roman" w:cs="Times New Roman"/>
            <w:sz w:val="20"/>
            <w:szCs w:val="20"/>
          </w:rPr>
          <w:t>http://www.mid.ru/ru/foreign_policy/news/-/asset_publisher/cKNonkJE02Bw/content/id/2670833</w:t>
        </w:r>
      </w:hyperlink>
      <w:r w:rsidRPr="00892303">
        <w:rPr>
          <w:rFonts w:ascii="Times New Roman" w:hAnsi="Times New Roman" w:cs="Times New Roman"/>
          <w:sz w:val="20"/>
          <w:szCs w:val="20"/>
        </w:rPr>
        <w:t xml:space="preserve"> (дата обращения 11.05.17)</w:t>
      </w:r>
    </w:p>
  </w:footnote>
  <w:footnote w:id="152">
    <w:p w:rsidR="00A04647" w:rsidRPr="00892303" w:rsidRDefault="00A04647" w:rsidP="00892303">
      <w:pPr>
        <w:pStyle w:val="a3"/>
        <w:jc w:val="both"/>
        <w:rPr>
          <w:rFonts w:ascii="Times New Roman" w:hAnsi="Times New Roman" w:cs="Times New Roman"/>
        </w:rPr>
      </w:pPr>
      <w:r w:rsidRPr="00892303">
        <w:rPr>
          <w:rStyle w:val="a4"/>
          <w:rFonts w:ascii="Times New Roman" w:hAnsi="Times New Roman" w:cs="Times New Roman"/>
        </w:rPr>
        <w:footnoteRef/>
      </w:r>
      <w:r w:rsidRPr="00892303">
        <w:rPr>
          <w:rFonts w:ascii="Times New Roman" w:hAnsi="Times New Roman" w:cs="Times New Roman"/>
        </w:rPr>
        <w:t xml:space="preserve"> Межкорейские отношения и политика региональных держав (научный доклад) / Отв. ред. В.В. Михеев, А.Н. Федоровский – М.: ИМЭМО РАН, 2014. С. 23</w:t>
      </w:r>
    </w:p>
  </w:footnote>
  <w:footnote w:id="153">
    <w:p w:rsidR="00A04647" w:rsidRPr="00892303" w:rsidRDefault="00A04647">
      <w:pPr>
        <w:pStyle w:val="a3"/>
        <w:rPr>
          <w:rFonts w:ascii="Times New Roman" w:hAnsi="Times New Roman" w:cs="Times New Roman"/>
        </w:rPr>
      </w:pPr>
      <w:r w:rsidRPr="00892303">
        <w:rPr>
          <w:rStyle w:val="a4"/>
          <w:rFonts w:ascii="Times New Roman" w:hAnsi="Times New Roman" w:cs="Times New Roman"/>
        </w:rPr>
        <w:footnoteRef/>
      </w:r>
      <w:r w:rsidRPr="00892303">
        <w:rPr>
          <w:rFonts w:ascii="Times New Roman" w:hAnsi="Times New Roman" w:cs="Times New Roman"/>
        </w:rPr>
        <w:t xml:space="preserve"> Там же с. 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23925"/>
    <w:multiLevelType w:val="multilevel"/>
    <w:tmpl w:val="0E2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EB2037"/>
    <w:multiLevelType w:val="multilevel"/>
    <w:tmpl w:val="05A6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A52B85"/>
    <w:multiLevelType w:val="hybridMultilevel"/>
    <w:tmpl w:val="82243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4F232E"/>
    <w:multiLevelType w:val="multilevel"/>
    <w:tmpl w:val="B94E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0E7BAC"/>
    <w:multiLevelType w:val="multilevel"/>
    <w:tmpl w:val="93E4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28710F"/>
    <w:rsid w:val="000161C4"/>
    <w:rsid w:val="00017ABA"/>
    <w:rsid w:val="0002302C"/>
    <w:rsid w:val="00023C46"/>
    <w:rsid w:val="000255F9"/>
    <w:rsid w:val="0002590E"/>
    <w:rsid w:val="000300DF"/>
    <w:rsid w:val="000328AD"/>
    <w:rsid w:val="00032A0D"/>
    <w:rsid w:val="0003353B"/>
    <w:rsid w:val="00034DF6"/>
    <w:rsid w:val="00035570"/>
    <w:rsid w:val="0003693C"/>
    <w:rsid w:val="00040BF1"/>
    <w:rsid w:val="00044F06"/>
    <w:rsid w:val="00046BB2"/>
    <w:rsid w:val="00050F61"/>
    <w:rsid w:val="000543B7"/>
    <w:rsid w:val="000543EF"/>
    <w:rsid w:val="00063E0F"/>
    <w:rsid w:val="00064739"/>
    <w:rsid w:val="00065CD7"/>
    <w:rsid w:val="00066B1D"/>
    <w:rsid w:val="0007225D"/>
    <w:rsid w:val="00076177"/>
    <w:rsid w:val="000770F2"/>
    <w:rsid w:val="000827F3"/>
    <w:rsid w:val="00084034"/>
    <w:rsid w:val="000900A7"/>
    <w:rsid w:val="00091499"/>
    <w:rsid w:val="000922E7"/>
    <w:rsid w:val="00093677"/>
    <w:rsid w:val="000A1276"/>
    <w:rsid w:val="000B3CFB"/>
    <w:rsid w:val="000B48D2"/>
    <w:rsid w:val="000C0C71"/>
    <w:rsid w:val="000D08EF"/>
    <w:rsid w:val="000D2F4B"/>
    <w:rsid w:val="000D34D7"/>
    <w:rsid w:val="000D6702"/>
    <w:rsid w:val="000E4626"/>
    <w:rsid w:val="000E48FD"/>
    <w:rsid w:val="000F176C"/>
    <w:rsid w:val="000F684E"/>
    <w:rsid w:val="00104544"/>
    <w:rsid w:val="00107B87"/>
    <w:rsid w:val="00113FE6"/>
    <w:rsid w:val="00117C6A"/>
    <w:rsid w:val="00125E38"/>
    <w:rsid w:val="00130844"/>
    <w:rsid w:val="00131FB0"/>
    <w:rsid w:val="00134CB1"/>
    <w:rsid w:val="00141D82"/>
    <w:rsid w:val="00143F8B"/>
    <w:rsid w:val="00144CC9"/>
    <w:rsid w:val="00146CCD"/>
    <w:rsid w:val="00157A36"/>
    <w:rsid w:val="00164972"/>
    <w:rsid w:val="00172E95"/>
    <w:rsid w:val="00182D1A"/>
    <w:rsid w:val="00184C04"/>
    <w:rsid w:val="00186262"/>
    <w:rsid w:val="0018707F"/>
    <w:rsid w:val="00191801"/>
    <w:rsid w:val="00192DB6"/>
    <w:rsid w:val="00194059"/>
    <w:rsid w:val="00195153"/>
    <w:rsid w:val="00195CA6"/>
    <w:rsid w:val="001A48D6"/>
    <w:rsid w:val="001A4EC3"/>
    <w:rsid w:val="001A50A8"/>
    <w:rsid w:val="001A542C"/>
    <w:rsid w:val="001B0840"/>
    <w:rsid w:val="001B13B2"/>
    <w:rsid w:val="001B1A24"/>
    <w:rsid w:val="001B691F"/>
    <w:rsid w:val="001B6A9A"/>
    <w:rsid w:val="001B7B49"/>
    <w:rsid w:val="001C1180"/>
    <w:rsid w:val="001C3C30"/>
    <w:rsid w:val="001C6134"/>
    <w:rsid w:val="001C6954"/>
    <w:rsid w:val="001C717D"/>
    <w:rsid w:val="001D09CC"/>
    <w:rsid w:val="001D3774"/>
    <w:rsid w:val="001D561B"/>
    <w:rsid w:val="001D72AD"/>
    <w:rsid w:val="001E3696"/>
    <w:rsid w:val="001E4CA7"/>
    <w:rsid w:val="001E4DCD"/>
    <w:rsid w:val="001E6A2D"/>
    <w:rsid w:val="001E6A73"/>
    <w:rsid w:val="001F3BF1"/>
    <w:rsid w:val="001F4FB6"/>
    <w:rsid w:val="001F7FC8"/>
    <w:rsid w:val="00202D11"/>
    <w:rsid w:val="00203B10"/>
    <w:rsid w:val="00225FFC"/>
    <w:rsid w:val="00231EDA"/>
    <w:rsid w:val="00240C4A"/>
    <w:rsid w:val="00241453"/>
    <w:rsid w:val="00245E89"/>
    <w:rsid w:val="002466EE"/>
    <w:rsid w:val="0024750A"/>
    <w:rsid w:val="00254359"/>
    <w:rsid w:val="00255A05"/>
    <w:rsid w:val="00260F86"/>
    <w:rsid w:val="0026254D"/>
    <w:rsid w:val="00263A47"/>
    <w:rsid w:val="0026445C"/>
    <w:rsid w:val="00272CA5"/>
    <w:rsid w:val="00276A92"/>
    <w:rsid w:val="00277B8B"/>
    <w:rsid w:val="0028305B"/>
    <w:rsid w:val="0028710F"/>
    <w:rsid w:val="002951A1"/>
    <w:rsid w:val="002A0DF6"/>
    <w:rsid w:val="002A1E60"/>
    <w:rsid w:val="002A5B6E"/>
    <w:rsid w:val="002A613B"/>
    <w:rsid w:val="002B4E7F"/>
    <w:rsid w:val="002C0D80"/>
    <w:rsid w:val="002C3B55"/>
    <w:rsid w:val="002C48DD"/>
    <w:rsid w:val="002C62D2"/>
    <w:rsid w:val="002D43C1"/>
    <w:rsid w:val="002D4DCE"/>
    <w:rsid w:val="002D66E7"/>
    <w:rsid w:val="002E386F"/>
    <w:rsid w:val="002E39AF"/>
    <w:rsid w:val="002F49EA"/>
    <w:rsid w:val="002F62D2"/>
    <w:rsid w:val="002F7A3A"/>
    <w:rsid w:val="003133B0"/>
    <w:rsid w:val="003155FD"/>
    <w:rsid w:val="0032001E"/>
    <w:rsid w:val="00320A51"/>
    <w:rsid w:val="00320B4B"/>
    <w:rsid w:val="00322A31"/>
    <w:rsid w:val="00333E48"/>
    <w:rsid w:val="00341A84"/>
    <w:rsid w:val="00341F0D"/>
    <w:rsid w:val="003471B5"/>
    <w:rsid w:val="00347EEB"/>
    <w:rsid w:val="00355DDC"/>
    <w:rsid w:val="00360C5A"/>
    <w:rsid w:val="003648F4"/>
    <w:rsid w:val="00370953"/>
    <w:rsid w:val="00373106"/>
    <w:rsid w:val="003732EF"/>
    <w:rsid w:val="003767DF"/>
    <w:rsid w:val="00381206"/>
    <w:rsid w:val="00381797"/>
    <w:rsid w:val="003927D0"/>
    <w:rsid w:val="00393C9C"/>
    <w:rsid w:val="00394F03"/>
    <w:rsid w:val="003A1834"/>
    <w:rsid w:val="003A1BB3"/>
    <w:rsid w:val="003A2399"/>
    <w:rsid w:val="003A5819"/>
    <w:rsid w:val="003A629D"/>
    <w:rsid w:val="003B3BCA"/>
    <w:rsid w:val="003B3EBD"/>
    <w:rsid w:val="003B5166"/>
    <w:rsid w:val="003B5F13"/>
    <w:rsid w:val="003B624F"/>
    <w:rsid w:val="003C6BE3"/>
    <w:rsid w:val="003C7774"/>
    <w:rsid w:val="003D045C"/>
    <w:rsid w:val="003D22CF"/>
    <w:rsid w:val="003D2765"/>
    <w:rsid w:val="003D3AEB"/>
    <w:rsid w:val="003E26DB"/>
    <w:rsid w:val="003E3DD7"/>
    <w:rsid w:val="003E7DF2"/>
    <w:rsid w:val="003F66C7"/>
    <w:rsid w:val="003F66C9"/>
    <w:rsid w:val="004057FF"/>
    <w:rsid w:val="00414B43"/>
    <w:rsid w:val="00415E10"/>
    <w:rsid w:val="00417961"/>
    <w:rsid w:val="00422E22"/>
    <w:rsid w:val="004260E3"/>
    <w:rsid w:val="00427695"/>
    <w:rsid w:val="00433542"/>
    <w:rsid w:val="00434F6D"/>
    <w:rsid w:val="0044353C"/>
    <w:rsid w:val="00451D90"/>
    <w:rsid w:val="004522E5"/>
    <w:rsid w:val="00453163"/>
    <w:rsid w:val="00455AD5"/>
    <w:rsid w:val="0045657A"/>
    <w:rsid w:val="00456F97"/>
    <w:rsid w:val="00457410"/>
    <w:rsid w:val="00457B12"/>
    <w:rsid w:val="00461EC6"/>
    <w:rsid w:val="00463294"/>
    <w:rsid w:val="00467912"/>
    <w:rsid w:val="00471EDE"/>
    <w:rsid w:val="004726A5"/>
    <w:rsid w:val="00477941"/>
    <w:rsid w:val="00480111"/>
    <w:rsid w:val="00481A9D"/>
    <w:rsid w:val="004822E5"/>
    <w:rsid w:val="00482AC0"/>
    <w:rsid w:val="00482C21"/>
    <w:rsid w:val="00484FB5"/>
    <w:rsid w:val="0048759C"/>
    <w:rsid w:val="00487807"/>
    <w:rsid w:val="004A0F39"/>
    <w:rsid w:val="004A484D"/>
    <w:rsid w:val="004A7FAD"/>
    <w:rsid w:val="004B06D9"/>
    <w:rsid w:val="004B3731"/>
    <w:rsid w:val="004C2B97"/>
    <w:rsid w:val="004C66CD"/>
    <w:rsid w:val="004D1054"/>
    <w:rsid w:val="004D2BA3"/>
    <w:rsid w:val="004D447F"/>
    <w:rsid w:val="004D5E92"/>
    <w:rsid w:val="004D6BA4"/>
    <w:rsid w:val="004D7977"/>
    <w:rsid w:val="004E5A78"/>
    <w:rsid w:val="004E783C"/>
    <w:rsid w:val="004F1589"/>
    <w:rsid w:val="004F58B7"/>
    <w:rsid w:val="00500BBD"/>
    <w:rsid w:val="0050143D"/>
    <w:rsid w:val="00503410"/>
    <w:rsid w:val="00504577"/>
    <w:rsid w:val="00504A5D"/>
    <w:rsid w:val="00505065"/>
    <w:rsid w:val="005105F8"/>
    <w:rsid w:val="005107CF"/>
    <w:rsid w:val="00511815"/>
    <w:rsid w:val="00516846"/>
    <w:rsid w:val="00517174"/>
    <w:rsid w:val="005211AC"/>
    <w:rsid w:val="00522772"/>
    <w:rsid w:val="0053222E"/>
    <w:rsid w:val="00533224"/>
    <w:rsid w:val="0053572D"/>
    <w:rsid w:val="005417A9"/>
    <w:rsid w:val="00542F34"/>
    <w:rsid w:val="005431A1"/>
    <w:rsid w:val="00543794"/>
    <w:rsid w:val="005446E1"/>
    <w:rsid w:val="00546826"/>
    <w:rsid w:val="00546EB3"/>
    <w:rsid w:val="005510F4"/>
    <w:rsid w:val="0055268E"/>
    <w:rsid w:val="00553001"/>
    <w:rsid w:val="00553E86"/>
    <w:rsid w:val="00557826"/>
    <w:rsid w:val="00564B02"/>
    <w:rsid w:val="00565A27"/>
    <w:rsid w:val="00571634"/>
    <w:rsid w:val="00572EB3"/>
    <w:rsid w:val="00584F1F"/>
    <w:rsid w:val="00585E63"/>
    <w:rsid w:val="00586966"/>
    <w:rsid w:val="00591B3D"/>
    <w:rsid w:val="005943C3"/>
    <w:rsid w:val="00594AB3"/>
    <w:rsid w:val="00594F1B"/>
    <w:rsid w:val="005A145F"/>
    <w:rsid w:val="005A6A74"/>
    <w:rsid w:val="005B5CDB"/>
    <w:rsid w:val="005B7958"/>
    <w:rsid w:val="005B7EDA"/>
    <w:rsid w:val="005C020D"/>
    <w:rsid w:val="005C4963"/>
    <w:rsid w:val="005D1BFB"/>
    <w:rsid w:val="005D21F8"/>
    <w:rsid w:val="005D6D80"/>
    <w:rsid w:val="005E1CFC"/>
    <w:rsid w:val="005E5ABF"/>
    <w:rsid w:val="005E6023"/>
    <w:rsid w:val="005E6A0F"/>
    <w:rsid w:val="005F2FEA"/>
    <w:rsid w:val="005F5606"/>
    <w:rsid w:val="006013D3"/>
    <w:rsid w:val="00602851"/>
    <w:rsid w:val="00613D78"/>
    <w:rsid w:val="00615C8A"/>
    <w:rsid w:val="00621026"/>
    <w:rsid w:val="006211E7"/>
    <w:rsid w:val="006212B4"/>
    <w:rsid w:val="00621F7A"/>
    <w:rsid w:val="00624A49"/>
    <w:rsid w:val="006256F5"/>
    <w:rsid w:val="006366BD"/>
    <w:rsid w:val="006374DA"/>
    <w:rsid w:val="006411F4"/>
    <w:rsid w:val="006467CB"/>
    <w:rsid w:val="00650EAA"/>
    <w:rsid w:val="0065263E"/>
    <w:rsid w:val="0065288D"/>
    <w:rsid w:val="00654782"/>
    <w:rsid w:val="00664999"/>
    <w:rsid w:val="00667084"/>
    <w:rsid w:val="00676D7A"/>
    <w:rsid w:val="00677D53"/>
    <w:rsid w:val="00683C42"/>
    <w:rsid w:val="0068660A"/>
    <w:rsid w:val="00690D71"/>
    <w:rsid w:val="00691EC7"/>
    <w:rsid w:val="006A153F"/>
    <w:rsid w:val="006A21C1"/>
    <w:rsid w:val="006A5847"/>
    <w:rsid w:val="006A7523"/>
    <w:rsid w:val="006B055D"/>
    <w:rsid w:val="006B13DC"/>
    <w:rsid w:val="006B553F"/>
    <w:rsid w:val="006C3642"/>
    <w:rsid w:val="006C3EAE"/>
    <w:rsid w:val="006C43F9"/>
    <w:rsid w:val="006C6037"/>
    <w:rsid w:val="006D1878"/>
    <w:rsid w:val="006D789A"/>
    <w:rsid w:val="006E0E41"/>
    <w:rsid w:val="006E1870"/>
    <w:rsid w:val="006E1FE3"/>
    <w:rsid w:val="006E52C8"/>
    <w:rsid w:val="006E5857"/>
    <w:rsid w:val="006E72AF"/>
    <w:rsid w:val="006E74F9"/>
    <w:rsid w:val="006F5983"/>
    <w:rsid w:val="00706133"/>
    <w:rsid w:val="0070719E"/>
    <w:rsid w:val="007110F9"/>
    <w:rsid w:val="0071391F"/>
    <w:rsid w:val="00720595"/>
    <w:rsid w:val="00731156"/>
    <w:rsid w:val="0073123D"/>
    <w:rsid w:val="00732745"/>
    <w:rsid w:val="00732CA2"/>
    <w:rsid w:val="007332DB"/>
    <w:rsid w:val="0073394B"/>
    <w:rsid w:val="007347AB"/>
    <w:rsid w:val="0073576C"/>
    <w:rsid w:val="00735E42"/>
    <w:rsid w:val="00737B00"/>
    <w:rsid w:val="0074002F"/>
    <w:rsid w:val="00742D3D"/>
    <w:rsid w:val="0074459C"/>
    <w:rsid w:val="007465A6"/>
    <w:rsid w:val="00746A25"/>
    <w:rsid w:val="00756423"/>
    <w:rsid w:val="007574A5"/>
    <w:rsid w:val="007665F3"/>
    <w:rsid w:val="00771F27"/>
    <w:rsid w:val="007754F7"/>
    <w:rsid w:val="00775633"/>
    <w:rsid w:val="007818F8"/>
    <w:rsid w:val="00787B09"/>
    <w:rsid w:val="007940CB"/>
    <w:rsid w:val="00795131"/>
    <w:rsid w:val="007A2EE3"/>
    <w:rsid w:val="007A4207"/>
    <w:rsid w:val="007A7423"/>
    <w:rsid w:val="007B0941"/>
    <w:rsid w:val="007B19DC"/>
    <w:rsid w:val="007B27CF"/>
    <w:rsid w:val="007B4443"/>
    <w:rsid w:val="007C23DD"/>
    <w:rsid w:val="007C2BD7"/>
    <w:rsid w:val="007C56A0"/>
    <w:rsid w:val="007D114F"/>
    <w:rsid w:val="007E0660"/>
    <w:rsid w:val="007E08B4"/>
    <w:rsid w:val="007E2874"/>
    <w:rsid w:val="007E2CEE"/>
    <w:rsid w:val="007E3350"/>
    <w:rsid w:val="007F1442"/>
    <w:rsid w:val="007F3064"/>
    <w:rsid w:val="007F4E28"/>
    <w:rsid w:val="007F50EF"/>
    <w:rsid w:val="00801E18"/>
    <w:rsid w:val="0080566A"/>
    <w:rsid w:val="0081206D"/>
    <w:rsid w:val="0081772A"/>
    <w:rsid w:val="00820A1C"/>
    <w:rsid w:val="00821FE1"/>
    <w:rsid w:val="00823636"/>
    <w:rsid w:val="00825CE0"/>
    <w:rsid w:val="0082772E"/>
    <w:rsid w:val="00830147"/>
    <w:rsid w:val="00832F3C"/>
    <w:rsid w:val="00841C36"/>
    <w:rsid w:val="00842F66"/>
    <w:rsid w:val="0084310A"/>
    <w:rsid w:val="00846A34"/>
    <w:rsid w:val="008575F4"/>
    <w:rsid w:val="008605B8"/>
    <w:rsid w:val="008606A3"/>
    <w:rsid w:val="00862C9F"/>
    <w:rsid w:val="0087241D"/>
    <w:rsid w:val="008750FC"/>
    <w:rsid w:val="00880E28"/>
    <w:rsid w:val="00883D61"/>
    <w:rsid w:val="0088668D"/>
    <w:rsid w:val="00891C6A"/>
    <w:rsid w:val="00891DB9"/>
    <w:rsid w:val="00892303"/>
    <w:rsid w:val="00893EB4"/>
    <w:rsid w:val="008A2354"/>
    <w:rsid w:val="008A2E2D"/>
    <w:rsid w:val="008A5EBB"/>
    <w:rsid w:val="008A665B"/>
    <w:rsid w:val="008C76D7"/>
    <w:rsid w:val="008C78AE"/>
    <w:rsid w:val="008D0FAC"/>
    <w:rsid w:val="008D1DE0"/>
    <w:rsid w:val="008D1E07"/>
    <w:rsid w:val="008D6C82"/>
    <w:rsid w:val="008E728D"/>
    <w:rsid w:val="008F0A72"/>
    <w:rsid w:val="008F4E0F"/>
    <w:rsid w:val="008F7C58"/>
    <w:rsid w:val="009020AF"/>
    <w:rsid w:val="009043DA"/>
    <w:rsid w:val="0090543B"/>
    <w:rsid w:val="00910D9B"/>
    <w:rsid w:val="0091370D"/>
    <w:rsid w:val="00917BED"/>
    <w:rsid w:val="0092161D"/>
    <w:rsid w:val="009266B2"/>
    <w:rsid w:val="009308D6"/>
    <w:rsid w:val="009405C5"/>
    <w:rsid w:val="00942894"/>
    <w:rsid w:val="00956535"/>
    <w:rsid w:val="00957BCD"/>
    <w:rsid w:val="00960B2C"/>
    <w:rsid w:val="0097675C"/>
    <w:rsid w:val="00976CD0"/>
    <w:rsid w:val="0098619B"/>
    <w:rsid w:val="009905DF"/>
    <w:rsid w:val="009A20A3"/>
    <w:rsid w:val="009A58F5"/>
    <w:rsid w:val="009B6BE1"/>
    <w:rsid w:val="009C161A"/>
    <w:rsid w:val="009C2B46"/>
    <w:rsid w:val="009C48CF"/>
    <w:rsid w:val="009C6021"/>
    <w:rsid w:val="009D1298"/>
    <w:rsid w:val="009D2AA3"/>
    <w:rsid w:val="009D414E"/>
    <w:rsid w:val="009D4486"/>
    <w:rsid w:val="009D4F3F"/>
    <w:rsid w:val="009D7398"/>
    <w:rsid w:val="009E0FC5"/>
    <w:rsid w:val="009E2300"/>
    <w:rsid w:val="009E2B69"/>
    <w:rsid w:val="009E4BEF"/>
    <w:rsid w:val="009E765E"/>
    <w:rsid w:val="009F17F0"/>
    <w:rsid w:val="00A01766"/>
    <w:rsid w:val="00A04041"/>
    <w:rsid w:val="00A044C9"/>
    <w:rsid w:val="00A04647"/>
    <w:rsid w:val="00A04DA7"/>
    <w:rsid w:val="00A07830"/>
    <w:rsid w:val="00A108C5"/>
    <w:rsid w:val="00A12D41"/>
    <w:rsid w:val="00A14996"/>
    <w:rsid w:val="00A16F1B"/>
    <w:rsid w:val="00A17EC5"/>
    <w:rsid w:val="00A2076E"/>
    <w:rsid w:val="00A21BB7"/>
    <w:rsid w:val="00A2423B"/>
    <w:rsid w:val="00A24315"/>
    <w:rsid w:val="00A35A1D"/>
    <w:rsid w:val="00A44B1A"/>
    <w:rsid w:val="00A56A76"/>
    <w:rsid w:val="00A603C7"/>
    <w:rsid w:val="00A63E30"/>
    <w:rsid w:val="00A66595"/>
    <w:rsid w:val="00A71C07"/>
    <w:rsid w:val="00A72670"/>
    <w:rsid w:val="00A77C84"/>
    <w:rsid w:val="00A8434A"/>
    <w:rsid w:val="00A84E9C"/>
    <w:rsid w:val="00A876E6"/>
    <w:rsid w:val="00A916E9"/>
    <w:rsid w:val="00A96AA3"/>
    <w:rsid w:val="00AA2689"/>
    <w:rsid w:val="00AA32A3"/>
    <w:rsid w:val="00AA5327"/>
    <w:rsid w:val="00AA56CD"/>
    <w:rsid w:val="00AB5E05"/>
    <w:rsid w:val="00AC11ED"/>
    <w:rsid w:val="00AC6BC8"/>
    <w:rsid w:val="00AD0558"/>
    <w:rsid w:val="00AD25B7"/>
    <w:rsid w:val="00AD308A"/>
    <w:rsid w:val="00AD3864"/>
    <w:rsid w:val="00AE537B"/>
    <w:rsid w:val="00AF10D2"/>
    <w:rsid w:val="00AF2C32"/>
    <w:rsid w:val="00AF5B12"/>
    <w:rsid w:val="00B12E58"/>
    <w:rsid w:val="00B16802"/>
    <w:rsid w:val="00B178CD"/>
    <w:rsid w:val="00B209CB"/>
    <w:rsid w:val="00B23802"/>
    <w:rsid w:val="00B23805"/>
    <w:rsid w:val="00B243EE"/>
    <w:rsid w:val="00B24E3B"/>
    <w:rsid w:val="00B26741"/>
    <w:rsid w:val="00B2799C"/>
    <w:rsid w:val="00B31D7E"/>
    <w:rsid w:val="00B33464"/>
    <w:rsid w:val="00B34C7F"/>
    <w:rsid w:val="00B36287"/>
    <w:rsid w:val="00B364B7"/>
    <w:rsid w:val="00B371DA"/>
    <w:rsid w:val="00B46B4A"/>
    <w:rsid w:val="00B4762A"/>
    <w:rsid w:val="00B531B2"/>
    <w:rsid w:val="00B53486"/>
    <w:rsid w:val="00B55AB3"/>
    <w:rsid w:val="00B56E94"/>
    <w:rsid w:val="00B5777F"/>
    <w:rsid w:val="00B62C3F"/>
    <w:rsid w:val="00B63D45"/>
    <w:rsid w:val="00B70C07"/>
    <w:rsid w:val="00B77318"/>
    <w:rsid w:val="00B821AC"/>
    <w:rsid w:val="00B8541B"/>
    <w:rsid w:val="00B866E9"/>
    <w:rsid w:val="00B87D04"/>
    <w:rsid w:val="00B9009B"/>
    <w:rsid w:val="00B91A96"/>
    <w:rsid w:val="00B96199"/>
    <w:rsid w:val="00BA175D"/>
    <w:rsid w:val="00BA37A4"/>
    <w:rsid w:val="00BA5328"/>
    <w:rsid w:val="00BA7CD4"/>
    <w:rsid w:val="00BA7D2C"/>
    <w:rsid w:val="00BB01CD"/>
    <w:rsid w:val="00BB3991"/>
    <w:rsid w:val="00BB4276"/>
    <w:rsid w:val="00BB4CC4"/>
    <w:rsid w:val="00BC0A67"/>
    <w:rsid w:val="00BC30C1"/>
    <w:rsid w:val="00BC4F34"/>
    <w:rsid w:val="00BC6145"/>
    <w:rsid w:val="00BC68AC"/>
    <w:rsid w:val="00BE0A65"/>
    <w:rsid w:val="00BE0DDE"/>
    <w:rsid w:val="00BE2D56"/>
    <w:rsid w:val="00BE2EDD"/>
    <w:rsid w:val="00BE3B79"/>
    <w:rsid w:val="00BE74B9"/>
    <w:rsid w:val="00BF036F"/>
    <w:rsid w:val="00BF127C"/>
    <w:rsid w:val="00BF2A83"/>
    <w:rsid w:val="00BF41E9"/>
    <w:rsid w:val="00C07670"/>
    <w:rsid w:val="00C07710"/>
    <w:rsid w:val="00C100DC"/>
    <w:rsid w:val="00C1175C"/>
    <w:rsid w:val="00C11F97"/>
    <w:rsid w:val="00C14587"/>
    <w:rsid w:val="00C2181F"/>
    <w:rsid w:val="00C22C9E"/>
    <w:rsid w:val="00C310A6"/>
    <w:rsid w:val="00C31B31"/>
    <w:rsid w:val="00C31D92"/>
    <w:rsid w:val="00C36160"/>
    <w:rsid w:val="00C40A1C"/>
    <w:rsid w:val="00C46093"/>
    <w:rsid w:val="00C50EB9"/>
    <w:rsid w:val="00C71099"/>
    <w:rsid w:val="00C75309"/>
    <w:rsid w:val="00C80D22"/>
    <w:rsid w:val="00C8289D"/>
    <w:rsid w:val="00C90BD4"/>
    <w:rsid w:val="00C920B7"/>
    <w:rsid w:val="00C936B0"/>
    <w:rsid w:val="00CA22C7"/>
    <w:rsid w:val="00CC07B1"/>
    <w:rsid w:val="00CD1F43"/>
    <w:rsid w:val="00CD6B7D"/>
    <w:rsid w:val="00CE3BC2"/>
    <w:rsid w:val="00CE5EC0"/>
    <w:rsid w:val="00CF31B4"/>
    <w:rsid w:val="00CF3E73"/>
    <w:rsid w:val="00CF6E2C"/>
    <w:rsid w:val="00D00A5F"/>
    <w:rsid w:val="00D041D5"/>
    <w:rsid w:val="00D053B6"/>
    <w:rsid w:val="00D05902"/>
    <w:rsid w:val="00D14168"/>
    <w:rsid w:val="00D21B06"/>
    <w:rsid w:val="00D22035"/>
    <w:rsid w:val="00D245B5"/>
    <w:rsid w:val="00D25C90"/>
    <w:rsid w:val="00D26248"/>
    <w:rsid w:val="00D32D8E"/>
    <w:rsid w:val="00D355F9"/>
    <w:rsid w:val="00D37C30"/>
    <w:rsid w:val="00D420EF"/>
    <w:rsid w:val="00D42EF5"/>
    <w:rsid w:val="00D43DEF"/>
    <w:rsid w:val="00D4572D"/>
    <w:rsid w:val="00D46794"/>
    <w:rsid w:val="00D50C22"/>
    <w:rsid w:val="00D51F07"/>
    <w:rsid w:val="00D5721D"/>
    <w:rsid w:val="00D57266"/>
    <w:rsid w:val="00D575D2"/>
    <w:rsid w:val="00D629B5"/>
    <w:rsid w:val="00D679FB"/>
    <w:rsid w:val="00D718BC"/>
    <w:rsid w:val="00D80ADE"/>
    <w:rsid w:val="00D82797"/>
    <w:rsid w:val="00D93EA2"/>
    <w:rsid w:val="00DA0401"/>
    <w:rsid w:val="00DA058B"/>
    <w:rsid w:val="00DA0DE0"/>
    <w:rsid w:val="00DA131F"/>
    <w:rsid w:val="00DA7326"/>
    <w:rsid w:val="00DB03B1"/>
    <w:rsid w:val="00DB2709"/>
    <w:rsid w:val="00DC2D81"/>
    <w:rsid w:val="00DC30DF"/>
    <w:rsid w:val="00DC40FB"/>
    <w:rsid w:val="00DC493A"/>
    <w:rsid w:val="00DD1E95"/>
    <w:rsid w:val="00DD6E9D"/>
    <w:rsid w:val="00DE12DC"/>
    <w:rsid w:val="00DE31AB"/>
    <w:rsid w:val="00DF0911"/>
    <w:rsid w:val="00DF2166"/>
    <w:rsid w:val="00DF2674"/>
    <w:rsid w:val="00E21003"/>
    <w:rsid w:val="00E21ED6"/>
    <w:rsid w:val="00E25BE6"/>
    <w:rsid w:val="00E302EF"/>
    <w:rsid w:val="00E30C9E"/>
    <w:rsid w:val="00E3379D"/>
    <w:rsid w:val="00E34638"/>
    <w:rsid w:val="00E37377"/>
    <w:rsid w:val="00E37A0A"/>
    <w:rsid w:val="00E460C5"/>
    <w:rsid w:val="00E467BD"/>
    <w:rsid w:val="00E53231"/>
    <w:rsid w:val="00E60B14"/>
    <w:rsid w:val="00E62CE9"/>
    <w:rsid w:val="00E719AB"/>
    <w:rsid w:val="00E8280D"/>
    <w:rsid w:val="00E82BF8"/>
    <w:rsid w:val="00E91B5E"/>
    <w:rsid w:val="00E91D41"/>
    <w:rsid w:val="00E921F0"/>
    <w:rsid w:val="00E95B25"/>
    <w:rsid w:val="00EA1422"/>
    <w:rsid w:val="00EA7DD6"/>
    <w:rsid w:val="00EB6504"/>
    <w:rsid w:val="00EC14D7"/>
    <w:rsid w:val="00EC2503"/>
    <w:rsid w:val="00EC3762"/>
    <w:rsid w:val="00EC55FD"/>
    <w:rsid w:val="00EC6442"/>
    <w:rsid w:val="00EC7E98"/>
    <w:rsid w:val="00EE01C4"/>
    <w:rsid w:val="00EE1CD5"/>
    <w:rsid w:val="00EE2276"/>
    <w:rsid w:val="00EE4578"/>
    <w:rsid w:val="00EF2710"/>
    <w:rsid w:val="00EF4AF0"/>
    <w:rsid w:val="00F01AED"/>
    <w:rsid w:val="00F0532E"/>
    <w:rsid w:val="00F0770E"/>
    <w:rsid w:val="00F11F9F"/>
    <w:rsid w:val="00F14572"/>
    <w:rsid w:val="00F22E54"/>
    <w:rsid w:val="00F30334"/>
    <w:rsid w:val="00F308FC"/>
    <w:rsid w:val="00F4234B"/>
    <w:rsid w:val="00F45E9D"/>
    <w:rsid w:val="00F474D5"/>
    <w:rsid w:val="00F5041D"/>
    <w:rsid w:val="00F52F04"/>
    <w:rsid w:val="00F63C7B"/>
    <w:rsid w:val="00F665E5"/>
    <w:rsid w:val="00F66BCA"/>
    <w:rsid w:val="00F670BD"/>
    <w:rsid w:val="00F72133"/>
    <w:rsid w:val="00F7741A"/>
    <w:rsid w:val="00F778DD"/>
    <w:rsid w:val="00F77CE1"/>
    <w:rsid w:val="00F802BB"/>
    <w:rsid w:val="00F812B1"/>
    <w:rsid w:val="00F83BD9"/>
    <w:rsid w:val="00F90928"/>
    <w:rsid w:val="00F909BE"/>
    <w:rsid w:val="00F967D8"/>
    <w:rsid w:val="00FA23FE"/>
    <w:rsid w:val="00FA270E"/>
    <w:rsid w:val="00FA37F2"/>
    <w:rsid w:val="00FB04FE"/>
    <w:rsid w:val="00FB1BDB"/>
    <w:rsid w:val="00FB364E"/>
    <w:rsid w:val="00FB67DF"/>
    <w:rsid w:val="00FC0022"/>
    <w:rsid w:val="00FC6F8C"/>
    <w:rsid w:val="00FD2D7F"/>
    <w:rsid w:val="00FD5143"/>
    <w:rsid w:val="00FD51C3"/>
    <w:rsid w:val="00FD67BF"/>
    <w:rsid w:val="00FD6F2A"/>
    <w:rsid w:val="00FD76C3"/>
    <w:rsid w:val="00FE28AD"/>
    <w:rsid w:val="00FE733F"/>
    <w:rsid w:val="00FF0A4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33"/>
  </w:style>
  <w:style w:type="paragraph" w:styleId="1">
    <w:name w:val="heading 1"/>
    <w:basedOn w:val="a"/>
    <w:next w:val="a"/>
    <w:link w:val="1Char"/>
    <w:uiPriority w:val="9"/>
    <w:qFormat/>
    <w:rsid w:val="00287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871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034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8710F"/>
    <w:rPr>
      <w:rFonts w:asciiTheme="majorHAnsi" w:eastAsiaTheme="majorEastAsia" w:hAnsiTheme="majorHAnsi" w:cstheme="majorBidi"/>
      <w:b/>
      <w:bCs/>
      <w:color w:val="365F91" w:themeColor="accent1" w:themeShade="BF"/>
      <w:sz w:val="28"/>
      <w:szCs w:val="28"/>
    </w:rPr>
  </w:style>
  <w:style w:type="character" w:customStyle="1" w:styleId="2Char">
    <w:name w:val="제목 2 Char"/>
    <w:basedOn w:val="a0"/>
    <w:link w:val="2"/>
    <w:uiPriority w:val="9"/>
    <w:rsid w:val="0028710F"/>
    <w:rPr>
      <w:rFonts w:asciiTheme="majorHAnsi" w:eastAsiaTheme="majorEastAsia" w:hAnsiTheme="majorHAnsi" w:cstheme="majorBidi"/>
      <w:b/>
      <w:bCs/>
      <w:color w:val="4F81BD" w:themeColor="accent1"/>
      <w:sz w:val="26"/>
      <w:szCs w:val="26"/>
    </w:rPr>
  </w:style>
  <w:style w:type="paragraph" w:styleId="a3">
    <w:name w:val="footnote text"/>
    <w:aliases w:val="Текст сноски-FN,Знак Знак,Table_Footnote_last,Table_Footnote_last Знак Знак Знак,Table_Footnote_last Знак,Текст сноски Знак1 Знак Знак,Текст сноски Знак Знак Знак Знак,Table_Footnote_last Знак1 Знак Знак,single space,Style 7,Знак1, Знак,-++"/>
    <w:basedOn w:val="a"/>
    <w:link w:val="Char"/>
    <w:unhideWhenUsed/>
    <w:qFormat/>
    <w:rsid w:val="006A7523"/>
    <w:pPr>
      <w:spacing w:after="0" w:line="240" w:lineRule="auto"/>
    </w:pPr>
    <w:rPr>
      <w:sz w:val="20"/>
      <w:szCs w:val="20"/>
    </w:rPr>
  </w:style>
  <w:style w:type="character" w:customStyle="1" w:styleId="Char">
    <w:name w:val="각주 텍스트 Char"/>
    <w:aliases w:val="Текст сноски-FN Char,Знак Знак Char,Table_Footnote_last Char,Table_Footnote_last Знак Знак Знак Char,Table_Footnote_last Знак Char,Текст сноски Знак1 Знак Знак Char,Текст сноски Знак Знак Знак Знак Char,single space Char,Style 7 Char"/>
    <w:basedOn w:val="a0"/>
    <w:link w:val="a3"/>
    <w:rsid w:val="006A7523"/>
    <w:rPr>
      <w:sz w:val="20"/>
      <w:szCs w:val="20"/>
    </w:rPr>
  </w:style>
  <w:style w:type="character" w:styleId="a4">
    <w:name w:val="footnote reference"/>
    <w:aliases w:val="JFR-Fußnotenzeichen,oaeno niinee,Знак сноски 1,Знак сноски-FN,Ciae niinee-FN,Referencia nota al pie,fr,Used by Word for Help footnote symbols,Ciae niinee 1,текст сноски,SUPERS,Odwołanie przypisu,Footnote symbol,Çíàê ñíîñêè 1,Çíàê ñíîñêè-FN"/>
    <w:basedOn w:val="a0"/>
    <w:unhideWhenUsed/>
    <w:qFormat/>
    <w:rsid w:val="006A7523"/>
    <w:rPr>
      <w:vertAlign w:val="superscript"/>
    </w:rPr>
  </w:style>
  <w:style w:type="character" w:customStyle="1" w:styleId="apple-converted-space">
    <w:name w:val="apple-converted-space"/>
    <w:basedOn w:val="a0"/>
    <w:rsid w:val="004A0F39"/>
  </w:style>
  <w:style w:type="paragraph" w:styleId="a5">
    <w:name w:val="Normal (Web)"/>
    <w:aliases w:val="Обычный (Web),Обычный (Web)1,Обычный (веб)11,Обычный (веб) Знак1,Обычный (веб) Знак Знак,Обычный (веб)2,Обычный (веб) Знак Знак Знак Знак1 Знак Знак,Обычный (веб) Знак Знак Знак Знак1,Обычный (веб) Знак Знак Знак1,Обычный (Web)1 Знак Знак"/>
    <w:basedOn w:val="a"/>
    <w:link w:val="Char0"/>
    <w:uiPriority w:val="99"/>
    <w:unhideWhenUsed/>
    <w:qFormat/>
    <w:rsid w:val="00637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일반 (웹) Char"/>
    <w:aliases w:val="Обычный (Web) Char,Обычный (Web)1 Char,Обычный (веб)11 Char,Обычный (веб) Знак1 Char,Обычный (веб) Знак Знак Char,Обычный (веб)2 Char,Обычный (веб) Знак Знак Знак Знак1 Знак Знак Char,Обычный (веб) Знак Знак Знак Знак1 Char"/>
    <w:basedOn w:val="a0"/>
    <w:link w:val="a5"/>
    <w:uiPriority w:val="99"/>
    <w:locked/>
    <w:rsid w:val="006374DA"/>
    <w:rPr>
      <w:rFonts w:ascii="Times New Roman" w:eastAsia="Times New Roman" w:hAnsi="Times New Roman" w:cs="Times New Roman"/>
      <w:sz w:val="24"/>
      <w:szCs w:val="24"/>
    </w:rPr>
  </w:style>
  <w:style w:type="table" w:styleId="a6">
    <w:name w:val="Table Grid"/>
    <w:basedOn w:val="a1"/>
    <w:rsid w:val="00C117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rsid w:val="008A665B"/>
    <w:rPr>
      <w:color w:val="0000FF"/>
      <w:u w:val="single"/>
    </w:rPr>
  </w:style>
  <w:style w:type="character" w:styleId="a8">
    <w:name w:val="Emphasis"/>
    <w:basedOn w:val="a0"/>
    <w:uiPriority w:val="20"/>
    <w:qFormat/>
    <w:rsid w:val="00AF10D2"/>
    <w:rPr>
      <w:i/>
      <w:iCs/>
    </w:rPr>
  </w:style>
  <w:style w:type="character" w:styleId="a9">
    <w:name w:val="Strong"/>
    <w:basedOn w:val="a0"/>
    <w:uiPriority w:val="22"/>
    <w:qFormat/>
    <w:rsid w:val="00AF10D2"/>
    <w:rPr>
      <w:b/>
      <w:bCs/>
    </w:rPr>
  </w:style>
  <w:style w:type="paragraph" w:customStyle="1" w:styleId="incut">
    <w:name w:val="incut"/>
    <w:basedOn w:val="a"/>
    <w:rsid w:val="0045741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Char1"/>
    <w:uiPriority w:val="99"/>
    <w:unhideWhenUsed/>
    <w:rsid w:val="00910D9B"/>
    <w:pPr>
      <w:spacing w:after="120" w:line="240" w:lineRule="auto"/>
    </w:pPr>
    <w:rPr>
      <w:rFonts w:ascii="Times New Roman" w:eastAsia="SimSun" w:hAnsi="Times New Roman" w:cs="Times New Roman"/>
      <w:color w:val="000000"/>
      <w:sz w:val="24"/>
      <w:szCs w:val="20"/>
    </w:rPr>
  </w:style>
  <w:style w:type="character" w:customStyle="1" w:styleId="Char1">
    <w:name w:val="본문 Char"/>
    <w:basedOn w:val="a0"/>
    <w:link w:val="aa"/>
    <w:uiPriority w:val="99"/>
    <w:rsid w:val="00910D9B"/>
    <w:rPr>
      <w:rFonts w:ascii="Times New Roman" w:eastAsia="SimSun" w:hAnsi="Times New Roman" w:cs="Times New Roman"/>
      <w:color w:val="000000"/>
      <w:sz w:val="24"/>
      <w:szCs w:val="20"/>
    </w:rPr>
  </w:style>
  <w:style w:type="character" w:customStyle="1" w:styleId="notranslate">
    <w:name w:val="notranslate"/>
    <w:basedOn w:val="a0"/>
    <w:rsid w:val="0068660A"/>
  </w:style>
  <w:style w:type="character" w:customStyle="1" w:styleId="4Char">
    <w:name w:val="제목 4 Char"/>
    <w:basedOn w:val="a0"/>
    <w:link w:val="4"/>
    <w:uiPriority w:val="9"/>
    <w:semiHidden/>
    <w:rsid w:val="00034DF6"/>
    <w:rPr>
      <w:rFonts w:asciiTheme="majorHAnsi" w:eastAsiaTheme="majorEastAsia" w:hAnsiTheme="majorHAnsi" w:cstheme="majorBidi"/>
      <w:b/>
      <w:bCs/>
      <w:i/>
      <w:iCs/>
      <w:color w:val="4F81BD" w:themeColor="accent1"/>
    </w:rPr>
  </w:style>
  <w:style w:type="paragraph" w:customStyle="1" w:styleId="textbody">
    <w:name w:val="textbody"/>
    <w:basedOn w:val="a"/>
    <w:next w:val="a"/>
    <w:rsid w:val="00BC6145"/>
    <w:pPr>
      <w:autoSpaceDE w:val="0"/>
      <w:autoSpaceDN w:val="0"/>
      <w:adjustRightInd w:val="0"/>
      <w:spacing w:before="74" w:after="74" w:line="240" w:lineRule="auto"/>
    </w:pPr>
    <w:rPr>
      <w:rFonts w:ascii="Times New Roman" w:eastAsia="Times New Roman" w:hAnsi="Times New Roman" w:cs="Times New Roman"/>
      <w:sz w:val="24"/>
      <w:szCs w:val="24"/>
    </w:rPr>
  </w:style>
  <w:style w:type="paragraph" w:customStyle="1" w:styleId="-11">
    <w:name w:val="Цветной список - Акцент 11"/>
    <w:basedOn w:val="a"/>
    <w:uiPriority w:val="34"/>
    <w:qFormat/>
    <w:rsid w:val="001B7B49"/>
    <w:pPr>
      <w:ind w:left="720"/>
      <w:contextualSpacing/>
    </w:pPr>
    <w:rPr>
      <w:rFonts w:ascii="Calibri" w:eastAsia="Calibri" w:hAnsi="Calibri" w:cs="Times New Roman"/>
      <w:lang w:eastAsia="en-US"/>
    </w:rPr>
  </w:style>
  <w:style w:type="paragraph" w:customStyle="1" w:styleId="Default">
    <w:name w:val="Default"/>
    <w:qFormat/>
    <w:rsid w:val="001B7B4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Char2"/>
    <w:uiPriority w:val="34"/>
    <w:qFormat/>
    <w:rsid w:val="001B7B49"/>
    <w:pPr>
      <w:ind w:left="720"/>
      <w:contextualSpacing/>
    </w:pPr>
  </w:style>
  <w:style w:type="character" w:customStyle="1" w:styleId="Char2">
    <w:name w:val="목록 단락 Char"/>
    <w:link w:val="ab"/>
    <w:uiPriority w:val="34"/>
    <w:locked/>
    <w:rsid w:val="001B7B49"/>
  </w:style>
  <w:style w:type="character" w:customStyle="1" w:styleId="idea">
    <w:name w:val="idea"/>
    <w:basedOn w:val="a0"/>
    <w:rsid w:val="001B7B49"/>
  </w:style>
  <w:style w:type="paragraph" w:styleId="ac">
    <w:name w:val="header"/>
    <w:basedOn w:val="a"/>
    <w:link w:val="Char3"/>
    <w:uiPriority w:val="99"/>
    <w:semiHidden/>
    <w:unhideWhenUsed/>
    <w:rsid w:val="001B7B49"/>
    <w:pPr>
      <w:tabs>
        <w:tab w:val="center" w:pos="4677"/>
        <w:tab w:val="right" w:pos="9355"/>
      </w:tabs>
      <w:spacing w:after="0" w:line="240" w:lineRule="auto"/>
    </w:pPr>
  </w:style>
  <w:style w:type="character" w:customStyle="1" w:styleId="Char3">
    <w:name w:val="머리글 Char"/>
    <w:basedOn w:val="a0"/>
    <w:link w:val="ac"/>
    <w:uiPriority w:val="99"/>
    <w:semiHidden/>
    <w:rsid w:val="001B7B49"/>
  </w:style>
  <w:style w:type="paragraph" w:styleId="ad">
    <w:name w:val="footer"/>
    <w:basedOn w:val="a"/>
    <w:link w:val="Char4"/>
    <w:uiPriority w:val="99"/>
    <w:unhideWhenUsed/>
    <w:rsid w:val="001B7B49"/>
    <w:pPr>
      <w:tabs>
        <w:tab w:val="center" w:pos="4677"/>
        <w:tab w:val="right" w:pos="9355"/>
      </w:tabs>
      <w:spacing w:after="0" w:line="240" w:lineRule="auto"/>
    </w:pPr>
  </w:style>
  <w:style w:type="character" w:customStyle="1" w:styleId="Char4">
    <w:name w:val="바닥글 Char"/>
    <w:basedOn w:val="a0"/>
    <w:link w:val="ad"/>
    <w:uiPriority w:val="99"/>
    <w:rsid w:val="001B7B49"/>
  </w:style>
  <w:style w:type="paragraph" w:styleId="ae">
    <w:name w:val="Balloon Text"/>
    <w:basedOn w:val="a"/>
    <w:link w:val="Char5"/>
    <w:uiPriority w:val="99"/>
    <w:semiHidden/>
    <w:unhideWhenUsed/>
    <w:rsid w:val="00732CA2"/>
    <w:pPr>
      <w:spacing w:after="0" w:line="240" w:lineRule="auto"/>
    </w:pPr>
    <w:rPr>
      <w:rFonts w:ascii="Tahoma" w:hAnsi="Tahoma" w:cs="Tahoma"/>
      <w:sz w:val="16"/>
      <w:szCs w:val="16"/>
    </w:rPr>
  </w:style>
  <w:style w:type="character" w:customStyle="1" w:styleId="Char5">
    <w:name w:val="풍선 도움말 텍스트 Char"/>
    <w:basedOn w:val="a0"/>
    <w:link w:val="ae"/>
    <w:uiPriority w:val="99"/>
    <w:semiHidden/>
    <w:rsid w:val="00732CA2"/>
    <w:rPr>
      <w:rFonts w:ascii="Tahoma" w:hAnsi="Tahoma" w:cs="Tahoma"/>
      <w:sz w:val="16"/>
      <w:szCs w:val="16"/>
    </w:rPr>
  </w:style>
  <w:style w:type="paragraph" w:styleId="TOC">
    <w:name w:val="TOC Heading"/>
    <w:basedOn w:val="1"/>
    <w:next w:val="a"/>
    <w:uiPriority w:val="39"/>
    <w:semiHidden/>
    <w:unhideWhenUsed/>
    <w:qFormat/>
    <w:rsid w:val="00E37377"/>
    <w:pPr>
      <w:outlineLvl w:val="9"/>
    </w:pPr>
    <w:rPr>
      <w:lang w:eastAsia="en-US"/>
    </w:rPr>
  </w:style>
  <w:style w:type="paragraph" w:styleId="10">
    <w:name w:val="toc 1"/>
    <w:basedOn w:val="a"/>
    <w:next w:val="a"/>
    <w:autoRedefine/>
    <w:uiPriority w:val="39"/>
    <w:unhideWhenUsed/>
    <w:rsid w:val="00E37377"/>
    <w:pPr>
      <w:spacing w:after="100"/>
    </w:pPr>
  </w:style>
  <w:style w:type="paragraph" w:styleId="20">
    <w:name w:val="toc 2"/>
    <w:basedOn w:val="a"/>
    <w:next w:val="a"/>
    <w:autoRedefine/>
    <w:uiPriority w:val="39"/>
    <w:unhideWhenUsed/>
    <w:rsid w:val="00E37377"/>
    <w:pPr>
      <w:spacing w:after="100"/>
      <w:ind w:left="220"/>
    </w:pPr>
  </w:style>
  <w:style w:type="paragraph" w:customStyle="1" w:styleId="af">
    <w:name w:val="a"/>
    <w:basedOn w:val="a"/>
    <w:rsid w:val="00564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introduction">
    <w:name w:val="story-body__introduction"/>
    <w:basedOn w:val="a"/>
    <w:rsid w:val="00735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F01AED"/>
  </w:style>
  <w:style w:type="character" w:customStyle="1" w:styleId="citation">
    <w:name w:val="citation"/>
    <w:basedOn w:val="a0"/>
    <w:rsid w:val="00F72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4692">
      <w:bodyDiv w:val="1"/>
      <w:marLeft w:val="0"/>
      <w:marRight w:val="0"/>
      <w:marTop w:val="0"/>
      <w:marBottom w:val="0"/>
      <w:divBdr>
        <w:top w:val="none" w:sz="0" w:space="0" w:color="auto"/>
        <w:left w:val="none" w:sz="0" w:space="0" w:color="auto"/>
        <w:bottom w:val="none" w:sz="0" w:space="0" w:color="auto"/>
        <w:right w:val="none" w:sz="0" w:space="0" w:color="auto"/>
      </w:divBdr>
    </w:div>
    <w:div w:id="28066966">
      <w:bodyDiv w:val="1"/>
      <w:marLeft w:val="0"/>
      <w:marRight w:val="0"/>
      <w:marTop w:val="0"/>
      <w:marBottom w:val="0"/>
      <w:divBdr>
        <w:top w:val="none" w:sz="0" w:space="0" w:color="auto"/>
        <w:left w:val="none" w:sz="0" w:space="0" w:color="auto"/>
        <w:bottom w:val="none" w:sz="0" w:space="0" w:color="auto"/>
        <w:right w:val="none" w:sz="0" w:space="0" w:color="auto"/>
      </w:divBdr>
    </w:div>
    <w:div w:id="95298927">
      <w:bodyDiv w:val="1"/>
      <w:marLeft w:val="0"/>
      <w:marRight w:val="0"/>
      <w:marTop w:val="0"/>
      <w:marBottom w:val="0"/>
      <w:divBdr>
        <w:top w:val="none" w:sz="0" w:space="0" w:color="auto"/>
        <w:left w:val="none" w:sz="0" w:space="0" w:color="auto"/>
        <w:bottom w:val="none" w:sz="0" w:space="0" w:color="auto"/>
        <w:right w:val="none" w:sz="0" w:space="0" w:color="auto"/>
      </w:divBdr>
    </w:div>
    <w:div w:id="102573346">
      <w:bodyDiv w:val="1"/>
      <w:marLeft w:val="0"/>
      <w:marRight w:val="0"/>
      <w:marTop w:val="0"/>
      <w:marBottom w:val="0"/>
      <w:divBdr>
        <w:top w:val="none" w:sz="0" w:space="0" w:color="auto"/>
        <w:left w:val="none" w:sz="0" w:space="0" w:color="auto"/>
        <w:bottom w:val="none" w:sz="0" w:space="0" w:color="auto"/>
        <w:right w:val="none" w:sz="0" w:space="0" w:color="auto"/>
      </w:divBdr>
    </w:div>
    <w:div w:id="161166090">
      <w:bodyDiv w:val="1"/>
      <w:marLeft w:val="0"/>
      <w:marRight w:val="0"/>
      <w:marTop w:val="0"/>
      <w:marBottom w:val="0"/>
      <w:divBdr>
        <w:top w:val="none" w:sz="0" w:space="0" w:color="auto"/>
        <w:left w:val="none" w:sz="0" w:space="0" w:color="auto"/>
        <w:bottom w:val="none" w:sz="0" w:space="0" w:color="auto"/>
        <w:right w:val="none" w:sz="0" w:space="0" w:color="auto"/>
      </w:divBdr>
    </w:div>
    <w:div w:id="240531428">
      <w:bodyDiv w:val="1"/>
      <w:marLeft w:val="0"/>
      <w:marRight w:val="0"/>
      <w:marTop w:val="0"/>
      <w:marBottom w:val="0"/>
      <w:divBdr>
        <w:top w:val="none" w:sz="0" w:space="0" w:color="auto"/>
        <w:left w:val="none" w:sz="0" w:space="0" w:color="auto"/>
        <w:bottom w:val="none" w:sz="0" w:space="0" w:color="auto"/>
        <w:right w:val="none" w:sz="0" w:space="0" w:color="auto"/>
      </w:divBdr>
    </w:div>
    <w:div w:id="280452941">
      <w:bodyDiv w:val="1"/>
      <w:marLeft w:val="0"/>
      <w:marRight w:val="0"/>
      <w:marTop w:val="0"/>
      <w:marBottom w:val="0"/>
      <w:divBdr>
        <w:top w:val="none" w:sz="0" w:space="0" w:color="auto"/>
        <w:left w:val="none" w:sz="0" w:space="0" w:color="auto"/>
        <w:bottom w:val="none" w:sz="0" w:space="0" w:color="auto"/>
        <w:right w:val="none" w:sz="0" w:space="0" w:color="auto"/>
      </w:divBdr>
    </w:div>
    <w:div w:id="366489611">
      <w:bodyDiv w:val="1"/>
      <w:marLeft w:val="0"/>
      <w:marRight w:val="0"/>
      <w:marTop w:val="0"/>
      <w:marBottom w:val="0"/>
      <w:divBdr>
        <w:top w:val="none" w:sz="0" w:space="0" w:color="auto"/>
        <w:left w:val="none" w:sz="0" w:space="0" w:color="auto"/>
        <w:bottom w:val="none" w:sz="0" w:space="0" w:color="auto"/>
        <w:right w:val="none" w:sz="0" w:space="0" w:color="auto"/>
      </w:divBdr>
    </w:div>
    <w:div w:id="369846240">
      <w:bodyDiv w:val="1"/>
      <w:marLeft w:val="0"/>
      <w:marRight w:val="0"/>
      <w:marTop w:val="0"/>
      <w:marBottom w:val="0"/>
      <w:divBdr>
        <w:top w:val="none" w:sz="0" w:space="0" w:color="auto"/>
        <w:left w:val="none" w:sz="0" w:space="0" w:color="auto"/>
        <w:bottom w:val="none" w:sz="0" w:space="0" w:color="auto"/>
        <w:right w:val="none" w:sz="0" w:space="0" w:color="auto"/>
      </w:divBdr>
    </w:div>
    <w:div w:id="405345214">
      <w:bodyDiv w:val="1"/>
      <w:marLeft w:val="0"/>
      <w:marRight w:val="0"/>
      <w:marTop w:val="0"/>
      <w:marBottom w:val="0"/>
      <w:divBdr>
        <w:top w:val="none" w:sz="0" w:space="0" w:color="auto"/>
        <w:left w:val="none" w:sz="0" w:space="0" w:color="auto"/>
        <w:bottom w:val="none" w:sz="0" w:space="0" w:color="auto"/>
        <w:right w:val="none" w:sz="0" w:space="0" w:color="auto"/>
      </w:divBdr>
    </w:div>
    <w:div w:id="414130341">
      <w:bodyDiv w:val="1"/>
      <w:marLeft w:val="0"/>
      <w:marRight w:val="0"/>
      <w:marTop w:val="0"/>
      <w:marBottom w:val="0"/>
      <w:divBdr>
        <w:top w:val="none" w:sz="0" w:space="0" w:color="auto"/>
        <w:left w:val="none" w:sz="0" w:space="0" w:color="auto"/>
        <w:bottom w:val="none" w:sz="0" w:space="0" w:color="auto"/>
        <w:right w:val="none" w:sz="0" w:space="0" w:color="auto"/>
      </w:divBdr>
    </w:div>
    <w:div w:id="454249517">
      <w:bodyDiv w:val="1"/>
      <w:marLeft w:val="0"/>
      <w:marRight w:val="0"/>
      <w:marTop w:val="0"/>
      <w:marBottom w:val="0"/>
      <w:divBdr>
        <w:top w:val="none" w:sz="0" w:space="0" w:color="auto"/>
        <w:left w:val="none" w:sz="0" w:space="0" w:color="auto"/>
        <w:bottom w:val="none" w:sz="0" w:space="0" w:color="auto"/>
        <w:right w:val="none" w:sz="0" w:space="0" w:color="auto"/>
      </w:divBdr>
    </w:div>
    <w:div w:id="547186123">
      <w:bodyDiv w:val="1"/>
      <w:marLeft w:val="0"/>
      <w:marRight w:val="0"/>
      <w:marTop w:val="0"/>
      <w:marBottom w:val="0"/>
      <w:divBdr>
        <w:top w:val="none" w:sz="0" w:space="0" w:color="auto"/>
        <w:left w:val="none" w:sz="0" w:space="0" w:color="auto"/>
        <w:bottom w:val="none" w:sz="0" w:space="0" w:color="auto"/>
        <w:right w:val="none" w:sz="0" w:space="0" w:color="auto"/>
      </w:divBdr>
    </w:div>
    <w:div w:id="602808700">
      <w:bodyDiv w:val="1"/>
      <w:marLeft w:val="0"/>
      <w:marRight w:val="0"/>
      <w:marTop w:val="0"/>
      <w:marBottom w:val="0"/>
      <w:divBdr>
        <w:top w:val="none" w:sz="0" w:space="0" w:color="auto"/>
        <w:left w:val="none" w:sz="0" w:space="0" w:color="auto"/>
        <w:bottom w:val="none" w:sz="0" w:space="0" w:color="auto"/>
        <w:right w:val="none" w:sz="0" w:space="0" w:color="auto"/>
      </w:divBdr>
    </w:div>
    <w:div w:id="703333436">
      <w:bodyDiv w:val="1"/>
      <w:marLeft w:val="0"/>
      <w:marRight w:val="0"/>
      <w:marTop w:val="0"/>
      <w:marBottom w:val="0"/>
      <w:divBdr>
        <w:top w:val="none" w:sz="0" w:space="0" w:color="auto"/>
        <w:left w:val="none" w:sz="0" w:space="0" w:color="auto"/>
        <w:bottom w:val="none" w:sz="0" w:space="0" w:color="auto"/>
        <w:right w:val="none" w:sz="0" w:space="0" w:color="auto"/>
      </w:divBdr>
    </w:div>
    <w:div w:id="740560906">
      <w:bodyDiv w:val="1"/>
      <w:marLeft w:val="0"/>
      <w:marRight w:val="0"/>
      <w:marTop w:val="0"/>
      <w:marBottom w:val="0"/>
      <w:divBdr>
        <w:top w:val="none" w:sz="0" w:space="0" w:color="auto"/>
        <w:left w:val="none" w:sz="0" w:space="0" w:color="auto"/>
        <w:bottom w:val="none" w:sz="0" w:space="0" w:color="auto"/>
        <w:right w:val="none" w:sz="0" w:space="0" w:color="auto"/>
      </w:divBdr>
    </w:div>
    <w:div w:id="799763051">
      <w:bodyDiv w:val="1"/>
      <w:marLeft w:val="0"/>
      <w:marRight w:val="0"/>
      <w:marTop w:val="0"/>
      <w:marBottom w:val="0"/>
      <w:divBdr>
        <w:top w:val="none" w:sz="0" w:space="0" w:color="auto"/>
        <w:left w:val="none" w:sz="0" w:space="0" w:color="auto"/>
        <w:bottom w:val="none" w:sz="0" w:space="0" w:color="auto"/>
        <w:right w:val="none" w:sz="0" w:space="0" w:color="auto"/>
      </w:divBdr>
    </w:div>
    <w:div w:id="836044166">
      <w:bodyDiv w:val="1"/>
      <w:marLeft w:val="0"/>
      <w:marRight w:val="0"/>
      <w:marTop w:val="0"/>
      <w:marBottom w:val="0"/>
      <w:divBdr>
        <w:top w:val="none" w:sz="0" w:space="0" w:color="auto"/>
        <w:left w:val="none" w:sz="0" w:space="0" w:color="auto"/>
        <w:bottom w:val="none" w:sz="0" w:space="0" w:color="auto"/>
        <w:right w:val="none" w:sz="0" w:space="0" w:color="auto"/>
      </w:divBdr>
    </w:div>
    <w:div w:id="860977334">
      <w:bodyDiv w:val="1"/>
      <w:marLeft w:val="0"/>
      <w:marRight w:val="0"/>
      <w:marTop w:val="0"/>
      <w:marBottom w:val="0"/>
      <w:divBdr>
        <w:top w:val="none" w:sz="0" w:space="0" w:color="auto"/>
        <w:left w:val="none" w:sz="0" w:space="0" w:color="auto"/>
        <w:bottom w:val="none" w:sz="0" w:space="0" w:color="auto"/>
        <w:right w:val="none" w:sz="0" w:space="0" w:color="auto"/>
      </w:divBdr>
    </w:div>
    <w:div w:id="1063794963">
      <w:bodyDiv w:val="1"/>
      <w:marLeft w:val="0"/>
      <w:marRight w:val="0"/>
      <w:marTop w:val="0"/>
      <w:marBottom w:val="0"/>
      <w:divBdr>
        <w:top w:val="none" w:sz="0" w:space="0" w:color="auto"/>
        <w:left w:val="none" w:sz="0" w:space="0" w:color="auto"/>
        <w:bottom w:val="none" w:sz="0" w:space="0" w:color="auto"/>
        <w:right w:val="none" w:sz="0" w:space="0" w:color="auto"/>
      </w:divBdr>
    </w:div>
    <w:div w:id="1179199825">
      <w:bodyDiv w:val="1"/>
      <w:marLeft w:val="0"/>
      <w:marRight w:val="0"/>
      <w:marTop w:val="0"/>
      <w:marBottom w:val="0"/>
      <w:divBdr>
        <w:top w:val="none" w:sz="0" w:space="0" w:color="auto"/>
        <w:left w:val="none" w:sz="0" w:space="0" w:color="auto"/>
        <w:bottom w:val="none" w:sz="0" w:space="0" w:color="auto"/>
        <w:right w:val="none" w:sz="0" w:space="0" w:color="auto"/>
      </w:divBdr>
    </w:div>
    <w:div w:id="1253585109">
      <w:bodyDiv w:val="1"/>
      <w:marLeft w:val="0"/>
      <w:marRight w:val="0"/>
      <w:marTop w:val="0"/>
      <w:marBottom w:val="0"/>
      <w:divBdr>
        <w:top w:val="none" w:sz="0" w:space="0" w:color="auto"/>
        <w:left w:val="none" w:sz="0" w:space="0" w:color="auto"/>
        <w:bottom w:val="none" w:sz="0" w:space="0" w:color="auto"/>
        <w:right w:val="none" w:sz="0" w:space="0" w:color="auto"/>
      </w:divBdr>
      <w:divsChild>
        <w:div w:id="189026708">
          <w:marLeft w:val="0"/>
          <w:marRight w:val="0"/>
          <w:marTop w:val="0"/>
          <w:marBottom w:val="1029"/>
          <w:divBdr>
            <w:top w:val="none" w:sz="0" w:space="0" w:color="auto"/>
            <w:left w:val="none" w:sz="0" w:space="0" w:color="auto"/>
            <w:bottom w:val="none" w:sz="0" w:space="0" w:color="auto"/>
            <w:right w:val="none" w:sz="0" w:space="0" w:color="auto"/>
          </w:divBdr>
          <w:divsChild>
            <w:div w:id="981424965">
              <w:marLeft w:val="0"/>
              <w:marRight w:val="457"/>
              <w:marTop w:val="0"/>
              <w:marBottom w:val="0"/>
              <w:divBdr>
                <w:top w:val="none" w:sz="0" w:space="0" w:color="auto"/>
                <w:left w:val="none" w:sz="0" w:space="0" w:color="auto"/>
                <w:bottom w:val="none" w:sz="0" w:space="0" w:color="auto"/>
                <w:right w:val="none" w:sz="0" w:space="0" w:color="auto"/>
              </w:divBdr>
            </w:div>
          </w:divsChild>
        </w:div>
      </w:divsChild>
    </w:div>
    <w:div w:id="1334799754">
      <w:bodyDiv w:val="1"/>
      <w:marLeft w:val="0"/>
      <w:marRight w:val="0"/>
      <w:marTop w:val="0"/>
      <w:marBottom w:val="0"/>
      <w:divBdr>
        <w:top w:val="none" w:sz="0" w:space="0" w:color="auto"/>
        <w:left w:val="none" w:sz="0" w:space="0" w:color="auto"/>
        <w:bottom w:val="none" w:sz="0" w:space="0" w:color="auto"/>
        <w:right w:val="none" w:sz="0" w:space="0" w:color="auto"/>
      </w:divBdr>
    </w:div>
    <w:div w:id="1359090125">
      <w:bodyDiv w:val="1"/>
      <w:marLeft w:val="0"/>
      <w:marRight w:val="0"/>
      <w:marTop w:val="0"/>
      <w:marBottom w:val="0"/>
      <w:divBdr>
        <w:top w:val="none" w:sz="0" w:space="0" w:color="auto"/>
        <w:left w:val="none" w:sz="0" w:space="0" w:color="auto"/>
        <w:bottom w:val="none" w:sz="0" w:space="0" w:color="auto"/>
        <w:right w:val="none" w:sz="0" w:space="0" w:color="auto"/>
      </w:divBdr>
    </w:div>
    <w:div w:id="1442071302">
      <w:bodyDiv w:val="1"/>
      <w:marLeft w:val="0"/>
      <w:marRight w:val="0"/>
      <w:marTop w:val="0"/>
      <w:marBottom w:val="0"/>
      <w:divBdr>
        <w:top w:val="none" w:sz="0" w:space="0" w:color="auto"/>
        <w:left w:val="none" w:sz="0" w:space="0" w:color="auto"/>
        <w:bottom w:val="none" w:sz="0" w:space="0" w:color="auto"/>
        <w:right w:val="none" w:sz="0" w:space="0" w:color="auto"/>
      </w:divBdr>
    </w:div>
    <w:div w:id="1459953911">
      <w:bodyDiv w:val="1"/>
      <w:marLeft w:val="0"/>
      <w:marRight w:val="0"/>
      <w:marTop w:val="0"/>
      <w:marBottom w:val="0"/>
      <w:divBdr>
        <w:top w:val="none" w:sz="0" w:space="0" w:color="auto"/>
        <w:left w:val="none" w:sz="0" w:space="0" w:color="auto"/>
        <w:bottom w:val="none" w:sz="0" w:space="0" w:color="auto"/>
        <w:right w:val="none" w:sz="0" w:space="0" w:color="auto"/>
      </w:divBdr>
    </w:div>
    <w:div w:id="1495797138">
      <w:bodyDiv w:val="1"/>
      <w:marLeft w:val="0"/>
      <w:marRight w:val="0"/>
      <w:marTop w:val="0"/>
      <w:marBottom w:val="0"/>
      <w:divBdr>
        <w:top w:val="none" w:sz="0" w:space="0" w:color="auto"/>
        <w:left w:val="none" w:sz="0" w:space="0" w:color="auto"/>
        <w:bottom w:val="none" w:sz="0" w:space="0" w:color="auto"/>
        <w:right w:val="none" w:sz="0" w:space="0" w:color="auto"/>
      </w:divBdr>
    </w:div>
    <w:div w:id="1570773600">
      <w:bodyDiv w:val="1"/>
      <w:marLeft w:val="0"/>
      <w:marRight w:val="0"/>
      <w:marTop w:val="0"/>
      <w:marBottom w:val="0"/>
      <w:divBdr>
        <w:top w:val="none" w:sz="0" w:space="0" w:color="auto"/>
        <w:left w:val="none" w:sz="0" w:space="0" w:color="auto"/>
        <w:bottom w:val="none" w:sz="0" w:space="0" w:color="auto"/>
        <w:right w:val="none" w:sz="0" w:space="0" w:color="auto"/>
      </w:divBdr>
    </w:div>
    <w:div w:id="1600870222">
      <w:bodyDiv w:val="1"/>
      <w:marLeft w:val="0"/>
      <w:marRight w:val="0"/>
      <w:marTop w:val="0"/>
      <w:marBottom w:val="0"/>
      <w:divBdr>
        <w:top w:val="none" w:sz="0" w:space="0" w:color="auto"/>
        <w:left w:val="none" w:sz="0" w:space="0" w:color="auto"/>
        <w:bottom w:val="none" w:sz="0" w:space="0" w:color="auto"/>
        <w:right w:val="none" w:sz="0" w:space="0" w:color="auto"/>
      </w:divBdr>
    </w:div>
    <w:div w:id="1687824570">
      <w:bodyDiv w:val="1"/>
      <w:marLeft w:val="0"/>
      <w:marRight w:val="0"/>
      <w:marTop w:val="0"/>
      <w:marBottom w:val="0"/>
      <w:divBdr>
        <w:top w:val="none" w:sz="0" w:space="0" w:color="auto"/>
        <w:left w:val="none" w:sz="0" w:space="0" w:color="auto"/>
        <w:bottom w:val="none" w:sz="0" w:space="0" w:color="auto"/>
        <w:right w:val="none" w:sz="0" w:space="0" w:color="auto"/>
      </w:divBdr>
    </w:div>
    <w:div w:id="1701197857">
      <w:bodyDiv w:val="1"/>
      <w:marLeft w:val="0"/>
      <w:marRight w:val="0"/>
      <w:marTop w:val="0"/>
      <w:marBottom w:val="0"/>
      <w:divBdr>
        <w:top w:val="none" w:sz="0" w:space="0" w:color="auto"/>
        <w:left w:val="none" w:sz="0" w:space="0" w:color="auto"/>
        <w:bottom w:val="none" w:sz="0" w:space="0" w:color="auto"/>
        <w:right w:val="none" w:sz="0" w:space="0" w:color="auto"/>
      </w:divBdr>
    </w:div>
    <w:div w:id="2072994264">
      <w:bodyDiv w:val="1"/>
      <w:marLeft w:val="0"/>
      <w:marRight w:val="0"/>
      <w:marTop w:val="0"/>
      <w:marBottom w:val="0"/>
      <w:divBdr>
        <w:top w:val="none" w:sz="0" w:space="0" w:color="auto"/>
        <w:left w:val="none" w:sz="0" w:space="0" w:color="auto"/>
        <w:bottom w:val="none" w:sz="0" w:space="0" w:color="auto"/>
        <w:right w:val="none" w:sz="0" w:space="0" w:color="auto"/>
      </w:divBdr>
    </w:div>
    <w:div w:id="2087073431">
      <w:bodyDiv w:val="1"/>
      <w:marLeft w:val="0"/>
      <w:marRight w:val="0"/>
      <w:marTop w:val="0"/>
      <w:marBottom w:val="0"/>
      <w:divBdr>
        <w:top w:val="none" w:sz="0" w:space="0" w:color="auto"/>
        <w:left w:val="none" w:sz="0" w:space="0" w:color="auto"/>
        <w:bottom w:val="none" w:sz="0" w:space="0" w:color="auto"/>
        <w:right w:val="none" w:sz="0" w:space="0" w:color="auto"/>
      </w:divBdr>
    </w:div>
    <w:div w:id="20898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https://www.gov.uk/government/speeches/foreign-secretary-statement-at-the-unsc-meeting-on-north-korea" TargetMode="External"/><Relationship Id="rId18" Type="http://schemas.openxmlformats.org/officeDocument/2006/relationships/hyperlink" Target="http://ru.journal-neo.org/2013/04/11/ob-edinenie-korei-kakie-problemy-stoit-ozhidat-chast-1/" TargetMode="External"/><Relationship Id="rId26" Type="http://schemas.openxmlformats.org/officeDocument/2006/relationships/hyperlink" Target="https://ria.ru/world/20160923/1477693648.html" TargetMode="External"/><Relationship Id="rId39" Type="http://schemas.openxmlformats.org/officeDocument/2006/relationships/hyperlink" Target="https://www.rand.org/multimedia/audio/2017/04/20/north-korea-crisis.html" TargetMode="External"/><Relationship Id="rId3" Type="http://schemas.openxmlformats.org/officeDocument/2006/relationships/styles" Target="styles.xml"/><Relationship Id="rId21" Type="http://schemas.openxmlformats.org/officeDocument/2006/relationships/hyperlink" Target="https://rg.ru/2017/04/08/v-koree-prizvali-protianut-gazoprovod-iz-rossii.html" TargetMode="External"/><Relationship Id="rId34" Type="http://schemas.openxmlformats.org/officeDocument/2006/relationships/hyperlink" Target="URL:http://www.uriminzokkiri.com/index.php?ptype=english&amp;no=506" TargetMode="External"/><Relationship Id="rId42" Type="http://schemas.openxmlformats.org/officeDocument/2006/relationships/hyperlink" Target="http://www.cfr.org/north-korea/can-united-states-cause-collapse-north-korea-should-we-try/p18172"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te.gov/p/eap/rls/rm/2011/03/159450.htm" TargetMode="External"/><Relationship Id="rId17" Type="http://schemas.openxmlformats.org/officeDocument/2006/relationships/hyperlink" Target="http://pentagonus.ru/_ld/12/1287_2015_National_M.pdf" TargetMode="External"/><Relationship Id="rId25" Type="http://schemas.openxmlformats.org/officeDocument/2006/relationships/hyperlink" Target="http://carnegie.ru/commentary/?fa=61799" TargetMode="External"/><Relationship Id="rId33" Type="http://schemas.openxmlformats.org/officeDocument/2006/relationships/hyperlink" Target="https://ria.ru/world/20170419/1492541186.html" TargetMode="External"/><Relationship Id="rId38" Type="http://schemas.openxmlformats.org/officeDocument/2006/relationships/hyperlink" Target="http://nationalinterest.org/blog/the-buzz/how-north-korea-could-kill-millions-people-20232?page=show"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hitehouse.gov/the-press-office/2017/04/28/statement-press-secretary-north-koreas-missile-test" TargetMode="External"/><Relationship Id="rId20" Type="http://schemas.openxmlformats.org/officeDocument/2006/relationships/hyperlink" Target="http://www.asiatimes.ru/countries/koreas/front_cold_war.htm" TargetMode="External"/><Relationship Id="rId29" Type="http://schemas.openxmlformats.org/officeDocument/2006/relationships/hyperlink" Target="http://eurasian-defence.ru/node/23435" TargetMode="External"/><Relationship Id="rId41" Type="http://schemas.openxmlformats.org/officeDocument/2006/relationships/hyperlink" Target="http://thediplomat.com/2017/01/the-long-history-of-predicting-north-koreas-collap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kb-csto.org/documents/detail.php?ELEMENT_ID=1672" TargetMode="External"/><Relationship Id="rId24" Type="http://schemas.openxmlformats.org/officeDocument/2006/relationships/hyperlink" Target="http://russiancouncil.ru/analytics-and-comments/interview/koreyskiy-poluostrov-vzglyad-iz-pkhenyana/" TargetMode="External"/><Relationship Id="rId32" Type="http://schemas.openxmlformats.org/officeDocument/2006/relationships/hyperlink" Target="http://globalaffairs.ru/number/Koreiskii-poluostrov-budet-li-voina-18147" TargetMode="External"/><Relationship Id="rId37" Type="http://schemas.openxmlformats.org/officeDocument/2006/relationships/hyperlink" Target="http://www.ncnk.org/resources/news-items/ncnk-briefing-book-after-kim-jong-il/ncnk-members-articles-and-interviews/" TargetMode="External"/><Relationship Id="rId40" Type="http://schemas.openxmlformats.org/officeDocument/2006/relationships/hyperlink" Target="http://www.globalfirepower.com/countries-comparison-detail.asp?form=form&amp;country1=North-Korea&amp;country2=South-Korea&amp;Submit=Compare+Countries" TargetMode="External"/><Relationship Id="rId45" Type="http://schemas.openxmlformats.org/officeDocument/2006/relationships/hyperlink" Target="http://www.imf.org/external/pubs/ft/weo/2017/01/weodata/weorept.aspx?sy=2016&amp;ey=2016&amp;scsm=1&amp;ssd=1&amp;sort=country" TargetMode="External"/><Relationship Id="rId5" Type="http://schemas.openxmlformats.org/officeDocument/2006/relationships/webSettings" Target="webSettings.xml"/><Relationship Id="rId15" Type="http://schemas.openxmlformats.org/officeDocument/2006/relationships/hyperlink" Target="http://www.cfr.org/north-korea/can-united-states-cause-collapse-north-korea-should-we-try/p18172" TargetMode="External"/><Relationship Id="rId23" Type="http://schemas.openxmlformats.org/officeDocument/2006/relationships/hyperlink" Target="http://carnegie.ru/2017/04/02/ru-pub-68499" TargetMode="External"/><Relationship Id="rId28" Type="http://schemas.openxmlformats.org/officeDocument/2006/relationships/hyperlink" Target="http://www.ved.gov.ru/exportcountries/kr/kr_ru_relations/kr_ru_mpk/" TargetMode="External"/><Relationship Id="rId36" Type="http://schemas.openxmlformats.org/officeDocument/2006/relationships/hyperlink" Target="http://www.worldbank.org/en/region/eap" TargetMode="External"/><Relationship Id="rId49" Type="http://schemas.microsoft.com/office/2007/relationships/stylesWithEffects" Target="stylesWithEffects.xml"/><Relationship Id="rId10" Type="http://schemas.openxmlformats.org/officeDocument/2006/relationships/hyperlink" Target="http://www.mid.ru/foreign_policy/news/-/asset_publisher/cKNonkJE02Bw/content/id/2255624" TargetMode="External"/><Relationship Id="rId19" Type="http://schemas.openxmlformats.org/officeDocument/2006/relationships/hyperlink" Target="http://ru.journal-neo.org/2013/10/16/stoit-li-zhdat-kollapsa-kndr/" TargetMode="External"/><Relationship Id="rId31" Type="http://schemas.openxmlformats.org/officeDocument/2006/relationships/hyperlink" Target="http://www.bbc.com/russian/news-39718524" TargetMode="External"/><Relationship Id="rId44" Type="http://schemas.openxmlformats.org/officeDocument/2006/relationships/hyperlink" Target="URL:http://thediplomat.com/2016/09/what-happens-if-north-korea-collapses/" TargetMode="External"/><Relationship Id="rId4" Type="http://schemas.openxmlformats.org/officeDocument/2006/relationships/settings" Target="settings.xml"/><Relationship Id="rId9" Type="http://schemas.openxmlformats.org/officeDocument/2006/relationships/hyperlink" Target="http://www.mid.ru/ru/maps/kr/-/asset_publisher/PR7UbfssNImL/content/id/2578176" TargetMode="External"/><Relationship Id="rId14" Type="http://schemas.openxmlformats.org/officeDocument/2006/relationships/hyperlink" Target="https://www.whitehouse.gov/the-press-office/2017/04/17/remarks-troops-vice-president-qa-demilitarized-zone-south-korea" TargetMode="External"/><Relationship Id="rId22" Type="http://schemas.openxmlformats.org/officeDocument/2006/relationships/hyperlink" Target="http://ceness-russia.org/data/doc/VORONTSOV_RUS.pdf" TargetMode="External"/><Relationship Id="rId27" Type="http://schemas.openxmlformats.org/officeDocument/2006/relationships/hyperlink" Target="https://russian.rt.com/world/article/378921-voina-kndr-ssha-veroyatnost" TargetMode="External"/><Relationship Id="rId30" Type="http://schemas.openxmlformats.org/officeDocument/2006/relationships/hyperlink" Target="http://www.globalaffairs.ru/book/koreiskii-poluostrov-i-iskusstvo-vozmozhnogo-17432" TargetMode="External"/><Relationship Id="rId35" Type="http://schemas.openxmlformats.org/officeDocument/2006/relationships/hyperlink" Target="http://www.rand.org/blog/2017/04/five-dead-ends-and-one-risky-opportunity-when-trump.html" TargetMode="External"/><Relationship Id="rId43" Type="http://schemas.openxmlformats.org/officeDocument/2006/relationships/hyperlink" Target="http://nationalinterest.org/blog/the-skeptics/south-korea-needs-realize-north-korea-isnt-going-collapse-19427" TargetMode="External"/><Relationship Id="rId48" Type="http://schemas.openxmlformats.org/officeDocument/2006/relationships/theme" Target="theme/theme1.xml"/><Relationship Id="rId8" Type="http://schemas.openxmlformats.org/officeDocument/2006/relationships/hyperlink" Target="http://www.mid.ru/ru/maps/kr/-/asset_publisher/PR7UbfssNImL/content/id/2670833"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mid.ru/foreign_policy/news/-/asset_publisher/cKNonkJE02Bw/content/id/2542248" TargetMode="External"/><Relationship Id="rId18" Type="http://schemas.openxmlformats.org/officeDocument/2006/relationships/hyperlink" Target="http://www.mgimo.ru/news/experts/document224640.phtml" TargetMode="External"/><Relationship Id="rId26" Type="http://schemas.openxmlformats.org/officeDocument/2006/relationships/hyperlink" Target="http://www.mid.ru/ru/maps/kr/-/asset_publisher/PR7UbfssNImL/content/id/2670833" TargetMode="External"/><Relationship Id="rId39" Type="http://schemas.openxmlformats.org/officeDocument/2006/relationships/hyperlink" Target="http://pentagonus.ru/_ld/12/1287_2015_National_M.pdf" TargetMode="External"/><Relationship Id="rId21" Type="http://schemas.openxmlformats.org/officeDocument/2006/relationships/hyperlink" Target="http://www.ved.gov.ru/exportcountries/kr/kr_ru_relations/kr_ru_mpk/" TargetMode="External"/><Relationship Id="rId34" Type="http://schemas.openxmlformats.org/officeDocument/2006/relationships/hyperlink" Target="http://nationalinterest.org/blog/the-buzz/how-north-korea-could-kill-millions-people-20232?page=show" TargetMode="External"/><Relationship Id="rId42" Type="http://schemas.openxmlformats.org/officeDocument/2006/relationships/hyperlink" Target="http://www.cfr.org/north-korea/can-united-states-cause-collapse-north-korea-should-we-try/p18172" TargetMode="External"/><Relationship Id="rId47" Type="http://schemas.openxmlformats.org/officeDocument/2006/relationships/hyperlink" Target="http://www.rand.org/blog/2017/04/five-dead-ends-and-one-risky-opportunity-when-trump.html" TargetMode="External"/><Relationship Id="rId50" Type="http://schemas.openxmlformats.org/officeDocument/2006/relationships/hyperlink" Target="http://ru.journal-neo.org/2013/10/16/stoit-li-zhdat-kollapsa-kndr/" TargetMode="External"/><Relationship Id="rId55" Type="http://schemas.openxmlformats.org/officeDocument/2006/relationships/hyperlink" Target="http://thediplomat.com/2017/01/the-long-history-of-predicting-north-koreas-collapse/" TargetMode="External"/><Relationship Id="rId63" Type="http://schemas.openxmlformats.org/officeDocument/2006/relationships/hyperlink" Target="http://neftegaz.ru/news/view/116016-V.Putin-Rossiya-gotova-postroit-gazoprovod-v-Yuzhnuyu-Koreyu-no-vossozdat-Transkoreyskuyu-zheleznuyu-dorogu-bylo-by-interesney" TargetMode="External"/><Relationship Id="rId7" Type="http://schemas.openxmlformats.org/officeDocument/2006/relationships/hyperlink" Target="http://www.mid.ru/foreign_policy/news/-/asset_publisher/cKNonkJE02Bw/content/id/2542248" TargetMode="External"/><Relationship Id="rId2" Type="http://schemas.openxmlformats.org/officeDocument/2006/relationships/hyperlink" Target="http://www.globalaffairs.ru/book/koreiskii-poluostrov-i-iskusstvo-vozmozhnogo-17432" TargetMode="External"/><Relationship Id="rId16" Type="http://schemas.openxmlformats.org/officeDocument/2006/relationships/hyperlink" Target="http://www.mid.ru/foreign_policy/news/-/asset_publisher/cKNonkJE02Bw/content/id/2255624" TargetMode="External"/><Relationship Id="rId20" Type="http://schemas.openxmlformats.org/officeDocument/2006/relationships/hyperlink" Target="http://eurasian-defence.ru/node/23435" TargetMode="External"/><Relationship Id="rId29" Type="http://schemas.openxmlformats.org/officeDocument/2006/relationships/hyperlink" Target="https://ria.ru/world/20170419/1492541186.html" TargetMode="External"/><Relationship Id="rId41" Type="http://schemas.openxmlformats.org/officeDocument/2006/relationships/hyperlink" Target="http://www.globalfirepower.com/countries-comparison-detail.asp?form=form&amp;country1=North-Korea&amp;country2=South-Korea&amp;Submit=Compare+Countries" TargetMode="External"/><Relationship Id="rId54" Type="http://schemas.openxmlformats.org/officeDocument/2006/relationships/hyperlink" Target="http://www.cfr.org/north-korea/can-united-states-cause-collapse-north-korea-should-we-try/p18172" TargetMode="External"/><Relationship Id="rId62" Type="http://schemas.openxmlformats.org/officeDocument/2006/relationships/hyperlink" Target="http://neftegaz.ru/news/view/116016-V.Putin-Rossiya-gotova-postroit-gazoprovod-v-Yuzhnuyu-Koreyu-no-vossozdat-Transkoreyskuyu-zheleznuyu-dorogu-bylo-by-interesney" TargetMode="External"/><Relationship Id="rId1" Type="http://schemas.openxmlformats.org/officeDocument/2006/relationships/hyperlink" Target="http://www.cfr.org/north-korea/can-united-states-cause-collapse-north-korea-should-we-try/p18172" TargetMode="External"/><Relationship Id="rId6" Type="http://schemas.openxmlformats.org/officeDocument/2006/relationships/hyperlink" Target="https://documents-dds-ny.un.org/doc/UNDOC/GEN/N16/058/25/PDF/N1605825.pdf?OpenElement" TargetMode="External"/><Relationship Id="rId11" Type="http://schemas.openxmlformats.org/officeDocument/2006/relationships/hyperlink" Target="https://www.whitehouse.gov/the-press-office/2017/04/28/statement-press-secretary-north-koreas-missile-test" TargetMode="External"/><Relationship Id="rId24" Type="http://schemas.openxmlformats.org/officeDocument/2006/relationships/hyperlink" Target="http://russiancouncil.ru/analytics-and-comments/interview/koreyskiy-poluostrov-vzglyad-iz-pkhenyana/" TargetMode="External"/><Relationship Id="rId32" Type="http://schemas.openxmlformats.org/officeDocument/2006/relationships/hyperlink" Target="https://russian.rt.com/world/article/378921-voina-kndr-ssha-veroyatnost" TargetMode="External"/><Relationship Id="rId37" Type="http://schemas.openxmlformats.org/officeDocument/2006/relationships/hyperlink" Target="http://thediplomat.com/2017/01/the-long-history-of-predicting-north-koreas-collapse/" TargetMode="External"/><Relationship Id="rId40" Type="http://schemas.openxmlformats.org/officeDocument/2006/relationships/hyperlink" Target="http://pentagonus.ru/_ld/12/1287_2015_National_M.pdf" TargetMode="External"/><Relationship Id="rId45" Type="http://schemas.openxmlformats.org/officeDocument/2006/relationships/hyperlink" Target="http://nationalinterest.org/blog/the-skeptics/south-korea-needs-realize-north-korea-isnt-going-collapse-19427" TargetMode="External"/><Relationship Id="rId53" Type="http://schemas.openxmlformats.org/officeDocument/2006/relationships/hyperlink" Target="http://carnegie.ru/2017/04/02/ru-pub-68499" TargetMode="External"/><Relationship Id="rId58" Type="http://schemas.openxmlformats.org/officeDocument/2006/relationships/hyperlink" Target="http://www.ncnk.org/resources/news-items/ncnk-briefing-book-after-kim-jong-il/ncnk-members-articles-and-interviews/" TargetMode="External"/><Relationship Id="rId5" Type="http://schemas.openxmlformats.org/officeDocument/2006/relationships/hyperlink" Target="http://www.asiatimes.ru/countries/koreas/front_cold_war.htm" TargetMode="External"/><Relationship Id="rId15" Type="http://schemas.openxmlformats.org/officeDocument/2006/relationships/hyperlink" Target="http://economy.gov.ru/wps/wcm/connect/fb93efc7-d9ad-4f63-8d51-f0958ae58d3e/1-&#1055;&#1088;&#1086;&#1075;&#1085;&#1086;&#1079;+&#1085;&#1072;+2016-2018+&#1075;&#1086;&#1076;&#1099;.pdf?MOD=AJPERES&amp;CACHEID=fb93efc7-d9ad-4f63-8d51-f0958ae58d3e" TargetMode="External"/><Relationship Id="rId23" Type="http://schemas.openxmlformats.org/officeDocument/2006/relationships/hyperlink" Target="https://rg.ru/2017/04/08/v-koree-prizvali-protianut-gazoprovod-iz-rossii.html" TargetMode="External"/><Relationship Id="rId28" Type="http://schemas.openxmlformats.org/officeDocument/2006/relationships/hyperlink" Target="https://russian.rt.com/world/article/378921-voina-kndr-ssha-veroyatnost" TargetMode="External"/><Relationship Id="rId36" Type="http://schemas.openxmlformats.org/officeDocument/2006/relationships/hyperlink" Target="http://www.globalfirepower.com/countries-comparison-detail.asp?form=form&amp;country1=North-Korea&amp;country2=South-Korea&amp;Submit=Compare+Countries" TargetMode="External"/><Relationship Id="rId49" Type="http://schemas.openxmlformats.org/officeDocument/2006/relationships/hyperlink" Target="http://thediplomat.com/2017/01/the-long-history-of-predicting-north-koreas-collapse/" TargetMode="External"/><Relationship Id="rId57" Type="http://schemas.openxmlformats.org/officeDocument/2006/relationships/hyperlink" Target="http://www.state.gov/p/eap/rls/rm/2011/03/159450.htm" TargetMode="External"/><Relationship Id="rId61" Type="http://schemas.openxmlformats.org/officeDocument/2006/relationships/hyperlink" Target="http://neftegaz.ru/news/view/116016-V.Putin-Rossiya-gotova-postroit-gazoprovod-v-Yuzhnuyu-Koreyu-no-vossozdat-Transkoreyskuyu-zheleznuyu-dorogu-bylo-by-interesney" TargetMode="External"/><Relationship Id="rId10" Type="http://schemas.openxmlformats.org/officeDocument/2006/relationships/hyperlink" Target="http://www.cfr.org/north-korea/can-united-states-cause-collapse-north-korea-should-we-try/p18172" TargetMode="External"/><Relationship Id="rId19" Type="http://schemas.openxmlformats.org/officeDocument/2006/relationships/hyperlink" Target="http://www.nato.int/nato_static/assets/pdf/pdf_2013_03/20130306_130306-isaf-placemat.pdf" TargetMode="External"/><Relationship Id="rId31" Type="http://schemas.openxmlformats.org/officeDocument/2006/relationships/hyperlink" Target="https://russian.rt.com/world/article/378921-voina-kndr-ssha-veroyatnost" TargetMode="External"/><Relationship Id="rId44" Type="http://schemas.openxmlformats.org/officeDocument/2006/relationships/hyperlink" Target="http://thediplomat.com/2017/01/the-long-history-of-predicting-north-koreas-collapse/" TargetMode="External"/><Relationship Id="rId52" Type="http://schemas.openxmlformats.org/officeDocument/2006/relationships/hyperlink" Target="http://ceness-russia.org/data/doc/VORONTSOV_RUS.pdf" TargetMode="External"/><Relationship Id="rId60" Type="http://schemas.openxmlformats.org/officeDocument/2006/relationships/hyperlink" Target="URL:http://thediplomat.com/2016/09/what-happens-if-north-korea-collapses/" TargetMode="External"/><Relationship Id="rId65" Type="http://schemas.openxmlformats.org/officeDocument/2006/relationships/hyperlink" Target="http://www.mid.ru/ru/foreign_policy/news/-/asset_publisher/cKNonkJE02Bw/content/id/2670833" TargetMode="External"/><Relationship Id="rId4" Type="http://schemas.openxmlformats.org/officeDocument/2006/relationships/hyperlink" Target="http://ru.journal-neo.org/2013/04/11/ob-edinenie-korei-kakie-problemy-stoit-ozhidat-chast-1/" TargetMode="External"/><Relationship Id="rId9" Type="http://schemas.openxmlformats.org/officeDocument/2006/relationships/hyperlink" Target="https://www.whitehouse.gov/the-press-office/2017/04/17/remarks-troops-vice-president-qa-demilitarized-zone-south-korea" TargetMode="External"/><Relationship Id="rId14" Type="http://schemas.openxmlformats.org/officeDocument/2006/relationships/hyperlink" Target="http://www.odkb-csto.org/documents/detail.php?ELEMENT_ID=1672" TargetMode="External"/><Relationship Id="rId22" Type="http://schemas.openxmlformats.org/officeDocument/2006/relationships/hyperlink" Target="http://www.mid.ru/ru/maps/kr/-/asset_publisher/PR7UbfssNImL/content/id/2578176" TargetMode="External"/><Relationship Id="rId27" Type="http://schemas.openxmlformats.org/officeDocument/2006/relationships/hyperlink" Target="http://carnegie.ru/2017/04/02/ru-pub-68499" TargetMode="External"/><Relationship Id="rId30" Type="http://schemas.openxmlformats.org/officeDocument/2006/relationships/hyperlink" Target="https://www.whitehouse.gov/the-press-office/2017/04/28/statement-press-secretary-north-koreas-missile-test" TargetMode="External"/><Relationship Id="rId35" Type="http://schemas.openxmlformats.org/officeDocument/2006/relationships/hyperlink" Target="http://www.globalfirepower.com/countries-comparison-detail.asp?form=form&amp;country1=North-Korea&amp;country2=South-Korea&amp;Submit=Compare+Countries" TargetMode="External"/><Relationship Id="rId43" Type="http://schemas.openxmlformats.org/officeDocument/2006/relationships/hyperlink" Target="https://russian.rt.com/world/article/378921-voina-kndr-ssha-veroyatnost" TargetMode="External"/><Relationship Id="rId48" Type="http://schemas.openxmlformats.org/officeDocument/2006/relationships/hyperlink" Target="http://www.cfr.org/north-korea/can-united-states-cause-collapse-north-korea-should-we-try/p18172" TargetMode="External"/><Relationship Id="rId56" Type="http://schemas.openxmlformats.org/officeDocument/2006/relationships/hyperlink" Target="http://www.cfr.org/north-korea/can-united-states-cause-collapse-north-korea-should-we-try/p18172" TargetMode="External"/><Relationship Id="rId64" Type="http://schemas.openxmlformats.org/officeDocument/2006/relationships/hyperlink" Target="http://www.bbc.com/russian/news-39718524" TargetMode="External"/><Relationship Id="rId8" Type="http://schemas.openxmlformats.org/officeDocument/2006/relationships/hyperlink" Target="http://www.mid.ru/ru/maps/kr/-/asset_publisher/PR7UbfssNImL/content/id/2670833" TargetMode="External"/><Relationship Id="rId51" Type="http://schemas.openxmlformats.org/officeDocument/2006/relationships/hyperlink" Target="http://ru.journal-neo.org/2013/10/16/stoit-li-zhdat-kollapsa-kndr/" TargetMode="External"/><Relationship Id="rId3" Type="http://schemas.openxmlformats.org/officeDocument/2006/relationships/hyperlink" Target="http://www.pircenter.org/media/content/files/0/13408842980.pdf" TargetMode="External"/><Relationship Id="rId12" Type="http://schemas.openxmlformats.org/officeDocument/2006/relationships/hyperlink" Target="http://politike.ru/termin/interes.html" TargetMode="External"/><Relationship Id="rId17" Type="http://schemas.openxmlformats.org/officeDocument/2006/relationships/hyperlink" Target="http://www.mid.ru/foreign_policy/news/-/asset_publisher/cKNonkJE02Bw/content/id/2255624" TargetMode="External"/><Relationship Id="rId25" Type="http://schemas.openxmlformats.org/officeDocument/2006/relationships/hyperlink" Target="https://ria.ru/world/20160923/1477693648.html" TargetMode="External"/><Relationship Id="rId33" Type="http://schemas.openxmlformats.org/officeDocument/2006/relationships/hyperlink" Target="URL:http://www.uriminzokkiri.com/index.php?ptype=english&amp;no=506" TargetMode="External"/><Relationship Id="rId38" Type="http://schemas.openxmlformats.org/officeDocument/2006/relationships/hyperlink" Target="https://www.whitehouse.gov/the-press-office/2017/04/17/remarks-troops-vice-president-qa-demilitarized-zone-south-korea" TargetMode="External"/><Relationship Id="rId46" Type="http://schemas.openxmlformats.org/officeDocument/2006/relationships/hyperlink" Target="https://www.rand.org/multimedia/audio/2017/04/20/north-korea-crisis.html" TargetMode="External"/><Relationship Id="rId59" Type="http://schemas.openxmlformats.org/officeDocument/2006/relationships/hyperlink" Target="URL:https://www.gov.uk/government/speeches/foreign-secretary-statement-at-the-unsc-meeting-on-north-kor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C17887-38A4-43AD-9063-3CDBA5CC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24113</Words>
  <Characters>137448</Characters>
  <Application>Microsoft Office Word</Application>
  <DocSecurity>0</DocSecurity>
  <Lines>1145</Lines>
  <Paragraphs>322</Paragraphs>
  <ScaleCrop>false</ScaleCrop>
  <HeadingPairs>
    <vt:vector size="4" baseType="variant">
      <vt:variant>
        <vt:lpstr>제목</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161239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MOFA</cp:lastModifiedBy>
  <cp:revision>10</cp:revision>
  <cp:lastPrinted>2017-05-24T09:26:00Z</cp:lastPrinted>
  <dcterms:created xsi:type="dcterms:W3CDTF">2017-05-24T06:45:00Z</dcterms:created>
  <dcterms:modified xsi:type="dcterms:W3CDTF">2017-05-25T02:45:00Z</dcterms:modified>
</cp:coreProperties>
</file>