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24" w:rsidRPr="00D50124" w:rsidRDefault="00D50124" w:rsidP="00D50124">
      <w:pPr>
        <w:spacing w:line="360" w:lineRule="auto"/>
        <w:jc w:val="center"/>
        <w:rPr>
          <w:lang w:val="ru-RU"/>
        </w:rPr>
      </w:pPr>
      <w:r w:rsidRPr="00D50124">
        <w:rPr>
          <w:sz w:val="28"/>
          <w:szCs w:val="28"/>
          <w:lang w:val="ru-RU"/>
        </w:rPr>
        <w:t>САНКТ-ПЕТЕРБУРГСКИЙ ГОСУДАРСТВЕННЫЙ УНИВЕРСИТЕТ</w:t>
      </w:r>
    </w:p>
    <w:p w:rsidR="00D50124" w:rsidRPr="00D50124" w:rsidRDefault="00D50124" w:rsidP="00D50124">
      <w:pPr>
        <w:spacing w:line="360" w:lineRule="auto"/>
        <w:jc w:val="center"/>
        <w:rPr>
          <w:lang w:val="ru-RU"/>
        </w:rPr>
      </w:pPr>
      <w:r w:rsidRPr="00D50124">
        <w:rPr>
          <w:sz w:val="28"/>
          <w:szCs w:val="28"/>
          <w:lang w:val="ru-RU"/>
        </w:rPr>
        <w:t xml:space="preserve">КАФЕДРА </w:t>
      </w:r>
      <w:r w:rsidRPr="00D50124">
        <w:rPr>
          <w:sz w:val="28"/>
          <w:szCs w:val="28"/>
          <w:lang w:val="ru-RU" w:bidi="he-IL"/>
        </w:rPr>
        <w:t>ТЕОРИИ ОБЩЕСТВЕННОГО РАЗВИТИЯ</w:t>
      </w:r>
    </w:p>
    <w:p w:rsidR="00D50124" w:rsidRPr="00D50124" w:rsidRDefault="00D50124" w:rsidP="00D50124">
      <w:pPr>
        <w:spacing w:line="360" w:lineRule="auto"/>
        <w:jc w:val="center"/>
        <w:rPr>
          <w:lang w:val="ru-RU"/>
        </w:rPr>
      </w:pPr>
      <w:r w:rsidRPr="00D50124">
        <w:rPr>
          <w:sz w:val="28"/>
          <w:szCs w:val="28"/>
          <w:lang w:val="ru-RU" w:bidi="he-IL"/>
        </w:rPr>
        <w:t>СТРАН АЗИИ И АФРИКИ</w:t>
      </w:r>
    </w:p>
    <w:p w:rsidR="00D50124" w:rsidRPr="00D50124" w:rsidRDefault="00D50124" w:rsidP="00D50124">
      <w:pPr>
        <w:spacing w:line="360" w:lineRule="auto"/>
        <w:jc w:val="center"/>
        <w:rPr>
          <w:sz w:val="28"/>
          <w:szCs w:val="28"/>
          <w:lang w:val="ru-RU" w:bidi="he-IL"/>
        </w:rPr>
      </w:pPr>
    </w:p>
    <w:p w:rsidR="00D50124" w:rsidRPr="00D50124" w:rsidRDefault="00D50124" w:rsidP="00D50124">
      <w:pPr>
        <w:spacing w:line="360" w:lineRule="auto"/>
        <w:jc w:val="center"/>
        <w:rPr>
          <w:sz w:val="28"/>
          <w:szCs w:val="28"/>
          <w:lang w:val="ru-RU"/>
        </w:rPr>
      </w:pPr>
    </w:p>
    <w:p w:rsidR="00D50124" w:rsidRPr="00D50124" w:rsidRDefault="00D50124" w:rsidP="00D50124">
      <w:pPr>
        <w:spacing w:line="360" w:lineRule="auto"/>
        <w:jc w:val="center"/>
        <w:rPr>
          <w:lang w:val="ru-RU"/>
        </w:rPr>
      </w:pPr>
      <w:r w:rsidRPr="00D50124">
        <w:rPr>
          <w:sz w:val="32"/>
          <w:szCs w:val="32"/>
          <w:lang w:val="ru-RU"/>
        </w:rPr>
        <w:t>ТАМБИЕВА Наталья Дмитриевна</w:t>
      </w:r>
    </w:p>
    <w:p w:rsidR="00D50124" w:rsidRPr="00D50124" w:rsidRDefault="00D50124" w:rsidP="00D50124">
      <w:pPr>
        <w:spacing w:line="360" w:lineRule="auto"/>
        <w:jc w:val="center"/>
        <w:rPr>
          <w:sz w:val="28"/>
          <w:szCs w:val="28"/>
          <w:lang w:val="ru-RU"/>
        </w:rPr>
      </w:pPr>
    </w:p>
    <w:p w:rsidR="00D50124" w:rsidRPr="00D50124" w:rsidRDefault="004B6A45" w:rsidP="00D50124">
      <w:pPr>
        <w:spacing w:line="360" w:lineRule="auto"/>
        <w:jc w:val="center"/>
        <w:rPr>
          <w:lang w:val="ru-RU"/>
        </w:rPr>
      </w:pPr>
      <w:r>
        <w:rPr>
          <w:b/>
          <w:bCs/>
          <w:sz w:val="36"/>
          <w:szCs w:val="36"/>
          <w:lang w:val="ru-RU"/>
        </w:rPr>
        <w:t>«КОНФЛИКТ ЦИВИЛИЗАЦИЙ» В ПРЕДСТАВЛЕНИИ</w:t>
      </w:r>
      <w:r w:rsidR="00D50124" w:rsidRPr="00D50124">
        <w:rPr>
          <w:b/>
          <w:bCs/>
          <w:sz w:val="36"/>
          <w:szCs w:val="36"/>
          <w:lang w:val="ru-RU"/>
        </w:rPr>
        <w:t xml:space="preserve"> </w:t>
      </w:r>
      <w:r>
        <w:rPr>
          <w:b/>
          <w:bCs/>
          <w:sz w:val="36"/>
          <w:szCs w:val="36"/>
          <w:lang w:val="ru-RU"/>
        </w:rPr>
        <w:t>АРАБСКОЙ ОБЩИНЫ САНКТ-ПЕТЕРБУРГА</w:t>
      </w:r>
    </w:p>
    <w:p w:rsidR="00D50124" w:rsidRPr="00D50124" w:rsidRDefault="00D50124" w:rsidP="004B6A45">
      <w:pPr>
        <w:spacing w:line="360" w:lineRule="auto"/>
        <w:rPr>
          <w:b/>
          <w:bCs/>
          <w:sz w:val="36"/>
          <w:szCs w:val="36"/>
          <w:lang w:val="ru-RU"/>
        </w:rPr>
      </w:pPr>
    </w:p>
    <w:p w:rsidR="00D50124" w:rsidRPr="00D50124" w:rsidRDefault="00D50124" w:rsidP="00D50124">
      <w:pPr>
        <w:spacing w:line="360" w:lineRule="auto"/>
        <w:jc w:val="center"/>
        <w:rPr>
          <w:lang w:val="ru-RU"/>
        </w:rPr>
      </w:pPr>
      <w:r w:rsidRPr="00D50124">
        <w:rPr>
          <w:sz w:val="36"/>
          <w:szCs w:val="36"/>
          <w:lang w:val="ru-RU"/>
        </w:rPr>
        <w:t>Направление: 41.04.03 «Востоковедение и африканистика»</w:t>
      </w:r>
    </w:p>
    <w:p w:rsidR="00D50124" w:rsidRPr="00D50124" w:rsidRDefault="00D50124" w:rsidP="00D50124">
      <w:pPr>
        <w:spacing w:line="360" w:lineRule="auto"/>
        <w:jc w:val="center"/>
        <w:rPr>
          <w:lang w:val="ru-RU"/>
        </w:rPr>
      </w:pPr>
      <w:r w:rsidRPr="00D50124">
        <w:rPr>
          <w:sz w:val="36"/>
          <w:szCs w:val="36"/>
          <w:lang w:val="ru-RU"/>
        </w:rPr>
        <w:t>Выпускная квалификационная работа</w:t>
      </w:r>
    </w:p>
    <w:p w:rsidR="00D50124" w:rsidRPr="00D50124" w:rsidRDefault="00D50124" w:rsidP="00D50124">
      <w:pPr>
        <w:spacing w:line="360" w:lineRule="auto"/>
        <w:jc w:val="center"/>
        <w:rPr>
          <w:lang w:val="ru-RU"/>
        </w:rPr>
      </w:pPr>
      <w:proofErr w:type="gramStart"/>
      <w:r w:rsidRPr="00D50124">
        <w:rPr>
          <w:sz w:val="36"/>
          <w:szCs w:val="36"/>
          <w:lang w:val="ru-RU"/>
        </w:rPr>
        <w:t>(профиль:</w:t>
      </w:r>
      <w:proofErr w:type="gramEnd"/>
      <w:r w:rsidRPr="00D50124">
        <w:rPr>
          <w:sz w:val="36"/>
          <w:szCs w:val="36"/>
          <w:lang w:val="ru-RU"/>
        </w:rPr>
        <w:t xml:space="preserve"> </w:t>
      </w:r>
      <w:proofErr w:type="gramStart"/>
      <w:r w:rsidRPr="00D50124">
        <w:rPr>
          <w:sz w:val="36"/>
          <w:szCs w:val="36"/>
          <w:lang w:val="ru-RU" w:bidi="he-IL"/>
        </w:rPr>
        <w:t xml:space="preserve">Политика и международные отношения </w:t>
      </w:r>
      <w:r w:rsidRPr="00D50124">
        <w:rPr>
          <w:bCs/>
          <w:sz w:val="36"/>
          <w:szCs w:val="36"/>
          <w:lang w:val="ru-RU" w:bidi="he-IL"/>
        </w:rPr>
        <w:t>стран Азии и Африки</w:t>
      </w:r>
      <w:r w:rsidRPr="00D50124">
        <w:rPr>
          <w:sz w:val="36"/>
          <w:szCs w:val="36"/>
          <w:lang w:val="ru-RU"/>
        </w:rPr>
        <w:t xml:space="preserve">) </w:t>
      </w:r>
      <w:proofErr w:type="gramEnd"/>
    </w:p>
    <w:p w:rsidR="00D50124" w:rsidRPr="00D50124" w:rsidRDefault="00D50124" w:rsidP="00D50124">
      <w:pPr>
        <w:spacing w:line="360" w:lineRule="auto"/>
        <w:rPr>
          <w:sz w:val="36"/>
          <w:szCs w:val="36"/>
          <w:lang w:val="ru-RU"/>
        </w:rPr>
      </w:pPr>
    </w:p>
    <w:p w:rsidR="00D50124" w:rsidRPr="00D50124" w:rsidRDefault="00D50124" w:rsidP="00D50124">
      <w:pPr>
        <w:spacing w:line="360" w:lineRule="auto"/>
        <w:ind w:firstLine="180"/>
        <w:rPr>
          <w:lang w:val="ru-RU"/>
        </w:rPr>
      </w:pPr>
      <w:r w:rsidRPr="00D50124">
        <w:rPr>
          <w:sz w:val="36"/>
          <w:szCs w:val="36"/>
          <w:lang w:val="ru-RU"/>
        </w:rPr>
        <w:t xml:space="preserve">Научный руководитель: </w:t>
      </w:r>
    </w:p>
    <w:p w:rsidR="00D50124" w:rsidRPr="00D50124" w:rsidRDefault="00D50124" w:rsidP="00D50124">
      <w:pPr>
        <w:spacing w:line="360" w:lineRule="auto"/>
        <w:ind w:firstLine="1260"/>
        <w:rPr>
          <w:lang w:val="ru-RU"/>
        </w:rPr>
      </w:pPr>
      <w:r w:rsidRPr="00D50124">
        <w:rPr>
          <w:sz w:val="28"/>
          <w:szCs w:val="28"/>
          <w:lang w:val="ru-RU"/>
        </w:rPr>
        <w:t>д.и.н., профессор В</w:t>
      </w:r>
      <w:r w:rsidRPr="00D50124">
        <w:rPr>
          <w:sz w:val="28"/>
          <w:szCs w:val="28"/>
          <w:lang w:val="ru-RU" w:bidi="he-IL"/>
        </w:rPr>
        <w:t>.В.Бочаров</w:t>
      </w:r>
      <w:r w:rsidRPr="00D50124">
        <w:rPr>
          <w:sz w:val="36"/>
          <w:szCs w:val="36"/>
          <w:lang w:val="ru-RU"/>
        </w:rPr>
        <w:t xml:space="preserve">  </w:t>
      </w:r>
    </w:p>
    <w:p w:rsidR="00D50124" w:rsidRPr="00D50124" w:rsidRDefault="00D50124" w:rsidP="00D50124">
      <w:pPr>
        <w:spacing w:line="360" w:lineRule="auto"/>
        <w:ind w:left="180"/>
        <w:rPr>
          <w:lang w:val="ru-RU"/>
        </w:rPr>
      </w:pPr>
      <w:r w:rsidRPr="00D50124">
        <w:rPr>
          <w:sz w:val="36"/>
          <w:szCs w:val="36"/>
          <w:lang w:val="ru-RU"/>
        </w:rPr>
        <w:t>Рецензент:</w:t>
      </w:r>
    </w:p>
    <w:p w:rsidR="00D50124" w:rsidRPr="00D50124" w:rsidRDefault="00BC74C5" w:rsidP="00D50124">
      <w:pPr>
        <w:spacing w:line="360" w:lineRule="auto"/>
        <w:ind w:left="1260"/>
        <w:rPr>
          <w:lang w:val="ru-RU"/>
        </w:rPr>
      </w:pPr>
      <w:r>
        <w:rPr>
          <w:sz w:val="28"/>
          <w:szCs w:val="28"/>
          <w:lang w:val="ru-RU"/>
        </w:rPr>
        <w:t xml:space="preserve">к.ф.н., старший научный сотрудник </w:t>
      </w:r>
      <w:r w:rsidR="00D50124" w:rsidRPr="00D50124">
        <w:rPr>
          <w:sz w:val="28"/>
          <w:szCs w:val="28"/>
          <w:lang w:val="ru-RU" w:bidi="he-IL"/>
        </w:rPr>
        <w:t xml:space="preserve"> А.Ю. </w:t>
      </w:r>
      <w:proofErr w:type="gramStart"/>
      <w:r w:rsidR="00D50124" w:rsidRPr="00D50124">
        <w:rPr>
          <w:sz w:val="28"/>
          <w:szCs w:val="28"/>
          <w:lang w:val="ru-RU" w:bidi="he-IL"/>
        </w:rPr>
        <w:t>Сиим</w:t>
      </w:r>
      <w:proofErr w:type="gramEnd"/>
      <w:r w:rsidR="00D50124" w:rsidRPr="00D50124">
        <w:rPr>
          <w:sz w:val="28"/>
          <w:szCs w:val="28"/>
          <w:lang w:val="ru-RU" w:bidi="he-IL"/>
        </w:rPr>
        <w:t xml:space="preserve"> (Москвитина) МАЭ </w:t>
      </w:r>
      <w:r>
        <w:rPr>
          <w:sz w:val="28"/>
          <w:szCs w:val="28"/>
          <w:lang w:val="ru-RU" w:bidi="he-IL"/>
        </w:rPr>
        <w:t xml:space="preserve">(Кунсткамера) </w:t>
      </w:r>
      <w:r w:rsidR="00D50124" w:rsidRPr="00D50124">
        <w:rPr>
          <w:sz w:val="28"/>
          <w:szCs w:val="28"/>
          <w:lang w:val="ru-RU" w:bidi="he-IL"/>
        </w:rPr>
        <w:t xml:space="preserve">РАН </w:t>
      </w:r>
    </w:p>
    <w:p w:rsidR="00D50124" w:rsidRPr="00D50124" w:rsidRDefault="00D50124" w:rsidP="00D50124">
      <w:pPr>
        <w:spacing w:line="360" w:lineRule="auto"/>
        <w:ind w:left="2160"/>
        <w:rPr>
          <w:sz w:val="28"/>
          <w:szCs w:val="28"/>
          <w:lang w:val="ru-RU"/>
        </w:rPr>
      </w:pPr>
    </w:p>
    <w:p w:rsidR="00D50124" w:rsidRPr="00D50124" w:rsidRDefault="00D50124" w:rsidP="00D50124">
      <w:pPr>
        <w:spacing w:line="360" w:lineRule="auto"/>
        <w:ind w:left="2160"/>
        <w:rPr>
          <w:lang w:val="ru-RU"/>
        </w:rPr>
      </w:pPr>
    </w:p>
    <w:p w:rsidR="00D50124" w:rsidRPr="00D50124" w:rsidRDefault="00D50124" w:rsidP="00D50124">
      <w:pPr>
        <w:spacing w:line="360" w:lineRule="auto"/>
        <w:jc w:val="center"/>
        <w:rPr>
          <w:lang w:val="ru-RU"/>
        </w:rPr>
      </w:pPr>
      <w:r w:rsidRPr="00D50124">
        <w:rPr>
          <w:sz w:val="28"/>
          <w:szCs w:val="28"/>
          <w:lang w:val="ru-RU"/>
        </w:rPr>
        <w:t>Санкт-Петербург</w:t>
      </w:r>
    </w:p>
    <w:p w:rsidR="00D50124" w:rsidRDefault="00D50124" w:rsidP="00D50124">
      <w:pPr>
        <w:spacing w:line="360" w:lineRule="auto"/>
        <w:jc w:val="center"/>
        <w:rPr>
          <w:sz w:val="28"/>
          <w:szCs w:val="28"/>
          <w:lang w:val="ru-RU"/>
        </w:rPr>
      </w:pPr>
      <w:r w:rsidRPr="00D50124">
        <w:rPr>
          <w:sz w:val="28"/>
          <w:szCs w:val="28"/>
          <w:lang w:val="ru-RU"/>
        </w:rPr>
        <w:t>2017</w:t>
      </w:r>
    </w:p>
    <w:p w:rsidR="00DD666F" w:rsidRDefault="00DD666F" w:rsidP="00D50124">
      <w:pPr>
        <w:spacing w:line="360" w:lineRule="auto"/>
        <w:jc w:val="center"/>
        <w:rPr>
          <w:lang w:val="ru-RU"/>
        </w:rPr>
      </w:pPr>
    </w:p>
    <w:p w:rsidR="00D50124" w:rsidRPr="00D50124" w:rsidRDefault="00D50124" w:rsidP="00D50124">
      <w:pPr>
        <w:spacing w:line="360" w:lineRule="auto"/>
        <w:jc w:val="center"/>
        <w:rPr>
          <w:lang w:val="ru-RU"/>
        </w:rPr>
      </w:pPr>
      <w:r w:rsidRPr="00D50124">
        <w:rPr>
          <w:rFonts w:asciiTheme="majorBidi" w:hAnsiTheme="majorBidi" w:cstheme="majorBidi"/>
          <w:b/>
          <w:bCs/>
          <w:sz w:val="28"/>
          <w:szCs w:val="28"/>
          <w:lang w:val="ru-RU"/>
        </w:rPr>
        <w:lastRenderedPageBreak/>
        <w:t>Оглавление</w:t>
      </w:r>
    </w:p>
    <w:p w:rsidR="00D50124" w:rsidRPr="00D50124" w:rsidRDefault="00D50124" w:rsidP="00400CB0">
      <w:pPr>
        <w:spacing w:line="360" w:lineRule="auto"/>
        <w:rPr>
          <w:rFonts w:asciiTheme="majorBidi" w:hAnsiTheme="majorBidi" w:cstheme="majorBidi"/>
          <w:sz w:val="28"/>
          <w:szCs w:val="28"/>
          <w:lang w:val="ru-RU"/>
        </w:rPr>
      </w:pPr>
      <w:r w:rsidRPr="00D50124">
        <w:rPr>
          <w:rFonts w:asciiTheme="majorBidi" w:hAnsiTheme="majorBidi" w:cstheme="majorBidi"/>
          <w:sz w:val="28"/>
          <w:szCs w:val="28"/>
          <w:lang w:val="ru-RU"/>
        </w:rPr>
        <w:t>Введе</w:t>
      </w:r>
      <w:r>
        <w:rPr>
          <w:rFonts w:asciiTheme="majorBidi" w:hAnsiTheme="majorBidi" w:cstheme="majorBidi"/>
          <w:sz w:val="28"/>
          <w:szCs w:val="28"/>
          <w:lang w:val="ru-RU"/>
        </w:rPr>
        <w:t>ние……………………………………………………………………</w:t>
      </w:r>
      <w:r w:rsidRPr="00D50124">
        <w:rPr>
          <w:rFonts w:asciiTheme="majorBidi" w:hAnsiTheme="majorBidi" w:cstheme="majorBidi"/>
          <w:sz w:val="28"/>
          <w:szCs w:val="28"/>
          <w:lang w:val="ru-RU"/>
        </w:rPr>
        <w:t>….3</w:t>
      </w:r>
    </w:p>
    <w:p w:rsidR="00D50124" w:rsidRPr="00D50124" w:rsidRDefault="00D50124" w:rsidP="00400CB0">
      <w:pPr>
        <w:spacing w:line="360" w:lineRule="auto"/>
        <w:rPr>
          <w:rFonts w:asciiTheme="majorBidi" w:hAnsiTheme="majorBidi" w:cstheme="majorBidi"/>
          <w:sz w:val="28"/>
          <w:szCs w:val="28"/>
          <w:lang w:val="ru-RU"/>
        </w:rPr>
      </w:pPr>
      <w:r w:rsidRPr="00D50124">
        <w:rPr>
          <w:rFonts w:asciiTheme="majorBidi" w:hAnsiTheme="majorBidi" w:cstheme="majorBidi"/>
          <w:sz w:val="28"/>
          <w:szCs w:val="28"/>
          <w:lang w:val="ru-RU"/>
        </w:rPr>
        <w:t>Глава 1</w:t>
      </w:r>
      <w:r w:rsidR="00C21615">
        <w:rPr>
          <w:rFonts w:asciiTheme="majorBidi" w:hAnsiTheme="majorBidi" w:cstheme="majorBidi"/>
          <w:sz w:val="28"/>
          <w:szCs w:val="28"/>
          <w:lang w:val="ru-RU"/>
        </w:rPr>
        <w:t>.</w:t>
      </w:r>
      <w:r w:rsidRPr="00D50124">
        <w:rPr>
          <w:rFonts w:asciiTheme="majorBidi" w:hAnsiTheme="majorBidi" w:cstheme="majorBidi"/>
          <w:sz w:val="28"/>
          <w:szCs w:val="28"/>
          <w:lang w:val="ru-RU"/>
        </w:rPr>
        <w:t xml:space="preserve"> Столкновение цивилизаций</w:t>
      </w:r>
      <w:r w:rsidR="00C21615">
        <w:rPr>
          <w:rFonts w:asciiTheme="majorBidi" w:hAnsiTheme="majorBidi" w:cstheme="majorBidi"/>
          <w:sz w:val="28"/>
          <w:szCs w:val="28"/>
          <w:lang w:val="ru-RU"/>
        </w:rPr>
        <w:t>: прогноз и реальность.….</w:t>
      </w:r>
      <w:r w:rsidR="004B6A45">
        <w:rPr>
          <w:rFonts w:asciiTheme="majorBidi" w:hAnsiTheme="majorBidi" w:cstheme="majorBidi"/>
          <w:sz w:val="28"/>
          <w:szCs w:val="28"/>
          <w:lang w:val="ru-RU"/>
        </w:rPr>
        <w:t>…………..7</w:t>
      </w:r>
    </w:p>
    <w:p w:rsidR="00D50124" w:rsidRDefault="00D50124" w:rsidP="00400CB0">
      <w:pPr>
        <w:pStyle w:val="a6"/>
        <w:numPr>
          <w:ilvl w:val="1"/>
          <w:numId w:val="12"/>
        </w:numPr>
        <w:spacing w:line="360" w:lineRule="auto"/>
        <w:rPr>
          <w:rFonts w:asciiTheme="majorBidi" w:hAnsiTheme="majorBidi" w:cstheme="majorBidi"/>
          <w:sz w:val="28"/>
          <w:szCs w:val="28"/>
        </w:rPr>
      </w:pPr>
      <w:r>
        <w:rPr>
          <w:rFonts w:asciiTheme="majorBidi" w:hAnsiTheme="majorBidi" w:cstheme="majorBidi"/>
          <w:sz w:val="28"/>
          <w:szCs w:val="28"/>
        </w:rPr>
        <w:t xml:space="preserve">Основные положения концепции столкновение цивилизаций С. </w:t>
      </w:r>
      <w:proofErr w:type="spellStart"/>
      <w:r>
        <w:rPr>
          <w:rFonts w:asciiTheme="majorBidi" w:hAnsiTheme="majorBidi" w:cstheme="majorBidi"/>
          <w:sz w:val="28"/>
          <w:szCs w:val="28"/>
        </w:rPr>
        <w:t>Хантин</w:t>
      </w:r>
      <w:r w:rsidR="00C21615">
        <w:rPr>
          <w:rFonts w:asciiTheme="majorBidi" w:hAnsiTheme="majorBidi" w:cstheme="majorBidi"/>
          <w:sz w:val="28"/>
          <w:szCs w:val="28"/>
        </w:rPr>
        <w:t>гтон</w:t>
      </w:r>
      <w:proofErr w:type="spellEnd"/>
      <w:r w:rsidR="00C21615">
        <w:rPr>
          <w:rFonts w:asciiTheme="majorBidi" w:hAnsiTheme="majorBidi" w:cstheme="majorBidi"/>
          <w:sz w:val="28"/>
          <w:szCs w:val="28"/>
        </w:rPr>
        <w:t>……………………………...</w:t>
      </w:r>
      <w:r w:rsidR="004B6A45">
        <w:rPr>
          <w:rFonts w:asciiTheme="majorBidi" w:hAnsiTheme="majorBidi" w:cstheme="majorBidi"/>
          <w:sz w:val="28"/>
          <w:szCs w:val="28"/>
        </w:rPr>
        <w:t>……………………………...7</w:t>
      </w:r>
    </w:p>
    <w:p w:rsidR="00D50124" w:rsidRDefault="00400CB0" w:rsidP="00400CB0">
      <w:pPr>
        <w:pStyle w:val="a6"/>
        <w:numPr>
          <w:ilvl w:val="1"/>
          <w:numId w:val="12"/>
        </w:numPr>
        <w:spacing w:line="360" w:lineRule="auto"/>
        <w:rPr>
          <w:rFonts w:asciiTheme="majorBidi" w:hAnsiTheme="majorBidi" w:cstheme="majorBidi"/>
          <w:sz w:val="28"/>
          <w:szCs w:val="28"/>
        </w:rPr>
      </w:pPr>
      <w:r>
        <w:rPr>
          <w:rFonts w:asciiTheme="majorBidi" w:hAnsiTheme="majorBidi" w:cstheme="majorBidi"/>
          <w:sz w:val="28"/>
          <w:szCs w:val="28"/>
        </w:rPr>
        <w:t xml:space="preserve">Критика </w:t>
      </w:r>
      <w:r w:rsidR="00D50124">
        <w:rPr>
          <w:rFonts w:asciiTheme="majorBidi" w:hAnsiTheme="majorBidi" w:cstheme="majorBidi"/>
          <w:sz w:val="28"/>
          <w:szCs w:val="28"/>
        </w:rPr>
        <w:t>концепции стол</w:t>
      </w:r>
      <w:r w:rsidR="004B6A45">
        <w:rPr>
          <w:rFonts w:asciiTheme="majorBidi" w:hAnsiTheme="majorBidi" w:cstheme="majorBidi"/>
          <w:sz w:val="28"/>
          <w:szCs w:val="28"/>
        </w:rPr>
        <w:t>кновения цивилизаций……………</w:t>
      </w:r>
      <w:r>
        <w:rPr>
          <w:rFonts w:asciiTheme="majorBidi" w:hAnsiTheme="majorBidi" w:cstheme="majorBidi"/>
          <w:sz w:val="28"/>
          <w:szCs w:val="28"/>
        </w:rPr>
        <w:t>...</w:t>
      </w:r>
      <w:r w:rsidR="00C21615">
        <w:rPr>
          <w:rFonts w:asciiTheme="majorBidi" w:hAnsiTheme="majorBidi" w:cstheme="majorBidi"/>
          <w:sz w:val="28"/>
          <w:szCs w:val="28"/>
        </w:rPr>
        <w:t>.....</w:t>
      </w:r>
      <w:r>
        <w:rPr>
          <w:rFonts w:asciiTheme="majorBidi" w:hAnsiTheme="majorBidi" w:cstheme="majorBidi"/>
          <w:sz w:val="28"/>
          <w:szCs w:val="28"/>
        </w:rPr>
        <w:t>.....</w:t>
      </w:r>
      <w:r w:rsidR="004B6A45">
        <w:rPr>
          <w:rFonts w:asciiTheme="majorBidi" w:hAnsiTheme="majorBidi" w:cstheme="majorBidi"/>
          <w:sz w:val="28"/>
          <w:szCs w:val="28"/>
        </w:rPr>
        <w:t>14</w:t>
      </w:r>
    </w:p>
    <w:p w:rsidR="00D50124" w:rsidRDefault="00D50124" w:rsidP="00400CB0">
      <w:pPr>
        <w:pStyle w:val="a6"/>
        <w:numPr>
          <w:ilvl w:val="1"/>
          <w:numId w:val="12"/>
        </w:numPr>
        <w:spacing w:line="360" w:lineRule="auto"/>
        <w:rPr>
          <w:rFonts w:asciiTheme="majorBidi" w:hAnsiTheme="majorBidi" w:cstheme="majorBidi"/>
          <w:sz w:val="28"/>
          <w:szCs w:val="28"/>
        </w:rPr>
      </w:pPr>
      <w:r>
        <w:rPr>
          <w:rFonts w:asciiTheme="majorBidi" w:hAnsiTheme="majorBidi" w:cstheme="majorBidi"/>
          <w:sz w:val="28"/>
          <w:szCs w:val="28"/>
        </w:rPr>
        <w:t>Современные конфликты: наследие Холодной войны и новы</w:t>
      </w:r>
      <w:r w:rsidR="00C21615">
        <w:rPr>
          <w:rFonts w:asciiTheme="majorBidi" w:hAnsiTheme="majorBidi" w:cstheme="majorBidi"/>
          <w:sz w:val="28"/>
          <w:szCs w:val="28"/>
        </w:rPr>
        <w:t>е угрозы……………………………………………………….</w:t>
      </w:r>
      <w:r w:rsidR="00400CB0">
        <w:rPr>
          <w:rFonts w:asciiTheme="majorBidi" w:hAnsiTheme="majorBidi" w:cstheme="majorBidi"/>
          <w:sz w:val="28"/>
          <w:szCs w:val="28"/>
        </w:rPr>
        <w:t>……</w:t>
      </w:r>
      <w:r w:rsidR="004B6A45">
        <w:rPr>
          <w:rFonts w:asciiTheme="majorBidi" w:hAnsiTheme="majorBidi" w:cstheme="majorBidi"/>
          <w:sz w:val="28"/>
          <w:szCs w:val="28"/>
        </w:rPr>
        <w:t>…….24</w:t>
      </w:r>
    </w:p>
    <w:p w:rsidR="00D50124" w:rsidRPr="00D50124" w:rsidRDefault="00D50124" w:rsidP="00400CB0">
      <w:pPr>
        <w:spacing w:line="360" w:lineRule="auto"/>
        <w:rPr>
          <w:rFonts w:asciiTheme="majorBidi" w:hAnsiTheme="majorBidi" w:cstheme="majorBidi"/>
          <w:sz w:val="28"/>
          <w:szCs w:val="28"/>
          <w:lang w:val="ru-RU"/>
        </w:rPr>
      </w:pPr>
      <w:r w:rsidRPr="00D50124">
        <w:rPr>
          <w:rFonts w:asciiTheme="majorBidi" w:hAnsiTheme="majorBidi" w:cstheme="majorBidi"/>
          <w:sz w:val="28"/>
          <w:szCs w:val="28"/>
          <w:lang w:val="ru-RU"/>
        </w:rPr>
        <w:t>Глава 2</w:t>
      </w:r>
      <w:r w:rsidR="006A0BCF">
        <w:rPr>
          <w:rFonts w:asciiTheme="majorBidi" w:hAnsiTheme="majorBidi" w:cstheme="majorBidi"/>
          <w:sz w:val="28"/>
          <w:szCs w:val="28"/>
          <w:lang w:val="ru-RU"/>
        </w:rPr>
        <w:t>.</w:t>
      </w:r>
      <w:r w:rsidRPr="00D50124">
        <w:rPr>
          <w:rFonts w:asciiTheme="majorBidi" w:hAnsiTheme="majorBidi" w:cstheme="majorBidi"/>
          <w:sz w:val="28"/>
          <w:szCs w:val="28"/>
          <w:lang w:val="ru-RU"/>
        </w:rPr>
        <w:t xml:space="preserve"> </w:t>
      </w:r>
      <w:proofErr w:type="spellStart"/>
      <w:r w:rsidRPr="00D50124">
        <w:rPr>
          <w:rFonts w:asciiTheme="majorBidi" w:hAnsiTheme="majorBidi" w:cstheme="majorBidi"/>
          <w:sz w:val="28"/>
          <w:szCs w:val="28"/>
          <w:lang w:val="ru-RU"/>
        </w:rPr>
        <w:t>Микроисторический</w:t>
      </w:r>
      <w:proofErr w:type="spellEnd"/>
      <w:r w:rsidRPr="00D50124">
        <w:rPr>
          <w:rFonts w:asciiTheme="majorBidi" w:hAnsiTheme="majorBidi" w:cstheme="majorBidi"/>
          <w:sz w:val="28"/>
          <w:szCs w:val="28"/>
          <w:lang w:val="ru-RU"/>
        </w:rPr>
        <w:t xml:space="preserve"> подход и </w:t>
      </w:r>
      <w:r w:rsidR="006A0BCF">
        <w:rPr>
          <w:rFonts w:asciiTheme="majorBidi" w:hAnsiTheme="majorBidi" w:cstheme="majorBidi"/>
          <w:sz w:val="28"/>
          <w:szCs w:val="28"/>
          <w:lang w:val="ru-RU"/>
        </w:rPr>
        <w:t>антропологический анализ...……</w:t>
      </w:r>
      <w:r w:rsidR="004B6A45">
        <w:rPr>
          <w:rFonts w:asciiTheme="majorBidi" w:hAnsiTheme="majorBidi" w:cstheme="majorBidi"/>
          <w:sz w:val="28"/>
          <w:szCs w:val="28"/>
          <w:lang w:val="ru-RU"/>
        </w:rPr>
        <w:t>34</w:t>
      </w:r>
    </w:p>
    <w:p w:rsidR="00D50124" w:rsidRPr="00D50124" w:rsidRDefault="00D50124" w:rsidP="00400CB0">
      <w:pPr>
        <w:spacing w:line="360" w:lineRule="auto"/>
        <w:rPr>
          <w:rFonts w:asciiTheme="majorBidi" w:hAnsiTheme="majorBidi" w:cstheme="majorBidi"/>
          <w:sz w:val="28"/>
          <w:szCs w:val="28"/>
          <w:lang w:val="ru-RU"/>
        </w:rPr>
      </w:pPr>
      <w:r w:rsidRPr="00D50124">
        <w:rPr>
          <w:rFonts w:asciiTheme="majorBidi" w:hAnsiTheme="majorBidi" w:cstheme="majorBidi"/>
          <w:sz w:val="28"/>
          <w:szCs w:val="28"/>
          <w:lang w:val="ru-RU"/>
        </w:rPr>
        <w:t xml:space="preserve">2.1. Сущность и методологические особенности </w:t>
      </w:r>
      <w:proofErr w:type="spellStart"/>
      <w:r w:rsidRPr="00D50124">
        <w:rPr>
          <w:rFonts w:asciiTheme="majorBidi" w:hAnsiTheme="majorBidi" w:cstheme="majorBidi"/>
          <w:sz w:val="28"/>
          <w:szCs w:val="28"/>
          <w:lang w:val="ru-RU"/>
        </w:rPr>
        <w:t>микроисторического</w:t>
      </w:r>
      <w:proofErr w:type="spellEnd"/>
      <w:r w:rsidRPr="00D50124">
        <w:rPr>
          <w:rFonts w:asciiTheme="majorBidi" w:hAnsiTheme="majorBidi" w:cstheme="majorBidi"/>
          <w:sz w:val="28"/>
          <w:szCs w:val="28"/>
          <w:lang w:val="ru-RU"/>
        </w:rPr>
        <w:t xml:space="preserve"> подхода и антропологич</w:t>
      </w:r>
      <w:r w:rsidR="004B6A45">
        <w:rPr>
          <w:rFonts w:asciiTheme="majorBidi" w:hAnsiTheme="majorBidi" w:cstheme="majorBidi"/>
          <w:sz w:val="28"/>
          <w:szCs w:val="28"/>
          <w:lang w:val="ru-RU"/>
        </w:rPr>
        <w:t>еского анализа…………</w:t>
      </w:r>
      <w:r w:rsidR="00C21615">
        <w:rPr>
          <w:rFonts w:asciiTheme="majorBidi" w:hAnsiTheme="majorBidi" w:cstheme="majorBidi"/>
          <w:sz w:val="28"/>
          <w:szCs w:val="28"/>
          <w:lang w:val="ru-RU"/>
        </w:rPr>
        <w:t>………………………….</w:t>
      </w:r>
      <w:r w:rsidR="004B6A45">
        <w:rPr>
          <w:rFonts w:asciiTheme="majorBidi" w:hAnsiTheme="majorBidi" w:cstheme="majorBidi"/>
          <w:sz w:val="28"/>
          <w:szCs w:val="28"/>
          <w:lang w:val="ru-RU"/>
        </w:rPr>
        <w:t>34</w:t>
      </w:r>
    </w:p>
    <w:p w:rsidR="00D50124" w:rsidRPr="00D50124" w:rsidRDefault="00D50124" w:rsidP="00400CB0">
      <w:pPr>
        <w:spacing w:line="360" w:lineRule="auto"/>
        <w:rPr>
          <w:rFonts w:asciiTheme="majorBidi" w:hAnsiTheme="majorBidi" w:cstheme="majorBidi"/>
          <w:sz w:val="28"/>
          <w:szCs w:val="28"/>
          <w:lang w:val="ru-RU"/>
        </w:rPr>
      </w:pPr>
      <w:r w:rsidRPr="00D50124">
        <w:rPr>
          <w:rFonts w:asciiTheme="majorBidi" w:hAnsiTheme="majorBidi" w:cstheme="majorBidi"/>
          <w:sz w:val="28"/>
          <w:szCs w:val="28"/>
          <w:lang w:val="ru-RU"/>
        </w:rPr>
        <w:t>2.2. Методологические возможности и перспективы применения антропологическо</w:t>
      </w:r>
      <w:r w:rsidR="004B6A45">
        <w:rPr>
          <w:rFonts w:asciiTheme="majorBidi" w:hAnsiTheme="majorBidi" w:cstheme="majorBidi"/>
          <w:sz w:val="28"/>
          <w:szCs w:val="28"/>
          <w:lang w:val="ru-RU"/>
        </w:rPr>
        <w:t>го анализа…………………………….…………………</w:t>
      </w:r>
      <w:r w:rsidR="00C21615">
        <w:rPr>
          <w:rFonts w:asciiTheme="majorBidi" w:hAnsiTheme="majorBidi" w:cstheme="majorBidi"/>
          <w:sz w:val="28"/>
          <w:szCs w:val="28"/>
          <w:lang w:val="ru-RU"/>
        </w:rPr>
        <w:t>..</w:t>
      </w:r>
      <w:r w:rsidR="004B6A45">
        <w:rPr>
          <w:rFonts w:asciiTheme="majorBidi" w:hAnsiTheme="majorBidi" w:cstheme="majorBidi"/>
          <w:sz w:val="28"/>
          <w:szCs w:val="28"/>
          <w:lang w:val="ru-RU"/>
        </w:rPr>
        <w:t>44</w:t>
      </w:r>
    </w:p>
    <w:p w:rsidR="00D50124" w:rsidRPr="00D50124" w:rsidRDefault="0063736F" w:rsidP="00400CB0">
      <w:pPr>
        <w:spacing w:line="360" w:lineRule="auto"/>
        <w:rPr>
          <w:rFonts w:asciiTheme="majorBidi" w:hAnsiTheme="majorBidi" w:cstheme="majorBidi"/>
          <w:sz w:val="28"/>
          <w:szCs w:val="28"/>
          <w:lang w:val="ru-RU"/>
        </w:rPr>
      </w:pPr>
      <w:r>
        <w:rPr>
          <w:rFonts w:asciiTheme="majorBidi" w:hAnsiTheme="majorBidi" w:cstheme="majorBidi"/>
          <w:sz w:val="28"/>
          <w:szCs w:val="28"/>
          <w:lang w:val="ru-RU"/>
        </w:rPr>
        <w:t>Глава 3 Современные межкультурные  конфликты в сознании представителей арабо-мусульманской общины Санкт-Петербурга………54</w:t>
      </w:r>
    </w:p>
    <w:p w:rsidR="00D50124" w:rsidRPr="00D50124" w:rsidRDefault="0063736F" w:rsidP="00400CB0">
      <w:pPr>
        <w:spacing w:line="360" w:lineRule="auto"/>
        <w:rPr>
          <w:rFonts w:asciiTheme="majorBidi" w:hAnsiTheme="majorBidi" w:cstheme="majorBidi"/>
          <w:sz w:val="28"/>
          <w:szCs w:val="28"/>
          <w:lang w:val="ru-RU"/>
        </w:rPr>
      </w:pPr>
      <w:r>
        <w:rPr>
          <w:rFonts w:asciiTheme="majorBidi" w:hAnsiTheme="majorBidi" w:cstheme="majorBidi"/>
          <w:sz w:val="28"/>
          <w:szCs w:val="28"/>
          <w:lang w:val="ru-RU"/>
        </w:rPr>
        <w:t>3.1. Общие условия проведения эмпирического исследования и социальный портрет участников опроса…………………………………….54</w:t>
      </w:r>
    </w:p>
    <w:p w:rsidR="00D50124" w:rsidRPr="00D50124" w:rsidRDefault="0063736F" w:rsidP="00400CB0">
      <w:pPr>
        <w:spacing w:line="360" w:lineRule="auto"/>
        <w:rPr>
          <w:rFonts w:asciiTheme="majorBidi" w:hAnsiTheme="majorBidi" w:cstheme="majorBidi"/>
          <w:sz w:val="28"/>
          <w:szCs w:val="28"/>
          <w:lang w:val="ru-RU"/>
        </w:rPr>
      </w:pPr>
      <w:r>
        <w:rPr>
          <w:rFonts w:asciiTheme="majorBidi" w:hAnsiTheme="majorBidi" w:cstheme="majorBidi"/>
          <w:sz w:val="28"/>
          <w:szCs w:val="28"/>
          <w:lang w:val="ru-RU"/>
        </w:rPr>
        <w:t>3.2. Религия и политика: конфликтность в современном мусульманском мире……………………………………………………………………………</w:t>
      </w:r>
      <w:r w:rsidR="00C21615">
        <w:rPr>
          <w:rFonts w:asciiTheme="majorBidi" w:hAnsiTheme="majorBidi" w:cstheme="majorBidi"/>
          <w:sz w:val="28"/>
          <w:szCs w:val="28"/>
          <w:lang w:val="ru-RU"/>
        </w:rPr>
        <w:t>.56</w:t>
      </w:r>
    </w:p>
    <w:p w:rsidR="00D50124" w:rsidRPr="00D50124" w:rsidRDefault="00C21615" w:rsidP="00400CB0">
      <w:pPr>
        <w:spacing w:line="360" w:lineRule="auto"/>
        <w:rPr>
          <w:rFonts w:asciiTheme="majorBidi" w:hAnsiTheme="majorBidi" w:cstheme="majorBidi"/>
          <w:sz w:val="28"/>
          <w:szCs w:val="28"/>
          <w:lang w:val="ru-RU"/>
        </w:rPr>
      </w:pPr>
      <w:r>
        <w:rPr>
          <w:rFonts w:asciiTheme="majorBidi" w:hAnsiTheme="majorBidi" w:cstheme="majorBidi"/>
          <w:sz w:val="28"/>
          <w:szCs w:val="28"/>
          <w:lang w:val="ru-RU"/>
        </w:rPr>
        <w:t>3.3 Конфликт культур – конфликт ценностей: миф или реальность……....65</w:t>
      </w:r>
    </w:p>
    <w:p w:rsidR="00C21615" w:rsidRDefault="00D50124" w:rsidP="00C21615">
      <w:pPr>
        <w:spacing w:line="360" w:lineRule="auto"/>
        <w:rPr>
          <w:rFonts w:asciiTheme="majorBidi" w:hAnsiTheme="majorBidi" w:cstheme="majorBidi"/>
          <w:sz w:val="28"/>
          <w:szCs w:val="28"/>
          <w:lang w:val="ru-RU"/>
        </w:rPr>
      </w:pPr>
      <w:r w:rsidRPr="00C21615">
        <w:rPr>
          <w:rFonts w:asciiTheme="majorBidi" w:hAnsiTheme="majorBidi" w:cstheme="majorBidi"/>
          <w:sz w:val="28"/>
          <w:szCs w:val="28"/>
          <w:lang w:val="ru-RU"/>
        </w:rPr>
        <w:t>Заключение………</w:t>
      </w:r>
      <w:r w:rsidR="00C21615" w:rsidRPr="00C21615">
        <w:rPr>
          <w:rFonts w:asciiTheme="majorBidi" w:hAnsiTheme="majorBidi" w:cstheme="majorBidi"/>
          <w:sz w:val="28"/>
          <w:szCs w:val="28"/>
          <w:lang w:val="ru-RU"/>
        </w:rPr>
        <w:t>…………………………………………………………</w:t>
      </w:r>
      <w:r w:rsidR="00C21615">
        <w:rPr>
          <w:rFonts w:asciiTheme="majorBidi" w:hAnsiTheme="majorBidi" w:cstheme="majorBidi"/>
          <w:sz w:val="28"/>
          <w:szCs w:val="28"/>
          <w:lang w:val="ru-RU"/>
        </w:rPr>
        <w:t>….77</w:t>
      </w:r>
    </w:p>
    <w:p w:rsidR="00D50124" w:rsidRPr="00C21615" w:rsidRDefault="00D50124" w:rsidP="00C21615">
      <w:pPr>
        <w:spacing w:line="360" w:lineRule="auto"/>
        <w:rPr>
          <w:rFonts w:asciiTheme="majorBidi" w:hAnsiTheme="majorBidi" w:cstheme="majorBidi"/>
          <w:sz w:val="28"/>
          <w:szCs w:val="28"/>
          <w:lang w:val="ru-RU"/>
        </w:rPr>
      </w:pPr>
      <w:r w:rsidRPr="00C21615">
        <w:rPr>
          <w:rFonts w:asciiTheme="majorBidi" w:hAnsiTheme="majorBidi" w:cstheme="majorBidi"/>
          <w:sz w:val="28"/>
          <w:szCs w:val="28"/>
          <w:lang w:val="ru-RU"/>
        </w:rPr>
        <w:t>Список использованной</w:t>
      </w:r>
      <w:r w:rsidR="00C21615">
        <w:rPr>
          <w:rFonts w:asciiTheme="majorBidi" w:hAnsiTheme="majorBidi" w:cstheme="majorBidi"/>
          <w:sz w:val="28"/>
          <w:szCs w:val="28"/>
          <w:lang w:val="ru-RU"/>
        </w:rPr>
        <w:t xml:space="preserve"> литературы и источников………………………...79</w:t>
      </w:r>
    </w:p>
    <w:p w:rsidR="00C21615" w:rsidRPr="00C21615" w:rsidRDefault="00C21615" w:rsidP="00C21615">
      <w:pPr>
        <w:spacing w:line="360" w:lineRule="auto"/>
        <w:rPr>
          <w:rFonts w:asciiTheme="majorBidi" w:hAnsiTheme="majorBidi" w:cstheme="majorBidi"/>
          <w:sz w:val="28"/>
          <w:szCs w:val="28"/>
          <w:lang w:val="ru-RU"/>
        </w:rPr>
      </w:pPr>
      <w:r>
        <w:rPr>
          <w:rFonts w:asciiTheme="majorBidi" w:hAnsiTheme="majorBidi" w:cstheme="majorBidi"/>
          <w:sz w:val="28"/>
          <w:szCs w:val="28"/>
          <w:lang w:val="ru-RU"/>
        </w:rPr>
        <w:t>Приложение 1. ………………………………………………………………..84</w:t>
      </w:r>
    </w:p>
    <w:p w:rsidR="00D50124" w:rsidRDefault="00D50124" w:rsidP="00400CB0">
      <w:pPr>
        <w:pStyle w:val="a4"/>
        <w:spacing w:line="276" w:lineRule="auto"/>
        <w:ind w:firstLine="709"/>
        <w:rPr>
          <w:rFonts w:asciiTheme="majorBidi" w:hAnsiTheme="majorBidi" w:cstheme="majorBidi"/>
          <w:b/>
          <w:bCs/>
          <w:sz w:val="28"/>
          <w:szCs w:val="28"/>
        </w:rPr>
      </w:pPr>
    </w:p>
    <w:p w:rsidR="00D50124" w:rsidRDefault="00D50124" w:rsidP="00C93BA6">
      <w:pPr>
        <w:pStyle w:val="a4"/>
        <w:spacing w:line="276" w:lineRule="auto"/>
        <w:ind w:firstLine="709"/>
        <w:jc w:val="both"/>
        <w:rPr>
          <w:rFonts w:asciiTheme="majorBidi" w:hAnsiTheme="majorBidi" w:cstheme="majorBidi"/>
          <w:b/>
          <w:bCs/>
          <w:sz w:val="28"/>
          <w:szCs w:val="28"/>
        </w:rPr>
      </w:pPr>
    </w:p>
    <w:p w:rsidR="00400CB0" w:rsidRDefault="00400CB0" w:rsidP="00C93BA6">
      <w:pPr>
        <w:pStyle w:val="a4"/>
        <w:spacing w:line="276" w:lineRule="auto"/>
        <w:ind w:firstLine="709"/>
        <w:jc w:val="both"/>
        <w:rPr>
          <w:rFonts w:asciiTheme="majorBidi" w:hAnsiTheme="majorBidi" w:cstheme="majorBidi"/>
          <w:b/>
          <w:bCs/>
          <w:sz w:val="28"/>
          <w:szCs w:val="28"/>
        </w:rPr>
      </w:pPr>
    </w:p>
    <w:p w:rsidR="00C21615" w:rsidRDefault="00C21615" w:rsidP="00C93BA6">
      <w:pPr>
        <w:pStyle w:val="a4"/>
        <w:spacing w:line="276" w:lineRule="auto"/>
        <w:ind w:firstLine="709"/>
        <w:jc w:val="both"/>
        <w:rPr>
          <w:rFonts w:asciiTheme="majorBidi" w:hAnsiTheme="majorBidi" w:cstheme="majorBidi"/>
          <w:b/>
          <w:bCs/>
          <w:sz w:val="28"/>
          <w:szCs w:val="28"/>
        </w:rPr>
      </w:pPr>
    </w:p>
    <w:p w:rsidR="00C21615" w:rsidRDefault="00C21615" w:rsidP="00C93BA6">
      <w:pPr>
        <w:pStyle w:val="a4"/>
        <w:spacing w:line="276" w:lineRule="auto"/>
        <w:ind w:firstLine="709"/>
        <w:jc w:val="both"/>
        <w:rPr>
          <w:rFonts w:asciiTheme="majorBidi" w:hAnsiTheme="majorBidi" w:cstheme="majorBidi"/>
          <w:b/>
          <w:bCs/>
          <w:sz w:val="28"/>
          <w:szCs w:val="28"/>
        </w:rPr>
      </w:pPr>
    </w:p>
    <w:p w:rsidR="00C21615" w:rsidRDefault="00C21615" w:rsidP="00C93BA6">
      <w:pPr>
        <w:pStyle w:val="a4"/>
        <w:spacing w:line="276" w:lineRule="auto"/>
        <w:ind w:firstLine="709"/>
        <w:jc w:val="both"/>
        <w:rPr>
          <w:rFonts w:asciiTheme="majorBidi" w:hAnsiTheme="majorBidi" w:cstheme="majorBidi"/>
          <w:b/>
          <w:bCs/>
          <w:sz w:val="28"/>
          <w:szCs w:val="28"/>
        </w:rPr>
      </w:pPr>
    </w:p>
    <w:p w:rsidR="00C21615" w:rsidRDefault="00C21615" w:rsidP="00C93BA6">
      <w:pPr>
        <w:pStyle w:val="a4"/>
        <w:spacing w:line="276" w:lineRule="auto"/>
        <w:ind w:firstLine="709"/>
        <w:jc w:val="both"/>
        <w:rPr>
          <w:rFonts w:asciiTheme="majorBidi" w:hAnsiTheme="majorBidi" w:cstheme="majorBidi"/>
          <w:b/>
          <w:bCs/>
          <w:sz w:val="28"/>
          <w:szCs w:val="28"/>
        </w:rPr>
      </w:pPr>
    </w:p>
    <w:p w:rsidR="00C21615" w:rsidRDefault="00C21615" w:rsidP="00C93BA6">
      <w:pPr>
        <w:pStyle w:val="a4"/>
        <w:spacing w:line="276" w:lineRule="auto"/>
        <w:ind w:firstLine="709"/>
        <w:jc w:val="both"/>
        <w:rPr>
          <w:rFonts w:asciiTheme="majorBidi" w:hAnsiTheme="majorBidi" w:cstheme="majorBidi"/>
          <w:b/>
          <w:bCs/>
          <w:sz w:val="28"/>
          <w:szCs w:val="28"/>
        </w:rPr>
      </w:pPr>
    </w:p>
    <w:p w:rsidR="001E6D2B" w:rsidRDefault="001E6D2B" w:rsidP="001E6D2B">
      <w:pPr>
        <w:pStyle w:val="af4"/>
        <w:spacing w:line="360" w:lineRule="auto"/>
        <w:ind w:firstLine="709"/>
        <w:jc w:val="center"/>
        <w:rPr>
          <w:rFonts w:ascii="Times New Roman" w:hAnsi="Times New Roman"/>
          <w:b/>
          <w:sz w:val="28"/>
        </w:rPr>
      </w:pPr>
      <w:r>
        <w:rPr>
          <w:rFonts w:ascii="Times New Roman" w:hAnsi="Times New Roman"/>
          <w:b/>
          <w:sz w:val="28"/>
        </w:rPr>
        <w:lastRenderedPageBreak/>
        <w:t>Введение</w:t>
      </w:r>
    </w:p>
    <w:p w:rsidR="001E6D2B" w:rsidRDefault="001E6D2B" w:rsidP="00654616">
      <w:pPr>
        <w:pStyle w:val="af4"/>
        <w:spacing w:line="360" w:lineRule="auto"/>
        <w:ind w:firstLine="709"/>
        <w:jc w:val="both"/>
        <w:rPr>
          <w:rFonts w:ascii="Times New Roman" w:hAnsi="Times New Roman"/>
          <w:sz w:val="28"/>
        </w:rPr>
      </w:pPr>
      <w:r>
        <w:rPr>
          <w:rFonts w:ascii="Times New Roman" w:hAnsi="Times New Roman"/>
          <w:b/>
          <w:sz w:val="28"/>
        </w:rPr>
        <w:t xml:space="preserve">Актуальность темы исследования </w:t>
      </w:r>
      <w:r>
        <w:rPr>
          <w:rFonts w:ascii="Times New Roman" w:hAnsi="Times New Roman"/>
          <w:sz w:val="28"/>
        </w:rPr>
        <w:t xml:space="preserve">обусловлена острой разноплановой и </w:t>
      </w:r>
      <w:proofErr w:type="spellStart"/>
      <w:r>
        <w:rPr>
          <w:rFonts w:ascii="Times New Roman" w:hAnsi="Times New Roman"/>
          <w:sz w:val="28"/>
        </w:rPr>
        <w:t>разноуровневой</w:t>
      </w:r>
      <w:proofErr w:type="spellEnd"/>
      <w:r>
        <w:rPr>
          <w:rFonts w:ascii="Times New Roman" w:hAnsi="Times New Roman"/>
          <w:sz w:val="28"/>
        </w:rPr>
        <w:t xml:space="preserve"> конфликтностью, которой пронизана наша современность: от глобальных межгосударственных масштабов до локальных групповых и межличностных столкновений. Для конфликтов современного типа характерен ряд особенностей, связанных с социально-политическими, экономическими и духовными условиями их протекания, которые невозможно адекватно изучить, а значит, впоследствии, и урегулировать с помощью тех методологических стратегий, которые применялись по отношению к анализу и прогнозированию конфликтов нескольких предшествующих десятилетий. Среди основных причин – постоянно </w:t>
      </w:r>
      <w:r w:rsidR="00654616" w:rsidRPr="00654616">
        <w:rPr>
          <w:rFonts w:asciiTheme="majorBidi" w:hAnsiTheme="majorBidi" w:cstheme="majorBidi"/>
          <w:bCs/>
          <w:color w:val="auto"/>
          <w:sz w:val="28"/>
          <w:szCs w:val="28"/>
        </w:rPr>
        <w:t>непрерывный рост динамики</w:t>
      </w:r>
      <w:r>
        <w:rPr>
          <w:rFonts w:ascii="Times New Roman" w:hAnsi="Times New Roman"/>
          <w:sz w:val="28"/>
        </w:rPr>
        <w:t xml:space="preserve"> протекания указанных процессов, переход от прямых физических столкновений к информационным диверсиям </w:t>
      </w:r>
      <w:r w:rsidR="00654616" w:rsidRPr="00654616">
        <w:rPr>
          <w:rFonts w:asciiTheme="majorBidi" w:hAnsiTheme="majorBidi" w:cstheme="majorBidi"/>
          <w:bCs/>
          <w:color w:val="auto"/>
          <w:sz w:val="28"/>
          <w:szCs w:val="28"/>
        </w:rPr>
        <w:t>при помощи</w:t>
      </w:r>
      <w:r w:rsidR="00654616">
        <w:rPr>
          <w:rFonts w:ascii="Times New Roman" w:hAnsi="Times New Roman"/>
          <w:sz w:val="28"/>
        </w:rPr>
        <w:t xml:space="preserve"> </w:t>
      </w:r>
      <w:r>
        <w:rPr>
          <w:rFonts w:ascii="Times New Roman" w:hAnsi="Times New Roman"/>
          <w:sz w:val="28"/>
        </w:rPr>
        <w:t xml:space="preserve">СМИ и интернета, а так же ряд других причин. </w:t>
      </w:r>
    </w:p>
    <w:p w:rsidR="001E6D2B" w:rsidRDefault="001E6D2B" w:rsidP="001E6D2B">
      <w:pPr>
        <w:pStyle w:val="af4"/>
        <w:spacing w:line="360" w:lineRule="auto"/>
        <w:ind w:firstLine="709"/>
        <w:jc w:val="both"/>
        <w:rPr>
          <w:rFonts w:ascii="Times New Roman" w:hAnsi="Times New Roman"/>
          <w:sz w:val="28"/>
        </w:rPr>
      </w:pPr>
      <w:r>
        <w:rPr>
          <w:rFonts w:ascii="Times New Roman" w:hAnsi="Times New Roman"/>
          <w:sz w:val="28"/>
        </w:rPr>
        <w:t xml:space="preserve">Малоэффективные на сегодняшний день объяснительные модели, наподобие концепции «столкновения цивилизаций» С. </w:t>
      </w:r>
      <w:proofErr w:type="spellStart"/>
      <w:r>
        <w:rPr>
          <w:rFonts w:ascii="Times New Roman" w:hAnsi="Times New Roman"/>
          <w:sz w:val="28"/>
        </w:rPr>
        <w:t>Хантингтона</w:t>
      </w:r>
      <w:proofErr w:type="spellEnd"/>
      <w:r>
        <w:rPr>
          <w:rFonts w:ascii="Times New Roman" w:hAnsi="Times New Roman"/>
          <w:sz w:val="28"/>
        </w:rPr>
        <w:t xml:space="preserve">, получают вторую жизнь, будучи выдернутыми из исторического контекста, в котором они были сформулированы, без учета произошедших изменений. Подвергаясь существенной редукции, некоторые положения этой концепции, в частности, идея принципиальной культурной и религиозной ценностной несовместимости успешно имплантируются в массовое общественное сознание. Результаты таких информационных прививок чаще всего как раз и выступают в качестве факторов генезиса и </w:t>
      </w:r>
      <w:proofErr w:type="gramStart"/>
      <w:r>
        <w:rPr>
          <w:rFonts w:ascii="Times New Roman" w:hAnsi="Times New Roman"/>
          <w:sz w:val="28"/>
        </w:rPr>
        <w:t>эскалации</w:t>
      </w:r>
      <w:proofErr w:type="gramEnd"/>
      <w:r>
        <w:rPr>
          <w:rFonts w:ascii="Times New Roman" w:hAnsi="Times New Roman"/>
          <w:sz w:val="28"/>
        </w:rPr>
        <w:t xml:space="preserve"> так называемых конфликтов на этнической и религиозной почве. Одним из наиболее </w:t>
      </w:r>
      <w:proofErr w:type="gramStart"/>
      <w:r>
        <w:rPr>
          <w:rFonts w:ascii="Times New Roman" w:hAnsi="Times New Roman"/>
          <w:sz w:val="28"/>
        </w:rPr>
        <w:t>острых</w:t>
      </w:r>
      <w:proofErr w:type="gramEnd"/>
      <w:r>
        <w:rPr>
          <w:rFonts w:ascii="Times New Roman" w:hAnsi="Times New Roman"/>
          <w:sz w:val="28"/>
        </w:rPr>
        <w:t xml:space="preserve">, на сегодняшний день, является конфликт между </w:t>
      </w:r>
      <w:r w:rsidRPr="00922858">
        <w:rPr>
          <w:rFonts w:ascii="Times New Roman" w:hAnsi="Times New Roman"/>
          <w:sz w:val="28"/>
        </w:rPr>
        <w:t>западной</w:t>
      </w:r>
      <w:r>
        <w:rPr>
          <w:rFonts w:ascii="Times New Roman" w:hAnsi="Times New Roman"/>
          <w:sz w:val="28"/>
        </w:rPr>
        <w:t xml:space="preserve">, </w:t>
      </w:r>
      <w:r w:rsidRPr="00750747">
        <w:rPr>
          <w:rFonts w:ascii="Times New Roman" w:hAnsi="Times New Roman"/>
          <w:sz w:val="28"/>
        </w:rPr>
        <w:t>российской,</w:t>
      </w:r>
      <w:r>
        <w:rPr>
          <w:rFonts w:ascii="Times New Roman" w:hAnsi="Times New Roman"/>
          <w:sz w:val="28"/>
        </w:rPr>
        <w:t xml:space="preserve"> и мусульманской культурами, контуры которого были обозначены в концепции С. </w:t>
      </w:r>
      <w:proofErr w:type="spellStart"/>
      <w:r>
        <w:rPr>
          <w:rFonts w:ascii="Times New Roman" w:hAnsi="Times New Roman"/>
          <w:sz w:val="28"/>
        </w:rPr>
        <w:t>Хантингтона</w:t>
      </w:r>
      <w:proofErr w:type="spellEnd"/>
      <w:r>
        <w:rPr>
          <w:rFonts w:ascii="Times New Roman" w:hAnsi="Times New Roman"/>
          <w:sz w:val="28"/>
        </w:rPr>
        <w:t xml:space="preserve">. </w:t>
      </w:r>
    </w:p>
    <w:p w:rsidR="001E6D2B" w:rsidRDefault="001E6D2B" w:rsidP="001E6D2B">
      <w:pPr>
        <w:pStyle w:val="af4"/>
        <w:spacing w:line="360" w:lineRule="auto"/>
        <w:ind w:firstLine="709"/>
        <w:jc w:val="both"/>
        <w:rPr>
          <w:rFonts w:ascii="Times New Roman" w:hAnsi="Times New Roman"/>
          <w:b/>
          <w:sz w:val="28"/>
        </w:rPr>
      </w:pPr>
      <w:r>
        <w:rPr>
          <w:rFonts w:ascii="Times New Roman" w:hAnsi="Times New Roman"/>
          <w:sz w:val="28"/>
        </w:rPr>
        <w:t xml:space="preserve">Сложившаяся ситуация требует полноценного и всестороннего анализа концепции «столкновения цивилизаций», причем как в </w:t>
      </w:r>
      <w:r>
        <w:rPr>
          <w:rFonts w:ascii="Times New Roman" w:hAnsi="Times New Roman"/>
          <w:sz w:val="28"/>
        </w:rPr>
        <w:lastRenderedPageBreak/>
        <w:t xml:space="preserve">ретроспективе, так и в контексте сегодняшнего дня в целях выработки и применения альтернативных подходов к изучению современных конфликтов. </w:t>
      </w:r>
    </w:p>
    <w:p w:rsidR="001E6D2B" w:rsidRDefault="001E6D2B" w:rsidP="001E6D2B">
      <w:pPr>
        <w:pStyle w:val="af4"/>
        <w:spacing w:line="360" w:lineRule="auto"/>
        <w:ind w:firstLine="709"/>
        <w:jc w:val="both"/>
        <w:rPr>
          <w:rFonts w:ascii="Times New Roman" w:hAnsi="Times New Roman"/>
          <w:sz w:val="28"/>
        </w:rPr>
      </w:pPr>
      <w:r>
        <w:rPr>
          <w:rFonts w:ascii="Times New Roman" w:hAnsi="Times New Roman"/>
          <w:b/>
          <w:sz w:val="28"/>
        </w:rPr>
        <w:t>Цель и задачи.</w:t>
      </w:r>
    </w:p>
    <w:p w:rsidR="001E6D2B" w:rsidRDefault="001E6D2B" w:rsidP="001E6D2B">
      <w:pPr>
        <w:pStyle w:val="af4"/>
        <w:spacing w:line="360" w:lineRule="auto"/>
        <w:ind w:firstLine="709"/>
        <w:jc w:val="both"/>
        <w:rPr>
          <w:rFonts w:ascii="Times New Roman" w:hAnsi="Times New Roman"/>
          <w:sz w:val="28"/>
        </w:rPr>
      </w:pPr>
      <w:r>
        <w:rPr>
          <w:rFonts w:ascii="Times New Roman" w:hAnsi="Times New Roman"/>
          <w:sz w:val="28"/>
        </w:rPr>
        <w:t xml:space="preserve">Целью данной работы является анализ концепции «столкновения цивилизаций» и эмпирическое исследование позиции представителей арабо-мусульманской общины </w:t>
      </w:r>
      <w:proofErr w:type="gramStart"/>
      <w:r>
        <w:rPr>
          <w:rFonts w:ascii="Times New Roman" w:hAnsi="Times New Roman"/>
          <w:sz w:val="28"/>
        </w:rPr>
        <w:t>г</w:t>
      </w:r>
      <w:proofErr w:type="gramEnd"/>
      <w:r>
        <w:rPr>
          <w:rFonts w:ascii="Times New Roman" w:hAnsi="Times New Roman"/>
          <w:sz w:val="28"/>
        </w:rPr>
        <w:t xml:space="preserve">. Санкт-Петербурга по вопросу о конфликте культур (исламской, западной и российской).  </w:t>
      </w:r>
    </w:p>
    <w:p w:rsidR="001E6D2B" w:rsidRDefault="001E6D2B" w:rsidP="001E6D2B">
      <w:pPr>
        <w:pStyle w:val="af4"/>
        <w:spacing w:line="360" w:lineRule="auto"/>
        <w:ind w:firstLine="709"/>
        <w:jc w:val="both"/>
        <w:rPr>
          <w:rFonts w:ascii="Times New Roman" w:hAnsi="Times New Roman"/>
          <w:sz w:val="28"/>
        </w:rPr>
      </w:pPr>
      <w:r>
        <w:rPr>
          <w:rFonts w:ascii="Times New Roman" w:hAnsi="Times New Roman"/>
          <w:sz w:val="28"/>
        </w:rPr>
        <w:t>Для достижения цели исследования требуется решить следующие задачи:</w:t>
      </w:r>
    </w:p>
    <w:p w:rsidR="001E6D2B" w:rsidRDefault="001E6D2B" w:rsidP="001E6D2B">
      <w:pPr>
        <w:pStyle w:val="af4"/>
        <w:spacing w:line="360" w:lineRule="auto"/>
        <w:ind w:firstLine="709"/>
        <w:jc w:val="both"/>
        <w:rPr>
          <w:rFonts w:ascii="Times New Roman" w:hAnsi="Times New Roman"/>
          <w:sz w:val="28"/>
        </w:rPr>
      </w:pPr>
      <w:r>
        <w:rPr>
          <w:rFonts w:ascii="Times New Roman" w:hAnsi="Times New Roman"/>
          <w:sz w:val="28"/>
        </w:rPr>
        <w:t>1. В первой главе проанализировать основные положения концепции С. </w:t>
      </w:r>
      <w:proofErr w:type="spellStart"/>
      <w:r>
        <w:rPr>
          <w:rFonts w:ascii="Times New Roman" w:hAnsi="Times New Roman"/>
          <w:sz w:val="28"/>
        </w:rPr>
        <w:t>Хантингтона</w:t>
      </w:r>
      <w:proofErr w:type="spellEnd"/>
      <w:r>
        <w:rPr>
          <w:rFonts w:ascii="Times New Roman" w:hAnsi="Times New Roman"/>
          <w:sz w:val="28"/>
        </w:rPr>
        <w:t xml:space="preserve"> о столкновении цивилизаций, а также их критику ведущими </w:t>
      </w:r>
      <w:r w:rsidRPr="00922858">
        <w:rPr>
          <w:rFonts w:ascii="Times New Roman" w:hAnsi="Times New Roman"/>
          <w:sz w:val="28"/>
        </w:rPr>
        <w:t>востоковедами и</w:t>
      </w:r>
      <w:r>
        <w:rPr>
          <w:rFonts w:ascii="Times New Roman" w:hAnsi="Times New Roman"/>
          <w:sz w:val="28"/>
        </w:rPr>
        <w:t xml:space="preserve"> специалистами в смежных </w:t>
      </w:r>
      <w:proofErr w:type="spellStart"/>
      <w:r>
        <w:rPr>
          <w:rFonts w:ascii="Times New Roman" w:hAnsi="Times New Roman"/>
          <w:sz w:val="28"/>
        </w:rPr>
        <w:t>социогуманитарных</w:t>
      </w:r>
      <w:proofErr w:type="spellEnd"/>
      <w:r>
        <w:rPr>
          <w:rFonts w:ascii="Times New Roman" w:hAnsi="Times New Roman"/>
          <w:sz w:val="28"/>
        </w:rPr>
        <w:t xml:space="preserve"> областях: политологии, социологии, истории, антропологии, </w:t>
      </w:r>
      <w:proofErr w:type="spellStart"/>
      <w:r>
        <w:rPr>
          <w:rFonts w:ascii="Times New Roman" w:hAnsi="Times New Roman"/>
          <w:sz w:val="28"/>
        </w:rPr>
        <w:t>культурологии</w:t>
      </w:r>
      <w:proofErr w:type="spellEnd"/>
      <w:r>
        <w:rPr>
          <w:rFonts w:ascii="Times New Roman" w:hAnsi="Times New Roman"/>
          <w:sz w:val="28"/>
        </w:rPr>
        <w:t xml:space="preserve"> и философии. Сопоставить прогноз, данный С. </w:t>
      </w:r>
      <w:proofErr w:type="spellStart"/>
      <w:r>
        <w:rPr>
          <w:rFonts w:ascii="Times New Roman" w:hAnsi="Times New Roman"/>
          <w:sz w:val="28"/>
        </w:rPr>
        <w:t>Хантингтоном</w:t>
      </w:r>
      <w:proofErr w:type="spellEnd"/>
      <w:r>
        <w:rPr>
          <w:rFonts w:ascii="Times New Roman" w:hAnsi="Times New Roman"/>
          <w:sz w:val="28"/>
        </w:rPr>
        <w:t xml:space="preserve"> с современной ситуацией и сделать вывод о методологических недостатках данной концепции.</w:t>
      </w:r>
    </w:p>
    <w:p w:rsidR="001E6D2B" w:rsidRDefault="001E6D2B" w:rsidP="001E6D2B">
      <w:pPr>
        <w:pStyle w:val="af4"/>
        <w:spacing w:line="360" w:lineRule="auto"/>
        <w:ind w:firstLine="709"/>
        <w:jc w:val="both"/>
        <w:rPr>
          <w:rFonts w:ascii="Times New Roman" w:hAnsi="Times New Roman"/>
          <w:sz w:val="28"/>
        </w:rPr>
      </w:pPr>
      <w:r>
        <w:rPr>
          <w:rFonts w:ascii="Times New Roman" w:hAnsi="Times New Roman"/>
          <w:sz w:val="28"/>
        </w:rPr>
        <w:t xml:space="preserve">2. Во второй главе – дать представление об альтернативном подходе к анализу современных конфликтов на основе применения </w:t>
      </w:r>
      <w:proofErr w:type="spellStart"/>
      <w:r>
        <w:rPr>
          <w:rFonts w:ascii="Times New Roman" w:hAnsi="Times New Roman"/>
          <w:sz w:val="28"/>
        </w:rPr>
        <w:t>микроисторического</w:t>
      </w:r>
      <w:proofErr w:type="spellEnd"/>
      <w:r>
        <w:rPr>
          <w:rFonts w:ascii="Times New Roman" w:hAnsi="Times New Roman"/>
          <w:sz w:val="28"/>
        </w:rPr>
        <w:t xml:space="preserve"> подхода, антропологического анализа, включающего методы качественной социологии: глубинные интервью, участвующее наблюдение, беседы с носителями опыта межкультурного взаимодействия. Рассмотреть указанные подходы, принципы и приемы в системе и раскрыть их методологический потенциал.</w:t>
      </w:r>
    </w:p>
    <w:p w:rsidR="001E6D2B" w:rsidRDefault="001E6D2B" w:rsidP="001E6D2B">
      <w:pPr>
        <w:pStyle w:val="af4"/>
        <w:spacing w:line="360" w:lineRule="auto"/>
        <w:ind w:firstLine="709"/>
        <w:jc w:val="both"/>
        <w:rPr>
          <w:rFonts w:ascii="Times New Roman" w:hAnsi="Times New Roman"/>
          <w:b/>
          <w:sz w:val="28"/>
        </w:rPr>
      </w:pPr>
      <w:r>
        <w:rPr>
          <w:rFonts w:ascii="Times New Roman" w:hAnsi="Times New Roman"/>
          <w:sz w:val="28"/>
        </w:rPr>
        <w:t xml:space="preserve">3. В третьей главе – на основе применения сформированной методологической стратегии в ходе эмпирического исследования общественного мнения представителей малой группы – арабо-мусульманской общины </w:t>
      </w:r>
      <w:proofErr w:type="gramStart"/>
      <w:r>
        <w:rPr>
          <w:rFonts w:ascii="Times New Roman" w:hAnsi="Times New Roman"/>
          <w:sz w:val="28"/>
        </w:rPr>
        <w:t>г</w:t>
      </w:r>
      <w:proofErr w:type="gramEnd"/>
      <w:r>
        <w:rPr>
          <w:rFonts w:ascii="Times New Roman" w:hAnsi="Times New Roman"/>
          <w:sz w:val="28"/>
        </w:rPr>
        <w:t xml:space="preserve">. Санкт-Петербурга  выявить их отношение к проблеме конфликта культур (исламской, западной и российской). Исходя </w:t>
      </w:r>
      <w:r>
        <w:rPr>
          <w:rFonts w:ascii="Times New Roman" w:hAnsi="Times New Roman"/>
          <w:sz w:val="28"/>
        </w:rPr>
        <w:lastRenderedPageBreak/>
        <w:t xml:space="preserve">из этого, сделать вывод о практической целесообразности применения концепта «столкновение цивилизаций» к конфликтам современного типа. </w:t>
      </w:r>
    </w:p>
    <w:p w:rsidR="001E6D2B" w:rsidRDefault="001E6D2B" w:rsidP="001E6D2B">
      <w:pPr>
        <w:pStyle w:val="af4"/>
        <w:spacing w:line="360" w:lineRule="auto"/>
        <w:ind w:firstLine="709"/>
        <w:jc w:val="both"/>
        <w:rPr>
          <w:rFonts w:ascii="Times New Roman" w:hAnsi="Times New Roman"/>
          <w:sz w:val="28"/>
        </w:rPr>
      </w:pPr>
      <w:r>
        <w:rPr>
          <w:rFonts w:ascii="Times New Roman" w:hAnsi="Times New Roman"/>
          <w:b/>
          <w:sz w:val="28"/>
        </w:rPr>
        <w:t xml:space="preserve">Методология исследования. </w:t>
      </w:r>
      <w:r>
        <w:rPr>
          <w:rFonts w:ascii="Times New Roman" w:hAnsi="Times New Roman"/>
          <w:sz w:val="28"/>
        </w:rPr>
        <w:t xml:space="preserve">Межкультурные конфликты – сложный комплексный и многогранный объект исследования, к которому в целях получения объективных результатов необходимо применять многоуровневую междисциплинарную методологию. В соответствии с целью и задачами данной работы, были использованы следующие общенаучные и </w:t>
      </w:r>
      <w:proofErr w:type="spellStart"/>
      <w:r>
        <w:rPr>
          <w:rFonts w:ascii="Times New Roman" w:hAnsi="Times New Roman"/>
          <w:sz w:val="28"/>
        </w:rPr>
        <w:t>частнонаучные</w:t>
      </w:r>
      <w:proofErr w:type="spellEnd"/>
      <w:r>
        <w:rPr>
          <w:rFonts w:ascii="Times New Roman" w:hAnsi="Times New Roman"/>
          <w:sz w:val="28"/>
        </w:rPr>
        <w:t xml:space="preserve"> методы. </w:t>
      </w:r>
    </w:p>
    <w:p w:rsidR="001E6D2B" w:rsidRDefault="001E6D2B" w:rsidP="00514B13">
      <w:pPr>
        <w:pStyle w:val="af4"/>
        <w:spacing w:line="360" w:lineRule="auto"/>
        <w:ind w:firstLine="709"/>
        <w:jc w:val="both"/>
        <w:rPr>
          <w:rFonts w:ascii="Times New Roman" w:hAnsi="Times New Roman"/>
          <w:b/>
          <w:sz w:val="28"/>
        </w:rPr>
      </w:pPr>
      <w:r>
        <w:rPr>
          <w:rFonts w:ascii="Times New Roman" w:hAnsi="Times New Roman"/>
          <w:sz w:val="28"/>
        </w:rPr>
        <w:t>В ходе теоретического анализа концепции «столкновения цивилизаций» в первой главе применялся системный подход и диалектические установки на всестороннее и взаимосвязанное изучение основных положений С. </w:t>
      </w:r>
      <w:proofErr w:type="spellStart"/>
      <w:r>
        <w:rPr>
          <w:rFonts w:ascii="Times New Roman" w:hAnsi="Times New Roman"/>
          <w:sz w:val="28"/>
        </w:rPr>
        <w:t>Хантингтона</w:t>
      </w:r>
      <w:proofErr w:type="spellEnd"/>
      <w:r>
        <w:rPr>
          <w:rFonts w:ascii="Times New Roman" w:hAnsi="Times New Roman"/>
          <w:sz w:val="28"/>
        </w:rPr>
        <w:t xml:space="preserve">, а так же их критики представителями различных </w:t>
      </w:r>
      <w:proofErr w:type="spellStart"/>
      <w:r>
        <w:rPr>
          <w:rFonts w:ascii="Times New Roman" w:hAnsi="Times New Roman"/>
          <w:sz w:val="28"/>
        </w:rPr>
        <w:t>социогуманитарных</w:t>
      </w:r>
      <w:proofErr w:type="spellEnd"/>
      <w:r>
        <w:rPr>
          <w:rFonts w:ascii="Times New Roman" w:hAnsi="Times New Roman"/>
          <w:sz w:val="28"/>
        </w:rPr>
        <w:t xml:space="preserve"> научных сообществ. Во второй главе при обосновании альтернативной по отношению к </w:t>
      </w:r>
      <w:proofErr w:type="spellStart"/>
      <w:r>
        <w:rPr>
          <w:rFonts w:ascii="Times New Roman" w:hAnsi="Times New Roman"/>
          <w:sz w:val="28"/>
        </w:rPr>
        <w:t>макроистории</w:t>
      </w:r>
      <w:proofErr w:type="spellEnd"/>
      <w:r>
        <w:rPr>
          <w:rFonts w:ascii="Times New Roman" w:hAnsi="Times New Roman"/>
          <w:sz w:val="28"/>
        </w:rPr>
        <w:t xml:space="preserve"> методологии исследования межкультурных конфликтов широко использовался </w:t>
      </w:r>
      <w:r w:rsidRPr="00922858">
        <w:rPr>
          <w:rFonts w:ascii="Times New Roman" w:hAnsi="Times New Roman"/>
          <w:sz w:val="28"/>
        </w:rPr>
        <w:t>сравнительный</w:t>
      </w:r>
      <w:r>
        <w:rPr>
          <w:rFonts w:ascii="Times New Roman" w:hAnsi="Times New Roman"/>
          <w:sz w:val="28"/>
        </w:rPr>
        <w:t xml:space="preserve"> анализ. Сравнению подлежали методологические установки макро и </w:t>
      </w:r>
      <w:proofErr w:type="spellStart"/>
      <w:r>
        <w:rPr>
          <w:rFonts w:ascii="Times New Roman" w:hAnsi="Times New Roman"/>
          <w:sz w:val="28"/>
        </w:rPr>
        <w:t>микроистории</w:t>
      </w:r>
      <w:proofErr w:type="spellEnd"/>
      <w:r>
        <w:rPr>
          <w:rFonts w:ascii="Times New Roman" w:hAnsi="Times New Roman"/>
          <w:sz w:val="28"/>
        </w:rPr>
        <w:t xml:space="preserve">, антропологии, социологии и этнопсихологии. При проведении эмпирической части исследования и описания его результатов в третьей главе в качестве наиболее общей методологической установки применяется </w:t>
      </w:r>
      <w:proofErr w:type="spellStart"/>
      <w:r>
        <w:rPr>
          <w:rFonts w:ascii="Times New Roman" w:hAnsi="Times New Roman"/>
          <w:sz w:val="28"/>
        </w:rPr>
        <w:t>микроисторический</w:t>
      </w:r>
      <w:proofErr w:type="spellEnd"/>
      <w:r>
        <w:rPr>
          <w:rFonts w:ascii="Times New Roman" w:hAnsi="Times New Roman"/>
          <w:sz w:val="28"/>
        </w:rPr>
        <w:t xml:space="preserve"> подход, </w:t>
      </w:r>
      <w:r w:rsidR="00514B13" w:rsidRPr="00514B13">
        <w:rPr>
          <w:rFonts w:asciiTheme="majorBidi" w:hAnsiTheme="majorBidi" w:cstheme="majorBidi"/>
          <w:bCs/>
          <w:color w:val="auto"/>
          <w:sz w:val="28"/>
          <w:szCs w:val="28"/>
        </w:rPr>
        <w:t>ориентированный</w:t>
      </w:r>
      <w:r>
        <w:rPr>
          <w:rFonts w:ascii="Times New Roman" w:hAnsi="Times New Roman"/>
          <w:sz w:val="28"/>
        </w:rPr>
        <w:t xml:space="preserve"> на изучение малой социальной группы – представителей арабской диаспоры Санкт-Петербурга. В ходе проведения социологического интервьюирования задействовались методы изучения жизненных историй и включенное наблюдение. Важное методологическое значение при этом имели принципы антропологического анализа, такие как </w:t>
      </w:r>
      <w:proofErr w:type="spellStart"/>
      <w:proofErr w:type="gramStart"/>
      <w:r>
        <w:rPr>
          <w:rFonts w:ascii="Times New Roman" w:hAnsi="Times New Roman"/>
          <w:sz w:val="28"/>
        </w:rPr>
        <w:t>субъект-субъектное</w:t>
      </w:r>
      <w:proofErr w:type="spellEnd"/>
      <w:proofErr w:type="gramEnd"/>
      <w:r>
        <w:rPr>
          <w:rFonts w:ascii="Times New Roman" w:hAnsi="Times New Roman"/>
          <w:sz w:val="28"/>
        </w:rPr>
        <w:t xml:space="preserve"> взаимодействие, </w:t>
      </w:r>
      <w:proofErr w:type="spellStart"/>
      <w:r>
        <w:rPr>
          <w:rFonts w:ascii="Times New Roman" w:hAnsi="Times New Roman"/>
          <w:sz w:val="28"/>
        </w:rPr>
        <w:t>эмпатия</w:t>
      </w:r>
      <w:proofErr w:type="spellEnd"/>
      <w:r>
        <w:rPr>
          <w:rFonts w:ascii="Times New Roman" w:hAnsi="Times New Roman"/>
          <w:sz w:val="28"/>
        </w:rPr>
        <w:t xml:space="preserve">, ориентация на бытовое повседневное взаимодействие с респондентами и др.  </w:t>
      </w:r>
    </w:p>
    <w:p w:rsidR="001E6D2B" w:rsidRDefault="001E6D2B" w:rsidP="001E6D2B">
      <w:pPr>
        <w:pStyle w:val="af4"/>
        <w:spacing w:line="360" w:lineRule="auto"/>
        <w:ind w:firstLine="709"/>
        <w:jc w:val="both"/>
        <w:rPr>
          <w:rFonts w:ascii="Times New Roman" w:hAnsi="Times New Roman"/>
          <w:b/>
          <w:sz w:val="28"/>
        </w:rPr>
      </w:pPr>
      <w:r>
        <w:rPr>
          <w:rFonts w:ascii="Times New Roman" w:hAnsi="Times New Roman"/>
          <w:b/>
          <w:sz w:val="28"/>
        </w:rPr>
        <w:lastRenderedPageBreak/>
        <w:t xml:space="preserve">Структура работы. </w:t>
      </w:r>
      <w:r>
        <w:rPr>
          <w:rFonts w:ascii="Times New Roman" w:hAnsi="Times New Roman"/>
          <w:sz w:val="28"/>
        </w:rPr>
        <w:t xml:space="preserve">Работа состоит из введения, трех глав, заключения, списка использованных источников и литературы, одного приложения. Работа изложена на 86 страницах компьютерной верстки. </w:t>
      </w:r>
    </w:p>
    <w:p w:rsidR="001E6D2B" w:rsidRDefault="001E6D2B" w:rsidP="001E6D2B">
      <w:pPr>
        <w:pStyle w:val="af4"/>
        <w:spacing w:line="360" w:lineRule="auto"/>
        <w:ind w:firstLine="709"/>
        <w:jc w:val="both"/>
        <w:rPr>
          <w:rFonts w:ascii="Times New Roman" w:hAnsi="Times New Roman"/>
          <w:b/>
          <w:sz w:val="28"/>
        </w:rPr>
      </w:pPr>
      <w:r>
        <w:rPr>
          <w:rFonts w:ascii="Times New Roman" w:hAnsi="Times New Roman"/>
          <w:b/>
          <w:sz w:val="28"/>
        </w:rPr>
        <w:t xml:space="preserve">Апробация результатов. </w:t>
      </w:r>
      <w:r>
        <w:rPr>
          <w:rFonts w:ascii="Times New Roman" w:hAnsi="Times New Roman"/>
          <w:sz w:val="28"/>
        </w:rPr>
        <w:t xml:space="preserve">Основные положения проведенного исследования были представлены на Всероссийской научно-практической конференции «Власть и общество в </w:t>
      </w:r>
      <w:proofErr w:type="spellStart"/>
      <w:r>
        <w:rPr>
          <w:rFonts w:ascii="Times New Roman" w:hAnsi="Times New Roman"/>
          <w:sz w:val="28"/>
        </w:rPr>
        <w:t>полирелигиозном</w:t>
      </w:r>
      <w:proofErr w:type="spellEnd"/>
      <w:r>
        <w:rPr>
          <w:rFonts w:ascii="Times New Roman" w:hAnsi="Times New Roman"/>
          <w:sz w:val="28"/>
        </w:rPr>
        <w:t xml:space="preserve"> Российском государстве: проблемы и уроки» (</w:t>
      </w:r>
      <w:r>
        <w:rPr>
          <w:rFonts w:ascii="Times New Roman" w:hAnsi="Times New Roman"/>
          <w:sz w:val="28"/>
          <w:lang w:val="en-US"/>
        </w:rPr>
        <w:t>XIV</w:t>
      </w:r>
      <w:r>
        <w:rPr>
          <w:rFonts w:ascii="Times New Roman" w:hAnsi="Times New Roman"/>
          <w:sz w:val="28"/>
        </w:rPr>
        <w:t xml:space="preserve"> «</w:t>
      </w:r>
      <w:proofErr w:type="spellStart"/>
      <w:r>
        <w:rPr>
          <w:rFonts w:ascii="Times New Roman" w:hAnsi="Times New Roman"/>
          <w:sz w:val="28"/>
        </w:rPr>
        <w:t>Фаизхановские</w:t>
      </w:r>
      <w:proofErr w:type="spellEnd"/>
      <w:r>
        <w:rPr>
          <w:rFonts w:ascii="Times New Roman" w:hAnsi="Times New Roman"/>
          <w:sz w:val="28"/>
        </w:rPr>
        <w:t xml:space="preserve"> чтения») 12 апреля 2017 г.</w:t>
      </w:r>
    </w:p>
    <w:p w:rsidR="00D50124" w:rsidRDefault="00D50124"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BC74C5" w:rsidRDefault="00BC74C5" w:rsidP="006A0BCF">
      <w:pPr>
        <w:pStyle w:val="a4"/>
        <w:spacing w:line="360" w:lineRule="auto"/>
        <w:ind w:firstLine="709"/>
        <w:jc w:val="both"/>
        <w:rPr>
          <w:rFonts w:asciiTheme="majorBidi" w:hAnsiTheme="majorBidi" w:cstheme="majorBidi"/>
          <w:b/>
          <w:bCs/>
          <w:sz w:val="28"/>
          <w:szCs w:val="28"/>
        </w:rPr>
      </w:pPr>
    </w:p>
    <w:p w:rsidR="006A0BCF" w:rsidRDefault="006A0BCF" w:rsidP="006A0BCF">
      <w:pPr>
        <w:pStyle w:val="a4"/>
        <w:spacing w:line="360" w:lineRule="auto"/>
        <w:ind w:firstLine="709"/>
        <w:jc w:val="both"/>
        <w:rPr>
          <w:rFonts w:asciiTheme="majorBidi" w:hAnsiTheme="majorBidi" w:cstheme="majorBidi"/>
          <w:b/>
          <w:bCs/>
          <w:sz w:val="28"/>
          <w:szCs w:val="28"/>
        </w:rPr>
      </w:pPr>
    </w:p>
    <w:p w:rsidR="006A0BCF" w:rsidRDefault="006A0BCF" w:rsidP="006A0BCF">
      <w:pPr>
        <w:pStyle w:val="a4"/>
        <w:spacing w:line="360" w:lineRule="auto"/>
        <w:ind w:firstLine="709"/>
        <w:jc w:val="both"/>
        <w:rPr>
          <w:rFonts w:asciiTheme="majorBidi" w:hAnsiTheme="majorBidi" w:cstheme="majorBidi"/>
          <w:b/>
          <w:bCs/>
          <w:sz w:val="28"/>
          <w:szCs w:val="28"/>
        </w:rPr>
      </w:pPr>
    </w:p>
    <w:p w:rsidR="002E0A03" w:rsidRPr="00D25F6A" w:rsidRDefault="006A0BCF" w:rsidP="006A0BCF">
      <w:pPr>
        <w:pStyle w:val="a4"/>
        <w:spacing w:line="360" w:lineRule="auto"/>
        <w:ind w:firstLine="709"/>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Глава </w:t>
      </w:r>
      <w:r w:rsidR="002E0A03" w:rsidRPr="00D25F6A">
        <w:rPr>
          <w:rFonts w:asciiTheme="majorBidi" w:hAnsiTheme="majorBidi" w:cstheme="majorBidi"/>
          <w:b/>
          <w:bCs/>
          <w:sz w:val="28"/>
          <w:szCs w:val="28"/>
        </w:rPr>
        <w:t>1. Столкновение ци</w:t>
      </w:r>
      <w:r w:rsidR="00686476" w:rsidRPr="00D25F6A">
        <w:rPr>
          <w:rFonts w:asciiTheme="majorBidi" w:hAnsiTheme="majorBidi" w:cstheme="majorBidi"/>
          <w:b/>
          <w:bCs/>
          <w:sz w:val="28"/>
          <w:szCs w:val="28"/>
        </w:rPr>
        <w:t>вилизаций: прогноз и реальность</w:t>
      </w:r>
    </w:p>
    <w:p w:rsidR="00C93BA6" w:rsidRPr="00D25F6A" w:rsidRDefault="00C93BA6" w:rsidP="006A0BCF">
      <w:pPr>
        <w:pStyle w:val="2"/>
        <w:spacing w:line="360" w:lineRule="auto"/>
        <w:rPr>
          <w:rFonts w:ascii="Times New Roman" w:hAnsi="Times New Roman"/>
          <w:color w:val="000000"/>
        </w:rPr>
      </w:pPr>
      <w:bookmarkStart w:id="0" w:name="_Toc354145340"/>
      <w:bookmarkStart w:id="1" w:name="_Toc355293707"/>
      <w:r w:rsidRPr="00D25F6A">
        <w:rPr>
          <w:rFonts w:ascii="Times New Roman" w:hAnsi="Times New Roman"/>
          <w:color w:val="000000"/>
        </w:rPr>
        <w:t xml:space="preserve">1.1 </w:t>
      </w:r>
      <w:bookmarkEnd w:id="0"/>
      <w:bookmarkEnd w:id="1"/>
      <w:r w:rsidRPr="00D25F6A">
        <w:rPr>
          <w:rFonts w:ascii="Times New Roman" w:hAnsi="Times New Roman"/>
          <w:color w:val="000000"/>
        </w:rPr>
        <w:t>Основные положения концепции столкнов</w:t>
      </w:r>
      <w:r w:rsidR="00A316F2" w:rsidRPr="00D25F6A">
        <w:rPr>
          <w:rFonts w:ascii="Times New Roman" w:hAnsi="Times New Roman"/>
          <w:color w:val="000000"/>
        </w:rPr>
        <w:t xml:space="preserve">ения цивилизаций С. </w:t>
      </w:r>
      <w:proofErr w:type="spellStart"/>
      <w:r w:rsidR="00A316F2" w:rsidRPr="00D25F6A">
        <w:rPr>
          <w:rFonts w:ascii="Times New Roman" w:hAnsi="Times New Roman"/>
          <w:color w:val="000000"/>
        </w:rPr>
        <w:t>Хантингтона</w:t>
      </w:r>
      <w:proofErr w:type="spellEnd"/>
    </w:p>
    <w:p w:rsidR="00C93BA6" w:rsidRPr="00381088" w:rsidRDefault="00C93BA6" w:rsidP="006A0BCF">
      <w:pPr>
        <w:pStyle w:val="a4"/>
        <w:spacing w:line="360" w:lineRule="auto"/>
        <w:ind w:firstLine="709"/>
        <w:jc w:val="center"/>
        <w:rPr>
          <w:rFonts w:asciiTheme="majorBidi" w:hAnsiTheme="majorBidi" w:cstheme="majorBidi"/>
          <w:b/>
          <w:bCs/>
          <w:sz w:val="28"/>
          <w:szCs w:val="28"/>
        </w:rPr>
      </w:pPr>
    </w:p>
    <w:p w:rsidR="00FB7ED8" w:rsidRPr="00381088" w:rsidRDefault="005705A6"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В </w:t>
      </w:r>
      <w:r w:rsidR="002E0A03" w:rsidRPr="00381088">
        <w:rPr>
          <w:rFonts w:asciiTheme="majorBidi" w:hAnsiTheme="majorBidi" w:cstheme="majorBidi"/>
          <w:sz w:val="28"/>
          <w:szCs w:val="28"/>
        </w:rPr>
        <w:t>прошлом</w:t>
      </w:r>
      <w:r w:rsidRPr="00381088">
        <w:rPr>
          <w:rFonts w:asciiTheme="majorBidi" w:hAnsiTheme="majorBidi" w:cstheme="majorBidi"/>
          <w:sz w:val="28"/>
          <w:szCs w:val="28"/>
        </w:rPr>
        <w:t xml:space="preserve"> году исполнилось 20 лет </w:t>
      </w:r>
      <w:r w:rsidR="002E0A03" w:rsidRPr="00381088">
        <w:rPr>
          <w:rFonts w:asciiTheme="majorBidi" w:hAnsiTheme="majorBidi" w:cstheme="majorBidi"/>
          <w:sz w:val="28"/>
          <w:szCs w:val="28"/>
        </w:rPr>
        <w:t>с</w:t>
      </w:r>
      <w:r w:rsidRPr="00381088">
        <w:rPr>
          <w:rFonts w:asciiTheme="majorBidi" w:hAnsiTheme="majorBidi" w:cstheme="majorBidi"/>
          <w:sz w:val="28"/>
          <w:szCs w:val="28"/>
        </w:rPr>
        <w:t xml:space="preserve"> </w:t>
      </w:r>
      <w:r w:rsidR="002E0A03" w:rsidRPr="00381088">
        <w:rPr>
          <w:rFonts w:asciiTheme="majorBidi" w:hAnsiTheme="majorBidi" w:cstheme="majorBidi"/>
          <w:sz w:val="28"/>
          <w:szCs w:val="28"/>
        </w:rPr>
        <w:t>момента</w:t>
      </w:r>
      <w:r w:rsidRPr="00381088">
        <w:rPr>
          <w:rFonts w:asciiTheme="majorBidi" w:hAnsiTheme="majorBidi" w:cstheme="majorBidi"/>
          <w:sz w:val="28"/>
          <w:szCs w:val="28"/>
        </w:rPr>
        <w:t xml:space="preserve"> публикации </w:t>
      </w:r>
      <w:r w:rsidR="002E0A03" w:rsidRPr="00381088">
        <w:rPr>
          <w:rFonts w:asciiTheme="majorBidi" w:hAnsiTheme="majorBidi" w:cstheme="majorBidi"/>
          <w:sz w:val="28"/>
          <w:szCs w:val="28"/>
        </w:rPr>
        <w:t xml:space="preserve">нашумевшей </w:t>
      </w:r>
      <w:r w:rsidRPr="00381088">
        <w:rPr>
          <w:rFonts w:asciiTheme="majorBidi" w:hAnsiTheme="majorBidi" w:cstheme="majorBidi"/>
          <w:sz w:val="28"/>
          <w:szCs w:val="28"/>
        </w:rPr>
        <w:t xml:space="preserve">книги </w:t>
      </w:r>
      <w:proofErr w:type="spellStart"/>
      <w:r w:rsidR="002E0A03" w:rsidRPr="00381088">
        <w:rPr>
          <w:rFonts w:asciiTheme="majorBidi" w:hAnsiTheme="majorBidi" w:cstheme="majorBidi"/>
          <w:sz w:val="28"/>
          <w:szCs w:val="28"/>
        </w:rPr>
        <w:t>Самюэля</w:t>
      </w:r>
      <w:proofErr w:type="spellEnd"/>
      <w:r w:rsidR="002E0A03" w:rsidRPr="00381088">
        <w:rPr>
          <w:rFonts w:asciiTheme="majorBidi" w:hAnsiTheme="majorBidi" w:cstheme="majorBidi"/>
          <w:sz w:val="28"/>
          <w:szCs w:val="28"/>
        </w:rPr>
        <w:t xml:space="preserve"> </w:t>
      </w:r>
      <w:proofErr w:type="spellStart"/>
      <w:r w:rsidR="00A529C2">
        <w:rPr>
          <w:rFonts w:asciiTheme="majorBidi" w:hAnsiTheme="majorBidi" w:cstheme="majorBidi"/>
          <w:sz w:val="28"/>
          <w:szCs w:val="28"/>
        </w:rPr>
        <w:t>Хантингтона</w:t>
      </w:r>
      <w:proofErr w:type="spellEnd"/>
      <w:r w:rsidR="00A529C2">
        <w:rPr>
          <w:rFonts w:asciiTheme="majorBidi" w:hAnsiTheme="majorBidi" w:cstheme="majorBidi"/>
          <w:sz w:val="28"/>
          <w:szCs w:val="28"/>
        </w:rPr>
        <w:t xml:space="preserve"> «Столкновение ц</w:t>
      </w:r>
      <w:r w:rsidRPr="00381088">
        <w:rPr>
          <w:rFonts w:asciiTheme="majorBidi" w:hAnsiTheme="majorBidi" w:cstheme="majorBidi"/>
          <w:sz w:val="28"/>
          <w:szCs w:val="28"/>
        </w:rPr>
        <w:t>ивилизаций</w:t>
      </w:r>
      <w:r w:rsidR="00B9521C" w:rsidRPr="00381088">
        <w:rPr>
          <w:rFonts w:asciiTheme="majorBidi" w:hAnsiTheme="majorBidi" w:cstheme="majorBidi"/>
          <w:sz w:val="28"/>
          <w:szCs w:val="28"/>
        </w:rPr>
        <w:t xml:space="preserve"> и преобразование мирового порядка</w:t>
      </w:r>
      <w:r w:rsidRPr="00381088">
        <w:rPr>
          <w:rFonts w:asciiTheme="majorBidi" w:hAnsiTheme="majorBidi" w:cstheme="majorBidi"/>
          <w:sz w:val="28"/>
          <w:szCs w:val="28"/>
        </w:rPr>
        <w:t>»</w:t>
      </w:r>
      <w:r w:rsidR="00324688" w:rsidRPr="00381088">
        <w:rPr>
          <w:rFonts w:asciiTheme="majorBidi" w:hAnsiTheme="majorBidi" w:cstheme="majorBidi"/>
          <w:sz w:val="28"/>
          <w:szCs w:val="28"/>
        </w:rPr>
        <w:t>, основные положения которой, несмотря на их неоднозначность, до сегодняшнего дня оказывают влияние на восприятие процессов, происходящих на карте современного мира</w:t>
      </w:r>
      <w:r w:rsidR="002E0A03" w:rsidRPr="00381088">
        <w:rPr>
          <w:rFonts w:asciiTheme="majorBidi" w:hAnsiTheme="majorBidi" w:cstheme="majorBidi"/>
          <w:sz w:val="28"/>
          <w:szCs w:val="28"/>
        </w:rPr>
        <w:t>.</w:t>
      </w:r>
      <w:r w:rsidRPr="00381088">
        <w:rPr>
          <w:rFonts w:asciiTheme="majorBidi" w:hAnsiTheme="majorBidi" w:cstheme="majorBidi"/>
          <w:sz w:val="28"/>
          <w:szCs w:val="28"/>
        </w:rPr>
        <w:t xml:space="preserve"> </w:t>
      </w:r>
      <w:r w:rsidR="00A529C2">
        <w:rPr>
          <w:rFonts w:asciiTheme="majorBidi" w:hAnsiTheme="majorBidi" w:cstheme="majorBidi"/>
          <w:sz w:val="28"/>
          <w:szCs w:val="28"/>
        </w:rPr>
        <w:t>С. </w:t>
      </w:r>
      <w:proofErr w:type="spellStart"/>
      <w:r w:rsidRPr="00381088">
        <w:rPr>
          <w:rFonts w:asciiTheme="majorBidi" w:hAnsiTheme="majorBidi" w:cstheme="majorBidi"/>
          <w:sz w:val="28"/>
          <w:szCs w:val="28"/>
        </w:rPr>
        <w:t>Хантингтон</w:t>
      </w:r>
      <w:proofErr w:type="spellEnd"/>
      <w:r w:rsidR="00324688" w:rsidRPr="00381088">
        <w:rPr>
          <w:rFonts w:asciiTheme="majorBidi" w:hAnsiTheme="majorBidi" w:cstheme="majorBidi"/>
          <w:sz w:val="28"/>
          <w:szCs w:val="28"/>
        </w:rPr>
        <w:t xml:space="preserve"> (1927-2008 гг.)</w:t>
      </w:r>
      <w:r w:rsidRPr="00381088">
        <w:rPr>
          <w:rFonts w:asciiTheme="majorBidi" w:hAnsiTheme="majorBidi" w:cstheme="majorBidi"/>
          <w:sz w:val="28"/>
          <w:szCs w:val="28"/>
        </w:rPr>
        <w:t xml:space="preserve"> был </w:t>
      </w:r>
      <w:r w:rsidR="00324688" w:rsidRPr="00381088">
        <w:rPr>
          <w:rFonts w:asciiTheme="majorBidi" w:hAnsiTheme="majorBidi" w:cstheme="majorBidi"/>
          <w:sz w:val="28"/>
          <w:szCs w:val="28"/>
        </w:rPr>
        <w:t>известным а</w:t>
      </w:r>
      <w:r w:rsidRPr="00381088">
        <w:rPr>
          <w:rFonts w:asciiTheme="majorBidi" w:hAnsiTheme="majorBidi" w:cstheme="majorBidi"/>
          <w:sz w:val="28"/>
          <w:szCs w:val="28"/>
        </w:rPr>
        <w:t>мериканским политологом</w:t>
      </w:r>
      <w:r w:rsidR="00324688" w:rsidRPr="00381088">
        <w:rPr>
          <w:rFonts w:asciiTheme="majorBidi" w:hAnsiTheme="majorBidi" w:cstheme="majorBidi"/>
          <w:sz w:val="28"/>
          <w:szCs w:val="28"/>
        </w:rPr>
        <w:t xml:space="preserve">, социологом, экономистом, </w:t>
      </w:r>
      <w:proofErr w:type="spellStart"/>
      <w:r w:rsidR="00324688" w:rsidRPr="00381088">
        <w:rPr>
          <w:rFonts w:asciiTheme="majorBidi" w:hAnsiTheme="majorBidi" w:cstheme="majorBidi"/>
          <w:sz w:val="28"/>
          <w:szCs w:val="28"/>
        </w:rPr>
        <w:t>геополитиком</w:t>
      </w:r>
      <w:proofErr w:type="spellEnd"/>
      <w:r w:rsidR="00324688" w:rsidRPr="00381088">
        <w:rPr>
          <w:rFonts w:asciiTheme="majorBidi" w:hAnsiTheme="majorBidi" w:cstheme="majorBidi"/>
          <w:sz w:val="28"/>
          <w:szCs w:val="28"/>
        </w:rPr>
        <w:t xml:space="preserve"> и философом.</w:t>
      </w:r>
      <w:r w:rsidRPr="00381088">
        <w:rPr>
          <w:rFonts w:asciiTheme="majorBidi" w:hAnsiTheme="majorBidi" w:cstheme="majorBidi"/>
          <w:sz w:val="28"/>
          <w:szCs w:val="28"/>
        </w:rPr>
        <w:t xml:space="preserve"> </w:t>
      </w:r>
      <w:r w:rsidR="00324688" w:rsidRPr="00381088">
        <w:rPr>
          <w:rFonts w:asciiTheme="majorBidi" w:hAnsiTheme="majorBidi" w:cstheme="majorBidi"/>
          <w:sz w:val="28"/>
          <w:szCs w:val="28"/>
        </w:rPr>
        <w:t>Важными фактами его биографии являются</w:t>
      </w:r>
      <w:r w:rsidRPr="00381088">
        <w:rPr>
          <w:rFonts w:asciiTheme="majorBidi" w:hAnsiTheme="majorBidi" w:cstheme="majorBidi"/>
          <w:sz w:val="28"/>
          <w:szCs w:val="28"/>
        </w:rPr>
        <w:t xml:space="preserve"> преп</w:t>
      </w:r>
      <w:r w:rsidR="00324688" w:rsidRPr="00381088">
        <w:rPr>
          <w:rFonts w:asciiTheme="majorBidi" w:hAnsiTheme="majorBidi" w:cstheme="majorBidi"/>
          <w:sz w:val="28"/>
          <w:szCs w:val="28"/>
        </w:rPr>
        <w:t>одавание</w:t>
      </w:r>
      <w:r w:rsidRPr="00381088">
        <w:rPr>
          <w:rFonts w:asciiTheme="majorBidi" w:hAnsiTheme="majorBidi" w:cstheme="majorBidi"/>
          <w:sz w:val="28"/>
          <w:szCs w:val="28"/>
        </w:rPr>
        <w:t xml:space="preserve"> в  Гарвардском университете</w:t>
      </w:r>
      <w:r w:rsidR="00324688" w:rsidRPr="00381088">
        <w:rPr>
          <w:rFonts w:asciiTheme="majorBidi" w:hAnsiTheme="majorBidi" w:cstheme="majorBidi"/>
          <w:sz w:val="28"/>
          <w:szCs w:val="28"/>
        </w:rPr>
        <w:t>, избрание директором Американской Ассоциации политических наук</w:t>
      </w:r>
      <w:r w:rsidRPr="00381088">
        <w:rPr>
          <w:rFonts w:asciiTheme="majorBidi" w:hAnsiTheme="majorBidi" w:cstheme="majorBidi"/>
          <w:sz w:val="28"/>
          <w:szCs w:val="28"/>
        </w:rPr>
        <w:t xml:space="preserve"> и </w:t>
      </w:r>
      <w:r w:rsidR="00FB7ED8" w:rsidRPr="00381088">
        <w:rPr>
          <w:rFonts w:asciiTheme="majorBidi" w:hAnsiTheme="majorBidi" w:cstheme="majorBidi"/>
          <w:sz w:val="28"/>
          <w:szCs w:val="28"/>
        </w:rPr>
        <w:t xml:space="preserve">практическая политическая деятельность в должности </w:t>
      </w:r>
      <w:proofErr w:type="gramStart"/>
      <w:r w:rsidR="00FB7ED8" w:rsidRPr="00381088">
        <w:rPr>
          <w:rFonts w:asciiTheme="majorBidi" w:hAnsiTheme="majorBidi" w:cstheme="majorBidi"/>
          <w:sz w:val="28"/>
          <w:szCs w:val="28"/>
        </w:rPr>
        <w:t>координатора отдела планирования Совета</w:t>
      </w:r>
      <w:r w:rsidRPr="00381088">
        <w:rPr>
          <w:rFonts w:asciiTheme="majorBidi" w:hAnsiTheme="majorBidi" w:cstheme="majorBidi"/>
          <w:sz w:val="28"/>
          <w:szCs w:val="28"/>
        </w:rPr>
        <w:t xml:space="preserve"> национальной безопасности</w:t>
      </w:r>
      <w:proofErr w:type="gramEnd"/>
      <w:r w:rsidR="00FB7ED8" w:rsidRPr="00381088">
        <w:rPr>
          <w:rFonts w:asciiTheme="majorBidi" w:hAnsiTheme="majorBidi" w:cstheme="majorBidi"/>
          <w:sz w:val="28"/>
          <w:szCs w:val="28"/>
        </w:rPr>
        <w:t xml:space="preserve"> США, а позднее, на посту директора Центра международных отношений</w:t>
      </w:r>
      <w:r w:rsidRPr="00381088">
        <w:rPr>
          <w:rFonts w:asciiTheme="majorBidi" w:hAnsiTheme="majorBidi" w:cstheme="majorBidi"/>
          <w:sz w:val="28"/>
          <w:szCs w:val="28"/>
        </w:rPr>
        <w:t xml:space="preserve">. </w:t>
      </w:r>
    </w:p>
    <w:p w:rsidR="00FB7ED8" w:rsidRPr="00381088" w:rsidRDefault="00E64A14"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Принципиальное значение имеет тот факт</w:t>
      </w:r>
      <w:r w:rsidR="005705A6" w:rsidRPr="00381088">
        <w:rPr>
          <w:rFonts w:asciiTheme="majorBidi" w:hAnsiTheme="majorBidi" w:cstheme="majorBidi"/>
          <w:sz w:val="28"/>
          <w:szCs w:val="28"/>
        </w:rPr>
        <w:t xml:space="preserve">, что </w:t>
      </w:r>
      <w:r w:rsidRPr="00381088">
        <w:rPr>
          <w:rFonts w:asciiTheme="majorBidi" w:hAnsiTheme="majorBidi" w:cstheme="majorBidi"/>
          <w:sz w:val="28"/>
          <w:szCs w:val="28"/>
        </w:rPr>
        <w:t>научная</w:t>
      </w:r>
      <w:r w:rsidR="005705A6" w:rsidRPr="00381088">
        <w:rPr>
          <w:rFonts w:asciiTheme="majorBidi" w:hAnsiTheme="majorBidi" w:cstheme="majorBidi"/>
          <w:sz w:val="28"/>
          <w:szCs w:val="28"/>
        </w:rPr>
        <w:t xml:space="preserve"> и политическая деятельность </w:t>
      </w:r>
      <w:r w:rsidR="00FB7ED8" w:rsidRPr="00381088">
        <w:rPr>
          <w:rFonts w:asciiTheme="majorBidi" w:hAnsiTheme="majorBidi" w:cstheme="majorBidi"/>
          <w:sz w:val="28"/>
          <w:szCs w:val="28"/>
        </w:rPr>
        <w:t xml:space="preserve">С. </w:t>
      </w:r>
      <w:proofErr w:type="spellStart"/>
      <w:r w:rsidR="00FB7ED8" w:rsidRPr="00381088">
        <w:rPr>
          <w:rFonts w:asciiTheme="majorBidi" w:hAnsiTheme="majorBidi" w:cstheme="majorBidi"/>
          <w:sz w:val="28"/>
          <w:szCs w:val="28"/>
        </w:rPr>
        <w:t>Хантингтона</w:t>
      </w:r>
      <w:proofErr w:type="spellEnd"/>
      <w:r w:rsidR="00FB7ED8" w:rsidRPr="00381088">
        <w:rPr>
          <w:rFonts w:asciiTheme="majorBidi" w:hAnsiTheme="majorBidi" w:cstheme="majorBidi"/>
          <w:sz w:val="28"/>
          <w:szCs w:val="28"/>
        </w:rPr>
        <w:t xml:space="preserve"> </w:t>
      </w:r>
      <w:r w:rsidRPr="00381088">
        <w:rPr>
          <w:rFonts w:asciiTheme="majorBidi" w:hAnsiTheme="majorBidi" w:cstheme="majorBidi"/>
          <w:sz w:val="28"/>
          <w:szCs w:val="28"/>
        </w:rPr>
        <w:t>осуществлялась</w:t>
      </w:r>
      <w:r w:rsidR="005705A6" w:rsidRPr="00381088">
        <w:rPr>
          <w:rFonts w:asciiTheme="majorBidi" w:hAnsiTheme="majorBidi" w:cstheme="majorBidi"/>
          <w:sz w:val="28"/>
          <w:szCs w:val="28"/>
        </w:rPr>
        <w:t xml:space="preserve"> в </w:t>
      </w:r>
      <w:r w:rsidRPr="00381088">
        <w:rPr>
          <w:rFonts w:asciiTheme="majorBidi" w:hAnsiTheme="majorBidi" w:cstheme="majorBidi"/>
          <w:sz w:val="28"/>
          <w:szCs w:val="28"/>
        </w:rPr>
        <w:t>период</w:t>
      </w:r>
      <w:r w:rsidR="005705A6" w:rsidRPr="00381088">
        <w:rPr>
          <w:rFonts w:asciiTheme="majorBidi" w:hAnsiTheme="majorBidi" w:cstheme="majorBidi"/>
          <w:sz w:val="28"/>
          <w:szCs w:val="28"/>
        </w:rPr>
        <w:t xml:space="preserve"> холодной войны, что во многом </w:t>
      </w:r>
      <w:r w:rsidRPr="00381088">
        <w:rPr>
          <w:rFonts w:asciiTheme="majorBidi" w:hAnsiTheme="majorBidi" w:cstheme="majorBidi"/>
          <w:sz w:val="28"/>
          <w:szCs w:val="28"/>
        </w:rPr>
        <w:t>повлияло на</w:t>
      </w:r>
      <w:r w:rsidR="005705A6" w:rsidRPr="00381088">
        <w:rPr>
          <w:rFonts w:asciiTheme="majorBidi" w:hAnsiTheme="majorBidi" w:cstheme="majorBidi"/>
          <w:sz w:val="28"/>
          <w:szCs w:val="28"/>
        </w:rPr>
        <w:t xml:space="preserve"> его политические </w:t>
      </w:r>
      <w:r w:rsidRPr="00381088">
        <w:rPr>
          <w:rFonts w:asciiTheme="majorBidi" w:hAnsiTheme="majorBidi" w:cstheme="majorBidi"/>
          <w:sz w:val="28"/>
          <w:szCs w:val="28"/>
        </w:rPr>
        <w:t>взгляды и основную концепцию</w:t>
      </w:r>
      <w:r w:rsidR="005705A6" w:rsidRPr="00381088">
        <w:rPr>
          <w:rFonts w:asciiTheme="majorBidi" w:hAnsiTheme="majorBidi" w:cstheme="majorBidi"/>
          <w:sz w:val="28"/>
          <w:szCs w:val="28"/>
        </w:rPr>
        <w:t xml:space="preserve">. </w:t>
      </w:r>
      <w:r w:rsidR="00FB7ED8" w:rsidRPr="00381088">
        <w:rPr>
          <w:rFonts w:asciiTheme="majorBidi" w:hAnsiTheme="majorBidi" w:cstheme="majorBidi"/>
          <w:sz w:val="28"/>
          <w:szCs w:val="28"/>
        </w:rPr>
        <w:t>Его считают автором концепции этнокультурного разделения цивилизаций</w:t>
      </w:r>
      <w:r w:rsidR="00A74F6D" w:rsidRPr="00381088">
        <w:rPr>
          <w:rFonts w:asciiTheme="majorBidi" w:hAnsiTheme="majorBidi" w:cstheme="majorBidi"/>
          <w:sz w:val="28"/>
          <w:szCs w:val="28"/>
        </w:rPr>
        <w:t>, в рамках которой</w:t>
      </w:r>
      <w:r w:rsidR="00FB7ED8" w:rsidRPr="00381088">
        <w:rPr>
          <w:rFonts w:asciiTheme="majorBidi" w:hAnsiTheme="majorBidi" w:cstheme="majorBidi"/>
          <w:sz w:val="28"/>
          <w:szCs w:val="28"/>
        </w:rPr>
        <w:t xml:space="preserve"> ставятся и решаются вопросы</w:t>
      </w:r>
      <w:r w:rsidR="005705A6" w:rsidRPr="00381088">
        <w:rPr>
          <w:rFonts w:asciiTheme="majorBidi" w:hAnsiTheme="majorBidi" w:cstheme="majorBidi"/>
          <w:sz w:val="28"/>
          <w:szCs w:val="28"/>
        </w:rPr>
        <w:t xml:space="preserve"> </w:t>
      </w:r>
      <w:r w:rsidR="00FB7ED8" w:rsidRPr="00381088">
        <w:rPr>
          <w:rFonts w:asciiTheme="majorBidi" w:hAnsiTheme="majorBidi" w:cstheme="majorBidi"/>
          <w:sz w:val="28"/>
          <w:szCs w:val="28"/>
        </w:rPr>
        <w:t>о</w:t>
      </w:r>
      <w:r w:rsidR="005705A6" w:rsidRPr="00381088">
        <w:rPr>
          <w:rFonts w:asciiTheme="majorBidi" w:hAnsiTheme="majorBidi" w:cstheme="majorBidi"/>
          <w:sz w:val="28"/>
          <w:szCs w:val="28"/>
        </w:rPr>
        <w:t xml:space="preserve"> </w:t>
      </w:r>
      <w:r w:rsidR="00FB7ED8" w:rsidRPr="00381088">
        <w:rPr>
          <w:rFonts w:asciiTheme="majorBidi" w:hAnsiTheme="majorBidi" w:cstheme="majorBidi"/>
          <w:sz w:val="28"/>
          <w:szCs w:val="28"/>
        </w:rPr>
        <w:t>роли</w:t>
      </w:r>
      <w:r w:rsidR="005705A6" w:rsidRPr="00381088">
        <w:rPr>
          <w:rFonts w:asciiTheme="majorBidi" w:hAnsiTheme="majorBidi" w:cstheme="majorBidi"/>
          <w:sz w:val="28"/>
          <w:szCs w:val="28"/>
        </w:rPr>
        <w:t xml:space="preserve"> </w:t>
      </w:r>
      <w:r w:rsidR="00FB7ED8" w:rsidRPr="00381088">
        <w:rPr>
          <w:rFonts w:asciiTheme="majorBidi" w:hAnsiTheme="majorBidi" w:cstheme="majorBidi"/>
          <w:sz w:val="28"/>
          <w:szCs w:val="28"/>
        </w:rPr>
        <w:t>цивилизационного (культурного)</w:t>
      </w:r>
      <w:r w:rsidR="005705A6" w:rsidRPr="00381088">
        <w:rPr>
          <w:rFonts w:asciiTheme="majorBidi" w:hAnsiTheme="majorBidi" w:cstheme="majorBidi"/>
          <w:sz w:val="28"/>
          <w:szCs w:val="28"/>
        </w:rPr>
        <w:t xml:space="preserve"> фактора в мировой политике</w:t>
      </w:r>
      <w:r w:rsidR="00FB7ED8" w:rsidRPr="00381088">
        <w:rPr>
          <w:rFonts w:asciiTheme="majorBidi" w:hAnsiTheme="majorBidi" w:cstheme="majorBidi"/>
          <w:sz w:val="28"/>
          <w:szCs w:val="28"/>
        </w:rPr>
        <w:t xml:space="preserve">, ставшие основной темой </w:t>
      </w:r>
      <w:r w:rsidR="00A74F6D" w:rsidRPr="00381088">
        <w:rPr>
          <w:rFonts w:asciiTheme="majorBidi" w:hAnsiTheme="majorBidi" w:cstheme="majorBidi"/>
          <w:sz w:val="28"/>
          <w:szCs w:val="28"/>
        </w:rPr>
        <w:t xml:space="preserve">его книги </w:t>
      </w:r>
      <w:r w:rsidR="00FB7ED8" w:rsidRPr="00381088">
        <w:rPr>
          <w:rFonts w:asciiTheme="majorBidi" w:hAnsiTheme="majorBidi" w:cstheme="majorBidi"/>
          <w:sz w:val="28"/>
          <w:szCs w:val="28"/>
        </w:rPr>
        <w:t>«Столкновения цивилизаций</w:t>
      </w:r>
      <w:r w:rsidR="00486E88" w:rsidRPr="00381088">
        <w:rPr>
          <w:rFonts w:asciiTheme="majorBidi" w:hAnsiTheme="majorBidi" w:cstheme="majorBidi"/>
          <w:sz w:val="28"/>
          <w:szCs w:val="28"/>
        </w:rPr>
        <w:t xml:space="preserve"> и преобразование мирового порядка</w:t>
      </w:r>
      <w:r w:rsidR="00FB7ED8" w:rsidRPr="00381088">
        <w:rPr>
          <w:rFonts w:asciiTheme="majorBidi" w:hAnsiTheme="majorBidi" w:cstheme="majorBidi"/>
          <w:sz w:val="28"/>
          <w:szCs w:val="28"/>
        </w:rPr>
        <w:t>». Помимо этого, С.</w:t>
      </w:r>
      <w:r w:rsidR="00A74F6D" w:rsidRPr="00381088">
        <w:rPr>
          <w:rFonts w:asciiTheme="majorBidi" w:hAnsiTheme="majorBidi" w:cstheme="majorBidi"/>
          <w:sz w:val="28"/>
          <w:szCs w:val="28"/>
        </w:rPr>
        <w:t xml:space="preserve"> </w:t>
      </w:r>
      <w:proofErr w:type="spellStart"/>
      <w:r w:rsidR="00FB7ED8" w:rsidRPr="00381088">
        <w:rPr>
          <w:rFonts w:asciiTheme="majorBidi" w:hAnsiTheme="majorBidi" w:cstheme="majorBidi"/>
          <w:sz w:val="28"/>
          <w:szCs w:val="28"/>
        </w:rPr>
        <w:t>Хантингтона</w:t>
      </w:r>
      <w:proofErr w:type="spellEnd"/>
      <w:r w:rsidR="00FB7ED8" w:rsidRPr="00381088">
        <w:rPr>
          <w:rFonts w:asciiTheme="majorBidi" w:hAnsiTheme="majorBidi" w:cstheme="majorBidi"/>
          <w:sz w:val="28"/>
          <w:szCs w:val="28"/>
        </w:rPr>
        <w:t xml:space="preserve"> интересовали</w:t>
      </w:r>
      <w:r w:rsidR="005705A6" w:rsidRPr="00381088">
        <w:rPr>
          <w:rFonts w:asciiTheme="majorBidi" w:hAnsiTheme="majorBidi" w:cstheme="majorBidi"/>
          <w:sz w:val="28"/>
          <w:szCs w:val="28"/>
        </w:rPr>
        <w:t xml:space="preserve"> процессы демократизации и политического развития </w:t>
      </w:r>
      <w:r w:rsidR="00FB7ED8" w:rsidRPr="00381088">
        <w:rPr>
          <w:rFonts w:asciiTheme="majorBidi" w:hAnsiTheme="majorBidi" w:cstheme="majorBidi"/>
          <w:sz w:val="28"/>
          <w:szCs w:val="28"/>
        </w:rPr>
        <w:t>в условиях</w:t>
      </w:r>
      <w:r w:rsidR="005705A6" w:rsidRPr="00381088">
        <w:rPr>
          <w:rFonts w:asciiTheme="majorBidi" w:hAnsiTheme="majorBidi" w:cstheme="majorBidi"/>
          <w:sz w:val="28"/>
          <w:szCs w:val="28"/>
        </w:rPr>
        <w:t xml:space="preserve"> противостояния двух идеологических лагерей, </w:t>
      </w:r>
      <w:r w:rsidR="00FB7ED8" w:rsidRPr="00381088">
        <w:rPr>
          <w:rFonts w:asciiTheme="majorBidi" w:hAnsiTheme="majorBidi" w:cstheme="majorBidi"/>
          <w:sz w:val="28"/>
          <w:szCs w:val="28"/>
        </w:rPr>
        <w:t xml:space="preserve">проблема </w:t>
      </w:r>
      <w:r w:rsidR="00A74F6D" w:rsidRPr="00381088">
        <w:rPr>
          <w:rFonts w:asciiTheme="majorBidi" w:hAnsiTheme="majorBidi" w:cstheme="majorBidi"/>
          <w:sz w:val="28"/>
          <w:szCs w:val="28"/>
        </w:rPr>
        <w:t>иммиграции</w:t>
      </w:r>
      <w:r w:rsidR="005705A6" w:rsidRPr="00381088">
        <w:rPr>
          <w:rFonts w:asciiTheme="majorBidi" w:hAnsiTheme="majorBidi" w:cstheme="majorBidi"/>
          <w:sz w:val="28"/>
          <w:szCs w:val="28"/>
        </w:rPr>
        <w:t xml:space="preserve"> и вопросы</w:t>
      </w:r>
      <w:r w:rsidR="00FB7ED8" w:rsidRPr="00381088">
        <w:rPr>
          <w:rFonts w:asciiTheme="majorBidi" w:hAnsiTheme="majorBidi" w:cstheme="majorBidi"/>
          <w:sz w:val="28"/>
          <w:szCs w:val="28"/>
        </w:rPr>
        <w:t>, связанные с</w:t>
      </w:r>
      <w:r w:rsidR="005705A6" w:rsidRPr="00381088">
        <w:rPr>
          <w:rFonts w:asciiTheme="majorBidi" w:hAnsiTheme="majorBidi" w:cstheme="majorBidi"/>
          <w:sz w:val="28"/>
          <w:szCs w:val="28"/>
        </w:rPr>
        <w:t xml:space="preserve"> </w:t>
      </w:r>
      <w:r w:rsidR="00FB7ED8" w:rsidRPr="00381088">
        <w:rPr>
          <w:rFonts w:asciiTheme="majorBidi" w:hAnsiTheme="majorBidi" w:cstheme="majorBidi"/>
          <w:sz w:val="28"/>
          <w:szCs w:val="28"/>
        </w:rPr>
        <w:t>идентичностью, которые он решал в своей последней книге</w:t>
      </w:r>
      <w:r w:rsidR="005705A6" w:rsidRPr="00381088">
        <w:rPr>
          <w:rFonts w:asciiTheme="majorBidi" w:hAnsiTheme="majorBidi" w:cstheme="majorBidi"/>
          <w:sz w:val="28"/>
          <w:szCs w:val="28"/>
        </w:rPr>
        <w:t xml:space="preserve"> </w:t>
      </w:r>
      <w:r w:rsidR="00FB7ED8" w:rsidRPr="00381088">
        <w:rPr>
          <w:rFonts w:asciiTheme="majorBidi" w:hAnsiTheme="majorBidi" w:cstheme="majorBidi"/>
          <w:sz w:val="28"/>
          <w:szCs w:val="28"/>
        </w:rPr>
        <w:t>«</w:t>
      </w:r>
      <w:r w:rsidR="005705A6" w:rsidRPr="00381088">
        <w:rPr>
          <w:rFonts w:asciiTheme="majorBidi" w:hAnsiTheme="majorBidi" w:cstheme="majorBidi"/>
          <w:sz w:val="28"/>
          <w:szCs w:val="28"/>
        </w:rPr>
        <w:t>Кто Мы</w:t>
      </w:r>
      <w:r w:rsidR="00FB7ED8"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w:t>
      </w:r>
    </w:p>
    <w:p w:rsidR="00B9521C" w:rsidRPr="00381088" w:rsidRDefault="00B705D8"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lastRenderedPageBreak/>
        <w:t xml:space="preserve">Ключевым концептом </w:t>
      </w:r>
      <w:proofErr w:type="spellStart"/>
      <w:r w:rsidRPr="00381088">
        <w:rPr>
          <w:rFonts w:asciiTheme="majorBidi" w:hAnsiTheme="majorBidi" w:cstheme="majorBidi"/>
          <w:sz w:val="28"/>
          <w:szCs w:val="28"/>
        </w:rPr>
        <w:t>макро</w:t>
      </w:r>
      <w:r w:rsidR="00A74F6D" w:rsidRPr="00381088">
        <w:rPr>
          <w:rFonts w:asciiTheme="majorBidi" w:hAnsiTheme="majorBidi" w:cstheme="majorBidi"/>
          <w:sz w:val="28"/>
          <w:szCs w:val="28"/>
        </w:rPr>
        <w:t>исторической</w:t>
      </w:r>
      <w:proofErr w:type="spellEnd"/>
      <w:r w:rsidR="00A529C2">
        <w:rPr>
          <w:rFonts w:asciiTheme="majorBidi" w:hAnsiTheme="majorBidi" w:cstheme="majorBidi"/>
          <w:sz w:val="28"/>
          <w:szCs w:val="28"/>
        </w:rPr>
        <w:t xml:space="preserve"> </w:t>
      </w:r>
      <w:r w:rsidRPr="00381088">
        <w:rPr>
          <w:rFonts w:asciiTheme="majorBidi" w:hAnsiTheme="majorBidi" w:cstheme="majorBidi"/>
          <w:sz w:val="28"/>
          <w:szCs w:val="28"/>
        </w:rPr>
        <w:t>теории С.</w:t>
      </w:r>
      <w:r w:rsidR="00B607BB" w:rsidRPr="00381088">
        <w:rPr>
          <w:rFonts w:asciiTheme="majorBidi" w:hAnsiTheme="majorBidi" w:cstheme="majorBidi"/>
          <w:sz w:val="28"/>
          <w:szCs w:val="28"/>
        </w:rPr>
        <w:t xml:space="preserve"> </w:t>
      </w:r>
      <w:proofErr w:type="spellStart"/>
      <w:r w:rsidRPr="00381088">
        <w:rPr>
          <w:rFonts w:asciiTheme="majorBidi" w:hAnsiTheme="majorBidi" w:cstheme="majorBidi"/>
          <w:sz w:val="28"/>
          <w:szCs w:val="28"/>
        </w:rPr>
        <w:t>Хантингтона</w:t>
      </w:r>
      <w:proofErr w:type="spellEnd"/>
      <w:r w:rsidRPr="00381088">
        <w:rPr>
          <w:rFonts w:asciiTheme="majorBidi" w:hAnsiTheme="majorBidi" w:cstheme="majorBidi"/>
          <w:sz w:val="28"/>
          <w:szCs w:val="28"/>
        </w:rPr>
        <w:t xml:space="preserve"> является</w:t>
      </w:r>
      <w:r w:rsidR="005705A6" w:rsidRPr="00381088">
        <w:rPr>
          <w:rFonts w:asciiTheme="majorBidi" w:hAnsiTheme="majorBidi" w:cstheme="majorBidi"/>
          <w:sz w:val="28"/>
          <w:szCs w:val="28"/>
        </w:rPr>
        <w:t xml:space="preserve"> «цивилизация»</w:t>
      </w:r>
      <w:r w:rsidRPr="00381088">
        <w:rPr>
          <w:rFonts w:asciiTheme="majorBidi" w:hAnsiTheme="majorBidi" w:cstheme="majorBidi"/>
          <w:sz w:val="28"/>
          <w:szCs w:val="28"/>
        </w:rPr>
        <w:t xml:space="preserve">, </w:t>
      </w:r>
      <w:r w:rsidR="00486E88" w:rsidRPr="00381088">
        <w:rPr>
          <w:rFonts w:asciiTheme="majorBidi" w:hAnsiTheme="majorBidi" w:cstheme="majorBidi"/>
          <w:sz w:val="28"/>
          <w:szCs w:val="28"/>
        </w:rPr>
        <w:t xml:space="preserve">отождествляемая </w:t>
      </w:r>
      <w:r w:rsidR="00B9521C" w:rsidRPr="00381088">
        <w:rPr>
          <w:rFonts w:asciiTheme="majorBidi" w:hAnsiTheme="majorBidi" w:cstheme="majorBidi"/>
          <w:sz w:val="28"/>
          <w:szCs w:val="28"/>
        </w:rPr>
        <w:t>им</w:t>
      </w:r>
      <w:r w:rsidRPr="00381088">
        <w:rPr>
          <w:rFonts w:asciiTheme="majorBidi" w:hAnsiTheme="majorBidi" w:cstheme="majorBidi"/>
          <w:sz w:val="28"/>
          <w:szCs w:val="28"/>
        </w:rPr>
        <w:t xml:space="preserve"> с концептом «культура», ядром которой выступает религия. </w:t>
      </w:r>
      <w:r w:rsidR="00B9521C" w:rsidRPr="00381088">
        <w:rPr>
          <w:rFonts w:asciiTheme="majorBidi" w:hAnsiTheme="majorBidi" w:cstheme="majorBidi"/>
          <w:sz w:val="28"/>
          <w:szCs w:val="28"/>
        </w:rPr>
        <w:t>В своей обзорной статье «Столкновение цивилизаций?», вышедшей тремя год</w:t>
      </w:r>
      <w:r w:rsidR="00A529C2">
        <w:rPr>
          <w:rFonts w:asciiTheme="majorBidi" w:hAnsiTheme="majorBidi" w:cstheme="majorBidi"/>
          <w:sz w:val="28"/>
          <w:szCs w:val="28"/>
        </w:rPr>
        <w:t>ами ранее одноименной книги, С. </w:t>
      </w:r>
      <w:proofErr w:type="spellStart"/>
      <w:r w:rsidR="00E64A14" w:rsidRPr="00381088">
        <w:rPr>
          <w:rFonts w:asciiTheme="majorBidi" w:hAnsiTheme="majorBidi" w:cstheme="majorBidi"/>
          <w:sz w:val="28"/>
          <w:szCs w:val="28"/>
        </w:rPr>
        <w:t>Хантингтон</w:t>
      </w:r>
      <w:proofErr w:type="spellEnd"/>
      <w:r w:rsidR="00B9521C" w:rsidRPr="00381088">
        <w:rPr>
          <w:rFonts w:asciiTheme="majorBidi" w:hAnsiTheme="majorBidi" w:cstheme="majorBidi"/>
          <w:sz w:val="28"/>
          <w:szCs w:val="28"/>
        </w:rPr>
        <w:t xml:space="preserve"> говорит следующее: «</w:t>
      </w:r>
      <w:r w:rsidR="00C336F3">
        <w:rPr>
          <w:rFonts w:asciiTheme="majorBidi" w:hAnsiTheme="majorBidi" w:cstheme="majorBidi"/>
          <w:sz w:val="28"/>
          <w:szCs w:val="28"/>
          <w:shd w:val="clear" w:color="auto" w:fill="FFFFFF"/>
        </w:rPr>
        <w:t xml:space="preserve">Мы </w:t>
      </w:r>
      <w:r w:rsidR="00B9521C" w:rsidRPr="00381088">
        <w:rPr>
          <w:rFonts w:asciiTheme="majorBidi" w:hAnsiTheme="majorBidi" w:cstheme="majorBidi"/>
          <w:sz w:val="28"/>
          <w:szCs w:val="28"/>
          <w:shd w:val="clear" w:color="auto" w:fill="FFFFFF"/>
        </w:rPr>
        <w:t>м</w:t>
      </w:r>
      <w:r w:rsidR="00C336F3">
        <w:rPr>
          <w:rFonts w:asciiTheme="majorBidi" w:hAnsiTheme="majorBidi" w:cstheme="majorBidi"/>
          <w:sz w:val="28"/>
          <w:szCs w:val="28"/>
          <w:shd w:val="clear" w:color="auto" w:fill="FFFFFF"/>
        </w:rPr>
        <w:t xml:space="preserve">ожем определить цивилизацию как </w:t>
      </w:r>
      <w:r w:rsidR="00B9521C" w:rsidRPr="00381088">
        <w:rPr>
          <w:rFonts w:asciiTheme="majorBidi" w:hAnsiTheme="majorBidi" w:cstheme="majorBidi"/>
          <w:sz w:val="28"/>
          <w:szCs w:val="28"/>
          <w:shd w:val="clear" w:color="auto" w:fill="FFFFFF"/>
        </w:rPr>
        <w:t>культурную общность наивысше</w:t>
      </w:r>
      <w:r w:rsidR="00C336F3">
        <w:rPr>
          <w:rFonts w:asciiTheme="majorBidi" w:hAnsiTheme="majorBidi" w:cstheme="majorBidi"/>
          <w:sz w:val="28"/>
          <w:szCs w:val="28"/>
          <w:shd w:val="clear" w:color="auto" w:fill="FFFFFF"/>
        </w:rPr>
        <w:t xml:space="preserve">го ранга, как </w:t>
      </w:r>
      <w:r w:rsidR="00B9521C" w:rsidRPr="00381088">
        <w:rPr>
          <w:rFonts w:asciiTheme="majorBidi" w:hAnsiTheme="majorBidi" w:cstheme="majorBidi"/>
          <w:sz w:val="28"/>
          <w:szCs w:val="28"/>
          <w:shd w:val="clear" w:color="auto" w:fill="FFFFFF"/>
        </w:rPr>
        <w:t>самый широкий уровень культурной идентичности людей. Следующую ступень составляет уже то, ч</w:t>
      </w:r>
      <w:r w:rsidR="00C336F3">
        <w:rPr>
          <w:rFonts w:asciiTheme="majorBidi" w:hAnsiTheme="majorBidi" w:cstheme="majorBidi"/>
          <w:sz w:val="28"/>
          <w:szCs w:val="28"/>
          <w:shd w:val="clear" w:color="auto" w:fill="FFFFFF"/>
        </w:rPr>
        <w:t xml:space="preserve">то отличает род человеческий от </w:t>
      </w:r>
      <w:r w:rsidR="00B9521C" w:rsidRPr="00381088">
        <w:rPr>
          <w:rFonts w:asciiTheme="majorBidi" w:hAnsiTheme="majorBidi" w:cstheme="majorBidi"/>
          <w:sz w:val="28"/>
          <w:szCs w:val="28"/>
          <w:shd w:val="clear" w:color="auto" w:fill="FFFFFF"/>
        </w:rPr>
        <w:t xml:space="preserve">других видов живых существ. Цивилизации определяются наличием общих черт </w:t>
      </w:r>
      <w:r w:rsidR="00C336F3">
        <w:rPr>
          <w:rFonts w:asciiTheme="majorBidi" w:hAnsiTheme="majorBidi" w:cstheme="majorBidi"/>
          <w:sz w:val="28"/>
          <w:szCs w:val="28"/>
          <w:shd w:val="clear" w:color="auto" w:fill="FFFFFF"/>
        </w:rPr>
        <w:t xml:space="preserve">объективного порядка, таких как </w:t>
      </w:r>
      <w:r w:rsidR="00B9521C" w:rsidRPr="00381088">
        <w:rPr>
          <w:rFonts w:asciiTheme="majorBidi" w:hAnsiTheme="majorBidi" w:cstheme="majorBidi"/>
          <w:sz w:val="28"/>
          <w:szCs w:val="28"/>
          <w:shd w:val="clear" w:color="auto" w:fill="FFFFFF"/>
        </w:rPr>
        <w:t>язык, история,</w:t>
      </w:r>
      <w:r w:rsidR="00C336F3">
        <w:rPr>
          <w:rFonts w:asciiTheme="majorBidi" w:hAnsiTheme="majorBidi" w:cstheme="majorBidi"/>
          <w:sz w:val="28"/>
          <w:szCs w:val="28"/>
          <w:shd w:val="clear" w:color="auto" w:fill="FFFFFF"/>
        </w:rPr>
        <w:t xml:space="preserve"> религия, обычаи, институты, — а </w:t>
      </w:r>
      <w:r w:rsidR="00B9521C" w:rsidRPr="00381088">
        <w:rPr>
          <w:rFonts w:asciiTheme="majorBidi" w:hAnsiTheme="majorBidi" w:cstheme="majorBidi"/>
          <w:sz w:val="28"/>
          <w:szCs w:val="28"/>
          <w:shd w:val="clear" w:color="auto" w:fill="FFFFFF"/>
        </w:rPr>
        <w:t>также субъективной самоидентификацией людей</w:t>
      </w:r>
      <w:r w:rsidR="00313452">
        <w:rPr>
          <w:rFonts w:asciiTheme="majorBidi" w:hAnsiTheme="majorBidi" w:cstheme="majorBidi"/>
          <w:sz w:val="28"/>
          <w:szCs w:val="28"/>
          <w:shd w:val="clear" w:color="auto" w:fill="FFFFFF"/>
        </w:rPr>
        <w:t>».</w:t>
      </w:r>
      <w:r w:rsidR="00B9521C" w:rsidRPr="00381088">
        <w:rPr>
          <w:rStyle w:val="aa"/>
          <w:rFonts w:asciiTheme="majorBidi" w:hAnsiTheme="majorBidi" w:cstheme="majorBidi"/>
          <w:sz w:val="28"/>
          <w:szCs w:val="28"/>
          <w:shd w:val="clear" w:color="auto" w:fill="FFFFFF"/>
        </w:rPr>
        <w:footnoteReference w:id="1"/>
      </w:r>
      <w:r w:rsidR="00B9521C" w:rsidRPr="00381088">
        <w:rPr>
          <w:rFonts w:asciiTheme="majorBidi" w:hAnsiTheme="majorBidi" w:cstheme="majorBidi"/>
          <w:sz w:val="28"/>
          <w:szCs w:val="28"/>
          <w:shd w:val="clear" w:color="auto" w:fill="FFFFFF"/>
        </w:rPr>
        <w:t xml:space="preserve"> </w:t>
      </w:r>
      <w:r w:rsidR="00E64A14" w:rsidRPr="00381088">
        <w:rPr>
          <w:rFonts w:asciiTheme="majorBidi" w:hAnsiTheme="majorBidi" w:cstheme="majorBidi"/>
          <w:sz w:val="28"/>
          <w:szCs w:val="28"/>
          <w:shd w:val="clear" w:color="auto" w:fill="FFFFFF"/>
        </w:rPr>
        <w:t xml:space="preserve">Таким образом, </w:t>
      </w:r>
      <w:r w:rsidR="00E64A14" w:rsidRPr="00381088">
        <w:rPr>
          <w:rFonts w:asciiTheme="majorBidi" w:hAnsiTheme="majorBidi" w:cstheme="majorBidi"/>
          <w:sz w:val="28"/>
          <w:szCs w:val="28"/>
        </w:rPr>
        <w:t>в</w:t>
      </w:r>
      <w:r w:rsidRPr="00381088">
        <w:rPr>
          <w:rFonts w:asciiTheme="majorBidi" w:hAnsiTheme="majorBidi" w:cstheme="majorBidi"/>
          <w:sz w:val="28"/>
          <w:szCs w:val="28"/>
        </w:rPr>
        <w:t xml:space="preserve"> его представлении под цивилизацией следует понимать </w:t>
      </w:r>
      <w:r w:rsidRPr="00381088">
        <w:rPr>
          <w:rFonts w:asciiTheme="majorBidi" w:hAnsiTheme="majorBidi" w:cstheme="majorBidi"/>
          <w:sz w:val="28"/>
          <w:szCs w:val="28"/>
          <w:shd w:val="clear" w:color="auto" w:fill="FFFFFF"/>
        </w:rPr>
        <w:t>наиболее широкую</w:t>
      </w:r>
      <w:r w:rsidR="00C336F3">
        <w:rPr>
          <w:rFonts w:asciiTheme="majorBidi" w:hAnsiTheme="majorBidi" w:cstheme="majorBidi"/>
          <w:sz w:val="28"/>
          <w:szCs w:val="28"/>
          <w:shd w:val="clear" w:color="auto" w:fill="FFFFFF"/>
        </w:rPr>
        <w:t xml:space="preserve"> </w:t>
      </w:r>
      <w:proofErr w:type="spellStart"/>
      <w:r w:rsidR="00C336F3">
        <w:rPr>
          <w:rFonts w:asciiTheme="majorBidi" w:hAnsiTheme="majorBidi" w:cstheme="majorBidi"/>
          <w:sz w:val="28"/>
          <w:szCs w:val="28"/>
          <w:shd w:val="clear" w:color="auto" w:fill="FFFFFF"/>
        </w:rPr>
        <w:t>социокультурную</w:t>
      </w:r>
      <w:proofErr w:type="spellEnd"/>
      <w:r w:rsidR="00C336F3">
        <w:rPr>
          <w:rFonts w:asciiTheme="majorBidi" w:hAnsiTheme="majorBidi" w:cstheme="majorBidi"/>
          <w:sz w:val="28"/>
          <w:szCs w:val="28"/>
          <w:shd w:val="clear" w:color="auto" w:fill="FFFFFF"/>
        </w:rPr>
        <w:t xml:space="preserve"> общность, кото</w:t>
      </w:r>
      <w:r w:rsidRPr="00381088">
        <w:rPr>
          <w:rFonts w:asciiTheme="majorBidi" w:hAnsiTheme="majorBidi" w:cstheme="majorBidi"/>
          <w:sz w:val="28"/>
          <w:szCs w:val="28"/>
          <w:shd w:val="clear" w:color="auto" w:fill="FFFFFF"/>
        </w:rPr>
        <w:t>рая достигла самого высокого уровня культурного развития</w:t>
      </w:r>
      <w:r w:rsidRPr="00381088">
        <w:rPr>
          <w:rStyle w:val="apple-converted-space"/>
          <w:rFonts w:asciiTheme="majorBidi" w:hAnsiTheme="majorBidi" w:cstheme="majorBidi"/>
          <w:sz w:val="28"/>
          <w:szCs w:val="28"/>
          <w:shd w:val="clear" w:color="auto" w:fill="FFFFFF"/>
        </w:rPr>
        <w:t>.</w:t>
      </w:r>
      <w:r w:rsidRPr="00381088">
        <w:rPr>
          <w:rFonts w:asciiTheme="majorBidi" w:hAnsiTheme="majorBidi" w:cstheme="majorBidi"/>
          <w:sz w:val="28"/>
          <w:szCs w:val="28"/>
        </w:rPr>
        <w:t xml:space="preserve"> </w:t>
      </w:r>
    </w:p>
    <w:p w:rsidR="00B705D8" w:rsidRPr="00381088" w:rsidRDefault="00B705D8"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На основе этого концепта С. </w:t>
      </w:r>
      <w:proofErr w:type="spellStart"/>
      <w:r w:rsidRPr="00381088">
        <w:rPr>
          <w:rFonts w:asciiTheme="majorBidi" w:hAnsiTheme="majorBidi" w:cstheme="majorBidi"/>
          <w:sz w:val="28"/>
          <w:szCs w:val="28"/>
        </w:rPr>
        <w:t>Хантингтон</w:t>
      </w:r>
      <w:proofErr w:type="spellEnd"/>
      <w:r w:rsidRPr="00381088">
        <w:rPr>
          <w:rFonts w:asciiTheme="majorBidi" w:hAnsiTheme="majorBidi" w:cstheme="majorBidi"/>
          <w:sz w:val="28"/>
          <w:szCs w:val="28"/>
        </w:rPr>
        <w:t xml:space="preserve"> выделяет восемь современных цивилизаций</w:t>
      </w:r>
      <w:r w:rsidR="00B9521C" w:rsidRPr="00381088">
        <w:rPr>
          <w:rFonts w:asciiTheme="majorBidi" w:hAnsiTheme="majorBidi" w:cstheme="majorBidi"/>
          <w:sz w:val="28"/>
          <w:szCs w:val="28"/>
        </w:rPr>
        <w:t xml:space="preserve">: </w:t>
      </w:r>
      <w:proofErr w:type="gramStart"/>
      <w:r w:rsidR="00B9521C" w:rsidRPr="00381088">
        <w:rPr>
          <w:rFonts w:asciiTheme="majorBidi" w:hAnsiTheme="majorBidi" w:cstheme="majorBidi"/>
          <w:sz w:val="28"/>
          <w:szCs w:val="28"/>
        </w:rPr>
        <w:t>западная</w:t>
      </w:r>
      <w:proofErr w:type="gramEnd"/>
      <w:r w:rsidR="00B9521C" w:rsidRPr="00381088">
        <w:rPr>
          <w:rFonts w:asciiTheme="majorBidi" w:hAnsiTheme="majorBidi" w:cstheme="majorBidi"/>
          <w:sz w:val="28"/>
          <w:szCs w:val="28"/>
        </w:rPr>
        <w:t xml:space="preserve">, индуистская, исламская, конфуцианская, </w:t>
      </w:r>
      <w:proofErr w:type="spellStart"/>
      <w:r w:rsidR="00B9521C" w:rsidRPr="00381088">
        <w:rPr>
          <w:rFonts w:asciiTheme="majorBidi" w:hAnsiTheme="majorBidi" w:cstheme="majorBidi"/>
          <w:sz w:val="28"/>
          <w:szCs w:val="28"/>
        </w:rPr>
        <w:t>латино-американская</w:t>
      </w:r>
      <w:proofErr w:type="spellEnd"/>
      <w:r w:rsidR="00B9521C" w:rsidRPr="00381088">
        <w:rPr>
          <w:rFonts w:asciiTheme="majorBidi" w:hAnsiTheme="majorBidi" w:cstheme="majorBidi"/>
          <w:sz w:val="28"/>
          <w:szCs w:val="28"/>
        </w:rPr>
        <w:t>, православно-славянская, японская, африканская.</w:t>
      </w:r>
      <w:r w:rsidR="005705A6" w:rsidRPr="00381088">
        <w:rPr>
          <w:rFonts w:asciiTheme="majorBidi" w:hAnsiTheme="majorBidi" w:cstheme="majorBidi"/>
          <w:sz w:val="28"/>
          <w:szCs w:val="28"/>
        </w:rPr>
        <w:t xml:space="preserve"> </w:t>
      </w:r>
      <w:r w:rsidR="00E64A14" w:rsidRPr="00381088">
        <w:rPr>
          <w:rFonts w:asciiTheme="majorBidi" w:hAnsiTheme="majorBidi" w:cstheme="majorBidi"/>
          <w:sz w:val="28"/>
          <w:szCs w:val="28"/>
        </w:rPr>
        <w:t>В свою очередь н</w:t>
      </w:r>
      <w:r w:rsidR="00B9521C" w:rsidRPr="00381088">
        <w:rPr>
          <w:rFonts w:asciiTheme="majorBidi" w:hAnsiTheme="majorBidi" w:cstheme="majorBidi"/>
          <w:sz w:val="28"/>
          <w:szCs w:val="28"/>
        </w:rPr>
        <w:t xml:space="preserve">а основе </w:t>
      </w:r>
      <w:r w:rsidR="00E64A14" w:rsidRPr="00381088">
        <w:rPr>
          <w:rFonts w:asciiTheme="majorBidi" w:hAnsiTheme="majorBidi" w:cstheme="majorBidi"/>
          <w:sz w:val="28"/>
          <w:szCs w:val="28"/>
        </w:rPr>
        <w:t xml:space="preserve">данной </w:t>
      </w:r>
      <w:r w:rsidR="00B9521C" w:rsidRPr="00381088">
        <w:rPr>
          <w:rFonts w:asciiTheme="majorBidi" w:hAnsiTheme="majorBidi" w:cstheme="majorBidi"/>
          <w:sz w:val="28"/>
          <w:szCs w:val="28"/>
        </w:rPr>
        <w:t>типологии он</w:t>
      </w:r>
      <w:r w:rsidR="005705A6" w:rsidRPr="00381088">
        <w:rPr>
          <w:rFonts w:asciiTheme="majorBidi" w:hAnsiTheme="majorBidi" w:cstheme="majorBidi"/>
          <w:sz w:val="28"/>
          <w:szCs w:val="28"/>
        </w:rPr>
        <w:t xml:space="preserve"> </w:t>
      </w:r>
      <w:r w:rsidRPr="00381088">
        <w:rPr>
          <w:rFonts w:asciiTheme="majorBidi" w:hAnsiTheme="majorBidi" w:cstheme="majorBidi"/>
          <w:sz w:val="28"/>
          <w:szCs w:val="28"/>
        </w:rPr>
        <w:t>строит</w:t>
      </w:r>
      <w:r w:rsidR="005705A6" w:rsidRPr="00381088">
        <w:rPr>
          <w:rFonts w:asciiTheme="majorBidi" w:hAnsiTheme="majorBidi" w:cstheme="majorBidi"/>
          <w:sz w:val="28"/>
          <w:szCs w:val="28"/>
        </w:rPr>
        <w:t xml:space="preserve"> </w:t>
      </w:r>
      <w:proofErr w:type="gramStart"/>
      <w:r w:rsidR="005705A6" w:rsidRPr="00381088">
        <w:rPr>
          <w:rFonts w:asciiTheme="majorBidi" w:hAnsiTheme="majorBidi" w:cstheme="majorBidi"/>
          <w:sz w:val="28"/>
          <w:szCs w:val="28"/>
        </w:rPr>
        <w:t>макро-модел</w:t>
      </w:r>
      <w:r w:rsidRPr="00381088">
        <w:rPr>
          <w:rFonts w:asciiTheme="majorBidi" w:hAnsiTheme="majorBidi" w:cstheme="majorBidi"/>
          <w:sz w:val="28"/>
          <w:szCs w:val="28"/>
        </w:rPr>
        <w:t>ь</w:t>
      </w:r>
      <w:proofErr w:type="gramEnd"/>
      <w:r w:rsidR="005705A6" w:rsidRPr="00381088">
        <w:rPr>
          <w:rFonts w:asciiTheme="majorBidi" w:hAnsiTheme="majorBidi" w:cstheme="majorBidi"/>
          <w:sz w:val="28"/>
          <w:szCs w:val="28"/>
        </w:rPr>
        <w:t xml:space="preserve"> будущих конфликтов. </w:t>
      </w:r>
      <w:r w:rsidR="001778EE" w:rsidRPr="00381088">
        <w:rPr>
          <w:rFonts w:asciiTheme="majorBidi" w:hAnsiTheme="majorBidi" w:cstheme="majorBidi"/>
          <w:sz w:val="28"/>
          <w:szCs w:val="28"/>
        </w:rPr>
        <w:t xml:space="preserve">В частности, в соответствии с его прогнозами, один из ключевых конфликтов </w:t>
      </w:r>
      <w:r w:rsidR="00C336F3">
        <w:rPr>
          <w:rFonts w:asciiTheme="majorBidi" w:hAnsiTheme="majorBidi" w:cstheme="majorBidi"/>
          <w:sz w:val="28"/>
          <w:szCs w:val="28"/>
        </w:rPr>
        <w:t xml:space="preserve">в ближайшем обозримом будущем </w:t>
      </w:r>
      <w:r w:rsidR="0053264F" w:rsidRPr="00381088">
        <w:rPr>
          <w:rFonts w:asciiTheme="majorBidi" w:hAnsiTheme="majorBidi" w:cstheme="majorBidi"/>
          <w:sz w:val="28"/>
          <w:szCs w:val="28"/>
        </w:rPr>
        <w:t xml:space="preserve">будет </w:t>
      </w:r>
      <w:r w:rsidR="001778EE" w:rsidRPr="00381088">
        <w:rPr>
          <w:rFonts w:asciiTheme="majorBidi" w:hAnsiTheme="majorBidi" w:cstheme="majorBidi"/>
          <w:sz w:val="28"/>
          <w:szCs w:val="28"/>
        </w:rPr>
        <w:t>связан исламско</w:t>
      </w:r>
      <w:r w:rsidR="00C336F3">
        <w:rPr>
          <w:rFonts w:asciiTheme="majorBidi" w:hAnsiTheme="majorBidi" w:cstheme="majorBidi"/>
          <w:sz w:val="28"/>
          <w:szCs w:val="28"/>
        </w:rPr>
        <w:t>й и конфуцианской цивилизациями</w:t>
      </w:r>
      <w:r w:rsidR="001778EE" w:rsidRPr="00381088">
        <w:rPr>
          <w:rFonts w:asciiTheme="majorBidi" w:hAnsiTheme="majorBidi" w:cstheme="majorBidi"/>
          <w:sz w:val="28"/>
          <w:szCs w:val="28"/>
        </w:rPr>
        <w:t>.</w:t>
      </w:r>
    </w:p>
    <w:p w:rsidR="005A0163" w:rsidRPr="00381088" w:rsidRDefault="005A0163"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Сразу после выхода в свет </w:t>
      </w:r>
      <w:r w:rsidR="00A529C2">
        <w:rPr>
          <w:rFonts w:asciiTheme="majorBidi" w:hAnsiTheme="majorBidi" w:cstheme="majorBidi"/>
          <w:sz w:val="28"/>
          <w:szCs w:val="28"/>
        </w:rPr>
        <w:t xml:space="preserve">книга </w:t>
      </w:r>
      <w:r w:rsidRPr="00381088">
        <w:rPr>
          <w:rFonts w:asciiTheme="majorBidi" w:hAnsiTheme="majorBidi" w:cstheme="majorBidi"/>
          <w:sz w:val="28"/>
          <w:szCs w:val="28"/>
        </w:rPr>
        <w:t>«Стол</w:t>
      </w:r>
      <w:r w:rsidR="00A529C2">
        <w:rPr>
          <w:rFonts w:asciiTheme="majorBidi" w:hAnsiTheme="majorBidi" w:cstheme="majorBidi"/>
          <w:sz w:val="28"/>
          <w:szCs w:val="28"/>
        </w:rPr>
        <w:t>кновение цивилизаций» обнаружила</w:t>
      </w:r>
      <w:r w:rsidRPr="00381088">
        <w:rPr>
          <w:rFonts w:asciiTheme="majorBidi" w:hAnsiTheme="majorBidi" w:cstheme="majorBidi"/>
          <w:sz w:val="28"/>
          <w:szCs w:val="28"/>
        </w:rPr>
        <w:t xml:space="preserve"> как множество солидарных приверженцев, так же и множество </w:t>
      </w:r>
      <w:r w:rsidR="00E64A14" w:rsidRPr="00381088">
        <w:rPr>
          <w:rFonts w:asciiTheme="majorBidi" w:hAnsiTheme="majorBidi" w:cstheme="majorBidi"/>
          <w:sz w:val="28"/>
          <w:szCs w:val="28"/>
        </w:rPr>
        <w:t xml:space="preserve">оппонентов, критикующих эту </w:t>
      </w:r>
      <w:r w:rsidR="00C336F3">
        <w:rPr>
          <w:rFonts w:asciiTheme="majorBidi" w:hAnsiTheme="majorBidi" w:cstheme="majorBidi"/>
          <w:sz w:val="28"/>
          <w:szCs w:val="28"/>
        </w:rPr>
        <w:t>концепцию</w:t>
      </w:r>
      <w:r w:rsidRPr="00381088">
        <w:rPr>
          <w:rFonts w:asciiTheme="majorBidi" w:hAnsiTheme="majorBidi" w:cstheme="majorBidi"/>
          <w:sz w:val="28"/>
          <w:szCs w:val="28"/>
        </w:rPr>
        <w:t xml:space="preserve"> с разных сторон. </w:t>
      </w:r>
      <w:r w:rsidR="00A529C2">
        <w:rPr>
          <w:rFonts w:asciiTheme="majorBidi" w:hAnsiTheme="majorBidi" w:cstheme="majorBidi"/>
          <w:sz w:val="28"/>
          <w:szCs w:val="28"/>
        </w:rPr>
        <w:t>Книга С. </w:t>
      </w:r>
      <w:proofErr w:type="spellStart"/>
      <w:r w:rsidR="00E64A14" w:rsidRPr="00381088">
        <w:rPr>
          <w:rFonts w:asciiTheme="majorBidi" w:hAnsiTheme="majorBidi" w:cstheme="majorBidi"/>
          <w:sz w:val="28"/>
          <w:szCs w:val="28"/>
        </w:rPr>
        <w:t>Хантингтона</w:t>
      </w:r>
      <w:proofErr w:type="spellEnd"/>
      <w:r w:rsidR="00E64A14" w:rsidRPr="00381088">
        <w:rPr>
          <w:rFonts w:asciiTheme="majorBidi" w:hAnsiTheme="majorBidi" w:cstheme="majorBidi"/>
          <w:sz w:val="28"/>
          <w:szCs w:val="28"/>
        </w:rPr>
        <w:t xml:space="preserve"> и его статья остаются одними из наиболее </w:t>
      </w:r>
      <w:proofErr w:type="gramStart"/>
      <w:r w:rsidR="00E64A14" w:rsidRPr="00381088">
        <w:rPr>
          <w:rFonts w:asciiTheme="majorBidi" w:hAnsiTheme="majorBidi" w:cstheme="majorBidi"/>
          <w:sz w:val="28"/>
          <w:szCs w:val="28"/>
        </w:rPr>
        <w:t>цитируемых</w:t>
      </w:r>
      <w:proofErr w:type="gramEnd"/>
      <w:r w:rsidR="00E64A14" w:rsidRPr="00381088">
        <w:rPr>
          <w:rFonts w:asciiTheme="majorBidi" w:hAnsiTheme="majorBidi" w:cstheme="majorBidi"/>
          <w:sz w:val="28"/>
          <w:szCs w:val="28"/>
        </w:rPr>
        <w:t xml:space="preserve"> в политологическом сообществе</w:t>
      </w:r>
      <w:r w:rsidR="0053264F" w:rsidRPr="00381088">
        <w:rPr>
          <w:rFonts w:asciiTheme="majorBidi" w:hAnsiTheme="majorBidi" w:cstheme="majorBidi"/>
          <w:sz w:val="28"/>
          <w:szCs w:val="28"/>
        </w:rPr>
        <w:t>.</w:t>
      </w:r>
      <w:r w:rsidR="00E64A14" w:rsidRPr="00381088">
        <w:rPr>
          <w:rFonts w:asciiTheme="majorBidi" w:hAnsiTheme="majorBidi" w:cstheme="majorBidi"/>
          <w:sz w:val="28"/>
          <w:szCs w:val="28"/>
        </w:rPr>
        <w:t xml:space="preserve"> Д</w:t>
      </w:r>
      <w:r w:rsidRPr="00381088">
        <w:rPr>
          <w:rFonts w:asciiTheme="majorBidi" w:hAnsiTheme="majorBidi" w:cstheme="majorBidi"/>
          <w:sz w:val="28"/>
          <w:szCs w:val="28"/>
        </w:rPr>
        <w:t xml:space="preserve">искуссия </w:t>
      </w:r>
      <w:r w:rsidR="00E64A14" w:rsidRPr="00381088">
        <w:rPr>
          <w:rFonts w:asciiTheme="majorBidi" w:hAnsiTheme="majorBidi" w:cstheme="majorBidi"/>
          <w:sz w:val="28"/>
          <w:szCs w:val="28"/>
        </w:rPr>
        <w:t xml:space="preserve">вокруг его концепции </w:t>
      </w:r>
      <w:r w:rsidRPr="00381088">
        <w:rPr>
          <w:rFonts w:asciiTheme="majorBidi" w:hAnsiTheme="majorBidi" w:cstheme="majorBidi"/>
          <w:sz w:val="28"/>
          <w:szCs w:val="28"/>
        </w:rPr>
        <w:t xml:space="preserve">сохраняет свою актуальность и в наши дни, поскольку ситуация на мировой политической арене характеризуется острой конфликтностью, </w:t>
      </w:r>
      <w:r w:rsidRPr="00381088">
        <w:rPr>
          <w:rFonts w:asciiTheme="majorBidi" w:hAnsiTheme="majorBidi" w:cstheme="majorBidi"/>
          <w:sz w:val="28"/>
          <w:szCs w:val="28"/>
        </w:rPr>
        <w:lastRenderedPageBreak/>
        <w:t>сторонами участниками которой являются</w:t>
      </w:r>
      <w:r w:rsidR="00E64A14" w:rsidRPr="00381088">
        <w:rPr>
          <w:rFonts w:asciiTheme="majorBidi" w:hAnsiTheme="majorBidi" w:cstheme="majorBidi"/>
          <w:sz w:val="28"/>
          <w:szCs w:val="28"/>
        </w:rPr>
        <w:t>, прежде всего,</w:t>
      </w:r>
      <w:r w:rsidRPr="00381088">
        <w:rPr>
          <w:rFonts w:asciiTheme="majorBidi" w:hAnsiTheme="majorBidi" w:cstheme="majorBidi"/>
          <w:sz w:val="28"/>
          <w:szCs w:val="28"/>
        </w:rPr>
        <w:t xml:space="preserve"> страны арабского мира, </w:t>
      </w:r>
      <w:r w:rsidR="00C336F3">
        <w:rPr>
          <w:rFonts w:asciiTheme="majorBidi" w:hAnsiTheme="majorBidi" w:cstheme="majorBidi"/>
          <w:sz w:val="28"/>
          <w:szCs w:val="28"/>
        </w:rPr>
        <w:t>западной цивилизации – Европа и</w:t>
      </w:r>
      <w:r w:rsidRPr="00381088">
        <w:rPr>
          <w:rFonts w:asciiTheme="majorBidi" w:hAnsiTheme="majorBidi" w:cstheme="majorBidi"/>
          <w:sz w:val="28"/>
          <w:szCs w:val="28"/>
        </w:rPr>
        <w:t xml:space="preserve"> США, а так же Россия.</w:t>
      </w:r>
    </w:p>
    <w:p w:rsidR="00EF7F15" w:rsidRDefault="005A0163"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На этом фоне научные концепты</w:t>
      </w:r>
      <w:r w:rsidR="00920F6B">
        <w:rPr>
          <w:rFonts w:asciiTheme="majorBidi" w:hAnsiTheme="majorBidi" w:cstheme="majorBidi"/>
          <w:sz w:val="28"/>
          <w:szCs w:val="28"/>
        </w:rPr>
        <w:t>, такие как «цивилизация», «культура»,</w:t>
      </w:r>
      <w:r w:rsidRPr="00381088">
        <w:rPr>
          <w:rFonts w:asciiTheme="majorBidi" w:hAnsiTheme="majorBidi" w:cstheme="majorBidi"/>
          <w:sz w:val="28"/>
          <w:szCs w:val="28"/>
        </w:rPr>
        <w:t xml:space="preserve"> «религия» могут превратиться и зачастую превращаются в инструменты</w:t>
      </w:r>
      <w:r w:rsidR="005705A6" w:rsidRPr="00381088">
        <w:rPr>
          <w:rFonts w:asciiTheme="majorBidi" w:hAnsiTheme="majorBidi" w:cstheme="majorBidi"/>
          <w:sz w:val="28"/>
          <w:szCs w:val="28"/>
        </w:rPr>
        <w:t xml:space="preserve"> </w:t>
      </w:r>
      <w:r w:rsidRPr="00381088">
        <w:rPr>
          <w:rFonts w:asciiTheme="majorBidi" w:hAnsiTheme="majorBidi" w:cstheme="majorBidi"/>
          <w:sz w:val="28"/>
          <w:szCs w:val="28"/>
        </w:rPr>
        <w:t>манипулирования массовым сознанием</w:t>
      </w:r>
      <w:r w:rsidR="005705A6" w:rsidRPr="00381088">
        <w:rPr>
          <w:rFonts w:asciiTheme="majorBidi" w:hAnsiTheme="majorBidi" w:cstheme="majorBidi"/>
          <w:sz w:val="28"/>
          <w:szCs w:val="28"/>
        </w:rPr>
        <w:t xml:space="preserve"> в политических целях</w:t>
      </w:r>
      <w:r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w:t>
      </w:r>
      <w:r w:rsidRPr="00381088">
        <w:rPr>
          <w:rFonts w:asciiTheme="majorBidi" w:hAnsiTheme="majorBidi" w:cstheme="majorBidi"/>
          <w:sz w:val="28"/>
          <w:szCs w:val="28"/>
        </w:rPr>
        <w:t>В пределе</w:t>
      </w:r>
      <w:r w:rsidR="005705A6" w:rsidRPr="00381088">
        <w:rPr>
          <w:rFonts w:asciiTheme="majorBidi" w:hAnsiTheme="majorBidi" w:cstheme="majorBidi"/>
          <w:sz w:val="28"/>
          <w:szCs w:val="28"/>
        </w:rPr>
        <w:t xml:space="preserve"> они могут быть </w:t>
      </w:r>
      <w:r w:rsidRPr="00381088">
        <w:rPr>
          <w:rFonts w:asciiTheme="majorBidi" w:hAnsiTheme="majorBidi" w:cstheme="majorBidi"/>
          <w:sz w:val="28"/>
          <w:szCs w:val="28"/>
        </w:rPr>
        <w:t xml:space="preserve">жестко </w:t>
      </w:r>
      <w:proofErr w:type="spellStart"/>
      <w:r w:rsidR="005705A6" w:rsidRPr="00381088">
        <w:rPr>
          <w:rFonts w:asciiTheme="majorBidi" w:hAnsiTheme="majorBidi" w:cstheme="majorBidi"/>
          <w:sz w:val="28"/>
          <w:szCs w:val="28"/>
        </w:rPr>
        <w:t>секьюритизированы</w:t>
      </w:r>
      <w:proofErr w:type="spellEnd"/>
      <w:r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т.е., возведены в ранг угрозы </w:t>
      </w:r>
      <w:r w:rsidRPr="00381088">
        <w:rPr>
          <w:rFonts w:asciiTheme="majorBidi" w:hAnsiTheme="majorBidi" w:cstheme="majorBidi"/>
          <w:sz w:val="28"/>
          <w:szCs w:val="28"/>
        </w:rPr>
        <w:t xml:space="preserve">государственной и международной </w:t>
      </w:r>
      <w:r w:rsidR="005705A6" w:rsidRPr="00381088">
        <w:rPr>
          <w:rFonts w:asciiTheme="majorBidi" w:hAnsiTheme="majorBidi" w:cstheme="majorBidi"/>
          <w:sz w:val="28"/>
          <w:szCs w:val="28"/>
        </w:rPr>
        <w:t xml:space="preserve">безопасности. </w:t>
      </w:r>
      <w:proofErr w:type="gramStart"/>
      <w:r w:rsidR="00EF7F15" w:rsidRPr="00381088">
        <w:rPr>
          <w:rFonts w:asciiTheme="majorBidi" w:hAnsiTheme="majorBidi" w:cstheme="majorBidi"/>
          <w:sz w:val="28"/>
          <w:szCs w:val="28"/>
        </w:rPr>
        <w:t>Д</w:t>
      </w:r>
      <w:r w:rsidR="005705A6" w:rsidRPr="00381088">
        <w:rPr>
          <w:rFonts w:asciiTheme="majorBidi" w:hAnsiTheme="majorBidi" w:cstheme="majorBidi"/>
          <w:sz w:val="28"/>
          <w:szCs w:val="28"/>
        </w:rPr>
        <w:t>ействительно</w:t>
      </w:r>
      <w:r w:rsidR="00920F6B">
        <w:rPr>
          <w:rFonts w:asciiTheme="majorBidi" w:hAnsiTheme="majorBidi" w:cstheme="majorBidi"/>
          <w:sz w:val="28"/>
          <w:szCs w:val="28"/>
        </w:rPr>
        <w:t>,</w:t>
      </w:r>
      <w:r w:rsidR="005705A6" w:rsidRPr="00381088">
        <w:rPr>
          <w:rFonts w:asciiTheme="majorBidi" w:hAnsiTheme="majorBidi" w:cstheme="majorBidi"/>
          <w:sz w:val="28"/>
          <w:szCs w:val="28"/>
        </w:rPr>
        <w:t xml:space="preserve"> сегодня в </w:t>
      </w:r>
      <w:r w:rsidR="00EF7F15" w:rsidRPr="00381088">
        <w:rPr>
          <w:rFonts w:asciiTheme="majorBidi" w:hAnsiTheme="majorBidi" w:cstheme="majorBidi"/>
          <w:sz w:val="28"/>
          <w:szCs w:val="28"/>
        </w:rPr>
        <w:t>ри</w:t>
      </w:r>
      <w:r w:rsidR="005705A6" w:rsidRPr="00381088">
        <w:rPr>
          <w:rFonts w:asciiTheme="majorBidi" w:hAnsiTheme="majorBidi" w:cstheme="majorBidi"/>
          <w:sz w:val="28"/>
          <w:szCs w:val="28"/>
        </w:rPr>
        <w:t xml:space="preserve">торике политических деятелей многих </w:t>
      </w:r>
      <w:r w:rsidR="00EF7F15" w:rsidRPr="00381088">
        <w:rPr>
          <w:rFonts w:asciiTheme="majorBidi" w:hAnsiTheme="majorBidi" w:cstheme="majorBidi"/>
          <w:sz w:val="28"/>
          <w:szCs w:val="28"/>
        </w:rPr>
        <w:t xml:space="preserve">западных </w:t>
      </w:r>
      <w:r w:rsidR="005705A6" w:rsidRPr="00381088">
        <w:rPr>
          <w:rFonts w:asciiTheme="majorBidi" w:hAnsiTheme="majorBidi" w:cstheme="majorBidi"/>
          <w:sz w:val="28"/>
          <w:szCs w:val="28"/>
        </w:rPr>
        <w:t>стран</w:t>
      </w:r>
      <w:r w:rsidR="00EF7F15" w:rsidRPr="00381088">
        <w:rPr>
          <w:rFonts w:asciiTheme="majorBidi" w:hAnsiTheme="majorBidi" w:cstheme="majorBidi"/>
          <w:sz w:val="28"/>
          <w:szCs w:val="28"/>
        </w:rPr>
        <w:t>, в частности</w:t>
      </w:r>
      <w:r w:rsidR="005705A6" w:rsidRPr="00381088">
        <w:rPr>
          <w:rFonts w:asciiTheme="majorBidi" w:hAnsiTheme="majorBidi" w:cstheme="majorBidi"/>
          <w:sz w:val="28"/>
          <w:szCs w:val="28"/>
        </w:rPr>
        <w:t xml:space="preserve">, </w:t>
      </w:r>
      <w:r w:rsidR="00EF7F15" w:rsidRPr="00381088">
        <w:rPr>
          <w:rFonts w:asciiTheme="majorBidi" w:hAnsiTheme="majorBidi" w:cstheme="majorBidi"/>
          <w:sz w:val="28"/>
          <w:szCs w:val="28"/>
        </w:rPr>
        <w:t>американского</w:t>
      </w:r>
      <w:r w:rsidR="005705A6" w:rsidRPr="00381088">
        <w:rPr>
          <w:rFonts w:asciiTheme="majorBidi" w:hAnsiTheme="majorBidi" w:cstheme="majorBidi"/>
          <w:sz w:val="28"/>
          <w:szCs w:val="28"/>
        </w:rPr>
        <w:t xml:space="preserve"> президент</w:t>
      </w:r>
      <w:r w:rsidR="00EF7F15" w:rsidRPr="00381088">
        <w:rPr>
          <w:rFonts w:asciiTheme="majorBidi" w:hAnsiTheme="majorBidi" w:cstheme="majorBidi"/>
          <w:sz w:val="28"/>
          <w:szCs w:val="28"/>
        </w:rPr>
        <w:t>а</w:t>
      </w:r>
      <w:r w:rsidR="005705A6" w:rsidRPr="00381088">
        <w:rPr>
          <w:rFonts w:asciiTheme="majorBidi" w:hAnsiTheme="majorBidi" w:cstheme="majorBidi"/>
          <w:sz w:val="28"/>
          <w:szCs w:val="28"/>
        </w:rPr>
        <w:t xml:space="preserve"> Дональд</w:t>
      </w:r>
      <w:r w:rsidR="00EF7F15" w:rsidRPr="00381088">
        <w:rPr>
          <w:rFonts w:asciiTheme="majorBidi" w:hAnsiTheme="majorBidi" w:cstheme="majorBidi"/>
          <w:sz w:val="28"/>
          <w:szCs w:val="28"/>
        </w:rPr>
        <w:t>а</w:t>
      </w:r>
      <w:r w:rsidR="005705A6" w:rsidRPr="00381088">
        <w:rPr>
          <w:rFonts w:asciiTheme="majorBidi" w:hAnsiTheme="majorBidi" w:cstheme="majorBidi"/>
          <w:sz w:val="28"/>
          <w:szCs w:val="28"/>
        </w:rPr>
        <w:t xml:space="preserve"> Трамп</w:t>
      </w:r>
      <w:r w:rsidR="00EF7F15" w:rsidRPr="00381088">
        <w:rPr>
          <w:rFonts w:asciiTheme="majorBidi" w:hAnsiTheme="majorBidi" w:cstheme="majorBidi"/>
          <w:sz w:val="28"/>
          <w:szCs w:val="28"/>
        </w:rPr>
        <w:t>а</w:t>
      </w:r>
      <w:r w:rsidR="005705A6" w:rsidRPr="00381088">
        <w:rPr>
          <w:rFonts w:asciiTheme="majorBidi" w:hAnsiTheme="majorBidi" w:cstheme="majorBidi"/>
          <w:sz w:val="28"/>
          <w:szCs w:val="28"/>
        </w:rPr>
        <w:t>, кандидат</w:t>
      </w:r>
      <w:r w:rsidR="00EF7F15" w:rsidRPr="00381088">
        <w:rPr>
          <w:rFonts w:asciiTheme="majorBidi" w:hAnsiTheme="majorBidi" w:cstheme="majorBidi"/>
          <w:sz w:val="28"/>
          <w:szCs w:val="28"/>
        </w:rPr>
        <w:t>а</w:t>
      </w:r>
      <w:r w:rsidR="005705A6" w:rsidRPr="00381088">
        <w:rPr>
          <w:rFonts w:asciiTheme="majorBidi" w:hAnsiTheme="majorBidi" w:cstheme="majorBidi"/>
          <w:sz w:val="28"/>
          <w:szCs w:val="28"/>
        </w:rPr>
        <w:t xml:space="preserve"> в президенты Франции Мари</w:t>
      </w:r>
      <w:r w:rsidR="00EF7F15" w:rsidRPr="00381088">
        <w:rPr>
          <w:rFonts w:asciiTheme="majorBidi" w:hAnsiTheme="majorBidi" w:cstheme="majorBidi"/>
          <w:sz w:val="28"/>
          <w:szCs w:val="28"/>
        </w:rPr>
        <w:t>н</w:t>
      </w:r>
      <w:r w:rsidR="005705A6" w:rsidRPr="00381088">
        <w:rPr>
          <w:rFonts w:asciiTheme="majorBidi" w:hAnsiTheme="majorBidi" w:cstheme="majorBidi"/>
          <w:sz w:val="28"/>
          <w:szCs w:val="28"/>
        </w:rPr>
        <w:t xml:space="preserve"> </w:t>
      </w:r>
      <w:proofErr w:type="spellStart"/>
      <w:r w:rsidR="005705A6" w:rsidRPr="00381088">
        <w:rPr>
          <w:rFonts w:asciiTheme="majorBidi" w:hAnsiTheme="majorBidi" w:cstheme="majorBidi"/>
          <w:sz w:val="28"/>
          <w:szCs w:val="28"/>
        </w:rPr>
        <w:t>Лепен</w:t>
      </w:r>
      <w:proofErr w:type="spellEnd"/>
      <w:r w:rsidR="005705A6" w:rsidRPr="00381088">
        <w:rPr>
          <w:rFonts w:asciiTheme="majorBidi" w:hAnsiTheme="majorBidi" w:cstheme="majorBidi"/>
          <w:sz w:val="28"/>
          <w:szCs w:val="28"/>
        </w:rPr>
        <w:t xml:space="preserve"> и </w:t>
      </w:r>
      <w:proofErr w:type="spellStart"/>
      <w:r w:rsidR="005705A6" w:rsidRPr="00381088">
        <w:rPr>
          <w:rFonts w:asciiTheme="majorBidi" w:hAnsiTheme="majorBidi" w:cstheme="majorBidi"/>
          <w:sz w:val="28"/>
          <w:szCs w:val="28"/>
        </w:rPr>
        <w:t>ультра-</w:t>
      </w:r>
      <w:r w:rsidR="00EF7F15" w:rsidRPr="00381088">
        <w:rPr>
          <w:rFonts w:asciiTheme="majorBidi" w:hAnsiTheme="majorBidi" w:cstheme="majorBidi"/>
          <w:sz w:val="28"/>
          <w:szCs w:val="28"/>
        </w:rPr>
        <w:t>правых</w:t>
      </w:r>
      <w:proofErr w:type="spellEnd"/>
      <w:r w:rsidR="005705A6" w:rsidRPr="00381088">
        <w:rPr>
          <w:rFonts w:asciiTheme="majorBidi" w:hAnsiTheme="majorBidi" w:cstheme="majorBidi"/>
          <w:sz w:val="28"/>
          <w:szCs w:val="28"/>
        </w:rPr>
        <w:t xml:space="preserve"> </w:t>
      </w:r>
      <w:r w:rsidR="00EF7F15" w:rsidRPr="00381088">
        <w:rPr>
          <w:rFonts w:asciiTheme="majorBidi" w:hAnsiTheme="majorBidi" w:cstheme="majorBidi"/>
          <w:sz w:val="28"/>
          <w:szCs w:val="28"/>
        </w:rPr>
        <w:t>политических</w:t>
      </w:r>
      <w:r w:rsidR="005705A6" w:rsidRPr="00381088">
        <w:rPr>
          <w:rFonts w:asciiTheme="majorBidi" w:hAnsiTheme="majorBidi" w:cstheme="majorBidi"/>
          <w:sz w:val="28"/>
          <w:szCs w:val="28"/>
        </w:rPr>
        <w:t xml:space="preserve"> </w:t>
      </w:r>
      <w:r w:rsidR="00EF7F15" w:rsidRPr="00381088">
        <w:rPr>
          <w:rFonts w:asciiTheme="majorBidi" w:hAnsiTheme="majorBidi" w:cstheme="majorBidi"/>
          <w:sz w:val="28"/>
          <w:szCs w:val="28"/>
        </w:rPr>
        <w:t>деятелей</w:t>
      </w:r>
      <w:r w:rsidR="005705A6" w:rsidRPr="00381088">
        <w:rPr>
          <w:rFonts w:asciiTheme="majorBidi" w:hAnsiTheme="majorBidi" w:cstheme="majorBidi"/>
          <w:sz w:val="28"/>
          <w:szCs w:val="28"/>
        </w:rPr>
        <w:t xml:space="preserve"> в Австрии, Германии, </w:t>
      </w:r>
      <w:r w:rsidR="00EF7F15" w:rsidRPr="00381088">
        <w:rPr>
          <w:rFonts w:asciiTheme="majorBidi" w:hAnsiTheme="majorBidi" w:cstheme="majorBidi"/>
          <w:sz w:val="28"/>
          <w:szCs w:val="28"/>
        </w:rPr>
        <w:t>на Балканах,</w:t>
      </w:r>
      <w:r w:rsidR="005705A6" w:rsidRPr="00381088">
        <w:rPr>
          <w:rFonts w:asciiTheme="majorBidi" w:hAnsiTheme="majorBidi" w:cstheme="majorBidi"/>
          <w:sz w:val="28"/>
          <w:szCs w:val="28"/>
        </w:rPr>
        <w:t xml:space="preserve"> мы можем наблюдать</w:t>
      </w:r>
      <w:r w:rsidR="00EF7F15" w:rsidRPr="00381088">
        <w:rPr>
          <w:rFonts w:asciiTheme="majorBidi" w:hAnsiTheme="majorBidi" w:cstheme="majorBidi"/>
          <w:sz w:val="28"/>
          <w:szCs w:val="28"/>
        </w:rPr>
        <w:t xml:space="preserve"> нарастание</w:t>
      </w:r>
      <w:r w:rsidR="005705A6" w:rsidRPr="00381088">
        <w:rPr>
          <w:rFonts w:asciiTheme="majorBidi" w:hAnsiTheme="majorBidi" w:cstheme="majorBidi"/>
          <w:sz w:val="28"/>
          <w:szCs w:val="28"/>
        </w:rPr>
        <w:t xml:space="preserve"> </w:t>
      </w:r>
      <w:r w:rsidR="00EF7F15" w:rsidRPr="00381088">
        <w:rPr>
          <w:rFonts w:asciiTheme="majorBidi" w:hAnsiTheme="majorBidi" w:cstheme="majorBidi"/>
          <w:sz w:val="28"/>
          <w:szCs w:val="28"/>
        </w:rPr>
        <w:t>кране жестких</w:t>
      </w:r>
      <w:r w:rsidR="005705A6" w:rsidRPr="00381088">
        <w:rPr>
          <w:rFonts w:asciiTheme="majorBidi" w:hAnsiTheme="majorBidi" w:cstheme="majorBidi"/>
          <w:sz w:val="28"/>
          <w:szCs w:val="28"/>
        </w:rPr>
        <w:t xml:space="preserve"> националистически</w:t>
      </w:r>
      <w:r w:rsidR="00EF7F15" w:rsidRPr="00381088">
        <w:rPr>
          <w:rFonts w:asciiTheme="majorBidi" w:hAnsiTheme="majorBidi" w:cstheme="majorBidi"/>
          <w:sz w:val="28"/>
          <w:szCs w:val="28"/>
        </w:rPr>
        <w:t>х</w:t>
      </w:r>
      <w:r w:rsidR="005705A6" w:rsidRPr="00381088">
        <w:rPr>
          <w:rFonts w:asciiTheme="majorBidi" w:hAnsiTheme="majorBidi" w:cstheme="majorBidi"/>
          <w:sz w:val="28"/>
          <w:szCs w:val="28"/>
        </w:rPr>
        <w:t>, анти-имми</w:t>
      </w:r>
      <w:r w:rsidR="00EF7F15" w:rsidRPr="00381088">
        <w:rPr>
          <w:rFonts w:asciiTheme="majorBidi" w:hAnsiTheme="majorBidi" w:cstheme="majorBidi"/>
          <w:sz w:val="28"/>
          <w:szCs w:val="28"/>
        </w:rPr>
        <w:t>г</w:t>
      </w:r>
      <w:r w:rsidR="005705A6" w:rsidRPr="00381088">
        <w:rPr>
          <w:rFonts w:asciiTheme="majorBidi" w:hAnsiTheme="majorBidi" w:cstheme="majorBidi"/>
          <w:sz w:val="28"/>
          <w:szCs w:val="28"/>
        </w:rPr>
        <w:t>рантски</w:t>
      </w:r>
      <w:r w:rsidR="00EF7F15" w:rsidRPr="00381088">
        <w:rPr>
          <w:rFonts w:asciiTheme="majorBidi" w:hAnsiTheme="majorBidi" w:cstheme="majorBidi"/>
          <w:sz w:val="28"/>
          <w:szCs w:val="28"/>
        </w:rPr>
        <w:t>х</w:t>
      </w:r>
      <w:r w:rsidR="005705A6" w:rsidRPr="00381088">
        <w:rPr>
          <w:rFonts w:asciiTheme="majorBidi" w:hAnsiTheme="majorBidi" w:cstheme="majorBidi"/>
          <w:sz w:val="28"/>
          <w:szCs w:val="28"/>
        </w:rPr>
        <w:t>, анти-</w:t>
      </w:r>
      <w:r w:rsidR="00EF7F15" w:rsidRPr="00381088">
        <w:rPr>
          <w:rFonts w:asciiTheme="majorBidi" w:hAnsiTheme="majorBidi" w:cstheme="majorBidi"/>
          <w:sz w:val="28"/>
          <w:szCs w:val="28"/>
        </w:rPr>
        <w:t>исламских</w:t>
      </w:r>
      <w:r w:rsidR="005705A6" w:rsidRPr="00381088">
        <w:rPr>
          <w:rFonts w:asciiTheme="majorBidi" w:hAnsiTheme="majorBidi" w:cstheme="majorBidi"/>
          <w:sz w:val="28"/>
          <w:szCs w:val="28"/>
        </w:rPr>
        <w:t xml:space="preserve"> настроени</w:t>
      </w:r>
      <w:r w:rsidR="00EF7F15" w:rsidRPr="00381088">
        <w:rPr>
          <w:rFonts w:asciiTheme="majorBidi" w:hAnsiTheme="majorBidi" w:cstheme="majorBidi"/>
          <w:sz w:val="28"/>
          <w:szCs w:val="28"/>
        </w:rPr>
        <w:t>й</w:t>
      </w:r>
      <w:r w:rsidR="005705A6" w:rsidRPr="00381088">
        <w:rPr>
          <w:rFonts w:asciiTheme="majorBidi" w:hAnsiTheme="majorBidi" w:cstheme="majorBidi"/>
          <w:sz w:val="28"/>
          <w:szCs w:val="28"/>
        </w:rPr>
        <w:t xml:space="preserve">, которые </w:t>
      </w:r>
      <w:r w:rsidR="00EF7F15" w:rsidRPr="00381088">
        <w:rPr>
          <w:rFonts w:asciiTheme="majorBidi" w:hAnsiTheme="majorBidi" w:cstheme="majorBidi"/>
          <w:sz w:val="28"/>
          <w:szCs w:val="28"/>
        </w:rPr>
        <w:t>внешним образом отчетливо</w:t>
      </w:r>
      <w:r w:rsidR="005705A6" w:rsidRPr="00381088">
        <w:rPr>
          <w:rFonts w:asciiTheme="majorBidi" w:hAnsiTheme="majorBidi" w:cstheme="majorBidi"/>
          <w:sz w:val="28"/>
          <w:szCs w:val="28"/>
        </w:rPr>
        <w:t xml:space="preserve"> </w:t>
      </w:r>
      <w:r w:rsidR="00920F6B">
        <w:rPr>
          <w:rFonts w:asciiTheme="majorBidi" w:hAnsiTheme="majorBidi" w:cstheme="majorBidi"/>
          <w:sz w:val="28"/>
          <w:szCs w:val="28"/>
        </w:rPr>
        <w:t>воспроизводят</w:t>
      </w:r>
      <w:r w:rsidR="005705A6" w:rsidRPr="00381088">
        <w:rPr>
          <w:rFonts w:asciiTheme="majorBidi" w:hAnsiTheme="majorBidi" w:cstheme="majorBidi"/>
          <w:sz w:val="28"/>
          <w:szCs w:val="28"/>
        </w:rPr>
        <w:t xml:space="preserve"> </w:t>
      </w:r>
      <w:r w:rsidR="00EF7F15" w:rsidRPr="00381088">
        <w:rPr>
          <w:rFonts w:asciiTheme="majorBidi" w:hAnsiTheme="majorBidi" w:cstheme="majorBidi"/>
          <w:sz w:val="28"/>
          <w:szCs w:val="28"/>
        </w:rPr>
        <w:t>прогноз С.</w:t>
      </w:r>
      <w:r w:rsidR="00920F6B">
        <w:rPr>
          <w:rFonts w:asciiTheme="majorBidi" w:hAnsiTheme="majorBidi" w:cstheme="majorBidi"/>
          <w:sz w:val="28"/>
          <w:szCs w:val="28"/>
        </w:rPr>
        <w:t> </w:t>
      </w:r>
      <w:proofErr w:type="spellStart"/>
      <w:r w:rsidR="005705A6" w:rsidRPr="00381088">
        <w:rPr>
          <w:rFonts w:asciiTheme="majorBidi" w:hAnsiTheme="majorBidi" w:cstheme="majorBidi"/>
          <w:sz w:val="28"/>
          <w:szCs w:val="28"/>
        </w:rPr>
        <w:t>Хантингтона</w:t>
      </w:r>
      <w:proofErr w:type="spellEnd"/>
      <w:r w:rsidR="005705A6" w:rsidRPr="00381088">
        <w:rPr>
          <w:rFonts w:asciiTheme="majorBidi" w:hAnsiTheme="majorBidi" w:cstheme="majorBidi"/>
          <w:sz w:val="28"/>
          <w:szCs w:val="28"/>
        </w:rPr>
        <w:t xml:space="preserve"> о столкновении западной и исламской цивилизаций.</w:t>
      </w:r>
      <w:proofErr w:type="gramEnd"/>
      <w:r w:rsidR="005705A6" w:rsidRPr="00381088">
        <w:rPr>
          <w:rFonts w:asciiTheme="majorBidi" w:hAnsiTheme="majorBidi" w:cstheme="majorBidi"/>
          <w:sz w:val="28"/>
          <w:szCs w:val="28"/>
        </w:rPr>
        <w:t xml:space="preserve"> </w:t>
      </w:r>
      <w:r w:rsidR="00EF7F15" w:rsidRPr="00381088">
        <w:rPr>
          <w:rFonts w:asciiTheme="majorBidi" w:hAnsiTheme="majorBidi" w:cstheme="majorBidi"/>
          <w:sz w:val="28"/>
          <w:szCs w:val="28"/>
        </w:rPr>
        <w:t xml:space="preserve">Апеллируя к </w:t>
      </w:r>
      <w:r w:rsidR="00920F6B">
        <w:rPr>
          <w:rFonts w:asciiTheme="majorBidi" w:hAnsiTheme="majorBidi" w:cstheme="majorBidi"/>
          <w:sz w:val="28"/>
          <w:szCs w:val="28"/>
        </w:rPr>
        <w:t>основным положениям концепции</w:t>
      </w:r>
      <w:r w:rsidR="00EF7F15" w:rsidRPr="00381088">
        <w:rPr>
          <w:rFonts w:asciiTheme="majorBidi" w:hAnsiTheme="majorBidi" w:cstheme="majorBidi"/>
          <w:sz w:val="28"/>
          <w:szCs w:val="28"/>
        </w:rPr>
        <w:t xml:space="preserve"> столкновения цивилизаций</w:t>
      </w:r>
      <w:r w:rsidR="005705A6" w:rsidRPr="00381088">
        <w:rPr>
          <w:rFonts w:asciiTheme="majorBidi" w:hAnsiTheme="majorBidi" w:cstheme="majorBidi"/>
          <w:sz w:val="28"/>
          <w:szCs w:val="28"/>
        </w:rPr>
        <w:t xml:space="preserve">, </w:t>
      </w:r>
      <w:r w:rsidR="00920F6B">
        <w:rPr>
          <w:rFonts w:asciiTheme="majorBidi" w:hAnsiTheme="majorBidi" w:cstheme="majorBidi"/>
          <w:sz w:val="28"/>
          <w:szCs w:val="28"/>
        </w:rPr>
        <w:t>исламская</w:t>
      </w:r>
      <w:r w:rsidR="00EF7F15" w:rsidRPr="00381088">
        <w:rPr>
          <w:rFonts w:asciiTheme="majorBidi" w:hAnsiTheme="majorBidi" w:cstheme="majorBidi"/>
          <w:sz w:val="28"/>
          <w:szCs w:val="28"/>
        </w:rPr>
        <w:t xml:space="preserve"> и западная цивилизации представляются как</w:t>
      </w:r>
      <w:r w:rsidR="005705A6" w:rsidRPr="00381088">
        <w:rPr>
          <w:rFonts w:asciiTheme="majorBidi" w:hAnsiTheme="majorBidi" w:cstheme="majorBidi"/>
          <w:sz w:val="28"/>
          <w:szCs w:val="28"/>
        </w:rPr>
        <w:t xml:space="preserve"> несовместимы</w:t>
      </w:r>
      <w:r w:rsidR="00EF7F15" w:rsidRPr="00381088">
        <w:rPr>
          <w:rFonts w:asciiTheme="majorBidi" w:hAnsiTheme="majorBidi" w:cstheme="majorBidi"/>
          <w:sz w:val="28"/>
          <w:szCs w:val="28"/>
        </w:rPr>
        <w:t>е в своих ценностных основах</w:t>
      </w:r>
      <w:r w:rsidR="005705A6" w:rsidRPr="00381088">
        <w:rPr>
          <w:rFonts w:asciiTheme="majorBidi" w:hAnsiTheme="majorBidi" w:cstheme="majorBidi"/>
          <w:sz w:val="28"/>
          <w:szCs w:val="28"/>
        </w:rPr>
        <w:t xml:space="preserve">, </w:t>
      </w:r>
      <w:r w:rsidR="00EF7F15" w:rsidRPr="00381088">
        <w:rPr>
          <w:rFonts w:asciiTheme="majorBidi" w:hAnsiTheme="majorBidi" w:cstheme="majorBidi"/>
          <w:sz w:val="28"/>
          <w:szCs w:val="28"/>
        </w:rPr>
        <w:t>траекториях</w:t>
      </w:r>
      <w:r w:rsidR="005705A6" w:rsidRPr="00381088">
        <w:rPr>
          <w:rFonts w:asciiTheme="majorBidi" w:hAnsiTheme="majorBidi" w:cstheme="majorBidi"/>
          <w:sz w:val="28"/>
          <w:szCs w:val="28"/>
        </w:rPr>
        <w:t xml:space="preserve"> развития и </w:t>
      </w:r>
      <w:r w:rsidR="00D765BC" w:rsidRPr="00381088">
        <w:rPr>
          <w:rFonts w:asciiTheme="majorBidi" w:hAnsiTheme="majorBidi" w:cstheme="majorBidi"/>
          <w:sz w:val="28"/>
          <w:szCs w:val="28"/>
        </w:rPr>
        <w:t>перспективах</w:t>
      </w:r>
      <w:r w:rsidR="005705A6" w:rsidRPr="00381088">
        <w:rPr>
          <w:rFonts w:asciiTheme="majorBidi" w:hAnsiTheme="majorBidi" w:cstheme="majorBidi"/>
          <w:sz w:val="28"/>
          <w:szCs w:val="28"/>
        </w:rPr>
        <w:t xml:space="preserve"> взаимодействия. </w:t>
      </w:r>
    </w:p>
    <w:p w:rsidR="00A529C2" w:rsidRDefault="00D765BC"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Обширный эмпирический материал по этому поводу можно почерпнуть из средств массовой информации, которые ежедневно транслируют ангажированные шаблоны и тем самым обостряют негативное восприятие </w:t>
      </w:r>
      <w:r w:rsidR="0007083F" w:rsidRPr="00381088">
        <w:rPr>
          <w:rFonts w:asciiTheme="majorBidi" w:hAnsiTheme="majorBidi" w:cstheme="majorBidi"/>
          <w:sz w:val="28"/>
          <w:szCs w:val="28"/>
        </w:rPr>
        <w:t xml:space="preserve">в сознании больших масс людей </w:t>
      </w:r>
      <w:r w:rsidRPr="00381088">
        <w:rPr>
          <w:rFonts w:asciiTheme="majorBidi" w:hAnsiTheme="majorBidi" w:cstheme="majorBidi"/>
          <w:sz w:val="28"/>
          <w:szCs w:val="28"/>
        </w:rPr>
        <w:t xml:space="preserve">таких процессов как миграция, превращая ее из следствия политического конфликта в причину конфликта культур. В этом плане </w:t>
      </w:r>
      <w:r w:rsidR="0007083F" w:rsidRPr="00381088">
        <w:rPr>
          <w:rFonts w:asciiTheme="majorBidi" w:hAnsiTheme="majorBidi" w:cstheme="majorBidi"/>
          <w:sz w:val="28"/>
          <w:szCs w:val="28"/>
        </w:rPr>
        <w:t>показательным является</w:t>
      </w:r>
      <w:r w:rsidR="005705A6" w:rsidRPr="00381088">
        <w:rPr>
          <w:rFonts w:asciiTheme="majorBidi" w:hAnsiTheme="majorBidi" w:cstheme="majorBidi"/>
          <w:sz w:val="28"/>
          <w:szCs w:val="28"/>
        </w:rPr>
        <w:t xml:space="preserve"> дискурс, разворачивающийся вокруг сирийских беженцев в Европе</w:t>
      </w:r>
      <w:r w:rsidR="0007083F" w:rsidRPr="00381088">
        <w:rPr>
          <w:rFonts w:asciiTheme="majorBidi" w:hAnsiTheme="majorBidi" w:cstheme="majorBidi"/>
          <w:sz w:val="28"/>
          <w:szCs w:val="28"/>
        </w:rPr>
        <w:t xml:space="preserve">, </w:t>
      </w:r>
      <w:r w:rsidR="004F3DA3" w:rsidRPr="00381088">
        <w:rPr>
          <w:rFonts w:asciiTheme="majorBidi" w:hAnsiTheme="majorBidi" w:cstheme="majorBidi"/>
          <w:sz w:val="28"/>
          <w:szCs w:val="28"/>
        </w:rPr>
        <w:t>который для противоборствующих внутригосударственных и межгосударственных политических сил становится инструментом реализации властных отношений</w:t>
      </w:r>
      <w:r w:rsidR="00C27EA5" w:rsidRPr="00381088">
        <w:rPr>
          <w:rFonts w:asciiTheme="majorBidi" w:hAnsiTheme="majorBidi" w:cstheme="majorBidi"/>
          <w:sz w:val="28"/>
          <w:szCs w:val="28"/>
        </w:rPr>
        <w:t>, разменной картой в предвыборных дебатах и т.п</w:t>
      </w:r>
      <w:r w:rsidR="004F3DA3" w:rsidRPr="00381088">
        <w:rPr>
          <w:rFonts w:asciiTheme="majorBidi" w:hAnsiTheme="majorBidi" w:cstheme="majorBidi"/>
          <w:sz w:val="28"/>
          <w:szCs w:val="28"/>
        </w:rPr>
        <w:t xml:space="preserve">. </w:t>
      </w:r>
    </w:p>
    <w:p w:rsidR="0007083F" w:rsidRDefault="004F3DA3"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lastRenderedPageBreak/>
        <w:t>В то время как в сознании среднестатистического обывателя попросту эксплуатируется стандартная психологическая модель идентичности «мы-чужие», в ее ключевых болевых точках – расовых и религиозных различиях, навязывающая отторжение</w:t>
      </w:r>
      <w:r w:rsidR="00D226C9" w:rsidRPr="00381088">
        <w:rPr>
          <w:rFonts w:asciiTheme="majorBidi" w:hAnsiTheme="majorBidi" w:cstheme="majorBidi"/>
          <w:sz w:val="28"/>
          <w:szCs w:val="28"/>
        </w:rPr>
        <w:t xml:space="preserve"> всего </w:t>
      </w:r>
      <w:proofErr w:type="spellStart"/>
      <w:r w:rsidR="00D226C9" w:rsidRPr="00381088">
        <w:rPr>
          <w:rFonts w:asciiTheme="majorBidi" w:hAnsiTheme="majorBidi" w:cstheme="majorBidi"/>
          <w:sz w:val="28"/>
          <w:szCs w:val="28"/>
        </w:rPr>
        <w:t>инокультурного</w:t>
      </w:r>
      <w:proofErr w:type="spellEnd"/>
      <w:r w:rsidR="00D226C9" w:rsidRPr="00381088">
        <w:rPr>
          <w:rFonts w:asciiTheme="majorBidi" w:hAnsiTheme="majorBidi" w:cstheme="majorBidi"/>
          <w:sz w:val="28"/>
          <w:szCs w:val="28"/>
        </w:rPr>
        <w:t xml:space="preserve">, </w:t>
      </w:r>
      <w:proofErr w:type="gramStart"/>
      <w:r w:rsidR="00C27EA5" w:rsidRPr="00381088">
        <w:rPr>
          <w:rFonts w:asciiTheme="majorBidi" w:hAnsiTheme="majorBidi" w:cstheme="majorBidi"/>
          <w:sz w:val="28"/>
          <w:szCs w:val="28"/>
        </w:rPr>
        <w:t>доходящего</w:t>
      </w:r>
      <w:proofErr w:type="gramEnd"/>
      <w:r w:rsidR="00C27EA5" w:rsidRPr="00381088">
        <w:rPr>
          <w:rFonts w:asciiTheme="majorBidi" w:hAnsiTheme="majorBidi" w:cstheme="majorBidi"/>
          <w:sz w:val="28"/>
          <w:szCs w:val="28"/>
        </w:rPr>
        <w:t xml:space="preserve"> в </w:t>
      </w:r>
      <w:r w:rsidR="00A316F2">
        <w:rPr>
          <w:rFonts w:asciiTheme="majorBidi" w:hAnsiTheme="majorBidi" w:cstheme="majorBidi"/>
          <w:sz w:val="28"/>
          <w:szCs w:val="28"/>
        </w:rPr>
        <w:t>конечном счете</w:t>
      </w:r>
      <w:r w:rsidR="00D226C9" w:rsidRPr="00381088">
        <w:rPr>
          <w:rFonts w:asciiTheme="majorBidi" w:hAnsiTheme="majorBidi" w:cstheme="majorBidi"/>
          <w:sz w:val="28"/>
          <w:szCs w:val="28"/>
        </w:rPr>
        <w:t xml:space="preserve"> до страха и панического ужаса перед «цивилизационной ассимиляцией»</w:t>
      </w:r>
      <w:r w:rsidR="005705A6" w:rsidRPr="00381088">
        <w:rPr>
          <w:rFonts w:asciiTheme="majorBidi" w:hAnsiTheme="majorBidi" w:cstheme="majorBidi"/>
          <w:sz w:val="28"/>
          <w:szCs w:val="28"/>
        </w:rPr>
        <w:t xml:space="preserve">. </w:t>
      </w:r>
      <w:r w:rsidR="00A316F2">
        <w:rPr>
          <w:rFonts w:asciiTheme="majorBidi" w:hAnsiTheme="majorBidi" w:cstheme="majorBidi"/>
          <w:sz w:val="28"/>
          <w:szCs w:val="28"/>
        </w:rPr>
        <w:t>Это</w:t>
      </w:r>
      <w:r w:rsidR="00C27EA5" w:rsidRPr="00381088">
        <w:rPr>
          <w:rFonts w:asciiTheme="majorBidi" w:hAnsiTheme="majorBidi" w:cstheme="majorBidi"/>
          <w:sz w:val="28"/>
          <w:szCs w:val="28"/>
        </w:rPr>
        <w:t xml:space="preserve">, разумеется, не лучшим образом </w:t>
      </w:r>
      <w:r w:rsidR="00A316F2">
        <w:rPr>
          <w:rFonts w:asciiTheme="majorBidi" w:hAnsiTheme="majorBidi" w:cstheme="majorBidi"/>
          <w:sz w:val="28"/>
          <w:szCs w:val="28"/>
        </w:rPr>
        <w:t>сказывается</w:t>
      </w:r>
      <w:r w:rsidR="00C27EA5" w:rsidRPr="00381088">
        <w:rPr>
          <w:rFonts w:asciiTheme="majorBidi" w:hAnsiTheme="majorBidi" w:cstheme="majorBidi"/>
          <w:sz w:val="28"/>
          <w:szCs w:val="28"/>
        </w:rPr>
        <w:t xml:space="preserve"> на реальных практиках социального взаимодействия между мигрантами и принимающей стороной, действительно порождая локальные конфликты. Таким образом, круг </w:t>
      </w:r>
      <w:r w:rsidR="00A316F2">
        <w:rPr>
          <w:rFonts w:asciiTheme="majorBidi" w:hAnsiTheme="majorBidi" w:cstheme="majorBidi"/>
          <w:sz w:val="28"/>
          <w:szCs w:val="28"/>
        </w:rPr>
        <w:t>«</w:t>
      </w:r>
      <w:r w:rsidR="00C27EA5" w:rsidRPr="00381088">
        <w:rPr>
          <w:rFonts w:asciiTheme="majorBidi" w:hAnsiTheme="majorBidi" w:cstheme="majorBidi"/>
          <w:sz w:val="28"/>
          <w:szCs w:val="28"/>
        </w:rPr>
        <w:t>большая политика – массовое сознание</w:t>
      </w:r>
      <w:r w:rsidR="0044102A" w:rsidRPr="00381088">
        <w:rPr>
          <w:rFonts w:asciiTheme="majorBidi" w:hAnsiTheme="majorBidi" w:cstheme="majorBidi"/>
          <w:sz w:val="28"/>
          <w:szCs w:val="28"/>
        </w:rPr>
        <w:t xml:space="preserve"> – образ врага</w:t>
      </w:r>
      <w:r w:rsidR="00A316F2">
        <w:rPr>
          <w:rFonts w:asciiTheme="majorBidi" w:hAnsiTheme="majorBidi" w:cstheme="majorBidi"/>
          <w:sz w:val="28"/>
          <w:szCs w:val="28"/>
        </w:rPr>
        <w:t>»</w:t>
      </w:r>
      <w:r w:rsidR="0044102A" w:rsidRPr="00381088">
        <w:rPr>
          <w:rFonts w:asciiTheme="majorBidi" w:hAnsiTheme="majorBidi" w:cstheme="majorBidi"/>
          <w:sz w:val="28"/>
          <w:szCs w:val="28"/>
        </w:rPr>
        <w:t xml:space="preserve"> замыкается, и решение проблемы становится перспективой дурной бесконечности, в которой изначально перепутаны причины и следствия происходящих событий.</w:t>
      </w:r>
    </w:p>
    <w:p w:rsidR="00521261" w:rsidRPr="00381088" w:rsidRDefault="00A316F2" w:rsidP="006A0BCF">
      <w:pPr>
        <w:pStyle w:val="a4"/>
        <w:spacing w:line="360" w:lineRule="auto"/>
        <w:ind w:firstLine="709"/>
        <w:jc w:val="both"/>
        <w:rPr>
          <w:rFonts w:asciiTheme="majorBidi" w:eastAsia="Times New Roman" w:hAnsiTheme="majorBidi" w:cstheme="majorBidi"/>
          <w:sz w:val="28"/>
          <w:szCs w:val="28"/>
        </w:rPr>
      </w:pPr>
      <w:r>
        <w:rPr>
          <w:rFonts w:asciiTheme="majorBidi" w:hAnsiTheme="majorBidi" w:cstheme="majorBidi"/>
          <w:sz w:val="28"/>
          <w:szCs w:val="28"/>
        </w:rPr>
        <w:t>Начнем с анализа основных положений</w:t>
      </w:r>
      <w:r w:rsidR="001C31A6">
        <w:rPr>
          <w:rFonts w:asciiTheme="majorBidi" w:hAnsiTheme="majorBidi" w:cstheme="majorBidi"/>
          <w:sz w:val="28"/>
          <w:szCs w:val="28"/>
        </w:rPr>
        <w:t xml:space="preserve"> концепции </w:t>
      </w:r>
      <w:r>
        <w:rPr>
          <w:rFonts w:asciiTheme="majorBidi" w:hAnsiTheme="majorBidi" w:cstheme="majorBidi"/>
          <w:sz w:val="28"/>
          <w:szCs w:val="28"/>
        </w:rPr>
        <w:t>«</w:t>
      </w:r>
      <w:r w:rsidR="001C31A6">
        <w:rPr>
          <w:rFonts w:asciiTheme="majorBidi" w:hAnsiTheme="majorBidi" w:cstheme="majorBidi"/>
          <w:sz w:val="28"/>
          <w:szCs w:val="28"/>
        </w:rPr>
        <w:t>столкновения цивилизаций</w:t>
      </w:r>
      <w:r>
        <w:rPr>
          <w:rFonts w:asciiTheme="majorBidi" w:hAnsiTheme="majorBidi" w:cstheme="majorBidi"/>
          <w:sz w:val="28"/>
          <w:szCs w:val="28"/>
        </w:rPr>
        <w:t>»</w:t>
      </w:r>
      <w:r w:rsidR="001C31A6">
        <w:rPr>
          <w:rFonts w:asciiTheme="majorBidi" w:hAnsiTheme="majorBidi" w:cstheme="majorBidi"/>
          <w:sz w:val="28"/>
          <w:szCs w:val="28"/>
        </w:rPr>
        <w:t xml:space="preserve"> С. </w:t>
      </w:r>
      <w:proofErr w:type="spellStart"/>
      <w:r w:rsidR="001C31A6">
        <w:rPr>
          <w:rFonts w:asciiTheme="majorBidi" w:hAnsiTheme="majorBidi" w:cstheme="majorBidi"/>
          <w:sz w:val="28"/>
          <w:szCs w:val="28"/>
        </w:rPr>
        <w:t>Хантингтона</w:t>
      </w:r>
      <w:proofErr w:type="spellEnd"/>
      <w:r w:rsidR="001C31A6">
        <w:rPr>
          <w:rFonts w:asciiTheme="majorBidi" w:hAnsiTheme="majorBidi" w:cstheme="majorBidi"/>
          <w:sz w:val="28"/>
          <w:szCs w:val="28"/>
        </w:rPr>
        <w:t>, которые можно сформулировать следующим образом.</w:t>
      </w:r>
    </w:p>
    <w:p w:rsidR="00DB4672" w:rsidRPr="00381088" w:rsidRDefault="005705A6" w:rsidP="006A0BCF">
      <w:pPr>
        <w:pStyle w:val="a4"/>
        <w:numPr>
          <w:ilvl w:val="0"/>
          <w:numId w:val="3"/>
        </w:numPr>
        <w:spacing w:line="360" w:lineRule="auto"/>
        <w:ind w:left="0" w:firstLine="709"/>
        <w:jc w:val="both"/>
        <w:rPr>
          <w:rFonts w:asciiTheme="majorBidi" w:eastAsia="Times New Roman" w:hAnsiTheme="majorBidi" w:cstheme="majorBidi"/>
          <w:sz w:val="28"/>
          <w:szCs w:val="28"/>
        </w:rPr>
      </w:pPr>
      <w:r w:rsidRPr="00381088">
        <w:rPr>
          <w:rFonts w:asciiTheme="majorBidi" w:hAnsiTheme="majorBidi" w:cstheme="majorBidi"/>
          <w:sz w:val="28"/>
          <w:szCs w:val="28"/>
        </w:rPr>
        <w:t>Основные конфликты в</w:t>
      </w:r>
      <w:r w:rsidR="00F7786C" w:rsidRPr="00381088">
        <w:rPr>
          <w:rFonts w:asciiTheme="majorBidi" w:hAnsiTheme="majorBidi" w:cstheme="majorBidi"/>
          <w:sz w:val="28"/>
          <w:szCs w:val="28"/>
        </w:rPr>
        <w:t xml:space="preserve"> современном</w:t>
      </w:r>
      <w:r w:rsidRPr="00381088">
        <w:rPr>
          <w:rFonts w:asciiTheme="majorBidi" w:hAnsiTheme="majorBidi" w:cstheme="majorBidi"/>
          <w:sz w:val="28"/>
          <w:szCs w:val="28"/>
        </w:rPr>
        <w:t xml:space="preserve"> мире</w:t>
      </w:r>
      <w:r w:rsidR="00363E3E" w:rsidRPr="00381088">
        <w:rPr>
          <w:rFonts w:asciiTheme="majorBidi" w:hAnsiTheme="majorBidi" w:cstheme="majorBidi"/>
          <w:sz w:val="28"/>
          <w:szCs w:val="28"/>
        </w:rPr>
        <w:t>, в отличие от других исторических периодов</w:t>
      </w:r>
      <w:r w:rsidRPr="00381088">
        <w:rPr>
          <w:rFonts w:asciiTheme="majorBidi" w:hAnsiTheme="majorBidi" w:cstheme="majorBidi"/>
          <w:sz w:val="28"/>
          <w:szCs w:val="28"/>
        </w:rPr>
        <w:t xml:space="preserve"> –</w:t>
      </w:r>
      <w:r w:rsidR="005D00B1" w:rsidRPr="00381088">
        <w:rPr>
          <w:rFonts w:asciiTheme="majorBidi" w:hAnsiTheme="majorBidi" w:cstheme="majorBidi"/>
          <w:sz w:val="28"/>
          <w:szCs w:val="28"/>
        </w:rPr>
        <w:t xml:space="preserve"> </w:t>
      </w:r>
      <w:proofErr w:type="spellStart"/>
      <w:r w:rsidRPr="00381088">
        <w:rPr>
          <w:rFonts w:asciiTheme="majorBidi" w:hAnsiTheme="majorBidi" w:cstheme="majorBidi"/>
          <w:sz w:val="28"/>
          <w:szCs w:val="28"/>
        </w:rPr>
        <w:t>межцивилизационные</w:t>
      </w:r>
      <w:proofErr w:type="spellEnd"/>
      <w:r w:rsidR="005D00B1" w:rsidRPr="00381088">
        <w:rPr>
          <w:rFonts w:asciiTheme="majorBidi" w:hAnsiTheme="majorBidi" w:cstheme="majorBidi"/>
          <w:sz w:val="28"/>
          <w:szCs w:val="28"/>
        </w:rPr>
        <w:t xml:space="preserve"> (культурные)</w:t>
      </w:r>
      <w:r w:rsidR="00F7786C" w:rsidRPr="00381088">
        <w:rPr>
          <w:rFonts w:asciiTheme="majorBidi" w:hAnsiTheme="majorBidi" w:cstheme="majorBidi"/>
          <w:sz w:val="28"/>
          <w:szCs w:val="28"/>
        </w:rPr>
        <w:t>.</w:t>
      </w:r>
      <w:r w:rsidRPr="00381088">
        <w:rPr>
          <w:rFonts w:asciiTheme="majorBidi" w:hAnsiTheme="majorBidi" w:cstheme="majorBidi"/>
          <w:sz w:val="28"/>
          <w:szCs w:val="28"/>
        </w:rPr>
        <w:t xml:space="preserve"> </w:t>
      </w:r>
    </w:p>
    <w:p w:rsidR="00A32F0F" w:rsidRPr="00381088" w:rsidRDefault="00A32F0F"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С. </w:t>
      </w:r>
      <w:proofErr w:type="spellStart"/>
      <w:r w:rsidRPr="00381088">
        <w:rPr>
          <w:rFonts w:asciiTheme="majorBidi" w:hAnsiTheme="majorBidi" w:cstheme="majorBidi"/>
          <w:sz w:val="28"/>
          <w:szCs w:val="28"/>
        </w:rPr>
        <w:t>Хантингтон</w:t>
      </w:r>
      <w:proofErr w:type="spellEnd"/>
      <w:r w:rsidRPr="00381088">
        <w:rPr>
          <w:rFonts w:asciiTheme="majorBidi" w:hAnsiTheme="majorBidi" w:cstheme="majorBidi"/>
          <w:sz w:val="28"/>
          <w:szCs w:val="28"/>
        </w:rPr>
        <w:t xml:space="preserve"> прослеживает историческую трансформацию моделей мировых конфликтов, проходящую через три этапа, которые условно можно обозначить как экономический, идеологический и цивилизационный. Первая модель имела место в истории Европы от момента заключения Вестфальского мира </w:t>
      </w:r>
      <w:r w:rsidR="00BE3A86">
        <w:rPr>
          <w:rFonts w:asciiTheme="majorBidi" w:hAnsiTheme="majorBidi" w:cstheme="majorBidi"/>
          <w:sz w:val="28"/>
          <w:szCs w:val="28"/>
        </w:rPr>
        <w:t xml:space="preserve">(1648 г.) </w:t>
      </w:r>
      <w:r w:rsidRPr="00381088">
        <w:rPr>
          <w:rFonts w:asciiTheme="majorBidi" w:hAnsiTheme="majorBidi" w:cstheme="majorBidi"/>
          <w:sz w:val="28"/>
          <w:szCs w:val="28"/>
        </w:rPr>
        <w:t>вплоть до конца 19 века. В рамках этой модели причины конфликта имели преимущественно политико-экономический характер, они были связаны со стремлением к завоеванию земель, расширению политического влияния сложившихся в Европе наций-государств.</w:t>
      </w:r>
    </w:p>
    <w:p w:rsidR="00FB094F" w:rsidRPr="00381088" w:rsidRDefault="00FB094F"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Вторая модель начала складываться после Первой мировой войны и пусковым моментом, по мнению С. </w:t>
      </w:r>
      <w:proofErr w:type="spellStart"/>
      <w:r w:rsidRPr="00381088">
        <w:rPr>
          <w:rFonts w:asciiTheme="majorBidi" w:hAnsiTheme="majorBidi" w:cstheme="majorBidi"/>
          <w:sz w:val="28"/>
          <w:szCs w:val="28"/>
        </w:rPr>
        <w:t>Хантингтона</w:t>
      </w:r>
      <w:proofErr w:type="spellEnd"/>
      <w:r w:rsidRPr="00381088">
        <w:rPr>
          <w:rFonts w:asciiTheme="majorBidi" w:hAnsiTheme="majorBidi" w:cstheme="majorBidi"/>
          <w:sz w:val="28"/>
          <w:szCs w:val="28"/>
        </w:rPr>
        <w:t>, в данном случае является революция</w:t>
      </w:r>
      <w:r w:rsidR="00BE3A86">
        <w:rPr>
          <w:rFonts w:asciiTheme="majorBidi" w:hAnsiTheme="majorBidi" w:cstheme="majorBidi"/>
          <w:sz w:val="28"/>
          <w:szCs w:val="28"/>
        </w:rPr>
        <w:t xml:space="preserve"> в России (1917 г.)</w:t>
      </w:r>
      <w:r w:rsidRPr="00381088">
        <w:rPr>
          <w:rFonts w:asciiTheme="majorBidi" w:hAnsiTheme="majorBidi" w:cstheme="majorBidi"/>
          <w:sz w:val="28"/>
          <w:szCs w:val="28"/>
        </w:rPr>
        <w:t xml:space="preserve">, в ходе которой получила свое широкое </w:t>
      </w:r>
      <w:r w:rsidRPr="00381088">
        <w:rPr>
          <w:rFonts w:asciiTheme="majorBidi" w:hAnsiTheme="majorBidi" w:cstheme="majorBidi"/>
          <w:sz w:val="28"/>
          <w:szCs w:val="28"/>
        </w:rPr>
        <w:lastRenderedPageBreak/>
        <w:t>распространение коммунистическая идеология. Вторая мировая война – яркий пример конфликта идеологий – нацистской, коммунистической и либеральной, с окончанием которой, один из углов треугольника был отсечен, но противостояние продолжено уже в формате Холодной войны между двумя сверхдержавами США и СССР.</w:t>
      </w:r>
    </w:p>
    <w:p w:rsidR="00FB094F" w:rsidRPr="00381088" w:rsidRDefault="00FB094F"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Говоря о первых двух этапах</w:t>
      </w:r>
      <w:r w:rsidR="0053264F" w:rsidRPr="00381088">
        <w:rPr>
          <w:rFonts w:asciiTheme="majorBidi" w:hAnsiTheme="majorBidi" w:cstheme="majorBidi"/>
          <w:sz w:val="28"/>
          <w:szCs w:val="28"/>
        </w:rPr>
        <w:t>,</w:t>
      </w:r>
      <w:r w:rsidRPr="00381088">
        <w:rPr>
          <w:rFonts w:asciiTheme="majorBidi" w:hAnsiTheme="majorBidi" w:cstheme="majorBidi"/>
          <w:sz w:val="28"/>
          <w:szCs w:val="28"/>
        </w:rPr>
        <w:t xml:space="preserve"> С. </w:t>
      </w:r>
      <w:proofErr w:type="spellStart"/>
      <w:r w:rsidRPr="00381088">
        <w:rPr>
          <w:rFonts w:asciiTheme="majorBidi" w:hAnsiTheme="majorBidi" w:cstheme="majorBidi"/>
          <w:sz w:val="28"/>
          <w:szCs w:val="28"/>
        </w:rPr>
        <w:t>Хантингтон</w:t>
      </w:r>
      <w:proofErr w:type="spellEnd"/>
      <w:r w:rsidRPr="00381088">
        <w:rPr>
          <w:rFonts w:asciiTheme="majorBidi" w:hAnsiTheme="majorBidi" w:cstheme="majorBidi"/>
          <w:sz w:val="28"/>
          <w:szCs w:val="28"/>
        </w:rPr>
        <w:t xml:space="preserve"> замыкается исключительно на истории </w:t>
      </w:r>
      <w:r w:rsidR="0053264F" w:rsidRPr="00381088">
        <w:rPr>
          <w:rFonts w:asciiTheme="majorBidi" w:hAnsiTheme="majorBidi" w:cstheme="majorBidi"/>
          <w:sz w:val="28"/>
          <w:szCs w:val="28"/>
        </w:rPr>
        <w:t>западного мира</w:t>
      </w:r>
      <w:r w:rsidRPr="00381088">
        <w:rPr>
          <w:rFonts w:asciiTheme="majorBidi" w:hAnsiTheme="majorBidi" w:cstheme="majorBidi"/>
          <w:sz w:val="28"/>
          <w:szCs w:val="28"/>
        </w:rPr>
        <w:t xml:space="preserve"> и отказывает любым </w:t>
      </w:r>
      <w:proofErr w:type="spellStart"/>
      <w:r w:rsidRPr="00381088">
        <w:rPr>
          <w:rFonts w:asciiTheme="majorBidi" w:hAnsiTheme="majorBidi" w:cstheme="majorBidi"/>
          <w:sz w:val="28"/>
          <w:szCs w:val="28"/>
        </w:rPr>
        <w:t>незападным</w:t>
      </w:r>
      <w:proofErr w:type="spellEnd"/>
      <w:r w:rsidRPr="00381088">
        <w:rPr>
          <w:rFonts w:asciiTheme="majorBidi" w:hAnsiTheme="majorBidi" w:cstheme="majorBidi"/>
          <w:sz w:val="28"/>
          <w:szCs w:val="28"/>
        </w:rPr>
        <w:t xml:space="preserve"> субъектам в статусе участников мирового исторического процесса. Этот очевидный исторический промах в последующем выльется в одну из важных теоретических ошибок теории столкновения цивилизаций.</w:t>
      </w:r>
    </w:p>
    <w:p w:rsidR="00DB4672" w:rsidRPr="00381088" w:rsidRDefault="00EC1A9C" w:rsidP="006A0BCF">
      <w:pPr>
        <w:pStyle w:val="a4"/>
        <w:spacing w:line="360" w:lineRule="auto"/>
        <w:ind w:firstLine="709"/>
        <w:jc w:val="both"/>
        <w:rPr>
          <w:rFonts w:asciiTheme="majorBidi" w:eastAsia="Times New Roman" w:hAnsiTheme="majorBidi" w:cstheme="majorBidi"/>
          <w:sz w:val="28"/>
          <w:szCs w:val="28"/>
        </w:rPr>
      </w:pPr>
      <w:r w:rsidRPr="00381088">
        <w:rPr>
          <w:rFonts w:asciiTheme="majorBidi" w:hAnsiTheme="majorBidi" w:cstheme="majorBidi"/>
          <w:sz w:val="28"/>
          <w:szCs w:val="28"/>
        </w:rPr>
        <w:t xml:space="preserve">С окончанием Холодной войны С. </w:t>
      </w:r>
      <w:proofErr w:type="spellStart"/>
      <w:r w:rsidRPr="00381088">
        <w:rPr>
          <w:rFonts w:asciiTheme="majorBidi" w:hAnsiTheme="majorBidi" w:cstheme="majorBidi"/>
          <w:sz w:val="28"/>
          <w:szCs w:val="28"/>
        </w:rPr>
        <w:t>Хантингтон</w:t>
      </w:r>
      <w:proofErr w:type="spellEnd"/>
      <w:r w:rsidRPr="00381088">
        <w:rPr>
          <w:rFonts w:asciiTheme="majorBidi" w:hAnsiTheme="majorBidi" w:cstheme="majorBidi"/>
          <w:sz w:val="28"/>
          <w:szCs w:val="28"/>
        </w:rPr>
        <w:t xml:space="preserve"> связывает и крах идеологической модели конфликтов, и одновременно окончание периода </w:t>
      </w:r>
      <w:proofErr w:type="spellStart"/>
      <w:r w:rsidR="0053264F" w:rsidRPr="00381088">
        <w:rPr>
          <w:rFonts w:asciiTheme="majorBidi" w:hAnsiTheme="majorBidi" w:cstheme="majorBidi"/>
          <w:sz w:val="28"/>
          <w:szCs w:val="28"/>
        </w:rPr>
        <w:t>внутри</w:t>
      </w:r>
      <w:r w:rsidRPr="00381088">
        <w:rPr>
          <w:rFonts w:asciiTheme="majorBidi" w:hAnsiTheme="majorBidi" w:cstheme="majorBidi"/>
          <w:sz w:val="28"/>
          <w:szCs w:val="28"/>
        </w:rPr>
        <w:t>западных</w:t>
      </w:r>
      <w:proofErr w:type="spellEnd"/>
      <w:r w:rsidRPr="00381088">
        <w:rPr>
          <w:rFonts w:asciiTheme="majorBidi" w:hAnsiTheme="majorBidi" w:cstheme="majorBidi"/>
          <w:sz w:val="28"/>
          <w:szCs w:val="28"/>
        </w:rPr>
        <w:t xml:space="preserve"> конфликтов в целом. После чего, по его мнению, на мировую историческую арену начинают выдвигаться в качестве субъектов </w:t>
      </w:r>
      <w:proofErr w:type="spellStart"/>
      <w:r w:rsidRPr="00381088">
        <w:rPr>
          <w:rFonts w:asciiTheme="majorBidi" w:hAnsiTheme="majorBidi" w:cstheme="majorBidi"/>
          <w:sz w:val="28"/>
          <w:szCs w:val="28"/>
        </w:rPr>
        <w:t>незападные</w:t>
      </w:r>
      <w:proofErr w:type="spellEnd"/>
      <w:r w:rsidRPr="00381088">
        <w:rPr>
          <w:rFonts w:asciiTheme="majorBidi" w:hAnsiTheme="majorBidi" w:cstheme="majorBidi"/>
          <w:sz w:val="28"/>
          <w:szCs w:val="28"/>
        </w:rPr>
        <w:t xml:space="preserve"> цивилизации, которые и составят в ближайшей перспективе оппозицию в конфликте </w:t>
      </w:r>
      <w:proofErr w:type="gramStart"/>
      <w:r w:rsidRPr="00381088">
        <w:rPr>
          <w:rFonts w:asciiTheme="majorBidi" w:hAnsiTheme="majorBidi" w:cstheme="majorBidi"/>
          <w:sz w:val="28"/>
          <w:szCs w:val="28"/>
        </w:rPr>
        <w:t>с</w:t>
      </w:r>
      <w:proofErr w:type="gramEnd"/>
      <w:r w:rsidRPr="00381088">
        <w:rPr>
          <w:rFonts w:asciiTheme="majorBidi" w:hAnsiTheme="majorBidi" w:cstheme="majorBidi"/>
          <w:sz w:val="28"/>
          <w:szCs w:val="28"/>
        </w:rPr>
        <w:t xml:space="preserve"> западной.</w:t>
      </w:r>
    </w:p>
    <w:p w:rsidR="00C82581" w:rsidRPr="00381088" w:rsidRDefault="00F7786C" w:rsidP="006A0BCF">
      <w:pPr>
        <w:pStyle w:val="a4"/>
        <w:numPr>
          <w:ilvl w:val="0"/>
          <w:numId w:val="3"/>
        </w:numPr>
        <w:spacing w:line="360" w:lineRule="auto"/>
        <w:ind w:left="0" w:firstLine="709"/>
        <w:jc w:val="both"/>
        <w:rPr>
          <w:rFonts w:asciiTheme="majorBidi" w:eastAsia="Times New Roman" w:hAnsiTheme="majorBidi" w:cstheme="majorBidi"/>
          <w:sz w:val="28"/>
          <w:szCs w:val="28"/>
        </w:rPr>
      </w:pPr>
      <w:r w:rsidRPr="00381088">
        <w:rPr>
          <w:rFonts w:asciiTheme="majorBidi" w:hAnsiTheme="majorBidi" w:cstheme="majorBidi"/>
          <w:sz w:val="28"/>
          <w:szCs w:val="28"/>
        </w:rPr>
        <w:t>Цивилизация</w:t>
      </w:r>
      <w:r w:rsidR="005705A6" w:rsidRPr="00381088">
        <w:rPr>
          <w:rFonts w:asciiTheme="majorBidi" w:hAnsiTheme="majorBidi" w:cstheme="majorBidi"/>
          <w:sz w:val="28"/>
          <w:szCs w:val="28"/>
        </w:rPr>
        <w:t xml:space="preserve"> – </w:t>
      </w:r>
      <w:r w:rsidRPr="00381088">
        <w:rPr>
          <w:rFonts w:asciiTheme="majorBidi" w:hAnsiTheme="majorBidi" w:cstheme="majorBidi"/>
          <w:sz w:val="28"/>
          <w:szCs w:val="28"/>
        </w:rPr>
        <w:t>это культурная</w:t>
      </w:r>
      <w:r w:rsidR="005705A6" w:rsidRPr="00381088">
        <w:rPr>
          <w:rFonts w:asciiTheme="majorBidi" w:hAnsiTheme="majorBidi" w:cstheme="majorBidi"/>
          <w:sz w:val="28"/>
          <w:szCs w:val="28"/>
        </w:rPr>
        <w:t xml:space="preserve"> общност</w:t>
      </w:r>
      <w:r w:rsidRPr="00381088">
        <w:rPr>
          <w:rFonts w:asciiTheme="majorBidi" w:hAnsiTheme="majorBidi" w:cstheme="majorBidi"/>
          <w:sz w:val="28"/>
          <w:szCs w:val="28"/>
        </w:rPr>
        <w:t>ь</w:t>
      </w:r>
      <w:r w:rsidR="005705A6" w:rsidRPr="00381088">
        <w:rPr>
          <w:rFonts w:asciiTheme="majorBidi" w:hAnsiTheme="majorBidi" w:cstheme="majorBidi"/>
          <w:sz w:val="28"/>
          <w:szCs w:val="28"/>
        </w:rPr>
        <w:t xml:space="preserve">, в основе </w:t>
      </w:r>
      <w:r w:rsidRPr="00381088">
        <w:rPr>
          <w:rFonts w:asciiTheme="majorBidi" w:hAnsiTheme="majorBidi" w:cstheme="majorBidi"/>
          <w:sz w:val="28"/>
          <w:szCs w:val="28"/>
        </w:rPr>
        <w:t>которой</w:t>
      </w:r>
      <w:r w:rsidR="005705A6" w:rsidRPr="00381088">
        <w:rPr>
          <w:rFonts w:asciiTheme="majorBidi" w:hAnsiTheme="majorBidi" w:cstheme="majorBidi"/>
          <w:sz w:val="28"/>
          <w:szCs w:val="28"/>
        </w:rPr>
        <w:t xml:space="preserve"> находится религия</w:t>
      </w:r>
      <w:r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w:t>
      </w:r>
      <w:r w:rsidRPr="00381088">
        <w:rPr>
          <w:rFonts w:asciiTheme="majorBidi" w:hAnsiTheme="majorBidi" w:cstheme="majorBidi"/>
          <w:sz w:val="28"/>
          <w:szCs w:val="28"/>
        </w:rPr>
        <w:t>Различия цивилизаций – главный источник конфликтов.</w:t>
      </w:r>
    </w:p>
    <w:p w:rsidR="00521261" w:rsidRPr="00381088" w:rsidRDefault="00EC1A9C"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w:t>
      </w:r>
      <w:r w:rsidR="00C82581" w:rsidRPr="00381088">
        <w:rPr>
          <w:rFonts w:asciiTheme="majorBidi" w:hAnsiTheme="majorBidi" w:cstheme="majorBidi"/>
          <w:sz w:val="28"/>
          <w:szCs w:val="28"/>
        </w:rPr>
        <w:t xml:space="preserve">Цивилизации несхожи по своей истории, языку, культуре, </w:t>
      </w:r>
      <w:r w:rsidR="00F7786C" w:rsidRPr="00381088">
        <w:rPr>
          <w:rFonts w:asciiTheme="majorBidi" w:hAnsiTheme="majorBidi" w:cstheme="majorBidi"/>
          <w:sz w:val="28"/>
          <w:szCs w:val="28"/>
        </w:rPr>
        <w:t xml:space="preserve">традициям и, что самое важное, </w:t>
      </w:r>
      <w:r w:rsidR="00C82581" w:rsidRPr="00381088">
        <w:rPr>
          <w:rFonts w:asciiTheme="majorBidi" w:hAnsiTheme="majorBidi" w:cstheme="majorBidi"/>
          <w:sz w:val="28"/>
          <w:szCs w:val="28"/>
        </w:rPr>
        <w:t xml:space="preserve">- религии. Люди разных цивилизаций по-разному смотрят на отношения между Богом и человеком, индивидом и группой, гражданином и государством, родителями и детьми, мужем и женой, имеют разные представления о соотносительной значимости прав и обязанностей, свободы и принуждения, равенства и иерархии. Эти различия складывались столетиями. Они не исчезнут в обозримом </w:t>
      </w:r>
      <w:r w:rsidR="00C82581" w:rsidRPr="00381088">
        <w:rPr>
          <w:rFonts w:asciiTheme="majorBidi" w:hAnsiTheme="majorBidi" w:cstheme="majorBidi"/>
          <w:sz w:val="28"/>
          <w:szCs w:val="28"/>
        </w:rPr>
        <w:lastRenderedPageBreak/>
        <w:t>будущем. Они более фундаментальны, чем различия между политическими идеологиями и политическими режимами</w:t>
      </w:r>
      <w:r w:rsidRPr="00381088">
        <w:rPr>
          <w:rFonts w:asciiTheme="majorBidi" w:hAnsiTheme="majorBidi" w:cstheme="majorBidi"/>
          <w:sz w:val="28"/>
          <w:szCs w:val="28"/>
        </w:rPr>
        <w:t>»</w:t>
      </w:r>
      <w:r w:rsidR="00313452">
        <w:rPr>
          <w:rFonts w:asciiTheme="majorBidi" w:hAnsiTheme="majorBidi" w:cstheme="majorBidi"/>
          <w:sz w:val="28"/>
          <w:szCs w:val="28"/>
        </w:rPr>
        <w:t>.</w:t>
      </w:r>
      <w:r w:rsidRPr="00381088">
        <w:rPr>
          <w:rStyle w:val="aa"/>
          <w:rFonts w:asciiTheme="majorBidi" w:hAnsiTheme="majorBidi" w:cstheme="majorBidi"/>
          <w:sz w:val="28"/>
          <w:szCs w:val="28"/>
        </w:rPr>
        <w:footnoteReference w:id="2"/>
      </w:r>
      <w:r w:rsidR="00C82581" w:rsidRPr="00381088">
        <w:rPr>
          <w:rFonts w:asciiTheme="majorBidi" w:hAnsiTheme="majorBidi" w:cstheme="majorBidi"/>
          <w:sz w:val="28"/>
          <w:szCs w:val="28"/>
        </w:rPr>
        <w:t xml:space="preserve"> </w:t>
      </w:r>
    </w:p>
    <w:p w:rsidR="00EC1A9C" w:rsidRDefault="00EC1A9C" w:rsidP="006A0BCF">
      <w:pPr>
        <w:pStyle w:val="a4"/>
        <w:spacing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С. </w:t>
      </w:r>
      <w:proofErr w:type="spellStart"/>
      <w:r w:rsidRPr="00381088">
        <w:rPr>
          <w:rFonts w:asciiTheme="majorBidi" w:hAnsiTheme="majorBidi" w:cstheme="majorBidi"/>
          <w:sz w:val="28"/>
          <w:szCs w:val="28"/>
        </w:rPr>
        <w:t>Хантингтон</w:t>
      </w:r>
      <w:proofErr w:type="spellEnd"/>
      <w:r w:rsidRPr="00381088">
        <w:rPr>
          <w:rFonts w:asciiTheme="majorBidi" w:hAnsiTheme="majorBidi" w:cstheme="majorBidi"/>
          <w:sz w:val="28"/>
          <w:szCs w:val="28"/>
        </w:rPr>
        <w:t xml:space="preserve"> справедливо замечает, что людям в принципе свойственно размежеван</w:t>
      </w:r>
      <w:r w:rsidR="00BE3A86">
        <w:rPr>
          <w:rFonts w:asciiTheme="majorBidi" w:hAnsiTheme="majorBidi" w:cstheme="majorBidi"/>
          <w:sz w:val="28"/>
          <w:szCs w:val="28"/>
        </w:rPr>
        <w:t>ие по принципу «</w:t>
      </w:r>
      <w:proofErr w:type="gramStart"/>
      <w:r w:rsidR="00BE3A86">
        <w:rPr>
          <w:rFonts w:asciiTheme="majorBidi" w:hAnsiTheme="majorBidi" w:cstheme="majorBidi"/>
          <w:sz w:val="28"/>
          <w:szCs w:val="28"/>
        </w:rPr>
        <w:t>мы-они</w:t>
      </w:r>
      <w:proofErr w:type="gramEnd"/>
      <w:r w:rsidR="00BE3A86">
        <w:rPr>
          <w:rFonts w:asciiTheme="majorBidi" w:hAnsiTheme="majorBidi" w:cstheme="majorBidi"/>
          <w:sz w:val="28"/>
          <w:szCs w:val="28"/>
        </w:rPr>
        <w:t>», которое</w:t>
      </w:r>
      <w:r w:rsidRPr="00381088">
        <w:rPr>
          <w:rFonts w:asciiTheme="majorBidi" w:hAnsiTheme="majorBidi" w:cstheme="majorBidi"/>
          <w:sz w:val="28"/>
          <w:szCs w:val="28"/>
        </w:rPr>
        <w:t xml:space="preserve"> становится все более весомой причиной для стимуляции конфликтов на этнической и конфессиональной почве</w:t>
      </w:r>
      <w:r w:rsidR="006672DC" w:rsidRPr="00381088">
        <w:rPr>
          <w:rFonts w:asciiTheme="majorBidi" w:hAnsiTheme="majorBidi" w:cstheme="majorBidi"/>
          <w:sz w:val="28"/>
          <w:szCs w:val="28"/>
        </w:rPr>
        <w:t xml:space="preserve">. </w:t>
      </w:r>
      <w:r w:rsidR="005374D2" w:rsidRPr="00381088">
        <w:rPr>
          <w:rFonts w:asciiTheme="majorBidi" w:hAnsiTheme="majorBidi" w:cstheme="majorBidi"/>
          <w:sz w:val="28"/>
          <w:szCs w:val="28"/>
        </w:rPr>
        <w:t>Он констатирует тот факт, что и</w:t>
      </w:r>
      <w:r w:rsidR="006672DC" w:rsidRPr="00381088">
        <w:rPr>
          <w:rFonts w:asciiTheme="majorBidi" w:hAnsiTheme="majorBidi" w:cstheme="majorBidi"/>
          <w:sz w:val="28"/>
          <w:szCs w:val="28"/>
        </w:rPr>
        <w:t>деология утрачивает свое значение в сознании людей</w:t>
      </w:r>
      <w:r w:rsidR="005374D2" w:rsidRPr="00381088">
        <w:rPr>
          <w:rFonts w:asciiTheme="majorBidi" w:hAnsiTheme="majorBidi" w:cstheme="majorBidi"/>
          <w:sz w:val="28"/>
          <w:szCs w:val="28"/>
        </w:rPr>
        <w:t xml:space="preserve"> в качестве фактора консолидации и причины противоборства</w:t>
      </w:r>
      <w:r w:rsidR="006672DC" w:rsidRPr="00381088">
        <w:rPr>
          <w:rFonts w:asciiTheme="majorBidi" w:hAnsiTheme="majorBidi" w:cstheme="majorBidi"/>
          <w:sz w:val="28"/>
          <w:szCs w:val="28"/>
        </w:rPr>
        <w:t>, при этом этнический и конфессиональный факторы оказываются более эффективными средствами манипуляции сознанием коалиций, складывающихся в противовес западной цивилизации.</w:t>
      </w:r>
    </w:p>
    <w:p w:rsidR="00521261" w:rsidRPr="00381088" w:rsidRDefault="005705A6" w:rsidP="006A0BCF">
      <w:pPr>
        <w:pStyle w:val="a4"/>
        <w:numPr>
          <w:ilvl w:val="0"/>
          <w:numId w:val="3"/>
        </w:numPr>
        <w:spacing w:line="360" w:lineRule="auto"/>
        <w:ind w:left="0" w:firstLine="709"/>
        <w:jc w:val="both"/>
        <w:rPr>
          <w:rFonts w:asciiTheme="majorBidi" w:eastAsia="Times New Roman" w:hAnsiTheme="majorBidi" w:cstheme="majorBidi"/>
          <w:sz w:val="28"/>
          <w:szCs w:val="28"/>
        </w:rPr>
      </w:pPr>
      <w:r w:rsidRPr="00381088">
        <w:rPr>
          <w:rFonts w:asciiTheme="majorBidi" w:hAnsiTheme="majorBidi" w:cstheme="majorBidi"/>
          <w:sz w:val="28"/>
          <w:szCs w:val="28"/>
        </w:rPr>
        <w:t>Линии разломов м</w:t>
      </w:r>
      <w:r w:rsidR="005D00B1" w:rsidRPr="00381088">
        <w:rPr>
          <w:rFonts w:asciiTheme="majorBidi" w:hAnsiTheme="majorBidi" w:cstheme="majorBidi"/>
          <w:sz w:val="28"/>
          <w:szCs w:val="28"/>
        </w:rPr>
        <w:t>ежду</w:t>
      </w:r>
      <w:r w:rsidRPr="00381088">
        <w:rPr>
          <w:rFonts w:asciiTheme="majorBidi" w:hAnsiTheme="majorBidi" w:cstheme="majorBidi"/>
          <w:sz w:val="28"/>
          <w:szCs w:val="28"/>
        </w:rPr>
        <w:t xml:space="preserve"> цивилизациями – </w:t>
      </w:r>
      <w:r w:rsidR="005D00B1" w:rsidRPr="00381088">
        <w:rPr>
          <w:rFonts w:asciiTheme="majorBidi" w:hAnsiTheme="majorBidi" w:cstheme="majorBidi"/>
          <w:sz w:val="28"/>
          <w:szCs w:val="28"/>
        </w:rPr>
        <w:t xml:space="preserve">это </w:t>
      </w:r>
      <w:r w:rsidRPr="00381088">
        <w:rPr>
          <w:rFonts w:asciiTheme="majorBidi" w:hAnsiTheme="majorBidi" w:cstheme="majorBidi"/>
          <w:sz w:val="28"/>
          <w:szCs w:val="28"/>
        </w:rPr>
        <w:t>основные зоны конфликтов</w:t>
      </w:r>
      <w:r w:rsidR="006672DC" w:rsidRPr="00381088">
        <w:rPr>
          <w:rFonts w:asciiTheme="majorBidi" w:hAnsiTheme="majorBidi" w:cstheme="majorBidi"/>
          <w:sz w:val="28"/>
          <w:szCs w:val="28"/>
        </w:rPr>
        <w:t>.</w:t>
      </w:r>
      <w:r w:rsidRPr="00381088">
        <w:rPr>
          <w:rFonts w:asciiTheme="majorBidi" w:hAnsiTheme="majorBidi" w:cstheme="majorBidi"/>
          <w:sz w:val="28"/>
          <w:szCs w:val="28"/>
        </w:rPr>
        <w:t xml:space="preserve"> </w:t>
      </w:r>
      <w:r w:rsidR="006672DC" w:rsidRPr="00381088">
        <w:rPr>
          <w:rFonts w:asciiTheme="majorBidi" w:hAnsiTheme="majorBidi" w:cstheme="majorBidi"/>
          <w:sz w:val="28"/>
          <w:szCs w:val="28"/>
        </w:rPr>
        <w:t xml:space="preserve">С. </w:t>
      </w:r>
      <w:proofErr w:type="spellStart"/>
      <w:r w:rsidR="006672DC" w:rsidRPr="00381088">
        <w:rPr>
          <w:rFonts w:asciiTheme="majorBidi" w:hAnsiTheme="majorBidi" w:cstheme="majorBidi"/>
          <w:sz w:val="28"/>
          <w:szCs w:val="28"/>
        </w:rPr>
        <w:t>Хантингтон</w:t>
      </w:r>
      <w:proofErr w:type="spellEnd"/>
      <w:r w:rsidR="006672DC" w:rsidRPr="00381088">
        <w:rPr>
          <w:rFonts w:asciiTheme="majorBidi" w:hAnsiTheme="majorBidi" w:cstheme="majorBidi"/>
          <w:sz w:val="28"/>
          <w:szCs w:val="28"/>
        </w:rPr>
        <w:t xml:space="preserve"> отмечает, что эти линии не являются совершенно статичными, они подвижны. Но</w:t>
      </w:r>
      <w:r w:rsidR="00720419">
        <w:rPr>
          <w:rFonts w:asciiTheme="majorBidi" w:hAnsiTheme="majorBidi" w:cstheme="majorBidi"/>
          <w:sz w:val="28"/>
          <w:szCs w:val="28"/>
        </w:rPr>
        <w:t>,</w:t>
      </w:r>
      <w:r w:rsidR="006672DC" w:rsidRPr="00381088">
        <w:rPr>
          <w:rFonts w:asciiTheme="majorBidi" w:hAnsiTheme="majorBidi" w:cstheme="majorBidi"/>
          <w:sz w:val="28"/>
          <w:szCs w:val="28"/>
        </w:rPr>
        <w:t xml:space="preserve"> тем не менее, он отмечает, что многие такие разломы являются чуть ли не историческими константами с момента образования цивилизационных оппозиций. </w:t>
      </w:r>
      <w:proofErr w:type="gramStart"/>
      <w:r w:rsidR="00E06BEC" w:rsidRPr="00381088">
        <w:rPr>
          <w:rFonts w:asciiTheme="majorBidi" w:hAnsiTheme="majorBidi" w:cstheme="majorBidi"/>
          <w:sz w:val="28"/>
          <w:szCs w:val="28"/>
        </w:rPr>
        <w:t>Так, в частности, «у</w:t>
      </w:r>
      <w:r w:rsidRPr="00381088">
        <w:rPr>
          <w:rFonts w:asciiTheme="majorBidi" w:hAnsiTheme="majorBidi" w:cstheme="majorBidi"/>
          <w:sz w:val="28"/>
          <w:szCs w:val="28"/>
        </w:rPr>
        <w:t>же 13 веков тянется конфликт вдоль линии разлома м</w:t>
      </w:r>
      <w:r w:rsidR="005D00B1" w:rsidRPr="00381088">
        <w:rPr>
          <w:rFonts w:asciiTheme="majorBidi" w:hAnsiTheme="majorBidi" w:cstheme="majorBidi"/>
          <w:sz w:val="28"/>
          <w:szCs w:val="28"/>
        </w:rPr>
        <w:t>ежду</w:t>
      </w:r>
      <w:r w:rsidRPr="00381088">
        <w:rPr>
          <w:rFonts w:asciiTheme="majorBidi" w:hAnsiTheme="majorBidi" w:cstheme="majorBidi"/>
          <w:sz w:val="28"/>
          <w:szCs w:val="28"/>
          <w:lang w:val="fr-FR"/>
        </w:rPr>
        <w:t xml:space="preserve"> Западной и Исламской цивилизациями</w:t>
      </w:r>
      <w:r w:rsidR="00E06BEC" w:rsidRPr="00381088">
        <w:rPr>
          <w:rFonts w:asciiTheme="majorBidi" w:hAnsiTheme="majorBidi" w:cstheme="majorBidi"/>
          <w:sz w:val="28"/>
          <w:szCs w:val="28"/>
        </w:rPr>
        <w:t>»</w:t>
      </w:r>
      <w:r w:rsidR="00313452">
        <w:rPr>
          <w:rFonts w:asciiTheme="majorBidi" w:hAnsiTheme="majorBidi" w:cstheme="majorBidi"/>
          <w:sz w:val="28"/>
          <w:szCs w:val="28"/>
        </w:rPr>
        <w:t>.</w:t>
      </w:r>
      <w:proofErr w:type="gramEnd"/>
      <w:r w:rsidR="00E06BEC" w:rsidRPr="00381088">
        <w:rPr>
          <w:rStyle w:val="aa"/>
          <w:rFonts w:asciiTheme="majorBidi" w:hAnsiTheme="majorBidi" w:cstheme="majorBidi"/>
          <w:sz w:val="28"/>
          <w:szCs w:val="28"/>
        </w:rPr>
        <w:footnoteReference w:id="3"/>
      </w:r>
      <w:r w:rsidR="005D00B1" w:rsidRPr="00381088">
        <w:rPr>
          <w:rFonts w:asciiTheme="majorBidi" w:eastAsia="Times New Roman" w:hAnsiTheme="majorBidi" w:cstheme="majorBidi"/>
          <w:sz w:val="28"/>
          <w:szCs w:val="28"/>
        </w:rPr>
        <w:t xml:space="preserve"> В то время как </w:t>
      </w:r>
      <w:proofErr w:type="spellStart"/>
      <w:r w:rsidR="005D00B1" w:rsidRPr="00381088">
        <w:rPr>
          <w:rFonts w:asciiTheme="majorBidi" w:hAnsiTheme="majorBidi" w:cstheme="majorBidi"/>
          <w:sz w:val="28"/>
          <w:szCs w:val="28"/>
        </w:rPr>
        <w:t>ц</w:t>
      </w:r>
      <w:r w:rsidRPr="00381088">
        <w:rPr>
          <w:rFonts w:asciiTheme="majorBidi" w:hAnsiTheme="majorBidi" w:cstheme="majorBidi"/>
          <w:sz w:val="28"/>
          <w:szCs w:val="28"/>
        </w:rPr>
        <w:t>ивилизационно</w:t>
      </w:r>
      <w:proofErr w:type="spellEnd"/>
      <w:r w:rsidRPr="00381088">
        <w:rPr>
          <w:rFonts w:asciiTheme="majorBidi" w:hAnsiTheme="majorBidi" w:cstheme="majorBidi"/>
          <w:sz w:val="28"/>
          <w:szCs w:val="28"/>
        </w:rPr>
        <w:t xml:space="preserve"> схожие страны </w:t>
      </w:r>
      <w:r w:rsidR="00E06BEC" w:rsidRPr="00381088">
        <w:rPr>
          <w:rFonts w:asciiTheme="majorBidi" w:hAnsiTheme="majorBidi" w:cstheme="majorBidi"/>
          <w:sz w:val="28"/>
          <w:szCs w:val="28"/>
        </w:rPr>
        <w:t>тяготеют к сплочению</w:t>
      </w:r>
      <w:r w:rsidR="0053264F" w:rsidRPr="00381088">
        <w:rPr>
          <w:rFonts w:asciiTheme="majorBidi" w:hAnsiTheme="majorBidi" w:cstheme="majorBidi"/>
          <w:sz w:val="28"/>
          <w:szCs w:val="28"/>
        </w:rPr>
        <w:t>, образованию союзов</w:t>
      </w:r>
      <w:r w:rsidRPr="00381088">
        <w:rPr>
          <w:rFonts w:asciiTheme="majorBidi" w:hAnsiTheme="majorBidi" w:cstheme="majorBidi"/>
          <w:sz w:val="28"/>
          <w:szCs w:val="28"/>
        </w:rPr>
        <w:t xml:space="preserve"> (</w:t>
      </w:r>
      <w:r w:rsidRPr="00381088">
        <w:rPr>
          <w:rFonts w:asciiTheme="majorBidi" w:hAnsiTheme="majorBidi" w:cstheme="majorBidi"/>
          <w:sz w:val="28"/>
          <w:szCs w:val="28"/>
          <w:lang w:val="fr-FR"/>
        </w:rPr>
        <w:t>«синдром братских стран»</w:t>
      </w:r>
      <w:r w:rsidRPr="00381088">
        <w:rPr>
          <w:rFonts w:asciiTheme="majorBidi" w:hAnsiTheme="majorBidi" w:cstheme="majorBidi"/>
          <w:sz w:val="28"/>
          <w:szCs w:val="28"/>
        </w:rPr>
        <w:t>)</w:t>
      </w:r>
      <w:r w:rsidR="00E06BEC" w:rsidRPr="00381088">
        <w:rPr>
          <w:rFonts w:asciiTheme="majorBidi" w:hAnsiTheme="majorBidi" w:cstheme="majorBidi"/>
          <w:sz w:val="28"/>
          <w:szCs w:val="28"/>
        </w:rPr>
        <w:t xml:space="preserve"> на основе родства их ценностных приоритетов</w:t>
      </w:r>
      <w:r w:rsidRPr="00381088">
        <w:rPr>
          <w:rFonts w:asciiTheme="majorBidi" w:hAnsiTheme="majorBidi" w:cstheme="majorBidi"/>
          <w:i/>
          <w:iCs/>
          <w:sz w:val="28"/>
          <w:szCs w:val="28"/>
        </w:rPr>
        <w:t xml:space="preserve">. </w:t>
      </w:r>
    </w:p>
    <w:p w:rsidR="00D972E5" w:rsidRPr="00381088" w:rsidRDefault="005D00B1" w:rsidP="006A0BCF">
      <w:pPr>
        <w:pStyle w:val="a4"/>
        <w:numPr>
          <w:ilvl w:val="0"/>
          <w:numId w:val="3"/>
        </w:numPr>
        <w:spacing w:line="360" w:lineRule="auto"/>
        <w:ind w:left="0" w:firstLine="709"/>
        <w:jc w:val="both"/>
        <w:rPr>
          <w:rFonts w:asciiTheme="majorBidi" w:eastAsia="Times New Roman" w:hAnsiTheme="majorBidi" w:cstheme="majorBidi"/>
          <w:sz w:val="28"/>
          <w:szCs w:val="28"/>
        </w:rPr>
      </w:pPr>
      <w:r w:rsidRPr="00381088">
        <w:rPr>
          <w:rFonts w:asciiTheme="majorBidi" w:hAnsiTheme="majorBidi" w:cstheme="majorBidi"/>
          <w:sz w:val="28"/>
          <w:szCs w:val="28"/>
        </w:rPr>
        <w:t>Могущество западной цивилизации</w:t>
      </w:r>
      <w:r w:rsidR="00D47F5E" w:rsidRPr="00381088">
        <w:rPr>
          <w:rFonts w:asciiTheme="majorBidi" w:hAnsiTheme="majorBidi" w:cstheme="majorBidi"/>
          <w:sz w:val="28"/>
          <w:szCs w:val="28"/>
        </w:rPr>
        <w:t xml:space="preserve"> вызывает чувство зависти,</w:t>
      </w:r>
      <w:r w:rsidRPr="00381088">
        <w:rPr>
          <w:rFonts w:asciiTheme="majorBidi" w:hAnsiTheme="majorBidi" w:cstheme="majorBidi"/>
          <w:sz w:val="28"/>
          <w:szCs w:val="28"/>
        </w:rPr>
        <w:t xml:space="preserve"> </w:t>
      </w:r>
      <w:r w:rsidR="00D47F5E" w:rsidRPr="00381088">
        <w:rPr>
          <w:rFonts w:asciiTheme="majorBidi" w:hAnsiTheme="majorBidi" w:cstheme="majorBidi"/>
          <w:sz w:val="28"/>
          <w:szCs w:val="28"/>
        </w:rPr>
        <w:t>а</w:t>
      </w:r>
      <w:r w:rsidR="00D972E5" w:rsidRPr="00381088">
        <w:rPr>
          <w:rFonts w:asciiTheme="majorBidi" w:hAnsiTheme="majorBidi" w:cstheme="majorBidi"/>
          <w:sz w:val="28"/>
          <w:szCs w:val="28"/>
        </w:rPr>
        <w:t xml:space="preserve"> ее попытки распространять свои </w:t>
      </w:r>
      <w:r w:rsidR="0053264F" w:rsidRPr="00381088">
        <w:rPr>
          <w:rFonts w:asciiTheme="majorBidi" w:hAnsiTheme="majorBidi" w:cstheme="majorBidi"/>
          <w:sz w:val="28"/>
          <w:szCs w:val="28"/>
        </w:rPr>
        <w:t xml:space="preserve">культурные </w:t>
      </w:r>
      <w:r w:rsidR="00D972E5" w:rsidRPr="00381088">
        <w:rPr>
          <w:rFonts w:asciiTheme="majorBidi" w:hAnsiTheme="majorBidi" w:cstheme="majorBidi"/>
          <w:sz w:val="28"/>
          <w:szCs w:val="28"/>
        </w:rPr>
        <w:t xml:space="preserve">ценности </w:t>
      </w:r>
      <w:r w:rsidR="00D47F5E" w:rsidRPr="00381088">
        <w:rPr>
          <w:rFonts w:asciiTheme="majorBidi" w:hAnsiTheme="majorBidi" w:cstheme="majorBidi"/>
          <w:sz w:val="28"/>
          <w:szCs w:val="28"/>
        </w:rPr>
        <w:t xml:space="preserve">порождает враждебность со стороны </w:t>
      </w:r>
      <w:proofErr w:type="spellStart"/>
      <w:r w:rsidR="00D47F5E" w:rsidRPr="00381088">
        <w:rPr>
          <w:rFonts w:asciiTheme="majorBidi" w:hAnsiTheme="majorBidi" w:cstheme="majorBidi"/>
          <w:sz w:val="28"/>
          <w:szCs w:val="28"/>
        </w:rPr>
        <w:t>не</w:t>
      </w:r>
      <w:r w:rsidR="005705A6" w:rsidRPr="00381088">
        <w:rPr>
          <w:rFonts w:asciiTheme="majorBidi" w:hAnsiTheme="majorBidi" w:cstheme="majorBidi"/>
          <w:sz w:val="28"/>
          <w:szCs w:val="28"/>
        </w:rPr>
        <w:t>западных</w:t>
      </w:r>
      <w:proofErr w:type="spellEnd"/>
      <w:r w:rsidR="005705A6" w:rsidRPr="00381088">
        <w:rPr>
          <w:rFonts w:asciiTheme="majorBidi" w:hAnsiTheme="majorBidi" w:cstheme="majorBidi"/>
          <w:sz w:val="28"/>
          <w:szCs w:val="28"/>
        </w:rPr>
        <w:t xml:space="preserve"> цивилизаций</w:t>
      </w:r>
      <w:r w:rsidR="00D972E5" w:rsidRPr="00381088">
        <w:rPr>
          <w:rFonts w:asciiTheme="majorBidi" w:hAnsiTheme="majorBidi" w:cstheme="majorBidi"/>
          <w:sz w:val="28"/>
          <w:szCs w:val="28"/>
        </w:rPr>
        <w:t>, тем самым, приводи</w:t>
      </w:r>
      <w:r w:rsidRPr="00381088">
        <w:rPr>
          <w:rFonts w:asciiTheme="majorBidi" w:hAnsiTheme="majorBidi" w:cstheme="majorBidi"/>
          <w:sz w:val="28"/>
          <w:szCs w:val="28"/>
        </w:rPr>
        <w:t>т</w:t>
      </w:r>
      <w:r w:rsidR="00D972E5" w:rsidRPr="00381088">
        <w:rPr>
          <w:rFonts w:asciiTheme="majorBidi" w:hAnsiTheme="majorBidi" w:cstheme="majorBidi"/>
          <w:sz w:val="28"/>
          <w:szCs w:val="28"/>
        </w:rPr>
        <w:t>ся</w:t>
      </w:r>
      <w:r w:rsidRPr="00381088">
        <w:rPr>
          <w:rFonts w:asciiTheme="majorBidi" w:hAnsiTheme="majorBidi" w:cstheme="majorBidi"/>
          <w:sz w:val="28"/>
          <w:szCs w:val="28"/>
        </w:rPr>
        <w:t xml:space="preserve"> в действие</w:t>
      </w:r>
      <w:r w:rsidR="00D972E5" w:rsidRPr="00381088">
        <w:rPr>
          <w:rFonts w:asciiTheme="majorBidi" w:hAnsiTheme="majorBidi" w:cstheme="majorBidi"/>
          <w:sz w:val="28"/>
          <w:szCs w:val="28"/>
        </w:rPr>
        <w:t xml:space="preserve"> механизм современного конфликта</w:t>
      </w:r>
      <w:r w:rsidRPr="00381088">
        <w:rPr>
          <w:rFonts w:asciiTheme="majorBidi" w:hAnsiTheme="majorBidi" w:cstheme="majorBidi"/>
          <w:sz w:val="28"/>
          <w:szCs w:val="28"/>
        </w:rPr>
        <w:t>.</w:t>
      </w:r>
      <w:r w:rsidR="00EA2CDC" w:rsidRPr="00381088">
        <w:rPr>
          <w:rFonts w:asciiTheme="majorBidi" w:hAnsiTheme="majorBidi" w:cstheme="majorBidi"/>
          <w:sz w:val="28"/>
          <w:szCs w:val="28"/>
        </w:rPr>
        <w:t xml:space="preserve"> </w:t>
      </w:r>
      <w:r w:rsidR="005705A6" w:rsidRPr="00381088">
        <w:rPr>
          <w:rFonts w:asciiTheme="majorBidi" w:hAnsiTheme="majorBidi" w:cstheme="majorBidi"/>
          <w:sz w:val="28"/>
          <w:szCs w:val="28"/>
        </w:rPr>
        <w:t xml:space="preserve"> </w:t>
      </w:r>
    </w:p>
    <w:p w:rsidR="00521261" w:rsidRPr="00381088" w:rsidRDefault="00621439" w:rsidP="006A0BCF">
      <w:pPr>
        <w:pStyle w:val="a4"/>
        <w:spacing w:line="360" w:lineRule="auto"/>
        <w:ind w:firstLine="709"/>
        <w:jc w:val="both"/>
        <w:rPr>
          <w:rFonts w:asciiTheme="majorBidi" w:eastAsia="Times New Roman" w:hAnsiTheme="majorBidi" w:cstheme="majorBidi"/>
          <w:sz w:val="28"/>
          <w:szCs w:val="28"/>
        </w:rPr>
      </w:pPr>
      <w:r>
        <w:rPr>
          <w:rFonts w:asciiTheme="majorBidi" w:hAnsiTheme="majorBidi" w:cstheme="majorBidi"/>
          <w:sz w:val="28"/>
          <w:szCs w:val="28"/>
        </w:rPr>
        <w:t xml:space="preserve">Эту </w:t>
      </w:r>
      <w:r w:rsidR="00BE3A86">
        <w:rPr>
          <w:rFonts w:asciiTheme="majorBidi" w:hAnsiTheme="majorBidi" w:cstheme="majorBidi"/>
          <w:sz w:val="28"/>
          <w:szCs w:val="28"/>
        </w:rPr>
        <w:t>идею использовал</w:t>
      </w:r>
      <w:r w:rsidR="005705A6" w:rsidRPr="00381088">
        <w:rPr>
          <w:rFonts w:asciiTheme="majorBidi" w:hAnsiTheme="majorBidi" w:cstheme="majorBidi"/>
          <w:sz w:val="28"/>
          <w:szCs w:val="28"/>
        </w:rPr>
        <w:t xml:space="preserve"> Джордж Буш младший, комментируя причины </w:t>
      </w:r>
      <w:r w:rsidR="00D972E5" w:rsidRPr="00381088">
        <w:rPr>
          <w:rFonts w:asciiTheme="majorBidi" w:hAnsiTheme="majorBidi" w:cstheme="majorBidi"/>
          <w:sz w:val="28"/>
          <w:szCs w:val="28"/>
        </w:rPr>
        <w:t xml:space="preserve">террористических </w:t>
      </w:r>
      <w:r w:rsidR="005705A6" w:rsidRPr="00381088">
        <w:rPr>
          <w:rFonts w:asciiTheme="majorBidi" w:hAnsiTheme="majorBidi" w:cstheme="majorBidi"/>
          <w:sz w:val="28"/>
          <w:szCs w:val="28"/>
        </w:rPr>
        <w:t>атак 11 сентября</w:t>
      </w:r>
      <w:r w:rsidR="005D00B1"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«Они ненавидят нас за наши </w:t>
      </w:r>
      <w:r w:rsidR="005705A6" w:rsidRPr="00381088">
        <w:rPr>
          <w:rFonts w:asciiTheme="majorBidi" w:hAnsiTheme="majorBidi" w:cstheme="majorBidi"/>
          <w:sz w:val="28"/>
          <w:szCs w:val="28"/>
        </w:rPr>
        <w:lastRenderedPageBreak/>
        <w:t>ценности и успех»</w:t>
      </w:r>
      <w:r w:rsidR="009F768C">
        <w:rPr>
          <w:rStyle w:val="aa"/>
          <w:rFonts w:asciiTheme="majorBidi" w:hAnsiTheme="majorBidi" w:cstheme="majorBidi"/>
          <w:sz w:val="28"/>
          <w:szCs w:val="28"/>
        </w:rPr>
        <w:footnoteReference w:id="4"/>
      </w:r>
      <w:r w:rsidR="003D54CB"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w:t>
      </w:r>
      <w:r w:rsidR="003D54CB" w:rsidRPr="00381088">
        <w:rPr>
          <w:rFonts w:asciiTheme="majorBidi" w:hAnsiTheme="majorBidi" w:cstheme="majorBidi"/>
          <w:sz w:val="28"/>
          <w:szCs w:val="28"/>
        </w:rPr>
        <w:t>снимая, таким образом,</w:t>
      </w:r>
      <w:r w:rsidR="005705A6" w:rsidRPr="00381088">
        <w:rPr>
          <w:rFonts w:asciiTheme="majorBidi" w:hAnsiTheme="majorBidi" w:cstheme="majorBidi"/>
          <w:sz w:val="28"/>
          <w:szCs w:val="28"/>
        </w:rPr>
        <w:t xml:space="preserve"> ответственность с </w:t>
      </w:r>
      <w:r w:rsidR="003D54CB" w:rsidRPr="00381088">
        <w:rPr>
          <w:rFonts w:asciiTheme="majorBidi" w:hAnsiTheme="majorBidi" w:cstheme="majorBidi"/>
          <w:sz w:val="28"/>
          <w:szCs w:val="28"/>
        </w:rPr>
        <w:t>а</w:t>
      </w:r>
      <w:r w:rsidR="005705A6" w:rsidRPr="00381088">
        <w:rPr>
          <w:rFonts w:asciiTheme="majorBidi" w:hAnsiTheme="majorBidi" w:cstheme="majorBidi"/>
          <w:sz w:val="28"/>
          <w:szCs w:val="28"/>
        </w:rPr>
        <w:t xml:space="preserve">мериканских и </w:t>
      </w:r>
      <w:r w:rsidR="003D54CB" w:rsidRPr="00381088">
        <w:rPr>
          <w:rFonts w:asciiTheme="majorBidi" w:hAnsiTheme="majorBidi" w:cstheme="majorBidi"/>
          <w:sz w:val="28"/>
          <w:szCs w:val="28"/>
        </w:rPr>
        <w:t>е</w:t>
      </w:r>
      <w:r w:rsidR="005705A6" w:rsidRPr="00381088">
        <w:rPr>
          <w:rFonts w:asciiTheme="majorBidi" w:hAnsiTheme="majorBidi" w:cstheme="majorBidi"/>
          <w:sz w:val="28"/>
          <w:szCs w:val="28"/>
        </w:rPr>
        <w:t xml:space="preserve">вропейских политических деятелей за ту внешнюю политику, </w:t>
      </w:r>
      <w:r w:rsidR="003D54CB" w:rsidRPr="00381088">
        <w:rPr>
          <w:rFonts w:asciiTheme="majorBidi" w:hAnsiTheme="majorBidi" w:cstheme="majorBidi"/>
          <w:sz w:val="28"/>
          <w:szCs w:val="28"/>
        </w:rPr>
        <w:t>которую</w:t>
      </w:r>
      <w:r w:rsidR="005705A6" w:rsidRPr="00381088">
        <w:rPr>
          <w:rFonts w:asciiTheme="majorBidi" w:hAnsiTheme="majorBidi" w:cstheme="majorBidi"/>
          <w:sz w:val="28"/>
          <w:szCs w:val="28"/>
        </w:rPr>
        <w:t xml:space="preserve"> они </w:t>
      </w:r>
      <w:r w:rsidR="003D54CB" w:rsidRPr="00381088">
        <w:rPr>
          <w:rFonts w:asciiTheme="majorBidi" w:hAnsiTheme="majorBidi" w:cstheme="majorBidi"/>
          <w:sz w:val="28"/>
          <w:szCs w:val="28"/>
        </w:rPr>
        <w:t xml:space="preserve">реализовывали на Ближнем </w:t>
      </w:r>
      <w:proofErr w:type="gramStart"/>
      <w:r w:rsidR="00363E3E" w:rsidRPr="00381088">
        <w:rPr>
          <w:rFonts w:asciiTheme="majorBidi" w:hAnsiTheme="majorBidi" w:cstheme="majorBidi"/>
          <w:sz w:val="28"/>
          <w:szCs w:val="28"/>
        </w:rPr>
        <w:t>В</w:t>
      </w:r>
      <w:r w:rsidR="003D54CB" w:rsidRPr="00381088">
        <w:rPr>
          <w:rFonts w:asciiTheme="majorBidi" w:hAnsiTheme="majorBidi" w:cstheme="majorBidi"/>
          <w:sz w:val="28"/>
          <w:szCs w:val="28"/>
        </w:rPr>
        <w:t>остоке</w:t>
      </w:r>
      <w:proofErr w:type="gramEnd"/>
      <w:r w:rsidR="005705A6" w:rsidRPr="00381088">
        <w:rPr>
          <w:rFonts w:asciiTheme="majorBidi" w:hAnsiTheme="majorBidi" w:cstheme="majorBidi"/>
          <w:sz w:val="28"/>
          <w:szCs w:val="28"/>
        </w:rPr>
        <w:t xml:space="preserve"> на протяжении </w:t>
      </w:r>
      <w:r w:rsidR="00720419">
        <w:rPr>
          <w:rFonts w:asciiTheme="majorBidi" w:hAnsiTheme="majorBidi" w:cstheme="majorBidi"/>
          <w:sz w:val="28"/>
          <w:szCs w:val="28"/>
        </w:rPr>
        <w:t xml:space="preserve">нескольких </w:t>
      </w:r>
      <w:r w:rsidR="00D972E5" w:rsidRPr="00381088">
        <w:rPr>
          <w:rFonts w:asciiTheme="majorBidi" w:hAnsiTheme="majorBidi" w:cstheme="majorBidi"/>
          <w:sz w:val="28"/>
          <w:szCs w:val="28"/>
        </w:rPr>
        <w:t>последних десятилетий</w:t>
      </w:r>
      <w:r w:rsidR="005705A6" w:rsidRPr="00381088">
        <w:rPr>
          <w:rFonts w:asciiTheme="majorBidi" w:hAnsiTheme="majorBidi" w:cstheme="majorBidi"/>
          <w:sz w:val="28"/>
          <w:szCs w:val="28"/>
        </w:rPr>
        <w:t xml:space="preserve">. </w:t>
      </w:r>
    </w:p>
    <w:p w:rsidR="00521261" w:rsidRPr="00381088" w:rsidRDefault="0039540D" w:rsidP="006A0BCF">
      <w:pPr>
        <w:pStyle w:val="a4"/>
        <w:numPr>
          <w:ilvl w:val="0"/>
          <w:numId w:val="3"/>
        </w:numPr>
        <w:spacing w:line="360" w:lineRule="auto"/>
        <w:ind w:left="0" w:firstLine="709"/>
        <w:jc w:val="both"/>
        <w:rPr>
          <w:rFonts w:asciiTheme="majorBidi" w:eastAsia="Times New Roman" w:hAnsiTheme="majorBidi" w:cstheme="majorBidi"/>
          <w:sz w:val="28"/>
          <w:szCs w:val="28"/>
        </w:rPr>
      </w:pPr>
      <w:r w:rsidRPr="00381088">
        <w:rPr>
          <w:rFonts w:asciiTheme="majorBidi" w:hAnsiTheme="majorBidi" w:cstheme="majorBidi"/>
          <w:sz w:val="28"/>
          <w:szCs w:val="28"/>
        </w:rPr>
        <w:t>«Р</w:t>
      </w:r>
      <w:r w:rsidR="005705A6" w:rsidRPr="00381088">
        <w:rPr>
          <w:rFonts w:asciiTheme="majorBidi" w:hAnsiTheme="majorBidi" w:cstheme="majorBidi"/>
          <w:sz w:val="28"/>
          <w:szCs w:val="28"/>
        </w:rPr>
        <w:t>асколотые» страны</w:t>
      </w:r>
      <w:r w:rsidR="003D54CB"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w:t>
      </w:r>
      <w:r w:rsidRPr="00381088">
        <w:rPr>
          <w:rFonts w:asciiTheme="majorBidi" w:hAnsiTheme="majorBidi" w:cstheme="majorBidi"/>
          <w:sz w:val="28"/>
          <w:szCs w:val="28"/>
        </w:rPr>
        <w:t>такие как Турция, Россия, Мексика, представляют</w:t>
      </w:r>
      <w:r w:rsidR="003D54CB" w:rsidRPr="00381088">
        <w:rPr>
          <w:rFonts w:asciiTheme="majorBidi" w:hAnsiTheme="majorBidi" w:cstheme="majorBidi"/>
          <w:sz w:val="28"/>
          <w:szCs w:val="28"/>
        </w:rPr>
        <w:t xml:space="preserve"> опасность в виду их потенциальной конфликтности, из чего исходит</w:t>
      </w:r>
      <w:r w:rsidR="005705A6" w:rsidRPr="00381088">
        <w:rPr>
          <w:rFonts w:asciiTheme="majorBidi" w:hAnsiTheme="majorBidi" w:cstheme="majorBidi"/>
          <w:sz w:val="28"/>
          <w:szCs w:val="28"/>
        </w:rPr>
        <w:t xml:space="preserve"> обоснование необходимости контроля и давления на них</w:t>
      </w:r>
      <w:r w:rsidR="003D54CB" w:rsidRPr="00381088">
        <w:rPr>
          <w:rFonts w:asciiTheme="majorBidi" w:hAnsiTheme="majorBidi" w:cstheme="majorBidi"/>
          <w:sz w:val="28"/>
          <w:szCs w:val="28"/>
        </w:rPr>
        <w:t>.</w:t>
      </w:r>
      <w:r w:rsidR="003D54CB" w:rsidRPr="00381088">
        <w:rPr>
          <w:rFonts w:asciiTheme="majorBidi" w:eastAsia="Times New Roman" w:hAnsiTheme="majorBidi" w:cstheme="majorBidi"/>
          <w:sz w:val="28"/>
          <w:szCs w:val="28"/>
        </w:rPr>
        <w:t xml:space="preserve"> Реальная же </w:t>
      </w:r>
      <w:r w:rsidR="003D54CB" w:rsidRPr="00381088">
        <w:rPr>
          <w:rFonts w:asciiTheme="majorBidi" w:hAnsiTheme="majorBidi" w:cstheme="majorBidi"/>
          <w:sz w:val="28"/>
          <w:szCs w:val="28"/>
        </w:rPr>
        <w:t>у</w:t>
      </w:r>
      <w:r w:rsidR="005705A6" w:rsidRPr="00381088">
        <w:rPr>
          <w:rFonts w:asciiTheme="majorBidi" w:hAnsiTheme="majorBidi" w:cstheme="majorBidi"/>
          <w:sz w:val="28"/>
          <w:szCs w:val="28"/>
        </w:rPr>
        <w:t xml:space="preserve">гроза </w:t>
      </w:r>
      <w:r w:rsidR="003D54CB" w:rsidRPr="00381088">
        <w:rPr>
          <w:rFonts w:asciiTheme="majorBidi" w:hAnsiTheme="majorBidi" w:cstheme="majorBidi"/>
          <w:sz w:val="28"/>
          <w:szCs w:val="28"/>
        </w:rPr>
        <w:t xml:space="preserve">в ближайшей перспективе исходит </w:t>
      </w:r>
      <w:r w:rsidR="005705A6" w:rsidRPr="00381088">
        <w:rPr>
          <w:rFonts w:asciiTheme="majorBidi" w:hAnsiTheme="majorBidi" w:cstheme="majorBidi"/>
          <w:sz w:val="28"/>
          <w:szCs w:val="28"/>
        </w:rPr>
        <w:t xml:space="preserve">от </w:t>
      </w:r>
      <w:r w:rsidR="003D54CB" w:rsidRPr="00381088">
        <w:rPr>
          <w:rFonts w:asciiTheme="majorBidi" w:hAnsiTheme="majorBidi" w:cstheme="majorBidi"/>
          <w:sz w:val="28"/>
          <w:szCs w:val="28"/>
        </w:rPr>
        <w:t>к</w:t>
      </w:r>
      <w:r w:rsidR="005705A6" w:rsidRPr="00381088">
        <w:rPr>
          <w:rFonts w:asciiTheme="majorBidi" w:hAnsiTheme="majorBidi" w:cstheme="majorBidi"/>
          <w:sz w:val="28"/>
          <w:szCs w:val="28"/>
        </w:rPr>
        <w:t>онфуцианско-</w:t>
      </w:r>
      <w:r w:rsidR="003D54CB" w:rsidRPr="00381088">
        <w:rPr>
          <w:rFonts w:asciiTheme="majorBidi" w:hAnsiTheme="majorBidi" w:cstheme="majorBidi"/>
          <w:sz w:val="28"/>
          <w:szCs w:val="28"/>
        </w:rPr>
        <w:t>и</w:t>
      </w:r>
      <w:r w:rsidR="005705A6" w:rsidRPr="00381088">
        <w:rPr>
          <w:rFonts w:asciiTheme="majorBidi" w:hAnsiTheme="majorBidi" w:cstheme="majorBidi"/>
          <w:sz w:val="28"/>
          <w:szCs w:val="28"/>
        </w:rPr>
        <w:t>сламско</w:t>
      </w:r>
      <w:r w:rsidR="003D54CB" w:rsidRPr="00381088">
        <w:rPr>
          <w:rFonts w:asciiTheme="majorBidi" w:hAnsiTheme="majorBidi" w:cstheme="majorBidi"/>
          <w:sz w:val="28"/>
          <w:szCs w:val="28"/>
        </w:rPr>
        <w:t>й цивилизации.</w:t>
      </w:r>
    </w:p>
    <w:p w:rsidR="00C82581" w:rsidRPr="00381088" w:rsidRDefault="003D54CB" w:rsidP="006A0BCF">
      <w:pPr>
        <w:pStyle w:val="a4"/>
        <w:numPr>
          <w:ilvl w:val="0"/>
          <w:numId w:val="3"/>
        </w:numPr>
        <w:spacing w:line="360" w:lineRule="auto"/>
        <w:ind w:left="0" w:firstLine="709"/>
        <w:jc w:val="both"/>
        <w:rPr>
          <w:rFonts w:asciiTheme="majorBidi" w:eastAsia="Times New Roman" w:hAnsiTheme="majorBidi" w:cstheme="majorBidi"/>
          <w:sz w:val="28"/>
          <w:szCs w:val="28"/>
        </w:rPr>
      </w:pPr>
      <w:r w:rsidRPr="00381088">
        <w:rPr>
          <w:rFonts w:asciiTheme="majorBidi" w:hAnsiTheme="majorBidi" w:cstheme="majorBidi"/>
          <w:sz w:val="28"/>
          <w:szCs w:val="28"/>
        </w:rPr>
        <w:t>Прогноз</w:t>
      </w:r>
      <w:r w:rsidR="00720419">
        <w:rPr>
          <w:rFonts w:asciiTheme="majorBidi" w:hAnsiTheme="majorBidi" w:cstheme="majorBidi"/>
          <w:sz w:val="28"/>
          <w:szCs w:val="28"/>
        </w:rPr>
        <w:t xml:space="preserve">: краткосрочная и долгосрочная </w:t>
      </w:r>
      <w:r w:rsidR="005705A6" w:rsidRPr="00381088">
        <w:rPr>
          <w:rFonts w:asciiTheme="majorBidi" w:hAnsiTheme="majorBidi" w:cstheme="majorBidi"/>
          <w:sz w:val="28"/>
          <w:szCs w:val="28"/>
        </w:rPr>
        <w:t>перспективы</w:t>
      </w:r>
      <w:r w:rsidRPr="00381088">
        <w:rPr>
          <w:rFonts w:asciiTheme="majorBidi" w:hAnsiTheme="majorBidi" w:cstheme="majorBidi"/>
          <w:sz w:val="28"/>
          <w:szCs w:val="28"/>
        </w:rPr>
        <w:t>.</w:t>
      </w:r>
      <w:r w:rsidR="005705A6" w:rsidRPr="00381088">
        <w:rPr>
          <w:rFonts w:asciiTheme="majorBidi" w:hAnsiTheme="majorBidi" w:cstheme="majorBidi"/>
          <w:sz w:val="28"/>
          <w:szCs w:val="28"/>
        </w:rPr>
        <w:t xml:space="preserve"> </w:t>
      </w:r>
    </w:p>
    <w:p w:rsidR="00C82581" w:rsidRPr="00381088" w:rsidRDefault="00622718" w:rsidP="006A0BCF">
      <w:pPr>
        <w:spacing w:line="360" w:lineRule="auto"/>
        <w:ind w:firstLine="709"/>
        <w:jc w:val="both"/>
        <w:rPr>
          <w:rFonts w:asciiTheme="majorBidi" w:eastAsiaTheme="minorHAnsi" w:hAnsiTheme="majorBidi" w:cstheme="majorBidi"/>
          <w:i/>
          <w:iCs/>
          <w:sz w:val="28"/>
          <w:szCs w:val="28"/>
          <w:bdr w:val="none" w:sz="0" w:space="0" w:color="auto"/>
          <w:lang w:val="ru-RU"/>
        </w:rPr>
      </w:pPr>
      <w:r w:rsidRPr="00381088">
        <w:rPr>
          <w:rFonts w:asciiTheme="majorBidi" w:eastAsiaTheme="minorHAnsi" w:hAnsiTheme="majorBidi" w:cstheme="majorBidi"/>
          <w:sz w:val="28"/>
          <w:szCs w:val="28"/>
          <w:bdr w:val="none" w:sz="0" w:space="0" w:color="auto"/>
          <w:lang w:val="ru-RU"/>
        </w:rPr>
        <w:t xml:space="preserve">Наконец, в логике своих рассуждений С. </w:t>
      </w:r>
      <w:proofErr w:type="spellStart"/>
      <w:r w:rsidRPr="00381088">
        <w:rPr>
          <w:rFonts w:asciiTheme="majorBidi" w:eastAsiaTheme="minorHAnsi" w:hAnsiTheme="majorBidi" w:cstheme="majorBidi"/>
          <w:sz w:val="28"/>
          <w:szCs w:val="28"/>
          <w:bdr w:val="none" w:sz="0" w:space="0" w:color="auto"/>
          <w:lang w:val="ru-RU"/>
        </w:rPr>
        <w:t>Хантингтон</w:t>
      </w:r>
      <w:proofErr w:type="spellEnd"/>
      <w:r w:rsidRPr="00381088">
        <w:rPr>
          <w:rFonts w:asciiTheme="majorBidi" w:eastAsiaTheme="minorHAnsi" w:hAnsiTheme="majorBidi" w:cstheme="majorBidi"/>
          <w:sz w:val="28"/>
          <w:szCs w:val="28"/>
          <w:bdr w:val="none" w:sz="0" w:space="0" w:color="auto"/>
          <w:lang w:val="ru-RU"/>
        </w:rPr>
        <w:t xml:space="preserve"> приходит к конкретным прогнозам, обозревая ближайшую и более отдаленную перспективы разворачивания логики событий в рамках грядущего неизбежного столкновения цивилизаций. Со стороны Запада в ближайшей перспективе он обозначает </w:t>
      </w:r>
      <w:proofErr w:type="gramStart"/>
      <w:r w:rsidRPr="00381088">
        <w:rPr>
          <w:rFonts w:asciiTheme="majorBidi" w:eastAsiaTheme="minorHAnsi" w:hAnsiTheme="majorBidi" w:cstheme="majorBidi"/>
          <w:sz w:val="28"/>
          <w:szCs w:val="28"/>
          <w:bdr w:val="none" w:sz="0" w:space="0" w:color="auto"/>
          <w:lang w:val="ru-RU"/>
        </w:rPr>
        <w:t>приоритеты</w:t>
      </w:r>
      <w:proofErr w:type="gramEnd"/>
      <w:r w:rsidRPr="00381088">
        <w:rPr>
          <w:rFonts w:asciiTheme="majorBidi" w:eastAsiaTheme="minorHAnsi" w:hAnsiTheme="majorBidi" w:cstheme="majorBidi"/>
          <w:sz w:val="28"/>
          <w:szCs w:val="28"/>
          <w:bdr w:val="none" w:sz="0" w:space="0" w:color="auto"/>
          <w:lang w:val="ru-RU"/>
        </w:rPr>
        <w:t xml:space="preserve"> </w:t>
      </w:r>
      <w:r w:rsidR="00720419">
        <w:rPr>
          <w:rFonts w:asciiTheme="majorBidi" w:eastAsiaTheme="minorHAnsi" w:hAnsiTheme="majorBidi" w:cstheme="majorBidi"/>
          <w:sz w:val="28"/>
          <w:szCs w:val="28"/>
          <w:bdr w:val="none" w:sz="0" w:space="0" w:color="auto"/>
          <w:lang w:val="ru-RU"/>
        </w:rPr>
        <w:t xml:space="preserve">направленные </w:t>
      </w:r>
      <w:r w:rsidRPr="00381088">
        <w:rPr>
          <w:rFonts w:asciiTheme="majorBidi" w:eastAsiaTheme="minorHAnsi" w:hAnsiTheme="majorBidi" w:cstheme="majorBidi"/>
          <w:sz w:val="28"/>
          <w:szCs w:val="28"/>
          <w:bdr w:val="none" w:sz="0" w:space="0" w:color="auto"/>
          <w:lang w:val="ru-RU"/>
        </w:rPr>
        <w:t>на интеграцию и сотрудничество с ценностно близкими и родственными культурами</w:t>
      </w:r>
      <w:r w:rsidR="00223290" w:rsidRPr="00381088">
        <w:rPr>
          <w:rFonts w:asciiTheme="majorBidi" w:eastAsiaTheme="minorHAnsi" w:hAnsiTheme="majorBidi" w:cstheme="majorBidi"/>
          <w:sz w:val="28"/>
          <w:szCs w:val="28"/>
          <w:bdr w:val="none" w:sz="0" w:space="0" w:color="auto"/>
          <w:lang w:val="ru-RU"/>
        </w:rPr>
        <w:t>, у</w:t>
      </w:r>
      <w:r w:rsidRPr="00381088">
        <w:rPr>
          <w:rFonts w:asciiTheme="majorBidi" w:eastAsiaTheme="minorHAnsi" w:hAnsiTheme="majorBidi" w:cstheme="majorBidi"/>
          <w:sz w:val="28"/>
          <w:szCs w:val="28"/>
          <w:bdr w:val="none" w:sz="0" w:space="0" w:color="auto"/>
          <w:lang w:val="ru-RU"/>
        </w:rPr>
        <w:t xml:space="preserve">крепление связей между США и Европой, расширение взаимодействия с Россией и Японией, сдерживание опасностей, исходящих от исламской и конфуцианской цивилизаций, использование конфликтов между ними, </w:t>
      </w:r>
      <w:r w:rsidR="00223290" w:rsidRPr="00381088">
        <w:rPr>
          <w:rFonts w:asciiTheme="majorBidi" w:eastAsiaTheme="minorHAnsi" w:hAnsiTheme="majorBidi" w:cstheme="majorBidi"/>
          <w:sz w:val="28"/>
          <w:szCs w:val="28"/>
          <w:bdr w:val="none" w:sz="0" w:space="0" w:color="auto"/>
          <w:lang w:val="ru-RU"/>
        </w:rPr>
        <w:t xml:space="preserve">оказание помощи заинтересованным в западных ценностях культурам, </w:t>
      </w:r>
      <w:r w:rsidRPr="00381088">
        <w:rPr>
          <w:rFonts w:asciiTheme="majorBidi" w:eastAsiaTheme="minorHAnsi" w:hAnsiTheme="majorBidi" w:cstheme="majorBidi"/>
          <w:sz w:val="28"/>
          <w:szCs w:val="28"/>
          <w:bdr w:val="none" w:sz="0" w:space="0" w:color="auto"/>
          <w:lang w:val="ru-RU"/>
        </w:rPr>
        <w:t>создание условий для дальнейшей трансляции западных ценностей и наращивание могущества западной цивилизации.</w:t>
      </w:r>
      <w:r w:rsidRPr="00381088">
        <w:rPr>
          <w:rFonts w:asciiTheme="majorBidi" w:eastAsiaTheme="minorHAnsi" w:hAnsiTheme="majorBidi" w:cstheme="majorBidi"/>
          <w:i/>
          <w:iCs/>
          <w:sz w:val="28"/>
          <w:szCs w:val="28"/>
          <w:bdr w:val="none" w:sz="0" w:space="0" w:color="auto"/>
          <w:lang w:val="ru-RU"/>
        </w:rPr>
        <w:t xml:space="preserve"> </w:t>
      </w:r>
    </w:p>
    <w:p w:rsidR="00521261" w:rsidRPr="00381088" w:rsidRDefault="00223290" w:rsidP="006A0BCF">
      <w:pPr>
        <w:spacing w:line="360" w:lineRule="auto"/>
        <w:ind w:firstLine="709"/>
        <w:jc w:val="both"/>
        <w:rPr>
          <w:rFonts w:asciiTheme="majorBidi" w:hAnsiTheme="majorBidi" w:cstheme="majorBidi"/>
          <w:sz w:val="28"/>
          <w:szCs w:val="28"/>
          <w:lang w:val="ru-RU"/>
        </w:rPr>
      </w:pPr>
      <w:r w:rsidRPr="00381088">
        <w:rPr>
          <w:rFonts w:asciiTheme="majorBidi" w:eastAsiaTheme="minorHAnsi" w:hAnsiTheme="majorBidi" w:cstheme="majorBidi"/>
          <w:sz w:val="28"/>
          <w:szCs w:val="28"/>
          <w:bdr w:val="none" w:sz="0" w:space="0" w:color="auto"/>
          <w:lang w:val="ru-RU"/>
        </w:rPr>
        <w:t xml:space="preserve">В более отдаленной перспективе С. </w:t>
      </w:r>
      <w:proofErr w:type="spellStart"/>
      <w:r w:rsidRPr="00381088">
        <w:rPr>
          <w:rFonts w:asciiTheme="majorBidi" w:eastAsiaTheme="minorHAnsi" w:hAnsiTheme="majorBidi" w:cstheme="majorBidi"/>
          <w:sz w:val="28"/>
          <w:szCs w:val="28"/>
          <w:bdr w:val="none" w:sz="0" w:space="0" w:color="auto"/>
          <w:lang w:val="ru-RU"/>
        </w:rPr>
        <w:t>Хантингтон</w:t>
      </w:r>
      <w:proofErr w:type="spellEnd"/>
      <w:r w:rsidRPr="00381088">
        <w:rPr>
          <w:rFonts w:asciiTheme="majorBidi" w:eastAsiaTheme="minorHAnsi" w:hAnsiTheme="majorBidi" w:cstheme="majorBidi"/>
          <w:sz w:val="28"/>
          <w:szCs w:val="28"/>
          <w:bdr w:val="none" w:sz="0" w:space="0" w:color="auto"/>
          <w:lang w:val="ru-RU"/>
        </w:rPr>
        <w:t xml:space="preserve"> </w:t>
      </w:r>
      <w:r w:rsidR="00F169C5" w:rsidRPr="00381088">
        <w:rPr>
          <w:rFonts w:asciiTheme="majorBidi" w:eastAsiaTheme="minorHAnsi" w:hAnsiTheme="majorBidi" w:cstheme="majorBidi"/>
          <w:sz w:val="28"/>
          <w:szCs w:val="28"/>
          <w:bdr w:val="none" w:sz="0" w:space="0" w:color="auto"/>
          <w:lang w:val="ru-RU"/>
        </w:rPr>
        <w:t xml:space="preserve">вовсе </w:t>
      </w:r>
      <w:r w:rsidRPr="00381088">
        <w:rPr>
          <w:rFonts w:asciiTheme="majorBidi" w:eastAsiaTheme="minorHAnsi" w:hAnsiTheme="majorBidi" w:cstheme="majorBidi"/>
          <w:sz w:val="28"/>
          <w:szCs w:val="28"/>
          <w:bdr w:val="none" w:sz="0" w:space="0" w:color="auto"/>
          <w:lang w:val="ru-RU"/>
        </w:rPr>
        <w:t xml:space="preserve">не выглядит глобалистом и рассуждает уже в большей степени как философ, нежели как политолог. Он признает наличие собственных альтернативных </w:t>
      </w:r>
      <w:proofErr w:type="gramStart"/>
      <w:r w:rsidRPr="00381088">
        <w:rPr>
          <w:rFonts w:asciiTheme="majorBidi" w:eastAsiaTheme="minorHAnsi" w:hAnsiTheme="majorBidi" w:cstheme="majorBidi"/>
          <w:sz w:val="28"/>
          <w:szCs w:val="28"/>
          <w:bdr w:val="none" w:sz="0" w:space="0" w:color="auto"/>
          <w:lang w:val="ru-RU"/>
        </w:rPr>
        <w:t>западному</w:t>
      </w:r>
      <w:proofErr w:type="gramEnd"/>
      <w:r w:rsidRPr="00381088">
        <w:rPr>
          <w:rFonts w:asciiTheme="majorBidi" w:eastAsiaTheme="minorHAnsi" w:hAnsiTheme="majorBidi" w:cstheme="majorBidi"/>
          <w:sz w:val="28"/>
          <w:szCs w:val="28"/>
          <w:bdr w:val="none" w:sz="0" w:space="0" w:color="auto"/>
          <w:lang w:val="ru-RU"/>
        </w:rPr>
        <w:t xml:space="preserve"> конкурентных путей развития для </w:t>
      </w:r>
      <w:proofErr w:type="spellStart"/>
      <w:r w:rsidRPr="00381088">
        <w:rPr>
          <w:rFonts w:asciiTheme="majorBidi" w:eastAsiaTheme="minorHAnsi" w:hAnsiTheme="majorBidi" w:cstheme="majorBidi"/>
          <w:sz w:val="28"/>
          <w:szCs w:val="28"/>
          <w:bdr w:val="none" w:sz="0" w:space="0" w:color="auto"/>
          <w:lang w:val="ru-RU"/>
        </w:rPr>
        <w:t>незападных</w:t>
      </w:r>
      <w:proofErr w:type="spellEnd"/>
      <w:r w:rsidRPr="00381088">
        <w:rPr>
          <w:rFonts w:asciiTheme="majorBidi" w:eastAsiaTheme="minorHAnsi" w:hAnsiTheme="majorBidi" w:cstheme="majorBidi"/>
          <w:sz w:val="28"/>
          <w:szCs w:val="28"/>
          <w:bdr w:val="none" w:sz="0" w:space="0" w:color="auto"/>
          <w:lang w:val="ru-RU"/>
        </w:rPr>
        <w:t xml:space="preserve"> цивилизаций на основе их культурных традиций. Прогнозирует сохранение тенденции </w:t>
      </w:r>
      <w:proofErr w:type="spellStart"/>
      <w:r w:rsidRPr="00381088">
        <w:rPr>
          <w:rFonts w:asciiTheme="majorBidi" w:eastAsiaTheme="minorHAnsi" w:hAnsiTheme="majorBidi" w:cstheme="majorBidi"/>
          <w:sz w:val="28"/>
          <w:szCs w:val="28"/>
          <w:bdr w:val="none" w:sz="0" w:space="0" w:color="auto"/>
          <w:lang w:val="ru-RU"/>
        </w:rPr>
        <w:lastRenderedPageBreak/>
        <w:t>мультикультурализма</w:t>
      </w:r>
      <w:proofErr w:type="spellEnd"/>
      <w:r w:rsidRPr="00381088">
        <w:rPr>
          <w:rFonts w:asciiTheme="majorBidi" w:eastAsiaTheme="minorHAnsi" w:hAnsiTheme="majorBidi" w:cstheme="majorBidi"/>
          <w:sz w:val="28"/>
          <w:szCs w:val="28"/>
          <w:bdr w:val="none" w:sz="0" w:space="0" w:color="auto"/>
          <w:lang w:val="ru-RU"/>
        </w:rPr>
        <w:t xml:space="preserve"> и призывает к необходимости изучения ценностных, мировоззренческих, философских основ </w:t>
      </w:r>
      <w:proofErr w:type="spellStart"/>
      <w:r w:rsidRPr="00381088">
        <w:rPr>
          <w:rFonts w:asciiTheme="majorBidi" w:eastAsiaTheme="minorHAnsi" w:hAnsiTheme="majorBidi" w:cstheme="majorBidi"/>
          <w:sz w:val="28"/>
          <w:szCs w:val="28"/>
          <w:bdr w:val="none" w:sz="0" w:space="0" w:color="auto"/>
          <w:lang w:val="ru-RU"/>
        </w:rPr>
        <w:t>незападных</w:t>
      </w:r>
      <w:proofErr w:type="spellEnd"/>
      <w:r w:rsidRPr="00381088">
        <w:rPr>
          <w:rFonts w:asciiTheme="majorBidi" w:eastAsiaTheme="minorHAnsi" w:hAnsiTheme="majorBidi" w:cstheme="majorBidi"/>
          <w:sz w:val="28"/>
          <w:szCs w:val="28"/>
          <w:bdr w:val="none" w:sz="0" w:space="0" w:color="auto"/>
          <w:lang w:val="ru-RU"/>
        </w:rPr>
        <w:t xml:space="preserve"> культур наряду с поддержанием адекватной для такой конкуренции в</w:t>
      </w:r>
      <w:r w:rsidR="00B95327" w:rsidRPr="00381088">
        <w:rPr>
          <w:rFonts w:asciiTheme="majorBidi" w:eastAsiaTheme="minorHAnsi" w:hAnsiTheme="majorBidi" w:cstheme="majorBidi"/>
          <w:sz w:val="28"/>
          <w:szCs w:val="28"/>
          <w:bdr w:val="none" w:sz="0" w:space="0" w:color="auto"/>
          <w:lang w:val="ru-RU"/>
        </w:rPr>
        <w:t>оенной мощи западной цивилизацией</w:t>
      </w:r>
      <w:r w:rsidRPr="00381088">
        <w:rPr>
          <w:rFonts w:asciiTheme="majorBidi" w:eastAsiaTheme="minorHAnsi" w:hAnsiTheme="majorBidi" w:cstheme="majorBidi"/>
          <w:sz w:val="28"/>
          <w:szCs w:val="28"/>
          <w:bdr w:val="none" w:sz="0" w:space="0" w:color="auto"/>
          <w:lang w:val="ru-RU"/>
        </w:rPr>
        <w:t xml:space="preserve">. </w:t>
      </w:r>
      <w:proofErr w:type="gramStart"/>
      <w:r w:rsidR="00170E60" w:rsidRPr="00381088">
        <w:rPr>
          <w:rFonts w:asciiTheme="majorBidi" w:eastAsiaTheme="minorHAnsi" w:hAnsiTheme="majorBidi" w:cstheme="majorBidi"/>
          <w:sz w:val="28"/>
          <w:szCs w:val="28"/>
          <w:bdr w:val="none" w:sz="0" w:space="0" w:color="auto"/>
          <w:lang w:val="ru-RU"/>
        </w:rPr>
        <w:t>«</w:t>
      </w:r>
      <w:r w:rsidR="00C82581" w:rsidRPr="00381088">
        <w:rPr>
          <w:rFonts w:asciiTheme="majorBidi" w:eastAsiaTheme="minorHAnsi" w:hAnsiTheme="majorBidi" w:cstheme="majorBidi"/>
          <w:sz w:val="28"/>
          <w:szCs w:val="28"/>
          <w:bdr w:val="none" w:sz="0" w:space="0" w:color="auto"/>
          <w:lang w:val="ru-RU"/>
        </w:rPr>
        <w:t>Необходимо будет найти элементы сходства между западной и другими цивилизациями.</w:t>
      </w:r>
      <w:proofErr w:type="gramEnd"/>
      <w:r w:rsidR="00C82581" w:rsidRPr="00381088">
        <w:rPr>
          <w:rFonts w:asciiTheme="majorBidi" w:eastAsiaTheme="minorHAnsi" w:hAnsiTheme="majorBidi" w:cstheme="majorBidi"/>
          <w:sz w:val="28"/>
          <w:szCs w:val="28"/>
          <w:bdr w:val="none" w:sz="0" w:space="0" w:color="auto"/>
          <w:lang w:val="ru-RU"/>
        </w:rPr>
        <w:t xml:space="preserve"> Ибо в обозримом будущем не сложится единой универсальной цивилизации. Напротив, мир будет состоять из непохожих друг на друга цивилизаций, и каждой из них придется учиться сосуществовать со всеми остальными</w:t>
      </w:r>
      <w:r w:rsidR="00170E60" w:rsidRPr="00381088">
        <w:rPr>
          <w:rFonts w:asciiTheme="majorBidi" w:eastAsiaTheme="minorHAnsi" w:hAnsiTheme="majorBidi" w:cstheme="majorBidi"/>
          <w:sz w:val="28"/>
          <w:szCs w:val="28"/>
          <w:bdr w:val="none" w:sz="0" w:space="0" w:color="auto"/>
          <w:lang w:val="ru-RU"/>
        </w:rPr>
        <w:t>»</w:t>
      </w:r>
      <w:r w:rsidR="00313452">
        <w:rPr>
          <w:rFonts w:asciiTheme="majorBidi" w:eastAsiaTheme="minorHAnsi" w:hAnsiTheme="majorBidi" w:cstheme="majorBidi"/>
          <w:sz w:val="28"/>
          <w:szCs w:val="28"/>
          <w:bdr w:val="none" w:sz="0" w:space="0" w:color="auto"/>
          <w:lang w:val="ru-RU"/>
        </w:rPr>
        <w:t>.</w:t>
      </w:r>
      <w:r w:rsidR="00170E60" w:rsidRPr="00381088">
        <w:rPr>
          <w:rStyle w:val="aa"/>
          <w:rFonts w:asciiTheme="majorBidi" w:eastAsiaTheme="minorHAnsi" w:hAnsiTheme="majorBidi" w:cstheme="majorBidi"/>
          <w:sz w:val="28"/>
          <w:szCs w:val="28"/>
          <w:bdr w:val="none" w:sz="0" w:space="0" w:color="auto"/>
          <w:lang w:val="ru-RU"/>
        </w:rPr>
        <w:footnoteReference w:id="5"/>
      </w:r>
      <w:r w:rsidR="005705A6" w:rsidRPr="00381088">
        <w:rPr>
          <w:rFonts w:asciiTheme="majorBidi" w:hAnsiTheme="majorBidi" w:cstheme="majorBidi"/>
          <w:sz w:val="28"/>
          <w:szCs w:val="28"/>
          <w:lang w:val="ru-RU"/>
        </w:rPr>
        <w:t xml:space="preserve">  </w:t>
      </w:r>
    </w:p>
    <w:p w:rsidR="00E30EFE" w:rsidRDefault="00E30EFE"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r w:rsidRPr="00381088">
        <w:rPr>
          <w:rFonts w:asciiTheme="majorBidi" w:hAnsiTheme="majorBidi" w:cstheme="majorBidi"/>
          <w:sz w:val="28"/>
          <w:szCs w:val="28"/>
          <w:lang w:val="ru-RU"/>
        </w:rPr>
        <w:t xml:space="preserve">Основной положительный момент концепции С. </w:t>
      </w:r>
      <w:proofErr w:type="spellStart"/>
      <w:r w:rsidRPr="00381088">
        <w:rPr>
          <w:rFonts w:asciiTheme="majorBidi" w:hAnsiTheme="majorBidi" w:cstheme="majorBidi"/>
          <w:sz w:val="28"/>
          <w:szCs w:val="28"/>
          <w:lang w:val="ru-RU"/>
        </w:rPr>
        <w:t>Хантингтона</w:t>
      </w:r>
      <w:proofErr w:type="spellEnd"/>
      <w:r w:rsidRPr="00381088">
        <w:rPr>
          <w:rFonts w:asciiTheme="majorBidi" w:hAnsiTheme="majorBidi" w:cstheme="majorBidi"/>
          <w:sz w:val="28"/>
          <w:szCs w:val="28"/>
          <w:lang w:val="ru-RU"/>
        </w:rPr>
        <w:t xml:space="preserve"> заключается в привлечении внимания к такому фактору </w:t>
      </w:r>
      <w:r w:rsidR="00720419">
        <w:rPr>
          <w:rFonts w:asciiTheme="majorBidi" w:hAnsiTheme="majorBidi" w:cstheme="majorBidi"/>
          <w:sz w:val="28"/>
          <w:szCs w:val="28"/>
          <w:lang w:val="ru-RU"/>
        </w:rPr>
        <w:t xml:space="preserve">современных </w:t>
      </w:r>
      <w:r w:rsidRPr="00381088">
        <w:rPr>
          <w:rFonts w:asciiTheme="majorBidi" w:hAnsiTheme="majorBidi" w:cstheme="majorBidi"/>
          <w:sz w:val="28"/>
          <w:szCs w:val="28"/>
          <w:lang w:val="ru-RU"/>
        </w:rPr>
        <w:t xml:space="preserve">конфликтов как культурные различия. Хотя </w:t>
      </w:r>
      <w:r w:rsidR="00720419">
        <w:rPr>
          <w:rFonts w:asciiTheme="majorBidi" w:hAnsiTheme="majorBidi" w:cstheme="majorBidi"/>
          <w:sz w:val="28"/>
          <w:szCs w:val="28"/>
          <w:lang w:val="ru-RU"/>
        </w:rPr>
        <w:t>не менее очевидно</w:t>
      </w:r>
      <w:r w:rsidRPr="00381088">
        <w:rPr>
          <w:rFonts w:asciiTheme="majorBidi" w:hAnsiTheme="majorBidi" w:cstheme="majorBidi"/>
          <w:sz w:val="28"/>
          <w:szCs w:val="28"/>
          <w:lang w:val="ru-RU"/>
        </w:rPr>
        <w:t xml:space="preserve"> так же и то, что культурные различия </w:t>
      </w:r>
      <w:r w:rsidR="00720419">
        <w:rPr>
          <w:rFonts w:asciiTheme="majorBidi" w:hAnsiTheme="majorBidi" w:cstheme="majorBidi"/>
          <w:sz w:val="28"/>
          <w:szCs w:val="28"/>
          <w:lang w:val="ru-RU"/>
        </w:rPr>
        <w:t xml:space="preserve">в то же самое время </w:t>
      </w:r>
      <w:r w:rsidRPr="00381088">
        <w:rPr>
          <w:rFonts w:asciiTheme="majorBidi" w:hAnsiTheme="majorBidi" w:cstheme="majorBidi"/>
          <w:sz w:val="28"/>
          <w:szCs w:val="28"/>
          <w:lang w:val="ru-RU"/>
        </w:rPr>
        <w:t xml:space="preserve">служат основой для </w:t>
      </w:r>
      <w:proofErr w:type="spellStart"/>
      <w:r w:rsidR="006E70A8" w:rsidRPr="00381088">
        <w:rPr>
          <w:rFonts w:asciiTheme="majorBidi" w:hAnsiTheme="majorBidi" w:cstheme="majorBidi"/>
          <w:sz w:val="28"/>
          <w:szCs w:val="28"/>
          <w:lang w:val="ru-RU"/>
        </w:rPr>
        <w:t>внутрицивилизационной</w:t>
      </w:r>
      <w:proofErr w:type="spellEnd"/>
      <w:r w:rsidR="006E70A8" w:rsidRPr="00381088">
        <w:rPr>
          <w:rFonts w:asciiTheme="majorBidi" w:hAnsiTheme="majorBidi" w:cstheme="majorBidi"/>
          <w:sz w:val="28"/>
          <w:szCs w:val="28"/>
          <w:lang w:val="ru-RU"/>
        </w:rPr>
        <w:t xml:space="preserve"> и </w:t>
      </w:r>
      <w:proofErr w:type="spellStart"/>
      <w:r w:rsidRPr="00381088">
        <w:rPr>
          <w:rFonts w:asciiTheme="majorBidi" w:hAnsiTheme="majorBidi" w:cstheme="majorBidi"/>
          <w:sz w:val="28"/>
          <w:szCs w:val="28"/>
          <w:lang w:val="ru-RU"/>
        </w:rPr>
        <w:t>межцивилизационной</w:t>
      </w:r>
      <w:proofErr w:type="spellEnd"/>
      <w:r w:rsidRPr="00381088">
        <w:rPr>
          <w:rFonts w:asciiTheme="majorBidi" w:hAnsiTheme="majorBidi" w:cstheme="majorBidi"/>
          <w:sz w:val="28"/>
          <w:szCs w:val="28"/>
          <w:lang w:val="ru-RU"/>
        </w:rPr>
        <w:t xml:space="preserve"> кооперации</w:t>
      </w:r>
      <w:r w:rsidR="006E70A8" w:rsidRPr="00381088">
        <w:rPr>
          <w:rFonts w:asciiTheme="majorBidi" w:hAnsiTheme="majorBidi" w:cstheme="majorBidi"/>
          <w:sz w:val="28"/>
          <w:szCs w:val="28"/>
          <w:lang w:val="ru-RU"/>
        </w:rPr>
        <w:t>. Цивилизация сама по себе не монолитна с точки зрения расового, религиозного и других признаков.</w:t>
      </w:r>
      <w:r w:rsidRPr="00381088">
        <w:rPr>
          <w:rFonts w:asciiTheme="majorBidi" w:hAnsiTheme="majorBidi" w:cstheme="majorBidi"/>
          <w:sz w:val="28"/>
          <w:szCs w:val="28"/>
          <w:lang w:val="ru-RU"/>
        </w:rPr>
        <w:t xml:space="preserve"> </w:t>
      </w:r>
      <w:r w:rsidR="006E70A8" w:rsidRPr="00381088">
        <w:rPr>
          <w:rFonts w:asciiTheme="majorBidi" w:hAnsiTheme="majorBidi" w:cstheme="majorBidi"/>
          <w:sz w:val="28"/>
          <w:szCs w:val="28"/>
          <w:lang w:val="ru-RU"/>
        </w:rPr>
        <w:t xml:space="preserve">Однако в своей оценке степени значимости цивилизационного фактора, подразумевающего эти различия, американский политолог очевидно преувеличил. </w:t>
      </w:r>
    </w:p>
    <w:p w:rsidR="00C93BA6" w:rsidRDefault="00451809"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r>
        <w:rPr>
          <w:rFonts w:asciiTheme="majorBidi" w:hAnsiTheme="majorBidi" w:cstheme="majorBidi"/>
          <w:sz w:val="28"/>
          <w:szCs w:val="28"/>
          <w:lang w:val="ru-RU"/>
        </w:rPr>
        <w:t xml:space="preserve">В соответствии с задачами нашего исследования во втором параграфе данной главы необходимо рассмотреть основные </w:t>
      </w:r>
      <w:r w:rsidR="00720419">
        <w:rPr>
          <w:rFonts w:asciiTheme="majorBidi" w:hAnsiTheme="majorBidi" w:cstheme="majorBidi"/>
          <w:sz w:val="28"/>
          <w:szCs w:val="28"/>
          <w:lang w:val="ru-RU"/>
        </w:rPr>
        <w:t xml:space="preserve">направления </w:t>
      </w:r>
      <w:r>
        <w:rPr>
          <w:rFonts w:asciiTheme="majorBidi" w:hAnsiTheme="majorBidi" w:cstheme="majorBidi"/>
          <w:sz w:val="28"/>
          <w:szCs w:val="28"/>
          <w:lang w:val="ru-RU"/>
        </w:rPr>
        <w:t>крити</w:t>
      </w:r>
      <w:r w:rsidR="00720419">
        <w:rPr>
          <w:rFonts w:asciiTheme="majorBidi" w:hAnsiTheme="majorBidi" w:cstheme="majorBidi"/>
          <w:sz w:val="28"/>
          <w:szCs w:val="28"/>
          <w:lang w:val="ru-RU"/>
        </w:rPr>
        <w:t>ки, которые формулируют</w:t>
      </w:r>
      <w:r>
        <w:rPr>
          <w:rFonts w:asciiTheme="majorBidi" w:hAnsiTheme="majorBidi" w:cstheme="majorBidi"/>
          <w:sz w:val="28"/>
          <w:szCs w:val="28"/>
          <w:lang w:val="ru-RU"/>
        </w:rPr>
        <w:t xml:space="preserve"> </w:t>
      </w:r>
      <w:r w:rsidR="00720419">
        <w:rPr>
          <w:rFonts w:asciiTheme="majorBidi" w:hAnsiTheme="majorBidi" w:cstheme="majorBidi"/>
          <w:sz w:val="28"/>
          <w:szCs w:val="28"/>
          <w:lang w:val="ru-RU"/>
        </w:rPr>
        <w:t>оппоненты</w:t>
      </w:r>
      <w:r>
        <w:rPr>
          <w:rFonts w:asciiTheme="majorBidi" w:hAnsiTheme="majorBidi" w:cstheme="majorBidi"/>
          <w:sz w:val="28"/>
          <w:szCs w:val="28"/>
          <w:lang w:val="ru-RU"/>
        </w:rPr>
        <w:t xml:space="preserve"> концепции «столкновения цивилизаций» и те доминирующие на сегодняшний день тенденции, которые очевидно выходят за пределы объяснительных возможностей </w:t>
      </w:r>
      <w:proofErr w:type="spellStart"/>
      <w:r>
        <w:rPr>
          <w:rFonts w:asciiTheme="majorBidi" w:hAnsiTheme="majorBidi" w:cstheme="majorBidi"/>
          <w:sz w:val="28"/>
          <w:szCs w:val="28"/>
          <w:lang w:val="ru-RU"/>
        </w:rPr>
        <w:t>макроисторической</w:t>
      </w:r>
      <w:proofErr w:type="spellEnd"/>
      <w:r>
        <w:rPr>
          <w:rFonts w:asciiTheme="majorBidi" w:hAnsiTheme="majorBidi" w:cstheme="majorBidi"/>
          <w:sz w:val="28"/>
          <w:szCs w:val="28"/>
          <w:lang w:val="ru-RU"/>
        </w:rPr>
        <w:t xml:space="preserve"> методологии.</w:t>
      </w:r>
    </w:p>
    <w:p w:rsidR="00720419" w:rsidRDefault="00720419"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p>
    <w:p w:rsidR="00C93BA6" w:rsidRPr="006A0BCF" w:rsidRDefault="00C93BA6" w:rsidP="006A0BCF">
      <w:pPr>
        <w:pStyle w:val="2"/>
        <w:spacing w:line="360" w:lineRule="auto"/>
        <w:rPr>
          <w:rFonts w:ascii="Times New Roman" w:hAnsi="Times New Roman"/>
          <w:color w:val="000000"/>
        </w:rPr>
      </w:pPr>
      <w:bookmarkStart w:id="2" w:name="_Toc354145341"/>
      <w:bookmarkStart w:id="3" w:name="_Toc355293708"/>
      <w:r w:rsidRPr="006A0BCF">
        <w:rPr>
          <w:rFonts w:ascii="Times New Roman" w:hAnsi="Times New Roman"/>
          <w:color w:val="000000"/>
        </w:rPr>
        <w:t>1.2</w:t>
      </w:r>
      <w:bookmarkEnd w:id="2"/>
      <w:bookmarkEnd w:id="3"/>
      <w:r w:rsidR="00F352AA">
        <w:rPr>
          <w:rFonts w:ascii="Times New Roman" w:hAnsi="Times New Roman"/>
          <w:color w:val="000000"/>
        </w:rPr>
        <w:t xml:space="preserve"> </w:t>
      </w:r>
      <w:r w:rsidRPr="006A0BCF">
        <w:rPr>
          <w:rFonts w:ascii="Times New Roman" w:hAnsi="Times New Roman"/>
          <w:color w:val="000000"/>
        </w:rPr>
        <w:t xml:space="preserve">Критика концепции </w:t>
      </w:r>
      <w:r w:rsidR="00720419" w:rsidRPr="006A0BCF">
        <w:rPr>
          <w:rFonts w:ascii="Times New Roman" w:hAnsi="Times New Roman"/>
          <w:color w:val="000000"/>
        </w:rPr>
        <w:t>столкновения цивилизаций</w:t>
      </w:r>
    </w:p>
    <w:p w:rsidR="00720419" w:rsidRPr="00720419" w:rsidRDefault="00720419" w:rsidP="006A0BCF">
      <w:pPr>
        <w:spacing w:line="360" w:lineRule="auto"/>
        <w:rPr>
          <w:lang w:val="ru-RU" w:eastAsia="ru-RU"/>
        </w:rPr>
      </w:pPr>
    </w:p>
    <w:p w:rsidR="00C93BA6" w:rsidRPr="00C93BA6" w:rsidRDefault="00C93BA6" w:rsidP="006A0BCF">
      <w:pPr>
        <w:spacing w:line="360" w:lineRule="auto"/>
        <w:rPr>
          <w:lang w:val="ru-RU" w:eastAsia="ru-RU"/>
        </w:rPr>
      </w:pPr>
    </w:p>
    <w:p w:rsidR="00C93BA6" w:rsidRPr="00381088" w:rsidRDefault="00686476"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r w:rsidRPr="00381088">
        <w:rPr>
          <w:rFonts w:asciiTheme="majorBidi" w:hAnsiTheme="majorBidi" w:cstheme="majorBidi"/>
          <w:sz w:val="28"/>
          <w:szCs w:val="28"/>
          <w:lang w:val="ru-RU"/>
        </w:rPr>
        <w:lastRenderedPageBreak/>
        <w:t xml:space="preserve">Сформулированные </w:t>
      </w:r>
      <w:r w:rsidR="00203BBB" w:rsidRPr="00381088">
        <w:rPr>
          <w:rFonts w:asciiTheme="majorBidi" w:hAnsiTheme="majorBidi" w:cstheme="majorBidi"/>
          <w:sz w:val="28"/>
          <w:szCs w:val="28"/>
          <w:lang w:val="ru-RU"/>
        </w:rPr>
        <w:t xml:space="preserve">С. </w:t>
      </w:r>
      <w:proofErr w:type="spellStart"/>
      <w:r w:rsidR="00203BBB" w:rsidRPr="00381088">
        <w:rPr>
          <w:rFonts w:asciiTheme="majorBidi" w:hAnsiTheme="majorBidi" w:cstheme="majorBidi"/>
          <w:sz w:val="28"/>
          <w:szCs w:val="28"/>
          <w:lang w:val="ru-RU"/>
        </w:rPr>
        <w:t>Хантингтоном</w:t>
      </w:r>
      <w:proofErr w:type="spellEnd"/>
      <w:r w:rsidR="00203BBB" w:rsidRPr="00381088">
        <w:rPr>
          <w:rFonts w:asciiTheme="majorBidi" w:hAnsiTheme="majorBidi" w:cstheme="majorBidi"/>
          <w:sz w:val="28"/>
          <w:szCs w:val="28"/>
          <w:lang w:val="ru-RU"/>
        </w:rPr>
        <w:t xml:space="preserve"> </w:t>
      </w:r>
      <w:r w:rsidRPr="00381088">
        <w:rPr>
          <w:rFonts w:asciiTheme="majorBidi" w:hAnsiTheme="majorBidi" w:cstheme="majorBidi"/>
          <w:sz w:val="28"/>
          <w:szCs w:val="28"/>
          <w:lang w:val="ru-RU"/>
        </w:rPr>
        <w:t xml:space="preserve">тезисы </w:t>
      </w:r>
      <w:r w:rsidR="00226904" w:rsidRPr="00381088">
        <w:rPr>
          <w:rFonts w:asciiTheme="majorBidi" w:hAnsiTheme="majorBidi" w:cstheme="majorBidi"/>
          <w:sz w:val="28"/>
          <w:szCs w:val="28"/>
          <w:lang w:val="ru-RU"/>
        </w:rPr>
        <w:t>могут критиковаться</w:t>
      </w:r>
      <w:r w:rsidRPr="00381088">
        <w:rPr>
          <w:rFonts w:asciiTheme="majorBidi" w:hAnsiTheme="majorBidi" w:cstheme="majorBidi"/>
          <w:sz w:val="28"/>
          <w:szCs w:val="28"/>
          <w:lang w:val="ru-RU"/>
        </w:rPr>
        <w:t xml:space="preserve"> </w:t>
      </w:r>
      <w:r w:rsidR="005374D2" w:rsidRPr="00381088">
        <w:rPr>
          <w:rFonts w:asciiTheme="majorBidi" w:hAnsiTheme="majorBidi" w:cstheme="majorBidi"/>
          <w:sz w:val="28"/>
          <w:szCs w:val="28"/>
          <w:lang w:val="ru-RU"/>
        </w:rPr>
        <w:t xml:space="preserve">и критиковались </w:t>
      </w:r>
      <w:r w:rsidRPr="00381088">
        <w:rPr>
          <w:rFonts w:asciiTheme="majorBidi" w:hAnsiTheme="majorBidi" w:cstheme="majorBidi"/>
          <w:sz w:val="28"/>
          <w:szCs w:val="28"/>
          <w:lang w:val="ru-RU"/>
        </w:rPr>
        <w:t xml:space="preserve">исследователями с разных сторон. Анализ этой </w:t>
      </w:r>
      <w:proofErr w:type="gramStart"/>
      <w:r w:rsidRPr="00381088">
        <w:rPr>
          <w:rFonts w:asciiTheme="majorBidi" w:hAnsiTheme="majorBidi" w:cstheme="majorBidi"/>
          <w:sz w:val="28"/>
          <w:szCs w:val="28"/>
          <w:lang w:val="ru-RU"/>
        </w:rPr>
        <w:t xml:space="preserve">критики позволяет выделять несколько групп контраргументов </w:t>
      </w:r>
      <w:r w:rsidR="000706CF">
        <w:rPr>
          <w:rFonts w:asciiTheme="majorBidi" w:hAnsiTheme="majorBidi" w:cstheme="majorBidi"/>
          <w:sz w:val="28"/>
          <w:szCs w:val="28"/>
          <w:lang w:val="ru-RU"/>
        </w:rPr>
        <w:t>концепции столкновения цивилизаций</w:t>
      </w:r>
      <w:proofErr w:type="gramEnd"/>
      <w:r w:rsidRPr="00381088">
        <w:rPr>
          <w:rFonts w:asciiTheme="majorBidi" w:hAnsiTheme="majorBidi" w:cstheme="majorBidi"/>
          <w:sz w:val="28"/>
          <w:szCs w:val="28"/>
          <w:lang w:val="ru-RU"/>
        </w:rPr>
        <w:t>.</w:t>
      </w:r>
      <w:r w:rsidR="00226904" w:rsidRPr="00381088">
        <w:rPr>
          <w:rFonts w:asciiTheme="majorBidi" w:hAnsiTheme="majorBidi" w:cstheme="majorBidi"/>
          <w:sz w:val="28"/>
          <w:szCs w:val="28"/>
          <w:lang w:val="ru-RU"/>
        </w:rPr>
        <w:t xml:space="preserve"> Во-первых, ее можно критиковать по теоретической линии, с точки зрения адекватности содержания концепта «цивилизация» и его воплощения в истории и современной практике международных отношений. Во-вторых, можно критиковать С. </w:t>
      </w:r>
      <w:proofErr w:type="spellStart"/>
      <w:r w:rsidR="00226904" w:rsidRPr="00381088">
        <w:rPr>
          <w:rFonts w:asciiTheme="majorBidi" w:hAnsiTheme="majorBidi" w:cstheme="majorBidi"/>
          <w:sz w:val="28"/>
          <w:szCs w:val="28"/>
          <w:lang w:val="ru-RU"/>
        </w:rPr>
        <w:t>Хантингтона</w:t>
      </w:r>
      <w:proofErr w:type="spellEnd"/>
      <w:r w:rsidR="00226904" w:rsidRPr="00381088">
        <w:rPr>
          <w:rFonts w:asciiTheme="majorBidi" w:hAnsiTheme="majorBidi" w:cstheme="majorBidi"/>
          <w:sz w:val="28"/>
          <w:szCs w:val="28"/>
          <w:lang w:val="ru-RU"/>
        </w:rPr>
        <w:t xml:space="preserve"> с точки зрения состоятельности прогностической составляющей на фоне тех тенденций, которые разворачиваются сегодня на мировой арене через 20 лет после того, как был дан его краткосрочный и долгосрочный прогноз.</w:t>
      </w:r>
    </w:p>
    <w:p w:rsidR="00203BBB" w:rsidRPr="00381088" w:rsidRDefault="00203BBB"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r w:rsidRPr="00381088">
        <w:rPr>
          <w:rFonts w:asciiTheme="majorBidi" w:hAnsiTheme="majorBidi" w:cstheme="majorBidi"/>
          <w:sz w:val="28"/>
          <w:szCs w:val="28"/>
          <w:lang w:val="ru-RU"/>
        </w:rPr>
        <w:t xml:space="preserve">В рамках </w:t>
      </w:r>
      <w:r w:rsidR="009F7E43" w:rsidRPr="00381088">
        <w:rPr>
          <w:rFonts w:asciiTheme="majorBidi" w:hAnsiTheme="majorBidi" w:cstheme="majorBidi"/>
          <w:sz w:val="28"/>
          <w:szCs w:val="28"/>
          <w:lang w:val="ru-RU"/>
        </w:rPr>
        <w:t>этих двух</w:t>
      </w:r>
      <w:r w:rsidRPr="00381088">
        <w:rPr>
          <w:rFonts w:asciiTheme="majorBidi" w:hAnsiTheme="majorBidi" w:cstheme="majorBidi"/>
          <w:sz w:val="28"/>
          <w:szCs w:val="28"/>
          <w:lang w:val="ru-RU"/>
        </w:rPr>
        <w:t xml:space="preserve"> линии критики можно сформулировать несколько основных положений. </w:t>
      </w:r>
    </w:p>
    <w:p w:rsidR="00203BBB" w:rsidRPr="00381088" w:rsidRDefault="00203BBB" w:rsidP="006A0BCF">
      <w:pPr>
        <w:pStyle w:val="a6"/>
        <w:numPr>
          <w:ilvl w:val="0"/>
          <w:numId w:val="11"/>
        </w:numPr>
        <w:spacing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 xml:space="preserve">С точки зрения текущей политической ситуации на международной арене будет не правильно исключать из перечня </w:t>
      </w:r>
      <w:r w:rsidR="00436692" w:rsidRPr="00381088">
        <w:rPr>
          <w:rFonts w:asciiTheme="majorBidi" w:hAnsiTheme="majorBidi" w:cstheme="majorBidi"/>
          <w:sz w:val="28"/>
          <w:szCs w:val="28"/>
        </w:rPr>
        <w:t>субъектов</w:t>
      </w:r>
      <w:r w:rsidRPr="00381088">
        <w:rPr>
          <w:rFonts w:asciiTheme="majorBidi" w:hAnsiTheme="majorBidi" w:cstheme="majorBidi"/>
          <w:sz w:val="28"/>
          <w:szCs w:val="28"/>
        </w:rPr>
        <w:t xml:space="preserve"> современных конфликтов национальные государства</w:t>
      </w:r>
      <w:r w:rsidR="00436692" w:rsidRPr="00381088">
        <w:rPr>
          <w:rFonts w:asciiTheme="majorBidi" w:hAnsiTheme="majorBidi" w:cstheme="majorBidi"/>
          <w:sz w:val="28"/>
          <w:szCs w:val="28"/>
        </w:rPr>
        <w:t>, так же как и из перечня причин этих конфликтов -</w:t>
      </w:r>
      <w:r w:rsidRPr="00381088">
        <w:rPr>
          <w:rFonts w:asciiTheme="majorBidi" w:hAnsiTheme="majorBidi" w:cstheme="majorBidi"/>
          <w:sz w:val="28"/>
          <w:szCs w:val="28"/>
        </w:rPr>
        <w:t xml:space="preserve"> их экономические, территориальные, ресур</w:t>
      </w:r>
      <w:r w:rsidR="00BE3A86">
        <w:rPr>
          <w:rFonts w:asciiTheme="majorBidi" w:hAnsiTheme="majorBidi" w:cstheme="majorBidi"/>
          <w:sz w:val="28"/>
          <w:szCs w:val="28"/>
        </w:rPr>
        <w:t>сные и другие</w:t>
      </w:r>
      <w:r w:rsidRPr="00381088">
        <w:rPr>
          <w:rFonts w:asciiTheme="majorBidi" w:hAnsiTheme="majorBidi" w:cstheme="majorBidi"/>
          <w:sz w:val="28"/>
          <w:szCs w:val="28"/>
        </w:rPr>
        <w:t xml:space="preserve"> интересы</w:t>
      </w:r>
      <w:r w:rsidR="00BE3A86">
        <w:rPr>
          <w:rFonts w:asciiTheme="majorBidi" w:hAnsiTheme="majorBidi" w:cstheme="majorBidi"/>
          <w:sz w:val="28"/>
          <w:szCs w:val="28"/>
        </w:rPr>
        <w:t>, на основе фактора доминирования</w:t>
      </w:r>
      <w:r w:rsidRPr="00381088">
        <w:rPr>
          <w:rFonts w:asciiTheme="majorBidi" w:hAnsiTheme="majorBidi" w:cstheme="majorBidi"/>
          <w:sz w:val="28"/>
          <w:szCs w:val="28"/>
        </w:rPr>
        <w:t>. Ярким примером этого положени</w:t>
      </w:r>
      <w:r w:rsidR="006E1E45" w:rsidRPr="00381088">
        <w:rPr>
          <w:rFonts w:asciiTheme="majorBidi" w:hAnsiTheme="majorBidi" w:cstheme="majorBidi"/>
          <w:sz w:val="28"/>
          <w:szCs w:val="28"/>
        </w:rPr>
        <w:t>я является ситуация вокруг Крымского полуострова</w:t>
      </w:r>
      <w:r w:rsidR="006C59B3" w:rsidRPr="00381088">
        <w:rPr>
          <w:rFonts w:asciiTheme="majorBidi" w:hAnsiTheme="majorBidi" w:cstheme="majorBidi"/>
          <w:sz w:val="28"/>
          <w:szCs w:val="28"/>
        </w:rPr>
        <w:t xml:space="preserve">, катализировавшая процесс </w:t>
      </w:r>
      <w:proofErr w:type="spellStart"/>
      <w:r w:rsidR="006C59B3" w:rsidRPr="00381088">
        <w:rPr>
          <w:rFonts w:asciiTheme="majorBidi" w:hAnsiTheme="majorBidi" w:cstheme="majorBidi"/>
          <w:sz w:val="28"/>
          <w:szCs w:val="28"/>
        </w:rPr>
        <w:t>переструктурирования</w:t>
      </w:r>
      <w:proofErr w:type="spellEnd"/>
      <w:r w:rsidR="006C59B3" w:rsidRPr="00381088">
        <w:rPr>
          <w:rFonts w:asciiTheme="majorBidi" w:hAnsiTheme="majorBidi" w:cstheme="majorBidi"/>
          <w:sz w:val="28"/>
          <w:szCs w:val="28"/>
        </w:rPr>
        <w:t xml:space="preserve"> всего международного политического пространства. Следствиями событий 2014 года стал конфликт между Россией и Украиной</w:t>
      </w:r>
      <w:r w:rsidR="00FD15EE">
        <w:rPr>
          <w:rFonts w:asciiTheme="majorBidi" w:hAnsiTheme="majorBidi" w:cstheme="majorBidi"/>
          <w:sz w:val="28"/>
          <w:szCs w:val="28"/>
        </w:rPr>
        <w:t>, который продолжается до настоящего времени</w:t>
      </w:r>
      <w:r w:rsidR="006C59B3" w:rsidRPr="00381088">
        <w:rPr>
          <w:rFonts w:asciiTheme="majorBidi" w:hAnsiTheme="majorBidi" w:cstheme="majorBidi"/>
          <w:sz w:val="28"/>
          <w:szCs w:val="28"/>
        </w:rPr>
        <w:t xml:space="preserve"> с участием большинства стран западного мира, мнение которых относительно л</w:t>
      </w:r>
      <w:r w:rsidR="00436692" w:rsidRPr="00381088">
        <w:rPr>
          <w:rFonts w:asciiTheme="majorBidi" w:hAnsiTheme="majorBidi" w:cstheme="majorBidi"/>
          <w:sz w:val="28"/>
          <w:szCs w:val="28"/>
        </w:rPr>
        <w:t>егальности происходящего оказалось не однозначным</w:t>
      </w:r>
      <w:r w:rsidR="006C59B3" w:rsidRPr="00381088">
        <w:rPr>
          <w:rFonts w:asciiTheme="majorBidi" w:hAnsiTheme="majorBidi" w:cstheme="majorBidi"/>
          <w:sz w:val="28"/>
          <w:szCs w:val="28"/>
        </w:rPr>
        <w:t xml:space="preserve">. Этот факт демонстрирует </w:t>
      </w:r>
      <w:r w:rsidR="00BE3A86">
        <w:rPr>
          <w:rFonts w:asciiTheme="majorBidi" w:hAnsiTheme="majorBidi" w:cstheme="majorBidi"/>
          <w:sz w:val="28"/>
          <w:szCs w:val="28"/>
        </w:rPr>
        <w:t>разногласие, существующее</w:t>
      </w:r>
      <w:r w:rsidR="006C59B3" w:rsidRPr="00381088">
        <w:rPr>
          <w:rFonts w:asciiTheme="majorBidi" w:hAnsiTheme="majorBidi" w:cstheme="majorBidi"/>
          <w:sz w:val="28"/>
          <w:szCs w:val="28"/>
        </w:rPr>
        <w:t xml:space="preserve"> внутри западной цивилизации, кот</w:t>
      </w:r>
      <w:r w:rsidR="006A4B9B">
        <w:rPr>
          <w:rFonts w:asciiTheme="majorBidi" w:hAnsiTheme="majorBidi" w:cstheme="majorBidi"/>
          <w:sz w:val="28"/>
          <w:szCs w:val="28"/>
        </w:rPr>
        <w:t>орое</w:t>
      </w:r>
      <w:r w:rsidR="006C59B3" w:rsidRPr="00381088">
        <w:rPr>
          <w:rFonts w:asciiTheme="majorBidi" w:hAnsiTheme="majorBidi" w:cstheme="majorBidi"/>
          <w:sz w:val="28"/>
          <w:szCs w:val="28"/>
        </w:rPr>
        <w:t>, в частности, выражается в</w:t>
      </w:r>
      <w:r w:rsidR="006E1E45" w:rsidRPr="00381088">
        <w:rPr>
          <w:rFonts w:asciiTheme="majorBidi" w:hAnsiTheme="majorBidi" w:cstheme="majorBidi"/>
          <w:sz w:val="28"/>
          <w:szCs w:val="28"/>
        </w:rPr>
        <w:t xml:space="preserve"> </w:t>
      </w:r>
      <w:r w:rsidR="00FD15EE">
        <w:rPr>
          <w:rFonts w:asciiTheme="majorBidi" w:hAnsiTheme="majorBidi" w:cstheme="majorBidi"/>
          <w:sz w:val="28"/>
          <w:szCs w:val="28"/>
        </w:rPr>
        <w:t xml:space="preserve">отсутствии единства мнений по вопросу </w:t>
      </w:r>
      <w:r w:rsidR="00436692" w:rsidRPr="00381088">
        <w:rPr>
          <w:rFonts w:asciiTheme="majorBidi" w:hAnsiTheme="majorBidi" w:cstheme="majorBidi"/>
          <w:sz w:val="28"/>
          <w:szCs w:val="28"/>
        </w:rPr>
        <w:t xml:space="preserve">применения </w:t>
      </w:r>
      <w:r w:rsidR="006E1E45" w:rsidRPr="00381088">
        <w:rPr>
          <w:rFonts w:asciiTheme="majorBidi" w:hAnsiTheme="majorBidi" w:cstheme="majorBidi"/>
          <w:sz w:val="28"/>
          <w:szCs w:val="28"/>
        </w:rPr>
        <w:t xml:space="preserve">различных </w:t>
      </w:r>
      <w:r w:rsidR="00436692" w:rsidRPr="00381088">
        <w:rPr>
          <w:rFonts w:asciiTheme="majorBidi" w:hAnsiTheme="majorBidi" w:cstheme="majorBidi"/>
          <w:sz w:val="28"/>
          <w:szCs w:val="28"/>
        </w:rPr>
        <w:t xml:space="preserve">видов </w:t>
      </w:r>
      <w:r w:rsidR="006C59B3" w:rsidRPr="00381088">
        <w:rPr>
          <w:rFonts w:asciiTheme="majorBidi" w:hAnsiTheme="majorBidi" w:cstheme="majorBidi"/>
          <w:sz w:val="28"/>
          <w:szCs w:val="28"/>
        </w:rPr>
        <w:t xml:space="preserve">санкций </w:t>
      </w:r>
      <w:r w:rsidR="00FD15EE">
        <w:rPr>
          <w:rFonts w:asciiTheme="majorBidi" w:hAnsiTheme="majorBidi" w:cstheme="majorBidi"/>
          <w:sz w:val="28"/>
          <w:szCs w:val="28"/>
        </w:rPr>
        <w:t>в отношении Российской Федерации</w:t>
      </w:r>
      <w:r w:rsidR="006E1E45" w:rsidRPr="00381088">
        <w:rPr>
          <w:rFonts w:asciiTheme="majorBidi" w:hAnsiTheme="majorBidi" w:cstheme="majorBidi"/>
          <w:sz w:val="28"/>
          <w:szCs w:val="28"/>
        </w:rPr>
        <w:t xml:space="preserve"> как метода урегулирования данного конфликта. </w:t>
      </w:r>
    </w:p>
    <w:p w:rsidR="006E1E45" w:rsidRPr="00381088" w:rsidRDefault="006E1E45"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lastRenderedPageBreak/>
        <w:t xml:space="preserve">2. </w:t>
      </w:r>
      <w:r w:rsidR="005374D2" w:rsidRPr="00381088">
        <w:rPr>
          <w:rFonts w:asciiTheme="majorBidi" w:hAnsiTheme="majorBidi" w:cstheme="majorBidi"/>
          <w:sz w:val="28"/>
          <w:szCs w:val="28"/>
        </w:rPr>
        <w:t>П</w:t>
      </w:r>
      <w:r w:rsidRPr="00381088">
        <w:rPr>
          <w:rFonts w:asciiTheme="majorBidi" w:hAnsiTheme="majorBidi" w:cstheme="majorBidi"/>
          <w:sz w:val="28"/>
          <w:szCs w:val="28"/>
        </w:rPr>
        <w:t xml:space="preserve">роцесс </w:t>
      </w:r>
      <w:proofErr w:type="spellStart"/>
      <w:r w:rsidRPr="00381088">
        <w:rPr>
          <w:rFonts w:asciiTheme="majorBidi" w:hAnsiTheme="majorBidi" w:cstheme="majorBidi"/>
          <w:sz w:val="28"/>
          <w:szCs w:val="28"/>
        </w:rPr>
        <w:t>переструктурирования</w:t>
      </w:r>
      <w:proofErr w:type="spellEnd"/>
      <w:r w:rsidRPr="00381088">
        <w:rPr>
          <w:rFonts w:asciiTheme="majorBidi" w:hAnsiTheme="majorBidi" w:cstheme="majorBidi"/>
          <w:sz w:val="28"/>
          <w:szCs w:val="28"/>
        </w:rPr>
        <w:t xml:space="preserve"> мирового политического пространства демонстрирует нам</w:t>
      </w:r>
      <w:r w:rsidR="00FD15EE">
        <w:rPr>
          <w:rFonts w:asciiTheme="majorBidi" w:hAnsiTheme="majorBidi" w:cstheme="majorBidi"/>
          <w:sz w:val="28"/>
          <w:szCs w:val="28"/>
        </w:rPr>
        <w:t>, что процессы</w:t>
      </w:r>
      <w:r w:rsidRPr="00381088">
        <w:rPr>
          <w:rFonts w:asciiTheme="majorBidi" w:hAnsiTheme="majorBidi" w:cstheme="majorBidi"/>
          <w:sz w:val="28"/>
          <w:szCs w:val="28"/>
        </w:rPr>
        <w:t xml:space="preserve"> </w:t>
      </w:r>
      <w:proofErr w:type="spellStart"/>
      <w:r w:rsidRPr="00381088">
        <w:rPr>
          <w:rFonts w:asciiTheme="majorBidi" w:hAnsiTheme="majorBidi" w:cstheme="majorBidi"/>
          <w:sz w:val="28"/>
          <w:szCs w:val="28"/>
        </w:rPr>
        <w:t>межцивилизационного</w:t>
      </w:r>
      <w:proofErr w:type="spellEnd"/>
      <w:r w:rsidRPr="00381088">
        <w:rPr>
          <w:rFonts w:asciiTheme="majorBidi" w:hAnsiTheme="majorBidi" w:cstheme="majorBidi"/>
          <w:sz w:val="28"/>
          <w:szCs w:val="28"/>
        </w:rPr>
        <w:t xml:space="preserve"> взаимодействия</w:t>
      </w:r>
      <w:r w:rsidR="00FD15EE">
        <w:rPr>
          <w:rFonts w:asciiTheme="majorBidi" w:hAnsiTheme="majorBidi" w:cstheme="majorBidi"/>
          <w:sz w:val="28"/>
          <w:szCs w:val="28"/>
        </w:rPr>
        <w:t xml:space="preserve"> активизируются в разных направлениях</w:t>
      </w:r>
      <w:r w:rsidRPr="00381088">
        <w:rPr>
          <w:rFonts w:asciiTheme="majorBidi" w:hAnsiTheme="majorBidi" w:cstheme="majorBidi"/>
          <w:sz w:val="28"/>
          <w:szCs w:val="28"/>
        </w:rPr>
        <w:t>. И если</w:t>
      </w:r>
      <w:r w:rsidR="00FD15EE">
        <w:rPr>
          <w:rFonts w:asciiTheme="majorBidi" w:hAnsiTheme="majorBidi" w:cstheme="majorBidi"/>
          <w:sz w:val="28"/>
          <w:szCs w:val="28"/>
        </w:rPr>
        <w:t xml:space="preserve"> в качестве одного из таких направлений</w:t>
      </w:r>
      <w:r w:rsidRPr="00381088">
        <w:rPr>
          <w:rFonts w:asciiTheme="majorBidi" w:hAnsiTheme="majorBidi" w:cstheme="majorBidi"/>
          <w:sz w:val="28"/>
          <w:szCs w:val="28"/>
        </w:rPr>
        <w:t xml:space="preserve"> отследить процесс создания новых межгосударственных союзов, то можно увидеть, что вовсе не всегда они генерируются на монолитной цивилизационной основе.  </w:t>
      </w:r>
      <w:r w:rsidR="006A4B9B">
        <w:rPr>
          <w:rFonts w:asciiTheme="majorBidi" w:hAnsiTheme="majorBidi" w:cstheme="majorBidi"/>
          <w:sz w:val="28"/>
          <w:szCs w:val="28"/>
        </w:rPr>
        <w:t>Особенно если в орбиту межгосударственного взаимодействия попадают экономические интересы.</w:t>
      </w:r>
    </w:p>
    <w:p w:rsidR="006E1E45" w:rsidRPr="00381088" w:rsidRDefault="006E1E45"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В частности</w:t>
      </w:r>
      <w:r w:rsidR="00144B1C" w:rsidRPr="00381088">
        <w:rPr>
          <w:rFonts w:asciiTheme="majorBidi" w:hAnsiTheme="majorBidi" w:cstheme="majorBidi"/>
          <w:sz w:val="28"/>
          <w:szCs w:val="28"/>
        </w:rPr>
        <w:t xml:space="preserve">, </w:t>
      </w:r>
      <w:r w:rsidR="00436692" w:rsidRPr="00381088">
        <w:rPr>
          <w:rFonts w:asciiTheme="majorBidi" w:hAnsiTheme="majorBidi" w:cstheme="majorBidi"/>
          <w:sz w:val="28"/>
          <w:szCs w:val="28"/>
        </w:rPr>
        <w:t xml:space="preserve">это положение иллюстрируют </w:t>
      </w:r>
      <w:r w:rsidR="00144B1C" w:rsidRPr="00381088">
        <w:rPr>
          <w:rFonts w:asciiTheme="majorBidi" w:hAnsiTheme="majorBidi" w:cstheme="majorBidi"/>
          <w:sz w:val="28"/>
          <w:szCs w:val="28"/>
        </w:rPr>
        <w:t>такие</w:t>
      </w:r>
      <w:r w:rsidRPr="00381088">
        <w:rPr>
          <w:rFonts w:asciiTheme="majorBidi" w:hAnsiTheme="majorBidi" w:cstheme="majorBidi"/>
          <w:sz w:val="28"/>
          <w:szCs w:val="28"/>
        </w:rPr>
        <w:t xml:space="preserve"> пример</w:t>
      </w:r>
      <w:r w:rsidR="00144B1C" w:rsidRPr="00381088">
        <w:rPr>
          <w:rFonts w:asciiTheme="majorBidi" w:hAnsiTheme="majorBidi" w:cstheme="majorBidi"/>
          <w:sz w:val="28"/>
          <w:szCs w:val="28"/>
        </w:rPr>
        <w:t>ы</w:t>
      </w:r>
      <w:r w:rsidRPr="00381088">
        <w:rPr>
          <w:rFonts w:asciiTheme="majorBidi" w:hAnsiTheme="majorBidi" w:cstheme="majorBidi"/>
          <w:sz w:val="28"/>
          <w:szCs w:val="28"/>
        </w:rPr>
        <w:t xml:space="preserve"> как </w:t>
      </w:r>
      <w:r w:rsidR="00144B1C" w:rsidRPr="00381088">
        <w:rPr>
          <w:rFonts w:asciiTheme="majorBidi" w:hAnsiTheme="majorBidi" w:cstheme="majorBidi"/>
          <w:sz w:val="28"/>
          <w:szCs w:val="28"/>
        </w:rPr>
        <w:t>деятельность стран-участников Организации</w:t>
      </w:r>
      <w:r w:rsidRPr="00381088">
        <w:rPr>
          <w:rFonts w:asciiTheme="majorBidi" w:hAnsiTheme="majorBidi" w:cstheme="majorBidi"/>
          <w:sz w:val="28"/>
          <w:szCs w:val="28"/>
        </w:rPr>
        <w:t xml:space="preserve"> договора о коллективной безопасности (ОДКБ)</w:t>
      </w:r>
      <w:r w:rsidR="00FD15EE">
        <w:rPr>
          <w:rFonts w:asciiTheme="majorBidi" w:hAnsiTheme="majorBidi" w:cstheme="majorBidi"/>
          <w:sz w:val="28"/>
          <w:szCs w:val="28"/>
        </w:rPr>
        <w:t xml:space="preserve"> и БРИКС.</w:t>
      </w:r>
      <w:r w:rsidR="00144B1C" w:rsidRPr="00381088">
        <w:rPr>
          <w:rFonts w:asciiTheme="majorBidi" w:hAnsiTheme="majorBidi" w:cstheme="majorBidi"/>
          <w:sz w:val="28"/>
          <w:szCs w:val="28"/>
        </w:rPr>
        <w:t xml:space="preserve"> </w:t>
      </w:r>
      <w:r w:rsidR="00FD15EE">
        <w:rPr>
          <w:rFonts w:asciiTheme="majorBidi" w:hAnsiTheme="majorBidi" w:cstheme="majorBidi"/>
          <w:sz w:val="28"/>
          <w:szCs w:val="28"/>
        </w:rPr>
        <w:t>Делая беглый обзор перечня</w:t>
      </w:r>
      <w:r w:rsidR="00144B1C" w:rsidRPr="00381088">
        <w:rPr>
          <w:rFonts w:asciiTheme="majorBidi" w:hAnsiTheme="majorBidi" w:cstheme="majorBidi"/>
          <w:sz w:val="28"/>
          <w:szCs w:val="28"/>
        </w:rPr>
        <w:t xml:space="preserve"> стран, желающих войти в состав участников</w:t>
      </w:r>
      <w:r w:rsidR="00FD15EE">
        <w:rPr>
          <w:rFonts w:asciiTheme="majorBidi" w:hAnsiTheme="majorBidi" w:cstheme="majorBidi"/>
          <w:sz w:val="28"/>
          <w:szCs w:val="28"/>
        </w:rPr>
        <w:t xml:space="preserve"> БРИКС на настоящий момент</w:t>
      </w:r>
      <w:r w:rsidR="00144B1C" w:rsidRPr="00381088">
        <w:rPr>
          <w:rFonts w:asciiTheme="majorBidi" w:hAnsiTheme="majorBidi" w:cstheme="majorBidi"/>
          <w:sz w:val="28"/>
          <w:szCs w:val="28"/>
        </w:rPr>
        <w:t xml:space="preserve">, </w:t>
      </w:r>
      <w:r w:rsidR="00FD15EE">
        <w:rPr>
          <w:rFonts w:asciiTheme="majorBidi" w:hAnsiTheme="majorBidi" w:cstheme="majorBidi"/>
          <w:sz w:val="28"/>
          <w:szCs w:val="28"/>
        </w:rPr>
        <w:t>можно без труда обнаружить</w:t>
      </w:r>
      <w:r w:rsidR="00144B1C" w:rsidRPr="00381088">
        <w:rPr>
          <w:rFonts w:asciiTheme="majorBidi" w:hAnsiTheme="majorBidi" w:cstheme="majorBidi"/>
          <w:sz w:val="28"/>
          <w:szCs w:val="28"/>
        </w:rPr>
        <w:t xml:space="preserve"> стремление к консолидации представителей совершенно различных </w:t>
      </w:r>
      <w:proofErr w:type="spellStart"/>
      <w:r w:rsidR="00144B1C" w:rsidRPr="00381088">
        <w:rPr>
          <w:rFonts w:asciiTheme="majorBidi" w:hAnsiTheme="majorBidi" w:cstheme="majorBidi"/>
          <w:sz w:val="28"/>
          <w:szCs w:val="28"/>
        </w:rPr>
        <w:t>цивилизационных</w:t>
      </w:r>
      <w:proofErr w:type="spellEnd"/>
      <w:r w:rsidR="00144B1C" w:rsidRPr="00381088">
        <w:rPr>
          <w:rFonts w:asciiTheme="majorBidi" w:hAnsiTheme="majorBidi" w:cstheme="majorBidi"/>
          <w:sz w:val="28"/>
          <w:szCs w:val="28"/>
        </w:rPr>
        <w:t xml:space="preserve"> платформ: православно-славянской, исламской, конфуцианской, индуистской, африканской и даже в лице Греции западной.</w:t>
      </w:r>
      <w:r w:rsidR="005374D2" w:rsidRPr="00381088">
        <w:rPr>
          <w:rFonts w:asciiTheme="majorBidi" w:hAnsiTheme="majorBidi" w:cstheme="majorBidi"/>
          <w:sz w:val="28"/>
          <w:szCs w:val="28"/>
        </w:rPr>
        <w:t xml:space="preserve"> Все эти и многие другие фа</w:t>
      </w:r>
      <w:r w:rsidR="006A4B9B">
        <w:rPr>
          <w:rFonts w:asciiTheme="majorBidi" w:hAnsiTheme="majorBidi" w:cstheme="majorBidi"/>
          <w:sz w:val="28"/>
          <w:szCs w:val="28"/>
        </w:rPr>
        <w:t>к</w:t>
      </w:r>
      <w:r w:rsidR="005374D2" w:rsidRPr="00381088">
        <w:rPr>
          <w:rFonts w:asciiTheme="majorBidi" w:hAnsiTheme="majorBidi" w:cstheme="majorBidi"/>
          <w:sz w:val="28"/>
          <w:szCs w:val="28"/>
        </w:rPr>
        <w:t xml:space="preserve">ты свидетельствуют о поисках союзников далеко за пределами </w:t>
      </w:r>
      <w:r w:rsidR="000706CF">
        <w:rPr>
          <w:rFonts w:asciiTheme="majorBidi" w:hAnsiTheme="majorBidi" w:cstheme="majorBidi"/>
          <w:sz w:val="28"/>
          <w:szCs w:val="28"/>
        </w:rPr>
        <w:t xml:space="preserve">платформы </w:t>
      </w:r>
      <w:r w:rsidR="005374D2" w:rsidRPr="00381088">
        <w:rPr>
          <w:rFonts w:asciiTheme="majorBidi" w:hAnsiTheme="majorBidi" w:cstheme="majorBidi"/>
          <w:sz w:val="28"/>
          <w:szCs w:val="28"/>
        </w:rPr>
        <w:t>«братских стран»</w:t>
      </w:r>
      <w:r w:rsidR="00FD15EE">
        <w:rPr>
          <w:rFonts w:asciiTheme="majorBidi" w:hAnsiTheme="majorBidi" w:cstheme="majorBidi"/>
          <w:sz w:val="28"/>
          <w:szCs w:val="28"/>
        </w:rPr>
        <w:t>, а вместе с тем</w:t>
      </w:r>
      <w:r w:rsidR="005374D2" w:rsidRPr="00381088">
        <w:rPr>
          <w:rFonts w:asciiTheme="majorBidi" w:hAnsiTheme="majorBidi" w:cstheme="majorBidi"/>
          <w:sz w:val="28"/>
          <w:szCs w:val="28"/>
        </w:rPr>
        <w:t xml:space="preserve"> и</w:t>
      </w:r>
      <w:r w:rsidR="00FD15EE">
        <w:rPr>
          <w:rFonts w:asciiTheme="majorBidi" w:hAnsiTheme="majorBidi" w:cstheme="majorBidi"/>
          <w:sz w:val="28"/>
          <w:szCs w:val="28"/>
        </w:rPr>
        <w:t xml:space="preserve"> о </w:t>
      </w:r>
      <w:r w:rsidR="006A4B9B">
        <w:rPr>
          <w:rFonts w:asciiTheme="majorBidi" w:hAnsiTheme="majorBidi" w:cstheme="majorBidi"/>
          <w:sz w:val="28"/>
          <w:szCs w:val="28"/>
        </w:rPr>
        <w:t>т</w:t>
      </w:r>
      <w:r w:rsidR="00FD15EE">
        <w:rPr>
          <w:rFonts w:asciiTheme="majorBidi" w:hAnsiTheme="majorBidi" w:cstheme="majorBidi"/>
          <w:sz w:val="28"/>
          <w:szCs w:val="28"/>
        </w:rPr>
        <w:t>ом, что</w:t>
      </w:r>
      <w:r w:rsidR="005374D2" w:rsidRPr="00381088">
        <w:rPr>
          <w:rFonts w:asciiTheme="majorBidi" w:hAnsiTheme="majorBidi" w:cstheme="majorBidi"/>
          <w:sz w:val="28"/>
          <w:szCs w:val="28"/>
        </w:rPr>
        <w:t xml:space="preserve"> различия ценностных оснований культур не являются </w:t>
      </w:r>
      <w:r w:rsidR="006A4B9B">
        <w:rPr>
          <w:rFonts w:asciiTheme="majorBidi" w:hAnsiTheme="majorBidi" w:cstheme="majorBidi"/>
          <w:sz w:val="28"/>
          <w:szCs w:val="28"/>
        </w:rPr>
        <w:t>принципиальным</w:t>
      </w:r>
      <w:r w:rsidR="005374D2" w:rsidRPr="00381088">
        <w:rPr>
          <w:rFonts w:asciiTheme="majorBidi" w:hAnsiTheme="majorBidi" w:cstheme="majorBidi"/>
          <w:sz w:val="28"/>
          <w:szCs w:val="28"/>
        </w:rPr>
        <w:t xml:space="preserve"> препятствием для </w:t>
      </w:r>
      <w:r w:rsidR="006A4B9B">
        <w:rPr>
          <w:rFonts w:asciiTheme="majorBidi" w:hAnsiTheme="majorBidi" w:cstheme="majorBidi"/>
          <w:sz w:val="28"/>
          <w:szCs w:val="28"/>
        </w:rPr>
        <w:t>экономического, политического и других видов межгосударственного сотрудничества</w:t>
      </w:r>
      <w:r w:rsidR="005374D2" w:rsidRPr="00381088">
        <w:rPr>
          <w:rFonts w:asciiTheme="majorBidi" w:hAnsiTheme="majorBidi" w:cstheme="majorBidi"/>
          <w:sz w:val="28"/>
          <w:szCs w:val="28"/>
        </w:rPr>
        <w:t xml:space="preserve">. </w:t>
      </w:r>
    </w:p>
    <w:p w:rsidR="00144B1C" w:rsidRPr="00381088" w:rsidRDefault="00144B1C"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 xml:space="preserve">3. </w:t>
      </w:r>
      <w:r w:rsidR="007B1763" w:rsidRPr="00381088">
        <w:rPr>
          <w:rFonts w:asciiTheme="majorBidi" w:hAnsiTheme="majorBidi" w:cstheme="majorBidi"/>
          <w:sz w:val="28"/>
          <w:szCs w:val="28"/>
        </w:rPr>
        <w:t>Конфликты внутри западной цивилизации. С одной стороны</w:t>
      </w:r>
      <w:r w:rsidR="00436692" w:rsidRPr="00381088">
        <w:rPr>
          <w:rFonts w:asciiTheme="majorBidi" w:hAnsiTheme="majorBidi" w:cstheme="majorBidi"/>
          <w:sz w:val="28"/>
          <w:szCs w:val="28"/>
        </w:rPr>
        <w:t>, свидетельством интегр</w:t>
      </w:r>
      <w:r w:rsidR="008F34D2" w:rsidRPr="00381088">
        <w:rPr>
          <w:rFonts w:asciiTheme="majorBidi" w:hAnsiTheme="majorBidi" w:cstheme="majorBidi"/>
          <w:sz w:val="28"/>
          <w:szCs w:val="28"/>
        </w:rPr>
        <w:t xml:space="preserve">ации и нарастания мощи западной цивилизации является </w:t>
      </w:r>
      <w:r w:rsidR="00436692" w:rsidRPr="00381088">
        <w:rPr>
          <w:rFonts w:asciiTheme="majorBidi" w:hAnsiTheme="majorBidi" w:cstheme="majorBidi"/>
          <w:sz w:val="28"/>
          <w:szCs w:val="28"/>
        </w:rPr>
        <w:t>углубляющаяся</w:t>
      </w:r>
      <w:r w:rsidR="008F34D2" w:rsidRPr="00381088">
        <w:rPr>
          <w:rFonts w:asciiTheme="majorBidi" w:hAnsiTheme="majorBidi" w:cstheme="majorBidi"/>
          <w:sz w:val="28"/>
          <w:szCs w:val="28"/>
        </w:rPr>
        <w:t xml:space="preserve"> и расширяющаяся деятельность транснациональных корпораций.</w:t>
      </w:r>
      <w:r w:rsidR="006851D6" w:rsidRPr="00381088">
        <w:rPr>
          <w:rFonts w:asciiTheme="majorBidi" w:hAnsiTheme="majorBidi" w:cstheme="majorBidi"/>
          <w:sz w:val="28"/>
          <w:szCs w:val="28"/>
        </w:rPr>
        <w:t xml:space="preserve"> С</w:t>
      </w:r>
      <w:r w:rsidR="007B1763" w:rsidRPr="00381088">
        <w:rPr>
          <w:rFonts w:asciiTheme="majorBidi" w:hAnsiTheme="majorBidi" w:cstheme="majorBidi"/>
          <w:sz w:val="28"/>
          <w:szCs w:val="28"/>
        </w:rPr>
        <w:t xml:space="preserve"> другой стороны</w:t>
      </w:r>
      <w:r w:rsidR="006851D6" w:rsidRPr="00381088">
        <w:rPr>
          <w:rFonts w:asciiTheme="majorBidi" w:hAnsiTheme="majorBidi" w:cstheme="majorBidi"/>
          <w:sz w:val="28"/>
          <w:szCs w:val="28"/>
        </w:rPr>
        <w:t>, мы можем наблюдать, как сложно и противоречиво современные мировые события отражаются на внутренней политике стран западной цивилизации. В частности, об этом свидетельствует череда общественных беспорядков и</w:t>
      </w:r>
      <w:r w:rsidR="007B1763" w:rsidRPr="00381088">
        <w:rPr>
          <w:rFonts w:asciiTheme="majorBidi" w:hAnsiTheme="majorBidi" w:cstheme="majorBidi"/>
          <w:sz w:val="28"/>
          <w:szCs w:val="28"/>
        </w:rPr>
        <w:t xml:space="preserve"> «выборные» скандалы</w:t>
      </w:r>
      <w:r w:rsidR="006851D6" w:rsidRPr="00381088">
        <w:rPr>
          <w:rFonts w:asciiTheme="majorBidi" w:hAnsiTheme="majorBidi" w:cstheme="majorBidi"/>
          <w:sz w:val="28"/>
          <w:szCs w:val="28"/>
        </w:rPr>
        <w:t xml:space="preserve"> уже состоявшиеся и до конца не преодоленные</w:t>
      </w:r>
      <w:r w:rsidR="00436692" w:rsidRPr="00381088">
        <w:rPr>
          <w:rFonts w:asciiTheme="majorBidi" w:hAnsiTheme="majorBidi" w:cstheme="majorBidi"/>
          <w:sz w:val="28"/>
          <w:szCs w:val="28"/>
        </w:rPr>
        <w:t xml:space="preserve"> в США и</w:t>
      </w:r>
      <w:r w:rsidR="007B1763" w:rsidRPr="00381088">
        <w:rPr>
          <w:rFonts w:asciiTheme="majorBidi" w:hAnsiTheme="majorBidi" w:cstheme="majorBidi"/>
          <w:sz w:val="28"/>
          <w:szCs w:val="28"/>
        </w:rPr>
        <w:t xml:space="preserve"> Франции, </w:t>
      </w:r>
      <w:r w:rsidR="006851D6" w:rsidRPr="00381088">
        <w:rPr>
          <w:rFonts w:asciiTheme="majorBidi" w:hAnsiTheme="majorBidi" w:cstheme="majorBidi"/>
          <w:sz w:val="28"/>
          <w:szCs w:val="28"/>
        </w:rPr>
        <w:t>а так же прогнозируемые</w:t>
      </w:r>
      <w:r w:rsidR="007B1763" w:rsidRPr="00381088">
        <w:rPr>
          <w:rFonts w:asciiTheme="majorBidi" w:hAnsiTheme="majorBidi" w:cstheme="majorBidi"/>
          <w:sz w:val="28"/>
          <w:szCs w:val="28"/>
        </w:rPr>
        <w:t xml:space="preserve"> в</w:t>
      </w:r>
      <w:r w:rsidR="006851D6" w:rsidRPr="00381088">
        <w:rPr>
          <w:rFonts w:asciiTheme="majorBidi" w:hAnsiTheme="majorBidi" w:cstheme="majorBidi"/>
          <w:sz w:val="28"/>
          <w:szCs w:val="28"/>
        </w:rPr>
        <w:t xml:space="preserve"> ходе грядущей выборной кампании в</w:t>
      </w:r>
      <w:r w:rsidR="007B1763" w:rsidRPr="00381088">
        <w:rPr>
          <w:rFonts w:asciiTheme="majorBidi" w:hAnsiTheme="majorBidi" w:cstheme="majorBidi"/>
          <w:sz w:val="28"/>
          <w:szCs w:val="28"/>
        </w:rPr>
        <w:t xml:space="preserve"> </w:t>
      </w:r>
      <w:r w:rsidR="007B1763" w:rsidRPr="00381088">
        <w:rPr>
          <w:rFonts w:asciiTheme="majorBidi" w:hAnsiTheme="majorBidi" w:cstheme="majorBidi"/>
          <w:sz w:val="28"/>
          <w:szCs w:val="28"/>
        </w:rPr>
        <w:lastRenderedPageBreak/>
        <w:t>Германии.</w:t>
      </w:r>
      <w:r w:rsidR="006851D6" w:rsidRPr="00381088">
        <w:rPr>
          <w:rFonts w:asciiTheme="majorBidi" w:hAnsiTheme="majorBidi" w:cstheme="majorBidi"/>
          <w:sz w:val="28"/>
          <w:szCs w:val="28"/>
        </w:rPr>
        <w:t xml:space="preserve"> Об этом же свидетельствует, запущенный Великобританией процесс </w:t>
      </w:r>
      <w:proofErr w:type="spellStart"/>
      <w:r w:rsidR="006851D6" w:rsidRPr="00381088">
        <w:rPr>
          <w:rFonts w:asciiTheme="majorBidi" w:hAnsiTheme="majorBidi" w:cstheme="majorBidi"/>
          <w:sz w:val="28"/>
          <w:szCs w:val="28"/>
          <w:lang w:val="en-US"/>
        </w:rPr>
        <w:t>Brexit</w:t>
      </w:r>
      <w:proofErr w:type="spellEnd"/>
      <w:r w:rsidR="006851D6" w:rsidRPr="00381088">
        <w:rPr>
          <w:rFonts w:asciiTheme="majorBidi" w:hAnsiTheme="majorBidi" w:cstheme="majorBidi"/>
          <w:sz w:val="28"/>
          <w:szCs w:val="28"/>
        </w:rPr>
        <w:t>.</w:t>
      </w:r>
    </w:p>
    <w:p w:rsidR="007B1763" w:rsidRPr="00381088" w:rsidRDefault="007B1763"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 xml:space="preserve">Такие же примеры можно обнаружить </w:t>
      </w:r>
      <w:r w:rsidR="006C0EC8">
        <w:rPr>
          <w:rFonts w:asciiTheme="majorBidi" w:hAnsiTheme="majorBidi" w:cstheme="majorBidi"/>
          <w:sz w:val="28"/>
          <w:szCs w:val="28"/>
        </w:rPr>
        <w:t>на почве</w:t>
      </w:r>
      <w:r w:rsidRPr="00381088">
        <w:rPr>
          <w:rFonts w:asciiTheme="majorBidi" w:hAnsiTheme="majorBidi" w:cstheme="majorBidi"/>
          <w:sz w:val="28"/>
          <w:szCs w:val="28"/>
        </w:rPr>
        <w:t xml:space="preserve"> других цивилизаций, которые </w:t>
      </w:r>
      <w:r w:rsidR="006C0EC8">
        <w:rPr>
          <w:rFonts w:asciiTheme="majorBidi" w:hAnsiTheme="majorBidi" w:cstheme="majorBidi"/>
          <w:sz w:val="28"/>
          <w:szCs w:val="28"/>
        </w:rPr>
        <w:t xml:space="preserve">в своей совокупности </w:t>
      </w:r>
      <w:r w:rsidRPr="00381088">
        <w:rPr>
          <w:rFonts w:asciiTheme="majorBidi" w:hAnsiTheme="majorBidi" w:cstheme="majorBidi"/>
          <w:sz w:val="28"/>
          <w:szCs w:val="28"/>
        </w:rPr>
        <w:t xml:space="preserve">показывают, что цивилизация </w:t>
      </w:r>
      <w:r w:rsidR="005374D2" w:rsidRPr="00381088">
        <w:rPr>
          <w:rFonts w:asciiTheme="majorBidi" w:hAnsiTheme="majorBidi" w:cstheme="majorBidi"/>
          <w:sz w:val="28"/>
          <w:szCs w:val="28"/>
        </w:rPr>
        <w:t>является</w:t>
      </w:r>
      <w:r w:rsidRPr="00381088">
        <w:rPr>
          <w:rFonts w:asciiTheme="majorBidi" w:hAnsiTheme="majorBidi" w:cstheme="majorBidi"/>
          <w:sz w:val="28"/>
          <w:szCs w:val="28"/>
        </w:rPr>
        <w:t xml:space="preserve"> лишь общей платформой, а реальными субъектами международных отношений продолжают выступать национальные государства и союзы госуда</w:t>
      </w:r>
      <w:proofErr w:type="gramStart"/>
      <w:r w:rsidRPr="00381088">
        <w:rPr>
          <w:rFonts w:asciiTheme="majorBidi" w:hAnsiTheme="majorBidi" w:cstheme="majorBidi"/>
          <w:sz w:val="28"/>
          <w:szCs w:val="28"/>
        </w:rPr>
        <w:t>рств в с</w:t>
      </w:r>
      <w:proofErr w:type="gramEnd"/>
      <w:r w:rsidRPr="00381088">
        <w:rPr>
          <w:rFonts w:asciiTheme="majorBidi" w:hAnsiTheme="majorBidi" w:cstheme="majorBidi"/>
          <w:sz w:val="28"/>
          <w:szCs w:val="28"/>
        </w:rPr>
        <w:t>оответствии с их национальными интересами. Что подтверждает критический тезис: не цивилизации контролируют государства, а скорее наоборот, государства</w:t>
      </w:r>
      <w:r w:rsidR="008F34D2" w:rsidRPr="00381088">
        <w:rPr>
          <w:rFonts w:asciiTheme="majorBidi" w:hAnsiTheme="majorBidi" w:cstheme="majorBidi"/>
          <w:sz w:val="28"/>
          <w:szCs w:val="28"/>
        </w:rPr>
        <w:t xml:space="preserve"> устанавливают взаимосвязи как внутри</w:t>
      </w:r>
      <w:r w:rsidR="005374D2" w:rsidRPr="00381088">
        <w:rPr>
          <w:rFonts w:asciiTheme="majorBidi" w:hAnsiTheme="majorBidi" w:cstheme="majorBidi"/>
          <w:sz w:val="28"/>
          <w:szCs w:val="28"/>
        </w:rPr>
        <w:t>, так и за пределами цивилизаций</w:t>
      </w:r>
      <w:r w:rsidR="008F34D2" w:rsidRPr="00381088">
        <w:rPr>
          <w:rFonts w:asciiTheme="majorBidi" w:hAnsiTheme="majorBidi" w:cstheme="majorBidi"/>
          <w:sz w:val="28"/>
          <w:szCs w:val="28"/>
        </w:rPr>
        <w:t>.</w:t>
      </w:r>
    </w:p>
    <w:p w:rsidR="005D44AB" w:rsidRPr="00381088" w:rsidRDefault="00436692"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4. П</w:t>
      </w:r>
      <w:r w:rsidR="006851D6" w:rsidRPr="00381088">
        <w:rPr>
          <w:rFonts w:asciiTheme="majorBidi" w:hAnsiTheme="majorBidi" w:cstheme="majorBidi"/>
          <w:sz w:val="28"/>
          <w:szCs w:val="28"/>
        </w:rPr>
        <w:t>олемика глобализма и антиглобализма</w:t>
      </w:r>
      <w:r w:rsidRPr="00381088">
        <w:rPr>
          <w:rFonts w:asciiTheme="majorBidi" w:hAnsiTheme="majorBidi" w:cstheme="majorBidi"/>
          <w:sz w:val="28"/>
          <w:szCs w:val="28"/>
        </w:rPr>
        <w:t xml:space="preserve">, которая на культурном фоне трансформируется в проблему противостояния массовой культуры (культуры западной цивилизации) и тенденции к сохранению </w:t>
      </w:r>
      <w:proofErr w:type="spellStart"/>
      <w:r w:rsidRPr="00381088">
        <w:rPr>
          <w:rFonts w:asciiTheme="majorBidi" w:hAnsiTheme="majorBidi" w:cstheme="majorBidi"/>
          <w:sz w:val="28"/>
          <w:szCs w:val="28"/>
        </w:rPr>
        <w:t>мультикультурализма</w:t>
      </w:r>
      <w:proofErr w:type="spellEnd"/>
      <w:r w:rsidRPr="00381088">
        <w:rPr>
          <w:rFonts w:asciiTheme="majorBidi" w:hAnsiTheme="majorBidi" w:cstheme="majorBidi"/>
          <w:sz w:val="28"/>
          <w:szCs w:val="28"/>
        </w:rPr>
        <w:t xml:space="preserve"> действительно не снижает своих оборотов. Одним из ее следствий является проблема самоидентификации современного человека, носителем какой бы культуры он не являлся. Массовая культура с ее ценностями неизбежно проникает в </w:t>
      </w:r>
      <w:proofErr w:type="spellStart"/>
      <w:r w:rsidRPr="00381088">
        <w:rPr>
          <w:rFonts w:asciiTheme="majorBidi" w:hAnsiTheme="majorBidi" w:cstheme="majorBidi"/>
          <w:sz w:val="28"/>
          <w:szCs w:val="28"/>
        </w:rPr>
        <w:t>незападные</w:t>
      </w:r>
      <w:proofErr w:type="spellEnd"/>
      <w:r w:rsidRPr="00381088">
        <w:rPr>
          <w:rFonts w:asciiTheme="majorBidi" w:hAnsiTheme="majorBidi" w:cstheme="majorBidi"/>
          <w:sz w:val="28"/>
          <w:szCs w:val="28"/>
        </w:rPr>
        <w:t xml:space="preserve"> цивилизации, в частности, в </w:t>
      </w:r>
      <w:proofErr w:type="gramStart"/>
      <w:r w:rsidRPr="00381088">
        <w:rPr>
          <w:rFonts w:asciiTheme="majorBidi" w:hAnsiTheme="majorBidi" w:cstheme="majorBidi"/>
          <w:sz w:val="28"/>
          <w:szCs w:val="28"/>
        </w:rPr>
        <w:t>африканскую</w:t>
      </w:r>
      <w:proofErr w:type="gramEnd"/>
      <w:r w:rsidRPr="00381088">
        <w:rPr>
          <w:rFonts w:asciiTheme="majorBidi" w:hAnsiTheme="majorBidi" w:cstheme="majorBidi"/>
          <w:sz w:val="28"/>
          <w:szCs w:val="28"/>
        </w:rPr>
        <w:t xml:space="preserve"> и арабскую </w:t>
      </w:r>
      <w:r w:rsidR="005374D2" w:rsidRPr="00381088">
        <w:rPr>
          <w:rFonts w:asciiTheme="majorBidi" w:hAnsiTheme="majorBidi" w:cstheme="majorBidi"/>
          <w:sz w:val="28"/>
          <w:szCs w:val="28"/>
        </w:rPr>
        <w:t>начиная с периода их</w:t>
      </w:r>
      <w:r w:rsidRPr="00381088">
        <w:rPr>
          <w:rFonts w:asciiTheme="majorBidi" w:hAnsiTheme="majorBidi" w:cstheme="majorBidi"/>
          <w:sz w:val="28"/>
          <w:szCs w:val="28"/>
        </w:rPr>
        <w:t xml:space="preserve"> колонизации, а та</w:t>
      </w:r>
      <w:r w:rsidR="00AA080A" w:rsidRPr="00381088">
        <w:rPr>
          <w:rFonts w:asciiTheme="majorBidi" w:hAnsiTheme="majorBidi" w:cstheme="majorBidi"/>
          <w:sz w:val="28"/>
          <w:szCs w:val="28"/>
        </w:rPr>
        <w:t>к же и в православно-славянскую</w:t>
      </w:r>
      <w:r w:rsidR="00C51535" w:rsidRPr="00381088">
        <w:rPr>
          <w:rFonts w:asciiTheme="majorBidi" w:hAnsiTheme="majorBidi" w:cstheme="majorBidi"/>
          <w:sz w:val="28"/>
          <w:szCs w:val="28"/>
        </w:rPr>
        <w:t>, где с большим или меньшим успехом вытесняет традиционные для этих цивилизаций ценности</w:t>
      </w:r>
      <w:r w:rsidR="00AA080A" w:rsidRPr="00381088">
        <w:rPr>
          <w:rFonts w:asciiTheme="majorBidi" w:hAnsiTheme="majorBidi" w:cstheme="majorBidi"/>
          <w:sz w:val="28"/>
          <w:szCs w:val="28"/>
        </w:rPr>
        <w:t>.</w:t>
      </w:r>
    </w:p>
    <w:p w:rsidR="006851D6" w:rsidRPr="00381088" w:rsidRDefault="00AA080A"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О</w:t>
      </w:r>
      <w:r w:rsidR="00436692" w:rsidRPr="00381088">
        <w:rPr>
          <w:rFonts w:asciiTheme="majorBidi" w:hAnsiTheme="majorBidi" w:cstheme="majorBidi"/>
          <w:sz w:val="28"/>
          <w:szCs w:val="28"/>
        </w:rPr>
        <w:t>днако следует</w:t>
      </w:r>
      <w:r w:rsidRPr="00381088">
        <w:rPr>
          <w:rFonts w:asciiTheme="majorBidi" w:hAnsiTheme="majorBidi" w:cstheme="majorBidi"/>
          <w:sz w:val="28"/>
          <w:szCs w:val="28"/>
        </w:rPr>
        <w:t xml:space="preserve"> отметить, что глубина и степень</w:t>
      </w:r>
      <w:r w:rsidR="00436692" w:rsidRPr="00381088">
        <w:rPr>
          <w:rFonts w:asciiTheme="majorBidi" w:hAnsiTheme="majorBidi" w:cstheme="majorBidi"/>
          <w:sz w:val="28"/>
          <w:szCs w:val="28"/>
        </w:rPr>
        <w:t xml:space="preserve"> принятия </w:t>
      </w:r>
      <w:r w:rsidR="00C51535" w:rsidRPr="00381088">
        <w:rPr>
          <w:rFonts w:asciiTheme="majorBidi" w:hAnsiTheme="majorBidi" w:cstheme="majorBidi"/>
          <w:sz w:val="28"/>
          <w:szCs w:val="28"/>
        </w:rPr>
        <w:t>западных</w:t>
      </w:r>
      <w:r w:rsidR="00436692" w:rsidRPr="00381088">
        <w:rPr>
          <w:rFonts w:asciiTheme="majorBidi" w:hAnsiTheme="majorBidi" w:cstheme="majorBidi"/>
          <w:sz w:val="28"/>
          <w:szCs w:val="28"/>
        </w:rPr>
        <w:t xml:space="preserve"> ценностей может существенно варьироваться в зависимости</w:t>
      </w:r>
      <w:r w:rsidRPr="00381088">
        <w:rPr>
          <w:rFonts w:asciiTheme="majorBidi" w:hAnsiTheme="majorBidi" w:cstheme="majorBidi"/>
          <w:sz w:val="28"/>
          <w:szCs w:val="28"/>
        </w:rPr>
        <w:t xml:space="preserve"> от особенностей жизненного уклада, традиций, и, в частности, роли религии в повседневной жизни представителей той или иной культуры. Как мы видим, в России собственно православно-славянские традиции</w:t>
      </w:r>
      <w:r w:rsidR="00641B06">
        <w:rPr>
          <w:rFonts w:asciiTheme="majorBidi" w:hAnsiTheme="majorBidi" w:cstheme="majorBidi"/>
          <w:sz w:val="28"/>
          <w:szCs w:val="28"/>
        </w:rPr>
        <w:t xml:space="preserve"> и ценности уже</w:t>
      </w:r>
      <w:r w:rsidR="00C51535" w:rsidRPr="00381088">
        <w:rPr>
          <w:rFonts w:asciiTheme="majorBidi" w:hAnsiTheme="majorBidi" w:cstheme="majorBidi"/>
          <w:sz w:val="28"/>
          <w:szCs w:val="28"/>
        </w:rPr>
        <w:t xml:space="preserve"> давно,</w:t>
      </w:r>
      <w:r w:rsidRPr="00381088">
        <w:rPr>
          <w:rFonts w:asciiTheme="majorBidi" w:hAnsiTheme="majorBidi" w:cstheme="majorBidi"/>
          <w:sz w:val="28"/>
          <w:szCs w:val="28"/>
        </w:rPr>
        <w:t xml:space="preserve"> систематически </w:t>
      </w:r>
      <w:r w:rsidR="00C51535" w:rsidRPr="00381088">
        <w:rPr>
          <w:rFonts w:asciiTheme="majorBidi" w:hAnsiTheme="majorBidi" w:cstheme="majorBidi"/>
          <w:sz w:val="28"/>
          <w:szCs w:val="28"/>
        </w:rPr>
        <w:t xml:space="preserve">и довольно успешно </w:t>
      </w:r>
      <w:r w:rsidRPr="00381088">
        <w:rPr>
          <w:rFonts w:asciiTheme="majorBidi" w:hAnsiTheme="majorBidi" w:cstheme="majorBidi"/>
          <w:sz w:val="28"/>
          <w:szCs w:val="28"/>
        </w:rPr>
        <w:t xml:space="preserve">вымываются ценностями западной культуры. И если во времена Петра Первого и Екатерины – это хотя бы были ценности науки и Просвещения, то сегодня, в основном, принципы рыночных отношений и неограниченного потребления не </w:t>
      </w:r>
      <w:r w:rsidRPr="00381088">
        <w:rPr>
          <w:rFonts w:asciiTheme="majorBidi" w:hAnsiTheme="majorBidi" w:cstheme="majorBidi"/>
          <w:sz w:val="28"/>
          <w:szCs w:val="28"/>
        </w:rPr>
        <w:lastRenderedPageBreak/>
        <w:t>только в материальной, но и в духовной сфере жизни. Для сравнения, в арабском мире эти же элементы культуры заимствуются в значительно более ограниченном объеме, интегрируются в культуру значительно медленнее и встречают большее сопротивление со стороны приверженцев аутентичных культурных традиций.</w:t>
      </w:r>
    </w:p>
    <w:p w:rsidR="00BB24F6" w:rsidRPr="00381088" w:rsidRDefault="00B85D16" w:rsidP="006A0BCF">
      <w:pPr>
        <w:pStyle w:val="a7"/>
        <w:spacing w:before="0" w:beforeAutospacing="0" w:after="0" w:afterAutospacing="0" w:line="360" w:lineRule="auto"/>
        <w:ind w:firstLine="709"/>
        <w:jc w:val="both"/>
        <w:rPr>
          <w:rFonts w:asciiTheme="majorBidi" w:hAnsiTheme="majorBidi" w:cstheme="majorBidi"/>
          <w:bCs/>
          <w:sz w:val="28"/>
          <w:szCs w:val="28"/>
        </w:rPr>
      </w:pPr>
      <w:r w:rsidRPr="00381088">
        <w:rPr>
          <w:rFonts w:asciiTheme="majorBidi" w:hAnsiTheme="majorBidi" w:cstheme="majorBidi"/>
          <w:bCs/>
          <w:sz w:val="28"/>
          <w:szCs w:val="28"/>
        </w:rPr>
        <w:t xml:space="preserve">5. </w:t>
      </w:r>
      <w:r w:rsidR="005D44AB" w:rsidRPr="00381088">
        <w:rPr>
          <w:rFonts w:asciiTheme="majorBidi" w:hAnsiTheme="majorBidi" w:cstheme="majorBidi"/>
          <w:bCs/>
          <w:sz w:val="28"/>
          <w:szCs w:val="28"/>
        </w:rPr>
        <w:t>Еще один аргумент против концепции столкно</w:t>
      </w:r>
      <w:r w:rsidR="00C51535" w:rsidRPr="00381088">
        <w:rPr>
          <w:rFonts w:asciiTheme="majorBidi" w:hAnsiTheme="majorBidi" w:cstheme="majorBidi"/>
          <w:bCs/>
          <w:sz w:val="28"/>
          <w:szCs w:val="28"/>
        </w:rPr>
        <w:t xml:space="preserve">вения цивилизаций </w:t>
      </w:r>
      <w:r w:rsidR="005D1094">
        <w:rPr>
          <w:rFonts w:asciiTheme="majorBidi" w:hAnsiTheme="majorBidi" w:cstheme="majorBidi"/>
          <w:bCs/>
          <w:sz w:val="28"/>
          <w:szCs w:val="28"/>
        </w:rPr>
        <w:t>основан на том, что на человеческое общество</w:t>
      </w:r>
      <w:r w:rsidR="005D44AB" w:rsidRPr="00381088">
        <w:rPr>
          <w:rFonts w:asciiTheme="majorBidi" w:hAnsiTheme="majorBidi" w:cstheme="majorBidi"/>
          <w:bCs/>
          <w:sz w:val="28"/>
          <w:szCs w:val="28"/>
        </w:rPr>
        <w:t xml:space="preserve"> </w:t>
      </w:r>
      <w:r w:rsidR="001108B3">
        <w:rPr>
          <w:rFonts w:asciiTheme="majorBidi" w:hAnsiTheme="majorBidi" w:cstheme="majorBidi"/>
          <w:bCs/>
          <w:sz w:val="28"/>
          <w:szCs w:val="28"/>
        </w:rPr>
        <w:t>как часть</w:t>
      </w:r>
      <w:r w:rsidR="005D1094">
        <w:rPr>
          <w:rFonts w:asciiTheme="majorBidi" w:hAnsiTheme="majorBidi" w:cstheme="majorBidi"/>
          <w:bCs/>
          <w:sz w:val="28"/>
          <w:szCs w:val="28"/>
        </w:rPr>
        <w:t xml:space="preserve"> </w:t>
      </w:r>
      <w:r w:rsidR="00FE2A13">
        <w:rPr>
          <w:rFonts w:asciiTheme="majorBidi" w:hAnsiTheme="majorBidi" w:cstheme="majorBidi"/>
          <w:bCs/>
          <w:sz w:val="28"/>
          <w:szCs w:val="28"/>
        </w:rPr>
        <w:t>бытия</w:t>
      </w:r>
      <w:r w:rsidR="001108B3">
        <w:rPr>
          <w:rFonts w:asciiTheme="majorBidi" w:hAnsiTheme="majorBidi" w:cstheme="majorBidi"/>
          <w:bCs/>
          <w:sz w:val="28"/>
          <w:szCs w:val="28"/>
        </w:rPr>
        <w:t xml:space="preserve"> распространяются общие диалектические законы</w:t>
      </w:r>
      <w:r w:rsidR="005D44AB" w:rsidRPr="00381088">
        <w:rPr>
          <w:rFonts w:asciiTheme="majorBidi" w:hAnsiTheme="majorBidi" w:cstheme="majorBidi"/>
          <w:bCs/>
          <w:sz w:val="28"/>
          <w:szCs w:val="28"/>
        </w:rPr>
        <w:t>, по прич</w:t>
      </w:r>
      <w:r w:rsidR="00FE2A13">
        <w:rPr>
          <w:rFonts w:asciiTheme="majorBidi" w:hAnsiTheme="majorBidi" w:cstheme="majorBidi"/>
          <w:bCs/>
          <w:sz w:val="28"/>
          <w:szCs w:val="28"/>
        </w:rPr>
        <w:t>ине которых</w:t>
      </w:r>
      <w:r w:rsidR="005D44AB" w:rsidRPr="00381088">
        <w:rPr>
          <w:rFonts w:asciiTheme="majorBidi" w:hAnsiTheme="majorBidi" w:cstheme="majorBidi"/>
          <w:bCs/>
          <w:sz w:val="28"/>
          <w:szCs w:val="28"/>
        </w:rPr>
        <w:t xml:space="preserve"> тенденция глобализма всегда уравновешивается тенденцией к сохранению культурной самобытности.</w:t>
      </w:r>
      <w:r w:rsidR="00BB24F6" w:rsidRPr="00381088">
        <w:rPr>
          <w:rFonts w:asciiTheme="majorBidi" w:hAnsiTheme="majorBidi" w:cstheme="majorBidi"/>
          <w:bCs/>
          <w:sz w:val="28"/>
          <w:szCs w:val="28"/>
        </w:rPr>
        <w:t xml:space="preserve"> Таким образом, человечество стремится с</w:t>
      </w:r>
      <w:r w:rsidR="005D44AB" w:rsidRPr="00381088">
        <w:rPr>
          <w:rFonts w:asciiTheme="majorBidi" w:hAnsiTheme="majorBidi" w:cstheme="majorBidi"/>
          <w:bCs/>
          <w:sz w:val="28"/>
          <w:szCs w:val="28"/>
        </w:rPr>
        <w:t xml:space="preserve"> одной стороны, к объединению</w:t>
      </w:r>
      <w:r w:rsidR="00BB24F6" w:rsidRPr="00381088">
        <w:rPr>
          <w:rFonts w:asciiTheme="majorBidi" w:hAnsiTheme="majorBidi" w:cstheme="majorBidi"/>
          <w:bCs/>
          <w:sz w:val="28"/>
          <w:szCs w:val="28"/>
        </w:rPr>
        <w:t>,</w:t>
      </w:r>
      <w:r w:rsidR="005D44AB" w:rsidRPr="00381088">
        <w:rPr>
          <w:rFonts w:asciiTheme="majorBidi" w:hAnsiTheme="majorBidi" w:cstheme="majorBidi"/>
          <w:bCs/>
          <w:sz w:val="28"/>
          <w:szCs w:val="28"/>
        </w:rPr>
        <w:t xml:space="preserve"> с другой </w:t>
      </w:r>
      <w:r w:rsidR="00BB24F6" w:rsidRPr="00381088">
        <w:rPr>
          <w:rFonts w:asciiTheme="majorBidi" w:hAnsiTheme="majorBidi" w:cstheme="majorBidi"/>
          <w:bCs/>
          <w:sz w:val="28"/>
          <w:szCs w:val="28"/>
        </w:rPr>
        <w:t>стороны – к</w:t>
      </w:r>
      <w:r w:rsidR="005D44AB" w:rsidRPr="00381088">
        <w:rPr>
          <w:rFonts w:asciiTheme="majorBidi" w:hAnsiTheme="majorBidi" w:cstheme="majorBidi"/>
          <w:bCs/>
          <w:sz w:val="28"/>
          <w:szCs w:val="28"/>
        </w:rPr>
        <w:t xml:space="preserve"> </w:t>
      </w:r>
      <w:r w:rsidR="00C51535" w:rsidRPr="00381088">
        <w:rPr>
          <w:rFonts w:asciiTheme="majorBidi" w:hAnsiTheme="majorBidi" w:cstheme="majorBidi"/>
          <w:bCs/>
          <w:sz w:val="28"/>
          <w:szCs w:val="28"/>
        </w:rPr>
        <w:t>дифференциации</w:t>
      </w:r>
      <w:r w:rsidR="005D44AB" w:rsidRPr="00381088">
        <w:rPr>
          <w:rFonts w:asciiTheme="majorBidi" w:hAnsiTheme="majorBidi" w:cstheme="majorBidi"/>
          <w:bCs/>
          <w:sz w:val="28"/>
          <w:szCs w:val="28"/>
        </w:rPr>
        <w:t>, противоречи</w:t>
      </w:r>
      <w:r w:rsidR="00BB24F6" w:rsidRPr="00381088">
        <w:rPr>
          <w:rFonts w:asciiTheme="majorBidi" w:hAnsiTheme="majorBidi" w:cstheme="majorBidi"/>
          <w:bCs/>
          <w:sz w:val="28"/>
          <w:szCs w:val="28"/>
        </w:rPr>
        <w:t>вости, фрагментации, обособлению</w:t>
      </w:r>
      <w:r w:rsidR="005D44AB" w:rsidRPr="00381088">
        <w:rPr>
          <w:rFonts w:asciiTheme="majorBidi" w:hAnsiTheme="majorBidi" w:cstheme="majorBidi"/>
          <w:bCs/>
          <w:sz w:val="28"/>
          <w:szCs w:val="28"/>
        </w:rPr>
        <w:t xml:space="preserve"> отдельных областей</w:t>
      </w:r>
      <w:r w:rsidR="000706CF">
        <w:rPr>
          <w:rFonts w:asciiTheme="majorBidi" w:hAnsiTheme="majorBidi" w:cstheme="majorBidi"/>
          <w:bCs/>
          <w:sz w:val="28"/>
          <w:szCs w:val="28"/>
        </w:rPr>
        <w:t xml:space="preserve"> и территорий</w:t>
      </w:r>
      <w:r w:rsidR="005D44AB" w:rsidRPr="00381088">
        <w:rPr>
          <w:rFonts w:asciiTheme="majorBidi" w:hAnsiTheme="majorBidi" w:cstheme="majorBidi"/>
          <w:bCs/>
          <w:sz w:val="28"/>
          <w:szCs w:val="28"/>
        </w:rPr>
        <w:t xml:space="preserve">. </w:t>
      </w:r>
    </w:p>
    <w:p w:rsidR="00C1127B" w:rsidRDefault="00BB24F6" w:rsidP="006A0BCF">
      <w:pPr>
        <w:pStyle w:val="a7"/>
        <w:spacing w:before="0" w:beforeAutospacing="0" w:after="0" w:afterAutospacing="0" w:line="360" w:lineRule="auto"/>
        <w:ind w:firstLine="709"/>
        <w:jc w:val="both"/>
        <w:rPr>
          <w:rFonts w:asciiTheme="majorBidi" w:hAnsiTheme="majorBidi" w:cstheme="majorBidi"/>
          <w:bCs/>
          <w:sz w:val="28"/>
          <w:szCs w:val="28"/>
        </w:rPr>
      </w:pPr>
      <w:r w:rsidRPr="00381088">
        <w:rPr>
          <w:rFonts w:asciiTheme="majorBidi" w:hAnsiTheme="majorBidi" w:cstheme="majorBidi"/>
          <w:bCs/>
          <w:sz w:val="28"/>
          <w:szCs w:val="28"/>
        </w:rPr>
        <w:t xml:space="preserve">В этом смысле, 20 век позволил осуществить огромный прорыв в </w:t>
      </w:r>
      <w:r w:rsidR="00C51535" w:rsidRPr="00381088">
        <w:rPr>
          <w:rFonts w:asciiTheme="majorBidi" w:hAnsiTheme="majorBidi" w:cstheme="majorBidi"/>
          <w:bCs/>
          <w:sz w:val="28"/>
          <w:szCs w:val="28"/>
        </w:rPr>
        <w:t xml:space="preserve">процессе </w:t>
      </w:r>
      <w:r w:rsidRPr="00381088">
        <w:rPr>
          <w:rFonts w:asciiTheme="majorBidi" w:hAnsiTheme="majorBidi" w:cstheme="majorBidi"/>
          <w:bCs/>
          <w:sz w:val="28"/>
          <w:szCs w:val="28"/>
        </w:rPr>
        <w:t xml:space="preserve">сближения культур посредством разработки новых высоко технологичных коммуникационных возможностей и практики международного сотрудничества, в том числе и благодаря сети </w:t>
      </w:r>
      <w:r w:rsidRPr="00381088">
        <w:rPr>
          <w:rFonts w:asciiTheme="majorBidi" w:hAnsiTheme="majorBidi" w:cstheme="majorBidi"/>
          <w:bCs/>
          <w:sz w:val="28"/>
          <w:szCs w:val="28"/>
          <w:lang w:val="en-US" w:bidi="ar-JO"/>
        </w:rPr>
        <w:t>Internet</w:t>
      </w:r>
      <w:r w:rsidR="005D44AB"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 xml:space="preserve">Вместе </w:t>
      </w:r>
      <w:proofErr w:type="gramStart"/>
      <w:r w:rsidRPr="00381088">
        <w:rPr>
          <w:rFonts w:asciiTheme="majorBidi" w:hAnsiTheme="majorBidi" w:cstheme="majorBidi"/>
          <w:bCs/>
          <w:sz w:val="28"/>
          <w:szCs w:val="28"/>
        </w:rPr>
        <w:t>с</w:t>
      </w:r>
      <w:proofErr w:type="gramEnd"/>
      <w:r w:rsidRPr="00381088">
        <w:rPr>
          <w:rFonts w:asciiTheme="majorBidi" w:hAnsiTheme="majorBidi" w:cstheme="majorBidi"/>
          <w:bCs/>
          <w:sz w:val="28"/>
          <w:szCs w:val="28"/>
        </w:rPr>
        <w:t xml:space="preserve"> тем, не менее заметна</w:t>
      </w:r>
      <w:r w:rsidR="005D44AB" w:rsidRPr="00381088">
        <w:rPr>
          <w:rFonts w:asciiTheme="majorBidi" w:hAnsiTheme="majorBidi" w:cstheme="majorBidi"/>
          <w:bCs/>
          <w:sz w:val="28"/>
          <w:szCs w:val="28"/>
        </w:rPr>
        <w:t xml:space="preserve"> противоположная тенденция, которая</w:t>
      </w:r>
      <w:r w:rsidR="00DE2DE5">
        <w:rPr>
          <w:rFonts w:asciiTheme="majorBidi" w:hAnsiTheme="majorBidi" w:cstheme="majorBidi"/>
          <w:bCs/>
          <w:sz w:val="28"/>
          <w:szCs w:val="28"/>
        </w:rPr>
        <w:t>, в частности,</w:t>
      </w:r>
      <w:r w:rsidR="005D44AB" w:rsidRPr="00381088">
        <w:rPr>
          <w:rFonts w:asciiTheme="majorBidi" w:hAnsiTheme="majorBidi" w:cstheme="majorBidi"/>
          <w:bCs/>
          <w:sz w:val="28"/>
          <w:szCs w:val="28"/>
        </w:rPr>
        <w:t xml:space="preserve"> проявляется в </w:t>
      </w:r>
      <w:r w:rsidRPr="00381088">
        <w:rPr>
          <w:rFonts w:asciiTheme="majorBidi" w:hAnsiTheme="majorBidi" w:cstheme="majorBidi"/>
          <w:bCs/>
          <w:sz w:val="28"/>
          <w:szCs w:val="28"/>
        </w:rPr>
        <w:t xml:space="preserve">деятельности </w:t>
      </w:r>
      <w:r w:rsidR="00DE2DE5">
        <w:rPr>
          <w:rFonts w:asciiTheme="majorBidi" w:hAnsiTheme="majorBidi" w:cstheme="majorBidi"/>
          <w:bCs/>
          <w:sz w:val="28"/>
          <w:szCs w:val="28"/>
        </w:rPr>
        <w:t xml:space="preserve">многочисленных </w:t>
      </w:r>
      <w:r w:rsidRPr="00381088">
        <w:rPr>
          <w:rFonts w:asciiTheme="majorBidi" w:hAnsiTheme="majorBidi" w:cstheme="majorBidi"/>
          <w:bCs/>
          <w:sz w:val="28"/>
          <w:szCs w:val="28"/>
        </w:rPr>
        <w:t>сепаратистских движений</w:t>
      </w:r>
      <w:r w:rsidR="005D44AB"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порождающих этнические и конфессиональные</w:t>
      </w:r>
      <w:r w:rsidR="005D44AB" w:rsidRPr="00381088">
        <w:rPr>
          <w:rFonts w:asciiTheme="majorBidi" w:hAnsiTheme="majorBidi" w:cstheme="majorBidi"/>
          <w:bCs/>
          <w:sz w:val="28"/>
          <w:szCs w:val="28"/>
        </w:rPr>
        <w:t xml:space="preserve"> конфлик</w:t>
      </w:r>
      <w:r w:rsidRPr="00381088">
        <w:rPr>
          <w:rFonts w:asciiTheme="majorBidi" w:hAnsiTheme="majorBidi" w:cstheme="majorBidi"/>
          <w:bCs/>
          <w:sz w:val="28"/>
          <w:szCs w:val="28"/>
        </w:rPr>
        <w:t>ты, в том числе, опять же, благодаря платформам сов</w:t>
      </w:r>
      <w:r w:rsidR="00C51535" w:rsidRPr="00381088">
        <w:rPr>
          <w:rFonts w:asciiTheme="majorBidi" w:hAnsiTheme="majorBidi" w:cstheme="majorBidi"/>
          <w:bCs/>
          <w:sz w:val="28"/>
          <w:szCs w:val="28"/>
        </w:rPr>
        <w:t>ременных коммуникаций – СМИ и «всемирной</w:t>
      </w:r>
      <w:r w:rsidRPr="00381088">
        <w:rPr>
          <w:rFonts w:asciiTheme="majorBidi" w:hAnsiTheme="majorBidi" w:cstheme="majorBidi"/>
          <w:bCs/>
          <w:sz w:val="28"/>
          <w:szCs w:val="28"/>
        </w:rPr>
        <w:t xml:space="preserve"> паутине»</w:t>
      </w:r>
      <w:r w:rsidR="005D44AB" w:rsidRPr="00381088">
        <w:rPr>
          <w:rFonts w:asciiTheme="majorBidi" w:hAnsiTheme="majorBidi" w:cstheme="majorBidi"/>
          <w:bCs/>
          <w:sz w:val="28"/>
          <w:szCs w:val="28"/>
        </w:rPr>
        <w:t>.</w:t>
      </w:r>
      <w:r w:rsidR="00C51535" w:rsidRPr="00381088">
        <w:rPr>
          <w:rFonts w:asciiTheme="majorBidi" w:hAnsiTheme="majorBidi" w:cstheme="majorBidi"/>
          <w:bCs/>
          <w:sz w:val="28"/>
          <w:szCs w:val="28"/>
        </w:rPr>
        <w:t xml:space="preserve"> Исходя из такой</w:t>
      </w:r>
      <w:r w:rsidRPr="00381088">
        <w:rPr>
          <w:rFonts w:asciiTheme="majorBidi" w:hAnsiTheme="majorBidi" w:cstheme="majorBidi"/>
          <w:bCs/>
          <w:sz w:val="28"/>
          <w:szCs w:val="28"/>
        </w:rPr>
        <w:t xml:space="preserve"> диалектики, </w:t>
      </w:r>
      <w:r w:rsidR="00DE2DE5">
        <w:rPr>
          <w:rFonts w:asciiTheme="majorBidi" w:hAnsiTheme="majorBidi" w:cstheme="majorBidi"/>
          <w:bCs/>
          <w:sz w:val="28"/>
          <w:szCs w:val="28"/>
        </w:rPr>
        <w:t xml:space="preserve">теоретики делают вывод о том, </w:t>
      </w:r>
      <w:r w:rsidRPr="00381088">
        <w:rPr>
          <w:rFonts w:asciiTheme="majorBidi" w:hAnsiTheme="majorBidi" w:cstheme="majorBidi"/>
          <w:bCs/>
          <w:sz w:val="28"/>
          <w:szCs w:val="28"/>
        </w:rPr>
        <w:t xml:space="preserve">мировое сообщество никогда не допустит </w:t>
      </w:r>
      <w:r w:rsidR="00DE2DE5">
        <w:rPr>
          <w:rFonts w:asciiTheme="majorBidi" w:hAnsiTheme="majorBidi" w:cstheme="majorBidi"/>
          <w:bCs/>
          <w:sz w:val="28"/>
          <w:szCs w:val="28"/>
        </w:rPr>
        <w:t xml:space="preserve">нового </w:t>
      </w:r>
      <w:r w:rsidRPr="00381088">
        <w:rPr>
          <w:rFonts w:asciiTheme="majorBidi" w:hAnsiTheme="majorBidi" w:cstheme="majorBidi"/>
          <w:bCs/>
          <w:sz w:val="28"/>
          <w:szCs w:val="28"/>
        </w:rPr>
        <w:t xml:space="preserve">глобального конфликта, поскольку </w:t>
      </w:r>
      <w:r w:rsidR="00DE2DE5">
        <w:rPr>
          <w:rFonts w:asciiTheme="majorBidi" w:hAnsiTheme="majorBidi" w:cstheme="majorBidi"/>
          <w:bCs/>
          <w:sz w:val="28"/>
          <w:szCs w:val="28"/>
        </w:rPr>
        <w:t>в условиях развития современной науки технологии это чревато</w:t>
      </w:r>
      <w:r w:rsidRPr="00381088">
        <w:rPr>
          <w:rFonts w:asciiTheme="majorBidi" w:hAnsiTheme="majorBidi" w:cstheme="majorBidi"/>
          <w:bCs/>
          <w:sz w:val="28"/>
          <w:szCs w:val="28"/>
        </w:rPr>
        <w:t xml:space="preserve"> уничтожением цивилизации в планетарном масштабе. И как мы видим, на данный момент, так или иначе, путем дипломатического давления и договоренностей, все-таки удается удерживать потенциально конфликтующие стороны от развязывания третьей мировой войны.</w:t>
      </w:r>
    </w:p>
    <w:p w:rsidR="00C1127B" w:rsidRPr="00C1127B" w:rsidRDefault="00C1127B" w:rsidP="006A0BCF">
      <w:pPr>
        <w:pStyle w:val="a7"/>
        <w:spacing w:before="0" w:beforeAutospacing="0" w:after="0" w:afterAutospacing="0" w:line="360" w:lineRule="auto"/>
        <w:ind w:firstLine="709"/>
        <w:jc w:val="both"/>
        <w:rPr>
          <w:rFonts w:asciiTheme="majorBidi" w:hAnsiTheme="majorBidi" w:cstheme="majorBidi"/>
          <w:bCs/>
          <w:sz w:val="28"/>
          <w:szCs w:val="28"/>
        </w:rPr>
      </w:pPr>
      <w:r>
        <w:rPr>
          <w:rFonts w:asciiTheme="majorBidi" w:hAnsiTheme="majorBidi" w:cstheme="majorBidi"/>
          <w:bCs/>
          <w:sz w:val="28"/>
          <w:szCs w:val="28"/>
        </w:rPr>
        <w:lastRenderedPageBreak/>
        <w:t>Тенденцию к сотрудничеству и кооперации в межкультурном взаимодействии подчеркивает исследователь современных конфликтов В.А.</w:t>
      </w:r>
      <w:r w:rsidR="005E2086">
        <w:rPr>
          <w:rFonts w:asciiTheme="majorBidi" w:hAnsiTheme="majorBidi" w:cstheme="majorBidi"/>
          <w:bCs/>
          <w:sz w:val="28"/>
          <w:szCs w:val="28"/>
        </w:rPr>
        <w:t xml:space="preserve"> </w:t>
      </w:r>
      <w:proofErr w:type="spellStart"/>
      <w:r>
        <w:rPr>
          <w:rFonts w:asciiTheme="majorBidi" w:hAnsiTheme="majorBidi" w:cstheme="majorBidi"/>
          <w:bCs/>
          <w:sz w:val="28"/>
          <w:szCs w:val="28"/>
        </w:rPr>
        <w:t>Тишков</w:t>
      </w:r>
      <w:proofErr w:type="spellEnd"/>
      <w:r>
        <w:rPr>
          <w:rFonts w:asciiTheme="majorBidi" w:hAnsiTheme="majorBidi" w:cstheme="majorBidi"/>
          <w:bCs/>
          <w:sz w:val="28"/>
          <w:szCs w:val="28"/>
        </w:rPr>
        <w:t xml:space="preserve">: </w:t>
      </w:r>
      <w:proofErr w:type="gramStart"/>
      <w:r>
        <w:rPr>
          <w:rFonts w:asciiTheme="majorBidi" w:hAnsiTheme="majorBidi" w:cstheme="majorBidi"/>
          <w:bCs/>
          <w:sz w:val="28"/>
          <w:szCs w:val="28"/>
        </w:rPr>
        <w:t>«</w:t>
      </w:r>
      <w:r w:rsidRPr="00C1127B">
        <w:rPr>
          <w:rFonts w:asciiTheme="majorBidi" w:hAnsiTheme="majorBidi" w:cstheme="majorBidi"/>
          <w:sz w:val="28"/>
          <w:szCs w:val="28"/>
        </w:rPr>
        <w:t>В современном мире взаимосвязанном мире терпимость и согласие не могут существовать на уровне изолированных обществ: экономические и гуманитарные связи, геополитические интересы стран и международных корпораций, миграции людей и диаспоры, войны и конфликты, культурно-информационный диалог – все это определяет своего рода глобальный и региональный климат для осуществления программы «культура мира», а также некоторые общие подходы и нормы ут</w:t>
      </w:r>
      <w:r>
        <w:rPr>
          <w:rFonts w:asciiTheme="majorBidi" w:hAnsiTheme="majorBidi" w:cstheme="majorBidi"/>
          <w:sz w:val="28"/>
          <w:szCs w:val="28"/>
        </w:rPr>
        <w:t>верждения терпимости и согласия»</w:t>
      </w:r>
      <w:r w:rsidR="00313452">
        <w:rPr>
          <w:rFonts w:asciiTheme="majorBidi" w:hAnsiTheme="majorBidi" w:cstheme="majorBidi"/>
          <w:sz w:val="28"/>
          <w:szCs w:val="28"/>
        </w:rPr>
        <w:t>.</w:t>
      </w:r>
      <w:r w:rsidRPr="00C1127B">
        <w:rPr>
          <w:rStyle w:val="aa"/>
          <w:rFonts w:asciiTheme="majorBidi" w:hAnsiTheme="majorBidi" w:cstheme="majorBidi"/>
          <w:sz w:val="28"/>
          <w:szCs w:val="28"/>
        </w:rPr>
        <w:footnoteReference w:id="6"/>
      </w:r>
      <w:proofErr w:type="gramEnd"/>
    </w:p>
    <w:p w:rsidR="00790EE3" w:rsidRPr="00381088" w:rsidRDefault="00B85D16"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6</w:t>
      </w:r>
      <w:r w:rsidR="00274529" w:rsidRPr="00381088">
        <w:rPr>
          <w:rFonts w:asciiTheme="majorBidi" w:hAnsiTheme="majorBidi" w:cstheme="majorBidi"/>
          <w:sz w:val="28"/>
          <w:szCs w:val="28"/>
        </w:rPr>
        <w:t xml:space="preserve">. </w:t>
      </w:r>
      <w:r w:rsidR="00C1127B">
        <w:rPr>
          <w:rFonts w:asciiTheme="majorBidi" w:hAnsiTheme="majorBidi" w:cstheme="majorBidi"/>
          <w:sz w:val="28"/>
          <w:szCs w:val="28"/>
        </w:rPr>
        <w:t>Анализ этих тенденций</w:t>
      </w:r>
      <w:r w:rsidR="00274529" w:rsidRPr="00381088">
        <w:rPr>
          <w:rFonts w:asciiTheme="majorBidi" w:hAnsiTheme="majorBidi" w:cstheme="majorBidi"/>
          <w:sz w:val="28"/>
          <w:szCs w:val="28"/>
        </w:rPr>
        <w:t>, в свою очередь, заставляет задуматься о корректности универсализации</w:t>
      </w:r>
      <w:r w:rsidR="00C1127B">
        <w:rPr>
          <w:rFonts w:asciiTheme="majorBidi" w:hAnsiTheme="majorBidi" w:cstheme="majorBidi"/>
          <w:sz w:val="28"/>
          <w:szCs w:val="28"/>
        </w:rPr>
        <w:t xml:space="preserve"> самого концепта цивилизации С. </w:t>
      </w:r>
      <w:proofErr w:type="spellStart"/>
      <w:r w:rsidR="00274529" w:rsidRPr="00381088">
        <w:rPr>
          <w:rFonts w:asciiTheme="majorBidi" w:hAnsiTheme="majorBidi" w:cstheme="majorBidi"/>
          <w:sz w:val="28"/>
          <w:szCs w:val="28"/>
        </w:rPr>
        <w:t>Хантингтона</w:t>
      </w:r>
      <w:proofErr w:type="spellEnd"/>
      <w:r w:rsidR="00274529" w:rsidRPr="00381088">
        <w:rPr>
          <w:rFonts w:asciiTheme="majorBidi" w:hAnsiTheme="majorBidi" w:cstheme="majorBidi"/>
          <w:sz w:val="28"/>
          <w:szCs w:val="28"/>
        </w:rPr>
        <w:t>. Ведь соотношение понятий культура и цивили</w:t>
      </w:r>
      <w:r w:rsidR="00FE2A13">
        <w:rPr>
          <w:rFonts w:asciiTheme="majorBidi" w:hAnsiTheme="majorBidi" w:cstheme="majorBidi"/>
          <w:sz w:val="28"/>
          <w:szCs w:val="28"/>
        </w:rPr>
        <w:t>зация вовсе не столь однозначно.</w:t>
      </w:r>
      <w:r w:rsidR="00274529" w:rsidRPr="00381088">
        <w:rPr>
          <w:rFonts w:asciiTheme="majorBidi" w:hAnsiTheme="majorBidi" w:cstheme="majorBidi"/>
          <w:sz w:val="28"/>
          <w:szCs w:val="28"/>
        </w:rPr>
        <w:t xml:space="preserve"> </w:t>
      </w:r>
      <w:r w:rsidR="00FE2A13">
        <w:rPr>
          <w:rFonts w:asciiTheme="majorBidi" w:hAnsiTheme="majorBidi" w:cstheme="majorBidi"/>
          <w:sz w:val="28"/>
          <w:szCs w:val="28"/>
        </w:rPr>
        <w:t xml:space="preserve">Модель отождествления культуры  цивилизации представляется слишком редукционистской, особенно если, следуя за С. </w:t>
      </w:r>
      <w:proofErr w:type="spellStart"/>
      <w:r w:rsidR="00FE2A13">
        <w:rPr>
          <w:rFonts w:asciiTheme="majorBidi" w:hAnsiTheme="majorBidi" w:cstheme="majorBidi"/>
          <w:sz w:val="28"/>
          <w:szCs w:val="28"/>
        </w:rPr>
        <w:t>Хантингтоном</w:t>
      </w:r>
      <w:proofErr w:type="spellEnd"/>
      <w:r w:rsidR="00FE2A13">
        <w:rPr>
          <w:rFonts w:asciiTheme="majorBidi" w:hAnsiTheme="majorBidi" w:cstheme="majorBidi"/>
          <w:sz w:val="28"/>
          <w:szCs w:val="28"/>
        </w:rPr>
        <w:t>, подразумевать, что их ядром является религия</w:t>
      </w:r>
      <w:r w:rsidR="00E35CD9" w:rsidRPr="00381088">
        <w:rPr>
          <w:rFonts w:asciiTheme="majorBidi" w:hAnsiTheme="majorBidi" w:cstheme="majorBidi"/>
          <w:sz w:val="28"/>
          <w:szCs w:val="28"/>
        </w:rPr>
        <w:t>.</w:t>
      </w:r>
      <w:r w:rsidR="00790EE3" w:rsidRPr="00381088">
        <w:rPr>
          <w:rFonts w:asciiTheme="majorBidi" w:hAnsiTheme="majorBidi" w:cstheme="majorBidi"/>
          <w:sz w:val="28"/>
          <w:szCs w:val="28"/>
        </w:rPr>
        <w:t xml:space="preserve"> </w:t>
      </w:r>
      <w:r w:rsidR="00FE2A13">
        <w:rPr>
          <w:rFonts w:asciiTheme="majorBidi" w:hAnsiTheme="majorBidi" w:cstheme="majorBidi"/>
          <w:sz w:val="28"/>
          <w:szCs w:val="28"/>
        </w:rPr>
        <w:t>О</w:t>
      </w:r>
      <w:r w:rsidR="00790EE3" w:rsidRPr="00381088">
        <w:rPr>
          <w:rFonts w:asciiTheme="majorBidi" w:hAnsiTheme="majorBidi" w:cstheme="majorBidi"/>
          <w:sz w:val="28"/>
          <w:szCs w:val="28"/>
        </w:rPr>
        <w:t>чевидно, что не во всех современных культурах</w:t>
      </w:r>
      <w:r w:rsidR="00FE2A13">
        <w:rPr>
          <w:rFonts w:asciiTheme="majorBidi" w:hAnsiTheme="majorBidi" w:cstheme="majorBidi"/>
          <w:sz w:val="28"/>
          <w:szCs w:val="28"/>
        </w:rPr>
        <w:t xml:space="preserve"> (цивилизациях)</w:t>
      </w:r>
      <w:r w:rsidR="00790EE3" w:rsidRPr="00381088">
        <w:rPr>
          <w:rFonts w:asciiTheme="majorBidi" w:hAnsiTheme="majorBidi" w:cstheme="majorBidi"/>
          <w:sz w:val="28"/>
          <w:szCs w:val="28"/>
        </w:rPr>
        <w:t xml:space="preserve"> религия играет одинаковую роль, что зачастую как раз и влияет на модель соо</w:t>
      </w:r>
      <w:r w:rsidR="007E0C3D" w:rsidRPr="00381088">
        <w:rPr>
          <w:rFonts w:asciiTheme="majorBidi" w:hAnsiTheme="majorBidi" w:cstheme="majorBidi"/>
          <w:sz w:val="28"/>
          <w:szCs w:val="28"/>
        </w:rPr>
        <w:t>тношения культуры и цивилизации.</w:t>
      </w:r>
      <w:r w:rsidR="00790EE3" w:rsidRPr="00381088">
        <w:rPr>
          <w:rFonts w:asciiTheme="majorBidi" w:hAnsiTheme="majorBidi" w:cstheme="majorBidi"/>
          <w:sz w:val="28"/>
          <w:szCs w:val="28"/>
        </w:rPr>
        <w:t xml:space="preserve"> </w:t>
      </w:r>
      <w:r w:rsidR="007E0C3D" w:rsidRPr="00381088">
        <w:rPr>
          <w:rFonts w:asciiTheme="majorBidi" w:hAnsiTheme="majorBidi" w:cstheme="majorBidi"/>
          <w:sz w:val="28"/>
          <w:szCs w:val="28"/>
        </w:rPr>
        <w:t xml:space="preserve">В свою очередь это </w:t>
      </w:r>
      <w:r w:rsidR="00790EE3" w:rsidRPr="00381088">
        <w:rPr>
          <w:rFonts w:asciiTheme="majorBidi" w:hAnsiTheme="majorBidi" w:cstheme="majorBidi"/>
          <w:sz w:val="28"/>
          <w:szCs w:val="28"/>
        </w:rPr>
        <w:t xml:space="preserve">определяет многие вопросы, связанные с отношением того или иного народа к культурным заимствованиям, а так же и вероятные причины для генезиса </w:t>
      </w:r>
      <w:r w:rsidR="007E0C3D" w:rsidRPr="00381088">
        <w:rPr>
          <w:rFonts w:asciiTheme="majorBidi" w:hAnsiTheme="majorBidi" w:cstheme="majorBidi"/>
          <w:sz w:val="28"/>
          <w:szCs w:val="28"/>
        </w:rPr>
        <w:t>того или иного типа</w:t>
      </w:r>
      <w:r w:rsidR="00790EE3" w:rsidRPr="00381088">
        <w:rPr>
          <w:rFonts w:asciiTheme="majorBidi" w:hAnsiTheme="majorBidi" w:cstheme="majorBidi"/>
          <w:sz w:val="28"/>
          <w:szCs w:val="28"/>
        </w:rPr>
        <w:t xml:space="preserve"> конфликтов. </w:t>
      </w:r>
    </w:p>
    <w:p w:rsidR="00274529" w:rsidRPr="003E145A" w:rsidRDefault="00790EE3"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Для сравнения, в традиционном для русских религиозных мыслителей понимании культура и цивилизация – это полные антиподы, взаимоисключающие</w:t>
      </w:r>
      <w:r w:rsidR="000706CF">
        <w:rPr>
          <w:rFonts w:asciiTheme="majorBidi" w:hAnsiTheme="majorBidi" w:cstheme="majorBidi"/>
          <w:sz w:val="28"/>
          <w:szCs w:val="28"/>
        </w:rPr>
        <w:t>,</w:t>
      </w:r>
      <w:r w:rsidRPr="00381088">
        <w:rPr>
          <w:rFonts w:asciiTheme="majorBidi" w:hAnsiTheme="majorBidi" w:cstheme="majorBidi"/>
          <w:sz w:val="28"/>
          <w:szCs w:val="28"/>
        </w:rPr>
        <w:t xml:space="preserve"> </w:t>
      </w:r>
      <w:r w:rsidR="000706CF">
        <w:rPr>
          <w:rFonts w:asciiTheme="majorBidi" w:hAnsiTheme="majorBidi" w:cstheme="majorBidi"/>
          <w:sz w:val="28"/>
          <w:szCs w:val="28"/>
        </w:rPr>
        <w:t>а потому</w:t>
      </w:r>
      <w:r w:rsidR="00393CBA" w:rsidRPr="00381088">
        <w:rPr>
          <w:rFonts w:asciiTheme="majorBidi" w:hAnsiTheme="majorBidi" w:cstheme="majorBidi"/>
          <w:sz w:val="28"/>
          <w:szCs w:val="28"/>
        </w:rPr>
        <w:t xml:space="preserve"> </w:t>
      </w:r>
      <w:r w:rsidRPr="00381088">
        <w:rPr>
          <w:rFonts w:asciiTheme="majorBidi" w:hAnsiTheme="majorBidi" w:cstheme="majorBidi"/>
          <w:sz w:val="28"/>
          <w:szCs w:val="28"/>
        </w:rPr>
        <w:t xml:space="preserve">несовместимые в православном сознании </w:t>
      </w:r>
      <w:r w:rsidR="000706CF">
        <w:rPr>
          <w:rFonts w:asciiTheme="majorBidi" w:hAnsiTheme="majorBidi" w:cstheme="majorBidi"/>
          <w:sz w:val="28"/>
          <w:szCs w:val="28"/>
        </w:rPr>
        <w:t xml:space="preserve">ценностные </w:t>
      </w:r>
      <w:r w:rsidRPr="00381088">
        <w:rPr>
          <w:rFonts w:asciiTheme="majorBidi" w:hAnsiTheme="majorBidi" w:cstheme="majorBidi"/>
          <w:sz w:val="28"/>
          <w:szCs w:val="28"/>
        </w:rPr>
        <w:t>полюса</w:t>
      </w:r>
      <w:r w:rsidR="00393CBA" w:rsidRPr="00381088">
        <w:rPr>
          <w:rFonts w:asciiTheme="majorBidi" w:hAnsiTheme="majorBidi" w:cstheme="majorBidi"/>
          <w:sz w:val="28"/>
          <w:szCs w:val="28"/>
        </w:rPr>
        <w:t>.</w:t>
      </w:r>
      <w:r w:rsidRPr="00381088">
        <w:rPr>
          <w:rFonts w:asciiTheme="majorBidi" w:hAnsiTheme="majorBidi" w:cstheme="majorBidi"/>
          <w:sz w:val="28"/>
          <w:szCs w:val="28"/>
        </w:rPr>
        <w:t xml:space="preserve"> </w:t>
      </w:r>
      <w:r w:rsidR="003E5977" w:rsidRPr="003E5977">
        <w:rPr>
          <w:rFonts w:asciiTheme="majorBidi" w:hAnsiTheme="majorBidi" w:cstheme="majorBidi"/>
          <w:sz w:val="28"/>
          <w:szCs w:val="28"/>
        </w:rPr>
        <w:t>В частности, одним из наиболее ярких выразителей этой идеи является известный русский философ</w:t>
      </w:r>
      <w:r w:rsidR="003E5977">
        <w:rPr>
          <w:rFonts w:asciiTheme="majorBidi" w:hAnsiTheme="majorBidi" w:cstheme="majorBidi"/>
          <w:color w:val="FF0000"/>
          <w:sz w:val="28"/>
          <w:szCs w:val="28"/>
        </w:rPr>
        <w:t xml:space="preserve"> </w:t>
      </w:r>
      <w:r w:rsidR="003E5977" w:rsidRPr="003E5977">
        <w:rPr>
          <w:rFonts w:ascii="Times New Roman" w:eastAsia="Times New Roman" w:hAnsi="Times New Roman" w:cs="Times New Roman"/>
          <w:sz w:val="28"/>
          <w:szCs w:val="28"/>
          <w:lang w:eastAsia="ru-RU"/>
        </w:rPr>
        <w:t>Н.А. Бердяев</w:t>
      </w:r>
      <w:r w:rsidR="003E5977">
        <w:rPr>
          <w:rFonts w:ascii="Times New Roman" w:eastAsia="Times New Roman" w:hAnsi="Times New Roman" w:cs="Times New Roman"/>
          <w:sz w:val="28"/>
          <w:szCs w:val="28"/>
          <w:lang w:eastAsia="ru-RU"/>
        </w:rPr>
        <w:t>, который</w:t>
      </w:r>
      <w:r w:rsidR="003E5977" w:rsidRPr="003E5977">
        <w:rPr>
          <w:rFonts w:ascii="Times New Roman" w:eastAsia="Times New Roman" w:hAnsi="Times New Roman" w:cs="Times New Roman"/>
          <w:sz w:val="28"/>
          <w:szCs w:val="28"/>
          <w:lang w:eastAsia="ru-RU"/>
        </w:rPr>
        <w:t xml:space="preserve"> </w:t>
      </w:r>
      <w:r w:rsidR="003E5977" w:rsidRPr="003E5977">
        <w:rPr>
          <w:rFonts w:ascii="Times New Roman" w:eastAsia="Times New Roman" w:hAnsi="Times New Roman" w:cs="Times New Roman"/>
          <w:sz w:val="28"/>
          <w:szCs w:val="28"/>
          <w:lang w:eastAsia="ru-RU"/>
        </w:rPr>
        <w:lastRenderedPageBreak/>
        <w:t xml:space="preserve">видит истоки </w:t>
      </w:r>
      <w:r w:rsidR="003E5977">
        <w:rPr>
          <w:rFonts w:ascii="Times New Roman" w:eastAsia="Times New Roman" w:hAnsi="Times New Roman" w:cs="Times New Roman"/>
          <w:sz w:val="28"/>
          <w:szCs w:val="28"/>
          <w:lang w:eastAsia="ru-RU"/>
        </w:rPr>
        <w:t xml:space="preserve">русской </w:t>
      </w:r>
      <w:r w:rsidR="003E5977" w:rsidRPr="003E5977">
        <w:rPr>
          <w:rFonts w:ascii="Times New Roman" w:eastAsia="Times New Roman" w:hAnsi="Times New Roman" w:cs="Times New Roman"/>
          <w:sz w:val="28"/>
          <w:szCs w:val="28"/>
          <w:lang w:eastAsia="ru-RU"/>
        </w:rPr>
        <w:t xml:space="preserve">культуры в глубокой религиозности и противопоставляет ее </w:t>
      </w:r>
      <w:r w:rsidR="003E5977">
        <w:rPr>
          <w:rFonts w:ascii="Times New Roman" w:eastAsia="Times New Roman" w:hAnsi="Times New Roman" w:cs="Times New Roman"/>
          <w:sz w:val="28"/>
          <w:szCs w:val="28"/>
          <w:lang w:eastAsia="ru-RU"/>
        </w:rPr>
        <w:t xml:space="preserve">западной </w:t>
      </w:r>
      <w:r w:rsidR="003E5977" w:rsidRPr="003E5977">
        <w:rPr>
          <w:rFonts w:ascii="Times New Roman" w:eastAsia="Times New Roman" w:hAnsi="Times New Roman" w:cs="Times New Roman"/>
          <w:sz w:val="28"/>
          <w:szCs w:val="28"/>
          <w:lang w:eastAsia="ru-RU"/>
        </w:rPr>
        <w:t xml:space="preserve">цивилизации </w:t>
      </w:r>
      <w:r w:rsidR="003E5977">
        <w:rPr>
          <w:rFonts w:ascii="Times New Roman" w:eastAsia="Times New Roman" w:hAnsi="Times New Roman" w:cs="Times New Roman"/>
          <w:sz w:val="28"/>
          <w:szCs w:val="28"/>
          <w:lang w:eastAsia="ru-RU"/>
        </w:rPr>
        <w:t>ориентированной на утилитарную орудийную деятельность</w:t>
      </w:r>
      <w:r w:rsidR="003E5977" w:rsidRPr="003E5977">
        <w:rPr>
          <w:rFonts w:ascii="Times New Roman" w:eastAsia="Times New Roman" w:hAnsi="Times New Roman" w:cs="Times New Roman"/>
          <w:sz w:val="28"/>
          <w:szCs w:val="28"/>
          <w:lang w:eastAsia="ru-RU"/>
        </w:rPr>
        <w:t xml:space="preserve"> в целях повышения комфо</w:t>
      </w:r>
      <w:r w:rsidR="003E5977">
        <w:rPr>
          <w:rFonts w:ascii="Times New Roman" w:eastAsia="Times New Roman" w:hAnsi="Times New Roman" w:cs="Times New Roman"/>
          <w:sz w:val="28"/>
          <w:szCs w:val="28"/>
          <w:lang w:eastAsia="ru-RU"/>
        </w:rPr>
        <w:t>ртности бытовой жизни человека</w:t>
      </w:r>
      <w:r w:rsidR="00313452">
        <w:rPr>
          <w:rFonts w:ascii="Times New Roman" w:eastAsia="Times New Roman" w:hAnsi="Times New Roman" w:cs="Times New Roman"/>
          <w:sz w:val="28"/>
          <w:szCs w:val="28"/>
          <w:lang w:eastAsia="ru-RU"/>
        </w:rPr>
        <w:t>.</w:t>
      </w:r>
      <w:r w:rsidR="003E145A" w:rsidRPr="003E5977">
        <w:rPr>
          <w:rStyle w:val="aa"/>
          <w:rFonts w:asciiTheme="majorBidi" w:hAnsiTheme="majorBidi" w:cstheme="majorBidi"/>
          <w:sz w:val="28"/>
          <w:szCs w:val="28"/>
        </w:rPr>
        <w:footnoteReference w:id="7"/>
      </w:r>
    </w:p>
    <w:p w:rsidR="003E5977" w:rsidRPr="007D4F5F" w:rsidRDefault="00393CBA"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 xml:space="preserve">Совершенно иное представление мы получаем при анализе соотношения культуры и цивилизации в рамках исламской модели, где материальное и духовное, прогресс и традиция, </w:t>
      </w:r>
      <w:r w:rsidR="00732FE5" w:rsidRPr="00381088">
        <w:rPr>
          <w:rFonts w:asciiTheme="majorBidi" w:hAnsiTheme="majorBidi" w:cstheme="majorBidi"/>
          <w:sz w:val="28"/>
          <w:szCs w:val="28"/>
        </w:rPr>
        <w:t xml:space="preserve">душа и тело, </w:t>
      </w:r>
      <w:r w:rsidRPr="00381088">
        <w:rPr>
          <w:rFonts w:asciiTheme="majorBidi" w:hAnsiTheme="majorBidi" w:cstheme="majorBidi"/>
          <w:sz w:val="28"/>
          <w:szCs w:val="28"/>
        </w:rPr>
        <w:t>норма и идеал не противопоставля</w:t>
      </w:r>
      <w:r w:rsidR="00732FE5" w:rsidRPr="00381088">
        <w:rPr>
          <w:rFonts w:asciiTheme="majorBidi" w:hAnsiTheme="majorBidi" w:cstheme="majorBidi"/>
          <w:sz w:val="28"/>
          <w:szCs w:val="28"/>
        </w:rPr>
        <w:t xml:space="preserve">ются, а </w:t>
      </w:r>
      <w:proofErr w:type="spellStart"/>
      <w:r w:rsidR="00732FE5" w:rsidRPr="00381088">
        <w:rPr>
          <w:rFonts w:asciiTheme="majorBidi" w:hAnsiTheme="majorBidi" w:cstheme="majorBidi"/>
          <w:sz w:val="28"/>
          <w:szCs w:val="28"/>
        </w:rPr>
        <w:t>взаимодополняют</w:t>
      </w:r>
      <w:proofErr w:type="spellEnd"/>
      <w:r w:rsidR="00732FE5" w:rsidRPr="00381088">
        <w:rPr>
          <w:rFonts w:asciiTheme="majorBidi" w:hAnsiTheme="majorBidi" w:cstheme="majorBidi"/>
          <w:sz w:val="28"/>
          <w:szCs w:val="28"/>
        </w:rPr>
        <w:t xml:space="preserve"> друг друга</w:t>
      </w:r>
      <w:r w:rsidRPr="00381088">
        <w:rPr>
          <w:rFonts w:asciiTheme="majorBidi" w:hAnsiTheme="majorBidi" w:cstheme="majorBidi"/>
          <w:sz w:val="28"/>
          <w:szCs w:val="28"/>
        </w:rPr>
        <w:t xml:space="preserve">. </w:t>
      </w:r>
      <w:r w:rsidR="007D4F5F" w:rsidRPr="007D4F5F">
        <w:rPr>
          <w:rFonts w:asciiTheme="majorBidi" w:eastAsia="Times New Roman" w:hAnsiTheme="majorBidi" w:cstheme="majorBidi"/>
          <w:sz w:val="28"/>
          <w:szCs w:val="28"/>
          <w:lang w:eastAsia="ru-RU"/>
        </w:rPr>
        <w:t xml:space="preserve">Арабо-мусульманская культура лишена драматического разрыва между наукой и религией, </w:t>
      </w:r>
      <w:r w:rsidR="007D4F5F">
        <w:rPr>
          <w:rFonts w:asciiTheme="majorBidi" w:eastAsia="Times New Roman" w:hAnsiTheme="majorBidi" w:cstheme="majorBidi"/>
          <w:sz w:val="28"/>
          <w:szCs w:val="28"/>
          <w:lang w:eastAsia="ru-RU"/>
        </w:rPr>
        <w:t xml:space="preserve">знанием и верой, </w:t>
      </w:r>
      <w:proofErr w:type="gramStart"/>
      <w:r w:rsidR="007D4F5F" w:rsidRPr="007D4F5F">
        <w:rPr>
          <w:rFonts w:asciiTheme="majorBidi" w:eastAsia="Times New Roman" w:hAnsiTheme="majorBidi" w:cstheme="majorBidi"/>
          <w:sz w:val="28"/>
          <w:szCs w:val="28"/>
          <w:lang w:eastAsia="ru-RU"/>
        </w:rPr>
        <w:t>который</w:t>
      </w:r>
      <w:proofErr w:type="gramEnd"/>
      <w:r w:rsidR="007D4F5F" w:rsidRPr="007D4F5F">
        <w:rPr>
          <w:rFonts w:asciiTheme="majorBidi" w:eastAsia="Times New Roman" w:hAnsiTheme="majorBidi" w:cstheme="majorBidi"/>
          <w:sz w:val="28"/>
          <w:szCs w:val="28"/>
          <w:lang w:eastAsia="ru-RU"/>
        </w:rPr>
        <w:t xml:space="preserve"> произошел в христианском мире. </w:t>
      </w:r>
      <w:r w:rsidR="003E5977" w:rsidRPr="007D4F5F">
        <w:rPr>
          <w:rFonts w:asciiTheme="majorBidi" w:eastAsia="Times New Roman" w:hAnsiTheme="majorBidi" w:cstheme="majorBidi"/>
          <w:sz w:val="28"/>
          <w:szCs w:val="28"/>
          <w:lang w:eastAsia="ru-RU"/>
        </w:rPr>
        <w:t>В</w:t>
      </w:r>
      <w:r w:rsidR="007D4F5F" w:rsidRPr="007D4F5F">
        <w:rPr>
          <w:rFonts w:asciiTheme="majorBidi" w:eastAsia="Times New Roman" w:hAnsiTheme="majorBidi" w:cstheme="majorBidi"/>
          <w:sz w:val="28"/>
          <w:szCs w:val="28"/>
          <w:lang w:eastAsia="ru-RU"/>
        </w:rPr>
        <w:t xml:space="preserve"> истории арабо-мусульманской цивилизации в</w:t>
      </w:r>
      <w:r w:rsidR="003E5977" w:rsidRPr="007D4F5F">
        <w:rPr>
          <w:rFonts w:asciiTheme="majorBidi" w:eastAsia="Times New Roman" w:hAnsiTheme="majorBidi" w:cstheme="majorBidi"/>
          <w:sz w:val="28"/>
          <w:szCs w:val="28"/>
          <w:lang w:eastAsia="ru-RU"/>
        </w:rPr>
        <w:t xml:space="preserve">се великие ученые были </w:t>
      </w:r>
      <w:r w:rsidR="007D4F5F" w:rsidRPr="007D4F5F">
        <w:rPr>
          <w:rFonts w:asciiTheme="majorBidi" w:eastAsia="Times New Roman" w:hAnsiTheme="majorBidi" w:cstheme="majorBidi"/>
          <w:sz w:val="28"/>
          <w:szCs w:val="28"/>
          <w:lang w:eastAsia="ru-RU"/>
        </w:rPr>
        <w:t xml:space="preserve">одновременно </w:t>
      </w:r>
      <w:r w:rsidR="003E5977" w:rsidRPr="007D4F5F">
        <w:rPr>
          <w:rFonts w:asciiTheme="majorBidi" w:eastAsia="Times New Roman" w:hAnsiTheme="majorBidi" w:cstheme="majorBidi"/>
          <w:sz w:val="28"/>
          <w:szCs w:val="28"/>
          <w:lang w:eastAsia="ru-RU"/>
        </w:rPr>
        <w:t xml:space="preserve">религиозными людьми. </w:t>
      </w:r>
      <w:r w:rsidR="007D4F5F">
        <w:rPr>
          <w:rFonts w:asciiTheme="majorBidi" w:eastAsia="Times New Roman" w:hAnsiTheme="majorBidi" w:cstheme="majorBidi"/>
          <w:sz w:val="28"/>
          <w:szCs w:val="28"/>
          <w:lang w:eastAsia="ru-RU"/>
        </w:rPr>
        <w:t xml:space="preserve">Деятельность </w:t>
      </w:r>
      <w:proofErr w:type="spellStart"/>
      <w:proofErr w:type="gramStart"/>
      <w:r w:rsidR="003E5977" w:rsidRPr="007D4F5F">
        <w:rPr>
          <w:rFonts w:asciiTheme="majorBidi" w:eastAsia="Times New Roman" w:hAnsiTheme="majorBidi" w:cstheme="majorBidi"/>
          <w:sz w:val="28"/>
          <w:szCs w:val="28"/>
          <w:lang w:eastAsia="ru-RU"/>
        </w:rPr>
        <w:t>Аль-Хорезми</w:t>
      </w:r>
      <w:proofErr w:type="spellEnd"/>
      <w:proofErr w:type="gramEnd"/>
      <w:r w:rsidR="003E5977" w:rsidRPr="007D4F5F">
        <w:rPr>
          <w:rFonts w:asciiTheme="majorBidi" w:eastAsia="Times New Roman" w:hAnsiTheme="majorBidi" w:cstheme="majorBidi"/>
          <w:sz w:val="28"/>
          <w:szCs w:val="28"/>
          <w:lang w:eastAsia="ru-RU"/>
        </w:rPr>
        <w:t xml:space="preserve">, Ибн </w:t>
      </w:r>
      <w:proofErr w:type="spellStart"/>
      <w:r w:rsidR="003E5977" w:rsidRPr="007D4F5F">
        <w:rPr>
          <w:rFonts w:asciiTheme="majorBidi" w:eastAsia="Times New Roman" w:hAnsiTheme="majorBidi" w:cstheme="majorBidi"/>
          <w:sz w:val="28"/>
          <w:szCs w:val="28"/>
          <w:lang w:eastAsia="ru-RU"/>
        </w:rPr>
        <w:t>аль-Хайсам</w:t>
      </w:r>
      <w:proofErr w:type="spellEnd"/>
      <w:r w:rsidR="003E5977" w:rsidRPr="007D4F5F">
        <w:rPr>
          <w:rFonts w:asciiTheme="majorBidi" w:eastAsia="Times New Roman" w:hAnsiTheme="majorBidi" w:cstheme="majorBidi"/>
          <w:sz w:val="28"/>
          <w:szCs w:val="28"/>
          <w:lang w:eastAsia="ru-RU"/>
        </w:rPr>
        <w:t>, Ибн Сина</w:t>
      </w:r>
      <w:r w:rsidR="007D4F5F">
        <w:rPr>
          <w:rFonts w:asciiTheme="majorBidi" w:eastAsia="Times New Roman" w:hAnsiTheme="majorBidi" w:cstheme="majorBidi"/>
          <w:sz w:val="28"/>
          <w:szCs w:val="28"/>
          <w:lang w:eastAsia="ru-RU"/>
        </w:rPr>
        <w:t xml:space="preserve"> непротиворечиво соединяла искреннюю веру со стремлением к получению новых знаний о мире, ведь это одна из важнейших руководящих идей в мирской жизни мусульманина</w:t>
      </w:r>
      <w:r w:rsidR="00716B69">
        <w:rPr>
          <w:rFonts w:asciiTheme="majorBidi" w:eastAsia="Times New Roman" w:hAnsiTheme="majorBidi" w:cstheme="majorBidi"/>
          <w:sz w:val="28"/>
          <w:szCs w:val="28"/>
          <w:lang w:eastAsia="ru-RU"/>
        </w:rPr>
        <w:t>.</w:t>
      </w:r>
      <w:r w:rsidR="007D4F5F" w:rsidRPr="007D4F5F">
        <w:rPr>
          <w:rStyle w:val="aa"/>
          <w:rFonts w:asciiTheme="majorBidi" w:hAnsiTheme="majorBidi" w:cstheme="majorBidi"/>
          <w:sz w:val="28"/>
          <w:szCs w:val="28"/>
        </w:rPr>
        <w:footnoteReference w:id="8"/>
      </w:r>
      <w:r w:rsidR="003E5977" w:rsidRPr="007D4F5F">
        <w:rPr>
          <w:rFonts w:asciiTheme="majorBidi" w:eastAsia="Times New Roman" w:hAnsiTheme="majorBidi" w:cstheme="majorBidi"/>
          <w:sz w:val="28"/>
          <w:szCs w:val="28"/>
          <w:lang w:eastAsia="ru-RU"/>
        </w:rPr>
        <w:t xml:space="preserve"> </w:t>
      </w:r>
      <w:bookmarkStart w:id="4" w:name="_GoBack"/>
      <w:bookmarkEnd w:id="4"/>
      <w:r w:rsidR="007D4F5F">
        <w:rPr>
          <w:rFonts w:asciiTheme="majorBidi" w:eastAsia="Times New Roman" w:hAnsiTheme="majorBidi" w:cstheme="majorBidi"/>
          <w:sz w:val="28"/>
          <w:szCs w:val="28"/>
          <w:lang w:eastAsia="ru-RU"/>
        </w:rPr>
        <w:t>Расцвет содружества культуры и цивилизации в пределах арабо-мусульманской модели в истории Европы (!) хорошо прослеживается</w:t>
      </w:r>
      <w:r w:rsidR="003E5977" w:rsidRPr="007D4F5F">
        <w:rPr>
          <w:rFonts w:asciiTheme="majorBidi" w:eastAsia="Times New Roman" w:hAnsiTheme="majorBidi" w:cstheme="majorBidi"/>
          <w:sz w:val="28"/>
          <w:szCs w:val="28"/>
          <w:lang w:eastAsia="ru-RU"/>
        </w:rPr>
        <w:t xml:space="preserve"> на примерах таких культурных центров как Кордова, Севилья и Эфес.</w:t>
      </w:r>
    </w:p>
    <w:p w:rsidR="00556777" w:rsidRPr="00381088" w:rsidRDefault="0010384B"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lastRenderedPageBreak/>
        <w:t>Исходя их этого, а</w:t>
      </w:r>
      <w:r w:rsidR="00732FE5" w:rsidRPr="00381088">
        <w:rPr>
          <w:rFonts w:asciiTheme="majorBidi" w:hAnsiTheme="majorBidi" w:cstheme="majorBidi"/>
          <w:sz w:val="28"/>
          <w:szCs w:val="28"/>
        </w:rPr>
        <w:t xml:space="preserve">бсолютно точно можно сказать, что не столько сама по себе религия влияет на облик той или иной цивилизации сегодня, сколько степень ее интеграции в разные аспекты человеческой жизни, сила ее влияния на жизнь людей в обществе и роль в принятии всех решений </w:t>
      </w:r>
      <w:proofErr w:type="gramStart"/>
      <w:r w:rsidR="00732FE5" w:rsidRPr="00381088">
        <w:rPr>
          <w:rFonts w:asciiTheme="majorBidi" w:hAnsiTheme="majorBidi" w:cstheme="majorBidi"/>
          <w:sz w:val="28"/>
          <w:szCs w:val="28"/>
        </w:rPr>
        <w:t>от</w:t>
      </w:r>
      <w:proofErr w:type="gramEnd"/>
      <w:r w:rsidR="00732FE5" w:rsidRPr="00381088">
        <w:rPr>
          <w:rFonts w:asciiTheme="majorBidi" w:hAnsiTheme="majorBidi" w:cstheme="majorBidi"/>
          <w:sz w:val="28"/>
          <w:szCs w:val="28"/>
        </w:rPr>
        <w:t xml:space="preserve"> бытовых до политических. В этом отношении, безусловно, роль ислама в </w:t>
      </w:r>
      <w:r w:rsidR="00FD46DE">
        <w:rPr>
          <w:rFonts w:asciiTheme="majorBidi" w:hAnsiTheme="majorBidi" w:cstheme="majorBidi"/>
          <w:sz w:val="28"/>
          <w:szCs w:val="28"/>
        </w:rPr>
        <w:t>современных арабо-мусульманских</w:t>
      </w:r>
      <w:r w:rsidR="00732FE5" w:rsidRPr="00381088">
        <w:rPr>
          <w:rFonts w:asciiTheme="majorBidi" w:hAnsiTheme="majorBidi" w:cstheme="majorBidi"/>
          <w:sz w:val="28"/>
          <w:szCs w:val="28"/>
        </w:rPr>
        <w:t xml:space="preserve"> </w:t>
      </w:r>
      <w:r w:rsidR="00FD46DE">
        <w:rPr>
          <w:rFonts w:asciiTheme="majorBidi" w:hAnsiTheme="majorBidi" w:cstheme="majorBidi"/>
          <w:sz w:val="28"/>
          <w:szCs w:val="28"/>
        </w:rPr>
        <w:t>культурах</w:t>
      </w:r>
      <w:r w:rsidRPr="00381088">
        <w:rPr>
          <w:rFonts w:asciiTheme="majorBidi" w:hAnsiTheme="majorBidi" w:cstheme="majorBidi"/>
          <w:sz w:val="28"/>
          <w:szCs w:val="28"/>
        </w:rPr>
        <w:t>,</w:t>
      </w:r>
      <w:r w:rsidR="00732FE5" w:rsidRPr="00381088">
        <w:rPr>
          <w:rFonts w:asciiTheme="majorBidi" w:hAnsiTheme="majorBidi" w:cstheme="majorBidi"/>
          <w:sz w:val="28"/>
          <w:szCs w:val="28"/>
        </w:rPr>
        <w:t xml:space="preserve"> в значительной степени более высока и всеобъемлюща, по сравнению</w:t>
      </w:r>
      <w:r w:rsidRPr="00381088">
        <w:rPr>
          <w:rFonts w:asciiTheme="majorBidi" w:hAnsiTheme="majorBidi" w:cstheme="majorBidi"/>
          <w:sz w:val="28"/>
          <w:szCs w:val="28"/>
        </w:rPr>
        <w:t>, допустим,</w:t>
      </w:r>
      <w:r w:rsidR="00732FE5" w:rsidRPr="00381088">
        <w:rPr>
          <w:rFonts w:asciiTheme="majorBidi" w:hAnsiTheme="majorBidi" w:cstheme="majorBidi"/>
          <w:sz w:val="28"/>
          <w:szCs w:val="28"/>
        </w:rPr>
        <w:t xml:space="preserve"> с ролью католицизма на западе или православия в России. </w:t>
      </w:r>
    </w:p>
    <w:p w:rsidR="0010384B" w:rsidRPr="00381088" w:rsidRDefault="00B85D16"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7</w:t>
      </w:r>
      <w:r w:rsidR="0010384B" w:rsidRPr="00381088">
        <w:rPr>
          <w:rFonts w:asciiTheme="majorBidi" w:hAnsiTheme="majorBidi" w:cstheme="majorBidi"/>
          <w:sz w:val="28"/>
          <w:szCs w:val="28"/>
        </w:rPr>
        <w:t xml:space="preserve">. </w:t>
      </w:r>
      <w:proofErr w:type="gramStart"/>
      <w:r w:rsidR="0010384B" w:rsidRPr="00381088">
        <w:rPr>
          <w:rFonts w:asciiTheme="majorBidi" w:hAnsiTheme="majorBidi" w:cstheme="majorBidi"/>
          <w:sz w:val="28"/>
          <w:szCs w:val="28"/>
        </w:rPr>
        <w:t xml:space="preserve">Поднимая вопрос о глобальности ценностных различий в рамках разного типа цивилизаций (религий), так как ставит его С. </w:t>
      </w:r>
      <w:proofErr w:type="spellStart"/>
      <w:r w:rsidR="0010384B" w:rsidRPr="00381088">
        <w:rPr>
          <w:rFonts w:asciiTheme="majorBidi" w:hAnsiTheme="majorBidi" w:cstheme="majorBidi"/>
          <w:sz w:val="28"/>
          <w:szCs w:val="28"/>
        </w:rPr>
        <w:t>Хантингтон</w:t>
      </w:r>
      <w:proofErr w:type="spellEnd"/>
      <w:r w:rsidR="0010384B" w:rsidRPr="00381088">
        <w:rPr>
          <w:rFonts w:asciiTheme="majorBidi" w:hAnsiTheme="majorBidi" w:cstheme="majorBidi"/>
          <w:sz w:val="28"/>
          <w:szCs w:val="28"/>
        </w:rPr>
        <w:t>, когда говорит о различных принципах и нормах взаимоотношений между людьми, представляется, как раз, что как минимум, с точки зрения основных мировых религий сходства во взглядах на принципы человеческого земного общежития намного больше, чем различия между ними.</w:t>
      </w:r>
      <w:proofErr w:type="gramEnd"/>
      <w:r w:rsidR="0010384B" w:rsidRPr="00381088">
        <w:rPr>
          <w:rFonts w:asciiTheme="majorBidi" w:hAnsiTheme="majorBidi" w:cstheme="majorBidi"/>
          <w:sz w:val="28"/>
          <w:szCs w:val="28"/>
        </w:rPr>
        <w:t xml:space="preserve"> Не убей, не укради, не прелюбодействуй, уважай старших, береги семью, помогай </w:t>
      </w:r>
      <w:proofErr w:type="gramStart"/>
      <w:r w:rsidR="0010384B" w:rsidRPr="00381088">
        <w:rPr>
          <w:rFonts w:asciiTheme="majorBidi" w:hAnsiTheme="majorBidi" w:cstheme="majorBidi"/>
          <w:sz w:val="28"/>
          <w:szCs w:val="28"/>
        </w:rPr>
        <w:t>ближнему</w:t>
      </w:r>
      <w:proofErr w:type="gramEnd"/>
      <w:r w:rsidR="0010384B" w:rsidRPr="00381088">
        <w:rPr>
          <w:rFonts w:asciiTheme="majorBidi" w:hAnsiTheme="majorBidi" w:cstheme="majorBidi"/>
          <w:sz w:val="28"/>
          <w:szCs w:val="28"/>
        </w:rPr>
        <w:t xml:space="preserve"> – вот примерный перечень т</w:t>
      </w:r>
      <w:r w:rsidR="00C61A27" w:rsidRPr="00381088">
        <w:rPr>
          <w:rFonts w:asciiTheme="majorBidi" w:hAnsiTheme="majorBidi" w:cstheme="majorBidi"/>
          <w:sz w:val="28"/>
          <w:szCs w:val="28"/>
        </w:rPr>
        <w:t>ех ценностей, которые характерны для любой из них. Весь вопрос опять же лишь в том, насколько укоренена религия в сознании представителей той или иной культуры, насколько сильна их религиозная идентичность.</w:t>
      </w:r>
      <w:r w:rsidR="000B528F" w:rsidRPr="00381088">
        <w:rPr>
          <w:rFonts w:asciiTheme="majorBidi" w:hAnsiTheme="majorBidi" w:cstheme="majorBidi"/>
          <w:sz w:val="28"/>
          <w:szCs w:val="28"/>
        </w:rPr>
        <w:t xml:space="preserve"> </w:t>
      </w:r>
    </w:p>
    <w:p w:rsidR="00186E02" w:rsidRPr="00381088" w:rsidRDefault="00186E02" w:rsidP="006A0BCF">
      <w:pPr>
        <w:pStyle w:val="a6"/>
        <w:spacing w:after="0" w:line="360" w:lineRule="auto"/>
        <w:ind w:left="0" w:firstLine="709"/>
        <w:jc w:val="both"/>
        <w:rPr>
          <w:rFonts w:asciiTheme="majorBidi" w:hAnsiTheme="majorBidi" w:cstheme="majorBidi"/>
          <w:sz w:val="28"/>
          <w:szCs w:val="28"/>
        </w:rPr>
      </w:pPr>
      <w:r w:rsidRPr="00381088">
        <w:rPr>
          <w:rFonts w:asciiTheme="majorBidi" w:hAnsiTheme="majorBidi" w:cstheme="majorBidi"/>
          <w:sz w:val="28"/>
          <w:szCs w:val="28"/>
        </w:rPr>
        <w:t xml:space="preserve">Детальное сравнение религиозных ценностей и проблемы идентичности современного человека – самостоятельные сложные блоки исследовательских проблем, выходящие за пределы данной работы, однако даже при ближайшем рассмотрении, очевидно, что их решение намного сложнее и глубже, чем </w:t>
      </w:r>
      <w:r w:rsidR="008D2159" w:rsidRPr="00381088">
        <w:rPr>
          <w:rFonts w:asciiTheme="majorBidi" w:hAnsiTheme="majorBidi" w:cstheme="majorBidi"/>
          <w:sz w:val="28"/>
          <w:szCs w:val="28"/>
        </w:rPr>
        <w:t xml:space="preserve">дано в концепте столкновения цивилизаций. Не были так просты они и в истории </w:t>
      </w:r>
      <w:r w:rsidR="007E0C3D" w:rsidRPr="00381088">
        <w:rPr>
          <w:rFonts w:asciiTheme="majorBidi" w:hAnsiTheme="majorBidi" w:cstheme="majorBidi"/>
          <w:sz w:val="28"/>
          <w:szCs w:val="28"/>
        </w:rPr>
        <w:t>отдельно взятых</w:t>
      </w:r>
      <w:r w:rsidR="008D2159" w:rsidRPr="00381088">
        <w:rPr>
          <w:rFonts w:asciiTheme="majorBidi" w:hAnsiTheme="majorBidi" w:cstheme="majorBidi"/>
          <w:sz w:val="28"/>
          <w:szCs w:val="28"/>
        </w:rPr>
        <w:t xml:space="preserve"> цивилизаций, если брать в расчет как минимум фактор</w:t>
      </w:r>
      <w:r w:rsidR="000D6DDC">
        <w:rPr>
          <w:rFonts w:asciiTheme="majorBidi" w:hAnsiTheme="majorBidi" w:cstheme="majorBidi"/>
          <w:sz w:val="28"/>
          <w:szCs w:val="28"/>
        </w:rPr>
        <w:t>ы</w:t>
      </w:r>
      <w:r w:rsidR="008D2159" w:rsidRPr="00381088">
        <w:rPr>
          <w:rFonts w:asciiTheme="majorBidi" w:hAnsiTheme="majorBidi" w:cstheme="majorBidi"/>
          <w:sz w:val="28"/>
          <w:szCs w:val="28"/>
        </w:rPr>
        <w:t xml:space="preserve"> раскола мировых религий.</w:t>
      </w:r>
      <w:r w:rsidR="00855DDB" w:rsidRPr="00381088">
        <w:rPr>
          <w:rFonts w:asciiTheme="majorBidi" w:hAnsiTheme="majorBidi" w:cstheme="majorBidi"/>
          <w:sz w:val="28"/>
          <w:szCs w:val="28"/>
        </w:rPr>
        <w:t xml:space="preserve"> </w:t>
      </w:r>
    </w:p>
    <w:p w:rsidR="00855DDB" w:rsidRPr="00381088" w:rsidRDefault="00855DDB" w:rsidP="006A0BCF">
      <w:pPr>
        <w:pStyle w:val="a7"/>
        <w:spacing w:before="0" w:beforeAutospacing="0" w:after="0" w:afterAutospacing="0" w:line="360" w:lineRule="auto"/>
        <w:ind w:firstLine="709"/>
        <w:jc w:val="both"/>
        <w:rPr>
          <w:rFonts w:asciiTheme="majorBidi" w:hAnsiTheme="majorBidi" w:cstheme="majorBidi"/>
          <w:bCs/>
          <w:sz w:val="28"/>
          <w:szCs w:val="28"/>
        </w:rPr>
      </w:pPr>
      <w:r w:rsidRPr="00381088">
        <w:rPr>
          <w:rFonts w:asciiTheme="majorBidi" w:hAnsiTheme="majorBidi" w:cstheme="majorBidi"/>
          <w:bCs/>
          <w:sz w:val="28"/>
          <w:szCs w:val="28"/>
        </w:rPr>
        <w:t xml:space="preserve">Развивая эту мысль, можно </w:t>
      </w:r>
      <w:r w:rsidR="005D44AB" w:rsidRPr="00381088">
        <w:rPr>
          <w:rFonts w:asciiTheme="majorBidi" w:hAnsiTheme="majorBidi" w:cstheme="majorBidi"/>
          <w:bCs/>
          <w:sz w:val="28"/>
          <w:szCs w:val="28"/>
        </w:rPr>
        <w:t>было бы предположить</w:t>
      </w:r>
      <w:r w:rsidRPr="00381088">
        <w:rPr>
          <w:rFonts w:asciiTheme="majorBidi" w:hAnsiTheme="majorBidi" w:cstheme="majorBidi"/>
          <w:bCs/>
          <w:sz w:val="28"/>
          <w:szCs w:val="28"/>
        </w:rPr>
        <w:t xml:space="preserve">, что расщепление идентичности и многослойная структура процесса идентификации человека в современном мире </w:t>
      </w:r>
      <w:r w:rsidR="005D44AB" w:rsidRPr="00381088">
        <w:rPr>
          <w:rFonts w:asciiTheme="majorBidi" w:hAnsiTheme="majorBidi" w:cstheme="majorBidi"/>
          <w:bCs/>
          <w:sz w:val="28"/>
          <w:szCs w:val="28"/>
        </w:rPr>
        <w:t>создает множество</w:t>
      </w:r>
      <w:r w:rsidRPr="00381088">
        <w:rPr>
          <w:rFonts w:asciiTheme="majorBidi" w:hAnsiTheme="majorBidi" w:cstheme="majorBidi"/>
          <w:bCs/>
          <w:sz w:val="28"/>
          <w:szCs w:val="28"/>
        </w:rPr>
        <w:t xml:space="preserve"> оснований для раскола </w:t>
      </w:r>
      <w:r w:rsidRPr="00381088">
        <w:rPr>
          <w:rFonts w:asciiTheme="majorBidi" w:hAnsiTheme="majorBidi" w:cstheme="majorBidi"/>
          <w:bCs/>
          <w:sz w:val="28"/>
          <w:szCs w:val="28"/>
        </w:rPr>
        <w:lastRenderedPageBreak/>
        <w:t xml:space="preserve">внутри цивилизации, </w:t>
      </w:r>
      <w:r w:rsidR="005D44AB" w:rsidRPr="00381088">
        <w:rPr>
          <w:rFonts w:asciiTheme="majorBidi" w:hAnsiTheme="majorBidi" w:cstheme="majorBidi"/>
          <w:bCs/>
          <w:sz w:val="28"/>
          <w:szCs w:val="28"/>
        </w:rPr>
        <w:t>поскольку</w:t>
      </w:r>
      <w:r w:rsidRPr="00381088">
        <w:rPr>
          <w:rFonts w:asciiTheme="majorBidi" w:hAnsiTheme="majorBidi" w:cstheme="majorBidi"/>
          <w:bCs/>
          <w:sz w:val="28"/>
          <w:szCs w:val="28"/>
        </w:rPr>
        <w:t xml:space="preserve"> они не редко находятся в отношениях </w:t>
      </w:r>
      <w:proofErr w:type="spellStart"/>
      <w:r w:rsidRPr="00381088">
        <w:rPr>
          <w:rFonts w:asciiTheme="majorBidi" w:hAnsiTheme="majorBidi" w:cstheme="majorBidi"/>
          <w:bCs/>
          <w:sz w:val="28"/>
          <w:szCs w:val="28"/>
        </w:rPr>
        <w:t>взаимопересечения</w:t>
      </w:r>
      <w:proofErr w:type="spellEnd"/>
      <w:r w:rsidRPr="00381088">
        <w:rPr>
          <w:rFonts w:asciiTheme="majorBidi" w:hAnsiTheme="majorBidi" w:cstheme="majorBidi"/>
          <w:bCs/>
          <w:sz w:val="28"/>
          <w:szCs w:val="28"/>
        </w:rPr>
        <w:t xml:space="preserve">. Так получается постольку, поскольку каждый современный человек, как правило, </w:t>
      </w:r>
      <w:proofErr w:type="gramStart"/>
      <w:r w:rsidRPr="00381088">
        <w:rPr>
          <w:rFonts w:asciiTheme="majorBidi" w:hAnsiTheme="majorBidi" w:cstheme="majorBidi"/>
          <w:bCs/>
          <w:sz w:val="28"/>
          <w:szCs w:val="28"/>
        </w:rPr>
        <w:t>оказывается</w:t>
      </w:r>
      <w:proofErr w:type="gramEnd"/>
      <w:r w:rsidRPr="00381088">
        <w:rPr>
          <w:rFonts w:asciiTheme="majorBidi" w:hAnsiTheme="majorBidi" w:cstheme="majorBidi"/>
          <w:bCs/>
          <w:sz w:val="28"/>
          <w:szCs w:val="28"/>
        </w:rPr>
        <w:t xml:space="preserve"> интегрирован сразу в несколько социальных групп (например, профессиональную, </w:t>
      </w:r>
      <w:r w:rsidR="005D44AB" w:rsidRPr="00381088">
        <w:rPr>
          <w:rFonts w:asciiTheme="majorBidi" w:hAnsiTheme="majorBidi" w:cstheme="majorBidi"/>
          <w:bCs/>
          <w:sz w:val="28"/>
          <w:szCs w:val="28"/>
        </w:rPr>
        <w:t>конфессиональную</w:t>
      </w:r>
      <w:r w:rsidRPr="00381088">
        <w:rPr>
          <w:rFonts w:asciiTheme="majorBidi" w:hAnsiTheme="majorBidi" w:cstheme="majorBidi"/>
          <w:bCs/>
          <w:sz w:val="28"/>
          <w:szCs w:val="28"/>
        </w:rPr>
        <w:t xml:space="preserve"> и т.п.). </w:t>
      </w:r>
      <w:r w:rsidR="005D44AB" w:rsidRPr="00381088">
        <w:rPr>
          <w:rFonts w:asciiTheme="majorBidi" w:hAnsiTheme="majorBidi" w:cstheme="majorBidi"/>
          <w:bCs/>
          <w:sz w:val="28"/>
          <w:szCs w:val="28"/>
        </w:rPr>
        <w:t>Однако, п</w:t>
      </w:r>
      <w:r w:rsidRPr="00381088">
        <w:rPr>
          <w:rFonts w:asciiTheme="majorBidi" w:hAnsiTheme="majorBidi" w:cstheme="majorBidi"/>
          <w:bCs/>
          <w:sz w:val="28"/>
          <w:szCs w:val="28"/>
        </w:rPr>
        <w:t xml:space="preserve">ри этом, как ни парадоксально, современные </w:t>
      </w:r>
      <w:proofErr w:type="spellStart"/>
      <w:r w:rsidRPr="00381088">
        <w:rPr>
          <w:rFonts w:asciiTheme="majorBidi" w:hAnsiTheme="majorBidi" w:cstheme="majorBidi"/>
          <w:bCs/>
          <w:sz w:val="28"/>
          <w:szCs w:val="28"/>
        </w:rPr>
        <w:t>конфликтологи</w:t>
      </w:r>
      <w:proofErr w:type="spellEnd"/>
      <w:r w:rsidRPr="00381088">
        <w:rPr>
          <w:rFonts w:asciiTheme="majorBidi" w:hAnsiTheme="majorBidi" w:cstheme="majorBidi"/>
          <w:bCs/>
          <w:sz w:val="28"/>
          <w:szCs w:val="28"/>
        </w:rPr>
        <w:t xml:space="preserve"> делают из</w:t>
      </w:r>
      <w:r w:rsidR="005D44AB" w:rsidRPr="00381088">
        <w:rPr>
          <w:rFonts w:asciiTheme="majorBidi" w:hAnsiTheme="majorBidi" w:cstheme="majorBidi"/>
          <w:bCs/>
          <w:sz w:val="28"/>
          <w:szCs w:val="28"/>
        </w:rPr>
        <w:t xml:space="preserve"> этого положения</w:t>
      </w:r>
      <w:r w:rsidRPr="00381088">
        <w:rPr>
          <w:rFonts w:asciiTheme="majorBidi" w:hAnsiTheme="majorBidi" w:cstheme="majorBidi"/>
          <w:bCs/>
          <w:sz w:val="28"/>
          <w:szCs w:val="28"/>
        </w:rPr>
        <w:t xml:space="preserve"> вывод о снижении </w:t>
      </w:r>
      <w:r w:rsidR="005D44AB" w:rsidRPr="00381088">
        <w:rPr>
          <w:rFonts w:asciiTheme="majorBidi" w:hAnsiTheme="majorBidi" w:cstheme="majorBidi"/>
          <w:bCs/>
          <w:sz w:val="28"/>
          <w:szCs w:val="28"/>
        </w:rPr>
        <w:t xml:space="preserve">тенденции </w:t>
      </w:r>
      <w:r w:rsidRPr="00381088">
        <w:rPr>
          <w:rFonts w:asciiTheme="majorBidi" w:hAnsiTheme="majorBidi" w:cstheme="majorBidi"/>
          <w:bCs/>
          <w:sz w:val="28"/>
          <w:szCs w:val="28"/>
        </w:rPr>
        <w:t xml:space="preserve">конфликтности в подобных ситуациях. </w:t>
      </w:r>
      <w:r w:rsidR="007E0C3D" w:rsidRPr="00381088">
        <w:rPr>
          <w:rFonts w:asciiTheme="majorBidi" w:hAnsiTheme="majorBidi" w:cstheme="majorBidi"/>
          <w:bCs/>
          <w:sz w:val="28"/>
          <w:szCs w:val="28"/>
        </w:rPr>
        <w:t>То есть происходит как бы уравновешивание идентичностей.</w:t>
      </w:r>
    </w:p>
    <w:p w:rsidR="00855DDB" w:rsidRPr="00381088" w:rsidRDefault="00B47785" w:rsidP="006A0BCF">
      <w:pP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8</w:t>
      </w:r>
      <w:r w:rsidR="00855DDB" w:rsidRPr="00381088">
        <w:rPr>
          <w:rFonts w:asciiTheme="majorBidi" w:hAnsiTheme="majorBidi" w:cstheme="majorBidi"/>
          <w:bCs/>
          <w:sz w:val="28"/>
          <w:szCs w:val="28"/>
          <w:lang w:val="ru-RU"/>
        </w:rPr>
        <w:t xml:space="preserve">. </w:t>
      </w:r>
      <w:r w:rsidR="006E3E0E">
        <w:rPr>
          <w:rFonts w:asciiTheme="majorBidi" w:hAnsiTheme="majorBidi" w:cstheme="majorBidi"/>
          <w:bCs/>
          <w:sz w:val="28"/>
          <w:szCs w:val="28"/>
          <w:lang w:val="ru-RU"/>
        </w:rPr>
        <w:t>Н</w:t>
      </w:r>
      <w:r w:rsidR="00B023DB" w:rsidRPr="00381088">
        <w:rPr>
          <w:rFonts w:asciiTheme="majorBidi" w:hAnsiTheme="majorBidi" w:cstheme="majorBidi"/>
          <w:bCs/>
          <w:sz w:val="28"/>
          <w:szCs w:val="28"/>
          <w:lang w:val="ru-RU"/>
        </w:rPr>
        <w:t xml:space="preserve">ельзя не отметить так же и еще одну важную тенденцию. </w:t>
      </w:r>
      <w:r w:rsidR="00855DDB" w:rsidRPr="00381088">
        <w:rPr>
          <w:rFonts w:asciiTheme="majorBidi" w:hAnsiTheme="majorBidi" w:cstheme="majorBidi"/>
          <w:bCs/>
          <w:sz w:val="28"/>
          <w:szCs w:val="28"/>
          <w:lang w:val="ru-RU"/>
        </w:rPr>
        <w:t xml:space="preserve">На исходе 20 века на </w:t>
      </w:r>
      <w:r w:rsidRPr="00381088">
        <w:rPr>
          <w:rFonts w:asciiTheme="majorBidi" w:hAnsiTheme="majorBidi" w:cstheme="majorBidi"/>
          <w:bCs/>
          <w:sz w:val="28"/>
          <w:szCs w:val="28"/>
          <w:lang w:val="ru-RU"/>
        </w:rPr>
        <w:t>ряду с</w:t>
      </w:r>
      <w:r w:rsidR="00855DDB" w:rsidRPr="00381088">
        <w:rPr>
          <w:rFonts w:asciiTheme="majorBidi" w:hAnsiTheme="majorBidi" w:cstheme="majorBidi"/>
          <w:bCs/>
          <w:sz w:val="28"/>
          <w:szCs w:val="28"/>
          <w:lang w:val="ru-RU"/>
        </w:rPr>
        <w:t xml:space="preserve"> </w:t>
      </w:r>
      <w:proofErr w:type="gramStart"/>
      <w:r w:rsidR="00855DDB" w:rsidRPr="00381088">
        <w:rPr>
          <w:rFonts w:asciiTheme="majorBidi" w:hAnsiTheme="majorBidi" w:cstheme="majorBidi"/>
          <w:bCs/>
          <w:sz w:val="28"/>
          <w:szCs w:val="28"/>
          <w:lang w:val="ru-RU"/>
        </w:rPr>
        <w:t>межгосударственным</w:t>
      </w:r>
      <w:proofErr w:type="gramEnd"/>
      <w:r w:rsidR="00855DDB" w:rsidRPr="00381088">
        <w:rPr>
          <w:rFonts w:asciiTheme="majorBidi" w:hAnsiTheme="majorBidi" w:cstheme="majorBidi"/>
          <w:bCs/>
          <w:sz w:val="28"/>
          <w:szCs w:val="28"/>
          <w:lang w:val="ru-RU"/>
        </w:rPr>
        <w:t xml:space="preserve"> </w:t>
      </w:r>
      <w:r w:rsidRPr="00381088">
        <w:rPr>
          <w:rFonts w:asciiTheme="majorBidi" w:hAnsiTheme="majorBidi" w:cstheme="majorBidi"/>
          <w:bCs/>
          <w:sz w:val="28"/>
          <w:szCs w:val="28"/>
          <w:lang w:val="ru-RU"/>
        </w:rPr>
        <w:t>получили свое обострение внутригосударственные конфликты</w:t>
      </w:r>
      <w:r w:rsidR="00855DDB" w:rsidRPr="00381088">
        <w:rPr>
          <w:rFonts w:asciiTheme="majorBidi" w:hAnsiTheme="majorBidi" w:cstheme="majorBidi"/>
          <w:bCs/>
          <w:sz w:val="28"/>
          <w:szCs w:val="28"/>
          <w:lang w:val="ru-RU"/>
        </w:rPr>
        <w:t xml:space="preserve">. </w:t>
      </w:r>
      <w:proofErr w:type="spellStart"/>
      <w:r w:rsidRPr="00381088">
        <w:rPr>
          <w:rFonts w:asciiTheme="majorBidi" w:hAnsiTheme="majorBidi" w:cstheme="majorBidi"/>
          <w:bCs/>
          <w:sz w:val="28"/>
          <w:szCs w:val="28"/>
          <w:lang w:val="ru-RU"/>
        </w:rPr>
        <w:t>Типологизация</w:t>
      </w:r>
      <w:proofErr w:type="spellEnd"/>
      <w:r w:rsidRPr="00381088">
        <w:rPr>
          <w:rFonts w:asciiTheme="majorBidi" w:hAnsiTheme="majorBidi" w:cstheme="majorBidi"/>
          <w:bCs/>
          <w:sz w:val="28"/>
          <w:szCs w:val="28"/>
          <w:lang w:val="ru-RU"/>
        </w:rPr>
        <w:t xml:space="preserve"> этих конфликтов в общем виде дает представление </w:t>
      </w:r>
      <w:r w:rsidR="00FD46DE">
        <w:rPr>
          <w:rFonts w:asciiTheme="majorBidi" w:hAnsiTheme="majorBidi" w:cstheme="majorBidi"/>
          <w:bCs/>
          <w:sz w:val="28"/>
          <w:szCs w:val="28"/>
          <w:lang w:val="ru-RU"/>
        </w:rPr>
        <w:t>наиболее распространенных</w:t>
      </w:r>
      <w:r w:rsidRPr="00381088">
        <w:rPr>
          <w:rFonts w:asciiTheme="majorBidi" w:hAnsiTheme="majorBidi" w:cstheme="majorBidi"/>
          <w:bCs/>
          <w:sz w:val="28"/>
          <w:szCs w:val="28"/>
          <w:lang w:val="ru-RU"/>
        </w:rPr>
        <w:t xml:space="preserve"> </w:t>
      </w:r>
      <w:r w:rsidR="00FD46DE">
        <w:rPr>
          <w:rFonts w:asciiTheme="majorBidi" w:hAnsiTheme="majorBidi" w:cstheme="majorBidi"/>
          <w:bCs/>
          <w:sz w:val="28"/>
          <w:szCs w:val="28"/>
          <w:lang w:val="ru-RU"/>
        </w:rPr>
        <w:t>причинах</w:t>
      </w:r>
      <w:r w:rsidRPr="00381088">
        <w:rPr>
          <w:rFonts w:asciiTheme="majorBidi" w:hAnsiTheme="majorBidi" w:cstheme="majorBidi"/>
          <w:bCs/>
          <w:sz w:val="28"/>
          <w:szCs w:val="28"/>
          <w:lang w:val="ru-RU"/>
        </w:rPr>
        <w:t>, лежащих в их основе:</w:t>
      </w:r>
    </w:p>
    <w:p w:rsidR="00855DDB" w:rsidRPr="00381088" w:rsidRDefault="00B47785" w:rsidP="006A0BCF">
      <w:pP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1) к</w:t>
      </w:r>
      <w:r w:rsidR="00855DDB" w:rsidRPr="00381088">
        <w:rPr>
          <w:rFonts w:asciiTheme="majorBidi" w:hAnsiTheme="majorBidi" w:cstheme="majorBidi"/>
          <w:bCs/>
          <w:sz w:val="28"/>
          <w:szCs w:val="28"/>
          <w:lang w:val="ru-RU"/>
        </w:rPr>
        <w:t xml:space="preserve">онфликты между </w:t>
      </w:r>
      <w:r w:rsidRPr="00381088">
        <w:rPr>
          <w:rFonts w:asciiTheme="majorBidi" w:hAnsiTheme="majorBidi" w:cstheme="majorBidi"/>
          <w:bCs/>
          <w:sz w:val="28"/>
          <w:szCs w:val="28"/>
          <w:lang w:val="ru-RU"/>
        </w:rPr>
        <w:t>господствующей властью</w:t>
      </w:r>
      <w:r w:rsidR="00855DDB" w:rsidRPr="00381088">
        <w:rPr>
          <w:rFonts w:asciiTheme="majorBidi" w:hAnsiTheme="majorBidi" w:cstheme="majorBidi"/>
          <w:bCs/>
          <w:sz w:val="28"/>
          <w:szCs w:val="28"/>
          <w:lang w:val="ru-RU"/>
        </w:rPr>
        <w:t xml:space="preserve"> и этнической</w:t>
      </w:r>
      <w:r w:rsidRPr="00381088">
        <w:rPr>
          <w:rFonts w:asciiTheme="majorBidi" w:hAnsiTheme="majorBidi" w:cstheme="majorBidi"/>
          <w:bCs/>
          <w:sz w:val="28"/>
          <w:szCs w:val="28"/>
          <w:lang w:val="ru-RU"/>
        </w:rPr>
        <w:t xml:space="preserve"> или </w:t>
      </w:r>
      <w:r w:rsidR="00855DDB" w:rsidRPr="00381088">
        <w:rPr>
          <w:rFonts w:asciiTheme="majorBidi" w:hAnsiTheme="majorBidi" w:cstheme="majorBidi"/>
          <w:bCs/>
          <w:sz w:val="28"/>
          <w:szCs w:val="28"/>
          <w:lang w:val="ru-RU"/>
        </w:rPr>
        <w:t xml:space="preserve">религиозной группой; </w:t>
      </w:r>
    </w:p>
    <w:p w:rsidR="00855DDB" w:rsidRPr="00381088" w:rsidRDefault="00B47785" w:rsidP="006A0BCF">
      <w:pP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 xml:space="preserve">2) конфликты </w:t>
      </w:r>
      <w:r w:rsidR="00855DDB" w:rsidRPr="00381088">
        <w:rPr>
          <w:rFonts w:asciiTheme="majorBidi" w:hAnsiTheme="majorBidi" w:cstheme="majorBidi"/>
          <w:bCs/>
          <w:sz w:val="28"/>
          <w:szCs w:val="28"/>
          <w:lang w:val="ru-RU"/>
        </w:rPr>
        <w:t xml:space="preserve">между различными этническими или религиозными группами; </w:t>
      </w:r>
    </w:p>
    <w:p w:rsidR="00855DDB" w:rsidRPr="00381088" w:rsidRDefault="00B47785" w:rsidP="006A0BCF">
      <w:pPr>
        <w:pStyle w:val="dxl-par"/>
        <w:shd w:val="clear" w:color="auto" w:fill="FFFFFF"/>
        <w:spacing w:before="0" w:beforeAutospacing="0" w:after="0" w:afterAutospacing="0" w:line="360" w:lineRule="auto"/>
        <w:ind w:firstLine="709"/>
        <w:jc w:val="both"/>
        <w:rPr>
          <w:rFonts w:asciiTheme="majorBidi" w:hAnsiTheme="majorBidi" w:cstheme="majorBidi"/>
          <w:bCs/>
          <w:color w:val="000000"/>
          <w:sz w:val="28"/>
          <w:szCs w:val="28"/>
          <w:shd w:val="clear" w:color="auto" w:fill="FFFFFF"/>
        </w:rPr>
      </w:pPr>
      <w:r w:rsidRPr="00381088">
        <w:rPr>
          <w:rFonts w:asciiTheme="majorBidi" w:hAnsiTheme="majorBidi" w:cstheme="majorBidi"/>
          <w:bCs/>
          <w:sz w:val="28"/>
          <w:szCs w:val="28"/>
        </w:rPr>
        <w:t xml:space="preserve">3) конфликты </w:t>
      </w:r>
      <w:r w:rsidR="00855DDB" w:rsidRPr="00381088">
        <w:rPr>
          <w:rFonts w:asciiTheme="majorBidi" w:hAnsiTheme="majorBidi" w:cstheme="majorBidi"/>
          <w:bCs/>
          <w:sz w:val="28"/>
          <w:szCs w:val="28"/>
        </w:rPr>
        <w:t>между государством и неправительственной (террористической) структурой</w:t>
      </w:r>
      <w:r w:rsidR="00830065">
        <w:rPr>
          <w:rFonts w:asciiTheme="majorBidi" w:hAnsiTheme="majorBidi" w:cstheme="majorBidi"/>
          <w:bCs/>
          <w:sz w:val="28"/>
          <w:szCs w:val="28"/>
        </w:rPr>
        <w:t>.</w:t>
      </w:r>
      <w:r w:rsidR="00FD46DE">
        <w:rPr>
          <w:rStyle w:val="aa"/>
          <w:rFonts w:asciiTheme="majorBidi" w:hAnsiTheme="majorBidi" w:cstheme="majorBidi"/>
          <w:bCs/>
          <w:sz w:val="28"/>
          <w:szCs w:val="28"/>
        </w:rPr>
        <w:footnoteReference w:id="9"/>
      </w:r>
    </w:p>
    <w:p w:rsidR="008D1E04" w:rsidRPr="00381088" w:rsidRDefault="00B47785" w:rsidP="006A0BCF">
      <w:pPr>
        <w:pStyle w:val="a7"/>
        <w:spacing w:before="0" w:beforeAutospacing="0" w:after="0" w:afterAutospacing="0"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Помимо этого, в</w:t>
      </w:r>
      <w:r w:rsidR="00855DDB" w:rsidRPr="00381088">
        <w:rPr>
          <w:rFonts w:asciiTheme="majorBidi" w:hAnsiTheme="majorBidi" w:cstheme="majorBidi"/>
          <w:sz w:val="28"/>
          <w:szCs w:val="28"/>
        </w:rPr>
        <w:t xml:space="preserve">нутригосударственный характер современных конфликтов часто сопровождается </w:t>
      </w:r>
      <w:r w:rsidR="00FD46DE">
        <w:rPr>
          <w:rFonts w:asciiTheme="majorBidi" w:hAnsiTheme="majorBidi" w:cstheme="majorBidi"/>
          <w:sz w:val="28"/>
          <w:szCs w:val="28"/>
        </w:rPr>
        <w:t>вовлечением</w:t>
      </w:r>
      <w:r w:rsidR="00855DDB" w:rsidRPr="00381088">
        <w:rPr>
          <w:rFonts w:asciiTheme="majorBidi" w:hAnsiTheme="majorBidi" w:cstheme="majorBidi"/>
          <w:sz w:val="28"/>
          <w:szCs w:val="28"/>
        </w:rPr>
        <w:t xml:space="preserve"> сразу</w:t>
      </w:r>
      <w:r w:rsidR="00FD46DE">
        <w:rPr>
          <w:rFonts w:asciiTheme="majorBidi" w:hAnsiTheme="majorBidi" w:cstheme="majorBidi"/>
          <w:sz w:val="28"/>
          <w:szCs w:val="28"/>
        </w:rPr>
        <w:t xml:space="preserve"> нескольких</w:t>
      </w:r>
      <w:r w:rsidR="00855DDB" w:rsidRPr="00381088">
        <w:rPr>
          <w:rFonts w:asciiTheme="majorBidi" w:hAnsiTheme="majorBidi" w:cstheme="majorBidi"/>
          <w:sz w:val="28"/>
          <w:szCs w:val="28"/>
        </w:rPr>
        <w:t xml:space="preserve"> участников</w:t>
      </w:r>
      <w:r w:rsidR="00FD46DE">
        <w:rPr>
          <w:rFonts w:asciiTheme="majorBidi" w:hAnsiTheme="majorBidi" w:cstheme="majorBidi"/>
          <w:sz w:val="28"/>
          <w:szCs w:val="28"/>
        </w:rPr>
        <w:t>, таких как различного рода социальные и политические движения и формирования</w:t>
      </w:r>
      <w:r w:rsidR="00B023DB" w:rsidRPr="00381088">
        <w:rPr>
          <w:rFonts w:asciiTheme="majorBidi" w:hAnsiTheme="majorBidi" w:cstheme="majorBidi"/>
          <w:sz w:val="28"/>
          <w:szCs w:val="28"/>
        </w:rPr>
        <w:t xml:space="preserve">. Каждая из таких оппозиций представлена </w:t>
      </w:r>
      <w:r w:rsidR="00855DDB" w:rsidRPr="00381088">
        <w:rPr>
          <w:rFonts w:asciiTheme="majorBidi" w:hAnsiTheme="majorBidi" w:cstheme="majorBidi"/>
          <w:sz w:val="28"/>
          <w:szCs w:val="28"/>
        </w:rPr>
        <w:t>своими лидерами</w:t>
      </w:r>
      <w:r w:rsidR="00B023DB" w:rsidRPr="00381088">
        <w:rPr>
          <w:rFonts w:asciiTheme="majorBidi" w:hAnsiTheme="majorBidi" w:cstheme="majorBidi"/>
          <w:sz w:val="28"/>
          <w:szCs w:val="28"/>
        </w:rPr>
        <w:t xml:space="preserve"> или руководителями</w:t>
      </w:r>
      <w:r w:rsidR="00855DDB" w:rsidRPr="00381088">
        <w:rPr>
          <w:rFonts w:asciiTheme="majorBidi" w:hAnsiTheme="majorBidi" w:cstheme="majorBidi"/>
          <w:sz w:val="28"/>
          <w:szCs w:val="28"/>
        </w:rPr>
        <w:t>,</w:t>
      </w:r>
      <w:r w:rsidR="00B023DB" w:rsidRPr="00381088">
        <w:rPr>
          <w:rFonts w:asciiTheme="majorBidi" w:hAnsiTheme="majorBidi" w:cstheme="majorBidi"/>
          <w:sz w:val="28"/>
          <w:szCs w:val="28"/>
        </w:rPr>
        <w:t xml:space="preserve"> особенностями структурной организации, своими специфическими требованиями в адрес официальной власти</w:t>
      </w:r>
      <w:r w:rsidR="00855DDB" w:rsidRPr="00381088">
        <w:rPr>
          <w:rFonts w:asciiTheme="majorBidi" w:hAnsiTheme="majorBidi" w:cstheme="majorBidi"/>
          <w:sz w:val="28"/>
          <w:szCs w:val="28"/>
        </w:rPr>
        <w:t xml:space="preserve">. </w:t>
      </w:r>
      <w:r w:rsidR="00B023DB" w:rsidRPr="00381088">
        <w:rPr>
          <w:rFonts w:asciiTheme="majorBidi" w:hAnsiTheme="majorBidi" w:cstheme="majorBidi"/>
          <w:sz w:val="28"/>
          <w:szCs w:val="28"/>
        </w:rPr>
        <w:t>Зачастую э</w:t>
      </w:r>
      <w:r w:rsidR="00855DDB" w:rsidRPr="00381088">
        <w:rPr>
          <w:rFonts w:asciiTheme="majorBidi" w:hAnsiTheme="majorBidi" w:cstheme="majorBidi"/>
          <w:sz w:val="28"/>
          <w:szCs w:val="28"/>
        </w:rPr>
        <w:t xml:space="preserve">то </w:t>
      </w:r>
      <w:r w:rsidR="00B023DB" w:rsidRPr="00381088">
        <w:rPr>
          <w:rFonts w:asciiTheme="majorBidi" w:hAnsiTheme="majorBidi" w:cstheme="majorBidi"/>
          <w:sz w:val="28"/>
          <w:szCs w:val="28"/>
        </w:rPr>
        <w:t>изрядно</w:t>
      </w:r>
      <w:r w:rsidR="00855DDB" w:rsidRPr="00381088">
        <w:rPr>
          <w:rFonts w:asciiTheme="majorBidi" w:hAnsiTheme="majorBidi" w:cstheme="majorBidi"/>
          <w:sz w:val="28"/>
          <w:szCs w:val="28"/>
        </w:rPr>
        <w:t xml:space="preserve"> затрудняет </w:t>
      </w:r>
      <w:r w:rsidR="00B023DB" w:rsidRPr="00381088">
        <w:rPr>
          <w:rFonts w:asciiTheme="majorBidi" w:hAnsiTheme="majorBidi" w:cstheme="majorBidi"/>
          <w:sz w:val="28"/>
          <w:szCs w:val="28"/>
        </w:rPr>
        <w:t>у</w:t>
      </w:r>
      <w:r w:rsidR="00855DDB" w:rsidRPr="00381088">
        <w:rPr>
          <w:rFonts w:asciiTheme="majorBidi" w:hAnsiTheme="majorBidi" w:cstheme="majorBidi"/>
          <w:sz w:val="28"/>
          <w:szCs w:val="28"/>
        </w:rPr>
        <w:t xml:space="preserve">регулирование конфликта, поскольку </w:t>
      </w:r>
      <w:r w:rsidR="00B023DB" w:rsidRPr="00381088">
        <w:rPr>
          <w:rFonts w:asciiTheme="majorBidi" w:hAnsiTheme="majorBidi" w:cstheme="majorBidi"/>
          <w:sz w:val="28"/>
          <w:szCs w:val="28"/>
        </w:rPr>
        <w:t>приходится искать общую платформу для консенсуса</w:t>
      </w:r>
      <w:r w:rsidR="00855DDB" w:rsidRPr="00381088">
        <w:rPr>
          <w:rFonts w:asciiTheme="majorBidi" w:hAnsiTheme="majorBidi" w:cstheme="majorBidi"/>
          <w:sz w:val="28"/>
          <w:szCs w:val="28"/>
        </w:rPr>
        <w:t xml:space="preserve"> сразу </w:t>
      </w:r>
      <w:r w:rsidR="00B023DB" w:rsidRPr="00381088">
        <w:rPr>
          <w:rFonts w:asciiTheme="majorBidi" w:hAnsiTheme="majorBidi" w:cstheme="majorBidi"/>
          <w:sz w:val="28"/>
          <w:szCs w:val="28"/>
        </w:rPr>
        <w:t>с несколькими разнородными субъектами конфликта</w:t>
      </w:r>
      <w:r w:rsidR="00855DDB" w:rsidRPr="00381088">
        <w:rPr>
          <w:rFonts w:asciiTheme="majorBidi" w:hAnsiTheme="majorBidi" w:cstheme="majorBidi"/>
          <w:sz w:val="28"/>
          <w:szCs w:val="28"/>
        </w:rPr>
        <w:t xml:space="preserve">. </w:t>
      </w:r>
      <w:r w:rsidR="00B023DB" w:rsidRPr="00381088">
        <w:rPr>
          <w:rFonts w:asciiTheme="majorBidi" w:hAnsiTheme="majorBidi" w:cstheme="majorBidi"/>
          <w:sz w:val="28"/>
          <w:szCs w:val="28"/>
        </w:rPr>
        <w:t xml:space="preserve">В данном случае </w:t>
      </w:r>
      <w:r w:rsidR="00B023DB" w:rsidRPr="00381088">
        <w:rPr>
          <w:rFonts w:asciiTheme="majorBidi" w:hAnsiTheme="majorBidi" w:cstheme="majorBidi"/>
          <w:sz w:val="28"/>
          <w:szCs w:val="28"/>
        </w:rPr>
        <w:lastRenderedPageBreak/>
        <w:t xml:space="preserve">работает, как правило, следующая закономерность. </w:t>
      </w:r>
      <w:r w:rsidR="00855DDB" w:rsidRPr="00381088">
        <w:rPr>
          <w:rFonts w:asciiTheme="majorBidi" w:hAnsiTheme="majorBidi" w:cstheme="majorBidi"/>
          <w:sz w:val="28"/>
          <w:szCs w:val="28"/>
        </w:rPr>
        <w:t xml:space="preserve">Чем </w:t>
      </w:r>
      <w:r w:rsidR="00B023DB" w:rsidRPr="00381088">
        <w:rPr>
          <w:rFonts w:asciiTheme="majorBidi" w:hAnsiTheme="majorBidi" w:cstheme="majorBidi"/>
          <w:sz w:val="28"/>
          <w:szCs w:val="28"/>
        </w:rPr>
        <w:t>шире пространство</w:t>
      </w:r>
      <w:r w:rsidR="00855DDB" w:rsidRPr="00381088">
        <w:rPr>
          <w:rFonts w:asciiTheme="majorBidi" w:hAnsiTheme="majorBidi" w:cstheme="majorBidi"/>
          <w:sz w:val="28"/>
          <w:szCs w:val="28"/>
        </w:rPr>
        <w:t xml:space="preserve"> совпадения интересов, тем больше возможностей </w:t>
      </w:r>
      <w:r w:rsidR="00B023DB" w:rsidRPr="00381088">
        <w:rPr>
          <w:rFonts w:asciiTheme="majorBidi" w:hAnsiTheme="majorBidi" w:cstheme="majorBidi"/>
          <w:sz w:val="28"/>
          <w:szCs w:val="28"/>
        </w:rPr>
        <w:t>для достижения искомого консенсуса</w:t>
      </w:r>
      <w:r w:rsidR="00855DDB" w:rsidRPr="00381088">
        <w:rPr>
          <w:rFonts w:asciiTheme="majorBidi" w:hAnsiTheme="majorBidi" w:cstheme="majorBidi"/>
          <w:sz w:val="28"/>
          <w:szCs w:val="28"/>
        </w:rPr>
        <w:t xml:space="preserve">. </w:t>
      </w:r>
      <w:r w:rsidR="00B023DB" w:rsidRPr="00381088">
        <w:rPr>
          <w:rFonts w:asciiTheme="majorBidi" w:hAnsiTheme="majorBidi" w:cstheme="majorBidi"/>
          <w:sz w:val="28"/>
          <w:szCs w:val="28"/>
        </w:rPr>
        <w:t>С нарастанием количества оппозиционных сторон, это пространство неизбежно сокращается</w:t>
      </w:r>
      <w:r w:rsidR="00855DDB" w:rsidRPr="00381088">
        <w:rPr>
          <w:rFonts w:asciiTheme="majorBidi" w:hAnsiTheme="majorBidi" w:cstheme="majorBidi"/>
          <w:sz w:val="28"/>
          <w:szCs w:val="28"/>
        </w:rPr>
        <w:t>.</w:t>
      </w:r>
      <w:r w:rsidR="008D1E04" w:rsidRPr="00381088">
        <w:rPr>
          <w:rFonts w:asciiTheme="majorBidi" w:hAnsiTheme="majorBidi" w:cstheme="majorBidi"/>
          <w:sz w:val="28"/>
          <w:szCs w:val="28"/>
        </w:rPr>
        <w:t xml:space="preserve"> </w:t>
      </w:r>
      <w:r w:rsidR="00855DDB" w:rsidRPr="00381088">
        <w:rPr>
          <w:rFonts w:asciiTheme="majorBidi" w:hAnsiTheme="majorBidi" w:cstheme="majorBidi"/>
          <w:sz w:val="28"/>
          <w:szCs w:val="28"/>
        </w:rPr>
        <w:t>Однако</w:t>
      </w:r>
      <w:r w:rsidR="00AB333C" w:rsidRPr="00381088">
        <w:rPr>
          <w:rFonts w:asciiTheme="majorBidi" w:hAnsiTheme="majorBidi" w:cstheme="majorBidi"/>
          <w:sz w:val="28"/>
          <w:szCs w:val="28"/>
        </w:rPr>
        <w:t xml:space="preserve"> само по себе</w:t>
      </w:r>
      <w:r w:rsidR="00855DDB" w:rsidRPr="00381088">
        <w:rPr>
          <w:rFonts w:asciiTheme="majorBidi" w:hAnsiTheme="majorBidi" w:cstheme="majorBidi"/>
          <w:sz w:val="28"/>
          <w:szCs w:val="28"/>
        </w:rPr>
        <w:t xml:space="preserve"> это </w:t>
      </w:r>
      <w:r w:rsidR="00AB333C" w:rsidRPr="00381088">
        <w:rPr>
          <w:rFonts w:asciiTheme="majorBidi" w:hAnsiTheme="majorBidi" w:cstheme="majorBidi"/>
          <w:sz w:val="28"/>
          <w:szCs w:val="28"/>
        </w:rPr>
        <w:t xml:space="preserve">еще </w:t>
      </w:r>
      <w:r w:rsidR="00855DDB" w:rsidRPr="00381088">
        <w:rPr>
          <w:rFonts w:asciiTheme="majorBidi" w:hAnsiTheme="majorBidi" w:cstheme="majorBidi"/>
          <w:sz w:val="28"/>
          <w:szCs w:val="28"/>
        </w:rPr>
        <w:t xml:space="preserve">не означает, что </w:t>
      </w:r>
      <w:r w:rsidR="00AB333C" w:rsidRPr="00381088">
        <w:rPr>
          <w:rFonts w:asciiTheme="majorBidi" w:hAnsiTheme="majorBidi" w:cstheme="majorBidi"/>
          <w:sz w:val="28"/>
          <w:szCs w:val="28"/>
        </w:rPr>
        <w:t>достичь договоренности будет невозможно</w:t>
      </w:r>
      <w:r w:rsidR="00855DDB" w:rsidRPr="00381088">
        <w:rPr>
          <w:rFonts w:asciiTheme="majorBidi" w:hAnsiTheme="majorBidi" w:cstheme="majorBidi"/>
          <w:sz w:val="28"/>
          <w:szCs w:val="28"/>
        </w:rPr>
        <w:t xml:space="preserve">. Например, наличие </w:t>
      </w:r>
      <w:r w:rsidR="00AB333C" w:rsidRPr="00381088">
        <w:rPr>
          <w:rFonts w:asciiTheme="majorBidi" w:hAnsiTheme="majorBidi" w:cstheme="majorBidi"/>
          <w:sz w:val="28"/>
          <w:szCs w:val="28"/>
        </w:rPr>
        <w:t>внешней общей</w:t>
      </w:r>
      <w:r w:rsidR="00855DDB" w:rsidRPr="00381088">
        <w:rPr>
          <w:rFonts w:asciiTheme="majorBidi" w:hAnsiTheme="majorBidi" w:cstheme="majorBidi"/>
          <w:sz w:val="28"/>
          <w:szCs w:val="28"/>
        </w:rPr>
        <w:t xml:space="preserve"> угрозы </w:t>
      </w:r>
      <w:r w:rsidR="00AB333C" w:rsidRPr="00381088">
        <w:rPr>
          <w:rFonts w:asciiTheme="majorBidi" w:hAnsiTheme="majorBidi" w:cstheme="majorBidi"/>
          <w:sz w:val="28"/>
          <w:szCs w:val="28"/>
        </w:rPr>
        <w:t>чаще всего ведет</w:t>
      </w:r>
      <w:r w:rsidR="00855DDB" w:rsidRPr="00381088">
        <w:rPr>
          <w:rFonts w:asciiTheme="majorBidi" w:hAnsiTheme="majorBidi" w:cstheme="majorBidi"/>
          <w:sz w:val="28"/>
          <w:szCs w:val="28"/>
        </w:rPr>
        <w:t xml:space="preserve"> к тому, что </w:t>
      </w:r>
      <w:r w:rsidR="00AB333C" w:rsidRPr="00381088">
        <w:rPr>
          <w:rFonts w:asciiTheme="majorBidi" w:hAnsiTheme="majorBidi" w:cstheme="majorBidi"/>
          <w:sz w:val="28"/>
          <w:szCs w:val="28"/>
        </w:rPr>
        <w:t xml:space="preserve">различиями в интересах более мелкого уровня </w:t>
      </w:r>
      <w:proofErr w:type="gramStart"/>
      <w:r w:rsidR="00AB333C" w:rsidRPr="00381088">
        <w:rPr>
          <w:rFonts w:asciiTheme="majorBidi" w:hAnsiTheme="majorBidi" w:cstheme="majorBidi"/>
          <w:sz w:val="28"/>
          <w:szCs w:val="28"/>
        </w:rPr>
        <w:t>становится</w:t>
      </w:r>
      <w:proofErr w:type="gramEnd"/>
      <w:r w:rsidR="00AB333C" w:rsidRPr="00381088">
        <w:rPr>
          <w:rFonts w:asciiTheme="majorBidi" w:hAnsiTheme="majorBidi" w:cstheme="majorBidi"/>
          <w:sz w:val="28"/>
          <w:szCs w:val="28"/>
        </w:rPr>
        <w:t xml:space="preserve"> возможно пренебречь</w:t>
      </w:r>
      <w:r w:rsidR="00855DDB" w:rsidRPr="00381088">
        <w:rPr>
          <w:rFonts w:asciiTheme="majorBidi" w:hAnsiTheme="majorBidi" w:cstheme="majorBidi"/>
          <w:sz w:val="28"/>
          <w:szCs w:val="28"/>
        </w:rPr>
        <w:t xml:space="preserve">. </w:t>
      </w:r>
    </w:p>
    <w:p w:rsidR="00855DDB" w:rsidRPr="00381088" w:rsidRDefault="008D1E04" w:rsidP="006A0BCF">
      <w:pPr>
        <w:pStyle w:val="a7"/>
        <w:spacing w:before="0" w:beforeAutospacing="0" w:after="0" w:afterAutospacing="0" w:line="360" w:lineRule="auto"/>
        <w:ind w:firstLine="709"/>
        <w:jc w:val="both"/>
        <w:rPr>
          <w:rFonts w:asciiTheme="majorBidi" w:hAnsiTheme="majorBidi" w:cstheme="majorBidi"/>
          <w:sz w:val="28"/>
          <w:szCs w:val="28"/>
        </w:rPr>
      </w:pPr>
      <w:r w:rsidRPr="00381088">
        <w:rPr>
          <w:rFonts w:asciiTheme="majorBidi" w:hAnsiTheme="majorBidi" w:cstheme="majorBidi"/>
          <w:sz w:val="28"/>
          <w:szCs w:val="28"/>
        </w:rPr>
        <w:t xml:space="preserve">Здесь же следует отметить важный момент, что </w:t>
      </w:r>
      <w:r w:rsidRPr="00381088">
        <w:rPr>
          <w:rFonts w:asciiTheme="majorBidi" w:hAnsiTheme="majorBidi" w:cstheme="majorBidi"/>
          <w:bCs/>
          <w:sz w:val="28"/>
          <w:szCs w:val="28"/>
        </w:rPr>
        <w:t>помимо внутренних</w:t>
      </w:r>
      <w:r w:rsidR="00855DDB" w:rsidRPr="00381088">
        <w:rPr>
          <w:rFonts w:asciiTheme="majorBidi" w:hAnsiTheme="majorBidi" w:cstheme="majorBidi"/>
          <w:bCs/>
          <w:sz w:val="28"/>
          <w:szCs w:val="28"/>
        </w:rPr>
        <w:t xml:space="preserve"> участников</w:t>
      </w:r>
      <w:r w:rsidRPr="00381088">
        <w:rPr>
          <w:rFonts w:asciiTheme="majorBidi" w:hAnsiTheme="majorBidi" w:cstheme="majorBidi"/>
          <w:bCs/>
          <w:sz w:val="28"/>
          <w:szCs w:val="28"/>
        </w:rPr>
        <w:t xml:space="preserve"> </w:t>
      </w:r>
      <w:r w:rsidR="00FD46DE">
        <w:rPr>
          <w:rFonts w:asciiTheme="majorBidi" w:hAnsiTheme="majorBidi" w:cstheme="majorBidi"/>
          <w:bCs/>
          <w:sz w:val="28"/>
          <w:szCs w:val="28"/>
        </w:rPr>
        <w:t>такого</w:t>
      </w:r>
      <w:r w:rsidRPr="00381088">
        <w:rPr>
          <w:rFonts w:asciiTheme="majorBidi" w:hAnsiTheme="majorBidi" w:cstheme="majorBidi"/>
          <w:bCs/>
          <w:sz w:val="28"/>
          <w:szCs w:val="28"/>
        </w:rPr>
        <w:t xml:space="preserve"> конфликта</w:t>
      </w:r>
      <w:r w:rsidR="00855DDB" w:rsidRPr="00381088">
        <w:rPr>
          <w:rFonts w:asciiTheme="majorBidi" w:hAnsiTheme="majorBidi" w:cstheme="majorBidi"/>
          <w:bCs/>
          <w:sz w:val="28"/>
          <w:szCs w:val="28"/>
        </w:rPr>
        <w:t xml:space="preserve">, на </w:t>
      </w:r>
      <w:r w:rsidRPr="00381088">
        <w:rPr>
          <w:rFonts w:asciiTheme="majorBidi" w:hAnsiTheme="majorBidi" w:cstheme="majorBidi"/>
          <w:bCs/>
          <w:sz w:val="28"/>
          <w:szCs w:val="28"/>
        </w:rPr>
        <w:t xml:space="preserve">него почти всегда в </w:t>
      </w:r>
      <w:r w:rsidR="0083262D" w:rsidRPr="00381088">
        <w:rPr>
          <w:rFonts w:asciiTheme="majorBidi" w:hAnsiTheme="majorBidi" w:cstheme="majorBidi"/>
          <w:bCs/>
          <w:sz w:val="28"/>
          <w:szCs w:val="28"/>
        </w:rPr>
        <w:t>т</w:t>
      </w:r>
      <w:r w:rsidRPr="00381088">
        <w:rPr>
          <w:rFonts w:asciiTheme="majorBidi" w:hAnsiTheme="majorBidi" w:cstheme="majorBidi"/>
          <w:bCs/>
          <w:sz w:val="28"/>
          <w:szCs w:val="28"/>
        </w:rPr>
        <w:t>ой или иной мере оказывает свое воздействие</w:t>
      </w:r>
      <w:r w:rsidR="00855DDB" w:rsidRPr="00381088">
        <w:rPr>
          <w:rFonts w:asciiTheme="majorBidi" w:hAnsiTheme="majorBidi" w:cstheme="majorBidi"/>
          <w:bCs/>
          <w:sz w:val="28"/>
          <w:szCs w:val="28"/>
        </w:rPr>
        <w:t xml:space="preserve"> множество внешних </w:t>
      </w:r>
      <w:r w:rsidRPr="00381088">
        <w:rPr>
          <w:rFonts w:asciiTheme="majorBidi" w:hAnsiTheme="majorBidi" w:cstheme="majorBidi"/>
          <w:bCs/>
          <w:sz w:val="28"/>
          <w:szCs w:val="28"/>
        </w:rPr>
        <w:t xml:space="preserve">субъектов заинтересованных в </w:t>
      </w:r>
      <w:r w:rsidR="00FD46DE">
        <w:rPr>
          <w:rFonts w:asciiTheme="majorBidi" w:hAnsiTheme="majorBidi" w:cstheme="majorBidi"/>
          <w:bCs/>
          <w:sz w:val="28"/>
          <w:szCs w:val="28"/>
        </w:rPr>
        <w:t xml:space="preserve">его </w:t>
      </w:r>
      <w:r w:rsidRPr="00381088">
        <w:rPr>
          <w:rFonts w:asciiTheme="majorBidi" w:hAnsiTheme="majorBidi" w:cstheme="majorBidi"/>
          <w:bCs/>
          <w:sz w:val="28"/>
          <w:szCs w:val="28"/>
        </w:rPr>
        <w:t>эскалации. Среди них тоже можно выделить</w:t>
      </w:r>
      <w:r w:rsidR="00855DDB" w:rsidRPr="00381088">
        <w:rPr>
          <w:rFonts w:asciiTheme="majorBidi" w:hAnsiTheme="majorBidi" w:cstheme="majorBidi"/>
          <w:bCs/>
          <w:sz w:val="28"/>
          <w:szCs w:val="28"/>
        </w:rPr>
        <w:t xml:space="preserve"> государственных и негосударственных</w:t>
      </w:r>
      <w:r w:rsidRPr="00381088">
        <w:rPr>
          <w:rFonts w:asciiTheme="majorBidi" w:hAnsiTheme="majorBidi" w:cstheme="majorBidi"/>
          <w:bCs/>
          <w:sz w:val="28"/>
          <w:szCs w:val="28"/>
        </w:rPr>
        <w:t xml:space="preserve"> </w:t>
      </w:r>
      <w:proofErr w:type="spellStart"/>
      <w:r w:rsidR="00FD46DE">
        <w:rPr>
          <w:rFonts w:asciiTheme="majorBidi" w:hAnsiTheme="majorBidi" w:cstheme="majorBidi"/>
          <w:bCs/>
          <w:sz w:val="28"/>
          <w:szCs w:val="28"/>
        </w:rPr>
        <w:t>акторов</w:t>
      </w:r>
      <w:proofErr w:type="spellEnd"/>
      <w:r w:rsidR="00855DDB" w:rsidRPr="00381088">
        <w:rPr>
          <w:rFonts w:asciiTheme="majorBidi" w:hAnsiTheme="majorBidi" w:cstheme="majorBidi"/>
          <w:bCs/>
          <w:sz w:val="28"/>
          <w:szCs w:val="28"/>
        </w:rPr>
        <w:t xml:space="preserve">. К </w:t>
      </w:r>
      <w:r w:rsidRPr="00381088">
        <w:rPr>
          <w:rFonts w:asciiTheme="majorBidi" w:hAnsiTheme="majorBidi" w:cstheme="majorBidi"/>
          <w:bCs/>
          <w:sz w:val="28"/>
          <w:szCs w:val="28"/>
        </w:rPr>
        <w:t xml:space="preserve">таковым </w:t>
      </w:r>
      <w:proofErr w:type="gramStart"/>
      <w:r w:rsidRPr="00381088">
        <w:rPr>
          <w:rFonts w:asciiTheme="majorBidi" w:hAnsiTheme="majorBidi" w:cstheme="majorBidi"/>
          <w:bCs/>
          <w:sz w:val="28"/>
          <w:szCs w:val="28"/>
        </w:rPr>
        <w:t>могут</w:t>
      </w:r>
      <w:proofErr w:type="gramEnd"/>
      <w:r w:rsidR="00855DDB" w:rsidRPr="00381088">
        <w:rPr>
          <w:rFonts w:asciiTheme="majorBidi" w:hAnsiTheme="majorBidi" w:cstheme="majorBidi"/>
          <w:bCs/>
          <w:sz w:val="28"/>
          <w:szCs w:val="28"/>
        </w:rPr>
        <w:t xml:space="preserve"> относятся, </w:t>
      </w:r>
      <w:r w:rsidRPr="00381088">
        <w:rPr>
          <w:rFonts w:asciiTheme="majorBidi" w:hAnsiTheme="majorBidi" w:cstheme="majorBidi"/>
          <w:bCs/>
          <w:sz w:val="28"/>
          <w:szCs w:val="28"/>
        </w:rPr>
        <w:t>в частности</w:t>
      </w:r>
      <w:r w:rsidR="00855DDB" w:rsidRPr="00381088">
        <w:rPr>
          <w:rFonts w:asciiTheme="majorBidi" w:hAnsiTheme="majorBidi" w:cstheme="majorBidi"/>
          <w:bCs/>
          <w:sz w:val="28"/>
          <w:szCs w:val="28"/>
        </w:rPr>
        <w:t xml:space="preserve">, организации, занятые оказанием гуманитарной помощи, розыском пропавших без вести в процессе конфликта, а также </w:t>
      </w:r>
      <w:r w:rsidRPr="00381088">
        <w:rPr>
          <w:rFonts w:asciiTheme="majorBidi" w:hAnsiTheme="majorBidi" w:cstheme="majorBidi"/>
          <w:bCs/>
          <w:sz w:val="28"/>
          <w:szCs w:val="28"/>
        </w:rPr>
        <w:t xml:space="preserve">представители </w:t>
      </w:r>
      <w:r w:rsidR="00855DDB" w:rsidRPr="00381088">
        <w:rPr>
          <w:rFonts w:asciiTheme="majorBidi" w:hAnsiTheme="majorBidi" w:cstheme="majorBidi"/>
          <w:bCs/>
          <w:sz w:val="28"/>
          <w:szCs w:val="28"/>
        </w:rPr>
        <w:t>бизнес</w:t>
      </w:r>
      <w:r w:rsidRPr="00381088">
        <w:rPr>
          <w:rFonts w:asciiTheme="majorBidi" w:hAnsiTheme="majorBidi" w:cstheme="majorBidi"/>
          <w:bCs/>
          <w:sz w:val="28"/>
          <w:szCs w:val="28"/>
        </w:rPr>
        <w:t>а</w:t>
      </w:r>
      <w:r w:rsidR="00855DDB" w:rsidRPr="00381088">
        <w:rPr>
          <w:rFonts w:asciiTheme="majorBidi" w:hAnsiTheme="majorBidi" w:cstheme="majorBidi"/>
          <w:bCs/>
          <w:sz w:val="28"/>
          <w:szCs w:val="28"/>
        </w:rPr>
        <w:t>, с</w:t>
      </w:r>
      <w:r w:rsidRPr="00381088">
        <w:rPr>
          <w:rFonts w:asciiTheme="majorBidi" w:hAnsiTheme="majorBidi" w:cstheme="majorBidi"/>
          <w:bCs/>
          <w:sz w:val="28"/>
          <w:szCs w:val="28"/>
        </w:rPr>
        <w:t>редства массовой информации и т.д</w:t>
      </w:r>
      <w:r w:rsidR="00855DDB"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Участие этих субъектов в конфликте,</w:t>
      </w:r>
      <w:r w:rsidR="00855DDB"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 xml:space="preserve">как правило, вносит существенную долю </w:t>
      </w:r>
      <w:proofErr w:type="gramStart"/>
      <w:r w:rsidRPr="00381088">
        <w:rPr>
          <w:rFonts w:asciiTheme="majorBidi" w:hAnsiTheme="majorBidi" w:cstheme="majorBidi"/>
          <w:bCs/>
          <w:sz w:val="28"/>
          <w:szCs w:val="28"/>
        </w:rPr>
        <w:t>не</w:t>
      </w:r>
      <w:r w:rsidR="00855DDB" w:rsidRPr="00381088">
        <w:rPr>
          <w:rFonts w:asciiTheme="majorBidi" w:hAnsiTheme="majorBidi" w:cstheme="majorBidi"/>
          <w:bCs/>
          <w:sz w:val="28"/>
          <w:szCs w:val="28"/>
        </w:rPr>
        <w:t>предсказуемости</w:t>
      </w:r>
      <w:proofErr w:type="gramEnd"/>
      <w:r w:rsidRPr="00381088">
        <w:rPr>
          <w:rFonts w:asciiTheme="majorBidi" w:hAnsiTheme="majorBidi" w:cstheme="majorBidi"/>
          <w:bCs/>
          <w:sz w:val="28"/>
          <w:szCs w:val="28"/>
        </w:rPr>
        <w:t xml:space="preserve"> из-за которой становится трудно </w:t>
      </w:r>
      <w:r w:rsidR="00FD46DE">
        <w:rPr>
          <w:rFonts w:asciiTheme="majorBidi" w:hAnsiTheme="majorBidi" w:cstheme="majorBidi"/>
          <w:bCs/>
          <w:sz w:val="28"/>
          <w:szCs w:val="28"/>
        </w:rPr>
        <w:t>предугадать</w:t>
      </w:r>
      <w:r w:rsidRPr="00381088">
        <w:rPr>
          <w:rFonts w:asciiTheme="majorBidi" w:hAnsiTheme="majorBidi" w:cstheme="majorBidi"/>
          <w:bCs/>
          <w:sz w:val="28"/>
          <w:szCs w:val="28"/>
        </w:rPr>
        <w:t xml:space="preserve"> ход и исход его развития</w:t>
      </w:r>
      <w:r w:rsidR="00FD46DE">
        <w:rPr>
          <w:rFonts w:asciiTheme="majorBidi" w:hAnsiTheme="majorBidi" w:cstheme="majorBidi"/>
          <w:bCs/>
          <w:sz w:val="28"/>
          <w:szCs w:val="28"/>
        </w:rPr>
        <w:t>, и, соответственно, управлять его урегулированием</w:t>
      </w:r>
      <w:r w:rsidR="00855DDB" w:rsidRPr="00381088">
        <w:rPr>
          <w:rFonts w:asciiTheme="majorBidi" w:hAnsiTheme="majorBidi" w:cstheme="majorBidi"/>
          <w:bCs/>
          <w:sz w:val="28"/>
          <w:szCs w:val="28"/>
        </w:rPr>
        <w:t xml:space="preserve">. </w:t>
      </w:r>
      <w:proofErr w:type="gramStart"/>
      <w:r w:rsidR="00855DDB" w:rsidRPr="00381088">
        <w:rPr>
          <w:rFonts w:asciiTheme="majorBidi" w:hAnsiTheme="majorBidi" w:cstheme="majorBidi"/>
          <w:bCs/>
          <w:sz w:val="28"/>
          <w:szCs w:val="28"/>
        </w:rPr>
        <w:t>Из-за</w:t>
      </w:r>
      <w:proofErr w:type="gramEnd"/>
      <w:r w:rsidR="00855DDB" w:rsidRPr="00381088">
        <w:rPr>
          <w:rFonts w:asciiTheme="majorBidi" w:hAnsiTheme="majorBidi" w:cstheme="majorBidi"/>
          <w:bCs/>
          <w:sz w:val="28"/>
          <w:szCs w:val="28"/>
        </w:rPr>
        <w:t xml:space="preserve"> </w:t>
      </w:r>
      <w:proofErr w:type="gramStart"/>
      <w:r w:rsidRPr="00381088">
        <w:rPr>
          <w:rFonts w:asciiTheme="majorBidi" w:hAnsiTheme="majorBidi" w:cstheme="majorBidi"/>
          <w:bCs/>
          <w:sz w:val="28"/>
          <w:szCs w:val="28"/>
        </w:rPr>
        <w:t>такой</w:t>
      </w:r>
      <w:proofErr w:type="gramEnd"/>
      <w:r w:rsidRPr="00381088">
        <w:rPr>
          <w:rFonts w:asciiTheme="majorBidi" w:hAnsiTheme="majorBidi" w:cstheme="majorBidi"/>
          <w:bCs/>
          <w:sz w:val="28"/>
          <w:szCs w:val="28"/>
        </w:rPr>
        <w:t xml:space="preserve"> </w:t>
      </w:r>
      <w:proofErr w:type="spellStart"/>
      <w:r w:rsidRPr="00381088">
        <w:rPr>
          <w:rFonts w:asciiTheme="majorBidi" w:hAnsiTheme="majorBidi" w:cstheme="majorBidi"/>
          <w:bCs/>
          <w:sz w:val="28"/>
          <w:szCs w:val="28"/>
        </w:rPr>
        <w:t>многослойности</w:t>
      </w:r>
      <w:proofErr w:type="spellEnd"/>
      <w:r w:rsidRPr="00381088">
        <w:rPr>
          <w:rFonts w:asciiTheme="majorBidi" w:hAnsiTheme="majorBidi" w:cstheme="majorBidi"/>
          <w:bCs/>
          <w:sz w:val="28"/>
          <w:szCs w:val="28"/>
        </w:rPr>
        <w:t xml:space="preserve"> и </w:t>
      </w:r>
      <w:proofErr w:type="spellStart"/>
      <w:r w:rsidRPr="00381088">
        <w:rPr>
          <w:rFonts w:asciiTheme="majorBidi" w:hAnsiTheme="majorBidi" w:cstheme="majorBidi"/>
          <w:bCs/>
          <w:sz w:val="28"/>
          <w:szCs w:val="28"/>
        </w:rPr>
        <w:t>полисубъектности</w:t>
      </w:r>
      <w:proofErr w:type="spellEnd"/>
      <w:r w:rsidR="00855DDB"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конфликт становится практически неуправляемым и в качестве своего основного следствия имеет общее существенное ослабление</w:t>
      </w:r>
      <w:r w:rsidR="00855DDB" w:rsidRPr="00381088">
        <w:rPr>
          <w:rFonts w:asciiTheme="majorBidi" w:hAnsiTheme="majorBidi" w:cstheme="majorBidi"/>
          <w:bCs/>
          <w:sz w:val="28"/>
          <w:szCs w:val="28"/>
        </w:rPr>
        <w:t xml:space="preserve"> </w:t>
      </w:r>
      <w:r w:rsidR="007069A3">
        <w:rPr>
          <w:rFonts w:asciiTheme="majorBidi" w:hAnsiTheme="majorBidi" w:cstheme="majorBidi"/>
          <w:bCs/>
          <w:sz w:val="28"/>
          <w:szCs w:val="28"/>
        </w:rPr>
        <w:t>официального политического</w:t>
      </w:r>
      <w:r w:rsidR="00855DDB" w:rsidRPr="00381088">
        <w:rPr>
          <w:rFonts w:asciiTheme="majorBidi" w:hAnsiTheme="majorBidi" w:cstheme="majorBidi"/>
          <w:bCs/>
          <w:sz w:val="28"/>
          <w:szCs w:val="28"/>
        </w:rPr>
        <w:t xml:space="preserve"> контроля.</w:t>
      </w:r>
    </w:p>
    <w:p w:rsidR="008D2159" w:rsidRPr="00381088" w:rsidRDefault="00112B06" w:rsidP="006A0BCF">
      <w:pPr>
        <w:pStyle w:val="a6"/>
        <w:spacing w:after="0" w:line="360" w:lineRule="auto"/>
        <w:ind w:left="0" w:firstLine="709"/>
        <w:jc w:val="both"/>
        <w:rPr>
          <w:rFonts w:asciiTheme="majorBidi" w:hAnsiTheme="majorBidi" w:cstheme="majorBidi"/>
          <w:sz w:val="28"/>
          <w:szCs w:val="28"/>
          <w:lang w:bidi="ar-JO"/>
        </w:rPr>
      </w:pPr>
      <w:r>
        <w:rPr>
          <w:rFonts w:asciiTheme="majorBidi" w:hAnsiTheme="majorBidi" w:cstheme="majorBidi"/>
          <w:sz w:val="28"/>
          <w:szCs w:val="28"/>
        </w:rPr>
        <w:t>9</w:t>
      </w:r>
      <w:r w:rsidR="008D2159" w:rsidRPr="00381088">
        <w:rPr>
          <w:rFonts w:asciiTheme="majorBidi" w:hAnsiTheme="majorBidi" w:cstheme="majorBidi"/>
          <w:sz w:val="28"/>
          <w:szCs w:val="28"/>
        </w:rPr>
        <w:t xml:space="preserve">. Не оправдало, на наш взгляд, </w:t>
      </w:r>
      <w:r w:rsidR="007069A3">
        <w:rPr>
          <w:rFonts w:asciiTheme="majorBidi" w:hAnsiTheme="majorBidi" w:cstheme="majorBidi"/>
          <w:sz w:val="28"/>
          <w:szCs w:val="28"/>
        </w:rPr>
        <w:t>себя и поспешное упразднение С. </w:t>
      </w:r>
      <w:proofErr w:type="spellStart"/>
      <w:r w:rsidR="00F26AB2">
        <w:rPr>
          <w:rFonts w:asciiTheme="majorBidi" w:hAnsiTheme="majorBidi" w:cstheme="majorBidi"/>
          <w:sz w:val="28"/>
          <w:szCs w:val="28"/>
        </w:rPr>
        <w:t>Хантингтоном</w:t>
      </w:r>
      <w:proofErr w:type="spellEnd"/>
      <w:r w:rsidR="00F26AB2">
        <w:rPr>
          <w:rFonts w:asciiTheme="majorBidi" w:hAnsiTheme="majorBidi" w:cstheme="majorBidi"/>
          <w:sz w:val="28"/>
          <w:szCs w:val="28"/>
        </w:rPr>
        <w:t xml:space="preserve"> деления</w:t>
      </w:r>
      <w:r w:rsidR="008D2159" w:rsidRPr="00381088">
        <w:rPr>
          <w:rFonts w:asciiTheme="majorBidi" w:hAnsiTheme="majorBidi" w:cstheme="majorBidi"/>
          <w:sz w:val="28"/>
          <w:szCs w:val="28"/>
        </w:rPr>
        <w:t xml:space="preserve"> цивилизаций </w:t>
      </w:r>
      <w:proofErr w:type="gramStart"/>
      <w:r w:rsidR="008D2159" w:rsidRPr="00381088">
        <w:rPr>
          <w:rFonts w:asciiTheme="majorBidi" w:hAnsiTheme="majorBidi" w:cstheme="majorBidi"/>
          <w:sz w:val="28"/>
          <w:szCs w:val="28"/>
        </w:rPr>
        <w:t>на</w:t>
      </w:r>
      <w:proofErr w:type="gramEnd"/>
      <w:r w:rsidR="008D2159" w:rsidRPr="00381088">
        <w:rPr>
          <w:rFonts w:asciiTheme="majorBidi" w:hAnsiTheme="majorBidi" w:cstheme="majorBidi"/>
          <w:sz w:val="28"/>
          <w:szCs w:val="28"/>
        </w:rPr>
        <w:t xml:space="preserve"> развитые, догоняющие и развивающиеся. Он делает меткое замечание, о стремлении </w:t>
      </w:r>
      <w:proofErr w:type="spellStart"/>
      <w:r w:rsidR="008D2159" w:rsidRPr="00381088">
        <w:rPr>
          <w:rFonts w:asciiTheme="majorBidi" w:hAnsiTheme="majorBidi" w:cstheme="majorBidi"/>
          <w:sz w:val="28"/>
          <w:szCs w:val="28"/>
        </w:rPr>
        <w:t>незападных</w:t>
      </w:r>
      <w:proofErr w:type="spellEnd"/>
      <w:r w:rsidR="008D2159" w:rsidRPr="00381088">
        <w:rPr>
          <w:rFonts w:asciiTheme="majorBidi" w:hAnsiTheme="majorBidi" w:cstheme="majorBidi"/>
          <w:sz w:val="28"/>
          <w:szCs w:val="28"/>
        </w:rPr>
        <w:t xml:space="preserve"> цивилизаций стать современными, то есть развитыми, однако почему-то связывает это стремление с приобщением к ценностям западной культуры. Тогда как в действительности речь идет скорее о стремлении к </w:t>
      </w:r>
      <w:r w:rsidR="008D2159" w:rsidRPr="00381088">
        <w:rPr>
          <w:rFonts w:asciiTheme="majorBidi" w:hAnsiTheme="majorBidi" w:cstheme="majorBidi"/>
          <w:sz w:val="28"/>
          <w:szCs w:val="28"/>
        </w:rPr>
        <w:lastRenderedPageBreak/>
        <w:t xml:space="preserve">политическому и экономическому выравниванию и </w:t>
      </w:r>
      <w:r w:rsidR="00DE27EA" w:rsidRPr="00381088">
        <w:rPr>
          <w:rFonts w:asciiTheme="majorBidi" w:hAnsiTheme="majorBidi" w:cstheme="majorBidi"/>
          <w:sz w:val="28"/>
          <w:szCs w:val="28"/>
        </w:rPr>
        <w:t>желанию</w:t>
      </w:r>
      <w:r w:rsidR="008D2159" w:rsidRPr="00381088">
        <w:rPr>
          <w:rFonts w:asciiTheme="majorBidi" w:hAnsiTheme="majorBidi" w:cstheme="majorBidi"/>
          <w:sz w:val="28"/>
          <w:szCs w:val="28"/>
        </w:rPr>
        <w:t xml:space="preserve"> при этом сохранить свои культурные и, в том числе, религиозные традиции.</w:t>
      </w:r>
    </w:p>
    <w:p w:rsidR="00855DDB" w:rsidRDefault="005D3478" w:rsidP="006A0BCF">
      <w:pPr>
        <w:pStyle w:val="a7"/>
        <w:spacing w:before="0" w:beforeAutospacing="0" w:after="0" w:afterAutospacing="0" w:line="360" w:lineRule="auto"/>
        <w:ind w:firstLine="709"/>
        <w:jc w:val="both"/>
        <w:rPr>
          <w:rFonts w:asciiTheme="majorBidi" w:hAnsiTheme="majorBidi" w:cstheme="majorBidi"/>
          <w:color w:val="000000"/>
          <w:sz w:val="28"/>
          <w:szCs w:val="28"/>
          <w:shd w:val="clear" w:color="auto" w:fill="FFFFFF"/>
        </w:rPr>
      </w:pPr>
      <w:r w:rsidRPr="00381088">
        <w:rPr>
          <w:rFonts w:asciiTheme="majorBidi" w:hAnsiTheme="majorBidi" w:cstheme="majorBidi"/>
          <w:color w:val="000000"/>
          <w:sz w:val="28"/>
          <w:szCs w:val="28"/>
          <w:shd w:val="clear" w:color="auto" w:fill="FFFFFF"/>
        </w:rPr>
        <w:t>Таким образом,</w:t>
      </w:r>
      <w:r w:rsidRPr="00381088">
        <w:rPr>
          <w:rFonts w:asciiTheme="majorBidi" w:hAnsiTheme="majorBidi" w:cstheme="majorBidi"/>
          <w:b/>
          <w:bCs/>
          <w:color w:val="000000"/>
          <w:sz w:val="28"/>
          <w:szCs w:val="28"/>
          <w:shd w:val="clear" w:color="auto" w:fill="FFFFFF"/>
        </w:rPr>
        <w:t xml:space="preserve"> </w:t>
      </w:r>
      <w:r w:rsidRPr="00381088">
        <w:rPr>
          <w:rFonts w:asciiTheme="majorBidi" w:hAnsiTheme="majorBidi" w:cstheme="majorBidi"/>
          <w:color w:val="000000"/>
          <w:sz w:val="28"/>
          <w:szCs w:val="28"/>
          <w:shd w:val="clear" w:color="auto" w:fill="FFFFFF"/>
        </w:rPr>
        <w:t>очевидно, что</w:t>
      </w:r>
      <w:r w:rsidRPr="00381088">
        <w:rPr>
          <w:rFonts w:asciiTheme="majorBidi" w:hAnsiTheme="majorBidi" w:cstheme="majorBidi"/>
          <w:b/>
          <w:bCs/>
          <w:color w:val="000000"/>
          <w:sz w:val="28"/>
          <w:szCs w:val="28"/>
          <w:shd w:val="clear" w:color="auto" w:fill="FFFFFF"/>
        </w:rPr>
        <w:t xml:space="preserve"> </w:t>
      </w:r>
      <w:r w:rsidRPr="00381088">
        <w:rPr>
          <w:rFonts w:asciiTheme="majorBidi" w:hAnsiTheme="majorBidi" w:cstheme="majorBidi"/>
          <w:color w:val="000000"/>
          <w:sz w:val="28"/>
          <w:szCs w:val="28"/>
          <w:shd w:val="clear" w:color="auto" w:fill="FFFFFF"/>
        </w:rPr>
        <w:t>с</w:t>
      </w:r>
      <w:r w:rsidR="007D5071" w:rsidRPr="00381088">
        <w:rPr>
          <w:rFonts w:asciiTheme="majorBidi" w:hAnsiTheme="majorBidi" w:cstheme="majorBidi"/>
          <w:color w:val="000000"/>
          <w:sz w:val="28"/>
          <w:szCs w:val="28"/>
          <w:shd w:val="clear" w:color="auto" w:fill="FFFFFF"/>
        </w:rPr>
        <w:t>овременные междунар</w:t>
      </w:r>
      <w:r w:rsidRPr="00381088">
        <w:rPr>
          <w:rFonts w:asciiTheme="majorBidi" w:hAnsiTheme="majorBidi" w:cstheme="majorBidi"/>
          <w:color w:val="000000"/>
          <w:sz w:val="28"/>
          <w:szCs w:val="28"/>
          <w:shd w:val="clear" w:color="auto" w:fill="FFFFFF"/>
        </w:rPr>
        <w:t>одные</w:t>
      </w:r>
      <w:r w:rsidR="007D5071" w:rsidRPr="00381088">
        <w:rPr>
          <w:rFonts w:asciiTheme="majorBidi" w:hAnsiTheme="majorBidi" w:cstheme="majorBidi"/>
          <w:color w:val="000000"/>
          <w:sz w:val="28"/>
          <w:szCs w:val="28"/>
          <w:shd w:val="clear" w:color="auto" w:fill="FFFFFF"/>
        </w:rPr>
        <w:t xml:space="preserve"> конфликты </w:t>
      </w:r>
      <w:r w:rsidRPr="00381088">
        <w:rPr>
          <w:rFonts w:asciiTheme="majorBidi" w:hAnsiTheme="majorBidi" w:cstheme="majorBidi"/>
          <w:color w:val="000000"/>
          <w:sz w:val="28"/>
          <w:szCs w:val="28"/>
          <w:shd w:val="clear" w:color="auto" w:fill="FFFFFF"/>
        </w:rPr>
        <w:t>значительно более сложны и комплексны, чтобы сводить их причины только лишь к культурным (религиозным) различиям. Как правило, каждый такой конфликт – это сложный клубок политических, экономических, культурных факторов,</w:t>
      </w:r>
      <w:r w:rsidR="00147215" w:rsidRPr="00381088">
        <w:rPr>
          <w:rFonts w:asciiTheme="majorBidi" w:hAnsiTheme="majorBidi" w:cstheme="majorBidi"/>
          <w:color w:val="000000"/>
          <w:sz w:val="28"/>
          <w:szCs w:val="28"/>
          <w:shd w:val="clear" w:color="auto" w:fill="FFFFFF"/>
        </w:rPr>
        <w:t xml:space="preserve"> внешних и внутренних причин,</w:t>
      </w:r>
      <w:r w:rsidRPr="00381088">
        <w:rPr>
          <w:rFonts w:asciiTheme="majorBidi" w:hAnsiTheme="majorBidi" w:cstheme="majorBidi"/>
          <w:color w:val="000000"/>
          <w:sz w:val="28"/>
          <w:szCs w:val="28"/>
          <w:shd w:val="clear" w:color="auto" w:fill="FFFFFF"/>
        </w:rPr>
        <w:t xml:space="preserve"> имеющих, в том числе, определенный исторический контекст, </w:t>
      </w:r>
      <w:r w:rsidR="00147215" w:rsidRPr="00381088">
        <w:rPr>
          <w:rFonts w:asciiTheme="majorBidi" w:hAnsiTheme="majorBidi" w:cstheme="majorBidi"/>
          <w:color w:val="000000"/>
          <w:sz w:val="28"/>
          <w:szCs w:val="28"/>
          <w:shd w:val="clear" w:color="auto" w:fill="FFFFFF"/>
        </w:rPr>
        <w:t xml:space="preserve">с участием разного уровня и типа субъектов, </w:t>
      </w:r>
      <w:r w:rsidRPr="00381088">
        <w:rPr>
          <w:rFonts w:asciiTheme="majorBidi" w:hAnsiTheme="majorBidi" w:cstheme="majorBidi"/>
          <w:color w:val="000000"/>
          <w:sz w:val="28"/>
          <w:szCs w:val="28"/>
          <w:shd w:val="clear" w:color="auto" w:fill="FFFFFF"/>
        </w:rPr>
        <w:t xml:space="preserve">который </w:t>
      </w:r>
      <w:r w:rsidR="00147215" w:rsidRPr="00381088">
        <w:rPr>
          <w:rFonts w:asciiTheme="majorBidi" w:hAnsiTheme="majorBidi" w:cstheme="majorBidi"/>
          <w:color w:val="000000"/>
          <w:sz w:val="28"/>
          <w:szCs w:val="28"/>
          <w:shd w:val="clear" w:color="auto" w:fill="FFFFFF"/>
        </w:rPr>
        <w:t xml:space="preserve">к тому же постоянно </w:t>
      </w:r>
      <w:r w:rsidRPr="00381088">
        <w:rPr>
          <w:rFonts w:asciiTheme="majorBidi" w:hAnsiTheme="majorBidi" w:cstheme="majorBidi"/>
          <w:color w:val="000000"/>
          <w:sz w:val="28"/>
          <w:szCs w:val="28"/>
          <w:shd w:val="clear" w:color="auto" w:fill="FFFFFF"/>
        </w:rPr>
        <w:t>корректируется динамикой современных международных процессов.</w:t>
      </w:r>
    </w:p>
    <w:p w:rsidR="006E7D66" w:rsidRDefault="006E7D66" w:rsidP="006A0BCF">
      <w:pPr>
        <w:pStyle w:val="a7"/>
        <w:spacing w:before="0" w:beforeAutospacing="0" w:after="0" w:afterAutospacing="0" w:line="360" w:lineRule="auto"/>
        <w:ind w:firstLine="709"/>
        <w:jc w:val="both"/>
        <w:rPr>
          <w:rFonts w:asciiTheme="majorBidi" w:hAnsiTheme="majorBidi" w:cstheme="majorBidi"/>
          <w:color w:val="000000"/>
          <w:sz w:val="28"/>
          <w:szCs w:val="28"/>
          <w:shd w:val="clear" w:color="auto" w:fill="FFFFFF"/>
        </w:rPr>
      </w:pPr>
    </w:p>
    <w:p w:rsidR="006E7D66" w:rsidRPr="006A0BCF" w:rsidRDefault="006E7D66" w:rsidP="006A0BCF">
      <w:pPr>
        <w:pStyle w:val="a7"/>
        <w:spacing w:before="0" w:beforeAutospacing="0" w:after="0" w:afterAutospacing="0" w:line="360" w:lineRule="auto"/>
        <w:ind w:firstLine="709"/>
        <w:jc w:val="both"/>
        <w:rPr>
          <w:rFonts w:asciiTheme="majorBidi" w:hAnsiTheme="majorBidi" w:cstheme="majorBidi"/>
          <w:b/>
          <w:i/>
          <w:color w:val="000000"/>
          <w:sz w:val="28"/>
          <w:szCs w:val="28"/>
          <w:shd w:val="clear" w:color="auto" w:fill="FFFFFF"/>
        </w:rPr>
      </w:pPr>
      <w:r w:rsidRPr="006A0BCF">
        <w:rPr>
          <w:rFonts w:asciiTheme="majorBidi" w:hAnsiTheme="majorBidi" w:cstheme="majorBidi"/>
          <w:b/>
          <w:i/>
          <w:color w:val="000000"/>
          <w:sz w:val="28"/>
          <w:szCs w:val="28"/>
          <w:shd w:val="clear" w:color="auto" w:fill="FFFFFF"/>
        </w:rPr>
        <w:t xml:space="preserve">1.3 </w:t>
      </w:r>
      <w:r w:rsidR="00ED41F3" w:rsidRPr="006A0BCF">
        <w:rPr>
          <w:rFonts w:asciiTheme="majorBidi" w:hAnsiTheme="majorBidi" w:cstheme="majorBidi"/>
          <w:b/>
          <w:i/>
          <w:color w:val="000000"/>
          <w:sz w:val="28"/>
          <w:szCs w:val="28"/>
          <w:shd w:val="clear" w:color="auto" w:fill="FFFFFF"/>
        </w:rPr>
        <w:t>Современные конфликты: наследие Холодной войны и новые угрозы</w:t>
      </w:r>
    </w:p>
    <w:p w:rsidR="00ED41F3" w:rsidRPr="00381088" w:rsidRDefault="00ED41F3" w:rsidP="006A0BCF">
      <w:pPr>
        <w:pStyle w:val="a7"/>
        <w:spacing w:before="0" w:beforeAutospacing="0" w:after="0" w:afterAutospacing="0" w:line="360" w:lineRule="auto"/>
        <w:ind w:firstLine="709"/>
        <w:jc w:val="both"/>
        <w:rPr>
          <w:rFonts w:asciiTheme="majorBidi" w:hAnsiTheme="majorBidi" w:cstheme="majorBidi"/>
          <w:color w:val="000000"/>
          <w:sz w:val="28"/>
          <w:szCs w:val="28"/>
          <w:shd w:val="clear" w:color="auto" w:fill="FFFFFF"/>
        </w:rPr>
      </w:pPr>
    </w:p>
    <w:p w:rsidR="005C0016" w:rsidRPr="00381088" w:rsidRDefault="00147215" w:rsidP="006A0BCF">
      <w:pP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В качестве основных</w:t>
      </w:r>
      <w:r w:rsidR="00B47785" w:rsidRPr="00381088">
        <w:rPr>
          <w:rFonts w:asciiTheme="majorBidi" w:hAnsiTheme="majorBidi" w:cstheme="majorBidi"/>
          <w:bCs/>
          <w:sz w:val="28"/>
          <w:szCs w:val="28"/>
          <w:lang w:val="ru-RU"/>
        </w:rPr>
        <w:t xml:space="preserve"> причин, порождающих современные конфликты можно выделить следующие</w:t>
      </w:r>
      <w:r w:rsidR="00D82231" w:rsidRPr="00381088">
        <w:rPr>
          <w:rFonts w:asciiTheme="majorBidi" w:hAnsiTheme="majorBidi" w:cstheme="majorBidi"/>
          <w:bCs/>
          <w:sz w:val="28"/>
          <w:szCs w:val="28"/>
          <w:lang w:val="ru-RU"/>
        </w:rPr>
        <w:t xml:space="preserve"> факторы. </w:t>
      </w:r>
      <w:r w:rsidR="00B47785" w:rsidRPr="00381088">
        <w:rPr>
          <w:rFonts w:asciiTheme="majorBidi" w:hAnsiTheme="majorBidi" w:cstheme="majorBidi"/>
          <w:bCs/>
          <w:sz w:val="28"/>
          <w:szCs w:val="28"/>
          <w:lang w:val="ru-RU"/>
        </w:rPr>
        <w:t>П</w:t>
      </w:r>
      <w:r w:rsidR="00D82231" w:rsidRPr="00381088">
        <w:rPr>
          <w:rFonts w:asciiTheme="majorBidi" w:hAnsiTheme="majorBidi" w:cstheme="majorBidi"/>
          <w:bCs/>
          <w:sz w:val="28"/>
          <w:szCs w:val="28"/>
          <w:lang w:val="ru-RU"/>
        </w:rPr>
        <w:t>роблемы</w:t>
      </w:r>
      <w:r w:rsidR="00B47785" w:rsidRPr="00381088">
        <w:rPr>
          <w:rFonts w:asciiTheme="majorBidi" w:hAnsiTheme="majorBidi" w:cstheme="majorBidi"/>
          <w:bCs/>
          <w:sz w:val="28"/>
          <w:szCs w:val="28"/>
          <w:lang w:val="ru-RU"/>
        </w:rPr>
        <w:t>,</w:t>
      </w:r>
      <w:r w:rsidR="00F26AB2">
        <w:rPr>
          <w:rFonts w:asciiTheme="majorBidi" w:hAnsiTheme="majorBidi" w:cstheme="majorBidi"/>
          <w:bCs/>
          <w:sz w:val="28"/>
          <w:szCs w:val="28"/>
          <w:lang w:val="ru-RU"/>
        </w:rPr>
        <w:t xml:space="preserve"> связанные</w:t>
      </w:r>
      <w:r w:rsidR="00D82231" w:rsidRPr="00381088">
        <w:rPr>
          <w:rFonts w:asciiTheme="majorBidi" w:hAnsiTheme="majorBidi" w:cstheme="majorBidi"/>
          <w:bCs/>
          <w:sz w:val="28"/>
          <w:szCs w:val="28"/>
          <w:lang w:val="ru-RU"/>
        </w:rPr>
        <w:t xml:space="preserve"> с распространением оружия</w:t>
      </w:r>
      <w:r w:rsidR="007069A3">
        <w:rPr>
          <w:rFonts w:asciiTheme="majorBidi" w:hAnsiTheme="majorBidi" w:cstheme="majorBidi"/>
          <w:bCs/>
          <w:sz w:val="28"/>
          <w:szCs w:val="28"/>
          <w:lang w:val="ru-RU"/>
        </w:rPr>
        <w:t xml:space="preserve"> (в том числе, прежде всего, ядерного)</w:t>
      </w:r>
      <w:r w:rsidR="00D82231" w:rsidRPr="00381088">
        <w:rPr>
          <w:rFonts w:asciiTheme="majorBidi" w:hAnsiTheme="majorBidi" w:cstheme="majorBidi"/>
          <w:bCs/>
          <w:sz w:val="28"/>
          <w:szCs w:val="28"/>
          <w:lang w:val="ru-RU"/>
        </w:rPr>
        <w:t xml:space="preserve">, его бесконтрольным использованием, </w:t>
      </w:r>
      <w:r w:rsidR="0055510D" w:rsidRPr="00381088">
        <w:rPr>
          <w:rFonts w:asciiTheme="majorBidi" w:hAnsiTheme="majorBidi" w:cstheme="majorBidi"/>
          <w:bCs/>
          <w:sz w:val="28"/>
          <w:szCs w:val="28"/>
          <w:lang w:val="ru-RU"/>
        </w:rPr>
        <w:t>сложные</w:t>
      </w:r>
      <w:r w:rsidR="00D82231" w:rsidRPr="00381088">
        <w:rPr>
          <w:rFonts w:asciiTheme="majorBidi" w:hAnsiTheme="majorBidi" w:cstheme="majorBidi"/>
          <w:bCs/>
          <w:sz w:val="28"/>
          <w:szCs w:val="28"/>
          <w:lang w:val="ru-RU"/>
        </w:rPr>
        <w:t xml:space="preserve"> </w:t>
      </w:r>
      <w:r w:rsidR="0055510D" w:rsidRPr="00381088">
        <w:rPr>
          <w:rFonts w:asciiTheme="majorBidi" w:hAnsiTheme="majorBidi" w:cstheme="majorBidi"/>
          <w:bCs/>
          <w:sz w:val="28"/>
          <w:szCs w:val="28"/>
          <w:lang w:val="ru-RU"/>
        </w:rPr>
        <w:t>и неоднозначные на данный момент отношениями</w:t>
      </w:r>
      <w:r w:rsidR="00D82231" w:rsidRPr="00381088">
        <w:rPr>
          <w:rFonts w:asciiTheme="majorBidi" w:hAnsiTheme="majorBidi" w:cstheme="majorBidi"/>
          <w:bCs/>
          <w:sz w:val="28"/>
          <w:szCs w:val="28"/>
          <w:lang w:val="ru-RU"/>
        </w:rPr>
        <w:t xml:space="preserve"> между </w:t>
      </w:r>
      <w:r w:rsidR="00CC56C1">
        <w:rPr>
          <w:rFonts w:asciiTheme="majorBidi" w:hAnsiTheme="majorBidi" w:cstheme="majorBidi"/>
          <w:bCs/>
          <w:sz w:val="28"/>
          <w:szCs w:val="28"/>
          <w:lang w:val="ru-RU"/>
        </w:rPr>
        <w:t>бывшими метрополиями</w:t>
      </w:r>
      <w:r w:rsidR="00D82231" w:rsidRPr="00381088">
        <w:rPr>
          <w:rFonts w:asciiTheme="majorBidi" w:hAnsiTheme="majorBidi" w:cstheme="majorBidi"/>
          <w:bCs/>
          <w:sz w:val="28"/>
          <w:szCs w:val="28"/>
          <w:lang w:val="ru-RU"/>
        </w:rPr>
        <w:t xml:space="preserve"> и сырьевыми странами</w:t>
      </w:r>
      <w:r w:rsidR="0055510D" w:rsidRPr="00381088">
        <w:rPr>
          <w:rFonts w:asciiTheme="majorBidi" w:hAnsiTheme="majorBidi" w:cstheme="majorBidi"/>
          <w:bCs/>
          <w:sz w:val="28"/>
          <w:szCs w:val="28"/>
          <w:lang w:val="ru-RU"/>
        </w:rPr>
        <w:t>, приводящими их к взаимной зависимости</w:t>
      </w:r>
      <w:r w:rsidR="00D82231" w:rsidRPr="00381088">
        <w:rPr>
          <w:rFonts w:asciiTheme="majorBidi" w:hAnsiTheme="majorBidi" w:cstheme="majorBidi"/>
          <w:bCs/>
          <w:sz w:val="28"/>
          <w:szCs w:val="28"/>
          <w:lang w:val="ru-RU"/>
        </w:rPr>
        <w:t xml:space="preserve">. </w:t>
      </w:r>
      <w:r w:rsidR="0055510D" w:rsidRPr="00381088">
        <w:rPr>
          <w:rFonts w:asciiTheme="majorBidi" w:hAnsiTheme="majorBidi" w:cstheme="majorBidi"/>
          <w:bCs/>
          <w:sz w:val="28"/>
          <w:szCs w:val="28"/>
          <w:lang w:val="ru-RU"/>
        </w:rPr>
        <w:t>Помимо этого в перечень причин необходимо</w:t>
      </w:r>
      <w:r w:rsidR="00D82231" w:rsidRPr="00381088">
        <w:rPr>
          <w:rFonts w:asciiTheme="majorBidi" w:hAnsiTheme="majorBidi" w:cstheme="majorBidi"/>
          <w:bCs/>
          <w:sz w:val="28"/>
          <w:szCs w:val="28"/>
          <w:lang w:val="ru-RU"/>
        </w:rPr>
        <w:t xml:space="preserve"> добавить </w:t>
      </w:r>
      <w:r w:rsidR="0055510D" w:rsidRPr="00381088">
        <w:rPr>
          <w:rFonts w:asciiTheme="majorBidi" w:hAnsiTheme="majorBidi" w:cstheme="majorBidi"/>
          <w:bCs/>
          <w:sz w:val="28"/>
          <w:szCs w:val="28"/>
          <w:lang w:val="ru-RU"/>
        </w:rPr>
        <w:t>набирающую темпы урбанизацию</w:t>
      </w:r>
      <w:r w:rsidR="00D82231" w:rsidRPr="00381088">
        <w:rPr>
          <w:rFonts w:asciiTheme="majorBidi" w:hAnsiTheme="majorBidi" w:cstheme="majorBidi"/>
          <w:bCs/>
          <w:sz w:val="28"/>
          <w:szCs w:val="28"/>
          <w:lang w:val="ru-RU"/>
        </w:rPr>
        <w:t xml:space="preserve"> и </w:t>
      </w:r>
      <w:r w:rsidR="0055510D" w:rsidRPr="00381088">
        <w:rPr>
          <w:rFonts w:asciiTheme="majorBidi" w:hAnsiTheme="majorBidi" w:cstheme="majorBidi"/>
          <w:bCs/>
          <w:sz w:val="28"/>
          <w:szCs w:val="28"/>
          <w:lang w:val="ru-RU"/>
        </w:rPr>
        <w:t xml:space="preserve">массовую </w:t>
      </w:r>
      <w:proofErr w:type="spellStart"/>
      <w:r w:rsidR="0055510D" w:rsidRPr="00381088">
        <w:rPr>
          <w:rFonts w:asciiTheme="majorBidi" w:hAnsiTheme="majorBidi" w:cstheme="majorBidi"/>
          <w:bCs/>
          <w:sz w:val="28"/>
          <w:szCs w:val="28"/>
          <w:lang w:val="ru-RU"/>
        </w:rPr>
        <w:t>межцивилизационную</w:t>
      </w:r>
      <w:proofErr w:type="spellEnd"/>
      <w:r w:rsidR="0055510D" w:rsidRPr="00381088">
        <w:rPr>
          <w:rFonts w:asciiTheme="majorBidi" w:hAnsiTheme="majorBidi" w:cstheme="majorBidi"/>
          <w:bCs/>
          <w:sz w:val="28"/>
          <w:szCs w:val="28"/>
          <w:lang w:val="ru-RU"/>
        </w:rPr>
        <w:t xml:space="preserve"> </w:t>
      </w:r>
      <w:r w:rsidR="00D82231" w:rsidRPr="00381088">
        <w:rPr>
          <w:rFonts w:asciiTheme="majorBidi" w:hAnsiTheme="majorBidi" w:cstheme="majorBidi"/>
          <w:bCs/>
          <w:sz w:val="28"/>
          <w:szCs w:val="28"/>
          <w:lang w:val="ru-RU"/>
        </w:rPr>
        <w:t>миграцию</w:t>
      </w:r>
      <w:r w:rsidR="007069A3">
        <w:rPr>
          <w:rFonts w:asciiTheme="majorBidi" w:hAnsiTheme="majorBidi" w:cstheme="majorBidi"/>
          <w:bCs/>
          <w:sz w:val="28"/>
          <w:szCs w:val="28"/>
          <w:lang w:val="ru-RU"/>
        </w:rPr>
        <w:t>. Все вместе взятые, эти причины</w:t>
      </w:r>
      <w:r w:rsidR="0055510D" w:rsidRPr="00381088">
        <w:rPr>
          <w:rFonts w:asciiTheme="majorBidi" w:hAnsiTheme="majorBidi" w:cstheme="majorBidi"/>
          <w:bCs/>
          <w:sz w:val="28"/>
          <w:szCs w:val="28"/>
          <w:lang w:val="ru-RU"/>
        </w:rPr>
        <w:t xml:space="preserve"> в действительности не редко стимулируют</w:t>
      </w:r>
      <w:r w:rsidR="00D82231" w:rsidRPr="00381088">
        <w:rPr>
          <w:rFonts w:asciiTheme="majorBidi" w:hAnsiTheme="majorBidi" w:cstheme="majorBidi"/>
          <w:bCs/>
          <w:sz w:val="28"/>
          <w:szCs w:val="28"/>
          <w:lang w:val="ru-RU"/>
        </w:rPr>
        <w:t xml:space="preserve"> рост национализма и фундаментализма как реакции </w:t>
      </w:r>
      <w:r w:rsidR="0055510D" w:rsidRPr="00381088">
        <w:rPr>
          <w:rFonts w:asciiTheme="majorBidi" w:hAnsiTheme="majorBidi" w:cstheme="majorBidi"/>
          <w:bCs/>
          <w:sz w:val="28"/>
          <w:szCs w:val="28"/>
          <w:lang w:val="ru-RU"/>
        </w:rPr>
        <w:t xml:space="preserve">на </w:t>
      </w:r>
      <w:r w:rsidR="007069A3">
        <w:rPr>
          <w:rFonts w:asciiTheme="majorBidi" w:hAnsiTheme="majorBidi" w:cstheme="majorBidi"/>
          <w:bCs/>
          <w:sz w:val="28"/>
          <w:szCs w:val="28"/>
          <w:lang w:val="ru-RU"/>
        </w:rPr>
        <w:t>развитие современных политических и экономических отношений между странами-представителями разных цивилизаций</w:t>
      </w:r>
      <w:r w:rsidR="0055510D" w:rsidRPr="00381088">
        <w:rPr>
          <w:rFonts w:asciiTheme="majorBidi" w:hAnsiTheme="majorBidi" w:cstheme="majorBidi"/>
          <w:bCs/>
          <w:sz w:val="28"/>
          <w:szCs w:val="28"/>
          <w:lang w:val="ru-RU"/>
        </w:rPr>
        <w:t xml:space="preserve"> на фоне общего мирового переустройства</w:t>
      </w:r>
      <w:r w:rsidR="00D82231" w:rsidRPr="00381088">
        <w:rPr>
          <w:rFonts w:asciiTheme="majorBidi" w:hAnsiTheme="majorBidi" w:cstheme="majorBidi"/>
          <w:bCs/>
          <w:sz w:val="28"/>
          <w:szCs w:val="28"/>
          <w:lang w:val="ru-RU"/>
        </w:rPr>
        <w:t xml:space="preserve">. </w:t>
      </w:r>
    </w:p>
    <w:p w:rsidR="009A353C" w:rsidRPr="00381088" w:rsidRDefault="00F95284" w:rsidP="006A0BCF">
      <w:pP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Необходимо отметить, что в своей о</w:t>
      </w:r>
      <w:r w:rsidR="007069A3">
        <w:rPr>
          <w:rFonts w:asciiTheme="majorBidi" w:hAnsiTheme="majorBidi" w:cstheme="majorBidi"/>
          <w:bCs/>
          <w:sz w:val="28"/>
          <w:szCs w:val="28"/>
          <w:lang w:val="ru-RU"/>
        </w:rPr>
        <w:t xml:space="preserve">ценке </w:t>
      </w:r>
      <w:r w:rsidR="006E7D66">
        <w:rPr>
          <w:rFonts w:asciiTheme="majorBidi" w:hAnsiTheme="majorBidi" w:cstheme="majorBidi"/>
          <w:bCs/>
          <w:sz w:val="28"/>
          <w:szCs w:val="28"/>
          <w:lang w:val="ru-RU"/>
        </w:rPr>
        <w:t>тенденций межд</w:t>
      </w:r>
      <w:r w:rsidR="00F26AB2">
        <w:rPr>
          <w:rFonts w:asciiTheme="majorBidi" w:hAnsiTheme="majorBidi" w:cstheme="majorBidi"/>
          <w:bCs/>
          <w:sz w:val="28"/>
          <w:szCs w:val="28"/>
          <w:lang w:val="ru-RU"/>
        </w:rPr>
        <w:t xml:space="preserve">ународных отношений </w:t>
      </w:r>
      <w:r w:rsidR="007069A3">
        <w:rPr>
          <w:rFonts w:asciiTheme="majorBidi" w:hAnsiTheme="majorBidi" w:cstheme="majorBidi"/>
          <w:bCs/>
          <w:sz w:val="28"/>
          <w:szCs w:val="28"/>
          <w:lang w:val="ru-RU"/>
        </w:rPr>
        <w:t>периода холодной войны С.</w:t>
      </w:r>
      <w:r w:rsidR="007069A3">
        <w:rPr>
          <w:lang w:val="ru-RU"/>
        </w:rPr>
        <w:t> </w:t>
      </w:r>
      <w:proofErr w:type="spellStart"/>
      <w:r w:rsidRPr="00381088">
        <w:rPr>
          <w:rFonts w:asciiTheme="majorBidi" w:hAnsiTheme="majorBidi" w:cstheme="majorBidi"/>
          <w:bCs/>
          <w:sz w:val="28"/>
          <w:szCs w:val="28"/>
          <w:lang w:val="ru-RU"/>
        </w:rPr>
        <w:t>Хантингтон</w:t>
      </w:r>
      <w:proofErr w:type="spellEnd"/>
      <w:r w:rsidRPr="00381088">
        <w:rPr>
          <w:rFonts w:asciiTheme="majorBidi" w:hAnsiTheme="majorBidi" w:cstheme="majorBidi"/>
          <w:bCs/>
          <w:sz w:val="28"/>
          <w:szCs w:val="28"/>
          <w:lang w:val="ru-RU"/>
        </w:rPr>
        <w:t xml:space="preserve">, будучи живым свидетелем этих процессов, был </w:t>
      </w:r>
      <w:r w:rsidR="00F26AB2">
        <w:rPr>
          <w:rFonts w:asciiTheme="majorBidi" w:hAnsiTheme="majorBidi" w:cstheme="majorBidi"/>
          <w:bCs/>
          <w:sz w:val="28"/>
          <w:szCs w:val="28"/>
          <w:lang w:val="ru-RU"/>
        </w:rPr>
        <w:t>достаточно точен</w:t>
      </w:r>
      <w:r w:rsidRPr="00381088">
        <w:rPr>
          <w:rFonts w:asciiTheme="majorBidi" w:hAnsiTheme="majorBidi" w:cstheme="majorBidi"/>
          <w:bCs/>
          <w:sz w:val="28"/>
          <w:szCs w:val="28"/>
          <w:lang w:val="ru-RU"/>
        </w:rPr>
        <w:t xml:space="preserve">. Однако </w:t>
      </w:r>
      <w:r w:rsidRPr="00381088">
        <w:rPr>
          <w:rFonts w:asciiTheme="majorBidi" w:hAnsiTheme="majorBidi" w:cstheme="majorBidi"/>
          <w:bCs/>
          <w:sz w:val="28"/>
          <w:szCs w:val="28"/>
          <w:lang w:val="ru-RU"/>
        </w:rPr>
        <w:lastRenderedPageBreak/>
        <w:t xml:space="preserve">сделанные </w:t>
      </w:r>
      <w:r w:rsidR="00F26AB2">
        <w:rPr>
          <w:rFonts w:asciiTheme="majorBidi" w:hAnsiTheme="majorBidi" w:cstheme="majorBidi"/>
          <w:bCs/>
          <w:sz w:val="28"/>
          <w:szCs w:val="28"/>
          <w:lang w:val="ru-RU"/>
        </w:rPr>
        <w:t xml:space="preserve">на тот момент </w:t>
      </w:r>
      <w:r w:rsidRPr="00381088">
        <w:rPr>
          <w:rFonts w:asciiTheme="majorBidi" w:hAnsiTheme="majorBidi" w:cstheme="majorBidi"/>
          <w:bCs/>
          <w:sz w:val="28"/>
          <w:szCs w:val="28"/>
          <w:lang w:val="ru-RU"/>
        </w:rPr>
        <w:t>выводы экстраполировал не всегда корректно. В действительности на глобальном уровне важным моментом противостояния двух мировых полюсов</w:t>
      </w:r>
      <w:r w:rsidR="00D82231" w:rsidRPr="00381088">
        <w:rPr>
          <w:rFonts w:asciiTheme="majorBidi" w:hAnsiTheme="majorBidi" w:cstheme="majorBidi"/>
          <w:bCs/>
          <w:sz w:val="28"/>
          <w:szCs w:val="28"/>
          <w:lang w:val="ru-RU"/>
        </w:rPr>
        <w:t xml:space="preserve"> в период холодной войны </w:t>
      </w:r>
      <w:r w:rsidR="009A353C" w:rsidRPr="00381088">
        <w:rPr>
          <w:rFonts w:asciiTheme="majorBidi" w:hAnsiTheme="majorBidi" w:cstheme="majorBidi"/>
          <w:bCs/>
          <w:sz w:val="28"/>
          <w:szCs w:val="28"/>
          <w:lang w:val="ru-RU"/>
        </w:rPr>
        <w:t>являлось</w:t>
      </w:r>
      <w:r w:rsidRPr="00381088">
        <w:rPr>
          <w:rFonts w:asciiTheme="majorBidi" w:hAnsiTheme="majorBidi" w:cstheme="majorBidi"/>
          <w:bCs/>
          <w:sz w:val="28"/>
          <w:szCs w:val="28"/>
          <w:lang w:val="ru-RU"/>
        </w:rPr>
        <w:t xml:space="preserve"> то обстоятельство, что своими масштабами</w:t>
      </w:r>
      <w:r w:rsidR="00D82231" w:rsidRPr="00381088">
        <w:rPr>
          <w:rFonts w:asciiTheme="majorBidi" w:hAnsiTheme="majorBidi" w:cstheme="majorBidi"/>
          <w:bCs/>
          <w:sz w:val="28"/>
          <w:szCs w:val="28"/>
          <w:lang w:val="ru-RU"/>
        </w:rPr>
        <w:t xml:space="preserve"> </w:t>
      </w:r>
      <w:r w:rsidR="009A353C" w:rsidRPr="00381088">
        <w:rPr>
          <w:rFonts w:asciiTheme="majorBidi" w:hAnsiTheme="majorBidi" w:cstheme="majorBidi"/>
          <w:bCs/>
          <w:sz w:val="28"/>
          <w:szCs w:val="28"/>
          <w:lang w:val="ru-RU"/>
        </w:rPr>
        <w:t xml:space="preserve">оно </w:t>
      </w:r>
      <w:r w:rsidR="00D82231" w:rsidRPr="00381088">
        <w:rPr>
          <w:rFonts w:asciiTheme="majorBidi" w:hAnsiTheme="majorBidi" w:cstheme="majorBidi"/>
          <w:bCs/>
          <w:sz w:val="28"/>
          <w:szCs w:val="28"/>
          <w:lang w:val="ru-RU"/>
        </w:rPr>
        <w:t xml:space="preserve">до некоторой степени </w:t>
      </w:r>
      <w:r w:rsidR="009A353C" w:rsidRPr="00381088">
        <w:rPr>
          <w:rFonts w:asciiTheme="majorBidi" w:hAnsiTheme="majorBidi" w:cstheme="majorBidi"/>
          <w:bCs/>
          <w:sz w:val="28"/>
          <w:szCs w:val="28"/>
          <w:lang w:val="ru-RU"/>
        </w:rPr>
        <w:t>затмевало</w:t>
      </w:r>
      <w:r w:rsidR="00D82231" w:rsidRPr="00381088">
        <w:rPr>
          <w:rFonts w:asciiTheme="majorBidi" w:hAnsiTheme="majorBidi" w:cstheme="majorBidi"/>
          <w:bCs/>
          <w:sz w:val="28"/>
          <w:szCs w:val="28"/>
          <w:lang w:val="ru-RU"/>
        </w:rPr>
        <w:t xml:space="preserve"> конфликты более </w:t>
      </w:r>
      <w:r w:rsidR="009A353C" w:rsidRPr="00381088">
        <w:rPr>
          <w:rFonts w:asciiTheme="majorBidi" w:hAnsiTheme="majorBidi" w:cstheme="majorBidi"/>
          <w:bCs/>
          <w:sz w:val="28"/>
          <w:szCs w:val="28"/>
          <w:lang w:val="ru-RU"/>
        </w:rPr>
        <w:t>мелкого</w:t>
      </w:r>
      <w:r w:rsidR="00D82231" w:rsidRPr="00381088">
        <w:rPr>
          <w:rFonts w:asciiTheme="majorBidi" w:hAnsiTheme="majorBidi" w:cstheme="majorBidi"/>
          <w:bCs/>
          <w:sz w:val="28"/>
          <w:szCs w:val="28"/>
          <w:lang w:val="ru-RU"/>
        </w:rPr>
        <w:t xml:space="preserve"> уровня. Эти </w:t>
      </w:r>
      <w:r w:rsidR="009A353C" w:rsidRPr="00381088">
        <w:rPr>
          <w:rFonts w:asciiTheme="majorBidi" w:hAnsiTheme="majorBidi" w:cstheme="majorBidi"/>
          <w:bCs/>
          <w:sz w:val="28"/>
          <w:szCs w:val="28"/>
          <w:lang w:val="ru-RU"/>
        </w:rPr>
        <w:t xml:space="preserve">мелкие региональные </w:t>
      </w:r>
      <w:r w:rsidR="00D82231" w:rsidRPr="00381088">
        <w:rPr>
          <w:rFonts w:asciiTheme="majorBidi" w:hAnsiTheme="majorBidi" w:cstheme="majorBidi"/>
          <w:bCs/>
          <w:sz w:val="28"/>
          <w:szCs w:val="28"/>
          <w:lang w:val="ru-RU"/>
        </w:rPr>
        <w:t xml:space="preserve">конфликты </w:t>
      </w:r>
      <w:r w:rsidR="009A353C" w:rsidRPr="00381088">
        <w:rPr>
          <w:rFonts w:asciiTheme="majorBidi" w:hAnsiTheme="majorBidi" w:cstheme="majorBidi"/>
          <w:bCs/>
          <w:sz w:val="28"/>
          <w:szCs w:val="28"/>
          <w:lang w:val="ru-RU"/>
        </w:rPr>
        <w:t>часто эксплуатировались</w:t>
      </w:r>
      <w:r w:rsidR="00D82231" w:rsidRPr="00381088">
        <w:rPr>
          <w:rFonts w:asciiTheme="majorBidi" w:hAnsiTheme="majorBidi" w:cstheme="majorBidi"/>
          <w:bCs/>
          <w:sz w:val="28"/>
          <w:szCs w:val="28"/>
          <w:lang w:val="ru-RU"/>
        </w:rPr>
        <w:t xml:space="preserve"> сверхдержавами в </w:t>
      </w:r>
      <w:r w:rsidR="009A353C" w:rsidRPr="00381088">
        <w:rPr>
          <w:rFonts w:asciiTheme="majorBidi" w:hAnsiTheme="majorBidi" w:cstheme="majorBidi"/>
          <w:bCs/>
          <w:sz w:val="28"/>
          <w:szCs w:val="28"/>
          <w:lang w:val="ru-RU"/>
        </w:rPr>
        <w:t>ходе противостояния</w:t>
      </w:r>
      <w:r w:rsidR="00D82231" w:rsidRPr="00381088">
        <w:rPr>
          <w:rFonts w:asciiTheme="majorBidi" w:hAnsiTheme="majorBidi" w:cstheme="majorBidi"/>
          <w:bCs/>
          <w:sz w:val="28"/>
          <w:szCs w:val="28"/>
          <w:lang w:val="ru-RU"/>
        </w:rPr>
        <w:t xml:space="preserve">, </w:t>
      </w:r>
      <w:r w:rsidR="009A353C" w:rsidRPr="00381088">
        <w:rPr>
          <w:rFonts w:asciiTheme="majorBidi" w:hAnsiTheme="majorBidi" w:cstheme="majorBidi"/>
          <w:bCs/>
          <w:sz w:val="28"/>
          <w:szCs w:val="28"/>
          <w:lang w:val="ru-RU"/>
        </w:rPr>
        <w:t>но вместе с тем всегда были под</w:t>
      </w:r>
      <w:r w:rsidR="00D82231" w:rsidRPr="00381088">
        <w:rPr>
          <w:rFonts w:asciiTheme="majorBidi" w:hAnsiTheme="majorBidi" w:cstheme="majorBidi"/>
          <w:bCs/>
          <w:sz w:val="28"/>
          <w:szCs w:val="28"/>
          <w:lang w:val="ru-RU"/>
        </w:rPr>
        <w:t xml:space="preserve"> </w:t>
      </w:r>
      <w:r w:rsidR="009A353C" w:rsidRPr="00381088">
        <w:rPr>
          <w:rFonts w:asciiTheme="majorBidi" w:hAnsiTheme="majorBidi" w:cstheme="majorBidi"/>
          <w:bCs/>
          <w:sz w:val="28"/>
          <w:szCs w:val="28"/>
          <w:lang w:val="ru-RU"/>
        </w:rPr>
        <w:t>контролем.</w:t>
      </w:r>
      <w:r w:rsidR="00D82231" w:rsidRPr="00381088">
        <w:rPr>
          <w:rFonts w:asciiTheme="majorBidi" w:hAnsiTheme="majorBidi" w:cstheme="majorBidi"/>
          <w:bCs/>
          <w:sz w:val="28"/>
          <w:szCs w:val="28"/>
          <w:lang w:val="ru-RU"/>
        </w:rPr>
        <w:t xml:space="preserve"> </w:t>
      </w:r>
      <w:r w:rsidR="009A353C" w:rsidRPr="00381088">
        <w:rPr>
          <w:rFonts w:asciiTheme="majorBidi" w:hAnsiTheme="majorBidi" w:cstheme="majorBidi"/>
          <w:bCs/>
          <w:sz w:val="28"/>
          <w:szCs w:val="28"/>
          <w:lang w:val="ru-RU"/>
        </w:rPr>
        <w:t>В ходе этой эксплуатац</w:t>
      </w:r>
      <w:proofErr w:type="gramStart"/>
      <w:r w:rsidR="009A353C" w:rsidRPr="00381088">
        <w:rPr>
          <w:rFonts w:asciiTheme="majorBidi" w:hAnsiTheme="majorBidi" w:cstheme="majorBidi"/>
          <w:bCs/>
          <w:sz w:val="28"/>
          <w:szCs w:val="28"/>
          <w:lang w:val="ru-RU"/>
        </w:rPr>
        <w:t>ии</w:t>
      </w:r>
      <w:r w:rsidR="00F26AB2">
        <w:rPr>
          <w:rFonts w:asciiTheme="majorBidi" w:hAnsiTheme="majorBidi" w:cstheme="majorBidi"/>
          <w:bCs/>
          <w:sz w:val="28"/>
          <w:szCs w:val="28"/>
          <w:lang w:val="ru-RU"/>
        </w:rPr>
        <w:t xml:space="preserve"> у о</w:t>
      </w:r>
      <w:proofErr w:type="gramEnd"/>
      <w:r w:rsidR="00F26AB2">
        <w:rPr>
          <w:rFonts w:asciiTheme="majorBidi" w:hAnsiTheme="majorBidi" w:cstheme="majorBidi"/>
          <w:bCs/>
          <w:sz w:val="28"/>
          <w:szCs w:val="28"/>
          <w:lang w:val="ru-RU"/>
        </w:rPr>
        <w:t>беих сторон</w:t>
      </w:r>
      <w:r w:rsidR="009A353C" w:rsidRPr="00381088">
        <w:rPr>
          <w:rFonts w:asciiTheme="majorBidi" w:hAnsiTheme="majorBidi" w:cstheme="majorBidi"/>
          <w:bCs/>
          <w:sz w:val="28"/>
          <w:szCs w:val="28"/>
          <w:lang w:val="ru-RU"/>
        </w:rPr>
        <w:t xml:space="preserve"> сохранялось понимание того</w:t>
      </w:r>
      <w:r w:rsidR="00F26AB2">
        <w:rPr>
          <w:rFonts w:asciiTheme="majorBidi" w:hAnsiTheme="majorBidi" w:cstheme="majorBidi"/>
          <w:bCs/>
          <w:sz w:val="28"/>
          <w:szCs w:val="28"/>
          <w:lang w:val="ru-RU"/>
        </w:rPr>
        <w:t>, что</w:t>
      </w:r>
      <w:r w:rsidR="00D82231" w:rsidRPr="00381088">
        <w:rPr>
          <w:rFonts w:asciiTheme="majorBidi" w:hAnsiTheme="majorBidi" w:cstheme="majorBidi"/>
          <w:bCs/>
          <w:sz w:val="28"/>
          <w:szCs w:val="28"/>
          <w:lang w:val="ru-RU"/>
        </w:rPr>
        <w:t xml:space="preserve"> </w:t>
      </w:r>
      <w:r w:rsidR="009A353C" w:rsidRPr="00381088">
        <w:rPr>
          <w:rFonts w:asciiTheme="majorBidi" w:hAnsiTheme="majorBidi" w:cstheme="majorBidi"/>
          <w:bCs/>
          <w:sz w:val="28"/>
          <w:szCs w:val="28"/>
          <w:lang w:val="ru-RU"/>
        </w:rPr>
        <w:t>разрастание локальных конфликтов</w:t>
      </w:r>
      <w:r w:rsidR="00D82231" w:rsidRPr="00381088">
        <w:rPr>
          <w:rFonts w:asciiTheme="majorBidi" w:hAnsiTheme="majorBidi" w:cstheme="majorBidi"/>
          <w:bCs/>
          <w:sz w:val="28"/>
          <w:szCs w:val="28"/>
          <w:lang w:val="ru-RU"/>
        </w:rPr>
        <w:t xml:space="preserve"> </w:t>
      </w:r>
      <w:r w:rsidR="009A353C" w:rsidRPr="00381088">
        <w:rPr>
          <w:rFonts w:asciiTheme="majorBidi" w:hAnsiTheme="majorBidi" w:cstheme="majorBidi"/>
          <w:bCs/>
          <w:sz w:val="28"/>
          <w:szCs w:val="28"/>
          <w:lang w:val="ru-RU"/>
        </w:rPr>
        <w:t>чревато трансформацией</w:t>
      </w:r>
      <w:r w:rsidR="00D82231" w:rsidRPr="00381088">
        <w:rPr>
          <w:rFonts w:asciiTheme="majorBidi" w:hAnsiTheme="majorBidi" w:cstheme="majorBidi"/>
          <w:bCs/>
          <w:sz w:val="28"/>
          <w:szCs w:val="28"/>
          <w:lang w:val="ru-RU"/>
        </w:rPr>
        <w:t xml:space="preserve"> в глобальную войну. </w:t>
      </w:r>
    </w:p>
    <w:p w:rsidR="005C0016" w:rsidRDefault="00074D1B" w:rsidP="006A0BCF">
      <w:pP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В связи с этим, в наиболее острых</w:t>
      </w:r>
      <w:r w:rsidR="00D82231" w:rsidRPr="00381088">
        <w:rPr>
          <w:rFonts w:asciiTheme="majorBidi" w:hAnsiTheme="majorBidi" w:cstheme="majorBidi"/>
          <w:bCs/>
          <w:sz w:val="28"/>
          <w:szCs w:val="28"/>
          <w:lang w:val="ru-RU"/>
        </w:rPr>
        <w:t xml:space="preserve"> случаях лидеры </w:t>
      </w:r>
      <w:r w:rsidRPr="00381088">
        <w:rPr>
          <w:rFonts w:asciiTheme="majorBidi" w:hAnsiTheme="majorBidi" w:cstheme="majorBidi"/>
          <w:bCs/>
          <w:sz w:val="28"/>
          <w:szCs w:val="28"/>
          <w:lang w:val="ru-RU"/>
        </w:rPr>
        <w:t>сверхдержав</w:t>
      </w:r>
      <w:r w:rsidR="00D82231" w:rsidRPr="00381088">
        <w:rPr>
          <w:rFonts w:asciiTheme="majorBidi" w:hAnsiTheme="majorBidi" w:cstheme="majorBidi"/>
          <w:bCs/>
          <w:sz w:val="28"/>
          <w:szCs w:val="28"/>
          <w:lang w:val="ru-RU"/>
        </w:rPr>
        <w:t xml:space="preserve">, несмотря на </w:t>
      </w:r>
      <w:r w:rsidRPr="00381088">
        <w:rPr>
          <w:rFonts w:asciiTheme="majorBidi" w:hAnsiTheme="majorBidi" w:cstheme="majorBidi"/>
          <w:bCs/>
          <w:sz w:val="28"/>
          <w:szCs w:val="28"/>
          <w:lang w:val="ru-RU"/>
        </w:rPr>
        <w:t>непреодолимое противостояние между ними</w:t>
      </w:r>
      <w:r w:rsidR="00D82231" w:rsidRPr="00381088">
        <w:rPr>
          <w:rFonts w:asciiTheme="majorBidi" w:hAnsiTheme="majorBidi" w:cstheme="majorBidi"/>
          <w:bCs/>
          <w:sz w:val="28"/>
          <w:szCs w:val="28"/>
          <w:lang w:val="ru-RU"/>
        </w:rPr>
        <w:t xml:space="preserve">, </w:t>
      </w:r>
      <w:r w:rsidRPr="00381088">
        <w:rPr>
          <w:rFonts w:asciiTheme="majorBidi" w:hAnsiTheme="majorBidi" w:cstheme="majorBidi"/>
          <w:bCs/>
          <w:sz w:val="28"/>
          <w:szCs w:val="28"/>
          <w:lang w:val="ru-RU"/>
        </w:rPr>
        <w:t>находили возможности для координирования действий в целях смягчения</w:t>
      </w:r>
      <w:r w:rsidR="00D82231" w:rsidRPr="00381088">
        <w:rPr>
          <w:rFonts w:asciiTheme="majorBidi" w:hAnsiTheme="majorBidi" w:cstheme="majorBidi"/>
          <w:bCs/>
          <w:sz w:val="28"/>
          <w:szCs w:val="28"/>
          <w:lang w:val="ru-RU"/>
        </w:rPr>
        <w:t xml:space="preserve"> напряженности</w:t>
      </w:r>
      <w:r w:rsidRPr="00381088">
        <w:rPr>
          <w:rFonts w:asciiTheme="majorBidi" w:hAnsiTheme="majorBidi" w:cstheme="majorBidi"/>
          <w:bCs/>
          <w:sz w:val="28"/>
          <w:szCs w:val="28"/>
          <w:lang w:val="ru-RU"/>
        </w:rPr>
        <w:t xml:space="preserve"> в конфликтных очагах</w:t>
      </w:r>
      <w:r w:rsidR="00D82231" w:rsidRPr="00381088">
        <w:rPr>
          <w:rFonts w:asciiTheme="majorBidi" w:hAnsiTheme="majorBidi" w:cstheme="majorBidi"/>
          <w:bCs/>
          <w:sz w:val="28"/>
          <w:szCs w:val="28"/>
          <w:lang w:val="ru-RU"/>
        </w:rPr>
        <w:t xml:space="preserve">, </w:t>
      </w:r>
      <w:r w:rsidRPr="00381088">
        <w:rPr>
          <w:rFonts w:asciiTheme="majorBidi" w:hAnsiTheme="majorBidi" w:cstheme="majorBidi"/>
          <w:bCs/>
          <w:sz w:val="28"/>
          <w:szCs w:val="28"/>
          <w:lang w:val="ru-RU"/>
        </w:rPr>
        <w:t>избегая, таким образом,</w:t>
      </w:r>
      <w:r w:rsidR="00D82231" w:rsidRPr="00381088">
        <w:rPr>
          <w:rFonts w:asciiTheme="majorBidi" w:hAnsiTheme="majorBidi" w:cstheme="majorBidi"/>
          <w:bCs/>
          <w:sz w:val="28"/>
          <w:szCs w:val="28"/>
          <w:lang w:val="ru-RU"/>
        </w:rPr>
        <w:t xml:space="preserve"> прямого столкновения. </w:t>
      </w:r>
      <w:r w:rsidR="00040344" w:rsidRPr="00381088">
        <w:rPr>
          <w:rFonts w:asciiTheme="majorBidi" w:hAnsiTheme="majorBidi" w:cstheme="majorBidi"/>
          <w:bCs/>
          <w:sz w:val="28"/>
          <w:szCs w:val="28"/>
          <w:lang w:val="ru-RU"/>
        </w:rPr>
        <w:t>В частности, несколько таких случаев имели место в ходе развития</w:t>
      </w:r>
      <w:r w:rsidR="00D82231" w:rsidRPr="00381088">
        <w:rPr>
          <w:rFonts w:asciiTheme="majorBidi" w:hAnsiTheme="majorBidi" w:cstheme="majorBidi"/>
          <w:bCs/>
          <w:sz w:val="28"/>
          <w:szCs w:val="28"/>
          <w:lang w:val="ru-RU"/>
        </w:rPr>
        <w:t xml:space="preserve"> арабо-израильского конфликта </w:t>
      </w:r>
      <w:r w:rsidR="00040344" w:rsidRPr="00381088">
        <w:rPr>
          <w:rFonts w:asciiTheme="majorBidi" w:hAnsiTheme="majorBidi" w:cstheme="majorBidi"/>
          <w:bCs/>
          <w:sz w:val="28"/>
          <w:szCs w:val="28"/>
          <w:lang w:val="ru-RU"/>
        </w:rPr>
        <w:t>в указанный период</w:t>
      </w:r>
      <w:r w:rsidR="00D82231" w:rsidRPr="00381088">
        <w:rPr>
          <w:rFonts w:asciiTheme="majorBidi" w:hAnsiTheme="majorBidi" w:cstheme="majorBidi"/>
          <w:bCs/>
          <w:sz w:val="28"/>
          <w:szCs w:val="28"/>
          <w:lang w:val="ru-RU"/>
        </w:rPr>
        <w:t xml:space="preserve">. </w:t>
      </w:r>
      <w:r w:rsidR="00040344" w:rsidRPr="00381088">
        <w:rPr>
          <w:rFonts w:asciiTheme="majorBidi" w:hAnsiTheme="majorBidi" w:cstheme="majorBidi"/>
          <w:bCs/>
          <w:sz w:val="28"/>
          <w:szCs w:val="28"/>
          <w:lang w:val="ru-RU"/>
        </w:rPr>
        <w:t xml:space="preserve">При этом </w:t>
      </w:r>
      <w:r w:rsidR="00D82231" w:rsidRPr="00381088">
        <w:rPr>
          <w:rFonts w:asciiTheme="majorBidi" w:hAnsiTheme="majorBidi" w:cstheme="majorBidi"/>
          <w:bCs/>
          <w:sz w:val="28"/>
          <w:szCs w:val="28"/>
          <w:lang w:val="ru-RU"/>
        </w:rPr>
        <w:t xml:space="preserve">каждая из сверхдержав оказывала </w:t>
      </w:r>
      <w:r w:rsidR="00040344" w:rsidRPr="00381088">
        <w:rPr>
          <w:rFonts w:asciiTheme="majorBidi" w:hAnsiTheme="majorBidi" w:cstheme="majorBidi"/>
          <w:bCs/>
          <w:sz w:val="28"/>
          <w:szCs w:val="28"/>
          <w:lang w:val="ru-RU"/>
        </w:rPr>
        <w:t>необходимое давление на свою союзническую сторону</w:t>
      </w:r>
      <w:r w:rsidR="00D82231" w:rsidRPr="00381088">
        <w:rPr>
          <w:rFonts w:asciiTheme="majorBidi" w:hAnsiTheme="majorBidi" w:cstheme="majorBidi"/>
          <w:bCs/>
          <w:sz w:val="28"/>
          <w:szCs w:val="28"/>
          <w:lang w:val="ru-RU"/>
        </w:rPr>
        <w:t xml:space="preserve">, </w:t>
      </w:r>
      <w:r w:rsidR="00040344" w:rsidRPr="00381088">
        <w:rPr>
          <w:rFonts w:asciiTheme="majorBidi" w:hAnsiTheme="majorBidi" w:cstheme="majorBidi"/>
          <w:bCs/>
          <w:sz w:val="28"/>
          <w:szCs w:val="28"/>
          <w:lang w:val="ru-RU"/>
        </w:rPr>
        <w:t>в целях снижения уровня конфликтности</w:t>
      </w:r>
      <w:r w:rsidR="00D82231" w:rsidRPr="00381088">
        <w:rPr>
          <w:rFonts w:asciiTheme="majorBidi" w:hAnsiTheme="majorBidi" w:cstheme="majorBidi"/>
          <w:bCs/>
          <w:sz w:val="28"/>
          <w:szCs w:val="28"/>
          <w:lang w:val="ru-RU"/>
        </w:rPr>
        <w:t xml:space="preserve">. </w:t>
      </w:r>
      <w:r w:rsidR="00040344" w:rsidRPr="00381088">
        <w:rPr>
          <w:rFonts w:asciiTheme="majorBidi" w:hAnsiTheme="majorBidi" w:cstheme="majorBidi"/>
          <w:bCs/>
          <w:sz w:val="28"/>
          <w:szCs w:val="28"/>
          <w:lang w:val="ru-RU"/>
        </w:rPr>
        <w:t>Однако п</w:t>
      </w:r>
      <w:r w:rsidR="00D82231" w:rsidRPr="00381088">
        <w:rPr>
          <w:rFonts w:asciiTheme="majorBidi" w:hAnsiTheme="majorBidi" w:cstheme="majorBidi"/>
          <w:bCs/>
          <w:sz w:val="28"/>
          <w:szCs w:val="28"/>
          <w:lang w:val="ru-RU"/>
        </w:rPr>
        <w:t xml:space="preserve">осле распада биполярной </w:t>
      </w:r>
      <w:r w:rsidR="00040344" w:rsidRPr="00381088">
        <w:rPr>
          <w:rFonts w:asciiTheme="majorBidi" w:hAnsiTheme="majorBidi" w:cstheme="majorBidi"/>
          <w:bCs/>
          <w:sz w:val="28"/>
          <w:szCs w:val="28"/>
          <w:lang w:val="ru-RU"/>
        </w:rPr>
        <w:t>системы мироустройства</w:t>
      </w:r>
      <w:r w:rsidR="00D82231" w:rsidRPr="00381088">
        <w:rPr>
          <w:rFonts w:asciiTheme="majorBidi" w:hAnsiTheme="majorBidi" w:cstheme="majorBidi"/>
          <w:bCs/>
          <w:sz w:val="28"/>
          <w:szCs w:val="28"/>
          <w:lang w:val="ru-RU"/>
        </w:rPr>
        <w:t xml:space="preserve"> </w:t>
      </w:r>
      <w:r w:rsidR="00040344" w:rsidRPr="00381088">
        <w:rPr>
          <w:rFonts w:asciiTheme="majorBidi" w:hAnsiTheme="majorBidi" w:cstheme="majorBidi"/>
          <w:bCs/>
          <w:sz w:val="28"/>
          <w:szCs w:val="28"/>
          <w:lang w:val="ru-RU"/>
        </w:rPr>
        <w:t xml:space="preserve">все эти </w:t>
      </w:r>
      <w:r w:rsidR="00D82231" w:rsidRPr="00381088">
        <w:rPr>
          <w:rFonts w:asciiTheme="majorBidi" w:hAnsiTheme="majorBidi" w:cstheme="majorBidi"/>
          <w:bCs/>
          <w:sz w:val="28"/>
          <w:szCs w:val="28"/>
          <w:lang w:val="ru-RU"/>
        </w:rPr>
        <w:t xml:space="preserve">конфликты </w:t>
      </w:r>
      <w:r w:rsidR="00040344" w:rsidRPr="00381088">
        <w:rPr>
          <w:rFonts w:asciiTheme="majorBidi" w:hAnsiTheme="majorBidi" w:cstheme="majorBidi"/>
          <w:bCs/>
          <w:sz w:val="28"/>
          <w:szCs w:val="28"/>
          <w:lang w:val="ru-RU"/>
        </w:rPr>
        <w:t xml:space="preserve">получили свое развитие уже независимо от заинтересованных координаторов, а значит, превратились </w:t>
      </w:r>
      <w:proofErr w:type="gramStart"/>
      <w:r w:rsidR="00040344" w:rsidRPr="00381088">
        <w:rPr>
          <w:rFonts w:asciiTheme="majorBidi" w:hAnsiTheme="majorBidi" w:cstheme="majorBidi"/>
          <w:bCs/>
          <w:sz w:val="28"/>
          <w:szCs w:val="28"/>
          <w:lang w:val="ru-RU"/>
        </w:rPr>
        <w:t>в</w:t>
      </w:r>
      <w:proofErr w:type="gramEnd"/>
      <w:r w:rsidR="00040344" w:rsidRPr="00381088">
        <w:rPr>
          <w:rFonts w:asciiTheme="majorBidi" w:hAnsiTheme="majorBidi" w:cstheme="majorBidi"/>
          <w:bCs/>
          <w:sz w:val="28"/>
          <w:szCs w:val="28"/>
          <w:lang w:val="ru-RU"/>
        </w:rPr>
        <w:t xml:space="preserve"> практически неконтролируемые</w:t>
      </w:r>
      <w:r w:rsidR="00D82231" w:rsidRPr="00381088">
        <w:rPr>
          <w:rFonts w:asciiTheme="majorBidi" w:hAnsiTheme="majorBidi" w:cstheme="majorBidi"/>
          <w:bCs/>
          <w:sz w:val="28"/>
          <w:szCs w:val="28"/>
          <w:lang w:val="ru-RU"/>
        </w:rPr>
        <w:t>.</w:t>
      </w:r>
      <w:r w:rsidR="003D32E8" w:rsidRPr="00381088">
        <w:rPr>
          <w:rFonts w:asciiTheme="majorBidi" w:hAnsiTheme="majorBidi" w:cstheme="majorBidi"/>
          <w:bCs/>
          <w:sz w:val="28"/>
          <w:szCs w:val="28"/>
          <w:lang w:val="ru-RU"/>
        </w:rPr>
        <w:t xml:space="preserve"> Таким образом, была подготовлена по</w:t>
      </w:r>
      <w:r w:rsidR="007069A3">
        <w:rPr>
          <w:rFonts w:asciiTheme="majorBidi" w:hAnsiTheme="majorBidi" w:cstheme="majorBidi"/>
          <w:bCs/>
          <w:sz w:val="28"/>
          <w:szCs w:val="28"/>
          <w:lang w:val="ru-RU"/>
        </w:rPr>
        <w:t>чва для тех событий, которые С. </w:t>
      </w:r>
      <w:proofErr w:type="spellStart"/>
      <w:r w:rsidR="003D32E8" w:rsidRPr="00381088">
        <w:rPr>
          <w:rFonts w:asciiTheme="majorBidi" w:hAnsiTheme="majorBidi" w:cstheme="majorBidi"/>
          <w:bCs/>
          <w:sz w:val="28"/>
          <w:szCs w:val="28"/>
          <w:lang w:val="ru-RU"/>
        </w:rPr>
        <w:t>Хантингтон</w:t>
      </w:r>
      <w:proofErr w:type="spellEnd"/>
      <w:r w:rsidR="003D32E8" w:rsidRPr="00381088">
        <w:rPr>
          <w:rFonts w:asciiTheme="majorBidi" w:hAnsiTheme="majorBidi" w:cstheme="majorBidi"/>
          <w:bCs/>
          <w:sz w:val="28"/>
          <w:szCs w:val="28"/>
          <w:lang w:val="ru-RU"/>
        </w:rPr>
        <w:t xml:space="preserve"> трактовал как преддверие очередного этапа столкновения западной и исламской цивилизаций.</w:t>
      </w:r>
      <w:r w:rsidR="00D82231" w:rsidRPr="00381088">
        <w:rPr>
          <w:rFonts w:asciiTheme="majorBidi" w:hAnsiTheme="majorBidi" w:cstheme="majorBidi"/>
          <w:bCs/>
          <w:sz w:val="28"/>
          <w:szCs w:val="28"/>
          <w:lang w:val="ru-RU"/>
        </w:rPr>
        <w:t xml:space="preserve"> </w:t>
      </w:r>
    </w:p>
    <w:p w:rsidR="003E57CE" w:rsidRDefault="007069A3" w:rsidP="006A0BCF">
      <w:pPr>
        <w:spacing w:line="360" w:lineRule="auto"/>
        <w:ind w:firstLine="709"/>
        <w:jc w:val="both"/>
        <w:rPr>
          <w:rFonts w:asciiTheme="majorBidi" w:hAnsiTheme="majorBidi" w:cstheme="majorBidi"/>
          <w:sz w:val="28"/>
          <w:szCs w:val="28"/>
          <w:lang w:val="ru-RU"/>
        </w:rPr>
      </w:pPr>
      <w:r w:rsidRPr="007069A3">
        <w:rPr>
          <w:rFonts w:asciiTheme="majorBidi" w:hAnsiTheme="majorBidi" w:cstheme="majorBidi"/>
          <w:sz w:val="28"/>
          <w:szCs w:val="28"/>
          <w:lang w:val="ru-RU"/>
        </w:rPr>
        <w:t xml:space="preserve">В качестве одного из следствий этих опасных тенденций, возникших после разрушения биполярного мирового порядка, вслед за С. </w:t>
      </w:r>
      <w:proofErr w:type="spellStart"/>
      <w:r w:rsidRPr="007069A3">
        <w:rPr>
          <w:rFonts w:asciiTheme="majorBidi" w:hAnsiTheme="majorBidi" w:cstheme="majorBidi"/>
          <w:sz w:val="28"/>
          <w:szCs w:val="28"/>
          <w:lang w:val="ru-RU"/>
        </w:rPr>
        <w:t>Хантингтоном</w:t>
      </w:r>
      <w:proofErr w:type="spellEnd"/>
      <w:r w:rsidRPr="007069A3">
        <w:rPr>
          <w:rFonts w:asciiTheme="majorBidi" w:hAnsiTheme="majorBidi" w:cstheme="majorBidi"/>
          <w:sz w:val="28"/>
          <w:szCs w:val="28"/>
          <w:lang w:val="ru-RU"/>
        </w:rPr>
        <w:t xml:space="preserve">, многие сегодня указывают на неизбежное религиозное противостояние вот-вот грозящее вылиться в конфликт цивилизаций. </w:t>
      </w:r>
      <w:r w:rsidRPr="003E57CE">
        <w:rPr>
          <w:rFonts w:asciiTheme="majorBidi" w:hAnsiTheme="majorBidi" w:cstheme="majorBidi"/>
          <w:sz w:val="28"/>
          <w:szCs w:val="28"/>
          <w:lang w:val="ru-RU"/>
        </w:rPr>
        <w:t>Зачастую, распространенность такой точки зрения связана с тем, что концепцию С. </w:t>
      </w:r>
      <w:proofErr w:type="spellStart"/>
      <w:r w:rsidRPr="003E57CE">
        <w:rPr>
          <w:rFonts w:asciiTheme="majorBidi" w:hAnsiTheme="majorBidi" w:cstheme="majorBidi"/>
          <w:sz w:val="28"/>
          <w:szCs w:val="28"/>
          <w:lang w:val="ru-RU"/>
        </w:rPr>
        <w:t>Хантингтона</w:t>
      </w:r>
      <w:proofErr w:type="spellEnd"/>
      <w:r w:rsidRPr="003E57CE">
        <w:rPr>
          <w:rFonts w:asciiTheme="majorBidi" w:hAnsiTheme="majorBidi" w:cstheme="majorBidi"/>
          <w:sz w:val="28"/>
          <w:szCs w:val="28"/>
          <w:lang w:val="ru-RU"/>
        </w:rPr>
        <w:t xml:space="preserve">, долго считавшуюся авторитетной, пытаются </w:t>
      </w:r>
      <w:r w:rsidRPr="003E57CE">
        <w:rPr>
          <w:rFonts w:asciiTheme="majorBidi" w:hAnsiTheme="majorBidi" w:cstheme="majorBidi"/>
          <w:sz w:val="28"/>
          <w:szCs w:val="28"/>
          <w:lang w:val="ru-RU"/>
        </w:rPr>
        <w:lastRenderedPageBreak/>
        <w:t>приспособить для объяснения едва ли не любого современного конфликтного сюжета</w:t>
      </w:r>
      <w:r w:rsidR="003E57CE">
        <w:rPr>
          <w:rFonts w:asciiTheme="majorBidi" w:hAnsiTheme="majorBidi" w:cstheme="majorBidi"/>
          <w:sz w:val="28"/>
          <w:szCs w:val="28"/>
          <w:lang w:val="ru-RU"/>
        </w:rPr>
        <w:t xml:space="preserve">. </w:t>
      </w:r>
      <w:proofErr w:type="gramStart"/>
      <w:r w:rsidR="003E57CE">
        <w:rPr>
          <w:rFonts w:asciiTheme="majorBidi" w:hAnsiTheme="majorBidi" w:cstheme="majorBidi"/>
          <w:sz w:val="28"/>
          <w:szCs w:val="28"/>
          <w:lang w:val="ru-RU"/>
        </w:rPr>
        <w:t xml:space="preserve">Объяснительный потенциал концепции столкновения цивилизаций пытаются растянуть до несвойственных никакой макро-модели размеров, примеряя его в равной степени к процессам </w:t>
      </w:r>
      <w:r w:rsidR="003E57CE" w:rsidRPr="003E57CE">
        <w:rPr>
          <w:rFonts w:asciiTheme="majorBidi" w:hAnsiTheme="majorBidi" w:cstheme="majorBidi"/>
          <w:sz w:val="28"/>
          <w:szCs w:val="28"/>
          <w:lang w:val="ru-RU"/>
        </w:rPr>
        <w:t>развития международного</w:t>
      </w:r>
      <w:r w:rsidRPr="003E57CE">
        <w:rPr>
          <w:rFonts w:asciiTheme="majorBidi" w:hAnsiTheme="majorBidi" w:cstheme="majorBidi"/>
          <w:sz w:val="28"/>
          <w:szCs w:val="28"/>
          <w:lang w:val="ru-RU"/>
        </w:rPr>
        <w:t xml:space="preserve"> терроризм</w:t>
      </w:r>
      <w:r w:rsidR="003E57CE" w:rsidRPr="003E57CE">
        <w:rPr>
          <w:rFonts w:asciiTheme="majorBidi" w:hAnsiTheme="majorBidi" w:cstheme="majorBidi"/>
          <w:sz w:val="28"/>
          <w:szCs w:val="28"/>
          <w:lang w:val="ru-RU"/>
        </w:rPr>
        <w:t>а, «войне</w:t>
      </w:r>
      <w:r w:rsidRPr="003E57CE">
        <w:rPr>
          <w:rFonts w:asciiTheme="majorBidi" w:hAnsiTheme="majorBidi" w:cstheme="majorBidi"/>
          <w:sz w:val="28"/>
          <w:szCs w:val="28"/>
          <w:lang w:val="ru-RU"/>
        </w:rPr>
        <w:t xml:space="preserve"> карикатур» или </w:t>
      </w:r>
      <w:r w:rsidR="003E57CE" w:rsidRPr="003E57CE">
        <w:rPr>
          <w:rFonts w:asciiTheme="majorBidi" w:hAnsiTheme="majorBidi" w:cstheme="majorBidi"/>
          <w:sz w:val="28"/>
          <w:szCs w:val="28"/>
          <w:lang w:val="ru-RU"/>
        </w:rPr>
        <w:t>гражданской войне в Судане</w:t>
      </w:r>
      <w:r w:rsidRPr="003E57CE">
        <w:rPr>
          <w:rFonts w:asciiTheme="majorBidi" w:hAnsiTheme="majorBidi" w:cstheme="majorBidi"/>
          <w:sz w:val="28"/>
          <w:szCs w:val="28"/>
          <w:lang w:val="ru-RU"/>
        </w:rPr>
        <w:t>.</w:t>
      </w:r>
      <w:proofErr w:type="gramEnd"/>
    </w:p>
    <w:p w:rsidR="007069A3" w:rsidRPr="003E57CE" w:rsidRDefault="007069A3" w:rsidP="006A0BCF">
      <w:pPr>
        <w:spacing w:line="360" w:lineRule="auto"/>
        <w:ind w:firstLine="709"/>
        <w:jc w:val="both"/>
        <w:rPr>
          <w:rFonts w:asciiTheme="majorBidi" w:hAnsiTheme="majorBidi" w:cstheme="majorBidi"/>
          <w:sz w:val="28"/>
          <w:szCs w:val="28"/>
          <w:lang w:val="ru-RU"/>
        </w:rPr>
      </w:pPr>
      <w:r w:rsidRPr="003E57CE">
        <w:rPr>
          <w:rFonts w:asciiTheme="majorBidi" w:hAnsiTheme="majorBidi" w:cstheme="majorBidi"/>
          <w:sz w:val="28"/>
          <w:szCs w:val="28"/>
          <w:lang w:val="ru-RU"/>
        </w:rPr>
        <w:t xml:space="preserve">Исследователи, не говоря уже о </w:t>
      </w:r>
      <w:r w:rsidR="003E57CE" w:rsidRPr="003E57CE">
        <w:rPr>
          <w:rFonts w:asciiTheme="majorBidi" w:hAnsiTheme="majorBidi" w:cstheme="majorBidi"/>
          <w:sz w:val="28"/>
          <w:szCs w:val="28"/>
          <w:lang w:val="ru-RU"/>
        </w:rPr>
        <w:t>носителях обыденного сознания</w:t>
      </w:r>
      <w:r w:rsidRPr="003E57CE">
        <w:rPr>
          <w:rFonts w:asciiTheme="majorBidi" w:hAnsiTheme="majorBidi" w:cstheme="majorBidi"/>
          <w:sz w:val="28"/>
          <w:szCs w:val="28"/>
          <w:lang w:val="ru-RU"/>
        </w:rPr>
        <w:t xml:space="preserve">, постоянно </w:t>
      </w:r>
      <w:r w:rsidR="003E57CE" w:rsidRPr="003E57CE">
        <w:rPr>
          <w:rFonts w:asciiTheme="majorBidi" w:hAnsiTheme="majorBidi" w:cstheme="majorBidi"/>
          <w:sz w:val="28"/>
          <w:szCs w:val="28"/>
          <w:lang w:val="ru-RU"/>
        </w:rPr>
        <w:t>подвергаются многочисленным информационным атакам</w:t>
      </w:r>
      <w:r w:rsidRPr="003E57CE">
        <w:rPr>
          <w:rFonts w:asciiTheme="majorBidi" w:hAnsiTheme="majorBidi" w:cstheme="majorBidi"/>
          <w:sz w:val="28"/>
          <w:szCs w:val="28"/>
          <w:lang w:val="ru-RU"/>
        </w:rPr>
        <w:t xml:space="preserve">, </w:t>
      </w:r>
      <w:r w:rsidR="003E57CE" w:rsidRPr="003E57CE">
        <w:rPr>
          <w:rFonts w:asciiTheme="majorBidi" w:hAnsiTheme="majorBidi" w:cstheme="majorBidi"/>
          <w:sz w:val="28"/>
          <w:szCs w:val="28"/>
          <w:lang w:val="ru-RU"/>
        </w:rPr>
        <w:t xml:space="preserve">в рамках которых зачастую </w:t>
      </w:r>
      <w:r w:rsidR="00F26AB2">
        <w:rPr>
          <w:rFonts w:asciiTheme="majorBidi" w:hAnsiTheme="majorBidi" w:cstheme="majorBidi"/>
          <w:sz w:val="28"/>
          <w:szCs w:val="28"/>
          <w:lang w:val="ru-RU"/>
        </w:rPr>
        <w:t>сталкиваются</w:t>
      </w:r>
      <w:r w:rsidRPr="003E57CE">
        <w:rPr>
          <w:rFonts w:asciiTheme="majorBidi" w:hAnsiTheme="majorBidi" w:cstheme="majorBidi"/>
          <w:sz w:val="28"/>
          <w:szCs w:val="28"/>
          <w:lang w:val="ru-RU"/>
        </w:rPr>
        <w:t xml:space="preserve"> точки зрения прямо противоположны</w:t>
      </w:r>
      <w:r w:rsidR="003E57CE" w:rsidRPr="003E57CE">
        <w:rPr>
          <w:rFonts w:asciiTheme="majorBidi" w:hAnsiTheme="majorBidi" w:cstheme="majorBidi"/>
          <w:sz w:val="28"/>
          <w:szCs w:val="28"/>
          <w:lang w:val="ru-RU"/>
        </w:rPr>
        <w:t>е</w:t>
      </w:r>
      <w:r w:rsidRPr="003E57CE">
        <w:rPr>
          <w:rFonts w:asciiTheme="majorBidi" w:hAnsiTheme="majorBidi" w:cstheme="majorBidi"/>
          <w:sz w:val="28"/>
          <w:szCs w:val="28"/>
          <w:lang w:val="ru-RU"/>
        </w:rPr>
        <w:t xml:space="preserve"> друг другу. Распространенной позицией является позиция, подразумевающая или напрямую утверждающая об «исламском </w:t>
      </w:r>
      <w:proofErr w:type="spellStart"/>
      <w:r w:rsidRPr="003E57CE">
        <w:rPr>
          <w:rFonts w:asciiTheme="majorBidi" w:hAnsiTheme="majorBidi" w:cstheme="majorBidi"/>
          <w:sz w:val="28"/>
          <w:szCs w:val="28"/>
          <w:lang w:val="ru-RU"/>
        </w:rPr>
        <w:t>радикализе</w:t>
      </w:r>
      <w:proofErr w:type="spellEnd"/>
      <w:r w:rsidRPr="003E57CE">
        <w:rPr>
          <w:rFonts w:asciiTheme="majorBidi" w:hAnsiTheme="majorBidi" w:cstheme="majorBidi"/>
          <w:sz w:val="28"/>
          <w:szCs w:val="28"/>
          <w:lang w:val="ru-RU"/>
        </w:rPr>
        <w:t xml:space="preserve">», «исламском экстремизме», «радикальном исламизме» и др. сходных по смыслу концептах как причинах современных межкультурных конфликтов. </w:t>
      </w:r>
      <w:r w:rsidR="003E57CE" w:rsidRPr="003E57CE">
        <w:rPr>
          <w:rFonts w:asciiTheme="majorBidi" w:hAnsiTheme="majorBidi" w:cstheme="majorBidi"/>
          <w:sz w:val="28"/>
          <w:szCs w:val="28"/>
          <w:lang w:val="ru-RU"/>
        </w:rPr>
        <w:t>Наряду с ними существуют так же примеры позиций</w:t>
      </w:r>
      <w:r w:rsidRPr="003E57CE">
        <w:rPr>
          <w:rFonts w:asciiTheme="majorBidi" w:hAnsiTheme="majorBidi" w:cstheme="majorBidi"/>
          <w:sz w:val="28"/>
          <w:szCs w:val="28"/>
          <w:lang w:val="ru-RU"/>
        </w:rPr>
        <w:t xml:space="preserve">, </w:t>
      </w:r>
      <w:r w:rsidR="003E57CE" w:rsidRPr="003E57CE">
        <w:rPr>
          <w:rFonts w:asciiTheme="majorBidi" w:hAnsiTheme="majorBidi" w:cstheme="majorBidi"/>
          <w:sz w:val="28"/>
          <w:szCs w:val="28"/>
          <w:lang w:val="ru-RU"/>
        </w:rPr>
        <w:t>связанные с общей позитивной оценкой</w:t>
      </w:r>
      <w:r w:rsidRPr="003E57CE">
        <w:rPr>
          <w:rFonts w:asciiTheme="majorBidi" w:hAnsiTheme="majorBidi" w:cstheme="majorBidi"/>
          <w:sz w:val="28"/>
          <w:szCs w:val="28"/>
          <w:lang w:val="ru-RU"/>
        </w:rPr>
        <w:t xml:space="preserve"> ислама, </w:t>
      </w:r>
      <w:r w:rsidR="003E57CE" w:rsidRPr="003E57CE">
        <w:rPr>
          <w:rFonts w:asciiTheme="majorBidi" w:hAnsiTheme="majorBidi" w:cstheme="majorBidi"/>
          <w:sz w:val="28"/>
          <w:szCs w:val="28"/>
          <w:lang w:val="ru-RU"/>
        </w:rPr>
        <w:t>приверженцы которых утверждают, что эта религия в своих фундаментальных основаниях</w:t>
      </w:r>
      <w:r w:rsidRPr="003E57CE">
        <w:rPr>
          <w:rFonts w:asciiTheme="majorBidi" w:hAnsiTheme="majorBidi" w:cstheme="majorBidi"/>
          <w:sz w:val="28"/>
          <w:szCs w:val="28"/>
          <w:lang w:val="ru-RU"/>
        </w:rPr>
        <w:t xml:space="preserve"> является мирной </w:t>
      </w:r>
      <w:r w:rsidR="003E57CE" w:rsidRPr="003E57CE">
        <w:rPr>
          <w:rFonts w:asciiTheme="majorBidi" w:hAnsiTheme="majorBidi" w:cstheme="majorBidi"/>
          <w:sz w:val="28"/>
          <w:szCs w:val="28"/>
          <w:lang w:val="ru-RU"/>
        </w:rPr>
        <w:t>и призывает к глобальному человеколюбию</w:t>
      </w:r>
      <w:r w:rsidRPr="003E57CE">
        <w:rPr>
          <w:rFonts w:asciiTheme="majorBidi" w:hAnsiTheme="majorBidi" w:cstheme="majorBidi"/>
          <w:sz w:val="28"/>
          <w:szCs w:val="28"/>
          <w:lang w:val="ru-RU"/>
        </w:rPr>
        <w:t xml:space="preserve">. </w:t>
      </w:r>
      <w:r w:rsidRPr="005B6E28">
        <w:rPr>
          <w:rFonts w:asciiTheme="majorBidi" w:hAnsiTheme="majorBidi" w:cstheme="majorBidi"/>
          <w:sz w:val="28"/>
          <w:szCs w:val="28"/>
          <w:lang w:val="ru-RU"/>
        </w:rPr>
        <w:t xml:space="preserve">Однако </w:t>
      </w:r>
      <w:r w:rsidR="003E57CE" w:rsidRPr="005B6E28">
        <w:rPr>
          <w:rFonts w:asciiTheme="majorBidi" w:hAnsiTheme="majorBidi" w:cstheme="majorBidi"/>
          <w:sz w:val="28"/>
          <w:szCs w:val="28"/>
          <w:lang w:val="ru-RU"/>
        </w:rPr>
        <w:t>затем, вследствие новых печальных происшествий</w:t>
      </w:r>
      <w:r w:rsidR="005B6E28" w:rsidRPr="005B6E28">
        <w:rPr>
          <w:rFonts w:asciiTheme="majorBidi" w:hAnsiTheme="majorBidi" w:cstheme="majorBidi"/>
          <w:sz w:val="28"/>
          <w:szCs w:val="28"/>
          <w:lang w:val="ru-RU"/>
        </w:rPr>
        <w:t>, которые ежедневно случаются в разных уголках мира, голоса приверженцев этой позиции начинают заглушать</w:t>
      </w:r>
      <w:r w:rsidRPr="005B6E28">
        <w:rPr>
          <w:rFonts w:asciiTheme="majorBidi" w:hAnsiTheme="majorBidi" w:cstheme="majorBidi"/>
          <w:sz w:val="28"/>
          <w:szCs w:val="28"/>
          <w:lang w:val="ru-RU"/>
        </w:rPr>
        <w:t xml:space="preserve"> </w:t>
      </w:r>
      <w:r w:rsidR="005B6E28" w:rsidRPr="005B6E28">
        <w:rPr>
          <w:rFonts w:asciiTheme="majorBidi" w:hAnsiTheme="majorBidi" w:cstheme="majorBidi"/>
          <w:sz w:val="28"/>
          <w:szCs w:val="28"/>
          <w:lang w:val="ru-RU"/>
        </w:rPr>
        <w:t>мнения людей, напуганных очередным терактом или тех, кто пользуется массовой паникой в политических целях. Начинает вновь активно пропагандироваться идея</w:t>
      </w:r>
      <w:r w:rsidRPr="005B6E28">
        <w:rPr>
          <w:rFonts w:asciiTheme="majorBidi" w:hAnsiTheme="majorBidi" w:cstheme="majorBidi"/>
          <w:sz w:val="28"/>
          <w:szCs w:val="28"/>
          <w:lang w:val="ru-RU"/>
        </w:rPr>
        <w:t xml:space="preserve"> </w:t>
      </w:r>
      <w:r w:rsidR="005B6E28" w:rsidRPr="005B6E28">
        <w:rPr>
          <w:rFonts w:asciiTheme="majorBidi" w:hAnsiTheme="majorBidi" w:cstheme="majorBidi"/>
          <w:sz w:val="28"/>
          <w:szCs w:val="28"/>
          <w:lang w:val="ru-RU"/>
        </w:rPr>
        <w:t>о неотъемлемо присущей исламу идее религиозных войн. Им начинают оппонировать исходя из фактов наличия подобных боевых эпизодов в истор</w:t>
      </w:r>
      <w:proofErr w:type="gramStart"/>
      <w:r w:rsidR="005B6E28" w:rsidRPr="005B6E28">
        <w:rPr>
          <w:rFonts w:asciiTheme="majorBidi" w:hAnsiTheme="majorBidi" w:cstheme="majorBidi"/>
          <w:sz w:val="28"/>
          <w:szCs w:val="28"/>
          <w:lang w:val="ru-RU"/>
        </w:rPr>
        <w:t>ии иу</w:t>
      </w:r>
      <w:proofErr w:type="gramEnd"/>
      <w:r w:rsidR="005B6E28" w:rsidRPr="005B6E28">
        <w:rPr>
          <w:rFonts w:asciiTheme="majorBidi" w:hAnsiTheme="majorBidi" w:cstheme="majorBidi"/>
          <w:sz w:val="28"/>
          <w:szCs w:val="28"/>
          <w:lang w:val="ru-RU"/>
        </w:rPr>
        <w:t>даизма и христианства.</w:t>
      </w:r>
      <w:r w:rsidRPr="005B6E28">
        <w:rPr>
          <w:rFonts w:asciiTheme="majorBidi" w:hAnsiTheme="majorBidi" w:cstheme="majorBidi"/>
          <w:sz w:val="28"/>
          <w:szCs w:val="28"/>
          <w:lang w:val="ru-RU"/>
        </w:rPr>
        <w:t xml:space="preserve"> </w:t>
      </w:r>
      <w:r w:rsidR="005B6E28">
        <w:rPr>
          <w:rFonts w:asciiTheme="majorBidi" w:hAnsiTheme="majorBidi" w:cstheme="majorBidi"/>
          <w:sz w:val="28"/>
          <w:szCs w:val="28"/>
          <w:lang w:val="ru-RU"/>
        </w:rPr>
        <w:t>В качестве следующего контраргумента сторонников конфликта цивилизаций выдвигается идея о том, что среди всех современных религий лишь ислам до сегодняшнего дня сохраняет свой воинственный характер. И эти дискуссии на разных общественных площадках могут возникать снова и снова</w:t>
      </w:r>
      <w:r w:rsidRPr="007069A3">
        <w:rPr>
          <w:rFonts w:asciiTheme="majorBidi" w:hAnsiTheme="majorBidi" w:cstheme="majorBidi"/>
          <w:sz w:val="28"/>
          <w:szCs w:val="28"/>
          <w:lang w:val="ru-RU"/>
        </w:rPr>
        <w:t>.</w:t>
      </w:r>
      <w:r w:rsidR="00B00BB6">
        <w:rPr>
          <w:rFonts w:asciiTheme="majorBidi" w:hAnsiTheme="majorBidi" w:cstheme="majorBidi"/>
          <w:sz w:val="28"/>
          <w:szCs w:val="28"/>
          <w:lang w:val="ru-RU"/>
        </w:rPr>
        <w:t xml:space="preserve"> Нередко создается впечатление, что целью подобных </w:t>
      </w:r>
      <w:r w:rsidR="00B00BB6">
        <w:rPr>
          <w:rFonts w:asciiTheme="majorBidi" w:hAnsiTheme="majorBidi" w:cstheme="majorBidi"/>
          <w:sz w:val="28"/>
          <w:szCs w:val="28"/>
          <w:lang w:val="ru-RU"/>
        </w:rPr>
        <w:lastRenderedPageBreak/>
        <w:t xml:space="preserve">дебатов является отвлечение внимания </w:t>
      </w:r>
      <w:proofErr w:type="gramStart"/>
      <w:r w:rsidR="00B00BB6">
        <w:rPr>
          <w:rFonts w:asciiTheme="majorBidi" w:hAnsiTheme="majorBidi" w:cstheme="majorBidi"/>
          <w:sz w:val="28"/>
          <w:szCs w:val="28"/>
          <w:lang w:val="ru-RU"/>
        </w:rPr>
        <w:t>об</w:t>
      </w:r>
      <w:proofErr w:type="gramEnd"/>
      <w:r w:rsidR="00B00BB6">
        <w:rPr>
          <w:rFonts w:asciiTheme="majorBidi" w:hAnsiTheme="majorBidi" w:cstheme="majorBidi"/>
          <w:sz w:val="28"/>
          <w:szCs w:val="28"/>
          <w:lang w:val="ru-RU"/>
        </w:rPr>
        <w:t xml:space="preserve"> более </w:t>
      </w:r>
      <w:proofErr w:type="gramStart"/>
      <w:r w:rsidR="00B00BB6">
        <w:rPr>
          <w:rFonts w:asciiTheme="majorBidi" w:hAnsiTheme="majorBidi" w:cstheme="majorBidi"/>
          <w:sz w:val="28"/>
          <w:szCs w:val="28"/>
          <w:lang w:val="ru-RU"/>
        </w:rPr>
        <w:t>глубо</w:t>
      </w:r>
      <w:r w:rsidR="00F26AB2">
        <w:rPr>
          <w:rFonts w:asciiTheme="majorBidi" w:hAnsiTheme="majorBidi" w:cstheme="majorBidi"/>
          <w:sz w:val="28"/>
          <w:szCs w:val="28"/>
          <w:lang w:val="ru-RU"/>
        </w:rPr>
        <w:t>ких</w:t>
      </w:r>
      <w:proofErr w:type="gramEnd"/>
      <w:r w:rsidR="00F26AB2">
        <w:rPr>
          <w:rFonts w:asciiTheme="majorBidi" w:hAnsiTheme="majorBidi" w:cstheme="majorBidi"/>
          <w:sz w:val="28"/>
          <w:szCs w:val="28"/>
          <w:lang w:val="ru-RU"/>
        </w:rPr>
        <w:t xml:space="preserve"> сущностных противоречий, леж</w:t>
      </w:r>
      <w:r w:rsidR="00B00BB6">
        <w:rPr>
          <w:rFonts w:asciiTheme="majorBidi" w:hAnsiTheme="majorBidi" w:cstheme="majorBidi"/>
          <w:sz w:val="28"/>
          <w:szCs w:val="28"/>
          <w:lang w:val="ru-RU"/>
        </w:rPr>
        <w:t>ащих в основе современной международной политики.</w:t>
      </w:r>
    </w:p>
    <w:p w:rsidR="00D82231" w:rsidRPr="00381088" w:rsidRDefault="00B00BB6" w:rsidP="006A0BCF">
      <w:pPr>
        <w:spacing w:line="360" w:lineRule="auto"/>
        <w:ind w:firstLine="709"/>
        <w:jc w:val="both"/>
        <w:rPr>
          <w:rFonts w:asciiTheme="majorBidi" w:hAnsiTheme="majorBidi" w:cstheme="majorBidi"/>
          <w:bCs/>
          <w:sz w:val="28"/>
          <w:szCs w:val="28"/>
          <w:lang w:val="ru-RU"/>
        </w:rPr>
      </w:pPr>
      <w:r>
        <w:rPr>
          <w:rFonts w:asciiTheme="majorBidi" w:hAnsiTheme="majorBidi" w:cstheme="majorBidi"/>
          <w:bCs/>
          <w:sz w:val="28"/>
          <w:szCs w:val="28"/>
          <w:lang w:val="ru-RU"/>
        </w:rPr>
        <w:t>С</w:t>
      </w:r>
      <w:r w:rsidR="00D82231" w:rsidRPr="00381088">
        <w:rPr>
          <w:rFonts w:asciiTheme="majorBidi" w:hAnsiTheme="majorBidi" w:cstheme="majorBidi"/>
          <w:bCs/>
          <w:sz w:val="28"/>
          <w:szCs w:val="28"/>
          <w:lang w:val="ru-RU"/>
        </w:rPr>
        <w:t>реди большого количества факторов, влияющих на развит</w:t>
      </w:r>
      <w:r w:rsidR="003C6E3A" w:rsidRPr="00381088">
        <w:rPr>
          <w:rFonts w:asciiTheme="majorBidi" w:hAnsiTheme="majorBidi" w:cstheme="majorBidi"/>
          <w:bCs/>
          <w:sz w:val="28"/>
          <w:szCs w:val="28"/>
          <w:lang w:val="ru-RU"/>
        </w:rPr>
        <w:t>ие конфликтов последних десятилетий</w:t>
      </w:r>
      <w:r w:rsidR="00D82231" w:rsidRPr="00381088">
        <w:rPr>
          <w:rFonts w:asciiTheme="majorBidi" w:hAnsiTheme="majorBidi" w:cstheme="majorBidi"/>
          <w:bCs/>
          <w:sz w:val="28"/>
          <w:szCs w:val="28"/>
          <w:lang w:val="ru-RU"/>
        </w:rPr>
        <w:t>, особо</w:t>
      </w:r>
      <w:r w:rsidR="003C6E3A" w:rsidRPr="00381088">
        <w:rPr>
          <w:rFonts w:asciiTheme="majorBidi" w:hAnsiTheme="majorBidi" w:cstheme="majorBidi"/>
          <w:bCs/>
          <w:sz w:val="28"/>
          <w:szCs w:val="28"/>
          <w:lang w:val="ru-RU"/>
        </w:rPr>
        <w:t>е внимание</w:t>
      </w:r>
      <w:r w:rsidR="00D82231" w:rsidRPr="00381088">
        <w:rPr>
          <w:rFonts w:asciiTheme="majorBidi" w:hAnsiTheme="majorBidi" w:cstheme="majorBidi"/>
          <w:bCs/>
          <w:sz w:val="28"/>
          <w:szCs w:val="28"/>
          <w:lang w:val="ru-RU"/>
        </w:rPr>
        <w:t xml:space="preserve"> следует </w:t>
      </w:r>
      <w:r w:rsidR="003C6E3A" w:rsidRPr="00381088">
        <w:rPr>
          <w:rFonts w:asciiTheme="majorBidi" w:hAnsiTheme="majorBidi" w:cstheme="majorBidi"/>
          <w:bCs/>
          <w:sz w:val="28"/>
          <w:szCs w:val="28"/>
          <w:lang w:val="ru-RU"/>
        </w:rPr>
        <w:t>обратить на события сегодняшнего дня, связанные с перестройкой всей системы международных отношений</w:t>
      </w:r>
      <w:r w:rsidR="005C0016" w:rsidRPr="00381088">
        <w:rPr>
          <w:rFonts w:asciiTheme="majorBidi" w:hAnsiTheme="majorBidi" w:cstheme="majorBidi"/>
          <w:bCs/>
          <w:sz w:val="28"/>
          <w:szCs w:val="28"/>
          <w:lang w:val="ru-RU"/>
        </w:rPr>
        <w:t xml:space="preserve">. </w:t>
      </w:r>
      <w:r w:rsidR="003C6E3A" w:rsidRPr="00381088">
        <w:rPr>
          <w:rFonts w:asciiTheme="majorBidi" w:hAnsiTheme="majorBidi" w:cstheme="majorBidi"/>
          <w:bCs/>
          <w:sz w:val="28"/>
          <w:szCs w:val="28"/>
          <w:lang w:val="ru-RU"/>
        </w:rPr>
        <w:t>Очевидно, что</w:t>
      </w:r>
      <w:r w:rsidR="00D82231" w:rsidRPr="00381088">
        <w:rPr>
          <w:rFonts w:asciiTheme="majorBidi" w:hAnsiTheme="majorBidi" w:cstheme="majorBidi"/>
          <w:bCs/>
          <w:sz w:val="28"/>
          <w:szCs w:val="28"/>
          <w:lang w:val="ru-RU"/>
        </w:rPr>
        <w:t xml:space="preserve"> ее </w:t>
      </w:r>
      <w:r w:rsidR="003C6E3A" w:rsidRPr="00381088">
        <w:rPr>
          <w:rFonts w:asciiTheme="majorBidi" w:hAnsiTheme="majorBidi" w:cstheme="majorBidi"/>
          <w:bCs/>
          <w:sz w:val="28"/>
          <w:szCs w:val="28"/>
          <w:lang w:val="ru-RU"/>
        </w:rPr>
        <w:t>отдаление</w:t>
      </w:r>
      <w:r w:rsidR="00D82231" w:rsidRPr="00381088">
        <w:rPr>
          <w:rFonts w:asciiTheme="majorBidi" w:hAnsiTheme="majorBidi" w:cstheme="majorBidi"/>
          <w:bCs/>
          <w:sz w:val="28"/>
          <w:szCs w:val="28"/>
          <w:lang w:val="ru-RU"/>
        </w:rPr>
        <w:t xml:space="preserve"> от Вестфальской модели, господствовавшей в течение длительного времени</w:t>
      </w:r>
      <w:r w:rsidR="005C0016" w:rsidRPr="00381088">
        <w:rPr>
          <w:rFonts w:asciiTheme="majorBidi" w:hAnsiTheme="majorBidi" w:cstheme="majorBidi"/>
          <w:bCs/>
          <w:sz w:val="28"/>
          <w:szCs w:val="28"/>
          <w:lang w:val="ru-RU"/>
        </w:rPr>
        <w:t>, описываемый С</w:t>
      </w:r>
      <w:r w:rsidR="00F26AB2">
        <w:rPr>
          <w:rFonts w:asciiTheme="majorBidi" w:hAnsiTheme="majorBidi" w:cstheme="majorBidi"/>
          <w:bCs/>
          <w:sz w:val="28"/>
          <w:szCs w:val="28"/>
          <w:lang w:val="ru-RU"/>
        </w:rPr>
        <w:t>. </w:t>
      </w:r>
      <w:proofErr w:type="spellStart"/>
      <w:r w:rsidR="005C0016" w:rsidRPr="00381088">
        <w:rPr>
          <w:rFonts w:asciiTheme="majorBidi" w:hAnsiTheme="majorBidi" w:cstheme="majorBidi"/>
          <w:bCs/>
          <w:sz w:val="28"/>
          <w:szCs w:val="28"/>
          <w:lang w:val="ru-RU"/>
        </w:rPr>
        <w:t>Хантингтоном</w:t>
      </w:r>
      <w:proofErr w:type="spellEnd"/>
      <w:r w:rsidR="003C6E3A" w:rsidRPr="00381088">
        <w:rPr>
          <w:rFonts w:asciiTheme="majorBidi" w:hAnsiTheme="majorBidi" w:cstheme="majorBidi"/>
          <w:bCs/>
          <w:sz w:val="28"/>
          <w:szCs w:val="28"/>
          <w:lang w:val="ru-RU"/>
        </w:rPr>
        <w:t>,</w:t>
      </w:r>
      <w:r w:rsidR="005C0016" w:rsidRPr="00381088">
        <w:rPr>
          <w:rFonts w:asciiTheme="majorBidi" w:hAnsiTheme="majorBidi" w:cstheme="majorBidi"/>
          <w:bCs/>
          <w:sz w:val="28"/>
          <w:szCs w:val="28"/>
          <w:lang w:val="ru-RU"/>
        </w:rPr>
        <w:t xml:space="preserve"> оказался лишь звеном в цепи последующих изменений на мировой арене</w:t>
      </w:r>
      <w:r w:rsidR="00D82231" w:rsidRPr="00381088">
        <w:rPr>
          <w:rFonts w:asciiTheme="majorBidi" w:hAnsiTheme="majorBidi" w:cstheme="majorBidi"/>
          <w:bCs/>
          <w:sz w:val="28"/>
          <w:szCs w:val="28"/>
          <w:lang w:val="ru-RU"/>
        </w:rPr>
        <w:t xml:space="preserve">. Этот процесс перехода, трансформации связан с узловыми моментами мирового политического развития. В новых условиях конфликты </w:t>
      </w:r>
      <w:r w:rsidR="005C0016" w:rsidRPr="00381088">
        <w:rPr>
          <w:rFonts w:asciiTheme="majorBidi" w:hAnsiTheme="majorBidi" w:cstheme="majorBidi"/>
          <w:bCs/>
          <w:sz w:val="28"/>
          <w:szCs w:val="28"/>
          <w:lang w:val="ru-RU"/>
        </w:rPr>
        <w:t>действительно приобретали</w:t>
      </w:r>
      <w:r w:rsidR="00D82231" w:rsidRPr="00381088">
        <w:rPr>
          <w:rFonts w:asciiTheme="majorBidi" w:hAnsiTheme="majorBidi" w:cstheme="majorBidi"/>
          <w:bCs/>
          <w:sz w:val="28"/>
          <w:szCs w:val="28"/>
          <w:lang w:val="ru-RU"/>
        </w:rPr>
        <w:t xml:space="preserve"> качественно иной характер. </w:t>
      </w:r>
      <w:r w:rsidR="005C0016" w:rsidRPr="00381088">
        <w:rPr>
          <w:rFonts w:asciiTheme="majorBidi" w:hAnsiTheme="majorBidi" w:cstheme="majorBidi"/>
          <w:bCs/>
          <w:sz w:val="28"/>
          <w:szCs w:val="28"/>
          <w:lang w:val="ru-RU"/>
        </w:rPr>
        <w:t>На первом этапе этих изменений</w:t>
      </w:r>
      <w:r w:rsidR="00D82231" w:rsidRPr="00381088">
        <w:rPr>
          <w:rFonts w:asciiTheme="majorBidi" w:hAnsiTheme="majorBidi" w:cstheme="majorBidi"/>
          <w:bCs/>
          <w:sz w:val="28"/>
          <w:szCs w:val="28"/>
          <w:lang w:val="ru-RU"/>
        </w:rPr>
        <w:t xml:space="preserve"> с мировой арены </w:t>
      </w:r>
      <w:r w:rsidR="005C0016" w:rsidRPr="00381088">
        <w:rPr>
          <w:rFonts w:asciiTheme="majorBidi" w:hAnsiTheme="majorBidi" w:cstheme="majorBidi"/>
          <w:bCs/>
          <w:sz w:val="28"/>
          <w:szCs w:val="28"/>
          <w:lang w:val="ru-RU"/>
        </w:rPr>
        <w:t xml:space="preserve">действительно </w:t>
      </w:r>
      <w:r w:rsidR="00D82231" w:rsidRPr="00381088">
        <w:rPr>
          <w:rFonts w:asciiTheme="majorBidi" w:hAnsiTheme="majorBidi" w:cstheme="majorBidi"/>
          <w:bCs/>
          <w:sz w:val="28"/>
          <w:szCs w:val="28"/>
          <w:lang w:val="ru-RU"/>
        </w:rPr>
        <w:t xml:space="preserve">практически исчезли «классические» межгосударственные конфликты, которые были </w:t>
      </w:r>
      <w:r w:rsidR="003C6E3A" w:rsidRPr="00381088">
        <w:rPr>
          <w:rFonts w:asciiTheme="majorBidi" w:hAnsiTheme="majorBidi" w:cstheme="majorBidi"/>
          <w:bCs/>
          <w:sz w:val="28"/>
          <w:szCs w:val="28"/>
          <w:lang w:val="ru-RU"/>
        </w:rPr>
        <w:t>характерны</w:t>
      </w:r>
      <w:r w:rsidR="00F26AB2">
        <w:rPr>
          <w:rFonts w:asciiTheme="majorBidi" w:hAnsiTheme="majorBidi" w:cstheme="majorBidi"/>
          <w:bCs/>
          <w:sz w:val="28"/>
          <w:szCs w:val="28"/>
          <w:lang w:val="ru-RU"/>
        </w:rPr>
        <w:t xml:space="preserve"> для расцвета государс</w:t>
      </w:r>
      <w:r w:rsidR="00D82231" w:rsidRPr="00381088">
        <w:rPr>
          <w:rFonts w:asciiTheme="majorBidi" w:hAnsiTheme="majorBidi" w:cstheme="majorBidi"/>
          <w:bCs/>
          <w:sz w:val="28"/>
          <w:szCs w:val="28"/>
          <w:lang w:val="ru-RU"/>
        </w:rPr>
        <w:t xml:space="preserve">твенно-центристской политической модели мира. </w:t>
      </w:r>
    </w:p>
    <w:p w:rsidR="00D53E10" w:rsidRDefault="003C6E3A" w:rsidP="006A0BCF">
      <w:pP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Об этом свидетельствуют</w:t>
      </w:r>
      <w:r w:rsidR="005C0016" w:rsidRPr="00381088">
        <w:rPr>
          <w:rFonts w:asciiTheme="majorBidi" w:hAnsiTheme="majorBidi" w:cstheme="majorBidi"/>
          <w:bCs/>
          <w:sz w:val="28"/>
          <w:szCs w:val="28"/>
          <w:lang w:val="ru-RU"/>
        </w:rPr>
        <w:t xml:space="preserve"> </w:t>
      </w:r>
      <w:r w:rsidRPr="00381088">
        <w:rPr>
          <w:rFonts w:asciiTheme="majorBidi" w:hAnsiTheme="majorBidi" w:cstheme="majorBidi"/>
          <w:bCs/>
          <w:sz w:val="28"/>
          <w:szCs w:val="28"/>
          <w:lang w:val="ru-RU"/>
        </w:rPr>
        <w:t>данные</w:t>
      </w:r>
      <w:r w:rsidR="00D82231" w:rsidRPr="00381088">
        <w:rPr>
          <w:rFonts w:asciiTheme="majorBidi" w:hAnsiTheme="majorBidi" w:cstheme="majorBidi"/>
          <w:bCs/>
          <w:sz w:val="28"/>
          <w:szCs w:val="28"/>
          <w:lang w:val="ru-RU"/>
        </w:rPr>
        <w:t xml:space="preserve"> исследователей М. </w:t>
      </w:r>
      <w:proofErr w:type="spellStart"/>
      <w:r w:rsidR="00D82231" w:rsidRPr="00381088">
        <w:rPr>
          <w:rFonts w:asciiTheme="majorBidi" w:hAnsiTheme="majorBidi" w:cstheme="majorBidi"/>
          <w:bCs/>
          <w:sz w:val="28"/>
          <w:szCs w:val="28"/>
          <w:lang w:val="ru-RU"/>
        </w:rPr>
        <w:t>Салленберг</w:t>
      </w:r>
      <w:proofErr w:type="spellEnd"/>
      <w:r w:rsidR="00D82231" w:rsidRPr="00381088">
        <w:rPr>
          <w:rFonts w:asciiTheme="majorBidi" w:hAnsiTheme="majorBidi" w:cstheme="majorBidi"/>
          <w:bCs/>
          <w:sz w:val="28"/>
          <w:szCs w:val="28"/>
          <w:lang w:val="ru-RU"/>
        </w:rPr>
        <w:t xml:space="preserve"> (М. </w:t>
      </w:r>
      <w:proofErr w:type="spellStart"/>
      <w:r w:rsidR="00D82231" w:rsidRPr="00381088">
        <w:rPr>
          <w:rFonts w:asciiTheme="majorBidi" w:hAnsiTheme="majorBidi" w:cstheme="majorBidi"/>
          <w:bCs/>
          <w:sz w:val="28"/>
          <w:szCs w:val="28"/>
        </w:rPr>
        <w:t>Sollenberg</w:t>
      </w:r>
      <w:proofErr w:type="spellEnd"/>
      <w:r w:rsidR="00B0520D">
        <w:rPr>
          <w:rFonts w:asciiTheme="majorBidi" w:hAnsiTheme="majorBidi" w:cstheme="majorBidi"/>
          <w:bCs/>
          <w:sz w:val="28"/>
          <w:szCs w:val="28"/>
          <w:lang w:val="ru-RU"/>
        </w:rPr>
        <w:t>) и П. Валленштей</w:t>
      </w:r>
      <w:r w:rsidR="00D82231" w:rsidRPr="00381088">
        <w:rPr>
          <w:rFonts w:asciiTheme="majorBidi" w:hAnsiTheme="majorBidi" w:cstheme="majorBidi"/>
          <w:bCs/>
          <w:sz w:val="28"/>
          <w:szCs w:val="28"/>
          <w:lang w:val="ru-RU"/>
        </w:rPr>
        <w:t xml:space="preserve">на (Р. </w:t>
      </w:r>
      <w:proofErr w:type="spellStart"/>
      <w:r w:rsidR="00D82231" w:rsidRPr="00381088">
        <w:rPr>
          <w:rFonts w:asciiTheme="majorBidi" w:hAnsiTheme="majorBidi" w:cstheme="majorBidi"/>
          <w:bCs/>
          <w:sz w:val="28"/>
          <w:szCs w:val="28"/>
        </w:rPr>
        <w:t>Wallensteen</w:t>
      </w:r>
      <w:proofErr w:type="spellEnd"/>
      <w:r w:rsidR="00D82231" w:rsidRPr="00381088">
        <w:rPr>
          <w:rFonts w:asciiTheme="majorBidi" w:hAnsiTheme="majorBidi" w:cstheme="majorBidi"/>
          <w:bCs/>
          <w:sz w:val="28"/>
          <w:szCs w:val="28"/>
          <w:lang w:val="ru-RU"/>
        </w:rPr>
        <w:t xml:space="preserve">), </w:t>
      </w:r>
      <w:r w:rsidR="00F92A88" w:rsidRPr="00381088">
        <w:rPr>
          <w:rFonts w:asciiTheme="majorBidi" w:hAnsiTheme="majorBidi" w:cstheme="majorBidi"/>
          <w:bCs/>
          <w:sz w:val="28"/>
          <w:szCs w:val="28"/>
          <w:lang w:val="ru-RU"/>
        </w:rPr>
        <w:t xml:space="preserve">согласно которым </w:t>
      </w:r>
      <w:r w:rsidR="00D82231" w:rsidRPr="00381088">
        <w:rPr>
          <w:rFonts w:asciiTheme="majorBidi" w:hAnsiTheme="majorBidi" w:cstheme="majorBidi"/>
          <w:bCs/>
          <w:sz w:val="28"/>
          <w:szCs w:val="28"/>
          <w:lang w:val="ru-RU"/>
        </w:rPr>
        <w:t xml:space="preserve">из 94 конфликтов, которые насчитывались в мире за период 1989-1994 гг., только четыре можно считать межгосударственными. В 1999 г. лишь два из 27, по оценкам другого автора ежегодника СИПРИ Т. Б. </w:t>
      </w:r>
      <w:proofErr w:type="spellStart"/>
      <w:r w:rsidR="00D82231" w:rsidRPr="00381088">
        <w:rPr>
          <w:rFonts w:asciiTheme="majorBidi" w:hAnsiTheme="majorBidi" w:cstheme="majorBidi"/>
          <w:bCs/>
          <w:sz w:val="28"/>
          <w:szCs w:val="28"/>
          <w:lang w:val="ru-RU"/>
        </w:rPr>
        <w:t>Сейболта</w:t>
      </w:r>
      <w:proofErr w:type="spellEnd"/>
      <w:r w:rsidR="00D82231" w:rsidRPr="00381088">
        <w:rPr>
          <w:rFonts w:asciiTheme="majorBidi" w:hAnsiTheme="majorBidi" w:cstheme="majorBidi"/>
          <w:bCs/>
          <w:sz w:val="28"/>
          <w:szCs w:val="28"/>
          <w:lang w:val="ru-RU"/>
        </w:rPr>
        <w:t xml:space="preserve"> (Т. В. </w:t>
      </w:r>
      <w:proofErr w:type="spellStart"/>
      <w:r w:rsidR="00D82231" w:rsidRPr="00381088">
        <w:rPr>
          <w:rFonts w:asciiTheme="majorBidi" w:hAnsiTheme="majorBidi" w:cstheme="majorBidi"/>
          <w:bCs/>
          <w:sz w:val="28"/>
          <w:szCs w:val="28"/>
        </w:rPr>
        <w:t>Seybolt</w:t>
      </w:r>
      <w:proofErr w:type="spellEnd"/>
      <w:r w:rsidR="00D82231" w:rsidRPr="00381088">
        <w:rPr>
          <w:rFonts w:asciiTheme="majorBidi" w:hAnsiTheme="majorBidi" w:cstheme="majorBidi"/>
          <w:bCs/>
          <w:sz w:val="28"/>
          <w:szCs w:val="28"/>
          <w:lang w:val="ru-RU"/>
        </w:rPr>
        <w:t>), были межгосударственными</w:t>
      </w:r>
      <w:r w:rsidR="00F92A88" w:rsidRPr="00381088">
        <w:rPr>
          <w:rStyle w:val="aa"/>
          <w:rFonts w:asciiTheme="majorBidi" w:hAnsiTheme="majorBidi" w:cstheme="majorBidi"/>
          <w:bCs/>
          <w:sz w:val="28"/>
          <w:szCs w:val="28"/>
          <w:lang w:val="ru-RU"/>
        </w:rPr>
        <w:footnoteReference w:id="10"/>
      </w:r>
      <w:r w:rsidR="00D82231" w:rsidRPr="00381088">
        <w:rPr>
          <w:rFonts w:asciiTheme="majorBidi" w:hAnsiTheme="majorBidi" w:cstheme="majorBidi"/>
          <w:bCs/>
          <w:sz w:val="28"/>
          <w:szCs w:val="28"/>
          <w:lang w:val="ru-RU"/>
        </w:rPr>
        <w:t xml:space="preserve">. </w:t>
      </w:r>
      <w:r w:rsidR="00F92A88" w:rsidRPr="00381088">
        <w:rPr>
          <w:rFonts w:asciiTheme="majorBidi" w:hAnsiTheme="majorBidi" w:cstheme="majorBidi"/>
          <w:bCs/>
          <w:sz w:val="28"/>
          <w:szCs w:val="28"/>
          <w:lang w:val="ru-RU"/>
        </w:rPr>
        <w:t>Таким образом</w:t>
      </w:r>
      <w:r w:rsidR="00D82231" w:rsidRPr="00381088">
        <w:rPr>
          <w:rFonts w:asciiTheme="majorBidi" w:hAnsiTheme="majorBidi" w:cstheme="majorBidi"/>
          <w:bCs/>
          <w:sz w:val="28"/>
          <w:szCs w:val="28"/>
          <w:lang w:val="ru-RU"/>
        </w:rPr>
        <w:t xml:space="preserve">, согласно </w:t>
      </w:r>
      <w:r w:rsidR="00F92A88" w:rsidRPr="00381088">
        <w:rPr>
          <w:rFonts w:asciiTheme="majorBidi" w:hAnsiTheme="majorBidi" w:cstheme="majorBidi"/>
          <w:bCs/>
          <w:sz w:val="28"/>
          <w:szCs w:val="28"/>
          <w:lang w:val="ru-RU"/>
        </w:rPr>
        <w:t>данным</w:t>
      </w:r>
      <w:r w:rsidR="00D82231" w:rsidRPr="00381088">
        <w:rPr>
          <w:rFonts w:asciiTheme="majorBidi" w:hAnsiTheme="majorBidi" w:cstheme="majorBidi"/>
          <w:bCs/>
          <w:sz w:val="28"/>
          <w:szCs w:val="28"/>
          <w:lang w:val="ru-RU"/>
        </w:rPr>
        <w:t xml:space="preserve"> источникам, </w:t>
      </w:r>
      <w:r w:rsidR="00F92A88" w:rsidRPr="00381088">
        <w:rPr>
          <w:rFonts w:asciiTheme="majorBidi" w:hAnsiTheme="majorBidi" w:cstheme="majorBidi"/>
          <w:bCs/>
          <w:sz w:val="28"/>
          <w:szCs w:val="28"/>
          <w:lang w:val="ru-RU"/>
        </w:rPr>
        <w:t xml:space="preserve">подтверждается информация о том, что </w:t>
      </w:r>
      <w:r w:rsidR="00D82231" w:rsidRPr="00381088">
        <w:rPr>
          <w:rFonts w:asciiTheme="majorBidi" w:hAnsiTheme="majorBidi" w:cstheme="majorBidi"/>
          <w:bCs/>
          <w:sz w:val="28"/>
          <w:szCs w:val="28"/>
          <w:lang w:val="ru-RU"/>
        </w:rPr>
        <w:t xml:space="preserve">количество межгосударственных конфликтов на протяжении </w:t>
      </w:r>
      <w:r w:rsidR="00F92A88" w:rsidRPr="00381088">
        <w:rPr>
          <w:rFonts w:asciiTheme="majorBidi" w:hAnsiTheme="majorBidi" w:cstheme="majorBidi"/>
          <w:bCs/>
          <w:sz w:val="28"/>
          <w:szCs w:val="28"/>
          <w:lang w:val="ru-RU"/>
        </w:rPr>
        <w:t>определенного</w:t>
      </w:r>
      <w:r w:rsidR="00D82231" w:rsidRPr="00381088">
        <w:rPr>
          <w:rFonts w:asciiTheme="majorBidi" w:hAnsiTheme="majorBidi" w:cstheme="majorBidi"/>
          <w:bCs/>
          <w:sz w:val="28"/>
          <w:szCs w:val="28"/>
          <w:lang w:val="ru-RU"/>
        </w:rPr>
        <w:t xml:space="preserve"> периода времени </w:t>
      </w:r>
      <w:r w:rsidR="00F92A88" w:rsidRPr="00381088">
        <w:rPr>
          <w:rFonts w:asciiTheme="majorBidi" w:hAnsiTheme="majorBidi" w:cstheme="majorBidi"/>
          <w:bCs/>
          <w:sz w:val="28"/>
          <w:szCs w:val="28"/>
          <w:lang w:val="ru-RU"/>
        </w:rPr>
        <w:t>шло</w:t>
      </w:r>
      <w:r w:rsidR="00D82231" w:rsidRPr="00381088">
        <w:rPr>
          <w:rFonts w:asciiTheme="majorBidi" w:hAnsiTheme="majorBidi" w:cstheme="majorBidi"/>
          <w:bCs/>
          <w:sz w:val="28"/>
          <w:szCs w:val="28"/>
          <w:lang w:val="ru-RU"/>
        </w:rPr>
        <w:t xml:space="preserve"> на убыль. </w:t>
      </w:r>
    </w:p>
    <w:p w:rsidR="00D82231" w:rsidRPr="00381088" w:rsidRDefault="00D53E10" w:rsidP="006A0BCF">
      <w:pPr>
        <w:spacing w:line="360" w:lineRule="auto"/>
        <w:ind w:firstLine="709"/>
        <w:jc w:val="both"/>
        <w:rPr>
          <w:rFonts w:asciiTheme="majorBidi" w:hAnsiTheme="majorBidi" w:cstheme="majorBidi"/>
          <w:bCs/>
          <w:sz w:val="28"/>
          <w:szCs w:val="28"/>
          <w:lang w:val="ru-RU"/>
        </w:rPr>
      </w:pPr>
      <w:r>
        <w:rPr>
          <w:rFonts w:asciiTheme="majorBidi" w:hAnsiTheme="majorBidi" w:cstheme="majorBidi"/>
          <w:bCs/>
          <w:sz w:val="28"/>
          <w:szCs w:val="28"/>
          <w:lang w:val="ru-RU"/>
        </w:rPr>
        <w:t>З</w:t>
      </w:r>
      <w:r w:rsidR="00D82231" w:rsidRPr="00381088">
        <w:rPr>
          <w:rFonts w:asciiTheme="majorBidi" w:hAnsiTheme="majorBidi" w:cstheme="majorBidi"/>
          <w:bCs/>
          <w:sz w:val="28"/>
          <w:szCs w:val="28"/>
          <w:lang w:val="ru-RU"/>
        </w:rPr>
        <w:t xml:space="preserve">десь следует сделать оговорку: речь идет именно о «классических» межгосударственных конфликтах, когда обе стороны признают друг за другом статус государства. </w:t>
      </w:r>
      <w:r w:rsidR="00F92A88" w:rsidRPr="00381088">
        <w:rPr>
          <w:rFonts w:asciiTheme="majorBidi" w:hAnsiTheme="majorBidi" w:cstheme="majorBidi"/>
          <w:bCs/>
          <w:sz w:val="28"/>
          <w:szCs w:val="28"/>
          <w:lang w:val="ru-RU"/>
        </w:rPr>
        <w:t>А так же этот статус за ними признают и другие официально признанные</w:t>
      </w:r>
      <w:r w:rsidR="00D82231" w:rsidRPr="00381088">
        <w:rPr>
          <w:rFonts w:asciiTheme="majorBidi" w:hAnsiTheme="majorBidi" w:cstheme="majorBidi"/>
          <w:bCs/>
          <w:sz w:val="28"/>
          <w:szCs w:val="28"/>
          <w:lang w:val="ru-RU"/>
        </w:rPr>
        <w:t xml:space="preserve"> </w:t>
      </w:r>
      <w:r w:rsidR="00F92A88" w:rsidRPr="00381088">
        <w:rPr>
          <w:rFonts w:asciiTheme="majorBidi" w:hAnsiTheme="majorBidi" w:cstheme="majorBidi"/>
          <w:bCs/>
          <w:sz w:val="28"/>
          <w:szCs w:val="28"/>
          <w:lang w:val="ru-RU"/>
        </w:rPr>
        <w:t>субъекты международных отношений</w:t>
      </w:r>
      <w:r w:rsidR="00D82231" w:rsidRPr="00381088">
        <w:rPr>
          <w:rFonts w:asciiTheme="majorBidi" w:hAnsiTheme="majorBidi" w:cstheme="majorBidi"/>
          <w:bCs/>
          <w:sz w:val="28"/>
          <w:szCs w:val="28"/>
          <w:lang w:val="ru-RU"/>
        </w:rPr>
        <w:t xml:space="preserve">. </w:t>
      </w:r>
      <w:r w:rsidR="00F92A88" w:rsidRPr="00381088">
        <w:rPr>
          <w:rFonts w:asciiTheme="majorBidi" w:hAnsiTheme="majorBidi" w:cstheme="majorBidi"/>
          <w:bCs/>
          <w:sz w:val="28"/>
          <w:szCs w:val="28"/>
          <w:lang w:val="ru-RU"/>
        </w:rPr>
        <w:lastRenderedPageBreak/>
        <w:t>Вместе с тем необходимо отметить, что в</w:t>
      </w:r>
      <w:r w:rsidR="00D82231" w:rsidRPr="00381088">
        <w:rPr>
          <w:rFonts w:asciiTheme="majorBidi" w:hAnsiTheme="majorBidi" w:cstheme="majorBidi"/>
          <w:bCs/>
          <w:sz w:val="28"/>
          <w:szCs w:val="28"/>
          <w:lang w:val="ru-RU"/>
        </w:rPr>
        <w:t xml:space="preserve"> ряде современных конфликтов, направленных на отделение территориального образования и провозглашение нового государства, </w:t>
      </w:r>
      <w:r w:rsidR="00F92A88" w:rsidRPr="00381088">
        <w:rPr>
          <w:rFonts w:asciiTheme="majorBidi" w:hAnsiTheme="majorBidi" w:cstheme="majorBidi"/>
          <w:bCs/>
          <w:sz w:val="28"/>
          <w:szCs w:val="28"/>
          <w:lang w:val="ru-RU"/>
        </w:rPr>
        <w:t xml:space="preserve">достаточно часто случается так, что </w:t>
      </w:r>
      <w:r w:rsidR="00D82231" w:rsidRPr="00381088">
        <w:rPr>
          <w:rFonts w:asciiTheme="majorBidi" w:hAnsiTheme="majorBidi" w:cstheme="majorBidi"/>
          <w:bCs/>
          <w:sz w:val="28"/>
          <w:szCs w:val="28"/>
          <w:lang w:val="ru-RU"/>
        </w:rPr>
        <w:t xml:space="preserve">одна из сторон, заявляя о своей независимости, настаивает именно на межгосударственном характере конфликта, </w:t>
      </w:r>
      <w:r w:rsidR="00F92A88" w:rsidRPr="00381088">
        <w:rPr>
          <w:rFonts w:asciiTheme="majorBidi" w:hAnsiTheme="majorBidi" w:cstheme="majorBidi"/>
          <w:bCs/>
          <w:sz w:val="28"/>
          <w:szCs w:val="28"/>
          <w:lang w:val="ru-RU"/>
        </w:rPr>
        <w:t>не будучи при этом признанной международным сообществом в качестве самостоятельного субъекта международных отношений</w:t>
      </w:r>
      <w:r w:rsidR="00D82231" w:rsidRPr="00381088">
        <w:rPr>
          <w:rFonts w:asciiTheme="majorBidi" w:hAnsiTheme="majorBidi" w:cstheme="majorBidi"/>
          <w:bCs/>
          <w:sz w:val="28"/>
          <w:szCs w:val="28"/>
          <w:lang w:val="ru-RU"/>
        </w:rPr>
        <w:t xml:space="preserve">. </w:t>
      </w:r>
    </w:p>
    <w:p w:rsidR="005C0016" w:rsidRPr="00381088" w:rsidRDefault="005C0016" w:rsidP="006A0BCF">
      <w:pPr>
        <w:pStyle w:val="a7"/>
        <w:spacing w:before="0" w:beforeAutospacing="0" w:after="0" w:afterAutospacing="0" w:line="360" w:lineRule="auto"/>
        <w:ind w:firstLine="709"/>
        <w:jc w:val="both"/>
        <w:rPr>
          <w:rFonts w:asciiTheme="majorBidi" w:hAnsiTheme="majorBidi" w:cstheme="majorBidi"/>
          <w:bCs/>
          <w:sz w:val="28"/>
          <w:szCs w:val="28"/>
        </w:rPr>
      </w:pPr>
      <w:r w:rsidRPr="00381088">
        <w:rPr>
          <w:rFonts w:asciiTheme="majorBidi" w:hAnsiTheme="majorBidi" w:cstheme="majorBidi"/>
          <w:bCs/>
          <w:sz w:val="28"/>
          <w:szCs w:val="28"/>
        </w:rPr>
        <w:t>Вплоть до последнего времени, отсчет которого можно вести практически от начала 21 века, современные конфликты имели определенную политико-</w:t>
      </w:r>
      <w:r w:rsidR="00D82231" w:rsidRPr="00381088">
        <w:rPr>
          <w:rFonts w:asciiTheme="majorBidi" w:hAnsiTheme="majorBidi" w:cstheme="majorBidi"/>
          <w:bCs/>
          <w:sz w:val="28"/>
          <w:szCs w:val="28"/>
        </w:rPr>
        <w:t xml:space="preserve">географическую ориентацию. </w:t>
      </w:r>
      <w:proofErr w:type="gramStart"/>
      <w:r w:rsidR="00F26AB2">
        <w:rPr>
          <w:rFonts w:asciiTheme="majorBidi" w:hAnsiTheme="majorBidi" w:cstheme="majorBidi"/>
          <w:bCs/>
          <w:sz w:val="28"/>
          <w:szCs w:val="28"/>
        </w:rPr>
        <w:t>Можно было фиксировать,</w:t>
      </w:r>
      <w:r w:rsidRPr="00381088">
        <w:rPr>
          <w:rFonts w:asciiTheme="majorBidi" w:hAnsiTheme="majorBidi" w:cstheme="majorBidi"/>
          <w:bCs/>
          <w:sz w:val="28"/>
          <w:szCs w:val="28"/>
        </w:rPr>
        <w:t xml:space="preserve"> что о</w:t>
      </w:r>
      <w:r w:rsidR="00851194" w:rsidRPr="00381088">
        <w:rPr>
          <w:rFonts w:asciiTheme="majorBidi" w:hAnsiTheme="majorBidi" w:cstheme="majorBidi"/>
          <w:bCs/>
          <w:sz w:val="28"/>
          <w:szCs w:val="28"/>
        </w:rPr>
        <w:t>ни возникали</w:t>
      </w:r>
      <w:r w:rsidR="00D82231" w:rsidRPr="00381088">
        <w:rPr>
          <w:rFonts w:asciiTheme="majorBidi" w:hAnsiTheme="majorBidi" w:cstheme="majorBidi"/>
          <w:bCs/>
          <w:sz w:val="28"/>
          <w:szCs w:val="28"/>
        </w:rPr>
        <w:t xml:space="preserve"> в регионах, которые можно отнести, скорее, к развивающимся </w:t>
      </w:r>
      <w:r w:rsidR="00851194" w:rsidRPr="00381088">
        <w:rPr>
          <w:rFonts w:asciiTheme="majorBidi" w:hAnsiTheme="majorBidi" w:cstheme="majorBidi"/>
          <w:bCs/>
          <w:sz w:val="28"/>
          <w:szCs w:val="28"/>
        </w:rPr>
        <w:t xml:space="preserve">странам </w:t>
      </w:r>
      <w:r w:rsidR="00D82231" w:rsidRPr="00381088">
        <w:rPr>
          <w:rFonts w:asciiTheme="majorBidi" w:hAnsiTheme="majorBidi" w:cstheme="majorBidi"/>
          <w:bCs/>
          <w:sz w:val="28"/>
          <w:szCs w:val="28"/>
        </w:rPr>
        <w:t xml:space="preserve">или </w:t>
      </w:r>
      <w:r w:rsidR="00851194" w:rsidRPr="00381088">
        <w:rPr>
          <w:rFonts w:asciiTheme="majorBidi" w:hAnsiTheme="majorBidi" w:cstheme="majorBidi"/>
          <w:bCs/>
          <w:sz w:val="28"/>
          <w:szCs w:val="28"/>
        </w:rPr>
        <w:t xml:space="preserve">же государствам, </w:t>
      </w:r>
      <w:r w:rsidR="00D82231" w:rsidRPr="00381088">
        <w:rPr>
          <w:rFonts w:asciiTheme="majorBidi" w:hAnsiTheme="majorBidi" w:cstheme="majorBidi"/>
          <w:bCs/>
          <w:sz w:val="28"/>
          <w:szCs w:val="28"/>
        </w:rPr>
        <w:t xml:space="preserve">находящимся в процессе перехода от авторитарных </w:t>
      </w:r>
      <w:r w:rsidR="00851194" w:rsidRPr="00381088">
        <w:rPr>
          <w:rFonts w:asciiTheme="majorBidi" w:hAnsiTheme="majorBidi" w:cstheme="majorBidi"/>
          <w:bCs/>
          <w:sz w:val="28"/>
          <w:szCs w:val="28"/>
        </w:rPr>
        <w:t>к демократическим режимам</w:t>
      </w:r>
      <w:r w:rsidR="00D82231" w:rsidRPr="00381088">
        <w:rPr>
          <w:rFonts w:asciiTheme="majorBidi" w:hAnsiTheme="majorBidi" w:cstheme="majorBidi"/>
          <w:bCs/>
          <w:sz w:val="28"/>
          <w:szCs w:val="28"/>
        </w:rPr>
        <w:t xml:space="preserve"> правления.</w:t>
      </w:r>
      <w:proofErr w:type="gramEnd"/>
      <w:r w:rsidR="00D82231" w:rsidRPr="00381088">
        <w:rPr>
          <w:rFonts w:asciiTheme="majorBidi" w:hAnsiTheme="majorBidi" w:cstheme="majorBidi"/>
          <w:bCs/>
          <w:sz w:val="28"/>
          <w:szCs w:val="28"/>
        </w:rPr>
        <w:t xml:space="preserve"> Даже в экономически </w:t>
      </w:r>
      <w:r w:rsidR="00851194" w:rsidRPr="00381088">
        <w:rPr>
          <w:rFonts w:asciiTheme="majorBidi" w:hAnsiTheme="majorBidi" w:cstheme="majorBidi"/>
          <w:bCs/>
          <w:sz w:val="28"/>
          <w:szCs w:val="28"/>
        </w:rPr>
        <w:t>бл</w:t>
      </w:r>
      <w:r w:rsidR="0028400E" w:rsidRPr="00381088">
        <w:rPr>
          <w:rFonts w:asciiTheme="majorBidi" w:hAnsiTheme="majorBidi" w:cstheme="majorBidi"/>
          <w:bCs/>
          <w:sz w:val="28"/>
          <w:szCs w:val="28"/>
        </w:rPr>
        <w:t>агополучной до последнего времени</w:t>
      </w:r>
      <w:r w:rsidR="00D82231" w:rsidRPr="00381088">
        <w:rPr>
          <w:rFonts w:asciiTheme="majorBidi" w:hAnsiTheme="majorBidi" w:cstheme="majorBidi"/>
          <w:bCs/>
          <w:sz w:val="28"/>
          <w:szCs w:val="28"/>
        </w:rPr>
        <w:t xml:space="preserve"> Европе конфликты вспыхивали</w:t>
      </w:r>
      <w:r w:rsidR="0028400E" w:rsidRPr="00381088">
        <w:rPr>
          <w:rFonts w:asciiTheme="majorBidi" w:hAnsiTheme="majorBidi" w:cstheme="majorBidi"/>
          <w:bCs/>
          <w:sz w:val="28"/>
          <w:szCs w:val="28"/>
        </w:rPr>
        <w:t>,</w:t>
      </w:r>
      <w:r w:rsidR="00D82231" w:rsidRPr="00381088">
        <w:rPr>
          <w:rFonts w:asciiTheme="majorBidi" w:hAnsiTheme="majorBidi" w:cstheme="majorBidi"/>
          <w:bCs/>
          <w:sz w:val="28"/>
          <w:szCs w:val="28"/>
        </w:rPr>
        <w:t xml:space="preserve"> </w:t>
      </w:r>
      <w:r w:rsidR="0028400E" w:rsidRPr="00381088">
        <w:rPr>
          <w:rFonts w:asciiTheme="majorBidi" w:hAnsiTheme="majorBidi" w:cstheme="majorBidi"/>
          <w:bCs/>
          <w:sz w:val="28"/>
          <w:szCs w:val="28"/>
        </w:rPr>
        <w:t xml:space="preserve">как правило, </w:t>
      </w:r>
      <w:r w:rsidR="00D82231" w:rsidRPr="00381088">
        <w:rPr>
          <w:rFonts w:asciiTheme="majorBidi" w:hAnsiTheme="majorBidi" w:cstheme="majorBidi"/>
          <w:bCs/>
          <w:sz w:val="28"/>
          <w:szCs w:val="28"/>
        </w:rPr>
        <w:t>в тех странах, которые оказывались менее развитыми</w:t>
      </w:r>
      <w:r w:rsidR="00851AA9">
        <w:rPr>
          <w:rFonts w:asciiTheme="majorBidi" w:hAnsiTheme="majorBidi" w:cstheme="majorBidi"/>
          <w:bCs/>
          <w:sz w:val="28"/>
          <w:szCs w:val="28"/>
        </w:rPr>
        <w:t>, в качестве примера можно привести Югославские и Чехословацкие события второй половины 20 века</w:t>
      </w:r>
      <w:r w:rsidR="00D82231" w:rsidRPr="00381088">
        <w:rPr>
          <w:rFonts w:asciiTheme="majorBidi" w:hAnsiTheme="majorBidi" w:cstheme="majorBidi"/>
          <w:bCs/>
          <w:sz w:val="28"/>
          <w:szCs w:val="28"/>
        </w:rPr>
        <w:t xml:space="preserve">. Если же говорить в целом, то современные вооруженные конфликты </w:t>
      </w:r>
      <w:r w:rsidRPr="00381088">
        <w:rPr>
          <w:rFonts w:asciiTheme="majorBidi" w:hAnsiTheme="majorBidi" w:cstheme="majorBidi"/>
          <w:bCs/>
          <w:sz w:val="28"/>
          <w:szCs w:val="28"/>
        </w:rPr>
        <w:t xml:space="preserve">до начала 21 века были в основном </w:t>
      </w:r>
      <w:r w:rsidR="00D82231" w:rsidRPr="00381088">
        <w:rPr>
          <w:rFonts w:asciiTheme="majorBidi" w:hAnsiTheme="majorBidi" w:cstheme="majorBidi"/>
          <w:bCs/>
          <w:sz w:val="28"/>
          <w:szCs w:val="28"/>
        </w:rPr>
        <w:t xml:space="preserve">сосредоточены, прежде всего, в странах Африки и Азии. </w:t>
      </w:r>
    </w:p>
    <w:p w:rsidR="008E6ACF" w:rsidRPr="00381088" w:rsidRDefault="008E6ACF" w:rsidP="006A0BCF">
      <w:pPr>
        <w:pStyle w:val="a7"/>
        <w:spacing w:before="0" w:beforeAutospacing="0" w:after="0" w:afterAutospacing="0" w:line="360" w:lineRule="auto"/>
        <w:ind w:firstLine="709"/>
        <w:jc w:val="both"/>
        <w:rPr>
          <w:rFonts w:asciiTheme="majorBidi" w:hAnsiTheme="majorBidi" w:cstheme="majorBidi"/>
          <w:bCs/>
          <w:sz w:val="28"/>
          <w:szCs w:val="28"/>
        </w:rPr>
      </w:pPr>
      <w:r w:rsidRPr="00381088">
        <w:rPr>
          <w:rFonts w:asciiTheme="majorBidi" w:hAnsiTheme="majorBidi" w:cstheme="majorBidi"/>
          <w:bCs/>
          <w:sz w:val="28"/>
          <w:szCs w:val="28"/>
        </w:rPr>
        <w:t xml:space="preserve">Те социально-политические процессы, которые протекали </w:t>
      </w:r>
      <w:r w:rsidR="00320968" w:rsidRPr="00381088">
        <w:rPr>
          <w:rFonts w:asciiTheme="majorBidi" w:hAnsiTheme="majorBidi" w:cstheme="majorBidi"/>
          <w:bCs/>
          <w:sz w:val="28"/>
          <w:szCs w:val="28"/>
        </w:rPr>
        <w:t xml:space="preserve">на </w:t>
      </w:r>
      <w:r w:rsidRPr="00381088">
        <w:rPr>
          <w:rFonts w:asciiTheme="majorBidi" w:hAnsiTheme="majorBidi" w:cstheme="majorBidi"/>
          <w:bCs/>
          <w:sz w:val="28"/>
          <w:szCs w:val="28"/>
        </w:rPr>
        <w:t xml:space="preserve">почве распада биполярной системы управления, послужили основой запуска этапа массовой миграции из этих регионов. </w:t>
      </w:r>
      <w:r w:rsidR="00D82231" w:rsidRPr="00381088">
        <w:rPr>
          <w:rFonts w:asciiTheme="majorBidi" w:hAnsiTheme="majorBidi" w:cstheme="majorBidi"/>
          <w:bCs/>
          <w:sz w:val="28"/>
          <w:szCs w:val="28"/>
        </w:rPr>
        <w:t xml:space="preserve">Так, </w:t>
      </w:r>
      <w:r w:rsidRPr="00381088">
        <w:rPr>
          <w:rFonts w:asciiTheme="majorBidi" w:hAnsiTheme="majorBidi" w:cstheme="majorBidi"/>
          <w:bCs/>
          <w:sz w:val="28"/>
          <w:szCs w:val="28"/>
        </w:rPr>
        <w:t xml:space="preserve">в частности, </w:t>
      </w:r>
      <w:r w:rsidR="00D82231" w:rsidRPr="00381088">
        <w:rPr>
          <w:rFonts w:asciiTheme="majorBidi" w:hAnsiTheme="majorBidi" w:cstheme="majorBidi"/>
          <w:bCs/>
          <w:sz w:val="28"/>
          <w:szCs w:val="28"/>
        </w:rPr>
        <w:t>в связи с конфликтом Руанду в 1994 г. покинули около 2 млн</w:t>
      </w:r>
      <w:r w:rsidRPr="00381088">
        <w:rPr>
          <w:rFonts w:asciiTheme="majorBidi" w:hAnsiTheme="majorBidi" w:cstheme="majorBidi"/>
          <w:bCs/>
          <w:sz w:val="28"/>
          <w:szCs w:val="28"/>
        </w:rPr>
        <w:t>.</w:t>
      </w:r>
      <w:r w:rsidR="00D82231" w:rsidRPr="00381088">
        <w:rPr>
          <w:rFonts w:asciiTheme="majorBidi" w:hAnsiTheme="majorBidi" w:cstheme="majorBidi"/>
          <w:bCs/>
          <w:sz w:val="28"/>
          <w:szCs w:val="28"/>
        </w:rPr>
        <w:t xml:space="preserve"> человек, которые </w:t>
      </w:r>
      <w:r w:rsidRPr="00381088">
        <w:rPr>
          <w:rFonts w:asciiTheme="majorBidi" w:hAnsiTheme="majorBidi" w:cstheme="majorBidi"/>
          <w:bCs/>
          <w:sz w:val="28"/>
          <w:szCs w:val="28"/>
        </w:rPr>
        <w:t>эмигрировали в Танзанию, Заир</w:t>
      </w:r>
      <w:r w:rsidR="00D82231" w:rsidRPr="00381088">
        <w:rPr>
          <w:rFonts w:asciiTheme="majorBidi" w:hAnsiTheme="majorBidi" w:cstheme="majorBidi"/>
          <w:bCs/>
          <w:sz w:val="28"/>
          <w:szCs w:val="28"/>
        </w:rPr>
        <w:t xml:space="preserve">, Бурунди. </w:t>
      </w:r>
      <w:r w:rsidRPr="00381088">
        <w:rPr>
          <w:rFonts w:asciiTheme="majorBidi" w:hAnsiTheme="majorBidi" w:cstheme="majorBidi"/>
          <w:bCs/>
          <w:sz w:val="28"/>
          <w:szCs w:val="28"/>
        </w:rPr>
        <w:t>Появление большого числа беженцев - еще один фактор, который изрядно усложнил ситуацию в Африке. Ни одна из этих стран не была</w:t>
      </w:r>
      <w:r w:rsidR="00D82231"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готова к</w:t>
      </w:r>
      <w:r w:rsidR="00D82231"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такому потоку</w:t>
      </w:r>
      <w:r w:rsidR="00D82231" w:rsidRPr="00381088">
        <w:rPr>
          <w:rFonts w:asciiTheme="majorBidi" w:hAnsiTheme="majorBidi" w:cstheme="majorBidi"/>
          <w:bCs/>
          <w:sz w:val="28"/>
          <w:szCs w:val="28"/>
        </w:rPr>
        <w:t xml:space="preserve"> беженцев</w:t>
      </w:r>
      <w:r w:rsidRPr="00381088">
        <w:rPr>
          <w:rFonts w:asciiTheme="majorBidi" w:hAnsiTheme="majorBidi" w:cstheme="majorBidi"/>
          <w:bCs/>
          <w:sz w:val="28"/>
          <w:szCs w:val="28"/>
        </w:rPr>
        <w:t>, чтобы</w:t>
      </w:r>
      <w:r w:rsidR="00D82231" w:rsidRPr="00381088">
        <w:rPr>
          <w:rFonts w:asciiTheme="majorBidi" w:hAnsiTheme="majorBidi" w:cstheme="majorBidi"/>
          <w:bCs/>
          <w:sz w:val="28"/>
          <w:szCs w:val="28"/>
        </w:rPr>
        <w:t xml:space="preserve"> обеспечить их </w:t>
      </w:r>
      <w:r w:rsidRPr="00381088">
        <w:rPr>
          <w:rFonts w:asciiTheme="majorBidi" w:hAnsiTheme="majorBidi" w:cstheme="majorBidi"/>
          <w:bCs/>
          <w:sz w:val="28"/>
          <w:szCs w:val="28"/>
        </w:rPr>
        <w:t xml:space="preserve">даже </w:t>
      </w:r>
      <w:r w:rsidR="00D82231" w:rsidRPr="00381088">
        <w:rPr>
          <w:rFonts w:asciiTheme="majorBidi" w:hAnsiTheme="majorBidi" w:cstheme="majorBidi"/>
          <w:bCs/>
          <w:sz w:val="28"/>
          <w:szCs w:val="28"/>
        </w:rPr>
        <w:t>самым необходимым.</w:t>
      </w:r>
      <w:r w:rsidR="00CD5E0F">
        <w:rPr>
          <w:rStyle w:val="aa"/>
          <w:rFonts w:asciiTheme="majorBidi" w:hAnsiTheme="majorBidi" w:cstheme="majorBidi"/>
          <w:bCs/>
          <w:sz w:val="28"/>
          <w:szCs w:val="28"/>
        </w:rPr>
        <w:footnoteReference w:id="11"/>
      </w:r>
      <w:r w:rsidR="00D82231" w:rsidRPr="00381088">
        <w:rPr>
          <w:rFonts w:asciiTheme="majorBidi" w:hAnsiTheme="majorBidi" w:cstheme="majorBidi"/>
          <w:bCs/>
          <w:sz w:val="28"/>
          <w:szCs w:val="28"/>
        </w:rPr>
        <w:t xml:space="preserve"> </w:t>
      </w:r>
    </w:p>
    <w:p w:rsidR="00D82231" w:rsidRPr="00381088" w:rsidRDefault="008E6ACF" w:rsidP="006A0BCF">
      <w:pPr>
        <w:pStyle w:val="a7"/>
        <w:spacing w:before="0" w:beforeAutospacing="0" w:after="0" w:afterAutospacing="0" w:line="360" w:lineRule="auto"/>
        <w:ind w:firstLine="709"/>
        <w:jc w:val="both"/>
        <w:rPr>
          <w:rFonts w:asciiTheme="majorBidi" w:hAnsiTheme="majorBidi" w:cstheme="majorBidi"/>
          <w:bCs/>
          <w:sz w:val="28"/>
          <w:szCs w:val="28"/>
        </w:rPr>
      </w:pPr>
      <w:proofErr w:type="gramStart"/>
      <w:r w:rsidRPr="00381088">
        <w:rPr>
          <w:rFonts w:asciiTheme="majorBidi" w:hAnsiTheme="majorBidi" w:cstheme="majorBidi"/>
          <w:bCs/>
          <w:sz w:val="28"/>
          <w:szCs w:val="28"/>
        </w:rPr>
        <w:lastRenderedPageBreak/>
        <w:t>Этот частный пример как раз показывает, что и</w:t>
      </w:r>
      <w:r w:rsidR="00D82231" w:rsidRPr="00381088">
        <w:rPr>
          <w:rFonts w:asciiTheme="majorBidi" w:hAnsiTheme="majorBidi" w:cstheme="majorBidi"/>
          <w:bCs/>
          <w:sz w:val="28"/>
          <w:szCs w:val="28"/>
        </w:rPr>
        <w:t>зменение характера конфликтов от межгосударственных к внутренним</w:t>
      </w:r>
      <w:r w:rsidR="003C5454">
        <w:rPr>
          <w:rFonts w:asciiTheme="majorBidi" w:hAnsiTheme="majorBidi" w:cstheme="majorBidi"/>
          <w:bCs/>
          <w:sz w:val="28"/>
          <w:szCs w:val="28"/>
        </w:rPr>
        <w:t>, региональным</w:t>
      </w:r>
      <w:r w:rsidR="00D82231" w:rsidRPr="00381088">
        <w:rPr>
          <w:rFonts w:asciiTheme="majorBidi" w:hAnsiTheme="majorBidi" w:cstheme="majorBidi"/>
          <w:bCs/>
          <w:sz w:val="28"/>
          <w:szCs w:val="28"/>
        </w:rPr>
        <w:t xml:space="preserve"> не </w:t>
      </w:r>
      <w:r w:rsidRPr="00381088">
        <w:rPr>
          <w:rFonts w:asciiTheme="majorBidi" w:hAnsiTheme="majorBidi" w:cstheme="majorBidi"/>
          <w:bCs/>
          <w:sz w:val="28"/>
          <w:szCs w:val="28"/>
        </w:rPr>
        <w:t>является показателем</w:t>
      </w:r>
      <w:r w:rsidR="00D82231" w:rsidRPr="00381088">
        <w:rPr>
          <w:rFonts w:asciiTheme="majorBidi" w:hAnsiTheme="majorBidi" w:cstheme="majorBidi"/>
          <w:bCs/>
          <w:sz w:val="28"/>
          <w:szCs w:val="28"/>
        </w:rPr>
        <w:t xml:space="preserve"> снижения их международной значимости.</w:t>
      </w:r>
      <w:proofErr w:type="gramEnd"/>
      <w:r w:rsidR="00D82231" w:rsidRPr="00381088">
        <w:rPr>
          <w:rFonts w:asciiTheme="majorBidi" w:hAnsiTheme="majorBidi" w:cstheme="majorBidi"/>
          <w:bCs/>
          <w:sz w:val="28"/>
          <w:szCs w:val="28"/>
        </w:rPr>
        <w:t xml:space="preserve"> Напротив, в результате процессов глобализации и тех проблем, которы</w:t>
      </w:r>
      <w:r w:rsidR="005C0016" w:rsidRPr="00381088">
        <w:rPr>
          <w:rFonts w:asciiTheme="majorBidi" w:hAnsiTheme="majorBidi" w:cstheme="majorBidi"/>
          <w:bCs/>
          <w:sz w:val="28"/>
          <w:szCs w:val="28"/>
        </w:rPr>
        <w:t>е таят в себе конфликты конца 20 – начала 21 века</w:t>
      </w:r>
      <w:r w:rsidR="00D82231" w:rsidRPr="00381088">
        <w:rPr>
          <w:rFonts w:asciiTheme="majorBidi" w:hAnsiTheme="majorBidi" w:cstheme="majorBidi"/>
          <w:bCs/>
          <w:sz w:val="28"/>
          <w:szCs w:val="28"/>
        </w:rPr>
        <w:t>, появления большого числа беженцев в странах</w:t>
      </w:r>
      <w:r w:rsidRPr="00381088">
        <w:rPr>
          <w:rFonts w:asciiTheme="majorBidi" w:hAnsiTheme="majorBidi" w:cstheme="majorBidi"/>
          <w:bCs/>
          <w:sz w:val="28"/>
          <w:szCs w:val="28"/>
        </w:rPr>
        <w:t xml:space="preserve"> западной цивилизации</w:t>
      </w:r>
      <w:r w:rsidR="00D82231" w:rsidRPr="00381088">
        <w:rPr>
          <w:rFonts w:asciiTheme="majorBidi" w:hAnsiTheme="majorBidi" w:cstheme="majorBidi"/>
          <w:bCs/>
          <w:sz w:val="28"/>
          <w:szCs w:val="28"/>
        </w:rPr>
        <w:t>, а также вовлеченности в их урегулирование многих государств и международных организаций, внутригосударственные конфликты все отчетливее приобретают международную окраску.</w:t>
      </w:r>
      <w:r w:rsidR="005C0016" w:rsidRPr="00381088">
        <w:rPr>
          <w:rFonts w:asciiTheme="majorBidi" w:hAnsiTheme="majorBidi" w:cstheme="majorBidi"/>
          <w:bCs/>
          <w:sz w:val="28"/>
          <w:szCs w:val="28"/>
        </w:rPr>
        <w:t xml:space="preserve"> </w:t>
      </w:r>
      <w:r w:rsidRPr="00381088">
        <w:rPr>
          <w:rFonts w:asciiTheme="majorBidi" w:hAnsiTheme="majorBidi" w:cstheme="majorBidi"/>
          <w:bCs/>
          <w:sz w:val="28"/>
          <w:szCs w:val="28"/>
        </w:rPr>
        <w:t>Постепенно внутренние проблемы Африки и Ближнего Востока срабатывают как бомба с часовым механизмом, практически в буквальном смысле этого слова. Ведь на сегодняшний день мы видим, п</w:t>
      </w:r>
      <w:r w:rsidR="005C0016" w:rsidRPr="00381088">
        <w:rPr>
          <w:rFonts w:asciiTheme="majorBidi" w:hAnsiTheme="majorBidi" w:cstheme="majorBidi"/>
          <w:bCs/>
          <w:sz w:val="28"/>
          <w:szCs w:val="28"/>
        </w:rPr>
        <w:t xml:space="preserve">роблемы мирового терроризма уже давно вышли за пределы тех регионов, </w:t>
      </w:r>
      <w:r w:rsidRPr="00381088">
        <w:rPr>
          <w:rFonts w:asciiTheme="majorBidi" w:hAnsiTheme="majorBidi" w:cstheme="majorBidi"/>
          <w:bCs/>
          <w:sz w:val="28"/>
          <w:szCs w:val="28"/>
        </w:rPr>
        <w:t>на почве</w:t>
      </w:r>
      <w:r w:rsidR="005C0016" w:rsidRPr="00381088">
        <w:rPr>
          <w:rFonts w:asciiTheme="majorBidi" w:hAnsiTheme="majorBidi" w:cstheme="majorBidi"/>
          <w:bCs/>
          <w:sz w:val="28"/>
          <w:szCs w:val="28"/>
        </w:rPr>
        <w:t xml:space="preserve"> которых они изначально зародились. </w:t>
      </w:r>
    </w:p>
    <w:p w:rsidR="00D34E1C" w:rsidRPr="00381088" w:rsidRDefault="00D34E1C" w:rsidP="006A0BCF">
      <w:pPr>
        <w:pStyle w:val="a7"/>
        <w:spacing w:before="0" w:beforeAutospacing="0" w:after="0" w:afterAutospacing="0" w:line="360" w:lineRule="auto"/>
        <w:ind w:firstLine="709"/>
        <w:jc w:val="both"/>
        <w:rPr>
          <w:rFonts w:asciiTheme="majorBidi" w:hAnsiTheme="majorBidi" w:cstheme="majorBidi"/>
          <w:bCs/>
          <w:sz w:val="28"/>
          <w:szCs w:val="28"/>
        </w:rPr>
      </w:pPr>
      <w:r w:rsidRPr="00381088">
        <w:rPr>
          <w:rFonts w:asciiTheme="majorBidi" w:hAnsiTheme="majorBidi" w:cstheme="majorBidi"/>
          <w:bCs/>
          <w:sz w:val="28"/>
          <w:szCs w:val="28"/>
        </w:rPr>
        <w:t>Мировой терроризм сегодня – это явление, которое не имеет четко</w:t>
      </w:r>
      <w:r w:rsidR="00754151">
        <w:rPr>
          <w:rFonts w:asciiTheme="majorBidi" w:hAnsiTheme="majorBidi" w:cstheme="majorBidi"/>
          <w:bCs/>
          <w:sz w:val="28"/>
          <w:szCs w:val="28"/>
        </w:rPr>
        <w:t xml:space="preserve">й цивилизационной локализации, </w:t>
      </w:r>
      <w:r w:rsidRPr="00381088">
        <w:rPr>
          <w:rFonts w:asciiTheme="majorBidi" w:hAnsiTheme="majorBidi" w:cstheme="majorBidi"/>
          <w:bCs/>
          <w:sz w:val="28"/>
          <w:szCs w:val="28"/>
        </w:rPr>
        <w:t xml:space="preserve">и вместе с тем представляет угрозу для всех </w:t>
      </w:r>
      <w:r w:rsidR="00ED2E54" w:rsidRPr="00381088">
        <w:rPr>
          <w:rFonts w:asciiTheme="majorBidi" w:hAnsiTheme="majorBidi" w:cstheme="majorBidi"/>
          <w:bCs/>
          <w:sz w:val="28"/>
          <w:szCs w:val="28"/>
        </w:rPr>
        <w:t>современных</w:t>
      </w:r>
      <w:r w:rsidRPr="00381088">
        <w:rPr>
          <w:rFonts w:asciiTheme="majorBidi" w:hAnsiTheme="majorBidi" w:cstheme="majorBidi"/>
          <w:bCs/>
          <w:sz w:val="28"/>
          <w:szCs w:val="28"/>
        </w:rPr>
        <w:t xml:space="preserve"> цивилизаций. </w:t>
      </w:r>
      <w:r w:rsidR="00060DBA" w:rsidRPr="00381088">
        <w:rPr>
          <w:rFonts w:asciiTheme="majorBidi" w:hAnsiTheme="majorBidi" w:cstheme="majorBidi"/>
          <w:bCs/>
          <w:sz w:val="28"/>
          <w:szCs w:val="28"/>
        </w:rPr>
        <w:t xml:space="preserve">Этот конфликт выходит за рамки предсказаний </w:t>
      </w:r>
      <w:r w:rsidRPr="00381088">
        <w:rPr>
          <w:rFonts w:asciiTheme="majorBidi" w:hAnsiTheme="majorBidi" w:cstheme="majorBidi"/>
          <w:bCs/>
          <w:sz w:val="28"/>
          <w:szCs w:val="28"/>
        </w:rPr>
        <w:t xml:space="preserve">С. </w:t>
      </w:r>
      <w:proofErr w:type="spellStart"/>
      <w:r w:rsidRPr="00381088">
        <w:rPr>
          <w:rFonts w:asciiTheme="majorBidi" w:hAnsiTheme="majorBidi" w:cstheme="majorBidi"/>
          <w:bCs/>
          <w:sz w:val="28"/>
          <w:szCs w:val="28"/>
        </w:rPr>
        <w:t>Хантингтона</w:t>
      </w:r>
      <w:proofErr w:type="spellEnd"/>
      <w:r w:rsidR="00060DBA" w:rsidRPr="00381088">
        <w:rPr>
          <w:rFonts w:asciiTheme="majorBidi" w:hAnsiTheme="majorBidi" w:cstheme="majorBidi"/>
          <w:bCs/>
          <w:sz w:val="28"/>
          <w:szCs w:val="28"/>
        </w:rPr>
        <w:t>, поскольку не укладывается в логику</w:t>
      </w:r>
      <w:r w:rsidRPr="00381088">
        <w:rPr>
          <w:rFonts w:asciiTheme="majorBidi" w:hAnsiTheme="majorBidi" w:cstheme="majorBidi"/>
          <w:bCs/>
          <w:sz w:val="28"/>
          <w:szCs w:val="28"/>
        </w:rPr>
        <w:t xml:space="preserve"> </w:t>
      </w:r>
      <w:r w:rsidR="00060DBA" w:rsidRPr="00381088">
        <w:rPr>
          <w:rFonts w:asciiTheme="majorBidi" w:hAnsiTheme="majorBidi" w:cstheme="majorBidi"/>
          <w:bCs/>
          <w:sz w:val="28"/>
          <w:szCs w:val="28"/>
        </w:rPr>
        <w:t>противостояния</w:t>
      </w:r>
      <w:r w:rsidRPr="00381088">
        <w:rPr>
          <w:rFonts w:asciiTheme="majorBidi" w:hAnsiTheme="majorBidi" w:cstheme="majorBidi"/>
          <w:bCs/>
          <w:sz w:val="28"/>
          <w:szCs w:val="28"/>
        </w:rPr>
        <w:t xml:space="preserve"> </w:t>
      </w:r>
      <w:proofErr w:type="gramStart"/>
      <w:r w:rsidRPr="00381088">
        <w:rPr>
          <w:rFonts w:asciiTheme="majorBidi" w:hAnsiTheme="majorBidi" w:cstheme="majorBidi"/>
          <w:bCs/>
          <w:sz w:val="28"/>
          <w:szCs w:val="28"/>
        </w:rPr>
        <w:t>между</w:t>
      </w:r>
      <w:proofErr w:type="gramEnd"/>
      <w:r w:rsidRPr="00381088">
        <w:rPr>
          <w:rFonts w:asciiTheme="majorBidi" w:hAnsiTheme="majorBidi" w:cstheme="majorBidi"/>
          <w:bCs/>
          <w:sz w:val="28"/>
          <w:szCs w:val="28"/>
        </w:rPr>
        <w:t xml:space="preserve"> </w:t>
      </w:r>
      <w:proofErr w:type="gramStart"/>
      <w:r w:rsidRPr="00381088">
        <w:rPr>
          <w:rFonts w:asciiTheme="majorBidi" w:hAnsiTheme="majorBidi" w:cstheme="majorBidi"/>
          <w:bCs/>
          <w:sz w:val="28"/>
          <w:szCs w:val="28"/>
        </w:rPr>
        <w:t>западной</w:t>
      </w:r>
      <w:proofErr w:type="gramEnd"/>
      <w:r w:rsidRPr="00381088">
        <w:rPr>
          <w:rFonts w:asciiTheme="majorBidi" w:hAnsiTheme="majorBidi" w:cstheme="majorBidi"/>
          <w:bCs/>
          <w:sz w:val="28"/>
          <w:szCs w:val="28"/>
        </w:rPr>
        <w:t xml:space="preserve"> и исламской</w:t>
      </w:r>
      <w:r w:rsidR="00060DBA" w:rsidRPr="00381088">
        <w:rPr>
          <w:rFonts w:asciiTheme="majorBidi" w:hAnsiTheme="majorBidi" w:cstheme="majorBidi"/>
          <w:bCs/>
          <w:sz w:val="28"/>
          <w:szCs w:val="28"/>
        </w:rPr>
        <w:t xml:space="preserve"> цивилизациями, так как его часто пытаются представить в грубом виде провокаторы межнациональных и межконфессиональных конфликтов</w:t>
      </w:r>
      <w:r w:rsidRPr="00381088">
        <w:rPr>
          <w:rFonts w:asciiTheme="majorBidi" w:hAnsiTheme="majorBidi" w:cstheme="majorBidi"/>
          <w:bCs/>
          <w:sz w:val="28"/>
          <w:szCs w:val="28"/>
        </w:rPr>
        <w:t>. У ДАИШ</w:t>
      </w:r>
      <w:r w:rsidR="00B0520D">
        <w:rPr>
          <w:rStyle w:val="aa"/>
          <w:rFonts w:asciiTheme="majorBidi" w:hAnsiTheme="majorBidi" w:cstheme="majorBidi"/>
          <w:bCs/>
          <w:sz w:val="28"/>
          <w:szCs w:val="28"/>
        </w:rPr>
        <w:footnoteReference w:id="12"/>
      </w:r>
      <w:r w:rsidRPr="00381088">
        <w:rPr>
          <w:rFonts w:asciiTheme="majorBidi" w:hAnsiTheme="majorBidi" w:cstheme="majorBidi"/>
          <w:bCs/>
          <w:sz w:val="28"/>
          <w:szCs w:val="28"/>
        </w:rPr>
        <w:t xml:space="preserve"> нет никакой собственной цивилизационной платформы. </w:t>
      </w:r>
      <w:r w:rsidR="00060DBA" w:rsidRPr="00381088">
        <w:rPr>
          <w:rFonts w:asciiTheme="majorBidi" w:hAnsiTheme="majorBidi" w:cstheme="majorBidi"/>
          <w:bCs/>
          <w:sz w:val="28"/>
          <w:szCs w:val="28"/>
        </w:rPr>
        <w:t>По своему социальному составу эта террористическая организация</w:t>
      </w:r>
      <w:r w:rsidRPr="00381088">
        <w:rPr>
          <w:rFonts w:asciiTheme="majorBidi" w:hAnsiTheme="majorBidi" w:cstheme="majorBidi"/>
          <w:bCs/>
          <w:sz w:val="28"/>
          <w:szCs w:val="28"/>
        </w:rPr>
        <w:t xml:space="preserve"> не соответствует признакам цивилизации и уж тем более, не соответствует ни ценностям ислама, ни вообще общемировым гуманистическим стандартам. </w:t>
      </w:r>
      <w:r w:rsidR="0087238D" w:rsidRPr="00381088">
        <w:rPr>
          <w:rFonts w:asciiTheme="majorBidi" w:hAnsiTheme="majorBidi" w:cstheme="majorBidi"/>
          <w:bCs/>
          <w:sz w:val="28"/>
          <w:szCs w:val="28"/>
        </w:rPr>
        <w:t xml:space="preserve">Казалось бы, в соответствии с выводами </w:t>
      </w:r>
      <w:proofErr w:type="spellStart"/>
      <w:r w:rsidR="0087238D" w:rsidRPr="00381088">
        <w:rPr>
          <w:rFonts w:asciiTheme="majorBidi" w:hAnsiTheme="majorBidi" w:cstheme="majorBidi"/>
          <w:bCs/>
          <w:sz w:val="28"/>
          <w:szCs w:val="28"/>
        </w:rPr>
        <w:t>конфликтологов</w:t>
      </w:r>
      <w:proofErr w:type="spellEnd"/>
      <w:r w:rsidR="0087238D" w:rsidRPr="00381088">
        <w:rPr>
          <w:rFonts w:asciiTheme="majorBidi" w:hAnsiTheme="majorBidi" w:cstheme="majorBidi"/>
          <w:bCs/>
          <w:sz w:val="28"/>
          <w:szCs w:val="28"/>
        </w:rPr>
        <w:t xml:space="preserve">, эта общая для всех </w:t>
      </w:r>
      <w:r w:rsidR="0087238D" w:rsidRPr="00381088">
        <w:rPr>
          <w:rFonts w:asciiTheme="majorBidi" w:hAnsiTheme="majorBidi" w:cstheme="majorBidi"/>
          <w:bCs/>
          <w:sz w:val="28"/>
          <w:szCs w:val="28"/>
        </w:rPr>
        <w:lastRenderedPageBreak/>
        <w:t>внешняя угроза должна послужить</w:t>
      </w:r>
      <w:r w:rsidRPr="00381088">
        <w:rPr>
          <w:rFonts w:asciiTheme="majorBidi" w:hAnsiTheme="majorBidi" w:cstheme="majorBidi"/>
          <w:bCs/>
          <w:sz w:val="28"/>
          <w:szCs w:val="28"/>
        </w:rPr>
        <w:t xml:space="preserve"> фактором сплочения мирового сообщества.</w:t>
      </w:r>
    </w:p>
    <w:p w:rsidR="00D82231" w:rsidRPr="00381088" w:rsidRDefault="0087238D" w:rsidP="006A0BCF">
      <w:pPr>
        <w:pStyle w:val="a7"/>
        <w:spacing w:before="0" w:beforeAutospacing="0" w:after="0" w:afterAutospacing="0" w:line="360" w:lineRule="auto"/>
        <w:ind w:firstLine="709"/>
        <w:jc w:val="both"/>
        <w:rPr>
          <w:rFonts w:asciiTheme="majorBidi" w:hAnsiTheme="majorBidi" w:cstheme="majorBidi"/>
          <w:bCs/>
          <w:color w:val="000000"/>
          <w:sz w:val="28"/>
          <w:szCs w:val="28"/>
          <w:shd w:val="clear" w:color="auto" w:fill="FFFFFF"/>
        </w:rPr>
      </w:pPr>
      <w:r w:rsidRPr="00381088">
        <w:rPr>
          <w:rFonts w:asciiTheme="majorBidi" w:hAnsiTheme="majorBidi" w:cstheme="majorBidi"/>
          <w:bCs/>
          <w:color w:val="000000"/>
          <w:sz w:val="28"/>
          <w:szCs w:val="28"/>
          <w:shd w:val="clear" w:color="auto" w:fill="FFFFFF"/>
        </w:rPr>
        <w:t>Исходя</w:t>
      </w:r>
      <w:r w:rsidR="00CD1E76" w:rsidRPr="00381088">
        <w:rPr>
          <w:rFonts w:asciiTheme="majorBidi" w:hAnsiTheme="majorBidi" w:cstheme="majorBidi"/>
          <w:bCs/>
          <w:color w:val="000000"/>
          <w:sz w:val="28"/>
          <w:szCs w:val="28"/>
          <w:shd w:val="clear" w:color="auto" w:fill="FFFFFF"/>
        </w:rPr>
        <w:t>,</w:t>
      </w:r>
      <w:r w:rsidRPr="00381088">
        <w:rPr>
          <w:rFonts w:asciiTheme="majorBidi" w:hAnsiTheme="majorBidi" w:cstheme="majorBidi"/>
          <w:bCs/>
          <w:color w:val="000000"/>
          <w:sz w:val="28"/>
          <w:szCs w:val="28"/>
          <w:shd w:val="clear" w:color="auto" w:fill="FFFFFF"/>
        </w:rPr>
        <w:t xml:space="preserve"> в том числе из этой угрозы, а так же из логики преодоления устаревшей модели международных отношений, в</w:t>
      </w:r>
      <w:r w:rsidR="005C0016" w:rsidRPr="00381088">
        <w:rPr>
          <w:rFonts w:asciiTheme="majorBidi" w:hAnsiTheme="majorBidi" w:cstheme="majorBidi"/>
          <w:bCs/>
          <w:color w:val="000000"/>
          <w:sz w:val="28"/>
          <w:szCs w:val="28"/>
          <w:shd w:val="clear" w:color="auto" w:fill="FFFFFF"/>
        </w:rPr>
        <w:t xml:space="preserve"> современном международном пространстве </w:t>
      </w:r>
      <w:r w:rsidRPr="00381088">
        <w:rPr>
          <w:rFonts w:asciiTheme="majorBidi" w:hAnsiTheme="majorBidi" w:cstheme="majorBidi"/>
          <w:bCs/>
          <w:color w:val="000000"/>
          <w:sz w:val="28"/>
          <w:szCs w:val="28"/>
          <w:shd w:val="clear" w:color="auto" w:fill="FFFFFF"/>
        </w:rPr>
        <w:t>все большую актуальность приобретает</w:t>
      </w:r>
      <w:r w:rsidR="005C0016" w:rsidRPr="00381088">
        <w:rPr>
          <w:rFonts w:asciiTheme="majorBidi" w:hAnsiTheme="majorBidi" w:cstheme="majorBidi"/>
          <w:bCs/>
          <w:color w:val="000000"/>
          <w:sz w:val="28"/>
          <w:szCs w:val="28"/>
          <w:shd w:val="clear" w:color="auto" w:fill="FFFFFF"/>
        </w:rPr>
        <w:t xml:space="preserve"> новая идея</w:t>
      </w:r>
      <w:r w:rsidR="0063061E" w:rsidRPr="00381088">
        <w:rPr>
          <w:rFonts w:asciiTheme="majorBidi" w:hAnsiTheme="majorBidi" w:cstheme="majorBidi"/>
          <w:bCs/>
          <w:color w:val="000000"/>
          <w:sz w:val="28"/>
          <w:szCs w:val="28"/>
          <w:shd w:val="clear" w:color="auto" w:fill="FFFFFF"/>
        </w:rPr>
        <w:t xml:space="preserve"> – идея многополярн</w:t>
      </w:r>
      <w:r w:rsidR="00CD1E76" w:rsidRPr="00381088">
        <w:rPr>
          <w:rFonts w:asciiTheme="majorBidi" w:hAnsiTheme="majorBidi" w:cstheme="majorBidi"/>
          <w:bCs/>
          <w:color w:val="000000"/>
          <w:sz w:val="28"/>
          <w:szCs w:val="28"/>
          <w:shd w:val="clear" w:color="auto" w:fill="FFFFFF"/>
        </w:rPr>
        <w:t>ого мира в противовес доминировав</w:t>
      </w:r>
      <w:r w:rsidR="0063061E" w:rsidRPr="00381088">
        <w:rPr>
          <w:rFonts w:asciiTheme="majorBidi" w:hAnsiTheme="majorBidi" w:cstheme="majorBidi"/>
          <w:bCs/>
          <w:color w:val="000000"/>
          <w:sz w:val="28"/>
          <w:szCs w:val="28"/>
          <w:shd w:val="clear" w:color="auto" w:fill="FFFFFF"/>
        </w:rPr>
        <w:t>шей долгое время</w:t>
      </w:r>
      <w:r w:rsidR="00CD1E76" w:rsidRPr="00381088">
        <w:rPr>
          <w:rFonts w:asciiTheme="majorBidi" w:hAnsiTheme="majorBidi" w:cstheme="majorBidi"/>
          <w:bCs/>
          <w:color w:val="000000"/>
          <w:sz w:val="28"/>
          <w:szCs w:val="28"/>
          <w:shd w:val="clear" w:color="auto" w:fill="FFFFFF"/>
        </w:rPr>
        <w:t xml:space="preserve"> после окончания Холодной войны однополярной модели.</w:t>
      </w:r>
      <w:r w:rsidR="0063061E" w:rsidRPr="00381088">
        <w:rPr>
          <w:rFonts w:asciiTheme="majorBidi" w:hAnsiTheme="majorBidi" w:cstheme="majorBidi"/>
          <w:bCs/>
          <w:color w:val="000000"/>
          <w:sz w:val="28"/>
          <w:szCs w:val="28"/>
          <w:shd w:val="clear" w:color="auto" w:fill="FFFFFF"/>
        </w:rPr>
        <w:t xml:space="preserve"> </w:t>
      </w:r>
    </w:p>
    <w:p w:rsidR="0063061E" w:rsidRPr="00381088" w:rsidRDefault="005A74C4" w:rsidP="006A0BCF">
      <w:pPr>
        <w:pStyle w:val="dxl-par"/>
        <w:shd w:val="clear" w:color="auto" w:fill="FFFFFF"/>
        <w:spacing w:before="0" w:beforeAutospacing="0" w:after="0" w:afterAutospacing="0" w:line="360" w:lineRule="auto"/>
        <w:ind w:firstLine="709"/>
        <w:jc w:val="both"/>
        <w:rPr>
          <w:rFonts w:asciiTheme="majorBidi" w:hAnsiTheme="majorBidi" w:cstheme="majorBidi"/>
          <w:color w:val="000000"/>
          <w:sz w:val="28"/>
          <w:szCs w:val="28"/>
          <w:shd w:val="clear" w:color="auto" w:fill="FFFFFF"/>
        </w:rPr>
      </w:pPr>
      <w:r w:rsidRPr="00381088">
        <w:rPr>
          <w:rFonts w:asciiTheme="majorBidi" w:hAnsiTheme="majorBidi" w:cstheme="majorBidi"/>
          <w:color w:val="000000"/>
          <w:sz w:val="28"/>
          <w:szCs w:val="28"/>
          <w:shd w:val="clear" w:color="auto" w:fill="FFFFFF"/>
        </w:rPr>
        <w:t>С</w:t>
      </w:r>
      <w:r w:rsidR="00D82231" w:rsidRPr="00381088">
        <w:rPr>
          <w:rFonts w:asciiTheme="majorBidi" w:hAnsiTheme="majorBidi" w:cstheme="majorBidi"/>
          <w:color w:val="000000"/>
          <w:sz w:val="28"/>
          <w:szCs w:val="28"/>
          <w:shd w:val="clear" w:color="auto" w:fill="FFFFFF"/>
        </w:rPr>
        <w:t xml:space="preserve">овременная Россия как участник международных отношений активно продвигает идею многополярного мира. </w:t>
      </w:r>
      <w:r w:rsidR="0063061E" w:rsidRPr="00381088">
        <w:rPr>
          <w:rFonts w:asciiTheme="majorBidi" w:hAnsiTheme="majorBidi" w:cstheme="majorBidi"/>
          <w:color w:val="000000"/>
          <w:sz w:val="28"/>
          <w:szCs w:val="28"/>
          <w:shd w:val="clear" w:color="auto" w:fill="FFFFFF"/>
        </w:rPr>
        <w:t>Это, пожалуй</w:t>
      </w:r>
      <w:r w:rsidR="00CD1E76" w:rsidRPr="00381088">
        <w:rPr>
          <w:rFonts w:asciiTheme="majorBidi" w:hAnsiTheme="majorBidi" w:cstheme="majorBidi"/>
          <w:color w:val="000000"/>
          <w:sz w:val="28"/>
          <w:szCs w:val="28"/>
          <w:shd w:val="clear" w:color="auto" w:fill="FFFFFF"/>
        </w:rPr>
        <w:t>,</w:t>
      </w:r>
      <w:r w:rsidR="0063061E" w:rsidRPr="00381088">
        <w:rPr>
          <w:rFonts w:asciiTheme="majorBidi" w:hAnsiTheme="majorBidi" w:cstheme="majorBidi"/>
          <w:color w:val="000000"/>
          <w:sz w:val="28"/>
          <w:szCs w:val="28"/>
          <w:shd w:val="clear" w:color="auto" w:fill="FFFFFF"/>
        </w:rPr>
        <w:t xml:space="preserve"> еще один пункт, который отсутствует в прогнозе С. </w:t>
      </w:r>
      <w:proofErr w:type="spellStart"/>
      <w:r w:rsidR="0063061E" w:rsidRPr="00381088">
        <w:rPr>
          <w:rFonts w:asciiTheme="majorBidi" w:hAnsiTheme="majorBidi" w:cstheme="majorBidi"/>
          <w:color w:val="000000"/>
          <w:sz w:val="28"/>
          <w:szCs w:val="28"/>
          <w:shd w:val="clear" w:color="auto" w:fill="FFFFFF"/>
        </w:rPr>
        <w:t>Хантингтона</w:t>
      </w:r>
      <w:proofErr w:type="spellEnd"/>
      <w:r w:rsidR="0063061E" w:rsidRPr="00381088">
        <w:rPr>
          <w:rFonts w:asciiTheme="majorBidi" w:hAnsiTheme="majorBidi" w:cstheme="majorBidi"/>
          <w:color w:val="000000"/>
          <w:sz w:val="28"/>
          <w:szCs w:val="28"/>
          <w:shd w:val="clear" w:color="auto" w:fill="FFFFFF"/>
        </w:rPr>
        <w:t xml:space="preserve"> – значительное изменение статуса России как субъекта мировой истории за последние 20 лет ее развития. </w:t>
      </w:r>
    </w:p>
    <w:p w:rsidR="00CD1E76" w:rsidRPr="00381088" w:rsidRDefault="00CD1E76"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r w:rsidRPr="00381088">
        <w:rPr>
          <w:rFonts w:asciiTheme="majorBidi" w:hAnsiTheme="majorBidi" w:cstheme="majorBidi"/>
          <w:color w:val="000000"/>
          <w:sz w:val="28"/>
          <w:szCs w:val="28"/>
          <w:shd w:val="clear" w:color="auto" w:fill="FFFFFF"/>
          <w:lang w:val="ru-RU"/>
        </w:rPr>
        <w:t xml:space="preserve">Российское видение концепции многополярного мира последовательно и регулярно  проговаривается первыми лицами нашего государства – президентом, премьер-министром, а так же министром иностранных дел. На </w:t>
      </w:r>
      <w:r w:rsidR="00F8058A" w:rsidRPr="00381088">
        <w:rPr>
          <w:rFonts w:asciiTheme="majorBidi" w:hAnsiTheme="majorBidi" w:cstheme="majorBidi"/>
          <w:color w:val="000000"/>
          <w:sz w:val="28"/>
          <w:szCs w:val="28"/>
          <w:shd w:val="clear" w:color="auto" w:fill="FFFFFF"/>
          <w:lang w:val="ru-RU"/>
        </w:rPr>
        <w:t>интернет-</w:t>
      </w:r>
      <w:r w:rsidRPr="00381088">
        <w:rPr>
          <w:rFonts w:asciiTheme="majorBidi" w:hAnsiTheme="majorBidi" w:cstheme="majorBidi"/>
          <w:color w:val="000000"/>
          <w:sz w:val="28"/>
          <w:szCs w:val="28"/>
          <w:shd w:val="clear" w:color="auto" w:fill="FFFFFF"/>
          <w:lang w:val="ru-RU"/>
        </w:rPr>
        <w:t xml:space="preserve">сайте МИД </w:t>
      </w:r>
      <w:r w:rsidR="00F8058A" w:rsidRPr="00381088">
        <w:rPr>
          <w:rFonts w:asciiTheme="majorBidi" w:hAnsiTheme="majorBidi" w:cstheme="majorBidi"/>
          <w:color w:val="000000"/>
          <w:sz w:val="28"/>
          <w:szCs w:val="28"/>
          <w:shd w:val="clear" w:color="auto" w:fill="FFFFFF"/>
          <w:lang w:val="ru-RU"/>
        </w:rPr>
        <w:t xml:space="preserve">РФ </w:t>
      </w:r>
      <w:r w:rsidRPr="00381088">
        <w:rPr>
          <w:rFonts w:asciiTheme="majorBidi" w:hAnsiTheme="majorBidi" w:cstheme="majorBidi"/>
          <w:color w:val="000000"/>
          <w:sz w:val="28"/>
          <w:szCs w:val="28"/>
          <w:shd w:val="clear" w:color="auto" w:fill="FFFFFF"/>
          <w:lang w:val="ru-RU"/>
        </w:rPr>
        <w:t xml:space="preserve">еще в 2005 году был опубликован документ, который содержит концептуальные положения, касающиеся необходимости </w:t>
      </w:r>
      <w:r w:rsidR="00F8058A" w:rsidRPr="00381088">
        <w:rPr>
          <w:rFonts w:asciiTheme="majorBidi" w:hAnsiTheme="majorBidi" w:cstheme="majorBidi"/>
          <w:color w:val="000000"/>
          <w:sz w:val="28"/>
          <w:szCs w:val="28"/>
          <w:shd w:val="clear" w:color="auto" w:fill="FFFFFF"/>
          <w:lang w:val="ru-RU"/>
        </w:rPr>
        <w:t>мирового переустройства и официальной позиции России по этому поводу. «Многополярный мир в нашем понимании -</w:t>
      </w:r>
      <w:r w:rsidRPr="00381088">
        <w:rPr>
          <w:rFonts w:asciiTheme="majorBidi" w:hAnsiTheme="majorBidi" w:cstheme="majorBidi"/>
          <w:color w:val="000000"/>
          <w:sz w:val="28"/>
          <w:szCs w:val="28"/>
          <w:shd w:val="clear" w:color="auto" w:fill="FFFFFF"/>
          <w:lang w:val="ru-RU"/>
        </w:rPr>
        <w:t xml:space="preserve"> не столкновение полюсов и соперничество между ними, а утверждение в международной жизни коллективных начал, тесное взаимодействие основных мировых центров на основе равноправия и партнерства. Российский подход лишен элементов конфронтации и соперничества. Мы искренне заинтересованы в сотрудничестве со всеми своими партнерами и уверены в том, что эффективное взаимодействие не должно строиться на религиозно-цивилизационном родстве или готовности принять все ценности и разделить все взгляды тех, кто организует антитеррористическую деятельность, другими словами – на готовности безмолвно следовать в чьем-либо фарватере. Прочный </w:t>
      </w:r>
      <w:r w:rsidRPr="00381088">
        <w:rPr>
          <w:rFonts w:asciiTheme="majorBidi" w:hAnsiTheme="majorBidi" w:cstheme="majorBidi"/>
          <w:color w:val="000000"/>
          <w:sz w:val="28"/>
          <w:szCs w:val="28"/>
          <w:shd w:val="clear" w:color="auto" w:fill="FFFFFF"/>
          <w:lang w:val="ru-RU"/>
        </w:rPr>
        <w:lastRenderedPageBreak/>
        <w:t>антитеррористический фронт не создать, если одни члены мирового сообщества при обеспечении собственной и коллективной безопасности будут использовать методы, противоречащие законным интересам других. Игры «с нулевым результатом» и «двойные стандарты» тут противопоказаны</w:t>
      </w:r>
      <w:r w:rsidR="00F8058A" w:rsidRPr="00381088">
        <w:rPr>
          <w:rFonts w:asciiTheme="majorBidi" w:hAnsiTheme="majorBidi" w:cstheme="majorBidi"/>
          <w:color w:val="000000"/>
          <w:sz w:val="28"/>
          <w:szCs w:val="28"/>
          <w:shd w:val="clear" w:color="auto" w:fill="FFFFFF"/>
          <w:lang w:val="ru-RU"/>
        </w:rPr>
        <w:t>»</w:t>
      </w:r>
      <w:r w:rsidR="00313452">
        <w:rPr>
          <w:rFonts w:asciiTheme="majorBidi" w:hAnsiTheme="majorBidi" w:cstheme="majorBidi"/>
          <w:color w:val="000000"/>
          <w:sz w:val="28"/>
          <w:szCs w:val="28"/>
          <w:shd w:val="clear" w:color="auto" w:fill="FFFFFF"/>
          <w:lang w:val="ru-RU"/>
        </w:rPr>
        <w:t>.</w:t>
      </w:r>
      <w:r w:rsidR="00F8058A" w:rsidRPr="00381088">
        <w:rPr>
          <w:rStyle w:val="aa"/>
          <w:rFonts w:asciiTheme="majorBidi" w:hAnsiTheme="majorBidi" w:cstheme="majorBidi"/>
          <w:color w:val="000000"/>
          <w:sz w:val="28"/>
          <w:szCs w:val="28"/>
          <w:shd w:val="clear" w:color="auto" w:fill="FFFFFF"/>
          <w:lang w:val="ru-RU"/>
        </w:rPr>
        <w:footnoteReference w:id="13"/>
      </w:r>
    </w:p>
    <w:p w:rsidR="006E70A8" w:rsidRPr="00381088" w:rsidRDefault="006E70A8"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 xml:space="preserve">Современные международные конфликты сложны по своей структуре. Международная политическая ситуация показывает, что ни национально-государственные, ни идеологические интересы не уходят в прошлое. Их следствием сегодня являются такие </w:t>
      </w:r>
      <w:r w:rsidR="00F8058A" w:rsidRPr="00381088">
        <w:rPr>
          <w:rFonts w:asciiTheme="majorBidi" w:hAnsiTheme="majorBidi" w:cstheme="majorBidi"/>
          <w:bCs/>
          <w:sz w:val="28"/>
          <w:szCs w:val="28"/>
          <w:lang w:val="ru-RU"/>
        </w:rPr>
        <w:t>многофакторные процессы как миграция,</w:t>
      </w:r>
      <w:r w:rsidRPr="00381088">
        <w:rPr>
          <w:rFonts w:asciiTheme="majorBidi" w:hAnsiTheme="majorBidi" w:cstheme="majorBidi"/>
          <w:bCs/>
          <w:sz w:val="28"/>
          <w:szCs w:val="28"/>
          <w:lang w:val="ru-RU"/>
        </w:rPr>
        <w:t xml:space="preserve"> создание новых </w:t>
      </w:r>
      <w:proofErr w:type="spellStart"/>
      <w:r w:rsidRPr="00381088">
        <w:rPr>
          <w:rFonts w:asciiTheme="majorBidi" w:hAnsiTheme="majorBidi" w:cstheme="majorBidi"/>
          <w:bCs/>
          <w:sz w:val="28"/>
          <w:szCs w:val="28"/>
          <w:lang w:val="ru-RU"/>
        </w:rPr>
        <w:t>межцивилизационных</w:t>
      </w:r>
      <w:proofErr w:type="spellEnd"/>
      <w:r w:rsidRPr="00381088">
        <w:rPr>
          <w:rFonts w:asciiTheme="majorBidi" w:hAnsiTheme="majorBidi" w:cstheme="majorBidi"/>
          <w:bCs/>
          <w:sz w:val="28"/>
          <w:szCs w:val="28"/>
          <w:lang w:val="ru-RU"/>
        </w:rPr>
        <w:t xml:space="preserve"> союзов, </w:t>
      </w:r>
      <w:r w:rsidR="00F8058A" w:rsidRPr="00381088">
        <w:rPr>
          <w:rFonts w:asciiTheme="majorBidi" w:hAnsiTheme="majorBidi" w:cstheme="majorBidi"/>
          <w:bCs/>
          <w:sz w:val="28"/>
          <w:szCs w:val="28"/>
          <w:lang w:val="ru-RU"/>
        </w:rPr>
        <w:t xml:space="preserve">деятельность </w:t>
      </w:r>
      <w:r w:rsidRPr="00381088">
        <w:rPr>
          <w:rFonts w:asciiTheme="majorBidi" w:hAnsiTheme="majorBidi" w:cstheme="majorBidi"/>
          <w:bCs/>
          <w:sz w:val="28"/>
          <w:szCs w:val="28"/>
          <w:lang w:val="ru-RU"/>
        </w:rPr>
        <w:t>транснациональны</w:t>
      </w:r>
      <w:r w:rsidR="00F5087C" w:rsidRPr="00381088">
        <w:rPr>
          <w:rFonts w:asciiTheme="majorBidi" w:hAnsiTheme="majorBidi" w:cstheme="majorBidi"/>
          <w:bCs/>
          <w:sz w:val="28"/>
          <w:szCs w:val="28"/>
          <w:lang w:val="ru-RU"/>
        </w:rPr>
        <w:t xml:space="preserve">х корпораций и иных </w:t>
      </w:r>
      <w:r w:rsidRPr="00381088">
        <w:rPr>
          <w:rFonts w:asciiTheme="majorBidi" w:hAnsiTheme="majorBidi" w:cstheme="majorBidi"/>
          <w:bCs/>
          <w:sz w:val="28"/>
          <w:szCs w:val="28"/>
          <w:lang w:val="ru-RU"/>
        </w:rPr>
        <w:t xml:space="preserve">политических, экономических и </w:t>
      </w:r>
      <w:r w:rsidR="00F5087C" w:rsidRPr="00381088">
        <w:rPr>
          <w:rFonts w:asciiTheme="majorBidi" w:hAnsiTheme="majorBidi" w:cstheme="majorBidi"/>
          <w:bCs/>
          <w:sz w:val="28"/>
          <w:szCs w:val="28"/>
          <w:lang w:val="ru-RU"/>
        </w:rPr>
        <w:t>социально-</w:t>
      </w:r>
      <w:r w:rsidR="0063061E" w:rsidRPr="00381088">
        <w:rPr>
          <w:rFonts w:asciiTheme="majorBidi" w:hAnsiTheme="majorBidi" w:cstheme="majorBidi"/>
          <w:bCs/>
          <w:sz w:val="28"/>
          <w:szCs w:val="28"/>
          <w:lang w:val="ru-RU"/>
        </w:rPr>
        <w:t>культурных институтов</w:t>
      </w:r>
      <w:r w:rsidR="00D34E1C" w:rsidRPr="00381088">
        <w:rPr>
          <w:rFonts w:asciiTheme="majorBidi" w:hAnsiTheme="majorBidi" w:cstheme="majorBidi"/>
          <w:bCs/>
          <w:sz w:val="28"/>
          <w:szCs w:val="28"/>
          <w:lang w:val="ru-RU"/>
        </w:rPr>
        <w:t>, создающих как новые причины для конфликтов на разных уровнях мирового сообщества, так и новые платформы для взаимодействия между субъектами мировой истории, принадлежащими к разным цивилизациям</w:t>
      </w:r>
      <w:r w:rsidRPr="00381088">
        <w:rPr>
          <w:rFonts w:asciiTheme="majorBidi" w:hAnsiTheme="majorBidi" w:cstheme="majorBidi"/>
          <w:bCs/>
          <w:sz w:val="28"/>
          <w:szCs w:val="28"/>
          <w:lang w:val="ru-RU"/>
        </w:rPr>
        <w:t xml:space="preserve">. </w:t>
      </w:r>
    </w:p>
    <w:p w:rsidR="00533927" w:rsidRDefault="00F4508E"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 xml:space="preserve">Резюмируя все вышесказанное в контексте концепции столкновения цивилизаций С. </w:t>
      </w:r>
      <w:proofErr w:type="spellStart"/>
      <w:r w:rsidRPr="00381088">
        <w:rPr>
          <w:rFonts w:asciiTheme="majorBidi" w:hAnsiTheme="majorBidi" w:cstheme="majorBidi"/>
          <w:bCs/>
          <w:sz w:val="28"/>
          <w:szCs w:val="28"/>
          <w:lang w:val="ru-RU"/>
        </w:rPr>
        <w:t>Хантингтона</w:t>
      </w:r>
      <w:proofErr w:type="spellEnd"/>
      <w:r w:rsidR="004D65A6">
        <w:rPr>
          <w:rFonts w:asciiTheme="majorBidi" w:hAnsiTheme="majorBidi" w:cstheme="majorBidi"/>
          <w:bCs/>
          <w:sz w:val="28"/>
          <w:szCs w:val="28"/>
          <w:lang w:val="ru-RU"/>
        </w:rPr>
        <w:t>,</w:t>
      </w:r>
      <w:r w:rsidRPr="00381088">
        <w:rPr>
          <w:rFonts w:asciiTheme="majorBidi" w:hAnsiTheme="majorBidi" w:cstheme="majorBidi"/>
          <w:bCs/>
          <w:sz w:val="28"/>
          <w:szCs w:val="28"/>
          <w:lang w:val="ru-RU"/>
        </w:rPr>
        <w:t xml:space="preserve"> следует отметить следующее. Несмотря</w:t>
      </w:r>
      <w:r w:rsidR="007A1D35" w:rsidRPr="00381088">
        <w:rPr>
          <w:rFonts w:asciiTheme="majorBidi" w:hAnsiTheme="majorBidi" w:cstheme="majorBidi"/>
          <w:bCs/>
          <w:sz w:val="28"/>
          <w:szCs w:val="28"/>
          <w:lang w:val="ru-RU"/>
        </w:rPr>
        <w:t xml:space="preserve"> на то, что многие</w:t>
      </w:r>
      <w:r w:rsidRPr="00381088">
        <w:rPr>
          <w:rFonts w:asciiTheme="majorBidi" w:hAnsiTheme="majorBidi" w:cstheme="majorBidi"/>
          <w:bCs/>
          <w:sz w:val="28"/>
          <w:szCs w:val="28"/>
          <w:lang w:val="ru-RU"/>
        </w:rPr>
        <w:t xml:space="preserve"> прогнозы, данные в его книге, оказались достаточно точны, однако любая макро</w:t>
      </w:r>
      <w:r w:rsidR="007A1D35" w:rsidRPr="00381088">
        <w:rPr>
          <w:rFonts w:asciiTheme="majorBidi" w:hAnsiTheme="majorBidi" w:cstheme="majorBidi"/>
          <w:bCs/>
          <w:sz w:val="28"/>
          <w:szCs w:val="28"/>
          <w:lang w:val="ru-RU"/>
        </w:rPr>
        <w:t>-</w:t>
      </w:r>
      <w:r w:rsidR="004D65A6">
        <w:rPr>
          <w:rFonts w:asciiTheme="majorBidi" w:hAnsiTheme="majorBidi" w:cstheme="majorBidi"/>
          <w:bCs/>
          <w:sz w:val="28"/>
          <w:szCs w:val="28"/>
          <w:lang w:val="ru-RU"/>
        </w:rPr>
        <w:t xml:space="preserve">теория </w:t>
      </w:r>
      <w:r w:rsidRPr="00381088">
        <w:rPr>
          <w:rFonts w:asciiTheme="majorBidi" w:hAnsiTheme="majorBidi" w:cstheme="majorBidi"/>
          <w:bCs/>
          <w:sz w:val="28"/>
          <w:szCs w:val="28"/>
          <w:lang w:val="ru-RU"/>
        </w:rPr>
        <w:t xml:space="preserve">страдает известными недостатками. В рамках общей стратегической направляющей, которая обрисовывается концептом столкновения цивилизаций, зачастую теряются многие значимые частные </w:t>
      </w:r>
      <w:proofErr w:type="gramStart"/>
      <w:r w:rsidR="007A1D35" w:rsidRPr="00381088">
        <w:rPr>
          <w:rFonts w:asciiTheme="majorBidi" w:hAnsiTheme="majorBidi" w:cstheme="majorBidi"/>
          <w:bCs/>
          <w:sz w:val="28"/>
          <w:szCs w:val="28"/>
          <w:lang w:val="ru-RU"/>
        </w:rPr>
        <w:t>причины</w:t>
      </w:r>
      <w:proofErr w:type="gramEnd"/>
      <w:r w:rsidR="007A1D35" w:rsidRPr="00381088">
        <w:rPr>
          <w:rFonts w:asciiTheme="majorBidi" w:hAnsiTheme="majorBidi" w:cstheme="majorBidi"/>
          <w:bCs/>
          <w:sz w:val="28"/>
          <w:szCs w:val="28"/>
          <w:lang w:val="ru-RU"/>
        </w:rPr>
        <w:t xml:space="preserve"> приводящие к тем или иным конфликтам. Зачастую эти причины производят следствия, получающие некорректные интерпретации вплоть до того, что путем словесных спекуляций могут просто подменяться местами. Как мы видим это, в частности, в дискурсе вокруг миграции и терроризма</w:t>
      </w:r>
      <w:r w:rsidRPr="00381088">
        <w:rPr>
          <w:rFonts w:asciiTheme="majorBidi" w:hAnsiTheme="majorBidi" w:cstheme="majorBidi"/>
          <w:bCs/>
          <w:sz w:val="28"/>
          <w:szCs w:val="28"/>
          <w:lang w:val="ru-RU"/>
        </w:rPr>
        <w:t xml:space="preserve">. </w:t>
      </w:r>
    </w:p>
    <w:p w:rsidR="00533927" w:rsidRPr="00533927" w:rsidRDefault="00533927" w:rsidP="006A0BCF">
      <w:pPr>
        <w:pStyle w:val="a4"/>
        <w:spacing w:line="360" w:lineRule="auto"/>
        <w:ind w:firstLine="709"/>
        <w:jc w:val="both"/>
        <w:rPr>
          <w:rFonts w:asciiTheme="majorBidi" w:hAnsiTheme="majorBidi" w:cstheme="majorBidi"/>
          <w:sz w:val="28"/>
          <w:szCs w:val="28"/>
        </w:rPr>
      </w:pPr>
      <w:r w:rsidRPr="00533927">
        <w:rPr>
          <w:rFonts w:asciiTheme="majorBidi" w:hAnsiTheme="majorBidi" w:cstheme="majorBidi"/>
          <w:sz w:val="28"/>
          <w:szCs w:val="28"/>
        </w:rPr>
        <w:lastRenderedPageBreak/>
        <w:t xml:space="preserve">В книге современного немецкого исследователя Гюнтера Шлее, который является директором Института Макса Планка по социальной антропологии в г. </w:t>
      </w:r>
      <w:proofErr w:type="spellStart"/>
      <w:r w:rsidRPr="00533927">
        <w:rPr>
          <w:rFonts w:asciiTheme="majorBidi" w:hAnsiTheme="majorBidi" w:cstheme="majorBidi"/>
          <w:sz w:val="28"/>
          <w:szCs w:val="28"/>
        </w:rPr>
        <w:t>Халле</w:t>
      </w:r>
      <w:proofErr w:type="spellEnd"/>
      <w:r w:rsidRPr="00533927">
        <w:rPr>
          <w:rFonts w:asciiTheme="majorBidi" w:hAnsiTheme="majorBidi" w:cstheme="majorBidi"/>
          <w:sz w:val="28"/>
          <w:szCs w:val="28"/>
        </w:rPr>
        <w:t xml:space="preserve"> (</w:t>
      </w:r>
      <w:proofErr w:type="spellStart"/>
      <w:r w:rsidRPr="00533927">
        <w:rPr>
          <w:rFonts w:asciiTheme="majorBidi" w:hAnsiTheme="majorBidi" w:cstheme="majorBidi"/>
          <w:sz w:val="28"/>
          <w:szCs w:val="28"/>
        </w:rPr>
        <w:t>Halle</w:t>
      </w:r>
      <w:proofErr w:type="spellEnd"/>
      <w:r w:rsidRPr="00533927">
        <w:rPr>
          <w:rFonts w:asciiTheme="majorBidi" w:hAnsiTheme="majorBidi" w:cstheme="majorBidi"/>
          <w:sz w:val="28"/>
          <w:szCs w:val="28"/>
        </w:rPr>
        <w:t>) под названием: «Как делаются враги: к теории этнических и религиозных конфликтов», автор проводит обзор имеющихся на сег</w:t>
      </w:r>
      <w:r w:rsidR="00317861">
        <w:rPr>
          <w:rFonts w:asciiTheme="majorBidi" w:hAnsiTheme="majorBidi" w:cstheme="majorBidi"/>
          <w:sz w:val="28"/>
          <w:szCs w:val="28"/>
        </w:rPr>
        <w:t>о</w:t>
      </w:r>
      <w:r w:rsidRPr="00533927">
        <w:rPr>
          <w:rFonts w:asciiTheme="majorBidi" w:hAnsiTheme="majorBidi" w:cstheme="majorBidi"/>
          <w:sz w:val="28"/>
          <w:szCs w:val="28"/>
        </w:rPr>
        <w:t>дняшний день теорий конфликтов с критической точки зрения и  предлагает признать их объяснительные возможности не соответствующими сегодняшнему дню. А вслед за этим призывает разработать новый научный подход анализа современных конфликтных ситуаций. Г. Шлее настаивает на том, что «популярные» теории на подобие «Столкновения цивилизаций» С. </w:t>
      </w:r>
      <w:proofErr w:type="spellStart"/>
      <w:r w:rsidRPr="00533927">
        <w:rPr>
          <w:rFonts w:asciiTheme="majorBidi" w:hAnsiTheme="majorBidi" w:cstheme="majorBidi"/>
          <w:sz w:val="28"/>
          <w:szCs w:val="28"/>
        </w:rPr>
        <w:t>Хантингтона</w:t>
      </w:r>
      <w:proofErr w:type="spellEnd"/>
      <w:r w:rsidRPr="00533927">
        <w:rPr>
          <w:rFonts w:asciiTheme="majorBidi" w:hAnsiTheme="majorBidi" w:cstheme="majorBidi"/>
          <w:sz w:val="28"/>
          <w:szCs w:val="28"/>
        </w:rPr>
        <w:t xml:space="preserve"> опираются по большей части лишь на стереотипы в восприятии противостояния культур и межэтнических конфликтов. Самым крайним негативным следствием такого подхода является  навешивание «исламистских» ярлыков. </w:t>
      </w:r>
    </w:p>
    <w:p w:rsidR="00533927" w:rsidRDefault="00533927"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r w:rsidRPr="00533927">
        <w:rPr>
          <w:rFonts w:asciiTheme="majorBidi" w:hAnsiTheme="majorBidi" w:cstheme="majorBidi"/>
          <w:sz w:val="28"/>
          <w:szCs w:val="28"/>
          <w:lang w:val="ru-RU"/>
        </w:rPr>
        <w:t>Г. Шлее говорит о том, что именно в этно-конфессиональной сфере</w:t>
      </w:r>
      <w:r w:rsidR="004D65A6">
        <w:rPr>
          <w:rFonts w:asciiTheme="majorBidi" w:hAnsiTheme="majorBidi" w:cstheme="majorBidi"/>
          <w:sz w:val="28"/>
          <w:szCs w:val="28"/>
          <w:lang w:val="ru-RU"/>
        </w:rPr>
        <w:t>,</w:t>
      </w:r>
      <w:r w:rsidRPr="00533927">
        <w:rPr>
          <w:rFonts w:asciiTheme="majorBidi" w:hAnsiTheme="majorBidi" w:cstheme="majorBidi"/>
          <w:sz w:val="28"/>
          <w:szCs w:val="28"/>
          <w:lang w:val="ru-RU"/>
        </w:rPr>
        <w:t xml:space="preserve"> как ни в какой другой</w:t>
      </w:r>
      <w:r w:rsidR="004D65A6">
        <w:rPr>
          <w:rFonts w:asciiTheme="majorBidi" w:hAnsiTheme="majorBidi" w:cstheme="majorBidi"/>
          <w:sz w:val="28"/>
          <w:szCs w:val="28"/>
          <w:lang w:val="ru-RU"/>
        </w:rPr>
        <w:t>,</w:t>
      </w:r>
      <w:r w:rsidRPr="00533927">
        <w:rPr>
          <w:rFonts w:asciiTheme="majorBidi" w:hAnsiTheme="majorBidi" w:cstheme="majorBidi"/>
          <w:sz w:val="28"/>
          <w:szCs w:val="28"/>
          <w:lang w:val="ru-RU"/>
        </w:rPr>
        <w:t xml:space="preserve"> точки зрения компетентных ученых и общераспространенные в массовом сознании мнения обывателей существенно отличаются друг от друга. Повышение интереса к подобным способам объяснения конфликтов связано, </w:t>
      </w:r>
      <w:r w:rsidR="004D65A6">
        <w:rPr>
          <w:rFonts w:asciiTheme="majorBidi" w:hAnsiTheme="majorBidi" w:cstheme="majorBidi"/>
          <w:sz w:val="28"/>
          <w:szCs w:val="28"/>
          <w:lang w:val="ru-RU"/>
        </w:rPr>
        <w:t xml:space="preserve">по его мнению, </w:t>
      </w:r>
      <w:r w:rsidRPr="00533927">
        <w:rPr>
          <w:rFonts w:asciiTheme="majorBidi" w:hAnsiTheme="majorBidi" w:cstheme="majorBidi"/>
          <w:sz w:val="28"/>
          <w:szCs w:val="28"/>
          <w:lang w:val="ru-RU"/>
        </w:rPr>
        <w:t>прежде всего, с методологическим тупиком, в котором находится се</w:t>
      </w:r>
      <w:r w:rsidR="00E14B05">
        <w:rPr>
          <w:rFonts w:asciiTheme="majorBidi" w:hAnsiTheme="majorBidi" w:cstheme="majorBidi"/>
          <w:sz w:val="28"/>
          <w:szCs w:val="28"/>
          <w:lang w:val="ru-RU"/>
        </w:rPr>
        <w:t xml:space="preserve">годня </w:t>
      </w:r>
      <w:proofErr w:type="gramStart"/>
      <w:r w:rsidR="00E14B05">
        <w:rPr>
          <w:rFonts w:asciiTheme="majorBidi" w:hAnsiTheme="majorBidi" w:cstheme="majorBidi"/>
          <w:sz w:val="28"/>
          <w:szCs w:val="28"/>
          <w:lang w:val="ru-RU"/>
        </w:rPr>
        <w:t>этническая</w:t>
      </w:r>
      <w:proofErr w:type="gramEnd"/>
      <w:r w:rsidR="00E14B05">
        <w:rPr>
          <w:rFonts w:asciiTheme="majorBidi" w:hAnsiTheme="majorBidi" w:cstheme="majorBidi"/>
          <w:sz w:val="28"/>
          <w:szCs w:val="28"/>
          <w:lang w:val="ru-RU"/>
        </w:rPr>
        <w:t xml:space="preserve"> </w:t>
      </w:r>
      <w:proofErr w:type="spellStart"/>
      <w:r w:rsidR="00E14B05">
        <w:rPr>
          <w:rFonts w:asciiTheme="majorBidi" w:hAnsiTheme="majorBidi" w:cstheme="majorBidi"/>
          <w:sz w:val="28"/>
          <w:szCs w:val="28"/>
          <w:lang w:val="ru-RU"/>
        </w:rPr>
        <w:t>конфликтология</w:t>
      </w:r>
      <w:proofErr w:type="spellEnd"/>
      <w:r w:rsidR="00313452">
        <w:rPr>
          <w:rFonts w:asciiTheme="majorBidi" w:hAnsiTheme="majorBidi" w:cstheme="majorBidi"/>
          <w:sz w:val="28"/>
          <w:szCs w:val="28"/>
          <w:lang w:val="ru-RU"/>
        </w:rPr>
        <w:t>.</w:t>
      </w:r>
      <w:r w:rsidRPr="00533927">
        <w:rPr>
          <w:rStyle w:val="aa"/>
          <w:rFonts w:asciiTheme="majorBidi" w:hAnsiTheme="majorBidi" w:cstheme="majorBidi"/>
          <w:sz w:val="28"/>
          <w:szCs w:val="28"/>
        </w:rPr>
        <w:footnoteReference w:id="14"/>
      </w:r>
      <w:r w:rsidRPr="00533927">
        <w:rPr>
          <w:rFonts w:asciiTheme="majorBidi" w:hAnsiTheme="majorBidi" w:cstheme="majorBidi"/>
          <w:sz w:val="28"/>
          <w:szCs w:val="28"/>
          <w:lang w:val="ru-RU"/>
        </w:rPr>
        <w:t xml:space="preserve"> </w:t>
      </w:r>
    </w:p>
    <w:p w:rsidR="00ED3679" w:rsidRPr="0053065D" w:rsidRDefault="00317861"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sz w:val="28"/>
          <w:szCs w:val="28"/>
          <w:lang w:val="ru-RU"/>
        </w:rPr>
      </w:pPr>
      <w:r>
        <w:rPr>
          <w:rFonts w:asciiTheme="majorBidi" w:hAnsiTheme="majorBidi" w:cstheme="majorBidi"/>
          <w:sz w:val="28"/>
          <w:szCs w:val="28"/>
          <w:lang w:val="ru-RU"/>
        </w:rPr>
        <w:t xml:space="preserve">В этом же русле </w:t>
      </w:r>
      <w:r w:rsidR="00ED3679">
        <w:rPr>
          <w:rFonts w:asciiTheme="majorBidi" w:hAnsiTheme="majorBidi" w:cstheme="majorBidi"/>
          <w:sz w:val="28"/>
          <w:szCs w:val="28"/>
          <w:lang w:val="ru-RU"/>
        </w:rPr>
        <w:t xml:space="preserve">анализирует ситуацию современный отечественный антрополог В.В. Бочаров, который на основе исследований Н.М. Гиренко и А.В. Тишкова обоснованно критикует подмену социальной природы конфликтов </w:t>
      </w:r>
      <w:proofErr w:type="gramStart"/>
      <w:r w:rsidR="00ED3679">
        <w:rPr>
          <w:rFonts w:asciiTheme="majorBidi" w:hAnsiTheme="majorBidi" w:cstheme="majorBidi"/>
          <w:sz w:val="28"/>
          <w:szCs w:val="28"/>
          <w:lang w:val="ru-RU"/>
        </w:rPr>
        <w:t>культурными</w:t>
      </w:r>
      <w:proofErr w:type="gramEnd"/>
      <w:r w:rsidR="00ED3679">
        <w:rPr>
          <w:rFonts w:asciiTheme="majorBidi" w:hAnsiTheme="majorBidi" w:cstheme="majorBidi"/>
          <w:sz w:val="28"/>
          <w:szCs w:val="28"/>
          <w:lang w:val="ru-RU"/>
        </w:rPr>
        <w:t xml:space="preserve"> (этническими) противоречиям</w:t>
      </w:r>
      <w:r w:rsidR="00313452">
        <w:rPr>
          <w:rFonts w:asciiTheme="majorBidi" w:hAnsiTheme="majorBidi" w:cstheme="majorBidi"/>
          <w:sz w:val="28"/>
          <w:szCs w:val="28"/>
          <w:lang w:val="ru-RU"/>
        </w:rPr>
        <w:t>.</w:t>
      </w:r>
      <w:r w:rsidR="00ED3679">
        <w:rPr>
          <w:rStyle w:val="aa"/>
          <w:rFonts w:asciiTheme="majorBidi" w:hAnsiTheme="majorBidi" w:cstheme="majorBidi"/>
          <w:sz w:val="28"/>
          <w:szCs w:val="28"/>
          <w:lang w:val="ru-RU"/>
        </w:rPr>
        <w:footnoteReference w:id="15"/>
      </w:r>
      <w:r w:rsidR="00ED3679">
        <w:rPr>
          <w:rFonts w:asciiTheme="majorBidi" w:hAnsiTheme="majorBidi" w:cstheme="majorBidi"/>
          <w:sz w:val="28"/>
          <w:szCs w:val="28"/>
          <w:lang w:val="ru-RU"/>
        </w:rPr>
        <w:t xml:space="preserve"> </w:t>
      </w:r>
      <w:r w:rsidR="0053065D">
        <w:rPr>
          <w:rFonts w:asciiTheme="majorBidi" w:hAnsiTheme="majorBidi" w:cstheme="majorBidi"/>
          <w:sz w:val="28"/>
          <w:szCs w:val="28"/>
          <w:lang w:val="ru-RU"/>
        </w:rPr>
        <w:t xml:space="preserve">На основе результатов таких разноплановых полевых исследований как этнография </w:t>
      </w:r>
      <w:r w:rsidR="0053065D">
        <w:rPr>
          <w:rFonts w:asciiTheme="majorBidi" w:hAnsiTheme="majorBidi" w:cstheme="majorBidi"/>
          <w:sz w:val="28"/>
          <w:szCs w:val="28"/>
          <w:lang w:val="ru-RU"/>
        </w:rPr>
        <w:lastRenderedPageBreak/>
        <w:t>африканских племен и чечено-ингушский конфликт в недавней истории нашей страны, автор убедительно показывает, что сами по себе культурные особенности (этнические или религиозные) по своей сути являются нормой и не могут служить причинами конфликтов. Конфликты имеют социальную природу</w:t>
      </w:r>
      <w:r w:rsidR="00EC6F54">
        <w:rPr>
          <w:rFonts w:asciiTheme="majorBidi" w:hAnsiTheme="majorBidi" w:cstheme="majorBidi"/>
          <w:sz w:val="28"/>
          <w:szCs w:val="28"/>
          <w:lang w:val="ru-RU"/>
        </w:rPr>
        <w:t xml:space="preserve"> (политическую и </w:t>
      </w:r>
      <w:proofErr w:type="spellStart"/>
      <w:r w:rsidR="00EC6F54">
        <w:rPr>
          <w:rFonts w:asciiTheme="majorBidi" w:hAnsiTheme="majorBidi" w:cstheme="majorBidi"/>
          <w:sz w:val="28"/>
          <w:szCs w:val="28"/>
          <w:lang w:val="ru-RU"/>
        </w:rPr>
        <w:t>экономическиую</w:t>
      </w:r>
      <w:proofErr w:type="spellEnd"/>
      <w:r w:rsidR="00EC6F54">
        <w:rPr>
          <w:rFonts w:asciiTheme="majorBidi" w:hAnsiTheme="majorBidi" w:cstheme="majorBidi"/>
          <w:sz w:val="28"/>
          <w:szCs w:val="28"/>
          <w:lang w:val="ru-RU"/>
        </w:rPr>
        <w:t>)</w:t>
      </w:r>
      <w:r w:rsidR="0053065D">
        <w:rPr>
          <w:rFonts w:asciiTheme="majorBidi" w:hAnsiTheme="majorBidi" w:cstheme="majorBidi"/>
          <w:sz w:val="28"/>
          <w:szCs w:val="28"/>
          <w:lang w:val="ru-RU"/>
        </w:rPr>
        <w:t xml:space="preserve">, а этнический и религиозный фактор </w:t>
      </w:r>
      <w:r w:rsidR="00EC6F54">
        <w:rPr>
          <w:rFonts w:asciiTheme="majorBidi" w:hAnsiTheme="majorBidi" w:cstheme="majorBidi"/>
          <w:sz w:val="28"/>
          <w:szCs w:val="28"/>
          <w:lang w:val="ru-RU"/>
        </w:rPr>
        <w:t xml:space="preserve">с учетом особенностей их восприятия в психологии массового сознания </w:t>
      </w:r>
      <w:r w:rsidR="0053065D">
        <w:rPr>
          <w:rFonts w:asciiTheme="majorBidi" w:hAnsiTheme="majorBidi" w:cstheme="majorBidi"/>
          <w:sz w:val="28"/>
          <w:szCs w:val="28"/>
          <w:lang w:val="ru-RU"/>
        </w:rPr>
        <w:t xml:space="preserve">являются </w:t>
      </w:r>
      <w:r w:rsidR="00EC6F54">
        <w:rPr>
          <w:rFonts w:asciiTheme="majorBidi" w:hAnsiTheme="majorBidi" w:cstheme="majorBidi"/>
          <w:sz w:val="28"/>
          <w:szCs w:val="28"/>
          <w:lang w:val="ru-RU"/>
        </w:rPr>
        <w:t xml:space="preserve">всего лишь </w:t>
      </w:r>
      <w:r w:rsidR="0053065D">
        <w:rPr>
          <w:rFonts w:asciiTheme="majorBidi" w:hAnsiTheme="majorBidi" w:cstheme="majorBidi"/>
          <w:sz w:val="28"/>
          <w:szCs w:val="28"/>
          <w:lang w:val="ru-RU"/>
        </w:rPr>
        <w:t xml:space="preserve">наиболее </w:t>
      </w:r>
      <w:r w:rsidR="00EC6F54">
        <w:rPr>
          <w:rFonts w:asciiTheme="majorBidi" w:hAnsiTheme="majorBidi" w:cstheme="majorBidi"/>
          <w:sz w:val="28"/>
          <w:szCs w:val="28"/>
          <w:lang w:val="ru-RU"/>
        </w:rPr>
        <w:t>удобными и легкими инструментами манипулирования, провоцирования и эскалации конфликтов.</w:t>
      </w:r>
    </w:p>
    <w:p w:rsidR="00F8058A" w:rsidRPr="00381088" w:rsidRDefault="00E14B05" w:rsidP="006A0B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bCs/>
          <w:sz w:val="28"/>
          <w:szCs w:val="28"/>
          <w:lang w:val="ru-RU"/>
        </w:rPr>
      </w:pPr>
      <w:r>
        <w:rPr>
          <w:rFonts w:asciiTheme="majorBidi" w:hAnsiTheme="majorBidi" w:cstheme="majorBidi"/>
          <w:bCs/>
          <w:sz w:val="28"/>
          <w:szCs w:val="28"/>
          <w:lang w:val="ru-RU"/>
        </w:rPr>
        <w:t xml:space="preserve">Таким образом, </w:t>
      </w:r>
      <w:r>
        <w:rPr>
          <w:rFonts w:asciiTheme="majorBidi" w:hAnsiTheme="majorBidi" w:cstheme="majorBidi"/>
          <w:sz w:val="28"/>
          <w:szCs w:val="28"/>
          <w:lang w:val="ru-RU"/>
        </w:rPr>
        <w:t>авторитетные исследователи сходятся во мнении</w:t>
      </w:r>
      <w:r w:rsidRPr="00533927">
        <w:rPr>
          <w:rFonts w:asciiTheme="majorBidi" w:hAnsiTheme="majorBidi" w:cstheme="majorBidi"/>
          <w:sz w:val="28"/>
          <w:szCs w:val="28"/>
          <w:lang w:val="ru-RU"/>
        </w:rPr>
        <w:t xml:space="preserve">, что </w:t>
      </w:r>
      <w:r>
        <w:rPr>
          <w:rFonts w:asciiTheme="majorBidi" w:hAnsiTheme="majorBidi" w:cstheme="majorBidi"/>
          <w:sz w:val="28"/>
          <w:szCs w:val="28"/>
          <w:lang w:val="ru-RU"/>
        </w:rPr>
        <w:t>макромодели объяснения современных конфликтов, наподобие «</w:t>
      </w:r>
      <w:r w:rsidR="008259E1">
        <w:rPr>
          <w:rFonts w:asciiTheme="majorBidi" w:hAnsiTheme="majorBidi" w:cstheme="majorBidi"/>
          <w:sz w:val="28"/>
          <w:szCs w:val="28"/>
          <w:lang w:val="ru-RU"/>
        </w:rPr>
        <w:t>столкновения</w:t>
      </w:r>
      <w:r>
        <w:rPr>
          <w:rFonts w:asciiTheme="majorBidi" w:hAnsiTheme="majorBidi" w:cstheme="majorBidi"/>
          <w:sz w:val="28"/>
          <w:szCs w:val="28"/>
          <w:lang w:val="ru-RU"/>
        </w:rPr>
        <w:t xml:space="preserve"> цивилизаций» С. </w:t>
      </w:r>
      <w:proofErr w:type="spellStart"/>
      <w:r>
        <w:rPr>
          <w:rFonts w:asciiTheme="majorBidi" w:hAnsiTheme="majorBidi" w:cstheme="majorBidi"/>
          <w:sz w:val="28"/>
          <w:szCs w:val="28"/>
          <w:lang w:val="ru-RU"/>
        </w:rPr>
        <w:t>Хантингтона</w:t>
      </w:r>
      <w:proofErr w:type="spellEnd"/>
      <w:r>
        <w:rPr>
          <w:rFonts w:asciiTheme="majorBidi" w:hAnsiTheme="majorBidi" w:cstheme="majorBidi"/>
          <w:sz w:val="28"/>
          <w:szCs w:val="28"/>
          <w:lang w:val="ru-RU"/>
        </w:rPr>
        <w:t xml:space="preserve">, а вместе с ними и </w:t>
      </w:r>
      <w:r w:rsidRPr="00533927">
        <w:rPr>
          <w:rFonts w:asciiTheme="majorBidi" w:hAnsiTheme="majorBidi" w:cstheme="majorBidi"/>
          <w:sz w:val="28"/>
          <w:szCs w:val="28"/>
          <w:lang w:val="ru-RU"/>
        </w:rPr>
        <w:t>традиционные миротворческие модели урегулирования</w:t>
      </w:r>
      <w:r>
        <w:rPr>
          <w:rFonts w:asciiTheme="majorBidi" w:hAnsiTheme="majorBidi" w:cstheme="majorBidi"/>
          <w:sz w:val="28"/>
          <w:szCs w:val="28"/>
          <w:lang w:val="ru-RU"/>
        </w:rPr>
        <w:t xml:space="preserve"> этих конфликтов</w:t>
      </w:r>
      <w:r w:rsidRPr="00533927">
        <w:rPr>
          <w:rFonts w:asciiTheme="majorBidi" w:hAnsiTheme="majorBidi" w:cstheme="majorBidi"/>
          <w:sz w:val="28"/>
          <w:szCs w:val="28"/>
          <w:lang w:val="ru-RU"/>
        </w:rPr>
        <w:t xml:space="preserve"> уже не соответствуют социально-историческому контексту, сложившемуся в </w:t>
      </w:r>
      <w:r>
        <w:rPr>
          <w:rFonts w:asciiTheme="majorBidi" w:hAnsiTheme="majorBidi" w:cstheme="majorBidi"/>
          <w:sz w:val="28"/>
          <w:szCs w:val="28"/>
          <w:lang w:val="ru-RU"/>
        </w:rPr>
        <w:t>21</w:t>
      </w:r>
      <w:r w:rsidRPr="00533927">
        <w:rPr>
          <w:rFonts w:asciiTheme="majorBidi" w:hAnsiTheme="majorBidi" w:cstheme="majorBidi"/>
          <w:sz w:val="28"/>
          <w:szCs w:val="28"/>
          <w:lang w:val="ru-RU"/>
        </w:rPr>
        <w:t xml:space="preserve"> веке</w:t>
      </w:r>
      <w:r>
        <w:rPr>
          <w:rFonts w:asciiTheme="majorBidi" w:hAnsiTheme="majorBidi" w:cstheme="majorBidi"/>
          <w:sz w:val="28"/>
          <w:szCs w:val="28"/>
          <w:lang w:val="ru-RU"/>
        </w:rPr>
        <w:t>.</w:t>
      </w:r>
      <w:r w:rsidRPr="00381088">
        <w:rPr>
          <w:rFonts w:asciiTheme="majorBidi" w:hAnsiTheme="majorBidi" w:cstheme="majorBidi"/>
          <w:bCs/>
          <w:sz w:val="28"/>
          <w:szCs w:val="28"/>
          <w:lang w:val="ru-RU"/>
        </w:rPr>
        <w:t xml:space="preserve"> </w:t>
      </w:r>
      <w:r w:rsidR="00F4508E" w:rsidRPr="00381088">
        <w:rPr>
          <w:rFonts w:asciiTheme="majorBidi" w:hAnsiTheme="majorBidi" w:cstheme="majorBidi"/>
          <w:bCs/>
          <w:sz w:val="28"/>
          <w:szCs w:val="28"/>
          <w:lang w:val="ru-RU"/>
        </w:rPr>
        <w:t>Сложность</w:t>
      </w:r>
      <w:r w:rsidR="007A1D35" w:rsidRPr="00381088">
        <w:rPr>
          <w:rFonts w:asciiTheme="majorBidi" w:hAnsiTheme="majorBidi" w:cstheme="majorBidi"/>
          <w:bCs/>
          <w:sz w:val="28"/>
          <w:szCs w:val="28"/>
          <w:lang w:val="ru-RU"/>
        </w:rPr>
        <w:t xml:space="preserve"> и</w:t>
      </w:r>
      <w:r w:rsidR="00F4508E" w:rsidRPr="00381088">
        <w:rPr>
          <w:rFonts w:asciiTheme="majorBidi" w:hAnsiTheme="majorBidi" w:cstheme="majorBidi"/>
          <w:bCs/>
          <w:sz w:val="28"/>
          <w:szCs w:val="28"/>
          <w:lang w:val="ru-RU"/>
        </w:rPr>
        <w:t xml:space="preserve"> комплексность</w:t>
      </w:r>
      <w:r w:rsidR="007A1D35" w:rsidRPr="00381088">
        <w:rPr>
          <w:rFonts w:asciiTheme="majorBidi" w:hAnsiTheme="majorBidi" w:cstheme="majorBidi"/>
          <w:bCs/>
          <w:sz w:val="28"/>
          <w:szCs w:val="28"/>
          <w:lang w:val="ru-RU"/>
        </w:rPr>
        <w:t xml:space="preserve"> исследовательских задач вместе со стремлением к максимальной объективности и точности описания происходящих событий </w:t>
      </w:r>
      <w:r w:rsidR="00F4508E" w:rsidRPr="00381088">
        <w:rPr>
          <w:rFonts w:asciiTheme="majorBidi" w:hAnsiTheme="majorBidi" w:cstheme="majorBidi"/>
          <w:bCs/>
          <w:sz w:val="28"/>
          <w:szCs w:val="28"/>
          <w:lang w:val="ru-RU"/>
        </w:rPr>
        <w:t xml:space="preserve">требует </w:t>
      </w:r>
      <w:r w:rsidR="00533927">
        <w:rPr>
          <w:rFonts w:asciiTheme="majorBidi" w:hAnsiTheme="majorBidi" w:cstheme="majorBidi"/>
          <w:bCs/>
          <w:sz w:val="28"/>
          <w:szCs w:val="28"/>
          <w:lang w:val="ru-RU"/>
        </w:rPr>
        <w:t xml:space="preserve">разработки новой исследовательской методологии, соответствующей новым жизненным реалиям. В рамках данной исследовательской работы таких задач не ставится, однако в ней можно показать актуальные на сегодняшний день методологические пути, связанные с дополнением </w:t>
      </w:r>
      <w:proofErr w:type="spellStart"/>
      <w:r w:rsidR="00533927">
        <w:rPr>
          <w:rFonts w:asciiTheme="majorBidi" w:hAnsiTheme="majorBidi" w:cstheme="majorBidi"/>
          <w:bCs/>
          <w:sz w:val="28"/>
          <w:szCs w:val="28"/>
          <w:lang w:val="ru-RU"/>
        </w:rPr>
        <w:t>макроисторических</w:t>
      </w:r>
      <w:proofErr w:type="spellEnd"/>
      <w:r w:rsidR="00533927">
        <w:rPr>
          <w:rFonts w:asciiTheme="majorBidi" w:hAnsiTheme="majorBidi" w:cstheme="majorBidi"/>
          <w:bCs/>
          <w:sz w:val="28"/>
          <w:szCs w:val="28"/>
          <w:lang w:val="ru-RU"/>
        </w:rPr>
        <w:t xml:space="preserve"> исследований на основе </w:t>
      </w:r>
      <w:proofErr w:type="spellStart"/>
      <w:r w:rsidR="00533927">
        <w:rPr>
          <w:rFonts w:asciiTheme="majorBidi" w:hAnsiTheme="majorBidi" w:cstheme="majorBidi"/>
          <w:bCs/>
          <w:sz w:val="28"/>
          <w:szCs w:val="28"/>
          <w:lang w:val="ru-RU"/>
        </w:rPr>
        <w:t>переструктурирования</w:t>
      </w:r>
      <w:proofErr w:type="spellEnd"/>
      <w:r w:rsidR="00533927">
        <w:rPr>
          <w:rFonts w:asciiTheme="majorBidi" w:hAnsiTheme="majorBidi" w:cstheme="majorBidi"/>
          <w:bCs/>
          <w:sz w:val="28"/>
          <w:szCs w:val="28"/>
          <w:lang w:val="ru-RU"/>
        </w:rPr>
        <w:t xml:space="preserve"> имеющихся в арсенале современной </w:t>
      </w:r>
      <w:proofErr w:type="spellStart"/>
      <w:r w:rsidR="00533927">
        <w:rPr>
          <w:rFonts w:asciiTheme="majorBidi" w:hAnsiTheme="majorBidi" w:cstheme="majorBidi"/>
          <w:bCs/>
          <w:sz w:val="28"/>
          <w:szCs w:val="28"/>
          <w:lang w:val="ru-RU"/>
        </w:rPr>
        <w:t>социо-гуманитарной</w:t>
      </w:r>
      <w:proofErr w:type="spellEnd"/>
      <w:r w:rsidR="00533927">
        <w:rPr>
          <w:rFonts w:asciiTheme="majorBidi" w:hAnsiTheme="majorBidi" w:cstheme="majorBidi"/>
          <w:bCs/>
          <w:sz w:val="28"/>
          <w:szCs w:val="28"/>
          <w:lang w:val="ru-RU"/>
        </w:rPr>
        <w:t xml:space="preserve"> науки методологических стратегий</w:t>
      </w:r>
      <w:r w:rsidR="007A1D35" w:rsidRPr="00381088">
        <w:rPr>
          <w:rFonts w:asciiTheme="majorBidi" w:hAnsiTheme="majorBidi" w:cstheme="majorBidi"/>
          <w:bCs/>
          <w:sz w:val="28"/>
          <w:szCs w:val="28"/>
          <w:lang w:val="ru-RU"/>
        </w:rPr>
        <w:t>.</w:t>
      </w:r>
    </w:p>
    <w:p w:rsidR="00F352AA" w:rsidRPr="00F352AA" w:rsidRDefault="007A1D35" w:rsidP="00F352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heme="majorBidi" w:hAnsiTheme="majorBidi" w:cstheme="majorBidi"/>
          <w:bCs/>
          <w:sz w:val="28"/>
          <w:szCs w:val="28"/>
          <w:lang w:val="ru-RU"/>
        </w:rPr>
      </w:pPr>
      <w:r w:rsidRPr="00381088">
        <w:rPr>
          <w:rFonts w:asciiTheme="majorBidi" w:hAnsiTheme="majorBidi" w:cstheme="majorBidi"/>
          <w:bCs/>
          <w:sz w:val="28"/>
          <w:szCs w:val="28"/>
          <w:lang w:val="ru-RU"/>
        </w:rPr>
        <w:t xml:space="preserve">Во второй главе настоящего исследования </w:t>
      </w:r>
      <w:r w:rsidR="00533927">
        <w:rPr>
          <w:rFonts w:asciiTheme="majorBidi" w:hAnsiTheme="majorBidi" w:cstheme="majorBidi"/>
          <w:bCs/>
          <w:sz w:val="28"/>
          <w:szCs w:val="28"/>
          <w:lang w:val="ru-RU"/>
        </w:rPr>
        <w:t>предлагается</w:t>
      </w:r>
      <w:r w:rsidRPr="00381088">
        <w:rPr>
          <w:rFonts w:asciiTheme="majorBidi" w:hAnsiTheme="majorBidi" w:cstheme="majorBidi"/>
          <w:bCs/>
          <w:sz w:val="28"/>
          <w:szCs w:val="28"/>
          <w:lang w:val="ru-RU"/>
        </w:rPr>
        <w:t xml:space="preserve"> проанализировать </w:t>
      </w:r>
      <w:r w:rsidR="006E2912">
        <w:rPr>
          <w:rFonts w:asciiTheme="majorBidi" w:hAnsiTheme="majorBidi" w:cstheme="majorBidi"/>
          <w:bCs/>
          <w:sz w:val="28"/>
          <w:szCs w:val="28"/>
          <w:lang w:val="ru-RU"/>
        </w:rPr>
        <w:t xml:space="preserve">основополагающие принципы </w:t>
      </w:r>
      <w:proofErr w:type="spellStart"/>
      <w:r w:rsidR="006E2912">
        <w:rPr>
          <w:rFonts w:asciiTheme="majorBidi" w:hAnsiTheme="majorBidi" w:cstheme="majorBidi"/>
          <w:bCs/>
          <w:sz w:val="28"/>
          <w:szCs w:val="28"/>
          <w:lang w:val="ru-RU"/>
        </w:rPr>
        <w:t>микроисторического</w:t>
      </w:r>
      <w:proofErr w:type="spellEnd"/>
      <w:r w:rsidR="006E2912">
        <w:rPr>
          <w:rFonts w:asciiTheme="majorBidi" w:hAnsiTheme="majorBidi" w:cstheme="majorBidi"/>
          <w:bCs/>
          <w:sz w:val="28"/>
          <w:szCs w:val="28"/>
          <w:lang w:val="ru-RU"/>
        </w:rPr>
        <w:t xml:space="preserve"> подхода, принципы</w:t>
      </w:r>
      <w:r w:rsidRPr="00381088">
        <w:rPr>
          <w:rFonts w:asciiTheme="majorBidi" w:hAnsiTheme="majorBidi" w:cstheme="majorBidi"/>
          <w:bCs/>
          <w:sz w:val="28"/>
          <w:szCs w:val="28"/>
          <w:lang w:val="ru-RU"/>
        </w:rPr>
        <w:t xml:space="preserve"> антропологического анализа</w:t>
      </w:r>
      <w:r w:rsidR="006E2912">
        <w:rPr>
          <w:rFonts w:asciiTheme="majorBidi" w:hAnsiTheme="majorBidi" w:cstheme="majorBidi"/>
          <w:bCs/>
          <w:sz w:val="28"/>
          <w:szCs w:val="28"/>
          <w:lang w:val="ru-RU"/>
        </w:rPr>
        <w:t>, в качестве его составляющей</w:t>
      </w:r>
      <w:r w:rsidRPr="00381088">
        <w:rPr>
          <w:rFonts w:asciiTheme="majorBidi" w:hAnsiTheme="majorBidi" w:cstheme="majorBidi"/>
          <w:bCs/>
          <w:sz w:val="28"/>
          <w:szCs w:val="28"/>
          <w:lang w:val="ru-RU"/>
        </w:rPr>
        <w:t xml:space="preserve"> и </w:t>
      </w:r>
      <w:r w:rsidR="00533927">
        <w:rPr>
          <w:rFonts w:asciiTheme="majorBidi" w:hAnsiTheme="majorBidi" w:cstheme="majorBidi"/>
          <w:bCs/>
          <w:sz w:val="28"/>
          <w:szCs w:val="28"/>
          <w:lang w:val="ru-RU"/>
        </w:rPr>
        <w:t>некоторы</w:t>
      </w:r>
      <w:r w:rsidR="006E2912">
        <w:rPr>
          <w:rFonts w:asciiTheme="majorBidi" w:hAnsiTheme="majorBidi" w:cstheme="majorBidi"/>
          <w:bCs/>
          <w:sz w:val="28"/>
          <w:szCs w:val="28"/>
          <w:lang w:val="ru-RU"/>
        </w:rPr>
        <w:t>е</w:t>
      </w:r>
      <w:r w:rsidR="00533927">
        <w:rPr>
          <w:rFonts w:asciiTheme="majorBidi" w:hAnsiTheme="majorBidi" w:cstheme="majorBidi"/>
          <w:bCs/>
          <w:sz w:val="28"/>
          <w:szCs w:val="28"/>
          <w:lang w:val="ru-RU"/>
        </w:rPr>
        <w:t xml:space="preserve"> конкретны</w:t>
      </w:r>
      <w:r w:rsidR="006E2912">
        <w:rPr>
          <w:rFonts w:asciiTheme="majorBidi" w:hAnsiTheme="majorBidi" w:cstheme="majorBidi"/>
          <w:bCs/>
          <w:sz w:val="28"/>
          <w:szCs w:val="28"/>
          <w:lang w:val="ru-RU"/>
        </w:rPr>
        <w:t>е</w:t>
      </w:r>
      <w:r w:rsidR="00533927">
        <w:rPr>
          <w:rFonts w:asciiTheme="majorBidi" w:hAnsiTheme="majorBidi" w:cstheme="majorBidi"/>
          <w:bCs/>
          <w:sz w:val="28"/>
          <w:szCs w:val="28"/>
          <w:lang w:val="ru-RU"/>
        </w:rPr>
        <w:t xml:space="preserve"> социологически</w:t>
      </w:r>
      <w:r w:rsidR="006E2912">
        <w:rPr>
          <w:rFonts w:asciiTheme="majorBidi" w:hAnsiTheme="majorBidi" w:cstheme="majorBidi"/>
          <w:bCs/>
          <w:sz w:val="28"/>
          <w:szCs w:val="28"/>
          <w:lang w:val="ru-RU"/>
        </w:rPr>
        <w:t>е</w:t>
      </w:r>
      <w:r w:rsidR="00533927">
        <w:rPr>
          <w:rFonts w:asciiTheme="majorBidi" w:hAnsiTheme="majorBidi" w:cstheme="majorBidi"/>
          <w:bCs/>
          <w:sz w:val="28"/>
          <w:szCs w:val="28"/>
          <w:lang w:val="ru-RU"/>
        </w:rPr>
        <w:t xml:space="preserve"> </w:t>
      </w:r>
      <w:r w:rsidR="006E2912">
        <w:rPr>
          <w:rFonts w:asciiTheme="majorBidi" w:hAnsiTheme="majorBidi" w:cstheme="majorBidi"/>
          <w:bCs/>
          <w:sz w:val="28"/>
          <w:szCs w:val="28"/>
          <w:lang w:val="ru-RU"/>
        </w:rPr>
        <w:t>методики</w:t>
      </w:r>
      <w:r w:rsidR="00533927">
        <w:rPr>
          <w:rFonts w:asciiTheme="majorBidi" w:hAnsiTheme="majorBidi" w:cstheme="majorBidi"/>
          <w:bCs/>
          <w:sz w:val="28"/>
          <w:szCs w:val="28"/>
          <w:lang w:val="ru-RU"/>
        </w:rPr>
        <w:t>, определяя</w:t>
      </w:r>
      <w:r w:rsidRPr="00381088">
        <w:rPr>
          <w:rFonts w:asciiTheme="majorBidi" w:hAnsiTheme="majorBidi" w:cstheme="majorBidi"/>
          <w:bCs/>
          <w:sz w:val="28"/>
          <w:szCs w:val="28"/>
          <w:lang w:val="ru-RU"/>
        </w:rPr>
        <w:t xml:space="preserve"> </w:t>
      </w:r>
      <w:r w:rsidR="006E2912">
        <w:rPr>
          <w:rFonts w:asciiTheme="majorBidi" w:hAnsiTheme="majorBidi" w:cstheme="majorBidi"/>
          <w:bCs/>
          <w:sz w:val="28"/>
          <w:szCs w:val="28"/>
          <w:lang w:val="ru-RU"/>
        </w:rPr>
        <w:t xml:space="preserve">совокупный </w:t>
      </w:r>
      <w:r w:rsidR="00533927">
        <w:rPr>
          <w:rFonts w:asciiTheme="majorBidi" w:hAnsiTheme="majorBidi" w:cstheme="majorBidi"/>
          <w:bCs/>
          <w:sz w:val="28"/>
          <w:szCs w:val="28"/>
          <w:lang w:val="ru-RU"/>
        </w:rPr>
        <w:t>методологический потенциал их</w:t>
      </w:r>
      <w:r w:rsidRPr="00381088">
        <w:rPr>
          <w:rFonts w:asciiTheme="majorBidi" w:hAnsiTheme="majorBidi" w:cstheme="majorBidi"/>
          <w:bCs/>
          <w:sz w:val="28"/>
          <w:szCs w:val="28"/>
          <w:lang w:val="ru-RU"/>
        </w:rPr>
        <w:t xml:space="preserve"> применения в отношении предмета настоящего исследования</w:t>
      </w:r>
    </w:p>
    <w:p w:rsidR="00D50124" w:rsidRDefault="00D50124" w:rsidP="006A0BCF">
      <w:pPr>
        <w:pStyle w:val="a4"/>
        <w:spacing w:line="360" w:lineRule="auto"/>
        <w:ind w:firstLine="709"/>
        <w:jc w:val="both"/>
        <w:rPr>
          <w:rFonts w:asciiTheme="majorBidi" w:eastAsia="Times New Roman" w:hAnsiTheme="majorBidi" w:cstheme="majorBidi"/>
          <w:b/>
          <w:bCs/>
          <w:sz w:val="28"/>
          <w:szCs w:val="28"/>
        </w:rPr>
      </w:pPr>
      <w:r w:rsidRPr="00652A99">
        <w:rPr>
          <w:rFonts w:asciiTheme="majorBidi" w:eastAsia="Times New Roman" w:hAnsiTheme="majorBidi" w:cstheme="majorBidi"/>
          <w:b/>
          <w:bCs/>
          <w:sz w:val="28"/>
          <w:szCs w:val="28"/>
        </w:rPr>
        <w:lastRenderedPageBreak/>
        <w:t xml:space="preserve">2. </w:t>
      </w:r>
      <w:proofErr w:type="spellStart"/>
      <w:r w:rsidRPr="00652A99">
        <w:rPr>
          <w:rFonts w:asciiTheme="majorBidi" w:eastAsia="Times New Roman" w:hAnsiTheme="majorBidi" w:cstheme="majorBidi"/>
          <w:b/>
          <w:bCs/>
          <w:sz w:val="28"/>
          <w:szCs w:val="28"/>
        </w:rPr>
        <w:t>Микроисторический</w:t>
      </w:r>
      <w:proofErr w:type="spellEnd"/>
      <w:r w:rsidRPr="00652A99">
        <w:rPr>
          <w:rFonts w:asciiTheme="majorBidi" w:eastAsia="Times New Roman" w:hAnsiTheme="majorBidi" w:cstheme="majorBidi"/>
          <w:b/>
          <w:bCs/>
          <w:sz w:val="28"/>
          <w:szCs w:val="28"/>
        </w:rPr>
        <w:t xml:space="preserve"> подход и антропологический анализ</w:t>
      </w:r>
    </w:p>
    <w:p w:rsidR="00D50124" w:rsidRDefault="00D50124" w:rsidP="006A0BCF">
      <w:pPr>
        <w:pStyle w:val="a4"/>
        <w:spacing w:line="360" w:lineRule="auto"/>
        <w:ind w:firstLine="709"/>
        <w:jc w:val="both"/>
        <w:rPr>
          <w:rFonts w:asciiTheme="majorBidi" w:eastAsia="Times New Roman" w:hAnsiTheme="majorBidi" w:cstheme="majorBidi"/>
          <w:b/>
          <w:bCs/>
          <w:sz w:val="28"/>
          <w:szCs w:val="28"/>
        </w:rPr>
      </w:pPr>
    </w:p>
    <w:p w:rsidR="00D50124" w:rsidRPr="00F352AA" w:rsidRDefault="00D50124" w:rsidP="00F352AA">
      <w:pPr>
        <w:pStyle w:val="a4"/>
        <w:spacing w:line="360" w:lineRule="auto"/>
        <w:ind w:firstLine="709"/>
        <w:jc w:val="both"/>
        <w:rPr>
          <w:rFonts w:asciiTheme="majorBidi" w:eastAsia="Times New Roman" w:hAnsiTheme="majorBidi" w:cstheme="majorBidi"/>
          <w:b/>
          <w:bCs/>
          <w:i/>
          <w:iCs/>
          <w:sz w:val="28"/>
          <w:szCs w:val="28"/>
        </w:rPr>
      </w:pPr>
      <w:r w:rsidRPr="00652A99">
        <w:rPr>
          <w:rFonts w:asciiTheme="majorBidi" w:eastAsia="Times New Roman" w:hAnsiTheme="majorBidi" w:cstheme="majorBidi"/>
          <w:b/>
          <w:bCs/>
          <w:sz w:val="28"/>
          <w:szCs w:val="28"/>
        </w:rPr>
        <w:t xml:space="preserve"> </w:t>
      </w:r>
      <w:r w:rsidRPr="00F352AA">
        <w:rPr>
          <w:rFonts w:asciiTheme="majorBidi" w:eastAsia="Times New Roman" w:hAnsiTheme="majorBidi" w:cstheme="majorBidi"/>
          <w:b/>
          <w:bCs/>
          <w:i/>
          <w:iCs/>
          <w:sz w:val="28"/>
          <w:szCs w:val="28"/>
        </w:rPr>
        <w:t xml:space="preserve">2.1 Сущность и методологические особенности </w:t>
      </w:r>
      <w:proofErr w:type="spellStart"/>
      <w:r w:rsidRPr="00F352AA">
        <w:rPr>
          <w:rFonts w:asciiTheme="majorBidi" w:eastAsia="Times New Roman" w:hAnsiTheme="majorBidi" w:cstheme="majorBidi"/>
          <w:b/>
          <w:bCs/>
          <w:i/>
          <w:iCs/>
          <w:sz w:val="28"/>
          <w:szCs w:val="28"/>
        </w:rPr>
        <w:t>микроисторического</w:t>
      </w:r>
      <w:proofErr w:type="spellEnd"/>
      <w:r w:rsidRPr="00F352AA">
        <w:rPr>
          <w:rFonts w:asciiTheme="majorBidi" w:eastAsia="Times New Roman" w:hAnsiTheme="majorBidi" w:cstheme="majorBidi"/>
          <w:b/>
          <w:bCs/>
          <w:i/>
          <w:iCs/>
          <w:sz w:val="28"/>
          <w:szCs w:val="28"/>
        </w:rPr>
        <w:t xml:space="preserve"> подхода и антропологического анализа</w:t>
      </w:r>
    </w:p>
    <w:p w:rsidR="00D50124" w:rsidRPr="00652A99" w:rsidRDefault="00D50124" w:rsidP="006A0BCF">
      <w:pPr>
        <w:pStyle w:val="a4"/>
        <w:spacing w:line="360" w:lineRule="auto"/>
        <w:ind w:firstLine="709"/>
        <w:jc w:val="both"/>
        <w:rPr>
          <w:rFonts w:asciiTheme="majorBidi" w:eastAsia="Times New Roman" w:hAnsiTheme="majorBidi" w:cstheme="majorBidi"/>
          <w:b/>
          <w:bCs/>
          <w:sz w:val="28"/>
          <w:szCs w:val="28"/>
        </w:rPr>
      </w:pPr>
    </w:p>
    <w:p w:rsidR="00D50124" w:rsidRDefault="00D50124" w:rsidP="006A0BCF">
      <w:pPr>
        <w:pStyle w:val="a4"/>
        <w:spacing w:line="360" w:lineRule="auto"/>
        <w:ind w:firstLine="709"/>
        <w:jc w:val="both"/>
        <w:rPr>
          <w:rFonts w:asciiTheme="majorBidi" w:eastAsia="Times New Roman" w:hAnsiTheme="majorBidi" w:cstheme="majorBidi"/>
          <w:bCs/>
          <w:sz w:val="28"/>
          <w:szCs w:val="28"/>
        </w:rPr>
      </w:pPr>
      <w:r w:rsidRPr="00652A99">
        <w:rPr>
          <w:rFonts w:asciiTheme="majorBidi" w:eastAsia="Times New Roman" w:hAnsiTheme="majorBidi" w:cstheme="majorBidi"/>
          <w:bCs/>
          <w:sz w:val="28"/>
          <w:szCs w:val="28"/>
        </w:rPr>
        <w:t xml:space="preserve">20 век стал ключевым в переосмыслении методологии научных исследований в связи с выявлением специфики предмета социально-гуманитарных наук. Благодаря философским трудам </w:t>
      </w:r>
      <w:proofErr w:type="spellStart"/>
      <w:r w:rsidRPr="00652A99">
        <w:rPr>
          <w:rFonts w:asciiTheme="majorBidi" w:eastAsia="Times New Roman" w:hAnsiTheme="majorBidi" w:cstheme="majorBidi"/>
          <w:bCs/>
          <w:sz w:val="28"/>
          <w:szCs w:val="28"/>
        </w:rPr>
        <w:t>баденских</w:t>
      </w:r>
      <w:proofErr w:type="spellEnd"/>
      <w:r w:rsidRPr="00652A99">
        <w:rPr>
          <w:rFonts w:asciiTheme="majorBidi" w:eastAsia="Times New Roman" w:hAnsiTheme="majorBidi" w:cstheme="majorBidi"/>
          <w:bCs/>
          <w:sz w:val="28"/>
          <w:szCs w:val="28"/>
        </w:rPr>
        <w:t xml:space="preserve"> неокантианцев В. </w:t>
      </w:r>
      <w:proofErr w:type="spellStart"/>
      <w:r w:rsidRPr="00652A99">
        <w:rPr>
          <w:rFonts w:asciiTheme="majorBidi" w:eastAsia="Times New Roman" w:hAnsiTheme="majorBidi" w:cstheme="majorBidi"/>
          <w:bCs/>
          <w:sz w:val="28"/>
          <w:szCs w:val="28"/>
        </w:rPr>
        <w:t>Виндельбанда</w:t>
      </w:r>
      <w:proofErr w:type="spellEnd"/>
      <w:r w:rsidRPr="00652A99">
        <w:rPr>
          <w:rFonts w:asciiTheme="majorBidi" w:eastAsia="Times New Roman" w:hAnsiTheme="majorBidi" w:cstheme="majorBidi"/>
          <w:bCs/>
          <w:sz w:val="28"/>
          <w:szCs w:val="28"/>
        </w:rPr>
        <w:t xml:space="preserve"> и Г. </w:t>
      </w:r>
      <w:proofErr w:type="spellStart"/>
      <w:r w:rsidRPr="00652A99">
        <w:rPr>
          <w:rFonts w:asciiTheme="majorBidi" w:eastAsia="Times New Roman" w:hAnsiTheme="majorBidi" w:cstheme="majorBidi"/>
          <w:bCs/>
          <w:sz w:val="28"/>
          <w:szCs w:val="28"/>
        </w:rPr>
        <w:t>Риккерта</w:t>
      </w:r>
      <w:proofErr w:type="spellEnd"/>
      <w:r w:rsidRPr="00652A99">
        <w:rPr>
          <w:rFonts w:asciiTheme="majorBidi" w:eastAsia="Times New Roman" w:hAnsiTheme="majorBidi" w:cstheme="majorBidi"/>
          <w:bCs/>
          <w:sz w:val="28"/>
          <w:szCs w:val="28"/>
        </w:rPr>
        <w:t xml:space="preserve"> в научном сообществе произошло осознание того факта, что человек как объект наук </w:t>
      </w:r>
      <w:proofErr w:type="spellStart"/>
      <w:r w:rsidRPr="00652A99">
        <w:rPr>
          <w:rFonts w:asciiTheme="majorBidi" w:eastAsia="Times New Roman" w:hAnsiTheme="majorBidi" w:cstheme="majorBidi"/>
          <w:bCs/>
          <w:sz w:val="28"/>
          <w:szCs w:val="28"/>
        </w:rPr>
        <w:t>социо-гуманитарного</w:t>
      </w:r>
      <w:proofErr w:type="spellEnd"/>
      <w:r w:rsidRPr="00652A99">
        <w:rPr>
          <w:rFonts w:asciiTheme="majorBidi" w:eastAsia="Times New Roman" w:hAnsiTheme="majorBidi" w:cstheme="majorBidi"/>
          <w:bCs/>
          <w:sz w:val="28"/>
          <w:szCs w:val="28"/>
        </w:rPr>
        <w:t xml:space="preserve"> профиля специфичен прежде всего своей духовностью, проявляющейся в деятельности как отдельных людей, так и больших человеческих масс. Духовность является сложным и многообразным по своим проявлениям </w:t>
      </w:r>
      <w:r>
        <w:rPr>
          <w:rFonts w:asciiTheme="majorBidi" w:eastAsia="Times New Roman" w:hAnsiTheme="majorBidi" w:cstheme="majorBidi"/>
          <w:bCs/>
          <w:sz w:val="28"/>
          <w:szCs w:val="28"/>
        </w:rPr>
        <w:t>объектом</w:t>
      </w:r>
      <w:r w:rsidRPr="00652A99">
        <w:rPr>
          <w:rFonts w:asciiTheme="majorBidi" w:eastAsia="Times New Roman" w:hAnsiTheme="majorBidi" w:cstheme="majorBidi"/>
          <w:bCs/>
          <w:sz w:val="28"/>
          <w:szCs w:val="28"/>
        </w:rPr>
        <w:t xml:space="preserve"> изучения. </w:t>
      </w:r>
    </w:p>
    <w:p w:rsidR="00D50124" w:rsidRDefault="00D50124" w:rsidP="006A0BCF">
      <w:pPr>
        <w:pStyle w:val="a4"/>
        <w:spacing w:line="360" w:lineRule="auto"/>
        <w:ind w:firstLine="709"/>
        <w:jc w:val="both"/>
        <w:rPr>
          <w:rFonts w:asciiTheme="majorBidi" w:eastAsia="Times New Roman" w:hAnsiTheme="majorBidi" w:cstheme="majorBidi"/>
          <w:bCs/>
          <w:sz w:val="28"/>
          <w:szCs w:val="28"/>
        </w:rPr>
      </w:pPr>
      <w:r w:rsidRPr="00652A99">
        <w:rPr>
          <w:rFonts w:asciiTheme="majorBidi" w:eastAsia="Times New Roman" w:hAnsiTheme="majorBidi" w:cstheme="majorBidi"/>
          <w:bCs/>
          <w:sz w:val="28"/>
          <w:szCs w:val="28"/>
        </w:rPr>
        <w:t xml:space="preserve">Духовность как таковая есть абстрактное философское понятие, конкретная и ситуативная реализация которой в деятельности людей трудно поддается обобщению, количественному измерению, эксперименту и другим методам, применяемым в науках </w:t>
      </w:r>
      <w:proofErr w:type="spellStart"/>
      <w:proofErr w:type="gramStart"/>
      <w:r w:rsidRPr="00652A99">
        <w:rPr>
          <w:rFonts w:asciiTheme="majorBidi" w:eastAsia="Times New Roman" w:hAnsiTheme="majorBidi" w:cstheme="majorBidi"/>
          <w:bCs/>
          <w:sz w:val="28"/>
          <w:szCs w:val="28"/>
        </w:rPr>
        <w:t>естественно-научного</w:t>
      </w:r>
      <w:proofErr w:type="spellEnd"/>
      <w:proofErr w:type="gramEnd"/>
      <w:r w:rsidRPr="00652A99">
        <w:rPr>
          <w:rFonts w:asciiTheme="majorBidi" w:eastAsia="Times New Roman" w:hAnsiTheme="majorBidi" w:cstheme="majorBidi"/>
          <w:bCs/>
          <w:sz w:val="28"/>
          <w:szCs w:val="28"/>
        </w:rPr>
        <w:t xml:space="preserve"> и математического профиля. Предмет </w:t>
      </w:r>
      <w:proofErr w:type="spellStart"/>
      <w:r w:rsidRPr="00652A99">
        <w:rPr>
          <w:rFonts w:asciiTheme="majorBidi" w:eastAsia="Times New Roman" w:hAnsiTheme="majorBidi" w:cstheme="majorBidi"/>
          <w:bCs/>
          <w:sz w:val="28"/>
          <w:szCs w:val="28"/>
        </w:rPr>
        <w:t>социо-гуманитарных</w:t>
      </w:r>
      <w:proofErr w:type="spellEnd"/>
      <w:r w:rsidRPr="00652A99">
        <w:rPr>
          <w:rFonts w:asciiTheme="majorBidi" w:eastAsia="Times New Roman" w:hAnsiTheme="majorBidi" w:cstheme="majorBidi"/>
          <w:bCs/>
          <w:sz w:val="28"/>
          <w:szCs w:val="28"/>
        </w:rPr>
        <w:t xml:space="preserve"> наук требует изучения с позиции единичности,</w:t>
      </w:r>
      <w:r>
        <w:rPr>
          <w:rFonts w:asciiTheme="majorBidi" w:eastAsia="Times New Roman" w:hAnsiTheme="majorBidi" w:cstheme="majorBidi"/>
          <w:bCs/>
          <w:sz w:val="28"/>
          <w:szCs w:val="28"/>
        </w:rPr>
        <w:t xml:space="preserve"> уникальности, неповторимости,</w:t>
      </w:r>
      <w:r w:rsidRPr="00652A99">
        <w:rPr>
          <w:rFonts w:asciiTheme="majorBidi" w:eastAsia="Times New Roman" w:hAnsiTheme="majorBidi" w:cstheme="majorBidi"/>
          <w:bCs/>
          <w:sz w:val="28"/>
          <w:szCs w:val="28"/>
        </w:rPr>
        <w:t xml:space="preserve"> выявления его качественных характеристик. </w:t>
      </w:r>
    </w:p>
    <w:p w:rsidR="00D50124" w:rsidRPr="00652A99" w:rsidRDefault="00D50124" w:rsidP="006A0BCF">
      <w:pPr>
        <w:pStyle w:val="a4"/>
        <w:spacing w:line="360" w:lineRule="auto"/>
        <w:ind w:firstLine="709"/>
        <w:jc w:val="both"/>
        <w:rPr>
          <w:rFonts w:asciiTheme="majorBidi" w:eastAsia="Times New Roman" w:hAnsiTheme="majorBidi" w:cstheme="majorBidi"/>
          <w:bCs/>
          <w:sz w:val="28"/>
          <w:szCs w:val="28"/>
        </w:rPr>
      </w:pPr>
      <w:r>
        <w:rPr>
          <w:rFonts w:asciiTheme="majorBidi" w:eastAsia="Times New Roman" w:hAnsiTheme="majorBidi" w:cstheme="majorBidi"/>
          <w:bCs/>
          <w:sz w:val="28"/>
          <w:szCs w:val="28"/>
        </w:rPr>
        <w:t xml:space="preserve">В рамках макро-концепций эти нюансы практически неуловимы ввиду того, что в этом масштабе исследования неизбежно усреднение фактов, уравнивание показателей и т.п. издержки. В таком случае при исследовании социальных групп как носителей культуры и выразителей духовности, вступающих во взаимодействие с представителями других культур и общностей, практически неуловима их специфика. А при анализе таких острых ситуаций как конфликты на этнической или религиозной почве от исследователя требуются очень тонкие и четко </w:t>
      </w:r>
      <w:r>
        <w:rPr>
          <w:rFonts w:asciiTheme="majorBidi" w:eastAsia="Times New Roman" w:hAnsiTheme="majorBidi" w:cstheme="majorBidi"/>
          <w:bCs/>
          <w:sz w:val="28"/>
          <w:szCs w:val="28"/>
        </w:rPr>
        <w:lastRenderedPageBreak/>
        <w:t xml:space="preserve">выверенные методологические подходы и приемы, препятствующие </w:t>
      </w:r>
      <w:proofErr w:type="spellStart"/>
      <w:r>
        <w:rPr>
          <w:rFonts w:asciiTheme="majorBidi" w:eastAsia="Times New Roman" w:hAnsiTheme="majorBidi" w:cstheme="majorBidi"/>
          <w:bCs/>
          <w:sz w:val="28"/>
          <w:szCs w:val="28"/>
        </w:rPr>
        <w:t>редукционизму</w:t>
      </w:r>
      <w:proofErr w:type="spellEnd"/>
      <w:r>
        <w:rPr>
          <w:rFonts w:asciiTheme="majorBidi" w:eastAsia="Times New Roman" w:hAnsiTheme="majorBidi" w:cstheme="majorBidi"/>
          <w:bCs/>
          <w:sz w:val="28"/>
          <w:szCs w:val="28"/>
        </w:rPr>
        <w:t>.</w:t>
      </w:r>
    </w:p>
    <w:p w:rsidR="00D50124" w:rsidRPr="00652A99" w:rsidRDefault="00D50124" w:rsidP="006A0BCF">
      <w:pPr>
        <w:pStyle w:val="a4"/>
        <w:spacing w:line="360" w:lineRule="auto"/>
        <w:ind w:firstLine="709"/>
        <w:jc w:val="both"/>
        <w:rPr>
          <w:rFonts w:asciiTheme="majorBidi" w:eastAsia="Times New Roman" w:hAnsiTheme="majorBidi" w:cstheme="majorBidi"/>
          <w:bCs/>
          <w:sz w:val="28"/>
          <w:szCs w:val="28"/>
        </w:rPr>
      </w:pPr>
      <w:r>
        <w:rPr>
          <w:rFonts w:asciiTheme="majorBidi" w:eastAsia="Times New Roman" w:hAnsiTheme="majorBidi" w:cstheme="majorBidi"/>
          <w:bCs/>
          <w:sz w:val="28"/>
          <w:szCs w:val="28"/>
        </w:rPr>
        <w:t>Человеческая духовность – это сложный объект, который</w:t>
      </w:r>
      <w:r w:rsidRPr="00652A99">
        <w:rPr>
          <w:rFonts w:asciiTheme="majorBidi" w:eastAsia="Times New Roman" w:hAnsiTheme="majorBidi" w:cstheme="majorBidi"/>
          <w:bCs/>
          <w:sz w:val="28"/>
          <w:szCs w:val="28"/>
        </w:rPr>
        <w:t xml:space="preserve"> требует разработки подходящей для него методологии, в соответствии со спецификой конкретной </w:t>
      </w:r>
      <w:proofErr w:type="spellStart"/>
      <w:r w:rsidRPr="00652A99">
        <w:rPr>
          <w:rFonts w:asciiTheme="majorBidi" w:eastAsia="Times New Roman" w:hAnsiTheme="majorBidi" w:cstheme="majorBidi"/>
          <w:bCs/>
          <w:sz w:val="28"/>
          <w:szCs w:val="28"/>
        </w:rPr>
        <w:t>социо-гуманитарной</w:t>
      </w:r>
      <w:proofErr w:type="spellEnd"/>
      <w:r w:rsidRPr="00652A99">
        <w:rPr>
          <w:rFonts w:asciiTheme="majorBidi" w:eastAsia="Times New Roman" w:hAnsiTheme="majorBidi" w:cstheme="majorBidi"/>
          <w:bCs/>
          <w:sz w:val="28"/>
          <w:szCs w:val="28"/>
        </w:rPr>
        <w:t xml:space="preserve"> науки: истории, социологии, политологии, антропологии и т.д. Исходя из общей такой философской установки, в этих науках со второй половины 20 века начинает оформляться свой методологический аппарат, включающий в себя положения и принципы, понятия и категории, приемы и методики, которые </w:t>
      </w:r>
      <w:r>
        <w:rPr>
          <w:rFonts w:asciiTheme="majorBidi" w:eastAsia="Times New Roman" w:hAnsiTheme="majorBidi" w:cstheme="majorBidi"/>
          <w:bCs/>
          <w:sz w:val="28"/>
          <w:szCs w:val="28"/>
        </w:rPr>
        <w:t xml:space="preserve">используются в широком спектре от </w:t>
      </w:r>
      <w:proofErr w:type="spellStart"/>
      <w:r>
        <w:rPr>
          <w:rFonts w:asciiTheme="majorBidi" w:eastAsia="Times New Roman" w:hAnsiTheme="majorBidi" w:cstheme="majorBidi"/>
          <w:bCs/>
          <w:sz w:val="28"/>
          <w:szCs w:val="28"/>
        </w:rPr>
        <w:t>частно</w:t>
      </w:r>
      <w:r w:rsidRPr="00652A99">
        <w:rPr>
          <w:rFonts w:asciiTheme="majorBidi" w:eastAsia="Times New Roman" w:hAnsiTheme="majorBidi" w:cstheme="majorBidi"/>
          <w:bCs/>
          <w:sz w:val="28"/>
          <w:szCs w:val="28"/>
        </w:rPr>
        <w:t>научных</w:t>
      </w:r>
      <w:proofErr w:type="spellEnd"/>
      <w:r w:rsidRPr="00652A99">
        <w:rPr>
          <w:rFonts w:asciiTheme="majorBidi" w:eastAsia="Times New Roman" w:hAnsiTheme="majorBidi" w:cstheme="majorBidi"/>
          <w:bCs/>
          <w:sz w:val="28"/>
          <w:szCs w:val="28"/>
        </w:rPr>
        <w:t xml:space="preserve"> и дисциплинарных до междисциплинарных исследований. </w:t>
      </w:r>
      <w:r>
        <w:rPr>
          <w:rFonts w:asciiTheme="majorBidi" w:eastAsia="Times New Roman" w:hAnsiTheme="majorBidi" w:cstheme="majorBidi"/>
          <w:bCs/>
          <w:sz w:val="28"/>
          <w:szCs w:val="28"/>
        </w:rPr>
        <w:t xml:space="preserve">Вместе с тем, на передний край современной науки выходят междисциплинарные области исследования, в рамках которых разработанные в частных </w:t>
      </w:r>
      <w:proofErr w:type="spellStart"/>
      <w:r>
        <w:rPr>
          <w:rFonts w:asciiTheme="majorBidi" w:eastAsia="Times New Roman" w:hAnsiTheme="majorBidi" w:cstheme="majorBidi"/>
          <w:bCs/>
          <w:sz w:val="28"/>
          <w:szCs w:val="28"/>
        </w:rPr>
        <w:t>социогуманитарных</w:t>
      </w:r>
      <w:proofErr w:type="spellEnd"/>
      <w:r>
        <w:rPr>
          <w:rFonts w:asciiTheme="majorBidi" w:eastAsia="Times New Roman" w:hAnsiTheme="majorBidi" w:cstheme="majorBidi"/>
          <w:bCs/>
          <w:sz w:val="28"/>
          <w:szCs w:val="28"/>
        </w:rPr>
        <w:t xml:space="preserve"> науках отдельные приемы, методы и подходы используются в комплексе как взаимодополняющие в зависимости от конкретных исследовательских задач.</w:t>
      </w:r>
    </w:p>
    <w:p w:rsidR="00D50124" w:rsidRPr="00652A99" w:rsidRDefault="00D50124" w:rsidP="006A0BCF">
      <w:pPr>
        <w:pStyle w:val="a4"/>
        <w:spacing w:line="360" w:lineRule="auto"/>
        <w:ind w:firstLine="709"/>
        <w:jc w:val="both"/>
        <w:rPr>
          <w:rFonts w:asciiTheme="majorBidi" w:eastAsia="Times New Roman" w:hAnsiTheme="majorBidi" w:cstheme="majorBidi"/>
          <w:bCs/>
          <w:sz w:val="28"/>
          <w:szCs w:val="28"/>
        </w:rPr>
      </w:pPr>
      <w:r w:rsidRPr="00652A99">
        <w:rPr>
          <w:rFonts w:asciiTheme="majorBidi" w:eastAsia="Times New Roman" w:hAnsiTheme="majorBidi" w:cstheme="majorBidi"/>
          <w:bCs/>
          <w:sz w:val="28"/>
          <w:szCs w:val="28"/>
        </w:rPr>
        <w:t xml:space="preserve">В соответствии с целями и задачами настоящего исследования необходимо последовательно рассмотреть сущность следующих методологических приемов и подходов, составляющих альтернативную методику изучения </w:t>
      </w:r>
      <w:r>
        <w:rPr>
          <w:rFonts w:asciiTheme="majorBidi" w:eastAsia="Times New Roman" w:hAnsiTheme="majorBidi" w:cstheme="majorBidi"/>
          <w:b/>
          <w:bCs/>
          <w:sz w:val="28"/>
          <w:szCs w:val="28"/>
          <w:u w:val="single"/>
        </w:rPr>
        <w:t>межкультурных конфликтов</w:t>
      </w:r>
      <w:r w:rsidRPr="00652A99">
        <w:rPr>
          <w:rFonts w:asciiTheme="majorBidi" w:eastAsia="Times New Roman" w:hAnsiTheme="majorBidi" w:cstheme="majorBidi"/>
          <w:bCs/>
          <w:sz w:val="28"/>
          <w:szCs w:val="28"/>
        </w:rPr>
        <w:t xml:space="preserve">: </w:t>
      </w:r>
      <w:proofErr w:type="spellStart"/>
      <w:r w:rsidRPr="00652A99">
        <w:rPr>
          <w:rFonts w:asciiTheme="majorBidi" w:eastAsia="Times New Roman" w:hAnsiTheme="majorBidi" w:cstheme="majorBidi"/>
          <w:bCs/>
          <w:sz w:val="28"/>
          <w:szCs w:val="28"/>
        </w:rPr>
        <w:t>микроисторический</w:t>
      </w:r>
      <w:proofErr w:type="spellEnd"/>
      <w:r w:rsidRPr="00652A99">
        <w:rPr>
          <w:rFonts w:asciiTheme="majorBidi" w:eastAsia="Times New Roman" w:hAnsiTheme="majorBidi" w:cstheme="majorBidi"/>
          <w:bCs/>
          <w:sz w:val="28"/>
          <w:szCs w:val="28"/>
        </w:rPr>
        <w:t xml:space="preserve"> подход, антропологический анализ и метод социологического интервьюирования.</w:t>
      </w:r>
    </w:p>
    <w:p w:rsidR="00D50124" w:rsidRPr="00652A99" w:rsidRDefault="00D50124" w:rsidP="006A0BCF">
      <w:pPr>
        <w:pStyle w:val="a4"/>
        <w:spacing w:line="360" w:lineRule="auto"/>
        <w:ind w:firstLine="709"/>
        <w:jc w:val="both"/>
        <w:rPr>
          <w:rFonts w:ascii="Times New Roman" w:eastAsia="Times New Roman" w:hAnsi="Times New Roman" w:cs="Times New Roman"/>
          <w:bCs/>
          <w:color w:val="auto"/>
          <w:sz w:val="28"/>
          <w:szCs w:val="28"/>
          <w:bdr w:val="none" w:sz="0" w:space="0" w:color="auto"/>
        </w:rPr>
      </w:pPr>
      <w:proofErr w:type="spellStart"/>
      <w:r w:rsidRPr="00652A99">
        <w:rPr>
          <w:rFonts w:ascii="Times New Roman" w:eastAsia="Times New Roman" w:hAnsi="Times New Roman" w:cs="Times New Roman"/>
          <w:color w:val="auto"/>
          <w:sz w:val="28"/>
          <w:szCs w:val="28"/>
          <w:bdr w:val="none" w:sz="0" w:space="0" w:color="auto"/>
        </w:rPr>
        <w:t>Микроисторический</w:t>
      </w:r>
      <w:proofErr w:type="spellEnd"/>
      <w:r w:rsidRPr="00652A99">
        <w:rPr>
          <w:rFonts w:ascii="Times New Roman" w:eastAsia="Times New Roman" w:hAnsi="Times New Roman" w:cs="Times New Roman"/>
          <w:color w:val="auto"/>
          <w:sz w:val="28"/>
          <w:szCs w:val="28"/>
          <w:bdr w:val="none" w:sz="0" w:space="0" w:color="auto"/>
        </w:rPr>
        <w:t xml:space="preserve"> подход представляет собой широкое междисциплинарное методологическое направление, которое подразумевает в своем применении максимальное внимание к деталям жизни конкретного человека, его поведения и мотивирующих причин. </w:t>
      </w:r>
      <w:r>
        <w:rPr>
          <w:rFonts w:ascii="Times New Roman" w:eastAsia="Times New Roman" w:hAnsi="Times New Roman" w:cs="Times New Roman"/>
          <w:bCs/>
          <w:color w:val="auto"/>
          <w:sz w:val="28"/>
          <w:szCs w:val="28"/>
          <w:bdr w:val="none" w:sz="0" w:space="0" w:color="auto"/>
        </w:rPr>
        <w:t xml:space="preserve">Этот подход </w:t>
      </w:r>
      <w:r w:rsidRPr="00652A99">
        <w:rPr>
          <w:rFonts w:ascii="Times New Roman" w:eastAsia="Times New Roman" w:hAnsi="Times New Roman" w:cs="Times New Roman"/>
          <w:bCs/>
          <w:color w:val="auto"/>
          <w:sz w:val="28"/>
          <w:szCs w:val="28"/>
          <w:bdr w:val="none" w:sz="0" w:space="0" w:color="auto"/>
        </w:rPr>
        <w:t xml:space="preserve">оформился в 70-е годы </w:t>
      </w:r>
      <w:r>
        <w:rPr>
          <w:rFonts w:ascii="Times New Roman" w:eastAsia="Times New Roman" w:hAnsi="Times New Roman" w:cs="Times New Roman"/>
          <w:bCs/>
          <w:color w:val="auto"/>
          <w:sz w:val="28"/>
          <w:szCs w:val="28"/>
          <w:bdr w:val="none" w:sz="0" w:space="0" w:color="auto"/>
        </w:rPr>
        <w:t xml:space="preserve">20 века </w:t>
      </w:r>
      <w:r w:rsidRPr="00652A99">
        <w:rPr>
          <w:rFonts w:ascii="Times New Roman" w:eastAsia="Times New Roman" w:hAnsi="Times New Roman" w:cs="Times New Roman"/>
          <w:bCs/>
          <w:color w:val="auto"/>
          <w:sz w:val="28"/>
          <w:szCs w:val="28"/>
          <w:bdr w:val="none" w:sz="0" w:space="0" w:color="auto"/>
        </w:rPr>
        <w:t xml:space="preserve">в среде итальянских ученых и </w:t>
      </w:r>
      <w:r w:rsidRPr="00652A99">
        <w:rPr>
          <w:rFonts w:ascii="Times New Roman" w:eastAsia="Times New Roman" w:hAnsi="Times New Roman" w:cs="Times New Roman"/>
          <w:bCs/>
          <w:color w:val="auto"/>
          <w:sz w:val="28"/>
          <w:szCs w:val="28"/>
          <w:bdr w:val="none" w:sz="0" w:space="0" w:color="auto"/>
        </w:rPr>
        <w:lastRenderedPageBreak/>
        <w:t>получил методологическое обоснование, в час</w:t>
      </w:r>
      <w:r>
        <w:rPr>
          <w:rFonts w:ascii="Times New Roman" w:eastAsia="Times New Roman" w:hAnsi="Times New Roman" w:cs="Times New Roman"/>
          <w:bCs/>
          <w:color w:val="auto"/>
          <w:sz w:val="28"/>
          <w:szCs w:val="28"/>
          <w:bdr w:val="none" w:sz="0" w:space="0" w:color="auto"/>
        </w:rPr>
        <w:t xml:space="preserve">тности, в трудах Э. </w:t>
      </w:r>
      <w:proofErr w:type="spellStart"/>
      <w:r>
        <w:rPr>
          <w:rFonts w:ascii="Times New Roman" w:eastAsia="Times New Roman" w:hAnsi="Times New Roman" w:cs="Times New Roman"/>
          <w:bCs/>
          <w:color w:val="auto"/>
          <w:sz w:val="28"/>
          <w:szCs w:val="28"/>
          <w:bdr w:val="none" w:sz="0" w:space="0" w:color="auto"/>
        </w:rPr>
        <w:t>Гренди</w:t>
      </w:r>
      <w:proofErr w:type="spellEnd"/>
      <w:r>
        <w:rPr>
          <w:rFonts w:ascii="Times New Roman" w:eastAsia="Times New Roman" w:hAnsi="Times New Roman" w:cs="Times New Roman"/>
          <w:bCs/>
          <w:color w:val="auto"/>
          <w:sz w:val="28"/>
          <w:szCs w:val="28"/>
          <w:bdr w:val="none" w:sz="0" w:space="0" w:color="auto"/>
        </w:rPr>
        <w:t xml:space="preserve">, Дж. </w:t>
      </w:r>
      <w:r w:rsidRPr="00652A99">
        <w:rPr>
          <w:rFonts w:ascii="Times New Roman" w:eastAsia="Times New Roman" w:hAnsi="Times New Roman" w:cs="Times New Roman"/>
          <w:bCs/>
          <w:color w:val="auto"/>
          <w:sz w:val="28"/>
          <w:szCs w:val="28"/>
          <w:bdr w:val="none" w:sz="0" w:space="0" w:color="auto"/>
        </w:rPr>
        <w:t>Леви и К. Гинзбурга.</w:t>
      </w:r>
      <w:r>
        <w:rPr>
          <w:rStyle w:val="aa"/>
          <w:rFonts w:ascii="Times New Roman" w:eastAsia="Times New Roman" w:hAnsi="Times New Roman" w:cs="Times New Roman"/>
          <w:bCs/>
          <w:color w:val="auto"/>
          <w:sz w:val="28"/>
          <w:szCs w:val="28"/>
          <w:bdr w:val="none" w:sz="0" w:space="0" w:color="auto"/>
        </w:rPr>
        <w:footnoteReference w:id="16"/>
      </w:r>
    </w:p>
    <w:p w:rsidR="00D50124" w:rsidRPr="00652A99" w:rsidRDefault="00D50124" w:rsidP="006A0BCF">
      <w:pPr>
        <w:pStyle w:val="a4"/>
        <w:spacing w:line="360" w:lineRule="auto"/>
        <w:ind w:firstLine="709"/>
        <w:jc w:val="both"/>
        <w:rPr>
          <w:rFonts w:ascii="Times New Roman" w:eastAsia="Times New Roman" w:hAnsi="Times New Roman" w:cs="Times New Roman"/>
          <w:color w:val="auto"/>
          <w:sz w:val="28"/>
          <w:szCs w:val="28"/>
          <w:bdr w:val="none" w:sz="0" w:space="0" w:color="auto"/>
        </w:rPr>
      </w:pPr>
      <w:r w:rsidRPr="00652A99">
        <w:rPr>
          <w:rFonts w:ascii="Times New Roman" w:eastAsia="Times New Roman" w:hAnsi="Times New Roman" w:cs="Times New Roman"/>
          <w:color w:val="auto"/>
          <w:sz w:val="28"/>
          <w:szCs w:val="28"/>
          <w:bdr w:val="none" w:sz="0" w:space="0" w:color="auto"/>
        </w:rPr>
        <w:t xml:space="preserve">Этот подход формируется на основе критики </w:t>
      </w:r>
      <w:proofErr w:type="spellStart"/>
      <w:r w:rsidRPr="00652A99">
        <w:rPr>
          <w:rFonts w:ascii="Times New Roman" w:eastAsia="Times New Roman" w:hAnsi="Times New Roman" w:cs="Times New Roman"/>
          <w:color w:val="auto"/>
          <w:sz w:val="28"/>
          <w:szCs w:val="28"/>
          <w:bdr w:val="none" w:sz="0" w:space="0" w:color="auto"/>
        </w:rPr>
        <w:t>макроисторических</w:t>
      </w:r>
      <w:proofErr w:type="spellEnd"/>
      <w:r w:rsidRPr="00652A99">
        <w:rPr>
          <w:rFonts w:ascii="Times New Roman" w:eastAsia="Times New Roman" w:hAnsi="Times New Roman" w:cs="Times New Roman"/>
          <w:color w:val="auto"/>
          <w:sz w:val="28"/>
          <w:szCs w:val="28"/>
          <w:bdr w:val="none" w:sz="0" w:space="0" w:color="auto"/>
        </w:rPr>
        <w:t xml:space="preserve"> концепций, хотя не противостоит ему, а скорее дополняет или, точнее говоря, раскрывает историю</w:t>
      </w:r>
      <w:r>
        <w:rPr>
          <w:rFonts w:ascii="Times New Roman" w:eastAsia="Times New Roman" w:hAnsi="Times New Roman" w:cs="Times New Roman"/>
          <w:color w:val="auto"/>
          <w:sz w:val="28"/>
          <w:szCs w:val="28"/>
          <w:bdr w:val="none" w:sz="0" w:space="0" w:color="auto"/>
        </w:rPr>
        <w:t xml:space="preserve"> человеческой культуры</w:t>
      </w:r>
      <w:r w:rsidRPr="00652A99">
        <w:rPr>
          <w:rFonts w:ascii="Times New Roman" w:eastAsia="Times New Roman" w:hAnsi="Times New Roman" w:cs="Times New Roman"/>
          <w:color w:val="auto"/>
          <w:sz w:val="28"/>
          <w:szCs w:val="28"/>
          <w:bdr w:val="none" w:sz="0" w:space="0" w:color="auto"/>
        </w:rPr>
        <w:t xml:space="preserve"> на тех уровнях фактичности, которые </w:t>
      </w:r>
      <w:r>
        <w:rPr>
          <w:rFonts w:ascii="Times New Roman" w:eastAsia="Times New Roman" w:hAnsi="Times New Roman" w:cs="Times New Roman"/>
          <w:color w:val="auto"/>
          <w:sz w:val="28"/>
          <w:szCs w:val="28"/>
          <w:bdr w:val="none" w:sz="0" w:space="0" w:color="auto"/>
        </w:rPr>
        <w:t>недоступны для изучения</w:t>
      </w:r>
      <w:r w:rsidRPr="00652A99">
        <w:rPr>
          <w:rFonts w:ascii="Times New Roman" w:eastAsia="Times New Roman" w:hAnsi="Times New Roman" w:cs="Times New Roman"/>
          <w:color w:val="auto"/>
          <w:sz w:val="28"/>
          <w:szCs w:val="28"/>
          <w:bdr w:val="none" w:sz="0" w:space="0" w:color="auto"/>
        </w:rPr>
        <w:t xml:space="preserve"> с высоты всеобщего подхода </w:t>
      </w:r>
      <w:proofErr w:type="spellStart"/>
      <w:r w:rsidRPr="00652A99">
        <w:rPr>
          <w:rFonts w:ascii="Times New Roman" w:eastAsia="Times New Roman" w:hAnsi="Times New Roman" w:cs="Times New Roman"/>
          <w:color w:val="auto"/>
          <w:sz w:val="28"/>
          <w:szCs w:val="28"/>
          <w:bdr w:val="none" w:sz="0" w:space="0" w:color="auto"/>
        </w:rPr>
        <w:t>макроистории</w:t>
      </w:r>
      <w:proofErr w:type="spellEnd"/>
      <w:r w:rsidRPr="00652A99">
        <w:rPr>
          <w:rFonts w:ascii="Times New Roman" w:eastAsia="Times New Roman" w:hAnsi="Times New Roman" w:cs="Times New Roman"/>
          <w:color w:val="auto"/>
          <w:sz w:val="28"/>
          <w:szCs w:val="28"/>
          <w:bdr w:val="none" w:sz="0" w:space="0" w:color="auto"/>
        </w:rPr>
        <w:t xml:space="preserve">. В рамках </w:t>
      </w:r>
      <w:proofErr w:type="spellStart"/>
      <w:r w:rsidRPr="00652A99">
        <w:rPr>
          <w:rFonts w:ascii="Times New Roman" w:eastAsia="Times New Roman" w:hAnsi="Times New Roman" w:cs="Times New Roman"/>
          <w:color w:val="auto"/>
          <w:sz w:val="28"/>
          <w:szCs w:val="28"/>
          <w:bdr w:val="none" w:sz="0" w:space="0" w:color="auto"/>
        </w:rPr>
        <w:t>микроистории</w:t>
      </w:r>
      <w:proofErr w:type="spellEnd"/>
      <w:r w:rsidRPr="00652A99">
        <w:rPr>
          <w:rFonts w:ascii="Times New Roman" w:eastAsia="Times New Roman" w:hAnsi="Times New Roman" w:cs="Times New Roman"/>
          <w:color w:val="auto"/>
          <w:sz w:val="28"/>
          <w:szCs w:val="28"/>
          <w:bdr w:val="none" w:sz="0" w:space="0" w:color="auto"/>
        </w:rPr>
        <w:t xml:space="preserve"> в целом ставится задача раскрыть взаимосвязь широкого исторического контекста того или иного </w:t>
      </w:r>
      <w:proofErr w:type="spellStart"/>
      <w:r>
        <w:rPr>
          <w:rFonts w:ascii="Times New Roman" w:eastAsia="Times New Roman" w:hAnsi="Times New Roman" w:cs="Times New Roman"/>
          <w:color w:val="auto"/>
          <w:sz w:val="28"/>
          <w:szCs w:val="28"/>
          <w:bdr w:val="none" w:sz="0" w:space="0" w:color="auto"/>
        </w:rPr>
        <w:t>социо</w:t>
      </w:r>
      <w:r w:rsidRPr="00652A99">
        <w:rPr>
          <w:rFonts w:ascii="Times New Roman" w:eastAsia="Times New Roman" w:hAnsi="Times New Roman" w:cs="Times New Roman"/>
          <w:color w:val="auto"/>
          <w:sz w:val="28"/>
          <w:szCs w:val="28"/>
          <w:bdr w:val="none" w:sz="0" w:space="0" w:color="auto"/>
        </w:rPr>
        <w:t>культурного</w:t>
      </w:r>
      <w:proofErr w:type="spellEnd"/>
      <w:r w:rsidRPr="00652A99">
        <w:rPr>
          <w:rFonts w:ascii="Times New Roman" w:eastAsia="Times New Roman" w:hAnsi="Times New Roman" w:cs="Times New Roman"/>
          <w:color w:val="auto"/>
          <w:sz w:val="28"/>
          <w:szCs w:val="28"/>
          <w:bdr w:val="none" w:sz="0" w:space="0" w:color="auto"/>
        </w:rPr>
        <w:t xml:space="preserve"> пространственно-временного ареала с уникальностью и индивидуальностью отдельных человеческих стремлений и действий. </w:t>
      </w:r>
      <w:proofErr w:type="spellStart"/>
      <w:r w:rsidRPr="00652A99">
        <w:rPr>
          <w:rFonts w:ascii="Times New Roman" w:eastAsia="Times New Roman" w:hAnsi="Times New Roman" w:cs="Times New Roman"/>
          <w:color w:val="auto"/>
          <w:sz w:val="28"/>
          <w:szCs w:val="28"/>
          <w:bdr w:val="none" w:sz="0" w:space="0" w:color="auto"/>
        </w:rPr>
        <w:t>Микроисторический</w:t>
      </w:r>
      <w:proofErr w:type="spellEnd"/>
      <w:r w:rsidRPr="00652A99">
        <w:rPr>
          <w:rFonts w:ascii="Times New Roman" w:eastAsia="Times New Roman" w:hAnsi="Times New Roman" w:cs="Times New Roman"/>
          <w:color w:val="auto"/>
          <w:sz w:val="28"/>
          <w:szCs w:val="28"/>
          <w:bdr w:val="none" w:sz="0" w:space="0" w:color="auto"/>
        </w:rPr>
        <w:t xml:space="preserve"> подход включает в себя принципы, методы и приемы разного уровня из таких смежных наук как психология, лингвистика, этнография, антропология и др.</w:t>
      </w:r>
    </w:p>
    <w:p w:rsidR="00D50124" w:rsidRDefault="00D50124" w:rsidP="006A0BCF">
      <w:pPr>
        <w:pStyle w:val="a4"/>
        <w:spacing w:line="360" w:lineRule="auto"/>
        <w:ind w:firstLine="709"/>
        <w:jc w:val="both"/>
        <w:rPr>
          <w:rFonts w:ascii="Times New Roman" w:eastAsia="Times New Roman" w:hAnsi="Times New Roman" w:cs="Times New Roman"/>
          <w:color w:val="auto"/>
          <w:sz w:val="28"/>
          <w:szCs w:val="28"/>
          <w:bdr w:val="none" w:sz="0" w:space="0" w:color="auto"/>
        </w:rPr>
      </w:pPr>
      <w:proofErr w:type="spellStart"/>
      <w:r w:rsidRPr="00652A99">
        <w:rPr>
          <w:rFonts w:ascii="Times New Roman" w:eastAsia="Times New Roman" w:hAnsi="Times New Roman" w:cs="Times New Roman"/>
          <w:color w:val="auto"/>
          <w:sz w:val="28"/>
          <w:szCs w:val="28"/>
          <w:bdr w:val="none" w:sz="0" w:space="0" w:color="auto"/>
        </w:rPr>
        <w:t>Микроисторический</w:t>
      </w:r>
      <w:proofErr w:type="spellEnd"/>
      <w:r w:rsidRPr="00652A99">
        <w:rPr>
          <w:rFonts w:ascii="Times New Roman" w:eastAsia="Times New Roman" w:hAnsi="Times New Roman" w:cs="Times New Roman"/>
          <w:color w:val="auto"/>
          <w:sz w:val="28"/>
          <w:szCs w:val="28"/>
          <w:bdr w:val="none" w:sz="0" w:space="0" w:color="auto"/>
        </w:rPr>
        <w:t xml:space="preserve"> подход обращается к изучению исторических явлений частного порядка, фактов, которые происходили в жизни отдельных людей в прошлом. Исходя из этих фактов и выявленных </w:t>
      </w:r>
      <w:r>
        <w:rPr>
          <w:rFonts w:ascii="Times New Roman" w:eastAsia="Times New Roman" w:hAnsi="Times New Roman" w:cs="Times New Roman"/>
          <w:color w:val="auto"/>
          <w:sz w:val="28"/>
          <w:szCs w:val="28"/>
          <w:bdr w:val="none" w:sz="0" w:space="0" w:color="auto"/>
        </w:rPr>
        <w:t>локальных закономерностей, реконструирую</w:t>
      </w:r>
      <w:r w:rsidRPr="00652A99">
        <w:rPr>
          <w:rFonts w:ascii="Times New Roman" w:eastAsia="Times New Roman" w:hAnsi="Times New Roman" w:cs="Times New Roman"/>
          <w:color w:val="auto"/>
          <w:sz w:val="28"/>
          <w:szCs w:val="28"/>
          <w:bdr w:val="none" w:sz="0" w:space="0" w:color="auto"/>
        </w:rPr>
        <w:t>тся общие представления</w:t>
      </w:r>
      <w:r>
        <w:rPr>
          <w:rFonts w:ascii="Times New Roman" w:eastAsia="Times New Roman" w:hAnsi="Times New Roman" w:cs="Times New Roman"/>
          <w:color w:val="auto"/>
          <w:sz w:val="28"/>
          <w:szCs w:val="28"/>
          <w:bdr w:val="none" w:sz="0" w:space="0" w:color="auto"/>
        </w:rPr>
        <w:t xml:space="preserve"> и тенденции</w:t>
      </w:r>
      <w:r w:rsidRPr="00652A99">
        <w:rPr>
          <w:rFonts w:ascii="Times New Roman" w:eastAsia="Times New Roman" w:hAnsi="Times New Roman" w:cs="Times New Roman"/>
          <w:color w:val="auto"/>
          <w:sz w:val="28"/>
          <w:szCs w:val="28"/>
          <w:bdr w:val="none" w:sz="0" w:space="0" w:color="auto"/>
        </w:rPr>
        <w:t xml:space="preserve">, характерные в целом для данного </w:t>
      </w:r>
      <w:r>
        <w:rPr>
          <w:rFonts w:ascii="Times New Roman" w:eastAsia="Times New Roman" w:hAnsi="Times New Roman" w:cs="Times New Roman"/>
          <w:color w:val="auto"/>
          <w:sz w:val="28"/>
          <w:szCs w:val="28"/>
          <w:bdr w:val="none" w:sz="0" w:space="0" w:color="auto"/>
        </w:rPr>
        <w:t>времени и места</w:t>
      </w:r>
      <w:r w:rsidRPr="00652A99">
        <w:rPr>
          <w:rFonts w:ascii="Times New Roman" w:eastAsia="Times New Roman" w:hAnsi="Times New Roman" w:cs="Times New Roman"/>
          <w:color w:val="auto"/>
          <w:sz w:val="28"/>
          <w:szCs w:val="28"/>
          <w:bdr w:val="none" w:sz="0" w:space="0" w:color="auto"/>
        </w:rPr>
        <w:t xml:space="preserve">. </w:t>
      </w:r>
      <w:r>
        <w:rPr>
          <w:rFonts w:ascii="Times New Roman" w:eastAsia="Times New Roman" w:hAnsi="Times New Roman" w:cs="Times New Roman"/>
          <w:color w:val="auto"/>
          <w:sz w:val="28"/>
          <w:szCs w:val="28"/>
          <w:bdr w:val="none" w:sz="0" w:space="0" w:color="auto"/>
        </w:rPr>
        <w:t xml:space="preserve">При таком подходе </w:t>
      </w:r>
      <w:r w:rsidRPr="00652A99">
        <w:rPr>
          <w:rFonts w:ascii="Times New Roman" w:eastAsia="Times New Roman" w:hAnsi="Times New Roman" w:cs="Times New Roman"/>
          <w:color w:val="auto"/>
          <w:sz w:val="28"/>
          <w:szCs w:val="28"/>
          <w:bdr w:val="none" w:sz="0" w:space="0" w:color="auto"/>
        </w:rPr>
        <w:t>объектом изучения может становиться как отдельный человек, так и семья, та или иная социальная группа, сообщество, проживающее на определенной территории в определенное время. При этом</w:t>
      </w:r>
      <w:proofErr w:type="gramStart"/>
      <w:r w:rsidRPr="00652A99">
        <w:rPr>
          <w:rFonts w:ascii="Times New Roman" w:eastAsia="Times New Roman" w:hAnsi="Times New Roman" w:cs="Times New Roman"/>
          <w:color w:val="auto"/>
          <w:sz w:val="28"/>
          <w:szCs w:val="28"/>
          <w:bdr w:val="none" w:sz="0" w:space="0" w:color="auto"/>
        </w:rPr>
        <w:t>,</w:t>
      </w:r>
      <w:proofErr w:type="gramEnd"/>
      <w:r w:rsidRPr="00652A99">
        <w:rPr>
          <w:rFonts w:ascii="Times New Roman" w:eastAsia="Times New Roman" w:hAnsi="Times New Roman" w:cs="Times New Roman"/>
          <w:color w:val="auto"/>
          <w:sz w:val="28"/>
          <w:szCs w:val="28"/>
          <w:bdr w:val="none" w:sz="0" w:space="0" w:color="auto"/>
        </w:rPr>
        <w:t xml:space="preserve"> исследуемый временной промежуток также может варьироваться от </w:t>
      </w:r>
      <w:r>
        <w:rPr>
          <w:rFonts w:ascii="Times New Roman" w:eastAsia="Times New Roman" w:hAnsi="Times New Roman" w:cs="Times New Roman"/>
          <w:color w:val="auto"/>
          <w:sz w:val="28"/>
          <w:szCs w:val="28"/>
          <w:bdr w:val="none" w:sz="0" w:space="0" w:color="auto"/>
        </w:rPr>
        <w:t>частных</w:t>
      </w:r>
      <w:r w:rsidRPr="00652A99">
        <w:rPr>
          <w:rFonts w:ascii="Times New Roman" w:eastAsia="Times New Roman" w:hAnsi="Times New Roman" w:cs="Times New Roman"/>
          <w:color w:val="auto"/>
          <w:sz w:val="28"/>
          <w:szCs w:val="28"/>
          <w:bdr w:val="none" w:sz="0" w:space="0" w:color="auto"/>
        </w:rPr>
        <w:t xml:space="preserve"> моментальных событий до масштабов жизненной биографии отдельного человека или нескольких поколений. </w:t>
      </w:r>
      <w:r>
        <w:rPr>
          <w:rFonts w:ascii="Times New Roman" w:eastAsia="Times New Roman" w:hAnsi="Times New Roman" w:cs="Times New Roman"/>
          <w:color w:val="auto"/>
          <w:sz w:val="28"/>
          <w:szCs w:val="28"/>
          <w:bdr w:val="none" w:sz="0" w:space="0" w:color="auto"/>
        </w:rPr>
        <w:t xml:space="preserve">Таким образом, </w:t>
      </w:r>
      <w:proofErr w:type="spellStart"/>
      <w:r>
        <w:rPr>
          <w:rFonts w:ascii="Times New Roman" w:eastAsia="Times New Roman" w:hAnsi="Times New Roman" w:cs="Times New Roman"/>
          <w:color w:val="auto"/>
          <w:sz w:val="28"/>
          <w:szCs w:val="28"/>
          <w:bdr w:val="none" w:sz="0" w:space="0" w:color="auto"/>
        </w:rPr>
        <w:t>ми</w:t>
      </w:r>
      <w:r w:rsidRPr="00652A99">
        <w:rPr>
          <w:rFonts w:ascii="Times New Roman" w:eastAsia="Times New Roman" w:hAnsi="Times New Roman" w:cs="Times New Roman"/>
          <w:color w:val="auto"/>
          <w:sz w:val="28"/>
          <w:szCs w:val="28"/>
          <w:bdr w:val="none" w:sz="0" w:space="0" w:color="auto"/>
        </w:rPr>
        <w:t>кроисторический</w:t>
      </w:r>
      <w:proofErr w:type="spellEnd"/>
      <w:r w:rsidRPr="00652A99">
        <w:rPr>
          <w:rFonts w:ascii="Times New Roman" w:eastAsia="Times New Roman" w:hAnsi="Times New Roman" w:cs="Times New Roman"/>
          <w:color w:val="auto"/>
          <w:sz w:val="28"/>
          <w:szCs w:val="28"/>
          <w:bdr w:val="none" w:sz="0" w:space="0" w:color="auto"/>
        </w:rPr>
        <w:t xml:space="preserve"> подход </w:t>
      </w:r>
      <w:r>
        <w:rPr>
          <w:rFonts w:ascii="Times New Roman" w:eastAsia="Times New Roman" w:hAnsi="Times New Roman" w:cs="Times New Roman"/>
          <w:color w:val="auto"/>
          <w:sz w:val="28"/>
          <w:szCs w:val="28"/>
          <w:bdr w:val="none" w:sz="0" w:space="0" w:color="auto"/>
        </w:rPr>
        <w:t xml:space="preserve">дополняет и обогащает </w:t>
      </w:r>
      <w:proofErr w:type="spellStart"/>
      <w:r>
        <w:rPr>
          <w:rFonts w:ascii="Times New Roman" w:eastAsia="Times New Roman" w:hAnsi="Times New Roman" w:cs="Times New Roman"/>
          <w:color w:val="auto"/>
          <w:sz w:val="28"/>
          <w:szCs w:val="28"/>
          <w:bdr w:val="none" w:sz="0" w:space="0" w:color="auto"/>
        </w:rPr>
        <w:t>макроисторическую</w:t>
      </w:r>
      <w:proofErr w:type="spellEnd"/>
      <w:r>
        <w:rPr>
          <w:rFonts w:ascii="Times New Roman" w:eastAsia="Times New Roman" w:hAnsi="Times New Roman" w:cs="Times New Roman"/>
          <w:color w:val="auto"/>
          <w:sz w:val="28"/>
          <w:szCs w:val="28"/>
          <w:bdr w:val="none" w:sz="0" w:space="0" w:color="auto"/>
        </w:rPr>
        <w:t xml:space="preserve"> методологию</w:t>
      </w:r>
      <w:r w:rsidRPr="00652A99">
        <w:rPr>
          <w:rFonts w:ascii="Times New Roman" w:eastAsia="Times New Roman" w:hAnsi="Times New Roman" w:cs="Times New Roman"/>
          <w:color w:val="auto"/>
          <w:sz w:val="28"/>
          <w:szCs w:val="28"/>
          <w:bdr w:val="none" w:sz="0" w:space="0" w:color="auto"/>
        </w:rPr>
        <w:t>, поскольку дает представление о действиях достаточно больших исторических сил на уровне индивидуального порядка.</w:t>
      </w:r>
    </w:p>
    <w:p w:rsidR="00D50124" w:rsidRDefault="00D50124" w:rsidP="006A0BCF">
      <w:pPr>
        <w:pStyle w:val="a4"/>
        <w:spacing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lastRenderedPageBreak/>
        <w:t xml:space="preserve">Важной особенностью </w:t>
      </w:r>
      <w:proofErr w:type="spellStart"/>
      <w:r>
        <w:rPr>
          <w:rFonts w:ascii="Times New Roman" w:eastAsia="Times New Roman" w:hAnsi="Times New Roman" w:cs="Times New Roman"/>
          <w:color w:val="auto"/>
          <w:sz w:val="28"/>
          <w:szCs w:val="28"/>
          <w:bdr w:val="none" w:sz="0" w:space="0" w:color="auto"/>
        </w:rPr>
        <w:t>микроисторического</w:t>
      </w:r>
      <w:proofErr w:type="spellEnd"/>
      <w:r>
        <w:rPr>
          <w:rFonts w:ascii="Times New Roman" w:eastAsia="Times New Roman" w:hAnsi="Times New Roman" w:cs="Times New Roman"/>
          <w:color w:val="auto"/>
          <w:sz w:val="28"/>
          <w:szCs w:val="28"/>
          <w:bdr w:val="none" w:sz="0" w:space="0" w:color="auto"/>
        </w:rPr>
        <w:t xml:space="preserve"> подхода является установка вовлеченного, а не отстраненного исследователя, который не только может, но и должен </w:t>
      </w:r>
      <w:proofErr w:type="spellStart"/>
      <w:r>
        <w:rPr>
          <w:rFonts w:ascii="Times New Roman" w:eastAsia="Times New Roman" w:hAnsi="Times New Roman" w:cs="Times New Roman"/>
          <w:color w:val="auto"/>
          <w:sz w:val="28"/>
          <w:szCs w:val="28"/>
          <w:bdr w:val="none" w:sz="0" w:space="0" w:color="auto"/>
        </w:rPr>
        <w:t>осуществоять</w:t>
      </w:r>
      <w:proofErr w:type="spellEnd"/>
      <w:r>
        <w:rPr>
          <w:rFonts w:ascii="Times New Roman" w:eastAsia="Times New Roman" w:hAnsi="Times New Roman" w:cs="Times New Roman"/>
          <w:color w:val="auto"/>
          <w:sz w:val="28"/>
          <w:szCs w:val="28"/>
          <w:bdr w:val="none" w:sz="0" w:space="0" w:color="auto"/>
        </w:rPr>
        <w:t xml:space="preserve"> творческий личностный подход к анализу и интерпретации фактов. Так в данном случае реализуется один из значимых для </w:t>
      </w:r>
      <w:proofErr w:type="spellStart"/>
      <w:r>
        <w:rPr>
          <w:rFonts w:ascii="Times New Roman" w:eastAsia="Times New Roman" w:hAnsi="Times New Roman" w:cs="Times New Roman"/>
          <w:color w:val="auto"/>
          <w:sz w:val="28"/>
          <w:szCs w:val="28"/>
          <w:bdr w:val="none" w:sz="0" w:space="0" w:color="auto"/>
        </w:rPr>
        <w:t>социогуманитарной</w:t>
      </w:r>
      <w:proofErr w:type="spellEnd"/>
      <w:r>
        <w:rPr>
          <w:rFonts w:ascii="Times New Roman" w:eastAsia="Times New Roman" w:hAnsi="Times New Roman" w:cs="Times New Roman"/>
          <w:color w:val="auto"/>
          <w:sz w:val="28"/>
          <w:szCs w:val="28"/>
          <w:bdr w:val="none" w:sz="0" w:space="0" w:color="auto"/>
        </w:rPr>
        <w:t xml:space="preserve"> методологии принципов – принцип </w:t>
      </w:r>
      <w:proofErr w:type="spellStart"/>
      <w:r>
        <w:rPr>
          <w:rFonts w:ascii="Times New Roman" w:eastAsia="Times New Roman" w:hAnsi="Times New Roman" w:cs="Times New Roman"/>
          <w:color w:val="auto"/>
          <w:sz w:val="28"/>
          <w:szCs w:val="28"/>
          <w:bdr w:val="none" w:sz="0" w:space="0" w:color="auto"/>
        </w:rPr>
        <w:t>субъектности</w:t>
      </w:r>
      <w:proofErr w:type="spellEnd"/>
      <w:r>
        <w:rPr>
          <w:rFonts w:ascii="Times New Roman" w:eastAsia="Times New Roman" w:hAnsi="Times New Roman" w:cs="Times New Roman"/>
          <w:color w:val="auto"/>
          <w:sz w:val="28"/>
          <w:szCs w:val="28"/>
          <w:bdr w:val="none" w:sz="0" w:space="0" w:color="auto"/>
        </w:rPr>
        <w:t xml:space="preserve">, в пределах действия которого характерная для естественнонаучного подхода  </w:t>
      </w:r>
      <w:proofErr w:type="spellStart"/>
      <w:proofErr w:type="gramStart"/>
      <w:r>
        <w:rPr>
          <w:rFonts w:ascii="Times New Roman" w:eastAsia="Times New Roman" w:hAnsi="Times New Roman" w:cs="Times New Roman"/>
          <w:color w:val="auto"/>
          <w:sz w:val="28"/>
          <w:szCs w:val="28"/>
          <w:bdr w:val="none" w:sz="0" w:space="0" w:color="auto"/>
        </w:rPr>
        <w:t>субъект-объектная</w:t>
      </w:r>
      <w:proofErr w:type="spellEnd"/>
      <w:proofErr w:type="gramEnd"/>
      <w:r>
        <w:rPr>
          <w:rFonts w:ascii="Times New Roman" w:eastAsia="Times New Roman" w:hAnsi="Times New Roman" w:cs="Times New Roman"/>
          <w:color w:val="auto"/>
          <w:sz w:val="28"/>
          <w:szCs w:val="28"/>
          <w:bdr w:val="none" w:sz="0" w:space="0" w:color="auto"/>
        </w:rPr>
        <w:t xml:space="preserve"> модель исследования трансформируется в </w:t>
      </w:r>
      <w:proofErr w:type="spellStart"/>
      <w:r>
        <w:rPr>
          <w:rFonts w:ascii="Times New Roman" w:eastAsia="Times New Roman" w:hAnsi="Times New Roman" w:cs="Times New Roman"/>
          <w:color w:val="auto"/>
          <w:sz w:val="28"/>
          <w:szCs w:val="28"/>
          <w:bdr w:val="none" w:sz="0" w:space="0" w:color="auto"/>
        </w:rPr>
        <w:t>субъект-субъектную</w:t>
      </w:r>
      <w:proofErr w:type="spellEnd"/>
      <w:r>
        <w:rPr>
          <w:rFonts w:ascii="Times New Roman" w:eastAsia="Times New Roman" w:hAnsi="Times New Roman" w:cs="Times New Roman"/>
          <w:color w:val="auto"/>
          <w:sz w:val="28"/>
          <w:szCs w:val="28"/>
          <w:bdr w:val="none" w:sz="0" w:space="0" w:color="auto"/>
        </w:rPr>
        <w:t xml:space="preserve">. В рамках этой модели обе стороны – и исследователь, и исследуемый становятся равноправными носителями индивидуальной духовности, которую </w:t>
      </w:r>
      <w:proofErr w:type="gramStart"/>
      <w:r>
        <w:rPr>
          <w:rFonts w:ascii="Times New Roman" w:eastAsia="Times New Roman" w:hAnsi="Times New Roman" w:cs="Times New Roman"/>
          <w:color w:val="auto"/>
          <w:sz w:val="28"/>
          <w:szCs w:val="28"/>
          <w:bdr w:val="none" w:sz="0" w:space="0" w:color="auto"/>
        </w:rPr>
        <w:t>нет надобности устранять</w:t>
      </w:r>
      <w:proofErr w:type="gramEnd"/>
      <w:r>
        <w:rPr>
          <w:rFonts w:ascii="Times New Roman" w:eastAsia="Times New Roman" w:hAnsi="Times New Roman" w:cs="Times New Roman"/>
          <w:color w:val="auto"/>
          <w:sz w:val="28"/>
          <w:szCs w:val="28"/>
          <w:bdr w:val="none" w:sz="0" w:space="0" w:color="auto"/>
        </w:rPr>
        <w:t xml:space="preserve">, а из которой необходимо исходить как из определяющей сам ход и исход исследования предпосылки. </w:t>
      </w:r>
    </w:p>
    <w:p w:rsidR="00D50124" w:rsidRDefault="00D50124" w:rsidP="006A0BCF">
      <w:pPr>
        <w:pStyle w:val="a4"/>
        <w:spacing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Исследовательская интерпретация дополняет, «размягчает» и придает качественную определенность описанию сухой историко-социологической фактичности, которая в этом контексте достигает достаточной степени теоретической обоснованности и в качестве целостной авторской теории с определенными выводами и результатами может быть подвергнута процедуре верификации.</w:t>
      </w:r>
    </w:p>
    <w:p w:rsidR="00D50124" w:rsidRDefault="00D50124" w:rsidP="006A0BCF">
      <w:pPr>
        <w:pStyle w:val="a4"/>
        <w:spacing w:line="360" w:lineRule="auto"/>
        <w:ind w:firstLine="709"/>
        <w:jc w:val="both"/>
        <w:rPr>
          <w:rFonts w:ascii="Times New Roman" w:eastAsia="Times New Roman" w:hAnsi="Times New Roman" w:cs="Times New Roman"/>
          <w:bCs/>
          <w:color w:val="auto"/>
          <w:sz w:val="28"/>
          <w:szCs w:val="28"/>
        </w:rPr>
      </w:pPr>
      <w:r w:rsidRPr="002C6047">
        <w:rPr>
          <w:rFonts w:ascii="Times New Roman" w:eastAsia="Times New Roman" w:hAnsi="Times New Roman" w:cs="Times New Roman"/>
          <w:bCs/>
          <w:color w:val="auto"/>
          <w:sz w:val="28"/>
          <w:szCs w:val="28"/>
        </w:rPr>
        <w:t>Общие установки</w:t>
      </w:r>
      <w:r>
        <w:rPr>
          <w:rFonts w:ascii="Times New Roman" w:eastAsia="Times New Roman" w:hAnsi="Times New Roman" w:cs="Times New Roman"/>
          <w:bCs/>
          <w:color w:val="auto"/>
          <w:sz w:val="28"/>
          <w:szCs w:val="28"/>
        </w:rPr>
        <w:t xml:space="preserve"> </w:t>
      </w:r>
      <w:proofErr w:type="spellStart"/>
      <w:r>
        <w:rPr>
          <w:rFonts w:ascii="Times New Roman" w:eastAsia="Times New Roman" w:hAnsi="Times New Roman" w:cs="Times New Roman"/>
          <w:bCs/>
          <w:color w:val="auto"/>
          <w:sz w:val="28"/>
          <w:szCs w:val="28"/>
        </w:rPr>
        <w:t>микроисторического</w:t>
      </w:r>
      <w:proofErr w:type="spellEnd"/>
      <w:r>
        <w:rPr>
          <w:rFonts w:ascii="Times New Roman" w:eastAsia="Times New Roman" w:hAnsi="Times New Roman" w:cs="Times New Roman"/>
          <w:bCs/>
          <w:color w:val="auto"/>
          <w:sz w:val="28"/>
          <w:szCs w:val="28"/>
        </w:rPr>
        <w:t xml:space="preserve"> подхода на уровне конкретных исследований могут быть дополнены корректным сочетанием методов антропологии и социологии. Принципиальная разница в установках, на пересечении которых можно получить результаты с высокой степенью научной достоверности заключается в том, что для антропологии характерна акцентуация на условиях (предпосылках) существования исследуемого объекта, а для социологии – на последствиях. Благодаря последнему, в частности, </w:t>
      </w:r>
      <w:proofErr w:type="gramStart"/>
      <w:r>
        <w:rPr>
          <w:rFonts w:ascii="Times New Roman" w:eastAsia="Times New Roman" w:hAnsi="Times New Roman" w:cs="Times New Roman"/>
          <w:bCs/>
          <w:color w:val="auto"/>
          <w:sz w:val="28"/>
          <w:szCs w:val="28"/>
        </w:rPr>
        <w:t>становится</w:t>
      </w:r>
      <w:proofErr w:type="gramEnd"/>
      <w:r>
        <w:rPr>
          <w:rFonts w:ascii="Times New Roman" w:eastAsia="Times New Roman" w:hAnsi="Times New Roman" w:cs="Times New Roman"/>
          <w:bCs/>
          <w:color w:val="auto"/>
          <w:sz w:val="28"/>
          <w:szCs w:val="28"/>
        </w:rPr>
        <w:t xml:space="preserve"> возможно научное прогнозирование динамики изучаемого объекта, ведь человеческим сообществам, как носителям духовности, динамика присуща по умолчанию. </w:t>
      </w:r>
    </w:p>
    <w:p w:rsidR="00D50124" w:rsidRDefault="00D50124" w:rsidP="006A0BCF">
      <w:pPr>
        <w:pStyle w:val="a4"/>
        <w:spacing w:line="360"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lastRenderedPageBreak/>
        <w:t xml:space="preserve">В то же время, весомый вклад антропологии заключается в том, что с его помощью можно рассмотреть конфликт не только как столкновение анонимных или обезличенных социальных групп, но как представителей конкретных </w:t>
      </w:r>
      <w:proofErr w:type="spellStart"/>
      <w:r>
        <w:rPr>
          <w:rFonts w:ascii="Times New Roman" w:eastAsia="Times New Roman" w:hAnsi="Times New Roman" w:cs="Times New Roman"/>
          <w:bCs/>
          <w:color w:val="auto"/>
          <w:sz w:val="28"/>
          <w:szCs w:val="28"/>
        </w:rPr>
        <w:t>социокультурных</w:t>
      </w:r>
      <w:proofErr w:type="spellEnd"/>
      <w:r>
        <w:rPr>
          <w:rFonts w:ascii="Times New Roman" w:eastAsia="Times New Roman" w:hAnsi="Times New Roman" w:cs="Times New Roman"/>
          <w:bCs/>
          <w:color w:val="auto"/>
          <w:sz w:val="28"/>
          <w:szCs w:val="28"/>
        </w:rPr>
        <w:t xml:space="preserve"> сообществ, объединенных на основе общих ценностей, традиций, языка, территории, этноса, религии и т.д. Поэтому сочетание методов антропологии и социологии позволяет избегать некоторых недостатков </w:t>
      </w:r>
      <w:proofErr w:type="spellStart"/>
      <w:r>
        <w:rPr>
          <w:rFonts w:ascii="Times New Roman" w:eastAsia="Times New Roman" w:hAnsi="Times New Roman" w:cs="Times New Roman"/>
          <w:bCs/>
          <w:color w:val="auto"/>
          <w:sz w:val="28"/>
          <w:szCs w:val="28"/>
        </w:rPr>
        <w:t>макроисторического</w:t>
      </w:r>
      <w:proofErr w:type="spellEnd"/>
      <w:r>
        <w:rPr>
          <w:rFonts w:ascii="Times New Roman" w:eastAsia="Times New Roman" w:hAnsi="Times New Roman" w:cs="Times New Roman"/>
          <w:bCs/>
          <w:color w:val="auto"/>
          <w:sz w:val="28"/>
          <w:szCs w:val="28"/>
        </w:rPr>
        <w:t xml:space="preserve"> подхода, которые были отмечены в предыдущей главе. В частности, изучение и прогнозирование будущего развития такого сложного комплексного объекта как межкультурные конфликты, вместе с анализом порождающих их причин и вытекающих из них последствий действительно требует таких инструментов, которые позволят осуществлять «научное препарирование» с очень высокой степенью оперативности. Это обусловлено тем, что ситуация на международной арене сегодня изменяется чуть ли не ежедневно.</w:t>
      </w:r>
    </w:p>
    <w:p w:rsidR="00D50124" w:rsidRDefault="00D50124" w:rsidP="006A0BCF">
      <w:pPr>
        <w:pStyle w:val="a4"/>
        <w:spacing w:line="360"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Конфликт может быть полноценно изучен только в динамике его развития, но понимание его подлинных причин, научный прогноз развития и стратегии урегулирования становятся возможны только на основе проникновения в </w:t>
      </w:r>
      <w:proofErr w:type="gramStart"/>
      <w:r>
        <w:rPr>
          <w:rFonts w:ascii="Times New Roman" w:eastAsia="Times New Roman" w:hAnsi="Times New Roman" w:cs="Times New Roman"/>
          <w:bCs/>
          <w:color w:val="auto"/>
          <w:sz w:val="28"/>
          <w:szCs w:val="28"/>
        </w:rPr>
        <w:t>глубины</w:t>
      </w:r>
      <w:proofErr w:type="gramEnd"/>
      <w:r>
        <w:rPr>
          <w:rFonts w:ascii="Times New Roman" w:eastAsia="Times New Roman" w:hAnsi="Times New Roman" w:cs="Times New Roman"/>
          <w:bCs/>
          <w:color w:val="auto"/>
          <w:sz w:val="28"/>
          <w:szCs w:val="28"/>
        </w:rPr>
        <w:t xml:space="preserve"> культурно обусловленной ментальности сторон, принимающих в нем участие. </w:t>
      </w:r>
    </w:p>
    <w:p w:rsidR="00D50124" w:rsidRDefault="00D50124" w:rsidP="006A0BCF">
      <w:pPr>
        <w:pStyle w:val="a4"/>
        <w:spacing w:line="360"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Антропологический анализ исходит, прежде всего, не из социальных факторов, воздействующих на изучаемый объект, а из самой природы человека, причем, в данном случае, имеет больше значение совокупность его потребностей. В круг этих потребностей включены не только биологические детерминанты, такие как питание, размножение, безопасность, но и духовные потребности, которые делают человека представителем своего рода, отличая тем самым об других биологических видов. Общей предпосылкой для антропологического анализа является принцип единства человеческого рода, в котором каждый его </w:t>
      </w:r>
      <w:r>
        <w:rPr>
          <w:rFonts w:ascii="Times New Roman" w:eastAsia="Times New Roman" w:hAnsi="Times New Roman" w:cs="Times New Roman"/>
          <w:bCs/>
          <w:color w:val="auto"/>
          <w:sz w:val="28"/>
          <w:szCs w:val="28"/>
        </w:rPr>
        <w:lastRenderedPageBreak/>
        <w:t>представитель выступает как родовое существо с присущими ему биологическими, социальными и духовными (сознание, разум, свобода) характеристиками.</w:t>
      </w:r>
    </w:p>
    <w:p w:rsidR="00D50124" w:rsidRPr="00DF4050" w:rsidRDefault="00D50124" w:rsidP="006A0BCF">
      <w:pPr>
        <w:pStyle w:val="a4"/>
        <w:spacing w:line="360"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С позиции антропологического анализа в этом отношении можно абстрагироваться от этнических, территориальных, </w:t>
      </w:r>
      <w:proofErr w:type="spellStart"/>
      <w:r>
        <w:rPr>
          <w:rFonts w:ascii="Times New Roman" w:eastAsia="Times New Roman" w:hAnsi="Times New Roman" w:cs="Times New Roman"/>
          <w:bCs/>
          <w:color w:val="auto"/>
          <w:sz w:val="28"/>
          <w:szCs w:val="28"/>
        </w:rPr>
        <w:t>социокультурных</w:t>
      </w:r>
      <w:proofErr w:type="spellEnd"/>
      <w:r>
        <w:rPr>
          <w:rFonts w:ascii="Times New Roman" w:eastAsia="Times New Roman" w:hAnsi="Times New Roman" w:cs="Times New Roman"/>
          <w:bCs/>
          <w:color w:val="auto"/>
          <w:sz w:val="28"/>
          <w:szCs w:val="28"/>
        </w:rPr>
        <w:t xml:space="preserve"> и других различий между людьми. И вместе с тем, в изучении человеческого поведения и руководящих им мотивов, возможности данного метода выходят за рамки анализа социальной среды с чисто рациональных позиций, который предполагает исследование политических, экономических, социальных и иных причин, порождающих конфликты. Антропологический анализ так же обращается к возможности раскрытия иррациональных, инстинктивных, волевых, эмоциональных причин и факторов принятия решений, составляющих мотивы конфликтного поведения, но обусловленных при этом общечеловеческой природой. </w:t>
      </w:r>
    </w:p>
    <w:p w:rsidR="00D50124" w:rsidRDefault="00D50124" w:rsidP="006A0BCF">
      <w:pPr>
        <w:pStyle w:val="a4"/>
        <w:spacing w:line="360" w:lineRule="auto"/>
        <w:ind w:firstLine="709"/>
        <w:jc w:val="both"/>
        <w:rPr>
          <w:rFonts w:asciiTheme="majorBidi" w:eastAsia="Times New Roman" w:hAnsiTheme="majorBidi" w:cstheme="majorBidi"/>
          <w:bCs/>
          <w:sz w:val="28"/>
          <w:szCs w:val="28"/>
        </w:rPr>
      </w:pPr>
      <w:r w:rsidRPr="00DF4050">
        <w:rPr>
          <w:rFonts w:asciiTheme="majorBidi" w:eastAsia="Times New Roman" w:hAnsiTheme="majorBidi" w:cstheme="majorBidi"/>
          <w:bCs/>
          <w:sz w:val="28"/>
          <w:szCs w:val="28"/>
        </w:rPr>
        <w:t>В иссл</w:t>
      </w:r>
      <w:r>
        <w:rPr>
          <w:rFonts w:asciiTheme="majorBidi" w:eastAsia="Times New Roman" w:hAnsiTheme="majorBidi" w:cstheme="majorBidi"/>
          <w:bCs/>
          <w:sz w:val="28"/>
          <w:szCs w:val="28"/>
        </w:rPr>
        <w:t xml:space="preserve">едовании культуры социальных общностей антропологический анализ дает результаты с более высокой степенью объективности, чем, в частности, методологический подход этнопсихологии. Следует отметить, что проблема объективности в </w:t>
      </w:r>
      <w:proofErr w:type="spellStart"/>
      <w:r>
        <w:rPr>
          <w:rFonts w:asciiTheme="majorBidi" w:eastAsia="Times New Roman" w:hAnsiTheme="majorBidi" w:cstheme="majorBidi"/>
          <w:bCs/>
          <w:sz w:val="28"/>
          <w:szCs w:val="28"/>
        </w:rPr>
        <w:t>социогуманитарном</w:t>
      </w:r>
      <w:proofErr w:type="spellEnd"/>
      <w:r>
        <w:rPr>
          <w:rFonts w:asciiTheme="majorBidi" w:eastAsia="Times New Roman" w:hAnsiTheme="majorBidi" w:cstheme="majorBidi"/>
          <w:bCs/>
          <w:sz w:val="28"/>
          <w:szCs w:val="28"/>
        </w:rPr>
        <w:t xml:space="preserve"> знании в принципе поставлена иначе, чем в знании естественнонаучном и имеет ряд значимых особенностей, обусловленных духовностью как объектом изучения этого класса наук.</w:t>
      </w:r>
      <w:r>
        <w:rPr>
          <w:rStyle w:val="aa"/>
          <w:rFonts w:asciiTheme="majorBidi" w:eastAsia="Times New Roman" w:hAnsiTheme="majorBidi" w:cstheme="majorBidi"/>
          <w:bCs/>
          <w:sz w:val="28"/>
          <w:szCs w:val="28"/>
        </w:rPr>
        <w:footnoteReference w:id="17"/>
      </w:r>
      <w:r>
        <w:rPr>
          <w:rFonts w:asciiTheme="majorBidi" w:eastAsia="Times New Roman" w:hAnsiTheme="majorBidi" w:cstheme="majorBidi"/>
          <w:bCs/>
          <w:sz w:val="28"/>
          <w:szCs w:val="28"/>
        </w:rPr>
        <w:t xml:space="preserve"> </w:t>
      </w:r>
      <w:proofErr w:type="gramStart"/>
      <w:r>
        <w:rPr>
          <w:rFonts w:asciiTheme="majorBidi" w:eastAsia="Times New Roman" w:hAnsiTheme="majorBidi" w:cstheme="majorBidi"/>
          <w:bCs/>
          <w:sz w:val="28"/>
          <w:szCs w:val="28"/>
        </w:rPr>
        <w:t>При том</w:t>
      </w:r>
      <w:proofErr w:type="gramEnd"/>
      <w:r>
        <w:rPr>
          <w:rFonts w:asciiTheme="majorBidi" w:eastAsia="Times New Roman" w:hAnsiTheme="majorBidi" w:cstheme="majorBidi"/>
          <w:bCs/>
          <w:sz w:val="28"/>
          <w:szCs w:val="28"/>
        </w:rPr>
        <w:t>, что на первый взгляд методы этнопсихологии представляются более достоверными.</w:t>
      </w:r>
    </w:p>
    <w:p w:rsidR="00D50124" w:rsidRDefault="00D50124" w:rsidP="006A0BCF">
      <w:pPr>
        <w:pStyle w:val="a4"/>
        <w:spacing w:line="360" w:lineRule="auto"/>
        <w:ind w:firstLine="709"/>
        <w:jc w:val="both"/>
        <w:rPr>
          <w:rFonts w:asciiTheme="majorBidi" w:eastAsia="Times New Roman" w:hAnsiTheme="majorBidi" w:cstheme="majorBidi"/>
          <w:bCs/>
          <w:sz w:val="28"/>
          <w:szCs w:val="28"/>
        </w:rPr>
      </w:pPr>
      <w:r>
        <w:rPr>
          <w:rFonts w:asciiTheme="majorBidi" w:eastAsia="Times New Roman" w:hAnsiTheme="majorBidi" w:cstheme="majorBidi"/>
          <w:bCs/>
          <w:sz w:val="28"/>
          <w:szCs w:val="28"/>
        </w:rPr>
        <w:t xml:space="preserve">На самом деле речь идет только лишь о разности векторов исследовательской позиции. Этнопсихология пользуется методами «внешнего» исследования по отношению к изучаемой культуре, прибегая при этом к компаративному анализу двух и более культурных субъектов, </w:t>
      </w:r>
      <w:r>
        <w:rPr>
          <w:rFonts w:asciiTheme="majorBidi" w:eastAsia="Times New Roman" w:hAnsiTheme="majorBidi" w:cstheme="majorBidi"/>
          <w:bCs/>
          <w:sz w:val="28"/>
          <w:szCs w:val="28"/>
        </w:rPr>
        <w:lastRenderedPageBreak/>
        <w:t>стремясь к обнаружению общего и особенного в них. При этом исследователь занимает максимально отстраненную независимую позицию, формируя свою исследовательскую программу до начала полевых работ. Принципы, понятия, категории и постулаты, входящие в арсенал этнопсихологического подхода, подбираются с точки зрения их универсальности относительно культурных различий тех общностей, к которым применяется данный анализ.</w:t>
      </w:r>
    </w:p>
    <w:p w:rsidR="00D50124" w:rsidRDefault="00D50124" w:rsidP="006A0BCF">
      <w:pPr>
        <w:pStyle w:val="a4"/>
        <w:spacing w:line="360" w:lineRule="auto"/>
        <w:ind w:firstLine="709"/>
        <w:jc w:val="both"/>
        <w:rPr>
          <w:rFonts w:asciiTheme="majorBidi" w:eastAsia="Times New Roman" w:hAnsiTheme="majorBidi" w:cstheme="majorBidi"/>
          <w:bCs/>
          <w:sz w:val="28"/>
          <w:szCs w:val="28"/>
        </w:rPr>
      </w:pPr>
      <w:r>
        <w:rPr>
          <w:rFonts w:asciiTheme="majorBidi" w:eastAsia="Times New Roman" w:hAnsiTheme="majorBidi" w:cstheme="majorBidi"/>
          <w:bCs/>
          <w:sz w:val="28"/>
          <w:szCs w:val="28"/>
        </w:rPr>
        <w:t>В противоположность этому, в основе антропологического анализа заложено стремление не к объяснению, а к «включенному» пониманию происходящих внутри одной культуры процессов и тенденций.</w:t>
      </w:r>
      <w:r>
        <w:rPr>
          <w:rStyle w:val="aa"/>
          <w:rFonts w:asciiTheme="majorBidi" w:eastAsia="Times New Roman" w:hAnsiTheme="majorBidi" w:cstheme="majorBidi"/>
          <w:bCs/>
          <w:sz w:val="28"/>
          <w:szCs w:val="28"/>
        </w:rPr>
        <w:footnoteReference w:id="18"/>
      </w:r>
      <w:r>
        <w:rPr>
          <w:rFonts w:asciiTheme="majorBidi" w:eastAsia="Times New Roman" w:hAnsiTheme="majorBidi" w:cstheme="majorBidi"/>
          <w:bCs/>
          <w:sz w:val="28"/>
          <w:szCs w:val="28"/>
        </w:rPr>
        <w:t xml:space="preserve"> Для этого разрабатывается и используется методологический аппарат, включающий понятия, категории и принципы специфичные именно для носителей данной культуры. Преимуществом этого подхода для исследователя является возможность избегать неправомерной экстраполяции несводимых друг к другу в своей индивидуальности схем мышления и ментальных особенностей, присущих разным культурным субъектам. В данном случае под методологией, сообщающей исследованию максимальную объективность, подразумевается аутентичность используемых сре</w:t>
      </w:r>
      <w:proofErr w:type="gramStart"/>
      <w:r>
        <w:rPr>
          <w:rFonts w:asciiTheme="majorBidi" w:eastAsia="Times New Roman" w:hAnsiTheme="majorBidi" w:cstheme="majorBidi"/>
          <w:bCs/>
          <w:sz w:val="28"/>
          <w:szCs w:val="28"/>
        </w:rPr>
        <w:t>дств пр</w:t>
      </w:r>
      <w:proofErr w:type="gramEnd"/>
      <w:r>
        <w:rPr>
          <w:rFonts w:asciiTheme="majorBidi" w:eastAsia="Times New Roman" w:hAnsiTheme="majorBidi" w:cstheme="majorBidi"/>
          <w:bCs/>
          <w:sz w:val="28"/>
          <w:szCs w:val="28"/>
        </w:rPr>
        <w:t>именительно к изучаемым феноменам. Таким образом, антропологическому анализу, по сравнению с этнопсихологией, удается в значительно большей степени избегать искажения изучаемой действительности.</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sidRPr="003162B2">
        <w:rPr>
          <w:rFonts w:ascii="Times New Roman" w:eastAsia="Times New Roman" w:hAnsi="Times New Roman" w:cs="Times New Roman"/>
          <w:color w:val="111111"/>
          <w:sz w:val="28"/>
          <w:szCs w:val="28"/>
          <w:bdr w:val="none" w:sz="0" w:space="0" w:color="auto"/>
        </w:rPr>
        <w:t xml:space="preserve">Антропологический </w:t>
      </w:r>
      <w:r>
        <w:rPr>
          <w:rFonts w:ascii="Times New Roman" w:eastAsia="Times New Roman" w:hAnsi="Times New Roman" w:cs="Times New Roman"/>
          <w:color w:val="111111"/>
          <w:sz w:val="28"/>
          <w:szCs w:val="28"/>
          <w:bdr w:val="none" w:sz="0" w:space="0" w:color="auto"/>
        </w:rPr>
        <w:t xml:space="preserve">анализ в полной мере соответствует основополагающим принципам </w:t>
      </w:r>
      <w:proofErr w:type="spellStart"/>
      <w:r>
        <w:rPr>
          <w:rFonts w:ascii="Times New Roman" w:eastAsia="Times New Roman" w:hAnsi="Times New Roman" w:cs="Times New Roman"/>
          <w:color w:val="111111"/>
          <w:sz w:val="28"/>
          <w:szCs w:val="28"/>
          <w:bdr w:val="none" w:sz="0" w:space="0" w:color="auto"/>
        </w:rPr>
        <w:t>микроисторического</w:t>
      </w:r>
      <w:proofErr w:type="spellEnd"/>
      <w:r>
        <w:rPr>
          <w:rFonts w:ascii="Times New Roman" w:eastAsia="Times New Roman" w:hAnsi="Times New Roman" w:cs="Times New Roman"/>
          <w:color w:val="111111"/>
          <w:sz w:val="28"/>
          <w:szCs w:val="28"/>
          <w:bdr w:val="none" w:sz="0" w:space="0" w:color="auto"/>
        </w:rPr>
        <w:t xml:space="preserve"> подхода и в рамках данного исследования может быть представлен как совокупность методологических установок, конкретизирующих общую стратегическую линию </w:t>
      </w:r>
      <w:proofErr w:type="spellStart"/>
      <w:r>
        <w:rPr>
          <w:rFonts w:ascii="Times New Roman" w:eastAsia="Times New Roman" w:hAnsi="Times New Roman" w:cs="Times New Roman"/>
          <w:color w:val="111111"/>
          <w:sz w:val="28"/>
          <w:szCs w:val="28"/>
          <w:bdr w:val="none" w:sz="0" w:space="0" w:color="auto"/>
        </w:rPr>
        <w:t>микроистории</w:t>
      </w:r>
      <w:proofErr w:type="spellEnd"/>
      <w:r w:rsidRPr="003162B2">
        <w:rPr>
          <w:rFonts w:ascii="Times New Roman" w:eastAsia="Times New Roman" w:hAnsi="Times New Roman" w:cs="Times New Roman"/>
          <w:color w:val="111111"/>
          <w:sz w:val="28"/>
          <w:szCs w:val="28"/>
          <w:bdr w:val="none" w:sz="0" w:space="0" w:color="auto"/>
        </w:rPr>
        <w:t xml:space="preserve">. </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lastRenderedPageBreak/>
        <w:t xml:space="preserve">В традиции </w:t>
      </w:r>
      <w:proofErr w:type="spellStart"/>
      <w:r>
        <w:rPr>
          <w:rFonts w:ascii="Times New Roman" w:eastAsia="Times New Roman" w:hAnsi="Times New Roman" w:cs="Times New Roman"/>
          <w:color w:val="111111"/>
          <w:sz w:val="28"/>
          <w:szCs w:val="28"/>
          <w:bdr w:val="none" w:sz="0" w:space="0" w:color="auto"/>
        </w:rPr>
        <w:t>социокультурной</w:t>
      </w:r>
      <w:proofErr w:type="spellEnd"/>
      <w:r>
        <w:rPr>
          <w:rFonts w:ascii="Times New Roman" w:eastAsia="Times New Roman" w:hAnsi="Times New Roman" w:cs="Times New Roman"/>
          <w:color w:val="111111"/>
          <w:sz w:val="28"/>
          <w:szCs w:val="28"/>
          <w:bdr w:val="none" w:sz="0" w:space="0" w:color="auto"/>
        </w:rPr>
        <w:t xml:space="preserve"> антропологии принято изучать локальные сообщества, образованные на основе личных связей и точечных взаимоотношений между людьми. Речь идет о социальных группах локального уровня – трудового коллектива, отдельного поселения, семьи или племенного союза в их ежедневном бытовом функционировании. Разрабатываемая в этом контексте методология ориентирована на изучение обыденного мировосприятия среднестатистического члена данной общности, формирующегося «естественным» путем в ординарной для него социальной среде. При этом в ходе исследования используются методы включенного наблюдения, интеллектуальной и эмоциональной </w:t>
      </w:r>
      <w:proofErr w:type="spellStart"/>
      <w:r>
        <w:rPr>
          <w:rFonts w:ascii="Times New Roman" w:eastAsia="Times New Roman" w:hAnsi="Times New Roman" w:cs="Times New Roman"/>
          <w:color w:val="111111"/>
          <w:sz w:val="28"/>
          <w:szCs w:val="28"/>
          <w:bdr w:val="none" w:sz="0" w:space="0" w:color="auto"/>
        </w:rPr>
        <w:t>эмпатии</w:t>
      </w:r>
      <w:proofErr w:type="spellEnd"/>
      <w:r>
        <w:rPr>
          <w:rFonts w:ascii="Times New Roman" w:eastAsia="Times New Roman" w:hAnsi="Times New Roman" w:cs="Times New Roman"/>
          <w:color w:val="111111"/>
          <w:sz w:val="28"/>
          <w:szCs w:val="28"/>
          <w:bdr w:val="none" w:sz="0" w:space="0" w:color="auto"/>
        </w:rPr>
        <w:t>, помогающие в большей степени проникнуть в жизненный мир отдельного человека, понимая его при этом как носителя и выразителя групповых ценностей, определенных мотивов поведения, специфического типа мышления.</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sidRPr="009B25E1">
        <w:rPr>
          <w:rFonts w:ascii="Times New Roman" w:eastAsia="Times New Roman" w:hAnsi="Times New Roman" w:cs="Times New Roman"/>
          <w:color w:val="auto"/>
          <w:sz w:val="28"/>
          <w:szCs w:val="28"/>
          <w:bdr w:val="none" w:sz="0" w:space="0" w:color="auto"/>
        </w:rPr>
        <w:t>При таком подходе, как отмечают сами антропологи, «мы, перестаем писать о Человеке с большой буквы, а обращаемся</w:t>
      </w:r>
      <w:r w:rsidRPr="003162B2">
        <w:rPr>
          <w:rFonts w:ascii="Times New Roman" w:eastAsia="Times New Roman" w:hAnsi="Times New Roman" w:cs="Times New Roman"/>
          <w:color w:val="111111"/>
          <w:sz w:val="28"/>
          <w:szCs w:val="28"/>
          <w:bdr w:val="none" w:sz="0" w:space="0" w:color="auto"/>
        </w:rPr>
        <w:t xml:space="preserve"> к человеку с маленькой буквы, рассматривая его как эмпирическое единство</w:t>
      </w:r>
      <w:proofErr w:type="gramStart"/>
      <w:r w:rsidRPr="003162B2">
        <w:rPr>
          <w:rFonts w:ascii="Times New Roman" w:eastAsia="Times New Roman" w:hAnsi="Times New Roman" w:cs="Times New Roman"/>
          <w:color w:val="111111"/>
          <w:sz w:val="28"/>
          <w:szCs w:val="28"/>
          <w:bdr w:val="none" w:sz="0" w:space="0" w:color="auto"/>
        </w:rPr>
        <w:t>… В</w:t>
      </w:r>
      <w:proofErr w:type="gramEnd"/>
      <w:r w:rsidRPr="003162B2">
        <w:rPr>
          <w:rFonts w:ascii="Times New Roman" w:eastAsia="Times New Roman" w:hAnsi="Times New Roman" w:cs="Times New Roman"/>
          <w:color w:val="111111"/>
          <w:sz w:val="28"/>
          <w:szCs w:val="28"/>
          <w:bdr w:val="none" w:sz="0" w:space="0" w:color="auto"/>
        </w:rPr>
        <w:t xml:space="preserve"> антропологических исследованиях человеческие масштабы всегда сохранены»</w:t>
      </w:r>
      <w:r>
        <w:rPr>
          <w:rStyle w:val="aa"/>
          <w:rFonts w:ascii="Times New Roman" w:eastAsia="Times New Roman" w:hAnsi="Times New Roman" w:cs="Times New Roman"/>
          <w:color w:val="111111"/>
          <w:sz w:val="28"/>
          <w:szCs w:val="28"/>
          <w:bdr w:val="none" w:sz="0" w:space="0" w:color="auto"/>
        </w:rPr>
        <w:footnoteReference w:id="19"/>
      </w:r>
      <w:r>
        <w:rPr>
          <w:rFonts w:ascii="Times New Roman" w:eastAsia="Times New Roman" w:hAnsi="Times New Roman" w:cs="Times New Roman"/>
          <w:color w:val="111111"/>
          <w:sz w:val="28"/>
          <w:szCs w:val="28"/>
          <w:bdr w:val="none" w:sz="0" w:space="0" w:color="auto"/>
        </w:rPr>
        <w:t xml:space="preserve">. Это позволяет делать объектом антропологического исследования любую микро или макро социальную группу. Антропологический анализ дает целостное системное видение повседневной жизни того или иного коллектива во всем ее многообразии и взаимосвязи различных аспектов. В этом смысле методологический потенциал антропологического анализа позволяет сводить воедино результаты конкретных социологических, психологических, экономических, правовых, политологических исследований, схватывая в совокупности данные </w:t>
      </w:r>
      <w:proofErr w:type="spellStart"/>
      <w:r>
        <w:rPr>
          <w:rFonts w:ascii="Times New Roman" w:eastAsia="Times New Roman" w:hAnsi="Times New Roman" w:cs="Times New Roman"/>
          <w:color w:val="111111"/>
          <w:sz w:val="28"/>
          <w:szCs w:val="28"/>
          <w:bdr w:val="none" w:sz="0" w:space="0" w:color="auto"/>
        </w:rPr>
        <w:t>социокультурные</w:t>
      </w:r>
      <w:proofErr w:type="spellEnd"/>
      <w:r>
        <w:rPr>
          <w:rFonts w:ascii="Times New Roman" w:eastAsia="Times New Roman" w:hAnsi="Times New Roman" w:cs="Times New Roman"/>
          <w:color w:val="111111"/>
          <w:sz w:val="28"/>
          <w:szCs w:val="28"/>
          <w:bdr w:val="none" w:sz="0" w:space="0" w:color="auto"/>
        </w:rPr>
        <w:t xml:space="preserve"> факты в жизни определенной общности.</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lastRenderedPageBreak/>
        <w:t>«Антропология</w:t>
      </w:r>
      <w:r w:rsidRPr="003162B2">
        <w:rPr>
          <w:rFonts w:ascii="Times New Roman" w:eastAsia="Times New Roman" w:hAnsi="Times New Roman" w:cs="Times New Roman"/>
          <w:color w:val="111111"/>
          <w:sz w:val="28"/>
          <w:szCs w:val="28"/>
          <w:bdr w:val="none" w:sz="0" w:space="0" w:color="auto"/>
        </w:rPr>
        <w:t xml:space="preserve"> всегда рассматривала человека и культуру как целостные образования, требующие системного и комплексного изучения. …Целостное познание целостной культуры преследует в качестве основной цели изучение родового человека, т.е. раскрытие родовых, сущностных сил человека, к разнообразию проявлений которых можно свести все содержание культуры. </w:t>
      </w:r>
      <w:proofErr w:type="gramStart"/>
      <w:r w:rsidRPr="003162B2">
        <w:rPr>
          <w:rFonts w:ascii="Times New Roman" w:eastAsia="Times New Roman" w:hAnsi="Times New Roman" w:cs="Times New Roman"/>
          <w:color w:val="111111"/>
          <w:sz w:val="28"/>
          <w:szCs w:val="28"/>
          <w:bdr w:val="none" w:sz="0" w:space="0" w:color="auto"/>
        </w:rPr>
        <w:t>Антропологический взгляд на культуру того или иного народа, региона во все времена был связан с попыткой выявить антропологические и культурные универсалии, лежащие в основе человеческой жизни и деятельности»</w:t>
      </w:r>
      <w:r>
        <w:rPr>
          <w:rStyle w:val="aa"/>
          <w:rFonts w:ascii="Times New Roman" w:eastAsia="Times New Roman" w:hAnsi="Times New Roman" w:cs="Times New Roman"/>
          <w:color w:val="111111"/>
          <w:sz w:val="28"/>
          <w:szCs w:val="28"/>
          <w:bdr w:val="none" w:sz="0" w:space="0" w:color="auto"/>
        </w:rPr>
        <w:footnoteReference w:id="20"/>
      </w:r>
      <w:r w:rsidRPr="003162B2">
        <w:rPr>
          <w:rFonts w:ascii="Times New Roman" w:eastAsia="Times New Roman" w:hAnsi="Times New Roman" w:cs="Times New Roman"/>
          <w:color w:val="111111"/>
          <w:sz w:val="28"/>
          <w:szCs w:val="28"/>
          <w:bdr w:val="none" w:sz="0" w:space="0" w:color="auto"/>
        </w:rPr>
        <w:t xml:space="preserve">. </w:t>
      </w:r>
      <w:r>
        <w:rPr>
          <w:rFonts w:ascii="Times New Roman" w:eastAsia="Times New Roman" w:hAnsi="Times New Roman" w:cs="Times New Roman"/>
          <w:color w:val="111111"/>
          <w:sz w:val="28"/>
          <w:szCs w:val="28"/>
          <w:bdr w:val="none" w:sz="0" w:space="0" w:color="auto"/>
        </w:rPr>
        <w:t xml:space="preserve">Это значит, что при изучении, например, той или иной локальной этнической группы, диаспоры, проживающей на инородной для нее </w:t>
      </w:r>
      <w:proofErr w:type="spellStart"/>
      <w:r>
        <w:rPr>
          <w:rFonts w:ascii="Times New Roman" w:eastAsia="Times New Roman" w:hAnsi="Times New Roman" w:cs="Times New Roman"/>
          <w:color w:val="111111"/>
          <w:sz w:val="28"/>
          <w:szCs w:val="28"/>
          <w:bdr w:val="none" w:sz="0" w:space="0" w:color="auto"/>
        </w:rPr>
        <w:t>социокультурной</w:t>
      </w:r>
      <w:proofErr w:type="spellEnd"/>
      <w:r>
        <w:rPr>
          <w:rFonts w:ascii="Times New Roman" w:eastAsia="Times New Roman" w:hAnsi="Times New Roman" w:cs="Times New Roman"/>
          <w:color w:val="111111"/>
          <w:sz w:val="28"/>
          <w:szCs w:val="28"/>
          <w:bdr w:val="none" w:sz="0" w:space="0" w:color="auto"/>
        </w:rPr>
        <w:t xml:space="preserve"> почве, антрополог должен выявлять максимальное количество сторон и аспектов, влияющих на ее жизнь</w:t>
      </w:r>
      <w:proofErr w:type="gramEnd"/>
      <w:r>
        <w:rPr>
          <w:rFonts w:ascii="Times New Roman" w:eastAsia="Times New Roman" w:hAnsi="Times New Roman" w:cs="Times New Roman"/>
          <w:color w:val="111111"/>
          <w:sz w:val="28"/>
          <w:szCs w:val="28"/>
          <w:bdr w:val="none" w:sz="0" w:space="0" w:color="auto"/>
        </w:rPr>
        <w:t>. Среди таких аспектов необходимо обязательно рассмотреть комплексно, с одной стороны, причины иммиграции (экономический, политический, социальный и духовный факторы), а, с другой стороны, реалии быта в контексте инородной культуры (уровень психологической комфортности, языковые барьеры, степень конфликтности ценностных ориентиров, материальное благосостояние и многое другое).</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 xml:space="preserve">Одной из важнейших сторон антропологической методологии, которая </w:t>
      </w:r>
      <w:proofErr w:type="spellStart"/>
      <w:r>
        <w:rPr>
          <w:rFonts w:ascii="Times New Roman" w:eastAsia="Times New Roman" w:hAnsi="Times New Roman" w:cs="Times New Roman"/>
          <w:color w:val="111111"/>
          <w:sz w:val="28"/>
          <w:szCs w:val="28"/>
          <w:bdr w:val="none" w:sz="0" w:space="0" w:color="auto"/>
        </w:rPr>
        <w:t>коррелирует</w:t>
      </w:r>
      <w:proofErr w:type="spellEnd"/>
      <w:r>
        <w:rPr>
          <w:rFonts w:ascii="Times New Roman" w:eastAsia="Times New Roman" w:hAnsi="Times New Roman" w:cs="Times New Roman"/>
          <w:color w:val="111111"/>
          <w:sz w:val="28"/>
          <w:szCs w:val="28"/>
          <w:bdr w:val="none" w:sz="0" w:space="0" w:color="auto"/>
        </w:rPr>
        <w:t xml:space="preserve"> с подходом </w:t>
      </w:r>
      <w:proofErr w:type="spellStart"/>
      <w:r>
        <w:rPr>
          <w:rFonts w:ascii="Times New Roman" w:eastAsia="Times New Roman" w:hAnsi="Times New Roman" w:cs="Times New Roman"/>
          <w:color w:val="111111"/>
          <w:sz w:val="28"/>
          <w:szCs w:val="28"/>
          <w:bdr w:val="none" w:sz="0" w:space="0" w:color="auto"/>
        </w:rPr>
        <w:t>микроистории</w:t>
      </w:r>
      <w:proofErr w:type="spellEnd"/>
      <w:r>
        <w:rPr>
          <w:rFonts w:ascii="Times New Roman" w:eastAsia="Times New Roman" w:hAnsi="Times New Roman" w:cs="Times New Roman"/>
          <w:color w:val="111111"/>
          <w:sz w:val="28"/>
          <w:szCs w:val="28"/>
          <w:bdr w:val="none" w:sz="0" w:space="0" w:color="auto"/>
        </w:rPr>
        <w:t xml:space="preserve">, для данного исследования является то, что она дает возможность посмотреть на жизнь сообщества изнутри него самого, увидеть ее, так сказать, глазами самих субъектов – носителей определенной культуры. Здесь антропологический анализ в существенной степени дополняет социологический подход, поскольку формирует методологию исследования исходя из конкретных, подлежащих изучению </w:t>
      </w:r>
      <w:proofErr w:type="spellStart"/>
      <w:r>
        <w:rPr>
          <w:rFonts w:ascii="Times New Roman" w:eastAsia="Times New Roman" w:hAnsi="Times New Roman" w:cs="Times New Roman"/>
          <w:color w:val="111111"/>
          <w:sz w:val="28"/>
          <w:szCs w:val="28"/>
          <w:bdr w:val="none" w:sz="0" w:space="0" w:color="auto"/>
        </w:rPr>
        <w:t>социокультурных</w:t>
      </w:r>
      <w:proofErr w:type="spellEnd"/>
      <w:r>
        <w:rPr>
          <w:rFonts w:ascii="Times New Roman" w:eastAsia="Times New Roman" w:hAnsi="Times New Roman" w:cs="Times New Roman"/>
          <w:color w:val="111111"/>
          <w:sz w:val="28"/>
          <w:szCs w:val="28"/>
          <w:bdr w:val="none" w:sz="0" w:space="0" w:color="auto"/>
        </w:rPr>
        <w:t xml:space="preserve"> реалий. Социолог преследует цель – объяснить социальные факты, антрополог – понять изучаемую общность. </w:t>
      </w:r>
      <w:r>
        <w:rPr>
          <w:rFonts w:ascii="Times New Roman" w:eastAsia="Times New Roman" w:hAnsi="Times New Roman" w:cs="Times New Roman"/>
          <w:color w:val="111111"/>
          <w:sz w:val="28"/>
          <w:szCs w:val="28"/>
          <w:bdr w:val="none" w:sz="0" w:space="0" w:color="auto"/>
        </w:rPr>
        <w:lastRenderedPageBreak/>
        <w:t xml:space="preserve">Именно об этом говорил один из основателей структурной антропологии К. </w:t>
      </w:r>
      <w:proofErr w:type="spellStart"/>
      <w:r>
        <w:rPr>
          <w:rFonts w:ascii="Times New Roman" w:eastAsia="Times New Roman" w:hAnsi="Times New Roman" w:cs="Times New Roman"/>
          <w:color w:val="111111"/>
          <w:sz w:val="28"/>
          <w:szCs w:val="28"/>
          <w:bdr w:val="none" w:sz="0" w:space="0" w:color="auto"/>
        </w:rPr>
        <w:t>Леви-Стросс</w:t>
      </w:r>
      <w:proofErr w:type="spellEnd"/>
      <w:r>
        <w:rPr>
          <w:rFonts w:ascii="Times New Roman" w:eastAsia="Times New Roman" w:hAnsi="Times New Roman" w:cs="Times New Roman"/>
          <w:color w:val="111111"/>
          <w:sz w:val="28"/>
          <w:szCs w:val="28"/>
          <w:bdr w:val="none" w:sz="0" w:space="0" w:color="auto"/>
        </w:rPr>
        <w:t>, характеризуя различия двух методологий:</w:t>
      </w:r>
      <w:r w:rsidRPr="003162B2">
        <w:rPr>
          <w:rFonts w:ascii="Times New Roman" w:eastAsia="Times New Roman" w:hAnsi="Times New Roman" w:cs="Times New Roman"/>
          <w:color w:val="111111"/>
          <w:sz w:val="28"/>
          <w:szCs w:val="28"/>
          <w:bdr w:val="none" w:sz="0" w:space="0" w:color="auto"/>
        </w:rPr>
        <w:t xml:space="preserve"> «По мере того, как </w:t>
      </w:r>
      <w:hyperlink r:id="rId8" w:tooltip="Социология – система научного знания, исследующая устройство общества и законы взаимодействия социальных групп, добытые эмпирическими методами." w:history="1">
        <w:r w:rsidRPr="003162B2">
          <w:rPr>
            <w:rFonts w:ascii="Times New Roman" w:eastAsia="Times New Roman" w:hAnsi="Times New Roman" w:cs="Times New Roman"/>
            <w:sz w:val="28"/>
            <w:szCs w:val="28"/>
            <w:bdr w:val="none" w:sz="0" w:space="0" w:color="auto"/>
          </w:rPr>
          <w:t>социология</w:t>
        </w:r>
      </w:hyperlink>
      <w:r>
        <w:rPr>
          <w:rFonts w:ascii="Times New Roman" w:eastAsia="Times New Roman" w:hAnsi="Times New Roman" w:cs="Times New Roman"/>
          <w:color w:val="111111"/>
          <w:sz w:val="28"/>
          <w:szCs w:val="28"/>
          <w:bdr w:val="none" w:sz="0" w:space="0" w:color="auto"/>
        </w:rPr>
        <w:t xml:space="preserve"> </w:t>
      </w:r>
      <w:r w:rsidRPr="003162B2">
        <w:rPr>
          <w:rFonts w:ascii="Times New Roman" w:eastAsia="Times New Roman" w:hAnsi="Times New Roman" w:cs="Times New Roman"/>
          <w:color w:val="111111"/>
          <w:sz w:val="28"/>
          <w:szCs w:val="28"/>
          <w:bdr w:val="none" w:sz="0" w:space="0" w:color="auto"/>
        </w:rPr>
        <w:t>прилагает усилия к тому, чтобы создать социальную науку об обществе с точки зрения наблюдателя, антропология пытается р</w:t>
      </w:r>
      <w:r>
        <w:rPr>
          <w:rFonts w:ascii="Times New Roman" w:eastAsia="Times New Roman" w:hAnsi="Times New Roman" w:cs="Times New Roman"/>
          <w:color w:val="111111"/>
          <w:sz w:val="28"/>
          <w:szCs w:val="28"/>
          <w:bdr w:val="none" w:sz="0" w:space="0" w:color="auto"/>
        </w:rPr>
        <w:t>азработать науку с точки зрения</w:t>
      </w:r>
      <w:r w:rsidRPr="003162B2">
        <w:rPr>
          <w:rFonts w:ascii="Times New Roman" w:eastAsia="Times New Roman" w:hAnsi="Times New Roman" w:cs="Times New Roman"/>
          <w:color w:val="111111"/>
          <w:sz w:val="28"/>
          <w:szCs w:val="28"/>
          <w:bdr w:val="none" w:sz="0" w:space="0" w:color="auto"/>
        </w:rPr>
        <w:t xml:space="preserve"> наблюдаемого»</w:t>
      </w:r>
      <w:r>
        <w:rPr>
          <w:rStyle w:val="aa"/>
          <w:rFonts w:ascii="Times New Roman" w:eastAsia="Times New Roman" w:hAnsi="Times New Roman" w:cs="Times New Roman"/>
          <w:color w:val="111111"/>
          <w:sz w:val="28"/>
          <w:szCs w:val="28"/>
          <w:bdr w:val="none" w:sz="0" w:space="0" w:color="auto"/>
        </w:rPr>
        <w:footnoteReference w:id="21"/>
      </w:r>
      <w:r w:rsidRPr="003162B2">
        <w:rPr>
          <w:rFonts w:ascii="Times New Roman" w:eastAsia="Times New Roman" w:hAnsi="Times New Roman" w:cs="Times New Roman"/>
          <w:color w:val="111111"/>
          <w:sz w:val="28"/>
          <w:szCs w:val="28"/>
          <w:bdr w:val="none" w:sz="0" w:space="0" w:color="auto"/>
        </w:rPr>
        <w:t xml:space="preserve">. </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Сильная сторона антропологического анализа заключается в том, что он обращен к мнению людей, стремлению понять их точку зрения, мотивацию, движущие силы, специфику мировоззрения, детерминируемую особенностями той культурной среды, в которой оно формировалось. В вопросах изучения межэтнических, религиозных и других социальных конфликтов это имеет беспрецедентное значение, ведь очевидно, что различные культуры действительно достаточно существенно различаются между собой. Среди наиболее важных различий отношение к материальной и духовной сторонам жизни, ценностям, нормам и идеалам, прогрессу и традиции, закономерности символического кодирования, мотивационная сторона деятельности, способы отражения жизни в художественном творчестве и многое другое.</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 xml:space="preserve">Одни и те же социальные факты, человеческие стремления и достижения могут быть поняты и интерпретированы совершенно по-разному носителями различных культурных кодов. Например, отношение к высокому уровню материального благосостояния представителями различных культур характеризуется исходя из определенных культурно обусловленных ментальных штампов. В частности, для представителя западной культуры работает штамп «богатый – значит умный», ведь уровень материальной жизни является приоритетным направлением жизнедеятельности, ценностным ориентиром получения образования, построения общественных, в том числе и семейных отношений. Для носителя современной российской культуры нормальным штампом </w:t>
      </w:r>
      <w:r>
        <w:rPr>
          <w:rFonts w:ascii="Times New Roman" w:eastAsia="Times New Roman" w:hAnsi="Times New Roman" w:cs="Times New Roman"/>
          <w:color w:val="111111"/>
          <w:sz w:val="28"/>
          <w:szCs w:val="28"/>
          <w:bdr w:val="none" w:sz="0" w:space="0" w:color="auto"/>
        </w:rPr>
        <w:lastRenderedPageBreak/>
        <w:t>является представление о том, что честным путем высокого уровня материального благосостояния достичь невозможно, а значит, в массовом сознании  работает клише «богатый – значит жулик». У представителей арабо-мусульманской культуры, зная ее особенности, совершенно иной подход к соотношению материальных и духовных ценностей, где оба клише оказываются нерабочими. Но чтобы понять причины этого, необходимо ориентироваться в основополагающих доктринальных положениях ислама, с точки зрения которого, с одной стороны, обогащение не является самоцелью, а с другой стороны, основанное на дозволенных методах получения и расходования, оно относится к числу весьма желательных и социально одобряемых жизненных ориентиров.</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Этот простой пример выявляет еще один очень важный для антропологического анализа методологический ориентир.</w:t>
      </w:r>
      <w:r w:rsidRPr="003162B2">
        <w:rPr>
          <w:rFonts w:ascii="Times New Roman" w:eastAsia="Times New Roman" w:hAnsi="Times New Roman" w:cs="Times New Roman"/>
          <w:color w:val="111111"/>
          <w:sz w:val="28"/>
          <w:szCs w:val="28"/>
          <w:bdr w:val="none" w:sz="0" w:space="0" w:color="auto"/>
        </w:rPr>
        <w:t xml:space="preserve"> </w:t>
      </w:r>
      <w:r>
        <w:rPr>
          <w:rFonts w:ascii="Times New Roman" w:eastAsia="Times New Roman" w:hAnsi="Times New Roman" w:cs="Times New Roman"/>
          <w:color w:val="111111"/>
          <w:sz w:val="28"/>
          <w:szCs w:val="28"/>
          <w:bdr w:val="none" w:sz="0" w:space="0" w:color="auto"/>
        </w:rPr>
        <w:t xml:space="preserve">Он исходит из принципа разности мотивации в деятельности представителей различных </w:t>
      </w:r>
      <w:proofErr w:type="spellStart"/>
      <w:r>
        <w:rPr>
          <w:rFonts w:ascii="Times New Roman" w:eastAsia="Times New Roman" w:hAnsi="Times New Roman" w:cs="Times New Roman"/>
          <w:color w:val="111111"/>
          <w:sz w:val="28"/>
          <w:szCs w:val="28"/>
          <w:bdr w:val="none" w:sz="0" w:space="0" w:color="auto"/>
        </w:rPr>
        <w:t>социокультурных</w:t>
      </w:r>
      <w:proofErr w:type="spellEnd"/>
      <w:r>
        <w:rPr>
          <w:rFonts w:ascii="Times New Roman" w:eastAsia="Times New Roman" w:hAnsi="Times New Roman" w:cs="Times New Roman"/>
          <w:color w:val="111111"/>
          <w:sz w:val="28"/>
          <w:szCs w:val="28"/>
          <w:bdr w:val="none" w:sz="0" w:space="0" w:color="auto"/>
        </w:rPr>
        <w:t xml:space="preserve"> общностей. Поэтому, при реализации антропологического анализа важно понимать, что делая приоритетной точку зрения изучаемого социального субъекта, не следует упускать из виду собственную </w:t>
      </w:r>
      <w:proofErr w:type="spellStart"/>
      <w:r>
        <w:rPr>
          <w:rFonts w:ascii="Times New Roman" w:eastAsia="Times New Roman" w:hAnsi="Times New Roman" w:cs="Times New Roman"/>
          <w:color w:val="111111"/>
          <w:sz w:val="28"/>
          <w:szCs w:val="28"/>
          <w:bdr w:val="none" w:sz="0" w:space="0" w:color="auto"/>
        </w:rPr>
        <w:t>социокультурно</w:t>
      </w:r>
      <w:proofErr w:type="spellEnd"/>
      <w:r>
        <w:rPr>
          <w:rFonts w:ascii="Times New Roman" w:eastAsia="Times New Roman" w:hAnsi="Times New Roman" w:cs="Times New Roman"/>
          <w:color w:val="111111"/>
          <w:sz w:val="28"/>
          <w:szCs w:val="28"/>
          <w:bdr w:val="none" w:sz="0" w:space="0" w:color="auto"/>
        </w:rPr>
        <w:t xml:space="preserve"> обусловленную исследовательскую позицию. Этот момент имеет значение не только потому, что мировоззренческие различия исследователя и исследуемого могут отразиться на объективности результатов научного труда, но и ввиду того, что субъект-исследователь вынужден репрезентировать эти результаты в тех понятиях и принципах, которые приняты в его научном сообществе.</w:t>
      </w:r>
      <w:r w:rsidRPr="003162B2">
        <w:rPr>
          <w:rFonts w:ascii="Times New Roman" w:eastAsia="Times New Roman" w:hAnsi="Times New Roman" w:cs="Times New Roman"/>
          <w:color w:val="111111"/>
          <w:sz w:val="28"/>
          <w:szCs w:val="28"/>
          <w:bdr w:val="none" w:sz="0" w:space="0" w:color="auto"/>
        </w:rPr>
        <w:t xml:space="preserve"> </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p>
    <w:p w:rsidR="00D50124" w:rsidRPr="00FB4FC6" w:rsidRDefault="00D50124" w:rsidP="006A0BCF">
      <w:pPr>
        <w:pStyle w:val="a4"/>
        <w:spacing w:line="360" w:lineRule="auto"/>
        <w:ind w:firstLine="709"/>
        <w:jc w:val="both"/>
        <w:rPr>
          <w:rFonts w:ascii="Times New Roman" w:eastAsia="Times New Roman" w:hAnsi="Times New Roman" w:cs="Times New Roman"/>
          <w:b/>
          <w:i/>
          <w:iCs/>
          <w:color w:val="111111"/>
          <w:sz w:val="28"/>
          <w:szCs w:val="28"/>
          <w:bdr w:val="none" w:sz="0" w:space="0" w:color="auto"/>
        </w:rPr>
      </w:pPr>
      <w:r w:rsidRPr="00FB4FC6">
        <w:rPr>
          <w:rFonts w:ascii="Times New Roman" w:eastAsia="Times New Roman" w:hAnsi="Times New Roman" w:cs="Times New Roman"/>
          <w:b/>
          <w:i/>
          <w:iCs/>
          <w:color w:val="111111"/>
          <w:sz w:val="28"/>
          <w:szCs w:val="28"/>
          <w:bdr w:val="none" w:sz="0" w:space="0" w:color="auto"/>
        </w:rPr>
        <w:t xml:space="preserve">2.2 Методологические возможности и перспективы применения </w:t>
      </w:r>
      <w:proofErr w:type="spellStart"/>
      <w:r w:rsidRPr="00FB4FC6">
        <w:rPr>
          <w:rFonts w:ascii="Times New Roman" w:eastAsia="Times New Roman" w:hAnsi="Times New Roman" w:cs="Times New Roman"/>
          <w:b/>
          <w:i/>
          <w:iCs/>
          <w:color w:val="111111"/>
          <w:sz w:val="28"/>
          <w:szCs w:val="28"/>
          <w:bdr w:val="none" w:sz="0" w:space="0" w:color="auto"/>
        </w:rPr>
        <w:t>антпопологического</w:t>
      </w:r>
      <w:proofErr w:type="spellEnd"/>
      <w:r w:rsidRPr="00FB4FC6">
        <w:rPr>
          <w:rFonts w:ascii="Times New Roman" w:eastAsia="Times New Roman" w:hAnsi="Times New Roman" w:cs="Times New Roman"/>
          <w:b/>
          <w:i/>
          <w:iCs/>
          <w:color w:val="111111"/>
          <w:sz w:val="28"/>
          <w:szCs w:val="28"/>
          <w:bdr w:val="none" w:sz="0" w:space="0" w:color="auto"/>
        </w:rPr>
        <w:t xml:space="preserve"> анализа</w:t>
      </w:r>
    </w:p>
    <w:p w:rsidR="00D50124" w:rsidRPr="00020878" w:rsidRDefault="00D50124" w:rsidP="006A0BCF">
      <w:pPr>
        <w:pStyle w:val="a4"/>
        <w:spacing w:line="360" w:lineRule="auto"/>
        <w:ind w:firstLine="709"/>
        <w:jc w:val="both"/>
        <w:rPr>
          <w:rFonts w:ascii="Times New Roman" w:eastAsia="Times New Roman" w:hAnsi="Times New Roman" w:cs="Times New Roman"/>
          <w:b/>
          <w:color w:val="111111"/>
          <w:sz w:val="28"/>
          <w:szCs w:val="28"/>
          <w:bdr w:val="none" w:sz="0" w:space="0" w:color="auto"/>
        </w:rPr>
      </w:pP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 xml:space="preserve">Грани изучения межкультурных конфликтов очень тонки, и неправильные выводы чреваты порождением новых ситуаций </w:t>
      </w:r>
      <w:r>
        <w:rPr>
          <w:rFonts w:ascii="Times New Roman" w:eastAsia="Times New Roman" w:hAnsi="Times New Roman" w:cs="Times New Roman"/>
          <w:color w:val="111111"/>
          <w:sz w:val="28"/>
          <w:szCs w:val="28"/>
          <w:bdr w:val="none" w:sz="0" w:space="0" w:color="auto"/>
        </w:rPr>
        <w:lastRenderedPageBreak/>
        <w:t xml:space="preserve">непонимания и новой эскалацией межэтнической и межрелигиозной напряженности. Об этом, в частности, говорится в докладе </w:t>
      </w:r>
      <w:r w:rsidRPr="00F7052F">
        <w:rPr>
          <w:rFonts w:asciiTheme="majorBidi" w:hAnsiTheme="majorBidi" w:cstheme="majorBidi"/>
          <w:color w:val="auto"/>
          <w:sz w:val="28"/>
          <w:szCs w:val="28"/>
        </w:rPr>
        <w:t xml:space="preserve">посла Российской Федерации в Султанате Оман: «Прежде </w:t>
      </w:r>
      <w:proofErr w:type="gramStart"/>
      <w:r w:rsidRPr="00F7052F">
        <w:rPr>
          <w:rFonts w:asciiTheme="majorBidi" w:hAnsiTheme="majorBidi" w:cstheme="majorBidi"/>
          <w:color w:val="auto"/>
          <w:sz w:val="28"/>
          <w:szCs w:val="28"/>
        </w:rPr>
        <w:t>всего</w:t>
      </w:r>
      <w:proofErr w:type="gramEnd"/>
      <w:r w:rsidRPr="00F7052F">
        <w:rPr>
          <w:rFonts w:asciiTheme="majorBidi" w:hAnsiTheme="majorBidi" w:cstheme="majorBidi"/>
          <w:color w:val="auto"/>
          <w:sz w:val="28"/>
          <w:szCs w:val="28"/>
        </w:rPr>
        <w:t xml:space="preserve"> необходимо научиться разбираться в причинах и природе конфликта, возникающего в проблемной зоне. И в первую очередь задуматься: велики ли основания причислять этот конфликт к разряду </w:t>
      </w:r>
      <w:proofErr w:type="gramStart"/>
      <w:r w:rsidRPr="00F7052F">
        <w:rPr>
          <w:rFonts w:asciiTheme="majorBidi" w:hAnsiTheme="majorBidi" w:cstheme="majorBidi"/>
          <w:color w:val="auto"/>
          <w:sz w:val="28"/>
          <w:szCs w:val="28"/>
        </w:rPr>
        <w:t>межкультурных</w:t>
      </w:r>
      <w:proofErr w:type="gramEnd"/>
      <w:r w:rsidRPr="00F7052F">
        <w:rPr>
          <w:rFonts w:asciiTheme="majorBidi" w:hAnsiTheme="majorBidi" w:cstheme="majorBidi"/>
          <w:color w:val="auto"/>
          <w:sz w:val="28"/>
          <w:szCs w:val="28"/>
        </w:rPr>
        <w:t>, межрелигиозных или этнических? В чем его истинная подоплека? Хорошо бы разобраться, кто кому реально противостоит в этом конфликте. Ведь конфликт, это, как правило, столкновение политических мотивов и экономических интересов, а противостоят друг другу чаще всего их носители – отдельные группы и индивидуумы, чьи интересы и мотивы со временем могут меняться. В то время как религии и культуры – величины относительно постоянные</w:t>
      </w:r>
      <w:r>
        <w:rPr>
          <w:rFonts w:asciiTheme="majorBidi" w:hAnsiTheme="majorBidi" w:cstheme="majorBidi"/>
          <w:sz w:val="28"/>
          <w:szCs w:val="28"/>
        </w:rPr>
        <w:t>».</w:t>
      </w:r>
      <w:r>
        <w:rPr>
          <w:rStyle w:val="aa"/>
          <w:rFonts w:asciiTheme="majorBidi" w:hAnsiTheme="majorBidi" w:cstheme="majorBidi"/>
          <w:sz w:val="28"/>
          <w:szCs w:val="28"/>
        </w:rPr>
        <w:footnoteReference w:id="22"/>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 xml:space="preserve">В этом смысле, когда мы анализируем ситуацию «конфликта цивилизаций», очень важно не только называть вещи своими именами, но и вставать на позицию разных сторон конфликта, понимая при этом все нюансы и особенности культуры мусульман, представителей западной культуры и россиян. Как уже отмечалось в предыдущей главе, культура не монолитна, поэтому, с позиций </w:t>
      </w:r>
      <w:proofErr w:type="spellStart"/>
      <w:r>
        <w:rPr>
          <w:rFonts w:ascii="Times New Roman" w:eastAsia="Times New Roman" w:hAnsi="Times New Roman" w:cs="Times New Roman"/>
          <w:color w:val="111111"/>
          <w:sz w:val="28"/>
          <w:szCs w:val="28"/>
          <w:bdr w:val="none" w:sz="0" w:space="0" w:color="auto"/>
        </w:rPr>
        <w:t>микроисторического</w:t>
      </w:r>
      <w:proofErr w:type="spellEnd"/>
      <w:r>
        <w:rPr>
          <w:rFonts w:ascii="Times New Roman" w:eastAsia="Times New Roman" w:hAnsi="Times New Roman" w:cs="Times New Roman"/>
          <w:color w:val="111111"/>
          <w:sz w:val="28"/>
          <w:szCs w:val="28"/>
          <w:bdr w:val="none" w:sz="0" w:space="0" w:color="auto"/>
        </w:rPr>
        <w:t xml:space="preserve"> подхода и антропологического анализа имеет смысл говорить о конкретной общности, проживающей в конкретное время в конкретном месте, проникаясь максимально уникальностью изучаемой ситуации. </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 xml:space="preserve">Если о западной культуре еще можно говорить как о более-менее однородной в ценностно-мировоззренческом плане, то российская культура исторически складывалась как многонациональная, с присущими ей сложными процессами культурной интеграции, ассимиляции и т.п. Говоря о мусульманской культуре, так же необходимо иметь в виду </w:t>
      </w:r>
      <w:r>
        <w:rPr>
          <w:rFonts w:ascii="Times New Roman" w:eastAsia="Times New Roman" w:hAnsi="Times New Roman" w:cs="Times New Roman"/>
          <w:color w:val="111111"/>
          <w:sz w:val="28"/>
          <w:szCs w:val="28"/>
          <w:bdr w:val="none" w:sz="0" w:space="0" w:color="auto"/>
        </w:rPr>
        <w:lastRenderedPageBreak/>
        <w:t xml:space="preserve">региональный аспект его распространения и религиозный плюрализм внутри самого ислама. </w:t>
      </w:r>
    </w:p>
    <w:p w:rsidR="00D50124" w:rsidRDefault="00D50124" w:rsidP="006A0BCF">
      <w:pPr>
        <w:pStyle w:val="a4"/>
        <w:spacing w:line="360" w:lineRule="auto"/>
        <w:ind w:firstLine="709"/>
        <w:jc w:val="both"/>
        <w:rPr>
          <w:rFonts w:ascii="Times New Roman" w:eastAsia="Times New Roman" w:hAnsi="Times New Roman" w:cs="Times New Roman"/>
          <w:color w:val="111111"/>
          <w:sz w:val="28"/>
          <w:szCs w:val="28"/>
          <w:bdr w:val="none" w:sz="0" w:space="0" w:color="auto"/>
        </w:rPr>
      </w:pPr>
      <w:r>
        <w:rPr>
          <w:rFonts w:ascii="Times New Roman" w:eastAsia="Times New Roman" w:hAnsi="Times New Roman" w:cs="Times New Roman"/>
          <w:color w:val="111111"/>
          <w:sz w:val="28"/>
          <w:szCs w:val="28"/>
          <w:bdr w:val="none" w:sz="0" w:space="0" w:color="auto"/>
        </w:rPr>
        <w:t xml:space="preserve">Поэтому исследователь, вооруженный такими общими методологическими ориентирами как принципы </w:t>
      </w:r>
      <w:proofErr w:type="spellStart"/>
      <w:r>
        <w:rPr>
          <w:rFonts w:ascii="Times New Roman" w:eastAsia="Times New Roman" w:hAnsi="Times New Roman" w:cs="Times New Roman"/>
          <w:color w:val="111111"/>
          <w:sz w:val="28"/>
          <w:szCs w:val="28"/>
          <w:bdr w:val="none" w:sz="0" w:space="0" w:color="auto"/>
        </w:rPr>
        <w:t>микроистории</w:t>
      </w:r>
      <w:proofErr w:type="spellEnd"/>
      <w:r>
        <w:rPr>
          <w:rFonts w:ascii="Times New Roman" w:eastAsia="Times New Roman" w:hAnsi="Times New Roman" w:cs="Times New Roman"/>
          <w:color w:val="111111"/>
          <w:sz w:val="28"/>
          <w:szCs w:val="28"/>
          <w:bdr w:val="none" w:sz="0" w:space="0" w:color="auto"/>
        </w:rPr>
        <w:t xml:space="preserve"> и основные положения антропологического анализа, при</w:t>
      </w:r>
      <w:r w:rsidRPr="00566DE4">
        <w:rPr>
          <w:rFonts w:ascii="Times New Roman" w:eastAsia="Times New Roman" w:hAnsi="Times New Roman" w:cs="Times New Roman"/>
          <w:color w:val="111111"/>
          <w:sz w:val="28"/>
          <w:szCs w:val="28"/>
          <w:bdr w:val="none" w:sz="0" w:space="0" w:color="auto"/>
        </w:rPr>
        <w:t xml:space="preserve"> </w:t>
      </w:r>
      <w:r>
        <w:rPr>
          <w:rFonts w:ascii="Times New Roman" w:eastAsia="Times New Roman" w:hAnsi="Times New Roman" w:cs="Times New Roman"/>
          <w:color w:val="111111"/>
          <w:sz w:val="28"/>
          <w:szCs w:val="28"/>
          <w:bdr w:val="none" w:sz="0" w:space="0" w:color="auto"/>
        </w:rPr>
        <w:t>изучении</w:t>
      </w:r>
      <w:r w:rsidRPr="00566DE4">
        <w:rPr>
          <w:rFonts w:ascii="Times New Roman" w:eastAsia="Times New Roman" w:hAnsi="Times New Roman" w:cs="Times New Roman"/>
          <w:color w:val="111111"/>
          <w:sz w:val="28"/>
          <w:szCs w:val="28"/>
          <w:bdr w:val="none" w:sz="0" w:space="0" w:color="auto"/>
        </w:rPr>
        <w:t xml:space="preserve"> межкультурных конфликтов,</w:t>
      </w:r>
      <w:r>
        <w:rPr>
          <w:rFonts w:ascii="Times New Roman" w:eastAsia="Times New Roman" w:hAnsi="Times New Roman" w:cs="Times New Roman"/>
          <w:color w:val="111111"/>
          <w:sz w:val="28"/>
          <w:szCs w:val="28"/>
          <w:bdr w:val="none" w:sz="0" w:space="0" w:color="auto"/>
        </w:rPr>
        <w:t xml:space="preserve"> должен, прежде всего, задаться вопросами, каких именно мусульман в контексте какой инородной культуры ему придется изучать. Поскольку совершенно несводимы друг к другу такие социальные субъекты как африканские мусульмане во Франции, ближневосточные мусульмане - в Германии, представители среднеазиатских диаспор на территории Российской Федерации и т.д. Когда же речь заходит о сущности конфликтов, исследователь должен быть еще более внимателен и точен в изучении деталей относительно предпосылок, причин, поводов, социологических параметров участвующих в конфликте сторон. И, в конце концов, наиболее пристальное внимание уделять вопросу о реальности бытия межкультурного конфликта, поскольку современным СМИ свойственно отдельные частные случаи межличностных или групповых столкновений возводить в ранг «столкновения цивилизаций», зачастую без всякого предварительного анализа и детального изучения ситуации.</w:t>
      </w:r>
    </w:p>
    <w:p w:rsidR="00D50124" w:rsidRDefault="00D50124" w:rsidP="006A0BCF">
      <w:pPr>
        <w:pStyle w:val="a4"/>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Одной из первых серьезных и удачных попыток применения </w:t>
      </w:r>
      <w:proofErr w:type="spellStart"/>
      <w:r>
        <w:rPr>
          <w:rFonts w:asciiTheme="majorBidi" w:hAnsiTheme="majorBidi" w:cstheme="majorBidi"/>
          <w:sz w:val="28"/>
          <w:szCs w:val="28"/>
        </w:rPr>
        <w:t>микроисторического</w:t>
      </w:r>
      <w:proofErr w:type="spellEnd"/>
      <w:r>
        <w:rPr>
          <w:rFonts w:asciiTheme="majorBidi" w:hAnsiTheme="majorBidi" w:cstheme="majorBidi"/>
          <w:sz w:val="28"/>
          <w:szCs w:val="28"/>
        </w:rPr>
        <w:t xml:space="preserve"> подхода и антропологического анализа при изучении межкультурного взаимодействия представителей мусульманской и западной цивилизаций в американской науке</w:t>
      </w:r>
      <w:r w:rsidRPr="00652A99">
        <w:rPr>
          <w:rFonts w:asciiTheme="majorBidi" w:hAnsiTheme="majorBidi" w:cstheme="majorBidi"/>
          <w:sz w:val="28"/>
          <w:szCs w:val="28"/>
        </w:rPr>
        <w:t xml:space="preserve"> </w:t>
      </w:r>
      <w:r>
        <w:rPr>
          <w:rFonts w:asciiTheme="majorBidi" w:hAnsiTheme="majorBidi" w:cstheme="majorBidi"/>
          <w:sz w:val="28"/>
          <w:szCs w:val="28"/>
        </w:rPr>
        <w:t>стала научная работа</w:t>
      </w:r>
      <w:r w:rsidRPr="00652A99">
        <w:rPr>
          <w:rFonts w:asciiTheme="majorBidi" w:hAnsiTheme="majorBidi" w:cstheme="majorBidi"/>
          <w:sz w:val="28"/>
          <w:szCs w:val="28"/>
        </w:rPr>
        <w:t xml:space="preserve"> профессор</w:t>
      </w:r>
      <w:r>
        <w:rPr>
          <w:rFonts w:asciiTheme="majorBidi" w:hAnsiTheme="majorBidi" w:cstheme="majorBidi"/>
          <w:sz w:val="28"/>
          <w:szCs w:val="28"/>
        </w:rPr>
        <w:t>а</w:t>
      </w:r>
      <w:r w:rsidRPr="00652A99">
        <w:rPr>
          <w:rFonts w:asciiTheme="majorBidi" w:hAnsiTheme="majorBidi" w:cstheme="majorBidi"/>
          <w:sz w:val="28"/>
          <w:szCs w:val="28"/>
        </w:rPr>
        <w:t xml:space="preserve"> истории мусульманской Индии и Пакистана в Университете Калифорнии в </w:t>
      </w:r>
      <w:proofErr w:type="spellStart"/>
      <w:r w:rsidRPr="00652A99">
        <w:rPr>
          <w:rFonts w:asciiTheme="majorBidi" w:hAnsiTheme="majorBidi" w:cstheme="majorBidi"/>
          <w:sz w:val="28"/>
          <w:szCs w:val="28"/>
        </w:rPr>
        <w:t>Лос</w:t>
      </w:r>
      <w:proofErr w:type="spellEnd"/>
      <w:r w:rsidRPr="00652A99">
        <w:rPr>
          <w:rFonts w:asciiTheme="majorBidi" w:hAnsiTheme="majorBidi" w:cstheme="majorBidi"/>
          <w:sz w:val="28"/>
          <w:szCs w:val="28"/>
        </w:rPr>
        <w:t xml:space="preserve"> </w:t>
      </w:r>
      <w:proofErr w:type="spellStart"/>
      <w:r w:rsidRPr="00652A99">
        <w:rPr>
          <w:rFonts w:asciiTheme="majorBidi" w:hAnsiTheme="majorBidi" w:cstheme="majorBidi"/>
          <w:sz w:val="28"/>
          <w:szCs w:val="28"/>
        </w:rPr>
        <w:t>Анжелесе</w:t>
      </w:r>
      <w:proofErr w:type="spellEnd"/>
      <w:r>
        <w:rPr>
          <w:rFonts w:asciiTheme="majorBidi" w:hAnsiTheme="majorBidi" w:cstheme="majorBidi"/>
          <w:sz w:val="28"/>
          <w:szCs w:val="28"/>
        </w:rPr>
        <w:t>. Доктор</w:t>
      </w:r>
      <w:r w:rsidRPr="00652A99">
        <w:rPr>
          <w:rFonts w:asciiTheme="majorBidi" w:hAnsiTheme="majorBidi" w:cstheme="majorBidi"/>
          <w:sz w:val="28"/>
          <w:szCs w:val="28"/>
        </w:rPr>
        <w:t xml:space="preserve"> </w:t>
      </w:r>
      <w:proofErr w:type="spellStart"/>
      <w:r w:rsidRPr="00652A99">
        <w:rPr>
          <w:rFonts w:asciiTheme="majorBidi" w:hAnsiTheme="majorBidi" w:cstheme="majorBidi"/>
          <w:sz w:val="28"/>
          <w:szCs w:val="28"/>
        </w:rPr>
        <w:t>Наил</w:t>
      </w:r>
      <w:proofErr w:type="spellEnd"/>
      <w:r w:rsidRPr="00652A99">
        <w:rPr>
          <w:rFonts w:asciiTheme="majorBidi" w:hAnsiTheme="majorBidi" w:cstheme="majorBidi"/>
          <w:sz w:val="28"/>
          <w:szCs w:val="28"/>
        </w:rPr>
        <w:t xml:space="preserve"> Грин</w:t>
      </w:r>
      <w:r>
        <w:rPr>
          <w:rFonts w:asciiTheme="majorBidi" w:hAnsiTheme="majorBidi" w:cstheme="majorBidi"/>
          <w:sz w:val="28"/>
          <w:szCs w:val="28"/>
        </w:rPr>
        <w:t xml:space="preserve"> в своей</w:t>
      </w:r>
      <w:r w:rsidRPr="00652A99">
        <w:rPr>
          <w:rFonts w:asciiTheme="majorBidi" w:hAnsiTheme="majorBidi" w:cstheme="majorBidi"/>
          <w:sz w:val="28"/>
          <w:szCs w:val="28"/>
        </w:rPr>
        <w:t xml:space="preserve"> книге </w:t>
      </w:r>
      <w:r w:rsidRPr="00726040">
        <w:rPr>
          <w:rFonts w:asciiTheme="majorBidi" w:hAnsiTheme="majorBidi" w:cstheme="majorBidi"/>
          <w:iCs/>
          <w:sz w:val="28"/>
          <w:szCs w:val="28"/>
          <w:lang w:val="en-US"/>
        </w:rPr>
        <w:t>The</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Love</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of</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Strangers</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What</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Six</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Muslim</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Students</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Learned</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in</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Jane</w:t>
      </w:r>
      <w:r w:rsidRPr="00726040">
        <w:rPr>
          <w:rFonts w:asciiTheme="majorBidi" w:hAnsiTheme="majorBidi" w:cstheme="majorBidi"/>
          <w:iCs/>
          <w:sz w:val="28"/>
          <w:szCs w:val="28"/>
        </w:rPr>
        <w:t xml:space="preserve"> </w:t>
      </w:r>
      <w:r w:rsidRPr="00726040">
        <w:rPr>
          <w:rFonts w:asciiTheme="majorBidi" w:hAnsiTheme="majorBidi" w:cstheme="majorBidi"/>
          <w:iCs/>
          <w:sz w:val="28"/>
          <w:szCs w:val="28"/>
          <w:lang w:val="en-US"/>
        </w:rPr>
        <w:t>Austin</w:t>
      </w:r>
      <w:r w:rsidRPr="00726040">
        <w:rPr>
          <w:rFonts w:asciiTheme="majorBidi" w:hAnsiTheme="majorBidi" w:cstheme="majorBidi"/>
          <w:iCs/>
          <w:sz w:val="28"/>
          <w:szCs w:val="28"/>
          <w:lang w:val="fr-FR"/>
        </w:rPr>
        <w:t>’</w:t>
      </w:r>
      <w:proofErr w:type="spellStart"/>
      <w:r w:rsidRPr="00726040">
        <w:rPr>
          <w:rFonts w:asciiTheme="majorBidi" w:hAnsiTheme="majorBidi" w:cstheme="majorBidi"/>
          <w:iCs/>
          <w:sz w:val="28"/>
          <w:szCs w:val="28"/>
        </w:rPr>
        <w:t>s</w:t>
      </w:r>
      <w:proofErr w:type="spellEnd"/>
      <w:r w:rsidRPr="00726040">
        <w:rPr>
          <w:rFonts w:asciiTheme="majorBidi" w:hAnsiTheme="majorBidi" w:cstheme="majorBidi"/>
          <w:iCs/>
          <w:sz w:val="28"/>
          <w:szCs w:val="28"/>
        </w:rPr>
        <w:t xml:space="preserve"> </w:t>
      </w:r>
      <w:proofErr w:type="spellStart"/>
      <w:r w:rsidRPr="00726040">
        <w:rPr>
          <w:rFonts w:asciiTheme="majorBidi" w:hAnsiTheme="majorBidi" w:cstheme="majorBidi"/>
          <w:iCs/>
          <w:sz w:val="28"/>
          <w:szCs w:val="28"/>
        </w:rPr>
        <w:t>London</w:t>
      </w:r>
      <w:proofErr w:type="spellEnd"/>
      <w:r>
        <w:rPr>
          <w:rStyle w:val="aa"/>
          <w:rFonts w:asciiTheme="majorBidi" w:hAnsiTheme="majorBidi" w:cstheme="majorBidi"/>
          <w:iCs/>
          <w:sz w:val="28"/>
          <w:szCs w:val="28"/>
        </w:rPr>
        <w:footnoteReference w:id="23"/>
      </w:r>
      <w:r w:rsidRPr="00652A99">
        <w:rPr>
          <w:rFonts w:asciiTheme="majorBidi" w:hAnsiTheme="majorBidi" w:cstheme="majorBidi"/>
          <w:sz w:val="28"/>
          <w:szCs w:val="28"/>
        </w:rPr>
        <w:t xml:space="preserve">, </w:t>
      </w:r>
      <w:r w:rsidRPr="00C52752">
        <w:rPr>
          <w:rFonts w:asciiTheme="majorBidi" w:hAnsiTheme="majorBidi" w:cstheme="majorBidi"/>
          <w:sz w:val="28"/>
          <w:szCs w:val="28"/>
        </w:rPr>
        <w:t>в противовес теории</w:t>
      </w:r>
      <w:r>
        <w:rPr>
          <w:rFonts w:asciiTheme="majorBidi" w:hAnsiTheme="majorBidi" w:cstheme="majorBidi"/>
          <w:sz w:val="28"/>
          <w:szCs w:val="28"/>
        </w:rPr>
        <w:t xml:space="preserve"> и методологии</w:t>
      </w:r>
      <w:r w:rsidRPr="00C52752">
        <w:rPr>
          <w:rFonts w:asciiTheme="majorBidi" w:hAnsiTheme="majorBidi" w:cstheme="majorBidi"/>
          <w:sz w:val="28"/>
          <w:szCs w:val="28"/>
        </w:rPr>
        <w:t xml:space="preserve"> С. </w:t>
      </w:r>
      <w:proofErr w:type="spellStart"/>
      <w:r w:rsidRPr="00C52752">
        <w:rPr>
          <w:rFonts w:asciiTheme="majorBidi" w:hAnsiTheme="majorBidi" w:cstheme="majorBidi"/>
          <w:sz w:val="28"/>
          <w:szCs w:val="28"/>
        </w:rPr>
        <w:t>Хантингтона</w:t>
      </w:r>
      <w:proofErr w:type="spellEnd"/>
      <w:r>
        <w:rPr>
          <w:rFonts w:asciiTheme="majorBidi" w:hAnsiTheme="majorBidi" w:cstheme="majorBidi"/>
          <w:sz w:val="28"/>
          <w:szCs w:val="28"/>
        </w:rPr>
        <w:t>,</w:t>
      </w:r>
      <w:r w:rsidRPr="00C52752">
        <w:rPr>
          <w:rFonts w:asciiTheme="majorBidi" w:hAnsiTheme="majorBidi" w:cstheme="majorBidi"/>
          <w:sz w:val="28"/>
          <w:szCs w:val="28"/>
        </w:rPr>
        <w:t xml:space="preserve"> </w:t>
      </w:r>
      <w:r>
        <w:rPr>
          <w:rFonts w:asciiTheme="majorBidi" w:hAnsiTheme="majorBidi" w:cstheme="majorBidi"/>
          <w:sz w:val="28"/>
          <w:szCs w:val="28"/>
        </w:rPr>
        <w:t>исследует</w:t>
      </w:r>
      <w:r w:rsidRPr="00652A99">
        <w:rPr>
          <w:rFonts w:asciiTheme="majorBidi" w:hAnsiTheme="majorBidi" w:cstheme="majorBidi"/>
          <w:sz w:val="28"/>
          <w:szCs w:val="28"/>
        </w:rPr>
        <w:t xml:space="preserve"> </w:t>
      </w:r>
      <w:r>
        <w:rPr>
          <w:rFonts w:asciiTheme="majorBidi" w:hAnsiTheme="majorBidi" w:cstheme="majorBidi"/>
          <w:sz w:val="28"/>
          <w:szCs w:val="28"/>
        </w:rPr>
        <w:lastRenderedPageBreak/>
        <w:t>повседневность нескольких</w:t>
      </w:r>
      <w:r w:rsidRPr="00652A99">
        <w:rPr>
          <w:rFonts w:asciiTheme="majorBidi" w:hAnsiTheme="majorBidi" w:cstheme="majorBidi"/>
          <w:sz w:val="28"/>
          <w:szCs w:val="28"/>
        </w:rPr>
        <w:t xml:space="preserve"> студентов из Ирана</w:t>
      </w:r>
      <w:r>
        <w:rPr>
          <w:rFonts w:asciiTheme="majorBidi" w:hAnsiTheme="majorBidi" w:cstheme="majorBidi"/>
          <w:sz w:val="28"/>
          <w:szCs w:val="28"/>
        </w:rPr>
        <w:t>, живущих в  Лондоне. В ходе этого исследования он, в частности,</w:t>
      </w:r>
      <w:r w:rsidRPr="00652A99">
        <w:rPr>
          <w:rFonts w:asciiTheme="majorBidi" w:hAnsiTheme="majorBidi" w:cstheme="majorBidi"/>
          <w:sz w:val="28"/>
          <w:szCs w:val="28"/>
        </w:rPr>
        <w:t xml:space="preserve"> работал с мемуарами и письмами 6 молодых мужчин, </w:t>
      </w:r>
      <w:r>
        <w:rPr>
          <w:rFonts w:asciiTheme="majorBidi" w:hAnsiTheme="majorBidi" w:cstheme="majorBidi"/>
          <w:sz w:val="28"/>
          <w:szCs w:val="28"/>
        </w:rPr>
        <w:t>которые длительное время находились на обучении в столице Великобритании</w:t>
      </w:r>
      <w:r w:rsidRPr="00652A99">
        <w:rPr>
          <w:rFonts w:asciiTheme="majorBidi" w:hAnsiTheme="majorBidi" w:cstheme="majorBidi"/>
          <w:sz w:val="28"/>
          <w:szCs w:val="28"/>
        </w:rPr>
        <w:t xml:space="preserve">. </w:t>
      </w:r>
    </w:p>
    <w:p w:rsidR="00D50124" w:rsidRDefault="00D50124" w:rsidP="006A0BCF">
      <w:pPr>
        <w:pStyle w:val="a4"/>
        <w:spacing w:line="360" w:lineRule="auto"/>
        <w:ind w:firstLine="709"/>
        <w:jc w:val="both"/>
        <w:rPr>
          <w:rFonts w:asciiTheme="majorBidi" w:eastAsia="Times New Roman" w:hAnsiTheme="majorBidi" w:cstheme="majorBidi"/>
          <w:sz w:val="28"/>
          <w:szCs w:val="28"/>
        </w:rPr>
      </w:pPr>
      <w:r>
        <w:rPr>
          <w:rFonts w:asciiTheme="majorBidi" w:hAnsiTheme="majorBidi" w:cstheme="majorBidi"/>
          <w:sz w:val="28"/>
          <w:szCs w:val="28"/>
        </w:rPr>
        <w:t>Благодаря этим источникам доктор Грин</w:t>
      </w:r>
      <w:r w:rsidRPr="00652A99">
        <w:rPr>
          <w:rFonts w:asciiTheme="majorBidi" w:hAnsiTheme="majorBidi" w:cstheme="majorBidi"/>
          <w:sz w:val="28"/>
          <w:szCs w:val="28"/>
        </w:rPr>
        <w:t xml:space="preserve"> </w:t>
      </w:r>
      <w:r>
        <w:rPr>
          <w:rFonts w:asciiTheme="majorBidi" w:hAnsiTheme="majorBidi" w:cstheme="majorBidi"/>
          <w:sz w:val="28"/>
          <w:szCs w:val="28"/>
        </w:rPr>
        <w:t xml:space="preserve">смог </w:t>
      </w:r>
      <w:r w:rsidRPr="00652A99">
        <w:rPr>
          <w:rFonts w:asciiTheme="majorBidi" w:hAnsiTheme="majorBidi" w:cstheme="majorBidi"/>
          <w:sz w:val="28"/>
          <w:szCs w:val="28"/>
        </w:rPr>
        <w:t>восста</w:t>
      </w:r>
      <w:r>
        <w:rPr>
          <w:rFonts w:asciiTheme="majorBidi" w:hAnsiTheme="majorBidi" w:cstheme="majorBidi"/>
          <w:sz w:val="28"/>
          <w:szCs w:val="28"/>
        </w:rPr>
        <w:t>новить</w:t>
      </w:r>
      <w:r w:rsidRPr="00652A99">
        <w:rPr>
          <w:rFonts w:asciiTheme="majorBidi" w:hAnsiTheme="majorBidi" w:cstheme="majorBidi"/>
          <w:sz w:val="28"/>
          <w:szCs w:val="28"/>
        </w:rPr>
        <w:t xml:space="preserve"> </w:t>
      </w:r>
      <w:r>
        <w:rPr>
          <w:rFonts w:asciiTheme="majorBidi" w:hAnsiTheme="majorBidi" w:cstheme="majorBidi"/>
          <w:sz w:val="28"/>
          <w:szCs w:val="28"/>
        </w:rPr>
        <w:t>достаточно полную картину</w:t>
      </w:r>
      <w:r w:rsidRPr="00652A99">
        <w:rPr>
          <w:rFonts w:asciiTheme="majorBidi" w:hAnsiTheme="majorBidi" w:cstheme="majorBidi"/>
          <w:sz w:val="28"/>
          <w:szCs w:val="28"/>
        </w:rPr>
        <w:t xml:space="preserve"> </w:t>
      </w:r>
      <w:r>
        <w:rPr>
          <w:rFonts w:asciiTheme="majorBidi" w:hAnsiTheme="majorBidi" w:cstheme="majorBidi"/>
          <w:sz w:val="28"/>
          <w:szCs w:val="28"/>
        </w:rPr>
        <w:t>их жизнедеятельности</w:t>
      </w:r>
      <w:r w:rsidRPr="00652A99">
        <w:rPr>
          <w:rFonts w:asciiTheme="majorBidi" w:hAnsiTheme="majorBidi" w:cstheme="majorBidi"/>
          <w:sz w:val="28"/>
          <w:szCs w:val="28"/>
        </w:rPr>
        <w:t xml:space="preserve"> в </w:t>
      </w:r>
      <w:r>
        <w:rPr>
          <w:rFonts w:asciiTheme="majorBidi" w:hAnsiTheme="majorBidi" w:cstheme="majorBidi"/>
          <w:sz w:val="28"/>
          <w:szCs w:val="28"/>
        </w:rPr>
        <w:t>Лондоне</w:t>
      </w:r>
      <w:r w:rsidRPr="00652A99">
        <w:rPr>
          <w:rFonts w:asciiTheme="majorBidi" w:hAnsiTheme="majorBidi" w:cstheme="majorBidi"/>
          <w:sz w:val="28"/>
          <w:szCs w:val="28"/>
        </w:rPr>
        <w:t xml:space="preserve">, </w:t>
      </w:r>
      <w:r>
        <w:rPr>
          <w:rFonts w:asciiTheme="majorBidi" w:hAnsiTheme="majorBidi" w:cstheme="majorBidi"/>
          <w:sz w:val="28"/>
          <w:szCs w:val="28"/>
        </w:rPr>
        <w:t>включая межличност</w:t>
      </w:r>
      <w:r w:rsidRPr="00652A99">
        <w:rPr>
          <w:rFonts w:asciiTheme="majorBidi" w:hAnsiTheme="majorBidi" w:cstheme="majorBidi"/>
          <w:sz w:val="28"/>
          <w:szCs w:val="28"/>
        </w:rPr>
        <w:t>н</w:t>
      </w:r>
      <w:r>
        <w:rPr>
          <w:rFonts w:asciiTheme="majorBidi" w:hAnsiTheme="majorBidi" w:cstheme="majorBidi"/>
          <w:sz w:val="28"/>
          <w:szCs w:val="28"/>
        </w:rPr>
        <w:t>ы</w:t>
      </w:r>
      <w:r w:rsidRPr="00652A99">
        <w:rPr>
          <w:rFonts w:asciiTheme="majorBidi" w:hAnsiTheme="majorBidi" w:cstheme="majorBidi"/>
          <w:sz w:val="28"/>
          <w:szCs w:val="28"/>
        </w:rPr>
        <w:t xml:space="preserve">е отношения, </w:t>
      </w:r>
      <w:r>
        <w:rPr>
          <w:rFonts w:asciiTheme="majorBidi" w:hAnsiTheme="majorBidi" w:cstheme="majorBidi"/>
          <w:sz w:val="28"/>
          <w:szCs w:val="28"/>
        </w:rPr>
        <w:t>анализируя степень включенности студентов</w:t>
      </w:r>
      <w:r w:rsidRPr="00652A99">
        <w:rPr>
          <w:rFonts w:asciiTheme="majorBidi" w:hAnsiTheme="majorBidi" w:cstheme="majorBidi"/>
          <w:sz w:val="28"/>
          <w:szCs w:val="28"/>
        </w:rPr>
        <w:t xml:space="preserve"> в политическую </w:t>
      </w:r>
      <w:r>
        <w:rPr>
          <w:rFonts w:asciiTheme="majorBidi" w:hAnsiTheme="majorBidi" w:cstheme="majorBidi"/>
          <w:sz w:val="28"/>
          <w:szCs w:val="28"/>
        </w:rPr>
        <w:t>сферу</w:t>
      </w:r>
      <w:r w:rsidRPr="00652A99">
        <w:rPr>
          <w:rFonts w:asciiTheme="majorBidi" w:hAnsiTheme="majorBidi" w:cstheme="majorBidi"/>
          <w:sz w:val="28"/>
          <w:szCs w:val="28"/>
        </w:rPr>
        <w:t xml:space="preserve"> и </w:t>
      </w:r>
      <w:r>
        <w:rPr>
          <w:rFonts w:asciiTheme="majorBidi" w:hAnsiTheme="majorBidi" w:cstheme="majorBidi"/>
          <w:sz w:val="28"/>
          <w:szCs w:val="28"/>
        </w:rPr>
        <w:t>общий культурный контекст жизни британского общества</w:t>
      </w:r>
      <w:r w:rsidRPr="00652A99">
        <w:rPr>
          <w:rFonts w:asciiTheme="majorBidi" w:hAnsiTheme="majorBidi" w:cstheme="majorBidi"/>
          <w:sz w:val="28"/>
          <w:szCs w:val="28"/>
        </w:rPr>
        <w:t xml:space="preserve">. </w:t>
      </w:r>
      <w:r>
        <w:rPr>
          <w:rFonts w:asciiTheme="majorBidi" w:hAnsiTheme="majorBidi" w:cstheme="majorBidi"/>
          <w:sz w:val="28"/>
          <w:szCs w:val="28"/>
        </w:rPr>
        <w:t>Благодаря проделанной работе автор смог выработать несколько тезисов в противовес теории столкновения цивилизаций. Кратко сформулируем его основные тезисы.</w:t>
      </w:r>
      <w:r w:rsidRPr="00652A99">
        <w:rPr>
          <w:rFonts w:asciiTheme="majorBidi" w:hAnsiTheme="majorBidi" w:cstheme="majorBidi"/>
          <w:sz w:val="28"/>
          <w:szCs w:val="28"/>
        </w:rPr>
        <w:t xml:space="preserve"> </w:t>
      </w:r>
    </w:p>
    <w:p w:rsidR="00D50124" w:rsidRDefault="00D50124" w:rsidP="006A0BCF">
      <w:pPr>
        <w:pStyle w:val="a4"/>
        <w:spacing w:line="360" w:lineRule="auto"/>
        <w:ind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Во-первых, </w:t>
      </w:r>
      <w:r>
        <w:rPr>
          <w:rFonts w:asciiTheme="majorBidi" w:hAnsiTheme="majorBidi" w:cstheme="majorBidi"/>
          <w:sz w:val="28"/>
          <w:szCs w:val="28"/>
        </w:rPr>
        <w:t xml:space="preserve">достаточно проблематичным представляется рассмотрение исторического материала с помощью категориального аппарата политологической науки и ее </w:t>
      </w:r>
      <w:proofErr w:type="spellStart"/>
      <w:r>
        <w:rPr>
          <w:rFonts w:asciiTheme="majorBidi" w:hAnsiTheme="majorBidi" w:cstheme="majorBidi"/>
          <w:sz w:val="28"/>
          <w:szCs w:val="28"/>
        </w:rPr>
        <w:t>макроконцепций</w:t>
      </w:r>
      <w:proofErr w:type="spellEnd"/>
      <w:r w:rsidRPr="00652A99">
        <w:rPr>
          <w:rFonts w:asciiTheme="majorBidi" w:hAnsiTheme="majorBidi" w:cstheme="majorBidi"/>
          <w:sz w:val="28"/>
          <w:szCs w:val="28"/>
        </w:rPr>
        <w:t>.</w:t>
      </w:r>
      <w:r>
        <w:rPr>
          <w:rFonts w:asciiTheme="majorBidi" w:hAnsiTheme="majorBidi" w:cstheme="majorBidi"/>
          <w:sz w:val="28"/>
          <w:szCs w:val="28"/>
        </w:rPr>
        <w:t xml:space="preserve"> Данная методология относится не к </w:t>
      </w:r>
      <w:proofErr w:type="spellStart"/>
      <w:r>
        <w:rPr>
          <w:rFonts w:asciiTheme="majorBidi" w:hAnsiTheme="majorBidi" w:cstheme="majorBidi"/>
          <w:sz w:val="28"/>
          <w:szCs w:val="28"/>
        </w:rPr>
        <w:t>социогуманитарной</w:t>
      </w:r>
      <w:proofErr w:type="spellEnd"/>
      <w:r>
        <w:rPr>
          <w:rFonts w:asciiTheme="majorBidi" w:hAnsiTheme="majorBidi" w:cstheme="majorBidi"/>
          <w:sz w:val="28"/>
          <w:szCs w:val="28"/>
        </w:rPr>
        <w:t xml:space="preserve"> в целом, а к </w:t>
      </w:r>
      <w:proofErr w:type="spellStart"/>
      <w:r>
        <w:rPr>
          <w:rFonts w:asciiTheme="majorBidi" w:hAnsiTheme="majorBidi" w:cstheme="majorBidi"/>
          <w:sz w:val="28"/>
          <w:szCs w:val="28"/>
        </w:rPr>
        <w:t>частнонаучной</w:t>
      </w:r>
      <w:proofErr w:type="spellEnd"/>
      <w:r>
        <w:rPr>
          <w:rFonts w:asciiTheme="majorBidi" w:hAnsiTheme="majorBidi" w:cstheme="majorBidi"/>
          <w:sz w:val="28"/>
          <w:szCs w:val="28"/>
        </w:rPr>
        <w:t>, поэтому подобные методологические экстраполяции малопродуктивны.</w:t>
      </w:r>
    </w:p>
    <w:p w:rsidR="00D50124" w:rsidRDefault="00D50124" w:rsidP="006A0BCF">
      <w:pPr>
        <w:pStyle w:val="a4"/>
        <w:spacing w:line="360" w:lineRule="auto"/>
        <w:ind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Во-вторых, каждая </w:t>
      </w:r>
      <w:r>
        <w:rPr>
          <w:rFonts w:asciiTheme="majorBidi" w:hAnsiTheme="majorBidi" w:cstheme="majorBidi"/>
          <w:sz w:val="28"/>
          <w:szCs w:val="28"/>
        </w:rPr>
        <w:t>культура есть явление историческое, проходящее в своем развитии разные этапы, расцвета и упадка, заимствования, ассимиляции, интеграции, новаций и возврата к традициям и т.п., поэтому проблема</w:t>
      </w:r>
      <w:r w:rsidRPr="00652A99">
        <w:rPr>
          <w:rFonts w:asciiTheme="majorBidi" w:hAnsiTheme="majorBidi" w:cstheme="majorBidi"/>
          <w:sz w:val="28"/>
          <w:szCs w:val="28"/>
        </w:rPr>
        <w:t xml:space="preserve"> </w:t>
      </w:r>
      <w:r>
        <w:rPr>
          <w:rFonts w:asciiTheme="majorBidi" w:hAnsiTheme="majorBidi" w:cstheme="majorBidi"/>
          <w:sz w:val="28"/>
          <w:szCs w:val="28"/>
        </w:rPr>
        <w:t xml:space="preserve">культурной </w:t>
      </w:r>
      <w:r w:rsidRPr="00652A99">
        <w:rPr>
          <w:rFonts w:asciiTheme="majorBidi" w:hAnsiTheme="majorBidi" w:cstheme="majorBidi"/>
          <w:sz w:val="28"/>
          <w:szCs w:val="28"/>
        </w:rPr>
        <w:t>идентичност</w:t>
      </w:r>
      <w:r>
        <w:rPr>
          <w:rFonts w:asciiTheme="majorBidi" w:hAnsiTheme="majorBidi" w:cstheme="majorBidi"/>
          <w:sz w:val="28"/>
          <w:szCs w:val="28"/>
        </w:rPr>
        <w:t>и не выглядит такой однозначной. Каждая культура (цивилизация) сложна и неоднородна по своему составу и представительству.</w:t>
      </w:r>
    </w:p>
    <w:p w:rsidR="00D50124" w:rsidRDefault="00D50124" w:rsidP="006A0BCF">
      <w:pPr>
        <w:pStyle w:val="a4"/>
        <w:spacing w:line="360" w:lineRule="auto"/>
        <w:ind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В-третьих, примерно </w:t>
      </w:r>
      <w:proofErr w:type="gramStart"/>
      <w:r>
        <w:rPr>
          <w:rFonts w:asciiTheme="majorBidi" w:eastAsia="Times New Roman" w:hAnsiTheme="majorBidi" w:cstheme="majorBidi"/>
          <w:sz w:val="28"/>
          <w:szCs w:val="28"/>
        </w:rPr>
        <w:t>тоже самое</w:t>
      </w:r>
      <w:proofErr w:type="gramEnd"/>
      <w:r>
        <w:rPr>
          <w:rFonts w:asciiTheme="majorBidi" w:eastAsia="Times New Roman" w:hAnsiTheme="majorBidi" w:cstheme="majorBidi"/>
          <w:sz w:val="28"/>
          <w:szCs w:val="28"/>
        </w:rPr>
        <w:t xml:space="preserve"> можно сказать и в отношении религии, которой С. </w:t>
      </w:r>
      <w:proofErr w:type="spellStart"/>
      <w:r>
        <w:rPr>
          <w:rFonts w:asciiTheme="majorBidi" w:eastAsia="Times New Roman" w:hAnsiTheme="majorBidi" w:cstheme="majorBidi"/>
          <w:sz w:val="28"/>
          <w:szCs w:val="28"/>
        </w:rPr>
        <w:t>Хантингтон</w:t>
      </w:r>
      <w:proofErr w:type="spellEnd"/>
      <w:r>
        <w:rPr>
          <w:rFonts w:asciiTheme="majorBidi" w:eastAsia="Times New Roman" w:hAnsiTheme="majorBidi" w:cstheme="majorBidi"/>
          <w:sz w:val="28"/>
          <w:szCs w:val="28"/>
        </w:rPr>
        <w:t xml:space="preserve"> придавал центральное узловое значение в формировании облика культуры с точки зрения ее приоритетных ценностей. </w:t>
      </w:r>
      <w:r w:rsidRPr="00652A99">
        <w:rPr>
          <w:rFonts w:asciiTheme="majorBidi" w:hAnsiTheme="majorBidi" w:cstheme="majorBidi"/>
          <w:sz w:val="28"/>
          <w:szCs w:val="28"/>
        </w:rPr>
        <w:t xml:space="preserve">Религии </w:t>
      </w:r>
      <w:r>
        <w:rPr>
          <w:rFonts w:asciiTheme="majorBidi" w:hAnsiTheme="majorBidi" w:cstheme="majorBidi"/>
          <w:sz w:val="28"/>
          <w:szCs w:val="28"/>
        </w:rPr>
        <w:t xml:space="preserve">эволюционирует вместе с культурой, распространяется на новые территории, где смешивается с культурными традициями, разветвляется и пересекается с имеющимися на данной территории </w:t>
      </w:r>
      <w:r>
        <w:rPr>
          <w:rFonts w:asciiTheme="majorBidi" w:hAnsiTheme="majorBidi" w:cstheme="majorBidi"/>
          <w:sz w:val="28"/>
          <w:szCs w:val="28"/>
        </w:rPr>
        <w:lastRenderedPageBreak/>
        <w:t>культовыми практиками и т.д.</w:t>
      </w:r>
      <w:r w:rsidRPr="00652A99">
        <w:rPr>
          <w:rFonts w:asciiTheme="majorBidi" w:hAnsiTheme="majorBidi" w:cstheme="majorBidi"/>
          <w:sz w:val="28"/>
          <w:szCs w:val="28"/>
        </w:rPr>
        <w:t xml:space="preserve"> </w:t>
      </w:r>
      <w:r>
        <w:rPr>
          <w:rFonts w:asciiTheme="majorBidi" w:hAnsiTheme="majorBidi" w:cstheme="majorBidi"/>
          <w:sz w:val="28"/>
          <w:szCs w:val="28"/>
        </w:rPr>
        <w:t xml:space="preserve">В этом отношении история развития и распространения ислама как раз </w:t>
      </w:r>
      <w:proofErr w:type="gramStart"/>
      <w:r>
        <w:rPr>
          <w:rFonts w:asciiTheme="majorBidi" w:hAnsiTheme="majorBidi" w:cstheme="majorBidi"/>
          <w:sz w:val="28"/>
          <w:szCs w:val="28"/>
        </w:rPr>
        <w:t>очень репрезентативна</w:t>
      </w:r>
      <w:proofErr w:type="gramEnd"/>
      <w:r>
        <w:rPr>
          <w:rFonts w:asciiTheme="majorBidi" w:hAnsiTheme="majorBidi" w:cstheme="majorBidi"/>
          <w:sz w:val="28"/>
          <w:szCs w:val="28"/>
        </w:rPr>
        <w:t>.</w:t>
      </w:r>
    </w:p>
    <w:p w:rsidR="00D50124" w:rsidRDefault="00D50124" w:rsidP="006A0BCF">
      <w:pPr>
        <w:pStyle w:val="a4"/>
        <w:spacing w:line="360" w:lineRule="auto"/>
        <w:ind w:firstLine="709"/>
        <w:jc w:val="both"/>
        <w:rPr>
          <w:rFonts w:asciiTheme="majorBidi" w:hAnsiTheme="majorBidi" w:cstheme="majorBidi"/>
          <w:sz w:val="28"/>
          <w:szCs w:val="28"/>
        </w:rPr>
      </w:pPr>
      <w:r>
        <w:rPr>
          <w:rFonts w:asciiTheme="majorBidi" w:eastAsia="Times New Roman" w:hAnsiTheme="majorBidi" w:cstheme="majorBidi"/>
          <w:sz w:val="28"/>
          <w:szCs w:val="28"/>
        </w:rPr>
        <w:t xml:space="preserve">В-четвертых, </w:t>
      </w:r>
      <w:proofErr w:type="spellStart"/>
      <w:r>
        <w:rPr>
          <w:rFonts w:asciiTheme="majorBidi" w:eastAsia="Times New Roman" w:hAnsiTheme="majorBidi" w:cstheme="majorBidi"/>
          <w:sz w:val="28"/>
          <w:szCs w:val="28"/>
        </w:rPr>
        <w:t>макроконцепции</w:t>
      </w:r>
      <w:proofErr w:type="spellEnd"/>
      <w:r>
        <w:rPr>
          <w:rFonts w:asciiTheme="majorBidi" w:eastAsia="Times New Roman" w:hAnsiTheme="majorBidi" w:cstheme="majorBidi"/>
          <w:sz w:val="28"/>
          <w:szCs w:val="28"/>
        </w:rPr>
        <w:t xml:space="preserve">, сформулированные в духе «столкновения цивилизаций» часто становятся очень удобным плацдармом для политических провокаций со стороны </w:t>
      </w:r>
      <w:proofErr w:type="spellStart"/>
      <w:proofErr w:type="gramStart"/>
      <w:r>
        <w:rPr>
          <w:rFonts w:asciiTheme="majorBidi" w:hAnsiTheme="majorBidi" w:cstheme="majorBidi"/>
          <w:sz w:val="28"/>
          <w:szCs w:val="28"/>
        </w:rPr>
        <w:t>ультра-правых</w:t>
      </w:r>
      <w:proofErr w:type="spellEnd"/>
      <w:proofErr w:type="gramEnd"/>
      <w:r>
        <w:rPr>
          <w:rFonts w:asciiTheme="majorBidi" w:hAnsiTheme="majorBidi" w:cstheme="majorBidi"/>
          <w:sz w:val="28"/>
          <w:szCs w:val="28"/>
        </w:rPr>
        <w:t xml:space="preserve"> сил и исламских фундаменталистов, которые любят эксплуатировать и нагнетать в народных массах</w:t>
      </w:r>
      <w:r w:rsidRPr="00652A99">
        <w:rPr>
          <w:rFonts w:asciiTheme="majorBidi" w:hAnsiTheme="majorBidi" w:cstheme="majorBidi"/>
          <w:sz w:val="28"/>
          <w:szCs w:val="28"/>
        </w:rPr>
        <w:t xml:space="preserve"> </w:t>
      </w:r>
      <w:r>
        <w:rPr>
          <w:rFonts w:asciiTheme="majorBidi" w:hAnsiTheme="majorBidi" w:cstheme="majorBidi"/>
          <w:sz w:val="28"/>
          <w:szCs w:val="28"/>
        </w:rPr>
        <w:t>идею</w:t>
      </w:r>
      <w:r w:rsidRPr="00652A99">
        <w:rPr>
          <w:rFonts w:asciiTheme="majorBidi" w:hAnsiTheme="majorBidi" w:cstheme="majorBidi"/>
          <w:sz w:val="28"/>
          <w:szCs w:val="28"/>
        </w:rPr>
        <w:t xml:space="preserve"> </w:t>
      </w:r>
      <w:r>
        <w:rPr>
          <w:rFonts w:asciiTheme="majorBidi" w:hAnsiTheme="majorBidi" w:cstheme="majorBidi"/>
          <w:sz w:val="28"/>
          <w:szCs w:val="28"/>
        </w:rPr>
        <w:t>перманентной и непримиримой борьбы за</w:t>
      </w:r>
      <w:r w:rsidRPr="00652A99">
        <w:rPr>
          <w:rFonts w:asciiTheme="majorBidi" w:hAnsiTheme="majorBidi" w:cstheme="majorBidi"/>
          <w:sz w:val="28"/>
          <w:szCs w:val="28"/>
        </w:rPr>
        <w:t xml:space="preserve"> </w:t>
      </w:r>
      <w:r>
        <w:rPr>
          <w:rFonts w:asciiTheme="majorBidi" w:hAnsiTheme="majorBidi" w:cstheme="majorBidi"/>
          <w:sz w:val="28"/>
          <w:szCs w:val="28"/>
        </w:rPr>
        <w:t>расовую или религиозную чистоту с призывами к установлению</w:t>
      </w:r>
      <w:r w:rsidRPr="00652A99">
        <w:rPr>
          <w:rFonts w:asciiTheme="majorBidi" w:hAnsiTheme="majorBidi" w:cstheme="majorBidi"/>
          <w:sz w:val="28"/>
          <w:szCs w:val="28"/>
        </w:rPr>
        <w:t xml:space="preserve"> жестки</w:t>
      </w:r>
      <w:r>
        <w:rPr>
          <w:rFonts w:asciiTheme="majorBidi" w:hAnsiTheme="majorBidi" w:cstheme="majorBidi"/>
          <w:sz w:val="28"/>
          <w:szCs w:val="28"/>
        </w:rPr>
        <w:t>х</w:t>
      </w:r>
      <w:r w:rsidRPr="00652A99">
        <w:rPr>
          <w:rFonts w:asciiTheme="majorBidi" w:hAnsiTheme="majorBidi" w:cstheme="majorBidi"/>
          <w:sz w:val="28"/>
          <w:szCs w:val="28"/>
        </w:rPr>
        <w:t xml:space="preserve"> </w:t>
      </w:r>
      <w:r>
        <w:rPr>
          <w:rFonts w:asciiTheme="majorBidi" w:hAnsiTheme="majorBidi" w:cstheme="majorBidi"/>
          <w:sz w:val="28"/>
          <w:szCs w:val="28"/>
        </w:rPr>
        <w:t>барьеров.</w:t>
      </w:r>
      <w:r w:rsidRPr="00652A99">
        <w:rPr>
          <w:rFonts w:asciiTheme="majorBidi" w:hAnsiTheme="majorBidi" w:cstheme="majorBidi"/>
          <w:sz w:val="28"/>
          <w:szCs w:val="28"/>
        </w:rPr>
        <w:t xml:space="preserve"> </w:t>
      </w:r>
      <w:r>
        <w:rPr>
          <w:rFonts w:asciiTheme="majorBidi" w:hAnsiTheme="majorBidi" w:cstheme="majorBidi"/>
          <w:sz w:val="28"/>
          <w:szCs w:val="28"/>
        </w:rPr>
        <w:t>Хотя на самом деле для абсолютного большинства цивилизаций это совершенно утопичный и антиисторичный подход</w:t>
      </w:r>
      <w:r w:rsidRPr="00652A99">
        <w:rPr>
          <w:rFonts w:asciiTheme="majorBidi" w:hAnsiTheme="majorBidi" w:cstheme="majorBidi"/>
          <w:sz w:val="28"/>
          <w:szCs w:val="28"/>
        </w:rPr>
        <w:t>.</w:t>
      </w:r>
    </w:p>
    <w:p w:rsidR="00D50124" w:rsidRDefault="00D50124" w:rsidP="006A0BCF">
      <w:pPr>
        <w:pStyle w:val="a4"/>
        <w:spacing w:line="360" w:lineRule="auto"/>
        <w:ind w:firstLine="709"/>
        <w:jc w:val="both"/>
        <w:rPr>
          <w:rFonts w:asciiTheme="majorBidi" w:eastAsia="Times New Roman" w:hAnsiTheme="majorBidi" w:cstheme="majorBidi"/>
          <w:sz w:val="28"/>
          <w:szCs w:val="28"/>
        </w:rPr>
      </w:pPr>
      <w:r>
        <w:rPr>
          <w:rFonts w:asciiTheme="majorBidi" w:hAnsiTheme="majorBidi" w:cstheme="majorBidi"/>
          <w:sz w:val="28"/>
          <w:szCs w:val="28"/>
        </w:rPr>
        <w:t xml:space="preserve">Вместе с критикой концепции С. </w:t>
      </w:r>
      <w:proofErr w:type="spellStart"/>
      <w:r>
        <w:rPr>
          <w:rFonts w:asciiTheme="majorBidi" w:hAnsiTheme="majorBidi" w:cstheme="majorBidi"/>
          <w:sz w:val="28"/>
          <w:szCs w:val="28"/>
        </w:rPr>
        <w:t>Хантингтона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Найлу</w:t>
      </w:r>
      <w:proofErr w:type="spellEnd"/>
      <w:r>
        <w:rPr>
          <w:rFonts w:asciiTheme="majorBidi" w:hAnsiTheme="majorBidi" w:cstheme="majorBidi"/>
          <w:sz w:val="28"/>
          <w:szCs w:val="28"/>
        </w:rPr>
        <w:t xml:space="preserve"> Грину удалось обнаружить сильные стороны применяемой им </w:t>
      </w:r>
      <w:proofErr w:type="spellStart"/>
      <w:r>
        <w:rPr>
          <w:rFonts w:asciiTheme="majorBidi" w:hAnsiTheme="majorBidi" w:cstheme="majorBidi"/>
          <w:sz w:val="28"/>
          <w:szCs w:val="28"/>
        </w:rPr>
        <w:t>микроисторической</w:t>
      </w:r>
      <w:proofErr w:type="spellEnd"/>
      <w:r>
        <w:rPr>
          <w:rFonts w:asciiTheme="majorBidi" w:hAnsiTheme="majorBidi" w:cstheme="majorBidi"/>
          <w:sz w:val="28"/>
          <w:szCs w:val="28"/>
        </w:rPr>
        <w:t xml:space="preserve"> методологии благодаря тем выводам, к которым он пришел в ходе ее применения. В частности, к таковым можно отнести следующие идеи и положения.</w:t>
      </w:r>
    </w:p>
    <w:p w:rsidR="00D50124" w:rsidRPr="00793F60" w:rsidRDefault="00D50124" w:rsidP="006A0BCF">
      <w:pPr>
        <w:pStyle w:val="a4"/>
        <w:spacing w:line="360" w:lineRule="auto"/>
        <w:ind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Во-первых,</w:t>
      </w:r>
      <w:r>
        <w:rPr>
          <w:rFonts w:asciiTheme="majorBidi" w:hAnsiTheme="majorBidi" w:cstheme="majorBidi"/>
          <w:sz w:val="28"/>
          <w:szCs w:val="28"/>
        </w:rPr>
        <w:t xml:space="preserve"> </w:t>
      </w:r>
      <w:proofErr w:type="spellStart"/>
      <w:r>
        <w:rPr>
          <w:rFonts w:asciiTheme="majorBidi" w:hAnsiTheme="majorBidi" w:cstheme="majorBidi"/>
          <w:sz w:val="28"/>
          <w:szCs w:val="28"/>
        </w:rPr>
        <w:t>микро</w:t>
      </w:r>
      <w:r w:rsidRPr="00652A99">
        <w:rPr>
          <w:rFonts w:asciiTheme="majorBidi" w:hAnsiTheme="majorBidi" w:cstheme="majorBidi"/>
          <w:sz w:val="28"/>
          <w:szCs w:val="28"/>
        </w:rPr>
        <w:t>исторический</w:t>
      </w:r>
      <w:proofErr w:type="spellEnd"/>
      <w:r w:rsidRPr="00652A99">
        <w:rPr>
          <w:rFonts w:asciiTheme="majorBidi" w:hAnsiTheme="majorBidi" w:cstheme="majorBidi"/>
          <w:sz w:val="28"/>
          <w:szCs w:val="28"/>
        </w:rPr>
        <w:t xml:space="preserve"> подход, </w:t>
      </w:r>
      <w:r>
        <w:rPr>
          <w:rFonts w:asciiTheme="majorBidi" w:hAnsiTheme="majorBidi" w:cstheme="majorBidi"/>
          <w:sz w:val="28"/>
          <w:szCs w:val="28"/>
        </w:rPr>
        <w:t>который включил в себя</w:t>
      </w:r>
      <w:r w:rsidRPr="00652A99">
        <w:rPr>
          <w:rFonts w:asciiTheme="majorBidi" w:hAnsiTheme="majorBidi" w:cstheme="majorBidi"/>
          <w:sz w:val="28"/>
          <w:szCs w:val="28"/>
        </w:rPr>
        <w:t xml:space="preserve"> </w:t>
      </w:r>
      <w:r>
        <w:rPr>
          <w:rFonts w:asciiTheme="majorBidi" w:hAnsiTheme="majorBidi" w:cstheme="majorBidi"/>
          <w:sz w:val="28"/>
          <w:szCs w:val="28"/>
        </w:rPr>
        <w:t>исследование</w:t>
      </w:r>
      <w:r w:rsidRPr="00652A99">
        <w:rPr>
          <w:rFonts w:asciiTheme="majorBidi" w:hAnsiTheme="majorBidi" w:cstheme="majorBidi"/>
          <w:sz w:val="28"/>
          <w:szCs w:val="28"/>
        </w:rPr>
        <w:t xml:space="preserve"> исто</w:t>
      </w:r>
      <w:r>
        <w:rPr>
          <w:rFonts w:asciiTheme="majorBidi" w:hAnsiTheme="majorBidi" w:cstheme="majorBidi"/>
          <w:sz w:val="28"/>
          <w:szCs w:val="28"/>
        </w:rPr>
        <w:t>рических источников (писем, дневников, мемуаров)</w:t>
      </w:r>
      <w:r w:rsidRPr="00652A99">
        <w:rPr>
          <w:rFonts w:asciiTheme="majorBidi" w:hAnsiTheme="majorBidi" w:cstheme="majorBidi"/>
          <w:sz w:val="28"/>
          <w:szCs w:val="28"/>
        </w:rPr>
        <w:t xml:space="preserve">, </w:t>
      </w:r>
      <w:r>
        <w:rPr>
          <w:rFonts w:asciiTheme="majorBidi" w:hAnsiTheme="majorBidi" w:cstheme="majorBidi"/>
          <w:sz w:val="28"/>
          <w:szCs w:val="28"/>
        </w:rPr>
        <w:t>делает возможным</w:t>
      </w:r>
      <w:r w:rsidRPr="00652A99">
        <w:rPr>
          <w:rFonts w:asciiTheme="majorBidi" w:hAnsiTheme="majorBidi" w:cstheme="majorBidi"/>
          <w:sz w:val="28"/>
          <w:szCs w:val="28"/>
        </w:rPr>
        <w:t xml:space="preserve"> </w:t>
      </w:r>
      <w:r>
        <w:rPr>
          <w:rFonts w:asciiTheme="majorBidi" w:hAnsiTheme="majorBidi" w:cstheme="majorBidi"/>
          <w:sz w:val="28"/>
          <w:szCs w:val="28"/>
        </w:rPr>
        <w:t>внимание к деталям</w:t>
      </w:r>
      <w:r w:rsidRPr="00652A99">
        <w:rPr>
          <w:rFonts w:asciiTheme="majorBidi" w:hAnsiTheme="majorBidi" w:cstheme="majorBidi"/>
          <w:sz w:val="28"/>
          <w:szCs w:val="28"/>
        </w:rPr>
        <w:t xml:space="preserve"> жизни конкретных людей с </w:t>
      </w:r>
      <w:r>
        <w:rPr>
          <w:rFonts w:asciiTheme="majorBidi" w:hAnsiTheme="majorBidi" w:cstheme="majorBidi"/>
          <w:sz w:val="28"/>
          <w:szCs w:val="28"/>
        </w:rPr>
        <w:t>присущей им</w:t>
      </w:r>
      <w:r w:rsidRPr="00652A99">
        <w:rPr>
          <w:rFonts w:asciiTheme="majorBidi" w:hAnsiTheme="majorBidi" w:cstheme="majorBidi"/>
          <w:sz w:val="28"/>
          <w:szCs w:val="28"/>
        </w:rPr>
        <w:t xml:space="preserve"> </w:t>
      </w:r>
      <w:r>
        <w:rPr>
          <w:rFonts w:asciiTheme="majorBidi" w:hAnsiTheme="majorBidi" w:cstheme="majorBidi"/>
          <w:sz w:val="28"/>
          <w:szCs w:val="28"/>
        </w:rPr>
        <w:t>полнотой мыслей, чувств, переживаний</w:t>
      </w:r>
      <w:r w:rsidRPr="00652A99">
        <w:rPr>
          <w:rFonts w:asciiTheme="majorBidi" w:hAnsiTheme="majorBidi" w:cstheme="majorBidi"/>
          <w:sz w:val="28"/>
          <w:szCs w:val="28"/>
        </w:rPr>
        <w:t xml:space="preserve"> и </w:t>
      </w:r>
      <w:r>
        <w:rPr>
          <w:rFonts w:asciiTheme="majorBidi" w:hAnsiTheme="majorBidi" w:cstheme="majorBidi"/>
          <w:sz w:val="28"/>
          <w:szCs w:val="28"/>
        </w:rPr>
        <w:t>всем совокупным опытом, который формируется</w:t>
      </w:r>
      <w:r w:rsidRPr="00652A99">
        <w:rPr>
          <w:rFonts w:asciiTheme="majorBidi" w:hAnsiTheme="majorBidi" w:cstheme="majorBidi"/>
          <w:sz w:val="28"/>
          <w:szCs w:val="28"/>
        </w:rPr>
        <w:t xml:space="preserve"> в реальном </w:t>
      </w:r>
      <w:r>
        <w:rPr>
          <w:rFonts w:asciiTheme="majorBidi" w:hAnsiTheme="majorBidi" w:cstheme="majorBidi"/>
          <w:sz w:val="28"/>
          <w:szCs w:val="28"/>
        </w:rPr>
        <w:t>пространственно-временном</w:t>
      </w:r>
      <w:r w:rsidRPr="00652A99">
        <w:rPr>
          <w:rFonts w:asciiTheme="majorBidi" w:hAnsiTheme="majorBidi" w:cstheme="majorBidi"/>
          <w:sz w:val="28"/>
          <w:szCs w:val="28"/>
        </w:rPr>
        <w:t xml:space="preserve"> контексте. </w:t>
      </w:r>
      <w:r>
        <w:rPr>
          <w:rFonts w:asciiTheme="majorBidi" w:hAnsiTheme="majorBidi" w:cstheme="majorBidi"/>
          <w:sz w:val="28"/>
          <w:szCs w:val="28"/>
        </w:rPr>
        <w:t>Быть может данный метод</w:t>
      </w:r>
      <w:r w:rsidRPr="00652A99">
        <w:rPr>
          <w:rFonts w:asciiTheme="majorBidi" w:hAnsiTheme="majorBidi" w:cstheme="majorBidi"/>
          <w:sz w:val="28"/>
          <w:szCs w:val="28"/>
        </w:rPr>
        <w:t xml:space="preserve"> </w:t>
      </w:r>
      <w:r>
        <w:rPr>
          <w:rFonts w:asciiTheme="majorBidi" w:hAnsiTheme="majorBidi" w:cstheme="majorBidi"/>
          <w:sz w:val="28"/>
          <w:szCs w:val="28"/>
        </w:rPr>
        <w:t xml:space="preserve">не порождает </w:t>
      </w:r>
      <w:proofErr w:type="spellStart"/>
      <w:r>
        <w:rPr>
          <w:rFonts w:asciiTheme="majorBidi" w:hAnsiTheme="majorBidi" w:cstheme="majorBidi"/>
          <w:sz w:val="28"/>
          <w:szCs w:val="28"/>
        </w:rPr>
        <w:t>макроконцепций</w:t>
      </w:r>
      <w:proofErr w:type="spellEnd"/>
      <w:r>
        <w:rPr>
          <w:rFonts w:asciiTheme="majorBidi" w:hAnsiTheme="majorBidi" w:cstheme="majorBidi"/>
          <w:sz w:val="28"/>
          <w:szCs w:val="28"/>
        </w:rPr>
        <w:t xml:space="preserve"> и глобальных объясняющих моделей</w:t>
      </w:r>
      <w:r w:rsidRPr="00652A99">
        <w:rPr>
          <w:rFonts w:asciiTheme="majorBidi" w:hAnsiTheme="majorBidi" w:cstheme="majorBidi"/>
          <w:sz w:val="28"/>
          <w:szCs w:val="28"/>
        </w:rPr>
        <w:t>,</w:t>
      </w:r>
      <w:r>
        <w:rPr>
          <w:rFonts w:asciiTheme="majorBidi" w:hAnsiTheme="majorBidi" w:cstheme="majorBidi"/>
          <w:sz w:val="28"/>
          <w:szCs w:val="28"/>
        </w:rPr>
        <w:t xml:space="preserve"> подобных тем, которыми</w:t>
      </w:r>
      <w:r w:rsidRPr="00652A99">
        <w:rPr>
          <w:rFonts w:asciiTheme="majorBidi" w:hAnsiTheme="majorBidi" w:cstheme="majorBidi"/>
          <w:sz w:val="28"/>
          <w:szCs w:val="28"/>
        </w:rPr>
        <w:t xml:space="preserve"> оперирует </w:t>
      </w:r>
      <w:r>
        <w:rPr>
          <w:rFonts w:asciiTheme="majorBidi" w:hAnsiTheme="majorBidi" w:cstheme="majorBidi"/>
          <w:sz w:val="28"/>
          <w:szCs w:val="28"/>
        </w:rPr>
        <w:t xml:space="preserve">С. </w:t>
      </w:r>
      <w:proofErr w:type="spellStart"/>
      <w:r w:rsidRPr="00652A99">
        <w:rPr>
          <w:rFonts w:asciiTheme="majorBidi" w:hAnsiTheme="majorBidi" w:cstheme="majorBidi"/>
          <w:sz w:val="28"/>
          <w:szCs w:val="28"/>
        </w:rPr>
        <w:t>Х</w:t>
      </w:r>
      <w:r>
        <w:rPr>
          <w:rFonts w:asciiTheme="majorBidi" w:hAnsiTheme="majorBidi" w:cstheme="majorBidi"/>
          <w:sz w:val="28"/>
          <w:szCs w:val="28"/>
        </w:rPr>
        <w:t>антингтон</w:t>
      </w:r>
      <w:proofErr w:type="spellEnd"/>
      <w:r w:rsidRPr="00652A99">
        <w:rPr>
          <w:rFonts w:asciiTheme="majorBidi" w:hAnsiTheme="majorBidi" w:cstheme="majorBidi"/>
          <w:sz w:val="28"/>
          <w:szCs w:val="28"/>
        </w:rPr>
        <w:t xml:space="preserve">, </w:t>
      </w:r>
      <w:r>
        <w:rPr>
          <w:rFonts w:asciiTheme="majorBidi" w:hAnsiTheme="majorBidi" w:cstheme="majorBidi"/>
          <w:sz w:val="28"/>
          <w:szCs w:val="28"/>
        </w:rPr>
        <w:t xml:space="preserve">однако, благодаря </w:t>
      </w:r>
      <w:proofErr w:type="gramStart"/>
      <w:r>
        <w:rPr>
          <w:rFonts w:asciiTheme="majorBidi" w:hAnsiTheme="majorBidi" w:cstheme="majorBidi"/>
          <w:sz w:val="28"/>
          <w:szCs w:val="28"/>
        </w:rPr>
        <w:t>ему</w:t>
      </w:r>
      <w:proofErr w:type="gramEnd"/>
      <w:r>
        <w:rPr>
          <w:rFonts w:asciiTheme="majorBidi" w:hAnsiTheme="majorBidi" w:cstheme="majorBidi"/>
          <w:sz w:val="28"/>
          <w:szCs w:val="28"/>
        </w:rPr>
        <w:t xml:space="preserve"> могут быть</w:t>
      </w:r>
      <w:r w:rsidRPr="00652A99">
        <w:rPr>
          <w:rFonts w:asciiTheme="majorBidi" w:hAnsiTheme="majorBidi" w:cstheme="majorBidi"/>
          <w:sz w:val="28"/>
          <w:szCs w:val="28"/>
        </w:rPr>
        <w:t xml:space="preserve"> </w:t>
      </w:r>
      <w:r>
        <w:rPr>
          <w:rFonts w:asciiTheme="majorBidi" w:hAnsiTheme="majorBidi" w:cstheme="majorBidi"/>
          <w:sz w:val="28"/>
          <w:szCs w:val="28"/>
        </w:rPr>
        <w:t>обнаружены</w:t>
      </w:r>
      <w:r w:rsidRPr="00652A99">
        <w:rPr>
          <w:rFonts w:asciiTheme="majorBidi" w:hAnsiTheme="majorBidi" w:cstheme="majorBidi"/>
          <w:sz w:val="28"/>
          <w:szCs w:val="28"/>
        </w:rPr>
        <w:t xml:space="preserve"> нюансы, которые позволяют </w:t>
      </w:r>
      <w:r>
        <w:rPr>
          <w:rFonts w:asciiTheme="majorBidi" w:hAnsiTheme="majorBidi" w:cstheme="majorBidi"/>
          <w:sz w:val="28"/>
          <w:szCs w:val="28"/>
        </w:rPr>
        <w:t xml:space="preserve">не верифицировать (подтвердить на опыте), а фальсифицировать (опровергнуть) многие положения и выводы, сформулированные в рамках </w:t>
      </w:r>
      <w:proofErr w:type="spellStart"/>
      <w:r>
        <w:rPr>
          <w:rFonts w:asciiTheme="majorBidi" w:hAnsiTheme="majorBidi" w:cstheme="majorBidi"/>
          <w:sz w:val="28"/>
          <w:szCs w:val="28"/>
        </w:rPr>
        <w:t>макроисторического</w:t>
      </w:r>
      <w:proofErr w:type="spellEnd"/>
      <w:r>
        <w:rPr>
          <w:rFonts w:asciiTheme="majorBidi" w:hAnsiTheme="majorBidi" w:cstheme="majorBidi"/>
          <w:sz w:val="28"/>
          <w:szCs w:val="28"/>
        </w:rPr>
        <w:t xml:space="preserve"> подхода</w:t>
      </w:r>
      <w:r w:rsidRPr="00652A99">
        <w:rPr>
          <w:rFonts w:asciiTheme="majorBidi" w:hAnsiTheme="majorBidi" w:cstheme="majorBidi"/>
          <w:sz w:val="28"/>
          <w:szCs w:val="28"/>
        </w:rPr>
        <w:t xml:space="preserve">. </w:t>
      </w:r>
    </w:p>
    <w:p w:rsidR="00D50124" w:rsidRDefault="00D50124" w:rsidP="006A0BCF">
      <w:pPr>
        <w:pBdr>
          <w:top w:val="none" w:sz="0" w:space="0" w:color="auto"/>
          <w:left w:val="none" w:sz="0" w:space="0" w:color="auto"/>
          <w:bottom w:val="none" w:sz="0" w:space="0" w:color="auto"/>
          <w:right w:val="none" w:sz="0" w:space="0" w:color="auto"/>
          <w:between w:val="none" w:sz="0" w:space="0" w:color="auto"/>
          <w:bar w:val="none" w:sz="0" w:color="auto"/>
        </w:pBdr>
        <w:overflowPunct w:val="0"/>
        <w:spacing w:line="360" w:lineRule="auto"/>
        <w:ind w:firstLine="709"/>
        <w:jc w:val="both"/>
        <w:textAlignment w:val="baseline"/>
        <w:rPr>
          <w:rFonts w:asciiTheme="majorBidi" w:eastAsiaTheme="minorEastAsia" w:hAnsiTheme="majorBidi" w:cstheme="majorBidi"/>
          <w:color w:val="000000"/>
          <w:sz w:val="28"/>
          <w:szCs w:val="28"/>
          <w:bdr w:val="none" w:sz="0" w:space="0" w:color="auto"/>
          <w:lang w:val="ru-RU" w:eastAsia="ru-RU"/>
        </w:rPr>
      </w:pPr>
      <w:r>
        <w:rPr>
          <w:rFonts w:asciiTheme="majorBidi" w:eastAsiaTheme="minorEastAsia" w:hAnsiTheme="majorBidi" w:cstheme="majorBidi"/>
          <w:color w:val="000000"/>
          <w:sz w:val="28"/>
          <w:szCs w:val="28"/>
          <w:bdr w:val="none" w:sz="0" w:space="0" w:color="auto"/>
          <w:lang w:val="ru-RU" w:eastAsia="ru-RU"/>
        </w:rPr>
        <w:t xml:space="preserve">Во-вторых, именно </w:t>
      </w:r>
      <w:proofErr w:type="spellStart"/>
      <w:r>
        <w:rPr>
          <w:rFonts w:asciiTheme="majorBidi" w:eastAsiaTheme="minorEastAsia" w:hAnsiTheme="majorBidi" w:cstheme="majorBidi"/>
          <w:color w:val="000000"/>
          <w:sz w:val="28"/>
          <w:szCs w:val="28"/>
          <w:bdr w:val="none" w:sz="0" w:space="0" w:color="auto"/>
          <w:lang w:val="ru-RU" w:eastAsia="ru-RU"/>
        </w:rPr>
        <w:t>микроисторический</w:t>
      </w:r>
      <w:proofErr w:type="spellEnd"/>
      <w:r>
        <w:rPr>
          <w:rFonts w:asciiTheme="majorBidi" w:eastAsiaTheme="minorEastAsia" w:hAnsiTheme="majorBidi" w:cstheme="majorBidi"/>
          <w:color w:val="000000"/>
          <w:sz w:val="28"/>
          <w:szCs w:val="28"/>
          <w:bdr w:val="none" w:sz="0" w:space="0" w:color="auto"/>
          <w:lang w:val="ru-RU" w:eastAsia="ru-RU"/>
        </w:rPr>
        <w:t xml:space="preserve"> подход позволяет обнаружить и раскрыть не только различия, но и сходства, не только </w:t>
      </w:r>
      <w:r>
        <w:rPr>
          <w:rFonts w:asciiTheme="majorBidi" w:eastAsiaTheme="minorEastAsia" w:hAnsiTheme="majorBidi" w:cstheme="majorBidi"/>
          <w:color w:val="000000"/>
          <w:sz w:val="28"/>
          <w:szCs w:val="28"/>
          <w:bdr w:val="none" w:sz="0" w:space="0" w:color="auto"/>
          <w:lang w:val="ru-RU" w:eastAsia="ru-RU"/>
        </w:rPr>
        <w:lastRenderedPageBreak/>
        <w:t>моменты конфликта, но и точки соприкосновения представителей различных культур в условиях совместного общежития.</w:t>
      </w:r>
    </w:p>
    <w:p w:rsidR="00D50124" w:rsidRPr="00652A99" w:rsidRDefault="00D50124" w:rsidP="006A0BCF">
      <w:pPr>
        <w:pBdr>
          <w:top w:val="none" w:sz="0" w:space="0" w:color="auto"/>
          <w:left w:val="none" w:sz="0" w:space="0" w:color="auto"/>
          <w:bottom w:val="none" w:sz="0" w:space="0" w:color="auto"/>
          <w:right w:val="none" w:sz="0" w:space="0" w:color="auto"/>
          <w:between w:val="none" w:sz="0" w:space="0" w:color="auto"/>
          <w:bar w:val="none" w:sz="0" w:color="auto"/>
        </w:pBdr>
        <w:overflowPunct w:val="0"/>
        <w:spacing w:line="360" w:lineRule="auto"/>
        <w:ind w:firstLine="709"/>
        <w:jc w:val="both"/>
        <w:textAlignment w:val="baseline"/>
        <w:rPr>
          <w:rFonts w:asciiTheme="majorBidi" w:eastAsiaTheme="minorEastAsia" w:hAnsiTheme="majorBidi" w:cstheme="majorBidi"/>
          <w:color w:val="000000"/>
          <w:sz w:val="28"/>
          <w:szCs w:val="28"/>
          <w:bdr w:val="none" w:sz="0" w:space="0" w:color="auto"/>
          <w:lang w:val="ru-RU" w:eastAsia="ru-RU"/>
        </w:rPr>
      </w:pPr>
      <w:r>
        <w:rPr>
          <w:rFonts w:asciiTheme="majorBidi" w:eastAsiaTheme="minorEastAsia" w:hAnsiTheme="majorBidi" w:cstheme="majorBidi"/>
          <w:color w:val="000000"/>
          <w:sz w:val="28"/>
          <w:szCs w:val="28"/>
          <w:bdr w:val="none" w:sz="0" w:space="0" w:color="auto"/>
          <w:lang w:val="ru-RU" w:eastAsia="ru-RU"/>
        </w:rPr>
        <w:t xml:space="preserve">В-третьих, в свою очередь, именно этот подход позволяет переосмыслить или же полностью опровергнуть некорректные представления о статичности (догматичности) религиозного сознания и </w:t>
      </w:r>
      <w:proofErr w:type="spellStart"/>
      <w:r>
        <w:rPr>
          <w:rFonts w:asciiTheme="majorBidi" w:eastAsiaTheme="minorEastAsia" w:hAnsiTheme="majorBidi" w:cstheme="majorBidi"/>
          <w:color w:val="000000"/>
          <w:sz w:val="28"/>
          <w:szCs w:val="28"/>
          <w:bdr w:val="none" w:sz="0" w:space="0" w:color="auto"/>
          <w:lang w:val="ru-RU" w:eastAsia="ru-RU"/>
        </w:rPr>
        <w:t>нетолерантности</w:t>
      </w:r>
      <w:proofErr w:type="spellEnd"/>
      <w:r>
        <w:rPr>
          <w:rFonts w:asciiTheme="majorBidi" w:eastAsiaTheme="minorEastAsia" w:hAnsiTheme="majorBidi" w:cstheme="majorBidi"/>
          <w:color w:val="000000"/>
          <w:sz w:val="28"/>
          <w:szCs w:val="28"/>
          <w:bdr w:val="none" w:sz="0" w:space="0" w:color="auto"/>
          <w:lang w:val="ru-RU" w:eastAsia="ru-RU"/>
        </w:rPr>
        <w:t xml:space="preserve"> мусульманской культуры.</w:t>
      </w:r>
    </w:p>
    <w:p w:rsidR="00D50124" w:rsidRDefault="00D50124" w:rsidP="006A0BCF">
      <w:pPr>
        <w:pBdr>
          <w:top w:val="none" w:sz="0" w:space="0" w:color="auto"/>
          <w:left w:val="none" w:sz="0" w:space="0" w:color="auto"/>
          <w:bottom w:val="none" w:sz="0" w:space="0" w:color="auto"/>
          <w:right w:val="none" w:sz="0" w:space="0" w:color="auto"/>
          <w:between w:val="none" w:sz="0" w:space="0" w:color="auto"/>
          <w:bar w:val="none" w:sz="0" w:color="auto"/>
        </w:pBdr>
        <w:overflowPunct w:val="0"/>
        <w:spacing w:line="360" w:lineRule="auto"/>
        <w:ind w:firstLine="709"/>
        <w:jc w:val="both"/>
        <w:textAlignment w:val="baseline"/>
        <w:rPr>
          <w:rFonts w:asciiTheme="majorBidi" w:eastAsiaTheme="minorEastAsia" w:hAnsiTheme="majorBidi" w:cstheme="majorBidi"/>
          <w:color w:val="000000"/>
          <w:sz w:val="28"/>
          <w:szCs w:val="28"/>
          <w:bdr w:val="none" w:sz="0" w:space="0" w:color="auto"/>
          <w:lang w:val="ru-RU" w:eastAsia="ru-RU"/>
        </w:rPr>
      </w:pPr>
      <w:r>
        <w:rPr>
          <w:rFonts w:asciiTheme="majorBidi" w:eastAsiaTheme="minorEastAsia" w:hAnsiTheme="majorBidi" w:cstheme="majorBidi"/>
          <w:color w:val="000000"/>
          <w:sz w:val="28"/>
          <w:szCs w:val="28"/>
          <w:bdr w:val="none" w:sz="0" w:space="0" w:color="auto"/>
          <w:lang w:val="ru-RU" w:eastAsia="ru-RU"/>
        </w:rPr>
        <w:t xml:space="preserve">В-четвертых, </w:t>
      </w:r>
      <w:proofErr w:type="spellStart"/>
      <w:r>
        <w:rPr>
          <w:rFonts w:asciiTheme="majorBidi" w:eastAsiaTheme="minorEastAsia" w:hAnsiTheme="majorBidi" w:cstheme="majorBidi"/>
          <w:color w:val="000000"/>
          <w:sz w:val="28"/>
          <w:szCs w:val="28"/>
          <w:bdr w:val="none" w:sz="0" w:space="0" w:color="auto"/>
          <w:lang w:val="ru-RU" w:eastAsia="ru-RU"/>
        </w:rPr>
        <w:t>м</w:t>
      </w:r>
      <w:r w:rsidRPr="00652A99">
        <w:rPr>
          <w:rFonts w:asciiTheme="majorBidi" w:eastAsiaTheme="minorEastAsia" w:hAnsiTheme="majorBidi" w:cstheme="majorBidi"/>
          <w:color w:val="000000"/>
          <w:sz w:val="28"/>
          <w:szCs w:val="28"/>
          <w:bdr w:val="none" w:sz="0" w:space="0" w:color="auto"/>
          <w:lang w:val="ru-RU" w:eastAsia="ru-RU"/>
        </w:rPr>
        <w:t>икроисторический</w:t>
      </w:r>
      <w:proofErr w:type="spellEnd"/>
      <w:r w:rsidRPr="00652A99">
        <w:rPr>
          <w:rFonts w:asciiTheme="majorBidi" w:eastAsiaTheme="minorEastAsia" w:hAnsiTheme="majorBidi" w:cstheme="majorBidi"/>
          <w:color w:val="000000"/>
          <w:sz w:val="28"/>
          <w:szCs w:val="28"/>
          <w:bdr w:val="none" w:sz="0" w:space="0" w:color="auto"/>
          <w:lang w:val="ru-RU" w:eastAsia="ru-RU"/>
        </w:rPr>
        <w:t xml:space="preserve"> метод </w:t>
      </w:r>
      <w:r>
        <w:rPr>
          <w:rFonts w:asciiTheme="majorBidi" w:eastAsiaTheme="minorEastAsia" w:hAnsiTheme="majorBidi" w:cstheme="majorBidi"/>
          <w:color w:val="000000"/>
          <w:sz w:val="28"/>
          <w:szCs w:val="28"/>
          <w:bdr w:val="none" w:sz="0" w:space="0" w:color="auto"/>
          <w:lang w:val="ru-RU" w:eastAsia="ru-RU"/>
        </w:rPr>
        <w:t>в противовес глобальным моделям</w:t>
      </w:r>
      <w:r w:rsidRPr="00652A99">
        <w:rPr>
          <w:rFonts w:asciiTheme="majorBidi" w:eastAsiaTheme="minorEastAsia" w:hAnsiTheme="majorBidi" w:cstheme="majorBidi"/>
          <w:color w:val="000000"/>
          <w:sz w:val="28"/>
          <w:szCs w:val="28"/>
          <w:bdr w:val="none" w:sz="0" w:space="0" w:color="auto"/>
          <w:lang w:val="ru-RU" w:eastAsia="ru-RU"/>
        </w:rPr>
        <w:t xml:space="preserve">, </w:t>
      </w:r>
      <w:r>
        <w:rPr>
          <w:rFonts w:asciiTheme="majorBidi" w:eastAsiaTheme="minorEastAsia" w:hAnsiTheme="majorBidi" w:cstheme="majorBidi"/>
          <w:color w:val="000000"/>
          <w:sz w:val="28"/>
          <w:szCs w:val="28"/>
          <w:bdr w:val="none" w:sz="0" w:space="0" w:color="auto"/>
          <w:lang w:val="ru-RU" w:eastAsia="ru-RU"/>
        </w:rPr>
        <w:t>репрезентирует</w:t>
      </w:r>
      <w:r w:rsidRPr="00652A99">
        <w:rPr>
          <w:rFonts w:asciiTheme="majorBidi" w:eastAsiaTheme="minorEastAsia" w:hAnsiTheme="majorBidi" w:cstheme="majorBidi"/>
          <w:color w:val="000000"/>
          <w:sz w:val="28"/>
          <w:szCs w:val="28"/>
          <w:bdr w:val="none" w:sz="0" w:space="0" w:color="auto"/>
          <w:lang w:val="ru-RU" w:eastAsia="ru-RU"/>
        </w:rPr>
        <w:t xml:space="preserve"> нюансы и и</w:t>
      </w:r>
      <w:r>
        <w:rPr>
          <w:rFonts w:asciiTheme="majorBidi" w:eastAsiaTheme="minorEastAsia" w:hAnsiTheme="majorBidi" w:cstheme="majorBidi"/>
          <w:color w:val="000000"/>
          <w:sz w:val="28"/>
          <w:szCs w:val="28"/>
          <w:bdr w:val="none" w:sz="0" w:space="0" w:color="auto"/>
          <w:lang w:val="ru-RU" w:eastAsia="ru-RU"/>
        </w:rPr>
        <w:t>сторически точные аспекты межкультурного взаимодействия, которые позволяют</w:t>
      </w:r>
      <w:r w:rsidRPr="00652A99">
        <w:rPr>
          <w:rFonts w:asciiTheme="majorBidi" w:eastAsiaTheme="minorEastAsia" w:hAnsiTheme="majorBidi" w:cstheme="majorBidi"/>
          <w:color w:val="000000"/>
          <w:sz w:val="28"/>
          <w:szCs w:val="28"/>
          <w:bdr w:val="none" w:sz="0" w:space="0" w:color="auto"/>
          <w:lang w:val="ru-RU" w:eastAsia="ru-RU"/>
        </w:rPr>
        <w:t xml:space="preserve"> </w:t>
      </w:r>
      <w:proofErr w:type="gramStart"/>
      <w:r>
        <w:rPr>
          <w:rFonts w:asciiTheme="majorBidi" w:eastAsiaTheme="minorEastAsia" w:hAnsiTheme="majorBidi" w:cstheme="majorBidi"/>
          <w:color w:val="000000"/>
          <w:sz w:val="28"/>
          <w:szCs w:val="28"/>
          <w:bdr w:val="none" w:sz="0" w:space="0" w:color="auto"/>
          <w:lang w:val="ru-RU" w:eastAsia="ru-RU"/>
        </w:rPr>
        <w:t>опровергнуть</w:t>
      </w:r>
      <w:r w:rsidRPr="00652A99">
        <w:rPr>
          <w:rFonts w:asciiTheme="majorBidi" w:eastAsiaTheme="minorEastAsia" w:hAnsiTheme="majorBidi" w:cstheme="majorBidi"/>
          <w:color w:val="000000"/>
          <w:sz w:val="28"/>
          <w:szCs w:val="28"/>
          <w:bdr w:val="none" w:sz="0" w:space="0" w:color="auto"/>
          <w:lang w:val="ru-RU" w:eastAsia="ru-RU"/>
        </w:rPr>
        <w:t xml:space="preserve"> </w:t>
      </w:r>
      <w:r>
        <w:rPr>
          <w:rFonts w:asciiTheme="majorBidi" w:eastAsiaTheme="minorEastAsia" w:hAnsiTheme="majorBidi" w:cstheme="majorBidi"/>
          <w:color w:val="000000"/>
          <w:sz w:val="28"/>
          <w:szCs w:val="28"/>
          <w:bdr w:val="none" w:sz="0" w:space="0" w:color="auto"/>
          <w:lang w:val="ru-RU" w:eastAsia="ru-RU"/>
        </w:rPr>
        <w:t>идею</w:t>
      </w:r>
      <w:proofErr w:type="gramEnd"/>
      <w:r>
        <w:rPr>
          <w:rFonts w:asciiTheme="majorBidi" w:eastAsiaTheme="minorEastAsia" w:hAnsiTheme="majorBidi" w:cstheme="majorBidi"/>
          <w:color w:val="000000"/>
          <w:sz w:val="28"/>
          <w:szCs w:val="28"/>
          <w:bdr w:val="none" w:sz="0" w:space="0" w:color="auto"/>
          <w:lang w:val="ru-RU" w:eastAsia="ru-RU"/>
        </w:rPr>
        <w:t xml:space="preserve"> «вечных конфликтов» борцов за чистоту религий, наций или государств.</w:t>
      </w:r>
    </w:p>
    <w:p w:rsidR="00D50124" w:rsidRDefault="00D50124" w:rsidP="006A0BCF">
      <w:pPr>
        <w:pBdr>
          <w:top w:val="none" w:sz="0" w:space="0" w:color="auto"/>
          <w:left w:val="none" w:sz="0" w:space="0" w:color="auto"/>
          <w:bottom w:val="none" w:sz="0" w:space="0" w:color="auto"/>
          <w:right w:val="none" w:sz="0" w:space="0" w:color="auto"/>
          <w:between w:val="none" w:sz="0" w:space="0" w:color="auto"/>
          <w:bar w:val="none" w:sz="0" w:color="auto"/>
        </w:pBdr>
        <w:overflowPunct w:val="0"/>
        <w:spacing w:line="360" w:lineRule="auto"/>
        <w:ind w:firstLine="709"/>
        <w:jc w:val="both"/>
        <w:textAlignment w:val="baseline"/>
        <w:rPr>
          <w:rFonts w:asciiTheme="majorBidi" w:eastAsiaTheme="minorEastAsia" w:hAnsiTheme="majorBidi" w:cstheme="majorBidi"/>
          <w:color w:val="000000"/>
          <w:sz w:val="28"/>
          <w:szCs w:val="28"/>
          <w:bdr w:val="none" w:sz="0" w:space="0" w:color="auto"/>
          <w:lang w:val="ru-RU" w:eastAsia="ru-RU"/>
        </w:rPr>
      </w:pPr>
      <w:r>
        <w:rPr>
          <w:rFonts w:asciiTheme="majorBidi" w:eastAsiaTheme="minorEastAsia" w:hAnsiTheme="majorBidi" w:cstheme="majorBidi"/>
          <w:color w:val="000000"/>
          <w:sz w:val="28"/>
          <w:szCs w:val="28"/>
          <w:bdr w:val="none" w:sz="0" w:space="0" w:color="auto"/>
          <w:lang w:val="ru-RU" w:eastAsia="ru-RU"/>
        </w:rPr>
        <w:t xml:space="preserve">В-пятых, данная методология позволила американскому исследователю органично включить небольшую группу </w:t>
      </w:r>
      <w:r w:rsidRPr="00652A99">
        <w:rPr>
          <w:rFonts w:asciiTheme="majorBidi" w:eastAsiaTheme="minorEastAsia" w:hAnsiTheme="majorBidi" w:cstheme="majorBidi"/>
          <w:color w:val="000000"/>
          <w:sz w:val="28"/>
          <w:szCs w:val="28"/>
          <w:bdr w:val="none" w:sz="0" w:space="0" w:color="auto"/>
          <w:lang w:val="ru-RU" w:eastAsia="ru-RU"/>
        </w:rPr>
        <w:t xml:space="preserve">мусульман в </w:t>
      </w:r>
      <w:r>
        <w:rPr>
          <w:rFonts w:asciiTheme="majorBidi" w:eastAsiaTheme="minorEastAsia" w:hAnsiTheme="majorBidi" w:cstheme="majorBidi"/>
          <w:color w:val="000000"/>
          <w:sz w:val="28"/>
          <w:szCs w:val="28"/>
          <w:bdr w:val="none" w:sz="0" w:space="0" w:color="auto"/>
          <w:lang w:val="ru-RU" w:eastAsia="ru-RU"/>
        </w:rPr>
        <w:t>локальный участок истории</w:t>
      </w:r>
      <w:r w:rsidRPr="00652A99">
        <w:rPr>
          <w:rFonts w:asciiTheme="majorBidi" w:eastAsiaTheme="minorEastAsia" w:hAnsiTheme="majorBidi" w:cstheme="majorBidi"/>
          <w:color w:val="000000"/>
          <w:sz w:val="28"/>
          <w:szCs w:val="28"/>
          <w:bdr w:val="none" w:sz="0" w:space="0" w:color="auto"/>
          <w:lang w:val="ru-RU" w:eastAsia="ru-RU"/>
        </w:rPr>
        <w:t xml:space="preserve"> Европы</w:t>
      </w:r>
      <w:r>
        <w:rPr>
          <w:rFonts w:asciiTheme="majorBidi" w:eastAsiaTheme="minorEastAsia" w:hAnsiTheme="majorBidi" w:cstheme="majorBidi"/>
          <w:color w:val="000000"/>
          <w:sz w:val="28"/>
          <w:szCs w:val="28"/>
          <w:bdr w:val="none" w:sz="0" w:space="0" w:color="auto"/>
          <w:lang w:val="ru-RU" w:eastAsia="ru-RU"/>
        </w:rPr>
        <w:t>. Причем сделать это</w:t>
      </w:r>
      <w:r w:rsidRPr="00652A99">
        <w:rPr>
          <w:rFonts w:asciiTheme="majorBidi" w:eastAsiaTheme="minorEastAsia" w:hAnsiTheme="majorBidi" w:cstheme="majorBidi"/>
          <w:color w:val="000000"/>
          <w:sz w:val="28"/>
          <w:szCs w:val="28"/>
          <w:bdr w:val="none" w:sz="0" w:space="0" w:color="auto"/>
          <w:lang w:val="ru-RU" w:eastAsia="ru-RU"/>
        </w:rPr>
        <w:t xml:space="preserve"> не с позиций </w:t>
      </w:r>
      <w:r>
        <w:rPr>
          <w:rFonts w:asciiTheme="majorBidi" w:eastAsiaTheme="minorEastAsia" w:hAnsiTheme="majorBidi" w:cstheme="majorBidi"/>
          <w:color w:val="000000"/>
          <w:sz w:val="28"/>
          <w:szCs w:val="28"/>
          <w:bdr w:val="none" w:sz="0" w:space="0" w:color="auto"/>
          <w:lang w:val="ru-RU" w:eastAsia="ru-RU"/>
        </w:rPr>
        <w:t xml:space="preserve">описания </w:t>
      </w:r>
      <w:r w:rsidRPr="00652A99">
        <w:rPr>
          <w:rFonts w:asciiTheme="majorBidi" w:eastAsiaTheme="minorEastAsia" w:hAnsiTheme="majorBidi" w:cstheme="majorBidi"/>
          <w:color w:val="000000"/>
          <w:sz w:val="28"/>
          <w:szCs w:val="28"/>
          <w:bdr w:val="none" w:sz="0" w:space="0" w:color="auto"/>
          <w:lang w:val="ru-RU" w:eastAsia="ru-RU"/>
        </w:rPr>
        <w:t xml:space="preserve">культурных </w:t>
      </w:r>
      <w:r>
        <w:rPr>
          <w:rFonts w:asciiTheme="majorBidi" w:eastAsiaTheme="minorEastAsia" w:hAnsiTheme="majorBidi" w:cstheme="majorBidi"/>
          <w:color w:val="000000"/>
          <w:sz w:val="28"/>
          <w:szCs w:val="28"/>
          <w:bdr w:val="none" w:sz="0" w:space="0" w:color="auto"/>
          <w:lang w:val="ru-RU" w:eastAsia="ru-RU"/>
        </w:rPr>
        <w:t xml:space="preserve">и ценностных </w:t>
      </w:r>
      <w:r w:rsidRPr="00652A99">
        <w:rPr>
          <w:rFonts w:asciiTheme="majorBidi" w:eastAsiaTheme="minorEastAsia" w:hAnsiTheme="majorBidi" w:cstheme="majorBidi"/>
          <w:color w:val="000000"/>
          <w:sz w:val="28"/>
          <w:szCs w:val="28"/>
          <w:bdr w:val="none" w:sz="0" w:space="0" w:color="auto"/>
          <w:lang w:val="ru-RU" w:eastAsia="ru-RU"/>
        </w:rPr>
        <w:t>различий, а</w:t>
      </w:r>
      <w:r>
        <w:rPr>
          <w:rFonts w:asciiTheme="majorBidi" w:eastAsiaTheme="minorEastAsia" w:hAnsiTheme="majorBidi" w:cstheme="majorBidi"/>
          <w:color w:val="000000"/>
          <w:sz w:val="28"/>
          <w:szCs w:val="28"/>
          <w:bdr w:val="none" w:sz="0" w:space="0" w:color="auto"/>
          <w:lang w:val="ru-RU" w:eastAsia="ru-RU"/>
        </w:rPr>
        <w:t>,</w:t>
      </w:r>
      <w:r w:rsidRPr="00652A99">
        <w:rPr>
          <w:rFonts w:asciiTheme="majorBidi" w:eastAsiaTheme="minorEastAsia" w:hAnsiTheme="majorBidi" w:cstheme="majorBidi"/>
          <w:color w:val="000000"/>
          <w:sz w:val="28"/>
          <w:szCs w:val="28"/>
          <w:bdr w:val="none" w:sz="0" w:space="0" w:color="auto"/>
          <w:lang w:val="ru-RU" w:eastAsia="ru-RU"/>
        </w:rPr>
        <w:t xml:space="preserve"> </w:t>
      </w:r>
      <w:r>
        <w:rPr>
          <w:rFonts w:asciiTheme="majorBidi" w:eastAsiaTheme="minorEastAsia" w:hAnsiTheme="majorBidi" w:cstheme="majorBidi"/>
          <w:color w:val="000000"/>
          <w:sz w:val="28"/>
          <w:szCs w:val="28"/>
          <w:bdr w:val="none" w:sz="0" w:space="0" w:color="auto"/>
          <w:lang w:val="ru-RU" w:eastAsia="ru-RU"/>
        </w:rPr>
        <w:t>напротив, в качестве</w:t>
      </w:r>
      <w:r w:rsidRPr="00652A99">
        <w:rPr>
          <w:rFonts w:asciiTheme="majorBidi" w:eastAsiaTheme="minorEastAsia" w:hAnsiTheme="majorBidi" w:cstheme="majorBidi"/>
          <w:color w:val="000000"/>
          <w:sz w:val="28"/>
          <w:szCs w:val="28"/>
          <w:bdr w:val="none" w:sz="0" w:space="0" w:color="auto"/>
          <w:lang w:val="ru-RU" w:eastAsia="ru-RU"/>
        </w:rPr>
        <w:t xml:space="preserve"> активных </w:t>
      </w:r>
      <w:r>
        <w:rPr>
          <w:rFonts w:asciiTheme="majorBidi" w:eastAsiaTheme="minorEastAsia" w:hAnsiTheme="majorBidi" w:cstheme="majorBidi"/>
          <w:color w:val="000000"/>
          <w:sz w:val="28"/>
          <w:szCs w:val="28"/>
          <w:bdr w:val="none" w:sz="0" w:space="0" w:color="auto"/>
          <w:lang w:val="ru-RU" w:eastAsia="ru-RU"/>
        </w:rPr>
        <w:t>субъектов, участвующих в формировании британского общества, на основе общих в культурном отношении точек соприкосновения.</w:t>
      </w:r>
    </w:p>
    <w:p w:rsidR="00D50124" w:rsidRDefault="00D50124" w:rsidP="006A0BCF">
      <w:pPr>
        <w:pBdr>
          <w:top w:val="none" w:sz="0" w:space="0" w:color="auto"/>
          <w:left w:val="none" w:sz="0" w:space="0" w:color="auto"/>
          <w:bottom w:val="none" w:sz="0" w:space="0" w:color="auto"/>
          <w:right w:val="none" w:sz="0" w:space="0" w:color="auto"/>
          <w:between w:val="none" w:sz="0" w:space="0" w:color="auto"/>
          <w:bar w:val="none" w:sz="0" w:color="auto"/>
        </w:pBdr>
        <w:overflowPunct w:val="0"/>
        <w:spacing w:line="360" w:lineRule="auto"/>
        <w:ind w:firstLine="709"/>
        <w:jc w:val="both"/>
        <w:textAlignment w:val="baseline"/>
        <w:rPr>
          <w:rFonts w:asciiTheme="majorBidi" w:hAnsiTheme="majorBidi" w:cstheme="majorBidi"/>
          <w:sz w:val="28"/>
          <w:szCs w:val="28"/>
          <w:lang w:val="ru-RU"/>
        </w:rPr>
      </w:pPr>
      <w:r>
        <w:rPr>
          <w:rFonts w:asciiTheme="majorBidi" w:eastAsiaTheme="minorEastAsia" w:hAnsiTheme="majorBidi" w:cstheme="majorBidi"/>
          <w:color w:val="000000"/>
          <w:sz w:val="28"/>
          <w:szCs w:val="28"/>
          <w:bdr w:val="none" w:sz="0" w:space="0" w:color="auto"/>
          <w:lang w:val="ru-RU" w:eastAsia="ru-RU"/>
        </w:rPr>
        <w:t xml:space="preserve">Необходимо отметить, что профессор Грин – не единственный, кому удалось, применяя </w:t>
      </w:r>
      <w:proofErr w:type="spellStart"/>
      <w:r>
        <w:rPr>
          <w:rFonts w:asciiTheme="majorBidi" w:eastAsiaTheme="minorEastAsia" w:hAnsiTheme="majorBidi" w:cstheme="majorBidi"/>
          <w:color w:val="000000"/>
          <w:sz w:val="28"/>
          <w:szCs w:val="28"/>
          <w:bdr w:val="none" w:sz="0" w:space="0" w:color="auto"/>
          <w:lang w:val="ru-RU" w:eastAsia="ru-RU"/>
        </w:rPr>
        <w:t>микроисторический</w:t>
      </w:r>
      <w:proofErr w:type="spellEnd"/>
      <w:r>
        <w:rPr>
          <w:rFonts w:asciiTheme="majorBidi" w:eastAsiaTheme="minorEastAsia" w:hAnsiTheme="majorBidi" w:cstheme="majorBidi"/>
          <w:color w:val="000000"/>
          <w:sz w:val="28"/>
          <w:szCs w:val="28"/>
          <w:bdr w:val="none" w:sz="0" w:space="0" w:color="auto"/>
          <w:lang w:val="ru-RU" w:eastAsia="ru-RU"/>
        </w:rPr>
        <w:t xml:space="preserve"> подход, поставить под сомнения основные положения теории С. </w:t>
      </w:r>
      <w:proofErr w:type="spellStart"/>
      <w:r>
        <w:rPr>
          <w:rFonts w:asciiTheme="majorBidi" w:eastAsiaTheme="minorEastAsia" w:hAnsiTheme="majorBidi" w:cstheme="majorBidi"/>
          <w:color w:val="000000"/>
          <w:sz w:val="28"/>
          <w:szCs w:val="28"/>
          <w:bdr w:val="none" w:sz="0" w:space="0" w:color="auto"/>
          <w:lang w:val="ru-RU" w:eastAsia="ru-RU"/>
        </w:rPr>
        <w:t>Хантингтона</w:t>
      </w:r>
      <w:proofErr w:type="spellEnd"/>
      <w:r>
        <w:rPr>
          <w:rFonts w:asciiTheme="majorBidi" w:eastAsiaTheme="minorEastAsia" w:hAnsiTheme="majorBidi" w:cstheme="majorBidi"/>
          <w:color w:val="000000"/>
          <w:sz w:val="28"/>
          <w:szCs w:val="28"/>
          <w:bdr w:val="none" w:sz="0" w:space="0" w:color="auto"/>
          <w:lang w:val="ru-RU" w:eastAsia="ru-RU"/>
        </w:rPr>
        <w:t xml:space="preserve">. Еще одна удачная попытка в этом же методологическом русле была осуществлена </w:t>
      </w:r>
      <w:proofErr w:type="gramStart"/>
      <w:r>
        <w:rPr>
          <w:rFonts w:asciiTheme="majorBidi" w:eastAsiaTheme="minorEastAsia" w:hAnsiTheme="majorBidi" w:cstheme="majorBidi"/>
          <w:color w:val="000000"/>
          <w:sz w:val="28"/>
          <w:szCs w:val="28"/>
          <w:bdr w:val="none" w:sz="0" w:space="0" w:color="auto"/>
          <w:lang w:val="ru-RU" w:eastAsia="ru-RU"/>
        </w:rPr>
        <w:t>представителем</w:t>
      </w:r>
      <w:proofErr w:type="gramEnd"/>
      <w:r>
        <w:rPr>
          <w:rFonts w:asciiTheme="majorBidi" w:eastAsiaTheme="minorEastAsia" w:hAnsiTheme="majorBidi" w:cstheme="majorBidi"/>
          <w:color w:val="000000"/>
          <w:sz w:val="28"/>
          <w:szCs w:val="28"/>
          <w:bdr w:val="none" w:sz="0" w:space="0" w:color="auto"/>
          <w:lang w:val="ru-RU" w:eastAsia="ru-RU"/>
        </w:rPr>
        <w:t xml:space="preserve"> так называемой </w:t>
      </w:r>
      <w:proofErr w:type="spellStart"/>
      <w:r>
        <w:rPr>
          <w:rFonts w:asciiTheme="majorBidi" w:hAnsiTheme="majorBidi" w:cstheme="majorBidi"/>
          <w:sz w:val="28"/>
          <w:szCs w:val="28"/>
          <w:lang w:val="ru-RU"/>
        </w:rPr>
        <w:t>гендерной</w:t>
      </w:r>
      <w:proofErr w:type="spellEnd"/>
      <w:r>
        <w:rPr>
          <w:rFonts w:asciiTheme="majorBidi" w:hAnsiTheme="majorBidi" w:cstheme="majorBidi"/>
          <w:sz w:val="28"/>
          <w:szCs w:val="28"/>
          <w:lang w:val="ru-RU"/>
        </w:rPr>
        <w:t xml:space="preserve"> истории Лейлой</w:t>
      </w:r>
      <w:r w:rsidRPr="00291620">
        <w:rPr>
          <w:rFonts w:asciiTheme="majorBidi" w:hAnsiTheme="majorBidi" w:cstheme="majorBidi"/>
          <w:sz w:val="28"/>
          <w:szCs w:val="28"/>
          <w:lang w:val="ru-RU"/>
        </w:rPr>
        <w:t xml:space="preserve"> Ахмед</w:t>
      </w:r>
      <w:r>
        <w:rPr>
          <w:rFonts w:asciiTheme="majorBidi" w:hAnsiTheme="majorBidi" w:cstheme="majorBidi"/>
          <w:sz w:val="28"/>
          <w:szCs w:val="28"/>
          <w:lang w:val="ru-RU"/>
        </w:rPr>
        <w:t>.</w:t>
      </w:r>
      <w:r w:rsidRPr="00291620">
        <w:rPr>
          <w:rFonts w:asciiTheme="majorBidi" w:hAnsiTheme="majorBidi" w:cstheme="majorBidi"/>
          <w:sz w:val="28"/>
          <w:szCs w:val="28"/>
          <w:lang w:val="ru-RU"/>
        </w:rPr>
        <w:t xml:space="preserve"> </w:t>
      </w:r>
      <w:r>
        <w:rPr>
          <w:rFonts w:asciiTheme="majorBidi" w:hAnsiTheme="majorBidi" w:cstheme="majorBidi"/>
          <w:sz w:val="28"/>
          <w:szCs w:val="28"/>
          <w:lang w:val="ru-RU"/>
        </w:rPr>
        <w:t>В ее</w:t>
      </w:r>
      <w:r w:rsidRPr="00291620">
        <w:rPr>
          <w:rFonts w:asciiTheme="majorBidi" w:hAnsiTheme="majorBidi" w:cstheme="majorBidi"/>
          <w:sz w:val="28"/>
          <w:szCs w:val="28"/>
          <w:lang w:val="ru-RU"/>
        </w:rPr>
        <w:t xml:space="preserve"> книге </w:t>
      </w:r>
      <w:r w:rsidRPr="00652A99">
        <w:rPr>
          <w:rFonts w:asciiTheme="majorBidi" w:hAnsiTheme="majorBidi" w:cstheme="majorBidi"/>
          <w:sz w:val="28"/>
          <w:szCs w:val="28"/>
        </w:rPr>
        <w:t>A</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Quiet</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Revolution</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The</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Veil</w:t>
      </w:r>
      <w:r w:rsidRPr="00291620">
        <w:rPr>
          <w:rFonts w:asciiTheme="majorBidi" w:hAnsiTheme="majorBidi" w:cstheme="majorBidi"/>
          <w:sz w:val="28"/>
          <w:szCs w:val="28"/>
          <w:lang w:val="ru-RU"/>
        </w:rPr>
        <w:t>’</w:t>
      </w:r>
      <w:r w:rsidRPr="00652A99">
        <w:rPr>
          <w:rFonts w:asciiTheme="majorBidi" w:hAnsiTheme="majorBidi" w:cstheme="majorBidi"/>
          <w:sz w:val="28"/>
          <w:szCs w:val="28"/>
        </w:rPr>
        <w:t>s</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Resurgence</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from</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the</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Middle</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East</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to</w:t>
      </w:r>
      <w:r w:rsidRPr="00291620">
        <w:rPr>
          <w:rFonts w:asciiTheme="majorBidi" w:hAnsiTheme="majorBidi" w:cstheme="majorBidi"/>
          <w:sz w:val="28"/>
          <w:szCs w:val="28"/>
          <w:lang w:val="ru-RU"/>
        </w:rPr>
        <w:t xml:space="preserve"> </w:t>
      </w:r>
      <w:r w:rsidRPr="00652A99">
        <w:rPr>
          <w:rFonts w:asciiTheme="majorBidi" w:hAnsiTheme="majorBidi" w:cstheme="majorBidi"/>
          <w:sz w:val="28"/>
          <w:szCs w:val="28"/>
        </w:rPr>
        <w:t>America</w:t>
      </w:r>
      <w:r>
        <w:rPr>
          <w:rStyle w:val="aa"/>
          <w:rFonts w:asciiTheme="majorBidi" w:hAnsiTheme="majorBidi" w:cstheme="majorBidi"/>
          <w:sz w:val="28"/>
          <w:szCs w:val="28"/>
        </w:rPr>
        <w:footnoteReference w:id="24"/>
      </w:r>
      <w:r w:rsidRPr="00291620">
        <w:rPr>
          <w:rFonts w:asciiTheme="majorBidi" w:hAnsiTheme="majorBidi" w:cstheme="majorBidi"/>
          <w:sz w:val="28"/>
          <w:szCs w:val="28"/>
          <w:lang w:val="ru-RU"/>
        </w:rPr>
        <w:t xml:space="preserve"> </w:t>
      </w:r>
      <w:r>
        <w:rPr>
          <w:rFonts w:asciiTheme="majorBidi" w:hAnsiTheme="majorBidi" w:cstheme="majorBidi"/>
          <w:sz w:val="28"/>
          <w:szCs w:val="28"/>
          <w:lang w:val="ru-RU"/>
        </w:rPr>
        <w:t>идет речь о совокупности</w:t>
      </w:r>
      <w:r w:rsidRPr="00291620">
        <w:rPr>
          <w:rFonts w:asciiTheme="majorBidi" w:hAnsiTheme="majorBidi" w:cstheme="majorBidi"/>
          <w:sz w:val="28"/>
          <w:szCs w:val="28"/>
          <w:lang w:val="ru-RU"/>
        </w:rPr>
        <w:t xml:space="preserve"> политических, социально-эконо</w:t>
      </w:r>
      <w:r>
        <w:rPr>
          <w:rFonts w:asciiTheme="majorBidi" w:hAnsiTheme="majorBidi" w:cstheme="majorBidi"/>
          <w:sz w:val="28"/>
          <w:szCs w:val="28"/>
          <w:lang w:val="ru-RU"/>
        </w:rPr>
        <w:t>мических и культурных трансформаций, которую довелось претерпеть мусульманкам</w:t>
      </w:r>
      <w:r w:rsidRPr="00291620">
        <w:rPr>
          <w:rFonts w:asciiTheme="majorBidi" w:hAnsiTheme="majorBidi" w:cstheme="majorBidi"/>
          <w:sz w:val="28"/>
          <w:szCs w:val="28"/>
          <w:lang w:val="ru-RU"/>
        </w:rPr>
        <w:t xml:space="preserve"> в </w:t>
      </w:r>
      <w:r>
        <w:rPr>
          <w:rFonts w:asciiTheme="majorBidi" w:hAnsiTheme="majorBidi" w:cstheme="majorBidi"/>
          <w:sz w:val="28"/>
          <w:szCs w:val="28"/>
          <w:lang w:val="ru-RU"/>
        </w:rPr>
        <w:t>Америке</w:t>
      </w:r>
      <w:r w:rsidRPr="00291620">
        <w:rPr>
          <w:rFonts w:asciiTheme="majorBidi" w:hAnsiTheme="majorBidi" w:cstheme="majorBidi"/>
          <w:sz w:val="28"/>
          <w:szCs w:val="28"/>
          <w:lang w:val="ru-RU"/>
        </w:rPr>
        <w:t xml:space="preserve">, </w:t>
      </w:r>
      <w:r>
        <w:rPr>
          <w:rFonts w:asciiTheme="majorBidi" w:hAnsiTheme="majorBidi" w:cstheme="majorBidi"/>
          <w:sz w:val="28"/>
          <w:szCs w:val="28"/>
          <w:lang w:val="ru-RU"/>
        </w:rPr>
        <w:t xml:space="preserve">Западной </w:t>
      </w:r>
      <w:r w:rsidRPr="00291620">
        <w:rPr>
          <w:rFonts w:asciiTheme="majorBidi" w:hAnsiTheme="majorBidi" w:cstheme="majorBidi"/>
          <w:sz w:val="28"/>
          <w:szCs w:val="28"/>
          <w:lang w:val="ru-RU"/>
        </w:rPr>
        <w:t xml:space="preserve">Европе и Египте </w:t>
      </w:r>
      <w:r>
        <w:rPr>
          <w:rFonts w:asciiTheme="majorBidi" w:hAnsiTheme="majorBidi" w:cstheme="majorBidi"/>
          <w:sz w:val="28"/>
          <w:szCs w:val="28"/>
          <w:lang w:val="ru-RU"/>
        </w:rPr>
        <w:t>на протяжении 20 века</w:t>
      </w:r>
      <w:r w:rsidRPr="00291620">
        <w:rPr>
          <w:rFonts w:asciiTheme="majorBidi" w:hAnsiTheme="majorBidi" w:cstheme="majorBidi"/>
          <w:sz w:val="28"/>
          <w:szCs w:val="28"/>
          <w:lang w:val="ru-RU"/>
        </w:rPr>
        <w:t xml:space="preserve">. </w:t>
      </w:r>
      <w:r>
        <w:rPr>
          <w:rFonts w:asciiTheme="majorBidi" w:hAnsiTheme="majorBidi" w:cstheme="majorBidi"/>
          <w:sz w:val="28"/>
          <w:szCs w:val="28"/>
          <w:lang w:val="ru-RU"/>
        </w:rPr>
        <w:t>На основе исторического анализа, посвященного</w:t>
      </w:r>
      <w:r w:rsidRPr="00291620">
        <w:rPr>
          <w:rFonts w:asciiTheme="majorBidi" w:hAnsiTheme="majorBidi" w:cstheme="majorBidi"/>
          <w:sz w:val="28"/>
          <w:szCs w:val="28"/>
          <w:lang w:val="ru-RU"/>
        </w:rPr>
        <w:t xml:space="preserve"> развитию женского исламского </w:t>
      </w:r>
      <w:r w:rsidRPr="00291620">
        <w:rPr>
          <w:rFonts w:asciiTheme="majorBidi" w:hAnsiTheme="majorBidi" w:cstheme="majorBidi"/>
          <w:sz w:val="28"/>
          <w:szCs w:val="28"/>
          <w:lang w:val="ru-RU"/>
        </w:rPr>
        <w:lastRenderedPageBreak/>
        <w:t xml:space="preserve">движения в </w:t>
      </w:r>
      <w:r>
        <w:rPr>
          <w:rFonts w:asciiTheme="majorBidi" w:hAnsiTheme="majorBidi" w:cstheme="majorBidi"/>
          <w:sz w:val="28"/>
          <w:szCs w:val="28"/>
          <w:lang w:val="ru-RU"/>
        </w:rPr>
        <w:t xml:space="preserve">Америке, в частности, </w:t>
      </w:r>
      <w:proofErr w:type="gramStart"/>
      <w:r>
        <w:rPr>
          <w:rFonts w:asciiTheme="majorBidi" w:hAnsiTheme="majorBidi" w:cstheme="majorBidi"/>
          <w:sz w:val="28"/>
          <w:szCs w:val="28"/>
          <w:lang w:val="ru-RU"/>
        </w:rPr>
        <w:t>ей</w:t>
      </w:r>
      <w:proofErr w:type="gramEnd"/>
      <w:r>
        <w:rPr>
          <w:rFonts w:asciiTheme="majorBidi" w:hAnsiTheme="majorBidi" w:cstheme="majorBidi"/>
          <w:sz w:val="28"/>
          <w:szCs w:val="28"/>
          <w:lang w:val="ru-RU"/>
        </w:rPr>
        <w:t xml:space="preserve"> так же удалось подвергнуть критике многие положения концепции С. </w:t>
      </w:r>
      <w:proofErr w:type="spellStart"/>
      <w:r>
        <w:rPr>
          <w:rFonts w:asciiTheme="majorBidi" w:hAnsiTheme="majorBidi" w:cstheme="majorBidi"/>
          <w:sz w:val="28"/>
          <w:szCs w:val="28"/>
          <w:lang w:val="ru-RU"/>
        </w:rPr>
        <w:t>Хантингтона</w:t>
      </w:r>
      <w:proofErr w:type="spellEnd"/>
      <w:r>
        <w:rPr>
          <w:rFonts w:asciiTheme="majorBidi" w:hAnsiTheme="majorBidi" w:cstheme="majorBidi"/>
          <w:sz w:val="28"/>
          <w:szCs w:val="28"/>
          <w:lang w:val="ru-RU"/>
        </w:rPr>
        <w:t xml:space="preserve">. </w:t>
      </w:r>
    </w:p>
    <w:p w:rsidR="00D50124" w:rsidRPr="00726040" w:rsidRDefault="00D50124" w:rsidP="006A0BCF">
      <w:pPr>
        <w:pBdr>
          <w:top w:val="none" w:sz="0" w:space="0" w:color="auto"/>
          <w:left w:val="none" w:sz="0" w:space="0" w:color="auto"/>
          <w:bottom w:val="none" w:sz="0" w:space="0" w:color="auto"/>
          <w:right w:val="none" w:sz="0" w:space="0" w:color="auto"/>
          <w:between w:val="none" w:sz="0" w:space="0" w:color="auto"/>
          <w:bar w:val="none" w:sz="0" w:color="auto"/>
        </w:pBdr>
        <w:overflowPunct w:val="0"/>
        <w:spacing w:line="360" w:lineRule="auto"/>
        <w:ind w:firstLine="709"/>
        <w:jc w:val="both"/>
        <w:textAlignment w:val="baseline"/>
        <w:rPr>
          <w:rFonts w:asciiTheme="majorBidi" w:hAnsiTheme="majorBidi" w:cstheme="majorBidi"/>
          <w:sz w:val="28"/>
          <w:szCs w:val="28"/>
          <w:lang w:val="ru-RU"/>
        </w:rPr>
      </w:pPr>
      <w:r>
        <w:rPr>
          <w:rFonts w:asciiTheme="majorBidi" w:hAnsiTheme="majorBidi" w:cstheme="majorBidi"/>
          <w:sz w:val="28"/>
          <w:szCs w:val="28"/>
          <w:lang w:val="ru-RU"/>
        </w:rPr>
        <w:t xml:space="preserve">Данные исследования хорошо продемонстрировали, что </w:t>
      </w:r>
      <w:proofErr w:type="spellStart"/>
      <w:r>
        <w:rPr>
          <w:rFonts w:asciiTheme="majorBidi" w:hAnsiTheme="majorBidi" w:cstheme="majorBidi"/>
          <w:sz w:val="28"/>
          <w:szCs w:val="28"/>
          <w:lang w:val="ru-RU"/>
        </w:rPr>
        <w:t>микроисторический</w:t>
      </w:r>
      <w:proofErr w:type="spellEnd"/>
      <w:r>
        <w:rPr>
          <w:rFonts w:asciiTheme="majorBidi" w:hAnsiTheme="majorBidi" w:cstheme="majorBidi"/>
          <w:sz w:val="28"/>
          <w:szCs w:val="28"/>
          <w:lang w:val="ru-RU"/>
        </w:rPr>
        <w:t xml:space="preserve"> подход и антропологический анализ очень чувствительны</w:t>
      </w:r>
      <w:r w:rsidRPr="00580615">
        <w:rPr>
          <w:rFonts w:asciiTheme="majorBidi" w:hAnsiTheme="majorBidi" w:cstheme="majorBidi"/>
          <w:sz w:val="28"/>
          <w:szCs w:val="28"/>
          <w:lang w:val="ru-RU"/>
        </w:rPr>
        <w:t xml:space="preserve"> к сиюминутным </w:t>
      </w:r>
      <w:r>
        <w:rPr>
          <w:rFonts w:asciiTheme="majorBidi" w:hAnsiTheme="majorBidi" w:cstheme="majorBidi"/>
          <w:sz w:val="28"/>
          <w:szCs w:val="28"/>
          <w:lang w:val="ru-RU"/>
        </w:rPr>
        <w:t>проблемным контекстам.</w:t>
      </w:r>
      <w:r w:rsidRPr="00580615">
        <w:rPr>
          <w:rFonts w:asciiTheme="majorBidi" w:hAnsiTheme="majorBidi" w:cstheme="majorBidi"/>
          <w:sz w:val="28"/>
          <w:szCs w:val="28"/>
          <w:lang w:val="ru-RU"/>
        </w:rPr>
        <w:t xml:space="preserve"> </w:t>
      </w:r>
      <w:r>
        <w:rPr>
          <w:rFonts w:asciiTheme="majorBidi" w:hAnsiTheme="majorBidi" w:cstheme="majorBidi"/>
          <w:sz w:val="28"/>
          <w:szCs w:val="28"/>
          <w:lang w:val="ru-RU"/>
        </w:rPr>
        <w:t>Поэтому их применение к анализу современной ситуации, в которой имеют место</w:t>
      </w:r>
      <w:r w:rsidRPr="00580615">
        <w:rPr>
          <w:rFonts w:asciiTheme="majorBidi" w:hAnsiTheme="majorBidi" w:cstheme="majorBidi"/>
          <w:sz w:val="28"/>
          <w:szCs w:val="28"/>
          <w:lang w:val="ru-RU"/>
        </w:rPr>
        <w:t xml:space="preserve"> те или иные события, приводящие к </w:t>
      </w:r>
      <w:r>
        <w:rPr>
          <w:rFonts w:asciiTheme="majorBidi" w:hAnsiTheme="majorBidi" w:cstheme="majorBidi"/>
          <w:sz w:val="28"/>
          <w:szCs w:val="28"/>
          <w:lang w:val="ru-RU"/>
        </w:rPr>
        <w:t xml:space="preserve">возгоранию очагов </w:t>
      </w:r>
      <w:r w:rsidRPr="00580615">
        <w:rPr>
          <w:rFonts w:asciiTheme="majorBidi" w:hAnsiTheme="majorBidi" w:cstheme="majorBidi"/>
          <w:sz w:val="28"/>
          <w:szCs w:val="28"/>
          <w:lang w:val="ru-RU"/>
        </w:rPr>
        <w:t xml:space="preserve">социальной напряженности, </w:t>
      </w:r>
      <w:r>
        <w:rPr>
          <w:rFonts w:asciiTheme="majorBidi" w:hAnsiTheme="majorBidi" w:cstheme="majorBidi"/>
          <w:sz w:val="28"/>
          <w:szCs w:val="28"/>
          <w:lang w:val="ru-RU"/>
        </w:rPr>
        <w:t>позволяет рассмотреть их более глубоко и тщательно, чем общий шаблон «столкновения</w:t>
      </w:r>
      <w:r w:rsidRPr="00580615">
        <w:rPr>
          <w:rFonts w:asciiTheme="majorBidi" w:hAnsiTheme="majorBidi" w:cstheme="majorBidi"/>
          <w:sz w:val="28"/>
          <w:szCs w:val="28"/>
          <w:lang w:val="ru-RU"/>
        </w:rPr>
        <w:t xml:space="preserve"> цивилизаций». Антропологи</w:t>
      </w:r>
      <w:r>
        <w:rPr>
          <w:rFonts w:asciiTheme="majorBidi" w:hAnsiTheme="majorBidi" w:cstheme="majorBidi"/>
          <w:sz w:val="28"/>
          <w:szCs w:val="28"/>
          <w:lang w:val="ru-RU"/>
        </w:rPr>
        <w:t xml:space="preserve">ческие принципы во взаимосвязи с социологическими методами и </w:t>
      </w:r>
      <w:proofErr w:type="spellStart"/>
      <w:r>
        <w:rPr>
          <w:rFonts w:asciiTheme="majorBidi" w:hAnsiTheme="majorBidi" w:cstheme="majorBidi"/>
          <w:sz w:val="28"/>
          <w:szCs w:val="28"/>
          <w:lang w:val="ru-RU"/>
        </w:rPr>
        <w:t>микроисторическими</w:t>
      </w:r>
      <w:proofErr w:type="spellEnd"/>
      <w:r>
        <w:rPr>
          <w:rFonts w:asciiTheme="majorBidi" w:hAnsiTheme="majorBidi" w:cstheme="majorBidi"/>
          <w:sz w:val="28"/>
          <w:szCs w:val="28"/>
          <w:lang w:val="ru-RU"/>
        </w:rPr>
        <w:t xml:space="preserve"> установками</w:t>
      </w:r>
      <w:r w:rsidRPr="00580615">
        <w:rPr>
          <w:rFonts w:asciiTheme="majorBidi" w:hAnsiTheme="majorBidi" w:cstheme="majorBidi"/>
          <w:sz w:val="28"/>
          <w:szCs w:val="28"/>
          <w:lang w:val="ru-RU"/>
        </w:rPr>
        <w:t xml:space="preserve"> </w:t>
      </w:r>
      <w:r>
        <w:rPr>
          <w:rFonts w:asciiTheme="majorBidi" w:hAnsiTheme="majorBidi" w:cstheme="majorBidi"/>
          <w:sz w:val="28"/>
          <w:szCs w:val="28"/>
          <w:lang w:val="ru-RU"/>
        </w:rPr>
        <w:t>позволяют более корректно</w:t>
      </w:r>
      <w:r w:rsidRPr="00580615">
        <w:rPr>
          <w:rFonts w:asciiTheme="majorBidi" w:hAnsiTheme="majorBidi" w:cstheme="majorBidi"/>
          <w:sz w:val="28"/>
          <w:szCs w:val="28"/>
          <w:lang w:val="ru-RU"/>
        </w:rPr>
        <w:t xml:space="preserve"> </w:t>
      </w:r>
      <w:r>
        <w:rPr>
          <w:rFonts w:asciiTheme="majorBidi" w:hAnsiTheme="majorBidi" w:cstheme="majorBidi"/>
          <w:sz w:val="28"/>
          <w:szCs w:val="28"/>
          <w:lang w:val="ru-RU"/>
        </w:rPr>
        <w:t xml:space="preserve">и объективно подходить </w:t>
      </w:r>
      <w:r w:rsidRPr="00580615">
        <w:rPr>
          <w:rFonts w:asciiTheme="majorBidi" w:hAnsiTheme="majorBidi" w:cstheme="majorBidi"/>
          <w:sz w:val="28"/>
          <w:szCs w:val="28"/>
          <w:lang w:val="ru-RU"/>
        </w:rPr>
        <w:t>к таким проблемам как расизм, национализм</w:t>
      </w:r>
      <w:r>
        <w:rPr>
          <w:rFonts w:asciiTheme="majorBidi" w:hAnsiTheme="majorBidi" w:cstheme="majorBidi"/>
          <w:sz w:val="28"/>
          <w:szCs w:val="28"/>
          <w:lang w:val="ru-RU"/>
        </w:rPr>
        <w:t>, религиозная нетерпимость</w:t>
      </w:r>
      <w:r w:rsidRPr="00580615">
        <w:rPr>
          <w:rFonts w:asciiTheme="majorBidi" w:hAnsiTheme="majorBidi" w:cstheme="majorBidi"/>
          <w:sz w:val="28"/>
          <w:szCs w:val="28"/>
          <w:lang w:val="ru-RU"/>
        </w:rPr>
        <w:t xml:space="preserve"> и </w:t>
      </w:r>
      <w:r>
        <w:rPr>
          <w:rFonts w:asciiTheme="majorBidi" w:hAnsiTheme="majorBidi" w:cstheme="majorBidi"/>
          <w:sz w:val="28"/>
          <w:szCs w:val="28"/>
          <w:lang w:val="ru-RU"/>
        </w:rPr>
        <w:t>др</w:t>
      </w:r>
      <w:r w:rsidRPr="00580615">
        <w:rPr>
          <w:rFonts w:asciiTheme="majorBidi" w:hAnsiTheme="majorBidi" w:cstheme="majorBidi"/>
          <w:sz w:val="28"/>
          <w:szCs w:val="28"/>
          <w:lang w:val="ru-RU"/>
        </w:rPr>
        <w:t xml:space="preserve">., которые </w:t>
      </w:r>
      <w:r>
        <w:rPr>
          <w:rFonts w:asciiTheme="majorBidi" w:hAnsiTheme="majorBidi" w:cstheme="majorBidi"/>
          <w:sz w:val="28"/>
          <w:szCs w:val="28"/>
          <w:lang w:val="ru-RU"/>
        </w:rPr>
        <w:t>действительно не редко</w:t>
      </w:r>
      <w:r w:rsidRPr="00580615">
        <w:rPr>
          <w:rFonts w:asciiTheme="majorBidi" w:hAnsiTheme="majorBidi" w:cstheme="majorBidi"/>
          <w:sz w:val="28"/>
          <w:szCs w:val="28"/>
          <w:lang w:val="ru-RU"/>
        </w:rPr>
        <w:t xml:space="preserve"> </w:t>
      </w:r>
      <w:r>
        <w:rPr>
          <w:rFonts w:asciiTheme="majorBidi" w:hAnsiTheme="majorBidi" w:cstheme="majorBidi"/>
          <w:sz w:val="28"/>
          <w:szCs w:val="28"/>
          <w:lang w:val="ru-RU"/>
        </w:rPr>
        <w:t>являются поводами</w:t>
      </w:r>
      <w:r w:rsidRPr="00580615">
        <w:rPr>
          <w:rFonts w:asciiTheme="majorBidi" w:hAnsiTheme="majorBidi" w:cstheme="majorBidi"/>
          <w:sz w:val="28"/>
          <w:szCs w:val="28"/>
          <w:lang w:val="ru-RU"/>
        </w:rPr>
        <w:t xml:space="preserve"> социальных конфликтов, позволяя раскрывать их сущность. </w:t>
      </w:r>
    </w:p>
    <w:p w:rsidR="00D50124" w:rsidRDefault="00D50124" w:rsidP="006A0BCF">
      <w:pPr>
        <w:pStyle w:val="a6"/>
        <w:spacing w:after="0" w:line="360" w:lineRule="auto"/>
        <w:ind w:left="0" w:firstLine="709"/>
        <w:contextualSpacing w:val="0"/>
        <w:jc w:val="lowKashida"/>
        <w:rPr>
          <w:rFonts w:asciiTheme="majorBidi" w:hAnsiTheme="majorBidi" w:cstheme="majorBidi"/>
          <w:sz w:val="28"/>
          <w:szCs w:val="28"/>
        </w:rPr>
      </w:pPr>
      <w:r>
        <w:rPr>
          <w:rFonts w:asciiTheme="majorBidi" w:hAnsiTheme="majorBidi" w:cstheme="majorBidi"/>
          <w:sz w:val="28"/>
          <w:szCs w:val="28"/>
        </w:rPr>
        <w:t>В условиях современной информационной войны очень часто не только рядовой обыватель, но и субъект, занимающий исследовательскую позицию,</w:t>
      </w:r>
      <w:r w:rsidRPr="00652A99">
        <w:rPr>
          <w:rFonts w:asciiTheme="majorBidi" w:hAnsiTheme="majorBidi" w:cstheme="majorBidi"/>
          <w:sz w:val="28"/>
          <w:szCs w:val="28"/>
        </w:rPr>
        <w:t xml:space="preserve"> оказывается </w:t>
      </w:r>
      <w:r>
        <w:rPr>
          <w:rFonts w:asciiTheme="majorBidi" w:hAnsiTheme="majorBidi" w:cstheme="majorBidi"/>
          <w:sz w:val="28"/>
          <w:szCs w:val="28"/>
        </w:rPr>
        <w:t>в ситуации</w:t>
      </w:r>
      <w:r w:rsidRPr="00652A99">
        <w:rPr>
          <w:rFonts w:asciiTheme="majorBidi" w:hAnsiTheme="majorBidi" w:cstheme="majorBidi"/>
          <w:sz w:val="28"/>
          <w:szCs w:val="28"/>
        </w:rPr>
        <w:t xml:space="preserve"> </w:t>
      </w:r>
      <w:r>
        <w:rPr>
          <w:rFonts w:asciiTheme="majorBidi" w:hAnsiTheme="majorBidi" w:cstheme="majorBidi"/>
          <w:sz w:val="28"/>
          <w:szCs w:val="28"/>
        </w:rPr>
        <w:t>информационного давления. Находясь на этой позиции, крайне важно понимать и с помощью адекватного научного инструментария</w:t>
      </w:r>
      <w:r w:rsidRPr="00652A99">
        <w:rPr>
          <w:rFonts w:asciiTheme="majorBidi" w:hAnsiTheme="majorBidi" w:cstheme="majorBidi"/>
          <w:sz w:val="28"/>
          <w:szCs w:val="28"/>
        </w:rPr>
        <w:t xml:space="preserve"> </w:t>
      </w:r>
      <w:r>
        <w:rPr>
          <w:rFonts w:asciiTheme="majorBidi" w:hAnsiTheme="majorBidi" w:cstheme="majorBidi"/>
          <w:sz w:val="28"/>
          <w:szCs w:val="28"/>
        </w:rPr>
        <w:t xml:space="preserve">лавировать между двумя полюсами. С одной стороны, информационное пространство сегодня открыто в глобальных масштабах, и его наполняет плюрализм точек зрений, дополнить которое собственной точкой зрения на основе принципа свободы слова формально никто не препятствует. </w:t>
      </w:r>
      <w:proofErr w:type="gramStart"/>
      <w:r>
        <w:rPr>
          <w:rFonts w:asciiTheme="majorBidi" w:hAnsiTheme="majorBidi" w:cstheme="majorBidi"/>
          <w:sz w:val="28"/>
          <w:szCs w:val="28"/>
        </w:rPr>
        <w:t xml:space="preserve">Однако на деле в публичном </w:t>
      </w:r>
      <w:proofErr w:type="spellStart"/>
      <w:r>
        <w:rPr>
          <w:rFonts w:asciiTheme="majorBidi" w:hAnsiTheme="majorBidi" w:cstheme="majorBidi"/>
          <w:sz w:val="28"/>
          <w:szCs w:val="28"/>
        </w:rPr>
        <w:t>дискурсе</w:t>
      </w:r>
      <w:proofErr w:type="spellEnd"/>
      <w:r>
        <w:rPr>
          <w:rFonts w:asciiTheme="majorBidi" w:hAnsiTheme="majorBidi" w:cstheme="majorBidi"/>
          <w:sz w:val="28"/>
          <w:szCs w:val="28"/>
        </w:rPr>
        <w:t>, репрезентированном ведущими СМИ, представлен в основном набор</w:t>
      </w:r>
      <w:r w:rsidRPr="00652A99">
        <w:rPr>
          <w:rFonts w:asciiTheme="majorBidi" w:hAnsiTheme="majorBidi" w:cstheme="majorBidi"/>
          <w:sz w:val="28"/>
          <w:szCs w:val="28"/>
        </w:rPr>
        <w:t xml:space="preserve"> пристрастных мнений </w:t>
      </w:r>
      <w:r>
        <w:rPr>
          <w:rFonts w:asciiTheme="majorBidi" w:hAnsiTheme="majorBidi" w:cstheme="majorBidi"/>
          <w:sz w:val="28"/>
          <w:szCs w:val="28"/>
        </w:rPr>
        <w:t>разного рода экспертов</w:t>
      </w:r>
      <w:r w:rsidRPr="00652A99">
        <w:rPr>
          <w:rFonts w:asciiTheme="majorBidi" w:hAnsiTheme="majorBidi" w:cstheme="majorBidi"/>
          <w:sz w:val="28"/>
          <w:szCs w:val="28"/>
        </w:rPr>
        <w:t xml:space="preserve">, политических обозревателей и аналитиков, которые навязывают </w:t>
      </w:r>
      <w:r>
        <w:rPr>
          <w:rFonts w:asciiTheme="majorBidi" w:hAnsiTheme="majorBidi" w:cstheme="majorBidi"/>
          <w:sz w:val="28"/>
          <w:szCs w:val="28"/>
        </w:rPr>
        <w:t>не только односторонние, но идеологически ангажированные</w:t>
      </w:r>
      <w:r w:rsidRPr="00652A99">
        <w:rPr>
          <w:rFonts w:asciiTheme="majorBidi" w:hAnsiTheme="majorBidi" w:cstheme="majorBidi"/>
          <w:sz w:val="28"/>
          <w:szCs w:val="28"/>
        </w:rPr>
        <w:t xml:space="preserve"> модели видения конфликтов</w:t>
      </w:r>
      <w:r>
        <w:rPr>
          <w:rFonts w:asciiTheme="majorBidi" w:hAnsiTheme="majorBidi" w:cstheme="majorBidi"/>
          <w:sz w:val="28"/>
          <w:szCs w:val="28"/>
        </w:rPr>
        <w:t xml:space="preserve">. </w:t>
      </w:r>
      <w:proofErr w:type="gramEnd"/>
    </w:p>
    <w:p w:rsidR="00D50124" w:rsidRDefault="00D50124" w:rsidP="006A0BCF">
      <w:pPr>
        <w:pStyle w:val="a6"/>
        <w:spacing w:after="0" w:line="360" w:lineRule="auto"/>
        <w:ind w:left="0" w:firstLine="709"/>
        <w:contextualSpacing w:val="0"/>
        <w:jc w:val="lowKashida"/>
        <w:rPr>
          <w:rFonts w:asciiTheme="majorBidi" w:hAnsiTheme="majorBidi" w:cstheme="majorBidi"/>
          <w:sz w:val="28"/>
          <w:szCs w:val="28"/>
        </w:rPr>
      </w:pPr>
      <w:r>
        <w:rPr>
          <w:rFonts w:asciiTheme="majorBidi" w:hAnsiTheme="majorBidi" w:cstheme="majorBidi"/>
          <w:sz w:val="28"/>
          <w:szCs w:val="28"/>
        </w:rPr>
        <w:lastRenderedPageBreak/>
        <w:t xml:space="preserve">Помимо этого действует принцип избирательного представления информации. В частности, многие конфликты, протекающие на пространстве мусульманской цивилизации, попросту замалчиваются, или представляются в искаженном виде с позиции западных экспертов. К числу </w:t>
      </w:r>
      <w:proofErr w:type="gramStart"/>
      <w:r>
        <w:rPr>
          <w:rFonts w:asciiTheme="majorBidi" w:hAnsiTheme="majorBidi" w:cstheme="majorBidi"/>
          <w:sz w:val="28"/>
          <w:szCs w:val="28"/>
        </w:rPr>
        <w:t>аналогичных проблем</w:t>
      </w:r>
      <w:proofErr w:type="gramEnd"/>
      <w:r>
        <w:rPr>
          <w:rFonts w:asciiTheme="majorBidi" w:hAnsiTheme="majorBidi" w:cstheme="majorBidi"/>
          <w:sz w:val="28"/>
          <w:szCs w:val="28"/>
        </w:rPr>
        <w:t xml:space="preserve"> относятся также и те случаи, когда мусульманские мигранты оказываются участниками конфликтов на территории принимающей их западной цивилизации, причины которых трактуются с неоправданно абстрактных высот «столкновения цивилизаций». При этом</w:t>
      </w:r>
      <w:r w:rsidRPr="00652A99">
        <w:rPr>
          <w:rFonts w:asciiTheme="majorBidi" w:hAnsiTheme="majorBidi" w:cstheme="majorBidi"/>
          <w:sz w:val="28"/>
          <w:szCs w:val="28"/>
        </w:rPr>
        <w:t xml:space="preserve"> голоса людей</w:t>
      </w:r>
      <w:r>
        <w:rPr>
          <w:rFonts w:asciiTheme="majorBidi" w:hAnsiTheme="majorBidi" w:cstheme="majorBidi"/>
          <w:sz w:val="28"/>
          <w:szCs w:val="28"/>
        </w:rPr>
        <w:t>, находящихся на другом полюсе информационного пространства, которых позиционируют как разжигателей или провокаторов конфликтов</w:t>
      </w:r>
      <w:r w:rsidRPr="00652A99">
        <w:rPr>
          <w:rFonts w:asciiTheme="majorBidi" w:hAnsiTheme="majorBidi" w:cstheme="majorBidi"/>
          <w:sz w:val="28"/>
          <w:szCs w:val="28"/>
        </w:rPr>
        <w:t xml:space="preserve">, </w:t>
      </w:r>
      <w:r>
        <w:rPr>
          <w:rFonts w:asciiTheme="majorBidi" w:hAnsiTheme="majorBidi" w:cstheme="majorBidi"/>
          <w:sz w:val="28"/>
          <w:szCs w:val="28"/>
        </w:rPr>
        <w:t xml:space="preserve">зачастую </w:t>
      </w:r>
      <w:r w:rsidRPr="00652A99">
        <w:rPr>
          <w:rFonts w:asciiTheme="majorBidi" w:hAnsiTheme="majorBidi" w:cstheme="majorBidi"/>
          <w:sz w:val="28"/>
          <w:szCs w:val="28"/>
        </w:rPr>
        <w:t>остают</w:t>
      </w:r>
      <w:r>
        <w:rPr>
          <w:rFonts w:asciiTheme="majorBidi" w:hAnsiTheme="majorBidi" w:cstheme="majorBidi"/>
          <w:sz w:val="28"/>
          <w:szCs w:val="28"/>
        </w:rPr>
        <w:t xml:space="preserve">ся </w:t>
      </w:r>
      <w:proofErr w:type="spellStart"/>
      <w:r>
        <w:rPr>
          <w:rFonts w:asciiTheme="majorBidi" w:hAnsiTheme="majorBidi" w:cstheme="majorBidi"/>
          <w:sz w:val="28"/>
          <w:szCs w:val="28"/>
        </w:rPr>
        <w:t>неуслышанными</w:t>
      </w:r>
      <w:proofErr w:type="spellEnd"/>
      <w:r>
        <w:rPr>
          <w:rFonts w:asciiTheme="majorBidi" w:hAnsiTheme="majorBidi" w:cstheme="majorBidi"/>
          <w:sz w:val="28"/>
          <w:szCs w:val="28"/>
        </w:rPr>
        <w:t>. И</w:t>
      </w:r>
      <w:r w:rsidRPr="00652A99">
        <w:rPr>
          <w:rFonts w:asciiTheme="majorBidi" w:hAnsiTheme="majorBidi" w:cstheme="majorBidi"/>
          <w:sz w:val="28"/>
          <w:szCs w:val="28"/>
        </w:rPr>
        <w:t xml:space="preserve">х </w:t>
      </w:r>
      <w:r>
        <w:rPr>
          <w:rFonts w:asciiTheme="majorBidi" w:hAnsiTheme="majorBidi" w:cstheme="majorBidi"/>
          <w:sz w:val="28"/>
          <w:szCs w:val="28"/>
        </w:rPr>
        <w:t>мнения</w:t>
      </w:r>
      <w:r w:rsidRPr="00652A99">
        <w:rPr>
          <w:rFonts w:asciiTheme="majorBidi" w:hAnsiTheme="majorBidi" w:cstheme="majorBidi"/>
          <w:sz w:val="28"/>
          <w:szCs w:val="28"/>
        </w:rPr>
        <w:t xml:space="preserve"> </w:t>
      </w:r>
      <w:r>
        <w:rPr>
          <w:rFonts w:asciiTheme="majorBidi" w:hAnsiTheme="majorBidi" w:cstheme="majorBidi"/>
          <w:sz w:val="28"/>
          <w:szCs w:val="28"/>
        </w:rPr>
        <w:t>остаются за рамками официальных общественных дискуссий</w:t>
      </w:r>
      <w:r w:rsidRPr="00652A99">
        <w:rPr>
          <w:rFonts w:asciiTheme="majorBidi" w:hAnsiTheme="majorBidi" w:cstheme="majorBidi"/>
          <w:sz w:val="28"/>
          <w:szCs w:val="28"/>
        </w:rPr>
        <w:t xml:space="preserve">, </w:t>
      </w:r>
      <w:r>
        <w:rPr>
          <w:rFonts w:asciiTheme="majorBidi" w:hAnsiTheme="majorBidi" w:cstheme="majorBidi"/>
          <w:sz w:val="28"/>
          <w:szCs w:val="28"/>
        </w:rPr>
        <w:t xml:space="preserve">они практически ни в коей мере не учитываются в процедурах </w:t>
      </w:r>
      <w:r w:rsidRPr="00652A99">
        <w:rPr>
          <w:rFonts w:asciiTheme="majorBidi" w:hAnsiTheme="majorBidi" w:cstheme="majorBidi"/>
          <w:sz w:val="28"/>
          <w:szCs w:val="28"/>
        </w:rPr>
        <w:t xml:space="preserve">оценках </w:t>
      </w:r>
      <w:r>
        <w:rPr>
          <w:rFonts w:asciiTheme="majorBidi" w:hAnsiTheme="majorBidi" w:cstheme="majorBidi"/>
          <w:sz w:val="28"/>
          <w:szCs w:val="28"/>
        </w:rPr>
        <w:t>конфликтных ситуаций</w:t>
      </w:r>
      <w:r w:rsidRPr="00652A99">
        <w:rPr>
          <w:rFonts w:asciiTheme="majorBidi" w:hAnsiTheme="majorBidi" w:cstheme="majorBidi"/>
          <w:sz w:val="28"/>
          <w:szCs w:val="28"/>
        </w:rPr>
        <w:t xml:space="preserve"> и </w:t>
      </w:r>
      <w:r>
        <w:rPr>
          <w:rFonts w:asciiTheme="majorBidi" w:hAnsiTheme="majorBidi" w:cstheme="majorBidi"/>
          <w:sz w:val="28"/>
          <w:szCs w:val="28"/>
        </w:rPr>
        <w:t xml:space="preserve">тем более при </w:t>
      </w:r>
      <w:r w:rsidRPr="00652A99">
        <w:rPr>
          <w:rFonts w:asciiTheme="majorBidi" w:hAnsiTheme="majorBidi" w:cstheme="majorBidi"/>
          <w:sz w:val="28"/>
          <w:szCs w:val="28"/>
        </w:rPr>
        <w:t>принятии политических решений</w:t>
      </w:r>
      <w:r>
        <w:rPr>
          <w:rFonts w:asciiTheme="majorBidi" w:hAnsiTheme="majorBidi" w:cstheme="majorBidi"/>
          <w:sz w:val="28"/>
          <w:szCs w:val="28"/>
        </w:rPr>
        <w:t>, направленных на их урегулирование</w:t>
      </w:r>
      <w:r w:rsidRPr="00652A99">
        <w:rPr>
          <w:rFonts w:asciiTheme="majorBidi" w:hAnsiTheme="majorBidi" w:cstheme="majorBidi"/>
          <w:sz w:val="28"/>
          <w:szCs w:val="28"/>
        </w:rPr>
        <w:t xml:space="preserve">. </w:t>
      </w:r>
    </w:p>
    <w:p w:rsidR="00D50124" w:rsidRDefault="00D50124" w:rsidP="006A0BCF">
      <w:pPr>
        <w:pStyle w:val="a6"/>
        <w:spacing w:after="0" w:line="360" w:lineRule="auto"/>
        <w:ind w:left="0" w:firstLine="709"/>
        <w:contextualSpacing w:val="0"/>
        <w:jc w:val="lowKashida"/>
        <w:rPr>
          <w:rFonts w:asciiTheme="majorBidi" w:hAnsiTheme="majorBidi" w:cstheme="majorBidi"/>
          <w:sz w:val="28"/>
          <w:szCs w:val="28"/>
        </w:rPr>
      </w:pPr>
      <w:proofErr w:type="gramStart"/>
      <w:r>
        <w:rPr>
          <w:rFonts w:asciiTheme="majorBidi" w:hAnsiTheme="majorBidi" w:cstheme="majorBidi"/>
          <w:sz w:val="28"/>
          <w:szCs w:val="28"/>
        </w:rPr>
        <w:t xml:space="preserve">Опираясь на выводы, полученные предшествующими исследователями, такими как Н. Грин и Л. Ахмед, успешно применивших методологию </w:t>
      </w:r>
      <w:proofErr w:type="spellStart"/>
      <w:r>
        <w:rPr>
          <w:rFonts w:asciiTheme="majorBidi" w:hAnsiTheme="majorBidi" w:cstheme="majorBidi"/>
          <w:sz w:val="28"/>
          <w:szCs w:val="28"/>
        </w:rPr>
        <w:t>микроистории</w:t>
      </w:r>
      <w:proofErr w:type="spellEnd"/>
      <w:r>
        <w:rPr>
          <w:rFonts w:asciiTheme="majorBidi" w:hAnsiTheme="majorBidi" w:cstheme="majorBidi"/>
          <w:sz w:val="28"/>
          <w:szCs w:val="28"/>
        </w:rPr>
        <w:t xml:space="preserve">, антропологического анализа и социологии, а также исходя из теоретического анализа концепции С. </w:t>
      </w:r>
      <w:proofErr w:type="spellStart"/>
      <w:r>
        <w:rPr>
          <w:rFonts w:asciiTheme="majorBidi" w:hAnsiTheme="majorBidi" w:cstheme="majorBidi"/>
          <w:sz w:val="28"/>
          <w:szCs w:val="28"/>
        </w:rPr>
        <w:t>Хантингтона</w:t>
      </w:r>
      <w:proofErr w:type="spellEnd"/>
      <w:r>
        <w:rPr>
          <w:rFonts w:asciiTheme="majorBidi" w:hAnsiTheme="majorBidi" w:cstheme="majorBidi"/>
          <w:sz w:val="28"/>
          <w:szCs w:val="28"/>
        </w:rPr>
        <w:t>, данного в первой главе, в</w:t>
      </w:r>
      <w:r w:rsidRPr="00652A99">
        <w:rPr>
          <w:rFonts w:asciiTheme="majorBidi" w:hAnsiTheme="majorBidi" w:cstheme="majorBidi"/>
          <w:sz w:val="28"/>
          <w:szCs w:val="28"/>
        </w:rPr>
        <w:t xml:space="preserve"> третьей главе настоящего исследования будет </w:t>
      </w:r>
      <w:r>
        <w:rPr>
          <w:rFonts w:asciiTheme="majorBidi" w:hAnsiTheme="majorBidi" w:cstheme="majorBidi"/>
          <w:sz w:val="28"/>
          <w:szCs w:val="28"/>
        </w:rPr>
        <w:t>представлены результаты изучения</w:t>
      </w:r>
      <w:r w:rsidRPr="00652A99">
        <w:rPr>
          <w:rFonts w:asciiTheme="majorBidi" w:hAnsiTheme="majorBidi" w:cstheme="majorBidi"/>
          <w:sz w:val="28"/>
          <w:szCs w:val="28"/>
        </w:rPr>
        <w:t xml:space="preserve"> </w:t>
      </w:r>
      <w:r>
        <w:rPr>
          <w:rFonts w:asciiTheme="majorBidi" w:hAnsiTheme="majorBidi" w:cstheme="majorBidi"/>
          <w:sz w:val="28"/>
          <w:szCs w:val="28"/>
        </w:rPr>
        <w:t xml:space="preserve">позиций  представителей </w:t>
      </w:r>
      <w:r w:rsidRPr="00652A99">
        <w:rPr>
          <w:rFonts w:asciiTheme="majorBidi" w:hAnsiTheme="majorBidi" w:cstheme="majorBidi"/>
          <w:sz w:val="28"/>
          <w:szCs w:val="28"/>
        </w:rPr>
        <w:t xml:space="preserve">арабо-мусульманской диаспоры </w:t>
      </w:r>
      <w:r>
        <w:rPr>
          <w:rFonts w:asciiTheme="majorBidi" w:hAnsiTheme="majorBidi" w:cstheme="majorBidi"/>
          <w:sz w:val="28"/>
          <w:szCs w:val="28"/>
        </w:rPr>
        <w:t>г. Санкт-Петербурга по вопросу о «столкновении цивилизаций».</w:t>
      </w:r>
      <w:proofErr w:type="gramEnd"/>
      <w:r w:rsidRPr="00652A99">
        <w:rPr>
          <w:rFonts w:asciiTheme="majorBidi" w:hAnsiTheme="majorBidi" w:cstheme="majorBidi"/>
          <w:sz w:val="28"/>
          <w:szCs w:val="28"/>
        </w:rPr>
        <w:t xml:space="preserve"> Предполагается, что их многогранная идентичность и сложный опыт межкультурного взаимодействия позволят увидеть ситуацию «столкновения цивилизаций» с другой стороны</w:t>
      </w:r>
      <w:r>
        <w:rPr>
          <w:rFonts w:asciiTheme="majorBidi" w:hAnsiTheme="majorBidi" w:cstheme="majorBidi"/>
          <w:sz w:val="28"/>
          <w:szCs w:val="28"/>
        </w:rPr>
        <w:t xml:space="preserve">, восполняя пробелы в картине глобальной конфликтности культур и реконструируя ситуацию межкультурного взаимодействия на </w:t>
      </w:r>
      <w:proofErr w:type="spellStart"/>
      <w:r>
        <w:rPr>
          <w:rFonts w:asciiTheme="majorBidi" w:hAnsiTheme="majorBidi" w:cstheme="majorBidi"/>
          <w:sz w:val="28"/>
          <w:szCs w:val="28"/>
        </w:rPr>
        <w:t>микроуровне</w:t>
      </w:r>
      <w:proofErr w:type="spellEnd"/>
      <w:r>
        <w:rPr>
          <w:rFonts w:asciiTheme="majorBidi" w:hAnsiTheme="majorBidi" w:cstheme="majorBidi"/>
          <w:sz w:val="28"/>
          <w:szCs w:val="28"/>
        </w:rPr>
        <w:t>.</w:t>
      </w:r>
    </w:p>
    <w:p w:rsidR="00D50124" w:rsidRPr="004C7084" w:rsidRDefault="00D50124" w:rsidP="006A0BCF">
      <w:pPr>
        <w:pStyle w:val="a6"/>
        <w:spacing w:after="0" w:line="360" w:lineRule="auto"/>
        <w:ind w:left="0" w:firstLine="709"/>
        <w:contextualSpacing w:val="0"/>
        <w:jc w:val="lowKashida"/>
        <w:rPr>
          <w:rFonts w:ascii="Times New Roman" w:hAnsi="Times New Roman" w:cs="Times New Roman"/>
          <w:sz w:val="28"/>
          <w:szCs w:val="28"/>
        </w:rPr>
      </w:pPr>
      <w:r>
        <w:rPr>
          <w:rFonts w:ascii="Times New Roman" w:hAnsi="Times New Roman" w:cs="Times New Roman"/>
          <w:bCs/>
          <w:sz w:val="28"/>
          <w:szCs w:val="28"/>
        </w:rPr>
        <w:t>Наиболее подходящим методом для этих целей является и</w:t>
      </w:r>
      <w:r w:rsidRPr="004C7084">
        <w:rPr>
          <w:rFonts w:ascii="Times New Roman" w:hAnsi="Times New Roman" w:cs="Times New Roman"/>
          <w:bCs/>
          <w:sz w:val="28"/>
          <w:szCs w:val="28"/>
        </w:rPr>
        <w:t>нтервьюирование</w:t>
      </w:r>
      <w:r>
        <w:rPr>
          <w:rFonts w:ascii="Times New Roman" w:hAnsi="Times New Roman" w:cs="Times New Roman"/>
          <w:bCs/>
          <w:sz w:val="28"/>
          <w:szCs w:val="28"/>
        </w:rPr>
        <w:t>, которое</w:t>
      </w:r>
      <w:r>
        <w:rPr>
          <w:rFonts w:ascii="Times New Roman" w:hAnsi="Times New Roman" w:cs="Times New Roman"/>
          <w:sz w:val="28"/>
          <w:szCs w:val="28"/>
        </w:rPr>
        <w:t xml:space="preserve"> подразумевает</w:t>
      </w:r>
      <w:r w:rsidRPr="004C7084">
        <w:rPr>
          <w:rFonts w:ascii="Times New Roman" w:hAnsi="Times New Roman" w:cs="Times New Roman"/>
          <w:sz w:val="28"/>
          <w:szCs w:val="28"/>
        </w:rPr>
        <w:t xml:space="preserve"> </w:t>
      </w:r>
      <w:r>
        <w:rPr>
          <w:rFonts w:ascii="Times New Roman" w:hAnsi="Times New Roman" w:cs="Times New Roman"/>
          <w:sz w:val="28"/>
          <w:szCs w:val="28"/>
        </w:rPr>
        <w:t>личный контакт</w:t>
      </w:r>
      <w:r w:rsidRPr="004C7084">
        <w:rPr>
          <w:rFonts w:ascii="Times New Roman" w:hAnsi="Times New Roman" w:cs="Times New Roman"/>
          <w:sz w:val="28"/>
          <w:szCs w:val="28"/>
        </w:rPr>
        <w:t xml:space="preserve"> с </w:t>
      </w:r>
      <w:r>
        <w:rPr>
          <w:rFonts w:ascii="Times New Roman" w:hAnsi="Times New Roman" w:cs="Times New Roman"/>
          <w:sz w:val="28"/>
          <w:szCs w:val="28"/>
        </w:rPr>
        <w:lastRenderedPageBreak/>
        <w:t xml:space="preserve">собеседниками. При этом интервьюер </w:t>
      </w:r>
      <w:r w:rsidRPr="004C7084">
        <w:rPr>
          <w:rFonts w:ascii="Times New Roman" w:hAnsi="Times New Roman" w:cs="Times New Roman"/>
          <w:sz w:val="28"/>
          <w:szCs w:val="28"/>
        </w:rPr>
        <w:t>задает вопросы и фиксирует ответы</w:t>
      </w:r>
      <w:r>
        <w:rPr>
          <w:rFonts w:ascii="Times New Roman" w:hAnsi="Times New Roman" w:cs="Times New Roman"/>
          <w:sz w:val="28"/>
          <w:szCs w:val="28"/>
        </w:rPr>
        <w:t xml:space="preserve"> респондентов</w:t>
      </w:r>
      <w:r w:rsidRPr="004C7084">
        <w:rPr>
          <w:rFonts w:ascii="Times New Roman" w:hAnsi="Times New Roman" w:cs="Times New Roman"/>
          <w:sz w:val="28"/>
          <w:szCs w:val="28"/>
        </w:rPr>
        <w:t xml:space="preserve">. </w:t>
      </w:r>
      <w:r>
        <w:rPr>
          <w:rFonts w:ascii="Times New Roman" w:hAnsi="Times New Roman" w:cs="Times New Roman"/>
          <w:sz w:val="28"/>
          <w:szCs w:val="28"/>
        </w:rPr>
        <w:t xml:space="preserve">Предпочтительнее использовать </w:t>
      </w:r>
      <w:r>
        <w:rPr>
          <w:rFonts w:ascii="Times New Roman" w:hAnsi="Times New Roman" w:cs="Times New Roman"/>
          <w:bCs/>
          <w:sz w:val="28"/>
          <w:szCs w:val="28"/>
        </w:rPr>
        <w:t>н</w:t>
      </w:r>
      <w:r w:rsidRPr="004C7084">
        <w:rPr>
          <w:rFonts w:ascii="Times New Roman" w:hAnsi="Times New Roman" w:cs="Times New Roman"/>
          <w:bCs/>
          <w:sz w:val="28"/>
          <w:szCs w:val="28"/>
        </w:rPr>
        <w:t>еформализованное</w:t>
      </w:r>
      <w:r>
        <w:rPr>
          <w:rFonts w:ascii="Times New Roman" w:hAnsi="Times New Roman" w:cs="Times New Roman"/>
          <w:sz w:val="28"/>
          <w:szCs w:val="28"/>
        </w:rPr>
        <w:t xml:space="preserve"> </w:t>
      </w:r>
      <w:r w:rsidRPr="004C7084">
        <w:rPr>
          <w:rFonts w:ascii="Times New Roman" w:hAnsi="Times New Roman" w:cs="Times New Roman"/>
          <w:sz w:val="28"/>
          <w:szCs w:val="28"/>
        </w:rPr>
        <w:t>(неструктурированное, открытое)</w:t>
      </w:r>
      <w:r>
        <w:rPr>
          <w:rFonts w:ascii="Times New Roman" w:hAnsi="Times New Roman" w:cs="Times New Roman"/>
          <w:sz w:val="28"/>
          <w:szCs w:val="28"/>
        </w:rPr>
        <w:t xml:space="preserve"> интервью</w:t>
      </w:r>
      <w:r w:rsidRPr="004C7084">
        <w:rPr>
          <w:rFonts w:ascii="Times New Roman" w:hAnsi="Times New Roman" w:cs="Times New Roman"/>
          <w:sz w:val="28"/>
          <w:szCs w:val="28"/>
        </w:rPr>
        <w:t xml:space="preserve">, </w:t>
      </w:r>
      <w:r>
        <w:rPr>
          <w:rFonts w:ascii="Times New Roman" w:hAnsi="Times New Roman" w:cs="Times New Roman"/>
          <w:sz w:val="28"/>
          <w:szCs w:val="28"/>
        </w:rPr>
        <w:t>которое может проводить</w:t>
      </w:r>
      <w:r w:rsidRPr="004C7084">
        <w:rPr>
          <w:rFonts w:ascii="Times New Roman" w:hAnsi="Times New Roman" w:cs="Times New Roman"/>
          <w:sz w:val="28"/>
          <w:szCs w:val="28"/>
        </w:rPr>
        <w:t xml:space="preserve">ся без </w:t>
      </w:r>
      <w:r>
        <w:rPr>
          <w:rFonts w:ascii="Times New Roman" w:hAnsi="Times New Roman" w:cs="Times New Roman"/>
          <w:sz w:val="28"/>
          <w:szCs w:val="28"/>
        </w:rPr>
        <w:t>заранее заготовленного вопросника или выстраивать беседу без жесткой привязки к предварительно сформированному перечню. Это дает возможность</w:t>
      </w:r>
      <w:r w:rsidRPr="004C7084">
        <w:rPr>
          <w:rFonts w:ascii="Times New Roman" w:hAnsi="Times New Roman" w:cs="Times New Roman"/>
          <w:sz w:val="28"/>
          <w:szCs w:val="28"/>
        </w:rPr>
        <w:t xml:space="preserve"> </w:t>
      </w:r>
      <w:r>
        <w:rPr>
          <w:rFonts w:ascii="Times New Roman" w:hAnsi="Times New Roman" w:cs="Times New Roman"/>
          <w:sz w:val="28"/>
          <w:szCs w:val="28"/>
        </w:rPr>
        <w:t>интервьюеру</w:t>
      </w:r>
      <w:r w:rsidRPr="004C7084">
        <w:rPr>
          <w:rFonts w:ascii="Times New Roman" w:hAnsi="Times New Roman" w:cs="Times New Roman"/>
          <w:sz w:val="28"/>
          <w:szCs w:val="28"/>
        </w:rPr>
        <w:t xml:space="preserve"> корректировать </w:t>
      </w:r>
      <w:r>
        <w:rPr>
          <w:rFonts w:ascii="Times New Roman" w:hAnsi="Times New Roman" w:cs="Times New Roman"/>
          <w:sz w:val="28"/>
          <w:szCs w:val="28"/>
        </w:rPr>
        <w:t>направленность и содержание</w:t>
      </w:r>
      <w:r w:rsidRPr="004C7084">
        <w:rPr>
          <w:rFonts w:ascii="Times New Roman" w:hAnsi="Times New Roman" w:cs="Times New Roman"/>
          <w:sz w:val="28"/>
          <w:szCs w:val="28"/>
        </w:rPr>
        <w:t xml:space="preserve"> вопросов в </w:t>
      </w:r>
      <w:r>
        <w:rPr>
          <w:rFonts w:ascii="Times New Roman" w:hAnsi="Times New Roman" w:cs="Times New Roman"/>
          <w:sz w:val="28"/>
          <w:szCs w:val="28"/>
        </w:rPr>
        <w:t>процессе</w:t>
      </w:r>
      <w:r w:rsidRPr="004C7084">
        <w:rPr>
          <w:rFonts w:ascii="Times New Roman" w:hAnsi="Times New Roman" w:cs="Times New Roman"/>
          <w:sz w:val="28"/>
          <w:szCs w:val="28"/>
        </w:rPr>
        <w:t xml:space="preserve"> разговора. </w:t>
      </w:r>
      <w:r>
        <w:rPr>
          <w:rFonts w:ascii="Times New Roman" w:hAnsi="Times New Roman" w:cs="Times New Roman"/>
          <w:sz w:val="28"/>
          <w:szCs w:val="28"/>
        </w:rPr>
        <w:t>Этот вид</w:t>
      </w:r>
      <w:r w:rsidRPr="004C7084">
        <w:rPr>
          <w:rFonts w:ascii="Times New Roman" w:hAnsi="Times New Roman" w:cs="Times New Roman"/>
          <w:sz w:val="28"/>
          <w:szCs w:val="28"/>
        </w:rPr>
        <w:t xml:space="preserve"> интервью </w:t>
      </w:r>
      <w:r>
        <w:rPr>
          <w:rFonts w:ascii="Times New Roman" w:hAnsi="Times New Roman" w:cs="Times New Roman"/>
          <w:sz w:val="28"/>
          <w:szCs w:val="28"/>
        </w:rPr>
        <w:t>удобен</w:t>
      </w:r>
      <w:r w:rsidRPr="004C7084">
        <w:rPr>
          <w:rFonts w:ascii="Times New Roman" w:hAnsi="Times New Roman" w:cs="Times New Roman"/>
          <w:sz w:val="28"/>
          <w:szCs w:val="28"/>
        </w:rPr>
        <w:t xml:space="preserve"> при опросе </w:t>
      </w:r>
      <w:r>
        <w:rPr>
          <w:rFonts w:ascii="Times New Roman" w:hAnsi="Times New Roman" w:cs="Times New Roman"/>
          <w:sz w:val="28"/>
          <w:szCs w:val="28"/>
        </w:rPr>
        <w:t>ограниченного</w:t>
      </w:r>
      <w:r w:rsidRPr="004C7084">
        <w:rPr>
          <w:rFonts w:ascii="Times New Roman" w:hAnsi="Times New Roman" w:cs="Times New Roman"/>
          <w:sz w:val="28"/>
          <w:szCs w:val="28"/>
        </w:rPr>
        <w:t xml:space="preserve"> количества людей, </w:t>
      </w:r>
      <w:r>
        <w:rPr>
          <w:rFonts w:ascii="Times New Roman" w:hAnsi="Times New Roman" w:cs="Times New Roman"/>
          <w:sz w:val="28"/>
          <w:szCs w:val="28"/>
        </w:rPr>
        <w:t>в случаях, когда нет необходимости четко</w:t>
      </w:r>
      <w:r w:rsidRPr="004C7084">
        <w:rPr>
          <w:rFonts w:ascii="Times New Roman" w:hAnsi="Times New Roman" w:cs="Times New Roman"/>
          <w:sz w:val="28"/>
          <w:szCs w:val="28"/>
        </w:rPr>
        <w:t xml:space="preserve"> классифицировать и</w:t>
      </w:r>
      <w:r>
        <w:rPr>
          <w:rFonts w:ascii="Times New Roman" w:hAnsi="Times New Roman" w:cs="Times New Roman"/>
          <w:sz w:val="28"/>
          <w:szCs w:val="28"/>
        </w:rPr>
        <w:t>ли</w:t>
      </w:r>
      <w:r w:rsidRPr="004C7084">
        <w:rPr>
          <w:rFonts w:ascii="Times New Roman" w:hAnsi="Times New Roman" w:cs="Times New Roman"/>
          <w:sz w:val="28"/>
          <w:szCs w:val="28"/>
        </w:rPr>
        <w:t xml:space="preserve"> сравнивать </w:t>
      </w:r>
      <w:r>
        <w:rPr>
          <w:rFonts w:ascii="Times New Roman" w:hAnsi="Times New Roman" w:cs="Times New Roman"/>
          <w:sz w:val="28"/>
          <w:szCs w:val="28"/>
        </w:rPr>
        <w:t xml:space="preserve">между собой </w:t>
      </w:r>
      <w:r w:rsidRPr="004C7084">
        <w:rPr>
          <w:rFonts w:ascii="Times New Roman" w:hAnsi="Times New Roman" w:cs="Times New Roman"/>
          <w:sz w:val="28"/>
          <w:szCs w:val="28"/>
        </w:rPr>
        <w:t>результаты интервью.</w:t>
      </w:r>
    </w:p>
    <w:p w:rsidR="00D50124" w:rsidRPr="004C7084" w:rsidRDefault="00D50124" w:rsidP="006A0BCF">
      <w:pPr>
        <w:pStyle w:val="a6"/>
        <w:spacing w:after="0" w:line="360" w:lineRule="auto"/>
        <w:ind w:left="0" w:firstLine="709"/>
        <w:contextualSpacing w:val="0"/>
        <w:jc w:val="lowKashida"/>
        <w:rPr>
          <w:rFonts w:ascii="Times New Roman" w:hAnsi="Times New Roman" w:cs="Times New Roman"/>
          <w:sz w:val="28"/>
          <w:szCs w:val="28"/>
        </w:rPr>
      </w:pPr>
      <w:r w:rsidRPr="004C7084">
        <w:rPr>
          <w:rFonts w:ascii="Times New Roman" w:hAnsi="Times New Roman" w:cs="Times New Roman"/>
          <w:sz w:val="28"/>
          <w:szCs w:val="28"/>
        </w:rPr>
        <w:t>При проведении интервью</w:t>
      </w:r>
      <w:r>
        <w:rPr>
          <w:rFonts w:ascii="Times New Roman" w:hAnsi="Times New Roman" w:cs="Times New Roman"/>
          <w:sz w:val="28"/>
          <w:szCs w:val="28"/>
        </w:rPr>
        <w:t xml:space="preserve"> исследователю</w:t>
      </w:r>
      <w:r w:rsidRPr="004C7084">
        <w:rPr>
          <w:rFonts w:ascii="Times New Roman" w:hAnsi="Times New Roman" w:cs="Times New Roman"/>
          <w:sz w:val="28"/>
          <w:szCs w:val="28"/>
        </w:rPr>
        <w:t xml:space="preserve"> важно учитывать влияние внешних </w:t>
      </w:r>
      <w:r>
        <w:rPr>
          <w:rFonts w:ascii="Times New Roman" w:hAnsi="Times New Roman" w:cs="Times New Roman"/>
          <w:sz w:val="28"/>
          <w:szCs w:val="28"/>
        </w:rPr>
        <w:t>условий проведения интервью: времени, места, психологического состояния собеседника и т.п</w:t>
      </w:r>
      <w:r w:rsidRPr="004C7084">
        <w:rPr>
          <w:rFonts w:ascii="Times New Roman" w:hAnsi="Times New Roman" w:cs="Times New Roman"/>
          <w:sz w:val="28"/>
          <w:szCs w:val="28"/>
        </w:rPr>
        <w:t>. В</w:t>
      </w:r>
      <w:r>
        <w:rPr>
          <w:rFonts w:ascii="Times New Roman" w:hAnsi="Times New Roman" w:cs="Times New Roman"/>
          <w:sz w:val="28"/>
          <w:szCs w:val="28"/>
        </w:rPr>
        <w:t xml:space="preserve"> частности, в</w:t>
      </w:r>
      <w:r w:rsidRPr="004C7084">
        <w:rPr>
          <w:rFonts w:ascii="Times New Roman" w:hAnsi="Times New Roman" w:cs="Times New Roman"/>
          <w:sz w:val="28"/>
          <w:szCs w:val="28"/>
        </w:rPr>
        <w:t>о</w:t>
      </w:r>
      <w:r>
        <w:rPr>
          <w:rFonts w:ascii="Times New Roman" w:hAnsi="Times New Roman" w:cs="Times New Roman"/>
          <w:sz w:val="28"/>
          <w:szCs w:val="28"/>
        </w:rPr>
        <w:t xml:space="preserve"> </w:t>
      </w:r>
      <w:r w:rsidRPr="004C7084">
        <w:rPr>
          <w:rFonts w:ascii="Times New Roman" w:hAnsi="Times New Roman" w:cs="Times New Roman"/>
          <w:sz w:val="28"/>
          <w:szCs w:val="28"/>
        </w:rPr>
        <w:t xml:space="preserve">время </w:t>
      </w:r>
      <w:r>
        <w:rPr>
          <w:rFonts w:ascii="Times New Roman" w:hAnsi="Times New Roman" w:cs="Times New Roman"/>
          <w:sz w:val="28"/>
          <w:szCs w:val="28"/>
        </w:rPr>
        <w:t>беседы</w:t>
      </w:r>
      <w:r w:rsidRPr="004C7084">
        <w:rPr>
          <w:rFonts w:ascii="Times New Roman" w:hAnsi="Times New Roman" w:cs="Times New Roman"/>
          <w:sz w:val="28"/>
          <w:szCs w:val="28"/>
        </w:rPr>
        <w:t xml:space="preserve"> возможно присутствие третьих лиц (дети, родители, родственники, сослуживцы и т.д.), которые</w:t>
      </w:r>
      <w:r>
        <w:rPr>
          <w:rFonts w:ascii="Times New Roman" w:hAnsi="Times New Roman" w:cs="Times New Roman"/>
          <w:sz w:val="28"/>
          <w:szCs w:val="28"/>
        </w:rPr>
        <w:t>,</w:t>
      </w:r>
      <w:r w:rsidRPr="004C7084">
        <w:rPr>
          <w:rFonts w:ascii="Times New Roman" w:hAnsi="Times New Roman" w:cs="Times New Roman"/>
          <w:sz w:val="28"/>
          <w:szCs w:val="28"/>
        </w:rPr>
        <w:t xml:space="preserve"> </w:t>
      </w:r>
      <w:r>
        <w:rPr>
          <w:rFonts w:ascii="Times New Roman" w:hAnsi="Times New Roman" w:cs="Times New Roman"/>
          <w:sz w:val="28"/>
          <w:szCs w:val="28"/>
        </w:rPr>
        <w:t xml:space="preserve">может быть, и </w:t>
      </w:r>
      <w:r w:rsidRPr="004C7084">
        <w:rPr>
          <w:rFonts w:ascii="Times New Roman" w:hAnsi="Times New Roman" w:cs="Times New Roman"/>
          <w:sz w:val="28"/>
          <w:szCs w:val="28"/>
        </w:rPr>
        <w:t xml:space="preserve">не оказывают </w:t>
      </w:r>
      <w:r>
        <w:rPr>
          <w:rFonts w:ascii="Times New Roman" w:hAnsi="Times New Roman" w:cs="Times New Roman"/>
          <w:sz w:val="28"/>
          <w:szCs w:val="28"/>
        </w:rPr>
        <w:t>прямого</w:t>
      </w:r>
      <w:r w:rsidRPr="004C7084">
        <w:rPr>
          <w:rFonts w:ascii="Times New Roman" w:hAnsi="Times New Roman" w:cs="Times New Roman"/>
          <w:sz w:val="28"/>
          <w:szCs w:val="28"/>
        </w:rPr>
        <w:t xml:space="preserve"> воздействия на </w:t>
      </w:r>
      <w:r>
        <w:rPr>
          <w:rFonts w:ascii="Times New Roman" w:hAnsi="Times New Roman" w:cs="Times New Roman"/>
          <w:sz w:val="28"/>
          <w:szCs w:val="28"/>
        </w:rPr>
        <w:t>собеседника</w:t>
      </w:r>
      <w:r w:rsidRPr="004C7084">
        <w:rPr>
          <w:rFonts w:ascii="Times New Roman" w:hAnsi="Times New Roman" w:cs="Times New Roman"/>
          <w:sz w:val="28"/>
          <w:szCs w:val="28"/>
        </w:rPr>
        <w:t xml:space="preserve">, но само их присутствие </w:t>
      </w:r>
      <w:r>
        <w:rPr>
          <w:rFonts w:ascii="Times New Roman" w:hAnsi="Times New Roman" w:cs="Times New Roman"/>
          <w:sz w:val="28"/>
          <w:szCs w:val="28"/>
        </w:rPr>
        <w:t>вносит некоторую напряженность, что</w:t>
      </w:r>
      <w:r w:rsidRPr="004C7084">
        <w:rPr>
          <w:rFonts w:ascii="Times New Roman" w:hAnsi="Times New Roman" w:cs="Times New Roman"/>
          <w:sz w:val="28"/>
          <w:szCs w:val="28"/>
        </w:rPr>
        <w:t xml:space="preserve"> </w:t>
      </w:r>
      <w:r>
        <w:rPr>
          <w:rFonts w:ascii="Times New Roman" w:hAnsi="Times New Roman" w:cs="Times New Roman"/>
          <w:sz w:val="28"/>
          <w:szCs w:val="28"/>
        </w:rPr>
        <w:t>оказывает влияние</w:t>
      </w:r>
      <w:r w:rsidRPr="004C7084">
        <w:rPr>
          <w:rFonts w:ascii="Times New Roman" w:hAnsi="Times New Roman" w:cs="Times New Roman"/>
          <w:sz w:val="28"/>
          <w:szCs w:val="28"/>
        </w:rPr>
        <w:t xml:space="preserve"> на </w:t>
      </w:r>
      <w:r>
        <w:rPr>
          <w:rFonts w:ascii="Times New Roman" w:hAnsi="Times New Roman" w:cs="Times New Roman"/>
          <w:sz w:val="28"/>
          <w:szCs w:val="28"/>
        </w:rPr>
        <w:t>психологический настрой и на объективность получаемой информации</w:t>
      </w:r>
      <w:r w:rsidRPr="004C7084">
        <w:rPr>
          <w:rFonts w:ascii="Times New Roman" w:hAnsi="Times New Roman" w:cs="Times New Roman"/>
          <w:sz w:val="28"/>
          <w:szCs w:val="28"/>
        </w:rPr>
        <w:t>.</w:t>
      </w:r>
      <w:r>
        <w:rPr>
          <w:rFonts w:ascii="Times New Roman" w:hAnsi="Times New Roman" w:cs="Times New Roman"/>
          <w:sz w:val="28"/>
          <w:szCs w:val="28"/>
        </w:rPr>
        <w:t xml:space="preserve"> </w:t>
      </w:r>
      <w:r w:rsidRPr="004C7084">
        <w:rPr>
          <w:rFonts w:ascii="Times New Roman" w:hAnsi="Times New Roman" w:cs="Times New Roman"/>
          <w:sz w:val="28"/>
          <w:szCs w:val="28"/>
        </w:rPr>
        <w:t xml:space="preserve">Разумеется, если интервьюер сталкивается с </w:t>
      </w:r>
      <w:r>
        <w:rPr>
          <w:rFonts w:ascii="Times New Roman" w:hAnsi="Times New Roman" w:cs="Times New Roman"/>
          <w:sz w:val="28"/>
          <w:szCs w:val="28"/>
        </w:rPr>
        <w:t>подобными проблемами в ходе</w:t>
      </w:r>
      <w:r w:rsidRPr="004C7084">
        <w:rPr>
          <w:rFonts w:ascii="Times New Roman" w:hAnsi="Times New Roman" w:cs="Times New Roman"/>
          <w:sz w:val="28"/>
          <w:szCs w:val="28"/>
        </w:rPr>
        <w:t xml:space="preserve"> </w:t>
      </w:r>
      <w:r>
        <w:rPr>
          <w:rFonts w:ascii="Times New Roman" w:hAnsi="Times New Roman" w:cs="Times New Roman"/>
          <w:sz w:val="28"/>
          <w:szCs w:val="28"/>
        </w:rPr>
        <w:t>проведения беседы</w:t>
      </w:r>
      <w:r w:rsidRPr="004C7084">
        <w:rPr>
          <w:rFonts w:ascii="Times New Roman" w:hAnsi="Times New Roman" w:cs="Times New Roman"/>
          <w:sz w:val="28"/>
          <w:szCs w:val="28"/>
        </w:rPr>
        <w:t xml:space="preserve">, которая явно не совпадает с </w:t>
      </w:r>
      <w:r>
        <w:rPr>
          <w:rFonts w:ascii="Times New Roman" w:hAnsi="Times New Roman" w:cs="Times New Roman"/>
          <w:sz w:val="28"/>
          <w:szCs w:val="28"/>
        </w:rPr>
        <w:t>постановкой исследовательской цели и задач</w:t>
      </w:r>
      <w:r w:rsidRPr="004C7084">
        <w:rPr>
          <w:rFonts w:ascii="Times New Roman" w:hAnsi="Times New Roman" w:cs="Times New Roman"/>
          <w:sz w:val="28"/>
          <w:szCs w:val="28"/>
        </w:rPr>
        <w:t xml:space="preserve">, он </w:t>
      </w:r>
      <w:r>
        <w:rPr>
          <w:rFonts w:ascii="Times New Roman" w:hAnsi="Times New Roman" w:cs="Times New Roman"/>
          <w:sz w:val="28"/>
          <w:szCs w:val="28"/>
        </w:rPr>
        <w:t xml:space="preserve">не только может, но и </w:t>
      </w:r>
      <w:r w:rsidRPr="004C7084">
        <w:rPr>
          <w:rFonts w:ascii="Times New Roman" w:hAnsi="Times New Roman" w:cs="Times New Roman"/>
          <w:sz w:val="28"/>
          <w:szCs w:val="28"/>
        </w:rPr>
        <w:t xml:space="preserve">должен изменить </w:t>
      </w:r>
      <w:r>
        <w:rPr>
          <w:rFonts w:ascii="Times New Roman" w:hAnsi="Times New Roman" w:cs="Times New Roman"/>
          <w:sz w:val="28"/>
          <w:szCs w:val="28"/>
        </w:rPr>
        <w:t>направленность и содержание</w:t>
      </w:r>
      <w:r w:rsidRPr="004C7084">
        <w:rPr>
          <w:rFonts w:ascii="Times New Roman" w:hAnsi="Times New Roman" w:cs="Times New Roman"/>
          <w:sz w:val="28"/>
          <w:szCs w:val="28"/>
        </w:rPr>
        <w:t xml:space="preserve"> опроса и</w:t>
      </w:r>
      <w:r>
        <w:rPr>
          <w:rFonts w:ascii="Times New Roman" w:hAnsi="Times New Roman" w:cs="Times New Roman"/>
          <w:sz w:val="28"/>
          <w:szCs w:val="28"/>
        </w:rPr>
        <w:t>ли</w:t>
      </w:r>
      <w:r w:rsidRPr="004C7084">
        <w:rPr>
          <w:rFonts w:ascii="Times New Roman" w:hAnsi="Times New Roman" w:cs="Times New Roman"/>
          <w:sz w:val="28"/>
          <w:szCs w:val="28"/>
        </w:rPr>
        <w:t xml:space="preserve"> обсудить </w:t>
      </w:r>
      <w:r>
        <w:rPr>
          <w:rFonts w:ascii="Times New Roman" w:hAnsi="Times New Roman" w:cs="Times New Roman"/>
          <w:sz w:val="28"/>
          <w:szCs w:val="28"/>
        </w:rPr>
        <w:t xml:space="preserve">сложившуюся </w:t>
      </w:r>
      <w:r w:rsidRPr="004C7084">
        <w:rPr>
          <w:rFonts w:ascii="Times New Roman" w:hAnsi="Times New Roman" w:cs="Times New Roman"/>
          <w:sz w:val="28"/>
          <w:szCs w:val="28"/>
        </w:rPr>
        <w:t xml:space="preserve">ситуацию с </w:t>
      </w:r>
      <w:r>
        <w:rPr>
          <w:rFonts w:ascii="Times New Roman" w:hAnsi="Times New Roman" w:cs="Times New Roman"/>
          <w:sz w:val="28"/>
          <w:szCs w:val="28"/>
        </w:rPr>
        <w:t>заказчиком исследования</w:t>
      </w:r>
      <w:r w:rsidRPr="004C7084">
        <w:rPr>
          <w:rFonts w:ascii="Times New Roman" w:hAnsi="Times New Roman" w:cs="Times New Roman"/>
          <w:sz w:val="28"/>
          <w:szCs w:val="28"/>
        </w:rPr>
        <w:t xml:space="preserve"> или научным руководителем.</w:t>
      </w:r>
    </w:p>
    <w:p w:rsidR="00D50124" w:rsidRPr="008D5B4F" w:rsidRDefault="00D50124" w:rsidP="006A0BCF">
      <w:pPr>
        <w:pStyle w:val="a6"/>
        <w:spacing w:after="0" w:line="360" w:lineRule="auto"/>
        <w:ind w:left="0" w:firstLine="709"/>
        <w:contextualSpacing w:val="0"/>
        <w:jc w:val="lowKashida"/>
        <w:rPr>
          <w:rFonts w:ascii="Times New Roman" w:hAnsi="Times New Roman" w:cs="Times New Roman"/>
          <w:sz w:val="28"/>
          <w:szCs w:val="28"/>
        </w:rPr>
      </w:pPr>
      <w:r>
        <w:rPr>
          <w:rFonts w:ascii="Times New Roman" w:hAnsi="Times New Roman" w:cs="Times New Roman"/>
          <w:sz w:val="28"/>
          <w:szCs w:val="28"/>
        </w:rPr>
        <w:t xml:space="preserve">Таким образом, неформализованное </w:t>
      </w:r>
      <w:hyperlink r:id="rId9" w:tooltip="Опрос" w:history="1">
        <w:r>
          <w:rPr>
            <w:rFonts w:ascii="Times New Roman" w:hAnsi="Times New Roman" w:cs="Times New Roman"/>
            <w:sz w:val="28"/>
            <w:szCs w:val="28"/>
          </w:rPr>
          <w:t>интервью</w:t>
        </w:r>
      </w:hyperlink>
      <w:r>
        <w:rPr>
          <w:rFonts w:ascii="Times New Roman" w:hAnsi="Times New Roman" w:cs="Times New Roman"/>
          <w:sz w:val="28"/>
          <w:szCs w:val="28"/>
        </w:rPr>
        <w:t xml:space="preserve"> </w:t>
      </w:r>
      <w:r w:rsidRPr="004C7084">
        <w:rPr>
          <w:rFonts w:ascii="Times New Roman" w:hAnsi="Times New Roman" w:cs="Times New Roman"/>
          <w:sz w:val="28"/>
          <w:szCs w:val="28"/>
        </w:rPr>
        <w:t xml:space="preserve">является одним из </w:t>
      </w:r>
      <w:r>
        <w:rPr>
          <w:rFonts w:ascii="Times New Roman" w:hAnsi="Times New Roman" w:cs="Times New Roman"/>
          <w:sz w:val="28"/>
          <w:szCs w:val="28"/>
        </w:rPr>
        <w:t>наиболее оптимальных</w:t>
      </w:r>
      <w:r w:rsidRPr="004C7084">
        <w:rPr>
          <w:rFonts w:ascii="Times New Roman" w:hAnsi="Times New Roman" w:cs="Times New Roman"/>
          <w:sz w:val="28"/>
          <w:szCs w:val="28"/>
        </w:rPr>
        <w:t xml:space="preserve"> методов получения </w:t>
      </w:r>
      <w:r>
        <w:rPr>
          <w:rFonts w:ascii="Times New Roman" w:hAnsi="Times New Roman" w:cs="Times New Roman"/>
          <w:sz w:val="28"/>
          <w:szCs w:val="28"/>
        </w:rPr>
        <w:t>информации</w:t>
      </w:r>
      <w:r w:rsidRPr="004C7084">
        <w:rPr>
          <w:rFonts w:ascii="Times New Roman" w:hAnsi="Times New Roman" w:cs="Times New Roman"/>
          <w:sz w:val="28"/>
          <w:szCs w:val="28"/>
        </w:rPr>
        <w:t xml:space="preserve"> о состоянии общественного и группового сознания, о мнениях людей и их оценках различных социальных явлений и процессов. </w:t>
      </w:r>
      <w:r>
        <w:rPr>
          <w:rFonts w:ascii="Times New Roman" w:hAnsi="Times New Roman" w:cs="Times New Roman"/>
          <w:sz w:val="28"/>
          <w:szCs w:val="28"/>
        </w:rPr>
        <w:t xml:space="preserve">В целом </w:t>
      </w:r>
      <w:r w:rsidRPr="004C7084">
        <w:rPr>
          <w:rFonts w:ascii="Times New Roman" w:hAnsi="Times New Roman" w:cs="Times New Roman"/>
          <w:sz w:val="28"/>
          <w:szCs w:val="28"/>
        </w:rPr>
        <w:t xml:space="preserve">метод </w:t>
      </w:r>
      <w:r>
        <w:rPr>
          <w:rFonts w:ascii="Times New Roman" w:hAnsi="Times New Roman" w:cs="Times New Roman"/>
          <w:sz w:val="28"/>
          <w:szCs w:val="28"/>
        </w:rPr>
        <w:t xml:space="preserve">интервьюирования </w:t>
      </w:r>
      <w:r w:rsidRPr="004C7084">
        <w:rPr>
          <w:rFonts w:ascii="Times New Roman" w:hAnsi="Times New Roman" w:cs="Times New Roman"/>
          <w:sz w:val="28"/>
          <w:szCs w:val="28"/>
        </w:rPr>
        <w:t>представляет собой достаточно гибкий инструмент сбора информации.</w:t>
      </w:r>
    </w:p>
    <w:p w:rsidR="00D50124" w:rsidRDefault="00D50124" w:rsidP="006A0BCF">
      <w:pPr>
        <w:pStyle w:val="a6"/>
        <w:spacing w:after="0" w:line="360" w:lineRule="auto"/>
        <w:ind w:left="0" w:firstLine="709"/>
        <w:contextualSpacing w:val="0"/>
        <w:jc w:val="lowKashida"/>
        <w:rPr>
          <w:rFonts w:asciiTheme="majorBidi" w:hAnsiTheme="majorBidi" w:cstheme="majorBidi"/>
          <w:iCs/>
          <w:sz w:val="28"/>
          <w:szCs w:val="28"/>
        </w:rPr>
      </w:pPr>
      <w:r w:rsidRPr="00DC7A01">
        <w:rPr>
          <w:rFonts w:asciiTheme="majorBidi" w:hAnsiTheme="majorBidi" w:cstheme="majorBidi"/>
          <w:iCs/>
          <w:sz w:val="28"/>
          <w:szCs w:val="28"/>
        </w:rPr>
        <w:lastRenderedPageBreak/>
        <w:t xml:space="preserve">Итак, </w:t>
      </w:r>
      <w:r>
        <w:rPr>
          <w:rFonts w:asciiTheme="majorBidi" w:hAnsiTheme="majorBidi" w:cstheme="majorBidi"/>
          <w:iCs/>
          <w:sz w:val="28"/>
          <w:szCs w:val="28"/>
        </w:rPr>
        <w:t>применение антропологического</w:t>
      </w:r>
      <w:r w:rsidRPr="00DC7A01">
        <w:rPr>
          <w:rFonts w:asciiTheme="majorBidi" w:hAnsiTheme="majorBidi" w:cstheme="majorBidi"/>
          <w:iCs/>
          <w:sz w:val="28"/>
          <w:szCs w:val="28"/>
        </w:rPr>
        <w:t xml:space="preserve"> </w:t>
      </w:r>
      <w:r>
        <w:rPr>
          <w:rFonts w:asciiTheme="majorBidi" w:hAnsiTheme="majorBidi" w:cstheme="majorBidi"/>
          <w:iCs/>
          <w:sz w:val="28"/>
          <w:szCs w:val="28"/>
        </w:rPr>
        <w:t>анализа</w:t>
      </w:r>
      <w:r w:rsidRPr="00DC7A01">
        <w:rPr>
          <w:rFonts w:asciiTheme="majorBidi" w:hAnsiTheme="majorBidi" w:cstheme="majorBidi"/>
          <w:iCs/>
          <w:sz w:val="28"/>
          <w:szCs w:val="28"/>
        </w:rPr>
        <w:t xml:space="preserve"> в рамках </w:t>
      </w:r>
      <w:proofErr w:type="spellStart"/>
      <w:proofErr w:type="gramStart"/>
      <w:r w:rsidRPr="00DC7A01">
        <w:rPr>
          <w:rFonts w:asciiTheme="majorBidi" w:hAnsiTheme="majorBidi" w:cstheme="majorBidi"/>
          <w:iCs/>
          <w:sz w:val="28"/>
          <w:szCs w:val="28"/>
        </w:rPr>
        <w:t>микро-исторического</w:t>
      </w:r>
      <w:proofErr w:type="spellEnd"/>
      <w:proofErr w:type="gramEnd"/>
      <w:r w:rsidRPr="00DC7A01">
        <w:rPr>
          <w:rFonts w:asciiTheme="majorBidi" w:hAnsiTheme="majorBidi" w:cstheme="majorBidi"/>
          <w:iCs/>
          <w:sz w:val="28"/>
          <w:szCs w:val="28"/>
        </w:rPr>
        <w:t xml:space="preserve"> подхода</w:t>
      </w:r>
      <w:r>
        <w:rPr>
          <w:rFonts w:asciiTheme="majorBidi" w:hAnsiTheme="majorBidi" w:cstheme="majorBidi"/>
          <w:iCs/>
          <w:sz w:val="28"/>
          <w:szCs w:val="28"/>
        </w:rPr>
        <w:t>,</w:t>
      </w:r>
      <w:r w:rsidRPr="00DC7A01">
        <w:rPr>
          <w:rFonts w:asciiTheme="majorBidi" w:hAnsiTheme="majorBidi" w:cstheme="majorBidi"/>
          <w:iCs/>
          <w:sz w:val="28"/>
          <w:szCs w:val="28"/>
        </w:rPr>
        <w:t xml:space="preserve"> </w:t>
      </w:r>
      <w:r>
        <w:rPr>
          <w:rFonts w:asciiTheme="majorBidi" w:hAnsiTheme="majorBidi" w:cstheme="majorBidi"/>
          <w:sz w:val="28"/>
          <w:szCs w:val="28"/>
        </w:rPr>
        <w:t>а также</w:t>
      </w:r>
      <w:r w:rsidRPr="00652A99">
        <w:rPr>
          <w:rFonts w:asciiTheme="majorBidi" w:hAnsiTheme="majorBidi" w:cstheme="majorBidi"/>
          <w:sz w:val="28"/>
          <w:szCs w:val="28"/>
        </w:rPr>
        <w:t xml:space="preserve"> </w:t>
      </w:r>
      <w:r>
        <w:rPr>
          <w:rFonts w:asciiTheme="majorBidi" w:hAnsiTheme="majorBidi" w:cstheme="majorBidi"/>
          <w:sz w:val="28"/>
          <w:szCs w:val="28"/>
        </w:rPr>
        <w:t xml:space="preserve">таких конкретных социологических </w:t>
      </w:r>
      <w:r w:rsidRPr="00652A99">
        <w:rPr>
          <w:rFonts w:asciiTheme="majorBidi" w:hAnsiTheme="majorBidi" w:cstheme="majorBidi"/>
          <w:sz w:val="28"/>
          <w:szCs w:val="28"/>
        </w:rPr>
        <w:t>методов</w:t>
      </w:r>
      <w:r>
        <w:rPr>
          <w:rFonts w:asciiTheme="majorBidi" w:hAnsiTheme="majorBidi" w:cstheme="majorBidi"/>
          <w:sz w:val="28"/>
          <w:szCs w:val="28"/>
        </w:rPr>
        <w:t xml:space="preserve"> как</w:t>
      </w:r>
      <w:r w:rsidRPr="00652A99">
        <w:rPr>
          <w:rFonts w:asciiTheme="majorBidi" w:hAnsiTheme="majorBidi" w:cstheme="majorBidi"/>
          <w:sz w:val="28"/>
          <w:szCs w:val="28"/>
        </w:rPr>
        <w:t xml:space="preserve"> </w:t>
      </w:r>
      <w:r>
        <w:rPr>
          <w:rFonts w:asciiTheme="majorBidi" w:hAnsiTheme="majorBidi" w:cstheme="majorBidi"/>
          <w:sz w:val="28"/>
          <w:szCs w:val="28"/>
        </w:rPr>
        <w:t>включенное наблюдение</w:t>
      </w:r>
      <w:r w:rsidRPr="00652A99">
        <w:rPr>
          <w:rFonts w:asciiTheme="majorBidi" w:hAnsiTheme="majorBidi" w:cstheme="majorBidi"/>
          <w:sz w:val="28"/>
          <w:szCs w:val="28"/>
        </w:rPr>
        <w:t>, интервьюирование, знако</w:t>
      </w:r>
      <w:r>
        <w:rPr>
          <w:rFonts w:asciiTheme="majorBidi" w:hAnsiTheme="majorBidi" w:cstheme="majorBidi"/>
          <w:sz w:val="28"/>
          <w:szCs w:val="28"/>
        </w:rPr>
        <w:t xml:space="preserve">мство с жизненными историями </w:t>
      </w:r>
      <w:r w:rsidRPr="00DC7A01">
        <w:rPr>
          <w:rFonts w:asciiTheme="majorBidi" w:hAnsiTheme="majorBidi" w:cstheme="majorBidi"/>
          <w:iCs/>
          <w:sz w:val="28"/>
          <w:szCs w:val="28"/>
        </w:rPr>
        <w:t>в данном исследовании позволит увидеть нюансы восприятия респондентами</w:t>
      </w:r>
      <w:r>
        <w:rPr>
          <w:rFonts w:asciiTheme="majorBidi" w:hAnsiTheme="majorBidi" w:cstheme="majorBidi"/>
          <w:iCs/>
          <w:sz w:val="28"/>
          <w:szCs w:val="28"/>
        </w:rPr>
        <w:t xml:space="preserve"> причин и следствий тех процессов, которые последователи С. </w:t>
      </w:r>
      <w:proofErr w:type="spellStart"/>
      <w:r>
        <w:rPr>
          <w:rFonts w:asciiTheme="majorBidi" w:hAnsiTheme="majorBidi" w:cstheme="majorBidi"/>
          <w:iCs/>
          <w:sz w:val="28"/>
          <w:szCs w:val="28"/>
        </w:rPr>
        <w:t>Хантингтона</w:t>
      </w:r>
      <w:proofErr w:type="spellEnd"/>
      <w:r>
        <w:rPr>
          <w:rFonts w:asciiTheme="majorBidi" w:hAnsiTheme="majorBidi" w:cstheme="majorBidi"/>
          <w:iCs/>
          <w:sz w:val="28"/>
          <w:szCs w:val="28"/>
        </w:rPr>
        <w:t xml:space="preserve"> определяют как конфликт западной и мусульманской цивилизаций.</w:t>
      </w:r>
      <w:r w:rsidRPr="00DC7A01">
        <w:rPr>
          <w:rFonts w:asciiTheme="majorBidi" w:hAnsiTheme="majorBidi" w:cstheme="majorBidi"/>
          <w:iCs/>
          <w:sz w:val="28"/>
          <w:szCs w:val="28"/>
        </w:rPr>
        <w:t xml:space="preserve"> </w:t>
      </w:r>
      <w:r w:rsidRPr="00EE75C1">
        <w:rPr>
          <w:rFonts w:asciiTheme="majorBidi" w:hAnsiTheme="majorBidi" w:cstheme="majorBidi"/>
          <w:iCs/>
          <w:sz w:val="28"/>
          <w:szCs w:val="28"/>
        </w:rPr>
        <w:t xml:space="preserve">Среди наиболее важных для данного исследования мы выделяем две группы факторов, мнение о которых необходимо получить от </w:t>
      </w:r>
      <w:proofErr w:type="spellStart"/>
      <w:r w:rsidRPr="00EE75C1">
        <w:rPr>
          <w:rFonts w:asciiTheme="majorBidi" w:hAnsiTheme="majorBidi" w:cstheme="majorBidi"/>
          <w:iCs/>
          <w:sz w:val="28"/>
          <w:szCs w:val="28"/>
        </w:rPr>
        <w:t>референтной</w:t>
      </w:r>
      <w:proofErr w:type="spellEnd"/>
      <w:r w:rsidRPr="00EE75C1">
        <w:rPr>
          <w:rFonts w:asciiTheme="majorBidi" w:hAnsiTheme="majorBidi" w:cstheme="majorBidi"/>
          <w:iCs/>
          <w:sz w:val="28"/>
          <w:szCs w:val="28"/>
        </w:rPr>
        <w:t xml:space="preserve"> группы, с помощью описанных в этой главе методов. </w:t>
      </w:r>
    </w:p>
    <w:p w:rsidR="00D50124" w:rsidRDefault="00D50124" w:rsidP="006A0BCF">
      <w:pPr>
        <w:pStyle w:val="a6"/>
        <w:spacing w:after="0" w:line="360" w:lineRule="auto"/>
        <w:ind w:left="0" w:firstLine="709"/>
        <w:contextualSpacing w:val="0"/>
        <w:jc w:val="lowKashida"/>
        <w:rPr>
          <w:rFonts w:asciiTheme="majorBidi" w:hAnsiTheme="majorBidi" w:cstheme="majorBidi"/>
          <w:sz w:val="28"/>
          <w:szCs w:val="28"/>
        </w:rPr>
      </w:pPr>
      <w:r>
        <w:rPr>
          <w:rFonts w:asciiTheme="majorBidi" w:hAnsiTheme="majorBidi" w:cstheme="majorBidi"/>
          <w:iCs/>
          <w:sz w:val="28"/>
          <w:szCs w:val="28"/>
        </w:rPr>
        <w:t xml:space="preserve">Во-первых, это факторы-причины, стимулирующие массовые миграционные процессы, такие </w:t>
      </w:r>
      <w:r w:rsidRPr="00EE75C1">
        <w:rPr>
          <w:rFonts w:asciiTheme="majorBidi" w:hAnsiTheme="majorBidi" w:cstheme="majorBidi"/>
          <w:sz w:val="28"/>
          <w:szCs w:val="28"/>
        </w:rPr>
        <w:t xml:space="preserve">социально-политическая и экономическая нестабильность стран, входящих в состав мусульманской цивилизации, распространение и усиление на этих территориях влияния радикальных организаций, проблемы местных политических режимов и дестабилизирующее влияние внешних (преимущественно западных) политических </w:t>
      </w:r>
      <w:proofErr w:type="spellStart"/>
      <w:r w:rsidRPr="00EE75C1">
        <w:rPr>
          <w:rFonts w:asciiTheme="majorBidi" w:hAnsiTheme="majorBidi" w:cstheme="majorBidi"/>
          <w:sz w:val="28"/>
          <w:szCs w:val="28"/>
        </w:rPr>
        <w:t>акторов</w:t>
      </w:r>
      <w:proofErr w:type="spellEnd"/>
      <w:r w:rsidRPr="00EE75C1">
        <w:rPr>
          <w:rFonts w:asciiTheme="majorBidi" w:hAnsiTheme="majorBidi" w:cstheme="majorBidi"/>
          <w:sz w:val="28"/>
          <w:szCs w:val="28"/>
        </w:rPr>
        <w:t>.</w:t>
      </w:r>
    </w:p>
    <w:p w:rsidR="00D50124" w:rsidRDefault="00D50124" w:rsidP="006A0BCF">
      <w:pPr>
        <w:pStyle w:val="a6"/>
        <w:spacing w:after="0" w:line="360" w:lineRule="auto"/>
        <w:ind w:left="0" w:firstLine="709"/>
        <w:contextualSpacing w:val="0"/>
        <w:jc w:val="lowKashida"/>
        <w:rPr>
          <w:rFonts w:asciiTheme="majorBidi" w:hAnsiTheme="majorBidi" w:cstheme="majorBidi"/>
          <w:sz w:val="28"/>
          <w:szCs w:val="28"/>
        </w:rPr>
      </w:pPr>
      <w:r>
        <w:rPr>
          <w:rFonts w:asciiTheme="majorBidi" w:hAnsiTheme="majorBidi" w:cstheme="majorBidi"/>
          <w:sz w:val="28"/>
          <w:szCs w:val="28"/>
        </w:rPr>
        <w:t xml:space="preserve">Во-вторых, это факторы-следствия, касающиеся пребывания и </w:t>
      </w:r>
      <w:proofErr w:type="spellStart"/>
      <w:r>
        <w:rPr>
          <w:rFonts w:asciiTheme="majorBidi" w:hAnsiTheme="majorBidi" w:cstheme="majorBidi"/>
          <w:sz w:val="28"/>
          <w:szCs w:val="28"/>
        </w:rPr>
        <w:t>обустраивания</w:t>
      </w:r>
      <w:proofErr w:type="spellEnd"/>
      <w:r>
        <w:rPr>
          <w:rFonts w:asciiTheme="majorBidi" w:hAnsiTheme="majorBidi" w:cstheme="majorBidi"/>
          <w:sz w:val="28"/>
          <w:szCs w:val="28"/>
        </w:rPr>
        <w:t xml:space="preserve"> своей повседневной жизни и быта на </w:t>
      </w:r>
      <w:proofErr w:type="spellStart"/>
      <w:r>
        <w:rPr>
          <w:rFonts w:asciiTheme="majorBidi" w:hAnsiTheme="majorBidi" w:cstheme="majorBidi"/>
          <w:sz w:val="28"/>
          <w:szCs w:val="28"/>
        </w:rPr>
        <w:t>социокультурной</w:t>
      </w:r>
      <w:proofErr w:type="spellEnd"/>
      <w:r>
        <w:rPr>
          <w:rFonts w:asciiTheme="majorBidi" w:hAnsiTheme="majorBidi" w:cstheme="majorBidi"/>
          <w:sz w:val="28"/>
          <w:szCs w:val="28"/>
        </w:rPr>
        <w:t xml:space="preserve"> почве принимающей стороны. Важными вопросам здесь являются вопросы, направленные на выявление уровня удовлетворенности, комфортности проживания представителей арабо-мусульманской диаспоры в </w:t>
      </w:r>
      <w:proofErr w:type="gramStart"/>
      <w:r>
        <w:rPr>
          <w:rFonts w:asciiTheme="majorBidi" w:hAnsiTheme="majorBidi" w:cstheme="majorBidi"/>
          <w:sz w:val="28"/>
          <w:szCs w:val="28"/>
        </w:rPr>
        <w:t>г</w:t>
      </w:r>
      <w:proofErr w:type="gramEnd"/>
      <w:r>
        <w:rPr>
          <w:rFonts w:asciiTheme="majorBidi" w:hAnsiTheme="majorBidi" w:cstheme="majorBidi"/>
          <w:sz w:val="28"/>
          <w:szCs w:val="28"/>
        </w:rPr>
        <w:t>. Санкт-Петербурге.</w:t>
      </w:r>
    </w:p>
    <w:p w:rsidR="00D50124" w:rsidRPr="00652A99" w:rsidRDefault="00D50124" w:rsidP="006A0BCF">
      <w:pPr>
        <w:pStyle w:val="a6"/>
        <w:spacing w:after="0" w:line="360" w:lineRule="auto"/>
        <w:ind w:left="0" w:firstLine="709"/>
        <w:contextualSpacing w:val="0"/>
        <w:jc w:val="lowKashida"/>
        <w:rPr>
          <w:rFonts w:asciiTheme="majorBidi" w:hAnsiTheme="majorBidi" w:cstheme="majorBidi"/>
          <w:i/>
          <w:iCs/>
          <w:sz w:val="28"/>
          <w:szCs w:val="28"/>
        </w:rPr>
      </w:pPr>
    </w:p>
    <w:p w:rsidR="00D50124" w:rsidRPr="00652A99" w:rsidRDefault="00D50124" w:rsidP="006A0BCF">
      <w:pPr>
        <w:pStyle w:val="a4"/>
        <w:spacing w:line="360" w:lineRule="auto"/>
        <w:ind w:firstLine="709"/>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F352AA" w:rsidRDefault="00F352AA" w:rsidP="006A0BCF">
      <w:pPr>
        <w:pStyle w:val="a4"/>
        <w:spacing w:line="360" w:lineRule="auto"/>
        <w:jc w:val="both"/>
        <w:rPr>
          <w:rFonts w:asciiTheme="majorBidi" w:eastAsia="Times New Roman" w:hAnsiTheme="majorBidi" w:cstheme="majorBidi"/>
          <w:sz w:val="28"/>
          <w:szCs w:val="28"/>
        </w:rPr>
      </w:pPr>
    </w:p>
    <w:p w:rsidR="00BC74C5" w:rsidRPr="00BC74C5" w:rsidRDefault="00BC74C5" w:rsidP="006A0BCF">
      <w:pPr>
        <w:spacing w:line="360" w:lineRule="auto"/>
        <w:ind w:firstLine="709"/>
        <w:jc w:val="both"/>
        <w:rPr>
          <w:b/>
          <w:sz w:val="28"/>
          <w:szCs w:val="28"/>
          <w:lang w:val="ru-RU"/>
        </w:rPr>
      </w:pPr>
      <w:r w:rsidRPr="00BC74C5">
        <w:rPr>
          <w:b/>
          <w:sz w:val="28"/>
          <w:szCs w:val="28"/>
          <w:lang w:val="ru-RU"/>
        </w:rPr>
        <w:lastRenderedPageBreak/>
        <w:t>3. Современные межкультурные конфликты в сознании представител</w:t>
      </w:r>
      <w:r w:rsidR="00F352AA">
        <w:rPr>
          <w:b/>
          <w:sz w:val="28"/>
          <w:szCs w:val="28"/>
          <w:lang w:val="ru-RU"/>
        </w:rPr>
        <w:t xml:space="preserve">ей арабо-мусульманской общины </w:t>
      </w:r>
      <w:r w:rsidRPr="00BC74C5">
        <w:rPr>
          <w:b/>
          <w:sz w:val="28"/>
          <w:szCs w:val="28"/>
          <w:lang w:val="ru-RU"/>
        </w:rPr>
        <w:t xml:space="preserve"> Санкт-Петербурга</w:t>
      </w:r>
    </w:p>
    <w:p w:rsidR="00BC74C5" w:rsidRPr="00BC74C5" w:rsidRDefault="00BC74C5" w:rsidP="006A0BCF">
      <w:pPr>
        <w:spacing w:line="360" w:lineRule="auto"/>
        <w:ind w:firstLine="709"/>
        <w:jc w:val="both"/>
        <w:rPr>
          <w:b/>
          <w:sz w:val="28"/>
          <w:szCs w:val="28"/>
          <w:lang w:val="ru-RU"/>
        </w:rPr>
      </w:pPr>
    </w:p>
    <w:p w:rsidR="00BC74C5" w:rsidRPr="00F352AA" w:rsidRDefault="00BC74C5" w:rsidP="006A0BCF">
      <w:pPr>
        <w:spacing w:line="360" w:lineRule="auto"/>
        <w:ind w:firstLine="709"/>
        <w:jc w:val="both"/>
        <w:rPr>
          <w:b/>
          <w:i/>
          <w:iCs/>
          <w:sz w:val="28"/>
          <w:szCs w:val="28"/>
          <w:lang w:val="ru-RU"/>
        </w:rPr>
      </w:pPr>
      <w:r w:rsidRPr="00F352AA">
        <w:rPr>
          <w:b/>
          <w:i/>
          <w:iCs/>
          <w:sz w:val="28"/>
          <w:szCs w:val="28"/>
          <w:lang w:val="ru-RU"/>
        </w:rPr>
        <w:t>3.1 Общие условия проведения эмпирического исследования и социальный портрет участников опроса</w:t>
      </w:r>
    </w:p>
    <w:p w:rsidR="00BC74C5" w:rsidRPr="00BC74C5" w:rsidRDefault="00BC74C5" w:rsidP="006A0BCF">
      <w:pPr>
        <w:spacing w:line="360" w:lineRule="auto"/>
        <w:ind w:firstLine="709"/>
        <w:jc w:val="both"/>
        <w:rPr>
          <w:b/>
          <w:sz w:val="28"/>
          <w:szCs w:val="28"/>
          <w:lang w:val="ru-RU"/>
        </w:rPr>
      </w:pPr>
    </w:p>
    <w:p w:rsidR="00BC74C5" w:rsidRPr="00BC74C5" w:rsidRDefault="00BC74C5" w:rsidP="006A0BCF">
      <w:pPr>
        <w:spacing w:line="360" w:lineRule="auto"/>
        <w:ind w:firstLine="709"/>
        <w:jc w:val="both"/>
        <w:rPr>
          <w:sz w:val="28"/>
          <w:szCs w:val="28"/>
          <w:lang w:val="ru-RU"/>
        </w:rPr>
      </w:pPr>
      <w:r w:rsidRPr="00BC74C5">
        <w:rPr>
          <w:b/>
          <w:sz w:val="28"/>
          <w:szCs w:val="28"/>
          <w:lang w:val="ru-RU"/>
        </w:rPr>
        <w:t xml:space="preserve"> </w:t>
      </w:r>
      <w:r w:rsidRPr="00BC74C5">
        <w:rPr>
          <w:sz w:val="28"/>
          <w:szCs w:val="28"/>
          <w:lang w:val="ru-RU"/>
        </w:rPr>
        <w:t xml:space="preserve">Основные принципы, методы и приемы, описанные во второй главе, были применены в ходе проведения эмпирического исследования по изучению жизненных историй представителей арабо-мусульманской общины, проживающих в </w:t>
      </w:r>
      <w:proofErr w:type="gramStart"/>
      <w:r w:rsidRPr="00BC74C5">
        <w:rPr>
          <w:sz w:val="28"/>
          <w:szCs w:val="28"/>
          <w:lang w:val="ru-RU"/>
        </w:rPr>
        <w:t>г</w:t>
      </w:r>
      <w:proofErr w:type="gramEnd"/>
      <w:r w:rsidRPr="00BC74C5">
        <w:rPr>
          <w:sz w:val="28"/>
          <w:szCs w:val="28"/>
          <w:lang w:val="ru-RU"/>
        </w:rPr>
        <w:t xml:space="preserve">. Санкт-Петербурге. Биографические данные помогли выяснить причины пребывания собеседников в России, прояснить вопрос об их связи с </w:t>
      </w:r>
      <w:proofErr w:type="spellStart"/>
      <w:r w:rsidRPr="00BC74C5">
        <w:rPr>
          <w:sz w:val="28"/>
          <w:szCs w:val="28"/>
          <w:lang w:val="ru-RU"/>
        </w:rPr>
        <w:t>конфликтогенностью</w:t>
      </w:r>
      <w:proofErr w:type="spellEnd"/>
      <w:r w:rsidRPr="00BC74C5">
        <w:rPr>
          <w:sz w:val="28"/>
          <w:szCs w:val="28"/>
          <w:lang w:val="ru-RU"/>
        </w:rPr>
        <w:t xml:space="preserve"> арабо-мусульманских регионов, как фактора миграции. Включенное наблюдение и углубленное интервьюирование помогли качественно проанализировать степень комфортности пребывания респондентов в пространстве инородной культуры, их представления о событиях, происходящих в арабо-мусульманском мире: причинах терроризма, миграции, социально-политического и экономического кризиса. Интервьюирование проводилось индивидуально в очном режиме по смешанному типу. Часть вопросов была задана по заранее составленному вопроснику (</w:t>
      </w:r>
      <w:proofErr w:type="gramStart"/>
      <w:r w:rsidRPr="00BC74C5">
        <w:rPr>
          <w:sz w:val="28"/>
          <w:szCs w:val="28"/>
          <w:lang w:val="ru-RU"/>
        </w:rPr>
        <w:t>см</w:t>
      </w:r>
      <w:proofErr w:type="gramEnd"/>
      <w:r w:rsidRPr="00BC74C5">
        <w:rPr>
          <w:sz w:val="28"/>
          <w:szCs w:val="28"/>
          <w:lang w:val="ru-RU"/>
        </w:rPr>
        <w:t>. Приложение 1), другая часть беседы шла по неформализованному сценарию, исходя из уровня осведомленности собеседника и глубины понимания социально-политических процессов в современном мире.</w:t>
      </w:r>
    </w:p>
    <w:p w:rsidR="00BC74C5" w:rsidRPr="00BC74C5" w:rsidRDefault="00BC74C5" w:rsidP="006A0BCF">
      <w:pPr>
        <w:spacing w:line="360" w:lineRule="auto"/>
        <w:ind w:firstLine="709"/>
        <w:jc w:val="both"/>
        <w:rPr>
          <w:sz w:val="28"/>
          <w:szCs w:val="28"/>
          <w:lang w:val="ru-RU"/>
        </w:rPr>
      </w:pPr>
      <w:r w:rsidRPr="00BC74C5">
        <w:rPr>
          <w:sz w:val="28"/>
          <w:szCs w:val="28"/>
          <w:lang w:val="ru-RU"/>
        </w:rPr>
        <w:t xml:space="preserve">В опросе приняли участие  в общем шесть человек. Выборка включает в себя представителей обоих полов, среднего и зрелого возраста, приехавших из стран, характеризующихся ситуацией конфликтности. В группе опрошенных три мужчины и три женщины из Египта, Судана, Сирии и Марокко. Мужчины являются прихожанами мечетей </w:t>
      </w:r>
      <w:proofErr w:type="gramStart"/>
      <w:r w:rsidRPr="00BC74C5">
        <w:rPr>
          <w:sz w:val="28"/>
          <w:szCs w:val="28"/>
          <w:lang w:val="ru-RU"/>
        </w:rPr>
        <w:t>г</w:t>
      </w:r>
      <w:proofErr w:type="gramEnd"/>
      <w:r w:rsidRPr="00BC74C5">
        <w:rPr>
          <w:sz w:val="28"/>
          <w:szCs w:val="28"/>
          <w:lang w:val="ru-RU"/>
        </w:rPr>
        <w:t xml:space="preserve">. Санкт-Петербурга. Возрастные рамки респондентов от 29 до 50 лет. Уровень </w:t>
      </w:r>
      <w:r w:rsidRPr="00BC74C5">
        <w:rPr>
          <w:sz w:val="28"/>
          <w:szCs w:val="28"/>
          <w:lang w:val="ru-RU"/>
        </w:rPr>
        <w:lastRenderedPageBreak/>
        <w:t xml:space="preserve">образования от </w:t>
      </w:r>
      <w:proofErr w:type="spellStart"/>
      <w:r w:rsidRPr="00BC74C5">
        <w:rPr>
          <w:sz w:val="28"/>
          <w:szCs w:val="28"/>
          <w:lang w:val="ru-RU"/>
        </w:rPr>
        <w:t>средне-специального</w:t>
      </w:r>
      <w:proofErr w:type="spellEnd"/>
      <w:r w:rsidRPr="00BC74C5">
        <w:rPr>
          <w:sz w:val="28"/>
          <w:szCs w:val="28"/>
          <w:lang w:val="ru-RU"/>
        </w:rPr>
        <w:t xml:space="preserve"> </w:t>
      </w:r>
      <w:proofErr w:type="gramStart"/>
      <w:r w:rsidRPr="00BC74C5">
        <w:rPr>
          <w:sz w:val="28"/>
          <w:szCs w:val="28"/>
          <w:lang w:val="ru-RU"/>
        </w:rPr>
        <w:t>до</w:t>
      </w:r>
      <w:proofErr w:type="gramEnd"/>
      <w:r w:rsidRPr="00BC74C5">
        <w:rPr>
          <w:sz w:val="28"/>
          <w:szCs w:val="28"/>
          <w:lang w:val="ru-RU"/>
        </w:rPr>
        <w:t xml:space="preserve"> высшего. Время пребывания в России – от нескольких месяцев до 30 лет. В среднем время, отводимое на одну беседу, составляло от 2 до 3 часов. Два из шести интервью проводились на арабском языке, с учетом недостаточного владения русским языком респондентами. Все собеседники охотно выразили желание поучаствовать в исследовании, </w:t>
      </w:r>
      <w:proofErr w:type="gramStart"/>
      <w:r w:rsidRPr="00BC74C5">
        <w:rPr>
          <w:sz w:val="28"/>
          <w:szCs w:val="28"/>
          <w:lang w:val="ru-RU"/>
        </w:rPr>
        <w:t>доброжелательно</w:t>
      </w:r>
      <w:proofErr w:type="gramEnd"/>
      <w:r w:rsidRPr="00BC74C5">
        <w:rPr>
          <w:sz w:val="28"/>
          <w:szCs w:val="28"/>
          <w:lang w:val="ru-RU"/>
        </w:rPr>
        <w:t xml:space="preserve"> и развернуто отвечали на вопросы, выражали собственное мнение свободно и непредвзято.</w:t>
      </w:r>
    </w:p>
    <w:p w:rsidR="00BC74C5" w:rsidRPr="00BC74C5" w:rsidRDefault="00BC74C5" w:rsidP="006A0BCF">
      <w:pPr>
        <w:spacing w:line="360" w:lineRule="auto"/>
        <w:ind w:firstLine="709"/>
        <w:jc w:val="both"/>
        <w:rPr>
          <w:sz w:val="28"/>
          <w:szCs w:val="28"/>
          <w:lang w:val="ru-RU"/>
        </w:rPr>
      </w:pPr>
      <w:proofErr w:type="spellStart"/>
      <w:r w:rsidRPr="00BC74C5">
        <w:rPr>
          <w:sz w:val="28"/>
          <w:szCs w:val="28"/>
          <w:lang w:val="ru-RU"/>
        </w:rPr>
        <w:t>Ахмад</w:t>
      </w:r>
      <w:proofErr w:type="spellEnd"/>
      <w:r w:rsidRPr="00BC74C5">
        <w:rPr>
          <w:sz w:val="28"/>
          <w:szCs w:val="28"/>
          <w:lang w:val="ru-RU"/>
        </w:rPr>
        <w:t xml:space="preserve">, 41 год, марокканец. </w:t>
      </w:r>
      <w:proofErr w:type="gramStart"/>
      <w:r w:rsidRPr="00BC74C5">
        <w:rPr>
          <w:sz w:val="28"/>
          <w:szCs w:val="28"/>
          <w:lang w:val="ru-RU"/>
        </w:rPr>
        <w:t>Женат</w:t>
      </w:r>
      <w:proofErr w:type="gramEnd"/>
      <w:r w:rsidRPr="00BC74C5">
        <w:rPr>
          <w:sz w:val="28"/>
          <w:szCs w:val="28"/>
          <w:lang w:val="ru-RU"/>
        </w:rPr>
        <w:t xml:space="preserve"> на кабардинке, имеет троих детей. Высшее образование получил в России по специальности фармакология. С тех пор живет в нашей стране (более 20 лет), ведет бизнес, как на территории Российской Федерации, так и в Марокко. Часто бывает в арабских странах. Очень хорошо говорит по-русски. Встреча проходила в одном из кафе города в спокойной обстановке в присутствии третьего лица, сопровождающего женщину-интервьюера как это полагается по мусульманскому этикету полового взаимодействия. Респондент готовился к обсуждению, предварительно выяснив тему беседы. При этом в ходе разговора не пользовался заготовленными клише, а говорил от себя, внимательно обдумывая каждый вопрос и тщательно взвешивая каждый ответ. </w:t>
      </w:r>
    </w:p>
    <w:p w:rsidR="00BC74C5" w:rsidRPr="00BC74C5" w:rsidRDefault="00BC74C5" w:rsidP="006A0BCF">
      <w:pPr>
        <w:spacing w:line="360" w:lineRule="auto"/>
        <w:ind w:firstLine="709"/>
        <w:jc w:val="both"/>
        <w:rPr>
          <w:sz w:val="28"/>
          <w:szCs w:val="28"/>
          <w:lang w:val="ru-RU"/>
        </w:rPr>
      </w:pPr>
      <w:proofErr w:type="spellStart"/>
      <w:r w:rsidRPr="00BC74C5">
        <w:rPr>
          <w:sz w:val="28"/>
          <w:szCs w:val="28"/>
          <w:lang w:val="ru-RU"/>
        </w:rPr>
        <w:t>Ваиль</w:t>
      </w:r>
      <w:proofErr w:type="spellEnd"/>
      <w:r w:rsidRPr="00BC74C5">
        <w:rPr>
          <w:sz w:val="28"/>
          <w:szCs w:val="28"/>
          <w:lang w:val="ru-RU"/>
        </w:rPr>
        <w:t xml:space="preserve">, 50 лет, сириец. </w:t>
      </w:r>
      <w:proofErr w:type="gramStart"/>
      <w:r w:rsidRPr="00BC74C5">
        <w:rPr>
          <w:sz w:val="28"/>
          <w:szCs w:val="28"/>
          <w:lang w:val="ru-RU"/>
        </w:rPr>
        <w:t>Женат</w:t>
      </w:r>
      <w:proofErr w:type="gramEnd"/>
      <w:r w:rsidRPr="00BC74C5">
        <w:rPr>
          <w:sz w:val="28"/>
          <w:szCs w:val="28"/>
          <w:lang w:val="ru-RU"/>
        </w:rPr>
        <w:t xml:space="preserve"> на русской, имеет троих детей. Высшее образование получил в России по специальности инженер. С тех пор живет в России (более 30 лет), занимается своим бизнесом. Уровень владения русским языком – высокий. Беседа проходила</w:t>
      </w:r>
      <w:r w:rsidRPr="00BC74C5">
        <w:rPr>
          <w:rFonts w:asciiTheme="majorBidi" w:hAnsiTheme="majorBidi" w:cstheme="majorBidi"/>
          <w:color w:val="222222"/>
          <w:sz w:val="28"/>
          <w:szCs w:val="28"/>
          <w:shd w:val="clear" w:color="auto" w:fill="FFFFFF"/>
          <w:lang w:val="ru-RU"/>
        </w:rPr>
        <w:t xml:space="preserve"> в его рабочем офисе в центре города, в спокойной деловой обстановке. Офис оформлен в арабском стиле, резные диванчики, небольшие кофейные столики. Собеседник спокоен и собран, на протяжении всего разговора внимателен, на вопросы отвечает без долгих раздумий.</w:t>
      </w:r>
    </w:p>
    <w:p w:rsidR="00BC74C5" w:rsidRPr="00BC74C5" w:rsidRDefault="00BC74C5" w:rsidP="006A0BCF">
      <w:pPr>
        <w:spacing w:line="360" w:lineRule="auto"/>
        <w:ind w:firstLine="709"/>
        <w:jc w:val="both"/>
        <w:rPr>
          <w:sz w:val="28"/>
          <w:szCs w:val="28"/>
          <w:lang w:val="ru-RU"/>
        </w:rPr>
      </w:pPr>
      <w:r w:rsidRPr="00BC74C5">
        <w:rPr>
          <w:sz w:val="28"/>
          <w:szCs w:val="28"/>
          <w:lang w:val="ru-RU"/>
        </w:rPr>
        <w:lastRenderedPageBreak/>
        <w:t>Абдулла, 37 лет, египтянин, аспирант СПбГУ, преподает арабский язык. Не женат. Приехал на учебу в Санкт-Петербург три года назад, изучает российско-египетские отношения. Знает русский язык, но изъясняется устно и письменно не очень хорошо.</w:t>
      </w:r>
    </w:p>
    <w:p w:rsidR="00BC74C5" w:rsidRPr="00BC74C5" w:rsidRDefault="00BC74C5" w:rsidP="006A0BCF">
      <w:pPr>
        <w:spacing w:line="360" w:lineRule="auto"/>
        <w:ind w:firstLine="709"/>
        <w:jc w:val="both"/>
        <w:rPr>
          <w:sz w:val="28"/>
          <w:szCs w:val="28"/>
          <w:lang w:val="ru-RU"/>
        </w:rPr>
      </w:pPr>
      <w:r w:rsidRPr="00BC74C5">
        <w:rPr>
          <w:sz w:val="28"/>
          <w:szCs w:val="28"/>
          <w:lang w:val="ru-RU"/>
        </w:rPr>
        <w:t>Магда, 31 год, суданка, домохозяйка. Замужем за суданцем, имеет троих детей. В России живут семьей на протяжении 5 лет. Муж – врач. Причина приезда в Россию – повышение профессиональной квалификации мужа. Уровень владения русским языком – хороший.</w:t>
      </w:r>
    </w:p>
    <w:p w:rsidR="00BC74C5" w:rsidRPr="00BC74C5" w:rsidRDefault="00BC74C5" w:rsidP="006A0BCF">
      <w:pPr>
        <w:spacing w:line="360" w:lineRule="auto"/>
        <w:ind w:firstLine="709"/>
        <w:jc w:val="both"/>
        <w:rPr>
          <w:sz w:val="28"/>
          <w:szCs w:val="28"/>
          <w:lang w:val="ru-RU"/>
        </w:rPr>
      </w:pPr>
      <w:proofErr w:type="spellStart"/>
      <w:r w:rsidRPr="00BC74C5">
        <w:rPr>
          <w:sz w:val="28"/>
          <w:szCs w:val="28"/>
          <w:lang w:val="ru-RU"/>
        </w:rPr>
        <w:t>Намарик</w:t>
      </w:r>
      <w:proofErr w:type="spellEnd"/>
      <w:r w:rsidRPr="00BC74C5">
        <w:rPr>
          <w:sz w:val="28"/>
          <w:szCs w:val="28"/>
          <w:lang w:val="ru-RU"/>
        </w:rPr>
        <w:t>, суданка, по образованию врач-педиатр. Замужем за суданцем, имеет двоих детей. В Санкт-Петербурге живут три месяца. Русским языком не владеет, говорит на арабском и английском.</w:t>
      </w:r>
    </w:p>
    <w:p w:rsidR="00BC74C5" w:rsidRPr="00BC74C5" w:rsidRDefault="00BC74C5" w:rsidP="006A0BCF">
      <w:pPr>
        <w:spacing w:line="360" w:lineRule="auto"/>
        <w:ind w:firstLine="709"/>
        <w:jc w:val="both"/>
        <w:rPr>
          <w:sz w:val="28"/>
          <w:szCs w:val="28"/>
          <w:lang w:val="ru-RU"/>
        </w:rPr>
      </w:pPr>
      <w:proofErr w:type="spellStart"/>
      <w:r w:rsidRPr="00BC74C5">
        <w:rPr>
          <w:sz w:val="28"/>
          <w:szCs w:val="28"/>
          <w:lang w:val="ru-RU"/>
        </w:rPr>
        <w:t>Самар</w:t>
      </w:r>
      <w:proofErr w:type="spellEnd"/>
      <w:r w:rsidRPr="00BC74C5">
        <w:rPr>
          <w:sz w:val="28"/>
          <w:szCs w:val="28"/>
          <w:lang w:val="ru-RU"/>
        </w:rPr>
        <w:t>, 29 лет, суданка, по образованию пиар-менеджер. Замужем за суданцем, имеет двоих детей. В Санкт-Петербурге живут три месяца. Русским языком не владеет, говорит на арабском и английском.</w:t>
      </w:r>
    </w:p>
    <w:p w:rsidR="00BC74C5" w:rsidRPr="00BC74C5" w:rsidRDefault="00BC74C5" w:rsidP="006A0BCF">
      <w:pPr>
        <w:spacing w:line="360" w:lineRule="auto"/>
        <w:ind w:firstLine="709"/>
        <w:jc w:val="both"/>
        <w:rPr>
          <w:sz w:val="28"/>
          <w:szCs w:val="28"/>
          <w:lang w:val="ru-RU"/>
        </w:rPr>
      </w:pPr>
      <w:r w:rsidRPr="00BC74C5">
        <w:rPr>
          <w:sz w:val="28"/>
          <w:szCs w:val="28"/>
          <w:lang w:val="ru-RU"/>
        </w:rPr>
        <w:t xml:space="preserve">Интервьюирование женщин-суданок проходило на квартире в условиях проведения традиционных для них субботних женских встреч, на которых обсуждаются важные бытовые вопросы: </w:t>
      </w:r>
      <w:r w:rsidRPr="00BC74C5">
        <w:rPr>
          <w:rFonts w:asciiTheme="majorBidi" w:eastAsia="Times New Roman" w:hAnsiTheme="majorBidi" w:cstheme="majorBidi"/>
          <w:color w:val="222222"/>
          <w:sz w:val="28"/>
          <w:szCs w:val="28"/>
          <w:lang w:val="ru-RU" w:eastAsia="ru-RU"/>
        </w:rPr>
        <w:t>уход за собой, воспитание детей, кулинария, чтение Корана и т.п</w:t>
      </w:r>
      <w:r w:rsidRPr="00BC74C5">
        <w:rPr>
          <w:sz w:val="28"/>
          <w:szCs w:val="28"/>
          <w:lang w:val="ru-RU"/>
        </w:rPr>
        <w:t>. Отвлекающим фактором являлось наличие большого количества детей, которые периодически шумели и переключали на себя внимание собеседниц. При этом женщины приветливы и гостеприимны, успевали следить за детьми, наличием угощения для интервьюера, отвечать на вопросы вдумчиво и без особых промедлений.</w:t>
      </w:r>
    </w:p>
    <w:p w:rsidR="00BC74C5" w:rsidRPr="00BC74C5" w:rsidRDefault="00BC74C5" w:rsidP="006A0BCF">
      <w:pPr>
        <w:spacing w:line="360" w:lineRule="auto"/>
        <w:ind w:firstLine="709"/>
        <w:jc w:val="both"/>
        <w:rPr>
          <w:sz w:val="28"/>
          <w:szCs w:val="28"/>
          <w:lang w:val="ru-RU"/>
        </w:rPr>
      </w:pPr>
    </w:p>
    <w:p w:rsidR="00BC74C5" w:rsidRPr="00F352AA" w:rsidRDefault="00BC74C5" w:rsidP="006A0BCF">
      <w:pPr>
        <w:spacing w:line="360" w:lineRule="auto"/>
        <w:ind w:firstLine="709"/>
        <w:jc w:val="both"/>
        <w:rPr>
          <w:b/>
          <w:i/>
          <w:iCs/>
          <w:sz w:val="28"/>
          <w:szCs w:val="28"/>
          <w:lang w:val="ru-RU"/>
        </w:rPr>
      </w:pPr>
      <w:r w:rsidRPr="00F352AA">
        <w:rPr>
          <w:b/>
          <w:i/>
          <w:iCs/>
          <w:sz w:val="28"/>
          <w:szCs w:val="28"/>
          <w:lang w:val="ru-RU"/>
        </w:rPr>
        <w:t>3.2 Религия и политика: конфликтно</w:t>
      </w:r>
      <w:r w:rsidR="0063736F" w:rsidRPr="00F352AA">
        <w:rPr>
          <w:b/>
          <w:i/>
          <w:iCs/>
          <w:sz w:val="28"/>
          <w:szCs w:val="28"/>
          <w:lang w:val="ru-RU"/>
        </w:rPr>
        <w:t xml:space="preserve">сть в современном мусульманском </w:t>
      </w:r>
      <w:r w:rsidRPr="00F352AA">
        <w:rPr>
          <w:b/>
          <w:i/>
          <w:iCs/>
          <w:sz w:val="28"/>
          <w:szCs w:val="28"/>
          <w:lang w:val="ru-RU"/>
        </w:rPr>
        <w:t>мире</w:t>
      </w:r>
    </w:p>
    <w:p w:rsidR="00BC74C5" w:rsidRPr="00BC74C5" w:rsidRDefault="00BC74C5" w:rsidP="006A0BCF">
      <w:pPr>
        <w:spacing w:line="360" w:lineRule="auto"/>
        <w:ind w:firstLine="709"/>
        <w:jc w:val="both"/>
        <w:rPr>
          <w:sz w:val="28"/>
          <w:szCs w:val="28"/>
          <w:lang w:val="ru-RU"/>
        </w:rPr>
      </w:pPr>
      <w:r w:rsidRPr="00BC74C5">
        <w:rPr>
          <w:sz w:val="28"/>
          <w:szCs w:val="28"/>
          <w:lang w:val="ru-RU"/>
        </w:rPr>
        <w:t>В этой части опроса стояла задача выяснить позицию респондентов относительно следующих моментов, касающихся темы исследования:</w:t>
      </w:r>
    </w:p>
    <w:p w:rsidR="00BC74C5" w:rsidRPr="00BC74C5" w:rsidRDefault="00BC74C5" w:rsidP="006A0BCF">
      <w:pPr>
        <w:spacing w:line="360" w:lineRule="auto"/>
        <w:ind w:firstLine="709"/>
        <w:jc w:val="both"/>
        <w:rPr>
          <w:sz w:val="28"/>
          <w:szCs w:val="28"/>
          <w:lang w:val="ru-RU"/>
        </w:rPr>
      </w:pPr>
      <w:r w:rsidRPr="00BC74C5">
        <w:rPr>
          <w:sz w:val="28"/>
          <w:szCs w:val="28"/>
          <w:lang w:val="ru-RU"/>
        </w:rPr>
        <w:lastRenderedPageBreak/>
        <w:t>во-первых, каковы причины приезда представителей арабо-мусульманской общины в Санкт-Петербург;</w:t>
      </w:r>
    </w:p>
    <w:p w:rsidR="00BC74C5" w:rsidRPr="00BC74C5" w:rsidRDefault="00BC74C5" w:rsidP="006A0BCF">
      <w:pPr>
        <w:spacing w:line="360" w:lineRule="auto"/>
        <w:ind w:firstLine="709"/>
        <w:jc w:val="both"/>
        <w:rPr>
          <w:sz w:val="28"/>
          <w:szCs w:val="28"/>
          <w:lang w:val="ru-RU"/>
        </w:rPr>
      </w:pPr>
      <w:r w:rsidRPr="00BC74C5">
        <w:rPr>
          <w:sz w:val="28"/>
          <w:szCs w:val="28"/>
          <w:lang w:val="ru-RU"/>
        </w:rPr>
        <w:t>во-вторых, в чем видятся причины конфликтных событий, происходящих на их родине и в арабском мире в целом;</w:t>
      </w:r>
    </w:p>
    <w:p w:rsidR="00BC74C5" w:rsidRPr="00BC74C5" w:rsidRDefault="00BC74C5" w:rsidP="006A0BCF">
      <w:pPr>
        <w:spacing w:line="360" w:lineRule="auto"/>
        <w:ind w:firstLine="709"/>
        <w:jc w:val="both"/>
        <w:rPr>
          <w:sz w:val="28"/>
          <w:szCs w:val="28"/>
          <w:lang w:val="ru-RU"/>
        </w:rPr>
      </w:pPr>
      <w:r w:rsidRPr="00BC74C5">
        <w:rPr>
          <w:sz w:val="28"/>
          <w:szCs w:val="28"/>
          <w:lang w:val="ru-RU"/>
        </w:rPr>
        <w:t xml:space="preserve">в-третьих, какова оценка состояния религиозной идентичности современных мусульман, может ли исламская религия быть причиной </w:t>
      </w:r>
      <w:proofErr w:type="spellStart"/>
      <w:r w:rsidRPr="00BC74C5">
        <w:rPr>
          <w:sz w:val="28"/>
          <w:szCs w:val="28"/>
          <w:lang w:val="ru-RU"/>
        </w:rPr>
        <w:t>цивилизационных</w:t>
      </w:r>
      <w:proofErr w:type="spellEnd"/>
      <w:r w:rsidRPr="00BC74C5">
        <w:rPr>
          <w:sz w:val="28"/>
          <w:szCs w:val="28"/>
          <w:lang w:val="ru-RU"/>
        </w:rPr>
        <w:t xml:space="preserve"> столкновений.</w:t>
      </w:r>
    </w:p>
    <w:p w:rsidR="00BC74C5" w:rsidRPr="00BC74C5" w:rsidRDefault="00BC74C5" w:rsidP="006A0BCF">
      <w:pPr>
        <w:spacing w:line="360" w:lineRule="auto"/>
        <w:ind w:firstLine="709"/>
        <w:jc w:val="both"/>
        <w:rPr>
          <w:sz w:val="28"/>
          <w:szCs w:val="28"/>
          <w:lang w:val="ru-RU"/>
        </w:rPr>
      </w:pPr>
      <w:r w:rsidRPr="00BC74C5">
        <w:rPr>
          <w:sz w:val="28"/>
          <w:szCs w:val="28"/>
          <w:lang w:val="ru-RU"/>
        </w:rPr>
        <w:t>1) По первому пункту многие выводы можно было сделать, исходя из биографических ситуаций респондентов. Если говорить о женщинах-суданках, то все они приехали в Санкт-Петербу</w:t>
      </w:r>
      <w:proofErr w:type="gramStart"/>
      <w:r w:rsidRPr="00BC74C5">
        <w:rPr>
          <w:sz w:val="28"/>
          <w:szCs w:val="28"/>
          <w:lang w:val="ru-RU"/>
        </w:rPr>
        <w:t>рг всл</w:t>
      </w:r>
      <w:proofErr w:type="gramEnd"/>
      <w:r w:rsidRPr="00BC74C5">
        <w:rPr>
          <w:sz w:val="28"/>
          <w:szCs w:val="28"/>
          <w:lang w:val="ru-RU"/>
        </w:rPr>
        <w:t>ед за своими мужьями, которые в России находятся на обучении в целях повышения своей профессиональной квалификации. Российское высшее образование, особенно в областях медицины, инженерного и военного дела ценилось в арабском мире еще со времен СССР. С тех пор сложилась и по настоящий момент существует практика межкультурного сотрудничества в области образования, которая позволяет арабским специалистам существенно повышать конкурентоспособность на рынке труда в своих странах. А значит, вместе с тем и свой социальный статус и материальный доход своей семьи, что является немаловажной ценностью в жизни мусульман, как отмечалось в первой главе исследования.</w:t>
      </w:r>
    </w:p>
    <w:p w:rsidR="00BC74C5" w:rsidRPr="00BC74C5" w:rsidRDefault="00BC74C5" w:rsidP="006A0BCF">
      <w:pPr>
        <w:spacing w:line="360" w:lineRule="auto"/>
        <w:ind w:firstLine="709"/>
        <w:jc w:val="both"/>
        <w:rPr>
          <w:sz w:val="28"/>
          <w:szCs w:val="28"/>
          <w:lang w:val="ru-RU"/>
        </w:rPr>
      </w:pPr>
      <w:r w:rsidRPr="00BC74C5">
        <w:rPr>
          <w:sz w:val="28"/>
          <w:szCs w:val="28"/>
          <w:lang w:val="ru-RU"/>
        </w:rPr>
        <w:t>Беседы с мужчинами только подтвердили и укрепили то положение вещей, что изначальными причинами приезда в Россию были или в настоящий момент являются потребности в получении качественного образования и расширения своих социальных и экономических возможностей. Жизненные истории показали, что российская культура оказалась вполне приемлемой для того, чтобы оставаться в ней и успешно реализовывать свои жизненные цели в соответствии с ценностными установками, сформированными в рамках арабо-мусульманского мировоззрения.</w:t>
      </w:r>
    </w:p>
    <w:p w:rsidR="00BC74C5" w:rsidRPr="00BC74C5" w:rsidRDefault="00BC74C5" w:rsidP="006A0BCF">
      <w:pPr>
        <w:spacing w:line="360" w:lineRule="auto"/>
        <w:ind w:firstLine="709"/>
        <w:jc w:val="both"/>
        <w:rPr>
          <w:sz w:val="28"/>
          <w:szCs w:val="28"/>
          <w:lang w:val="ru-RU"/>
        </w:rPr>
      </w:pPr>
      <w:r w:rsidRPr="00BC74C5">
        <w:rPr>
          <w:sz w:val="28"/>
          <w:szCs w:val="28"/>
          <w:lang w:val="ru-RU"/>
        </w:rPr>
        <w:lastRenderedPageBreak/>
        <w:t xml:space="preserve">На вопросы о причинах своего переезда в Россию, </w:t>
      </w:r>
      <w:r w:rsidRPr="001E6D2B">
        <w:rPr>
          <w:b/>
          <w:bCs/>
          <w:i/>
          <w:iCs/>
          <w:sz w:val="28"/>
          <w:szCs w:val="28"/>
          <w:lang w:val="ru-RU"/>
        </w:rPr>
        <w:t>Абдулла</w:t>
      </w:r>
      <w:r w:rsidRPr="00BC74C5">
        <w:rPr>
          <w:sz w:val="28"/>
          <w:szCs w:val="28"/>
          <w:lang w:val="ru-RU"/>
        </w:rPr>
        <w:t xml:space="preserve"> отвечает:</w:t>
      </w:r>
      <w:r w:rsidRPr="00BC74C5">
        <w:rPr>
          <w:rFonts w:eastAsia="SimSun" w:cs="Mangal"/>
          <w:kern w:val="3"/>
          <w:sz w:val="28"/>
          <w:szCs w:val="28"/>
          <w:lang w:val="ru-RU" w:eastAsia="zh-CN" w:bidi="hi-IN"/>
        </w:rPr>
        <w:t xml:space="preserve"> </w:t>
      </w:r>
      <w:r w:rsidRPr="001E6D2B">
        <w:rPr>
          <w:rFonts w:eastAsia="SimSun" w:cs="Mangal"/>
          <w:i/>
          <w:iCs/>
          <w:kern w:val="3"/>
          <w:sz w:val="28"/>
          <w:szCs w:val="28"/>
          <w:lang w:val="ru-RU" w:eastAsia="zh-CN" w:bidi="hi-IN"/>
        </w:rPr>
        <w:t>«</w:t>
      </w:r>
      <w:r w:rsidRPr="001E6D2B">
        <w:rPr>
          <w:i/>
          <w:iCs/>
          <w:sz w:val="28"/>
          <w:szCs w:val="28"/>
          <w:lang w:val="ru-RU"/>
        </w:rPr>
        <w:t>В первую очередь это плохие экономические условия в регионе, также отсутствие достаточной личной свободы и социальной справедливости, а также плохие политические условия. Нет стабильности и спокойствия. Здесь я это нашел: личная свобода, уважение к закону и порядку, народной культуре».</w:t>
      </w:r>
    </w:p>
    <w:p w:rsidR="00BC74C5" w:rsidRPr="00BC74C5" w:rsidRDefault="00BC74C5" w:rsidP="006A0BCF">
      <w:pPr>
        <w:spacing w:line="360" w:lineRule="auto"/>
        <w:ind w:firstLine="709"/>
        <w:jc w:val="both"/>
        <w:rPr>
          <w:sz w:val="28"/>
          <w:szCs w:val="28"/>
          <w:lang w:val="ru-RU"/>
        </w:rPr>
      </w:pPr>
      <w:r w:rsidRPr="00BC74C5">
        <w:rPr>
          <w:sz w:val="28"/>
          <w:szCs w:val="28"/>
          <w:lang w:val="ru-RU"/>
        </w:rPr>
        <w:t xml:space="preserve">Обобщение этих историй показывает, что среди всех причин для приезда в Россию, </w:t>
      </w:r>
      <w:proofErr w:type="spellStart"/>
      <w:r w:rsidRPr="00BC74C5">
        <w:rPr>
          <w:sz w:val="28"/>
          <w:szCs w:val="28"/>
          <w:lang w:val="ru-RU"/>
        </w:rPr>
        <w:t>конфликтогенность</w:t>
      </w:r>
      <w:proofErr w:type="spellEnd"/>
      <w:r w:rsidRPr="00BC74C5">
        <w:rPr>
          <w:sz w:val="28"/>
          <w:szCs w:val="28"/>
          <w:lang w:val="ru-RU"/>
        </w:rPr>
        <w:t xml:space="preserve"> арабо-мусульманского региона не является главной причиной. Экономический фактор, связанный с повышением уровня достатка и социальный фактор, связанный с перспективой расширения своих жизненных возможностей для всех респондентов представляется наиболее значимым, вне зависимости от того, намереваются ли они оставаться жить в России или собираются вернуться на родину. </w:t>
      </w:r>
    </w:p>
    <w:p w:rsidR="00BC74C5" w:rsidRPr="00BC74C5" w:rsidRDefault="00BC74C5" w:rsidP="006A0BCF">
      <w:pPr>
        <w:spacing w:line="360" w:lineRule="auto"/>
        <w:ind w:firstLine="709"/>
        <w:jc w:val="both"/>
        <w:rPr>
          <w:sz w:val="28"/>
          <w:szCs w:val="28"/>
          <w:lang w:val="ru-RU"/>
        </w:rPr>
      </w:pPr>
      <w:r w:rsidRPr="00BC74C5">
        <w:rPr>
          <w:sz w:val="28"/>
          <w:szCs w:val="28"/>
          <w:lang w:val="ru-RU"/>
        </w:rPr>
        <w:t>2)   По вопросу о причинах конфликтов, происходящих в арабском мире или с участием представителей исламской цивилизации, респонденты высказали следующие мнения.</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1E6D2B">
        <w:rPr>
          <w:rFonts w:asciiTheme="majorBidi" w:eastAsia="Times New Roman" w:hAnsiTheme="majorBidi" w:cstheme="majorBidi"/>
          <w:b/>
          <w:bCs/>
          <w:i/>
          <w:iCs/>
          <w:color w:val="222222"/>
          <w:sz w:val="28"/>
          <w:szCs w:val="28"/>
          <w:lang w:val="ru-RU" w:eastAsia="ru-RU"/>
        </w:rPr>
        <w:t>Намарик</w:t>
      </w:r>
      <w:proofErr w:type="spellEnd"/>
      <w:r w:rsidRPr="001E6D2B">
        <w:rPr>
          <w:rFonts w:asciiTheme="majorBidi" w:eastAsia="Times New Roman" w:hAnsiTheme="majorBidi" w:cstheme="majorBidi"/>
          <w:b/>
          <w:bCs/>
          <w:i/>
          <w:iCs/>
          <w:color w:val="222222"/>
          <w:sz w:val="28"/>
          <w:szCs w:val="28"/>
          <w:lang w:val="ru-RU" w:eastAsia="ru-RU"/>
        </w:rPr>
        <w:t>:</w:t>
      </w:r>
      <w:r w:rsidRPr="001E6D2B">
        <w:rPr>
          <w:rFonts w:asciiTheme="majorBidi" w:eastAsia="Times New Roman" w:hAnsiTheme="majorBidi" w:cstheme="majorBidi"/>
          <w:i/>
          <w:iCs/>
          <w:color w:val="222222"/>
          <w:sz w:val="28"/>
          <w:szCs w:val="28"/>
          <w:lang w:val="ru-RU" w:eastAsia="ru-RU"/>
        </w:rPr>
        <w:t xml:space="preserve"> Что касается большинства людей, то их больше заботит экономическое положение. Люди на что-то идут, например, на революции для улучшения своей материальной составляющей жизни. Они стремятся к тому, чтобы улучшить образование, здравоохранение. То есть это лишь стремление к лучшей жизни через революции, как в Тунисе или Египте. А что касается террористических операций, то здесь уже какие-то политические цели. Это моё мнение.</w:t>
      </w:r>
      <w:r w:rsidRPr="001E6D2B">
        <w:rPr>
          <w:rFonts w:asciiTheme="majorBidi" w:eastAsia="Times New Roman" w:hAnsiTheme="majorBidi" w:cstheme="majorBidi"/>
          <w:i/>
          <w:iCs/>
          <w:color w:val="222222"/>
          <w:sz w:val="28"/>
          <w:szCs w:val="28"/>
          <w:lang w:eastAsia="ru-RU"/>
        </w:rPr>
        <w:t>  </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1E6D2B">
        <w:rPr>
          <w:rFonts w:asciiTheme="majorBidi" w:eastAsia="Times New Roman" w:hAnsiTheme="majorBidi" w:cstheme="majorBidi"/>
          <w:i/>
          <w:iCs/>
          <w:color w:val="222222"/>
          <w:sz w:val="28"/>
          <w:szCs w:val="28"/>
          <w:lang w:val="ru-RU" w:eastAsia="ru-RU"/>
        </w:rPr>
        <w:t xml:space="preserve">Большинство людей, которые в этом участвуют, либо это представители крайних течений, которые не имеют отношения к Сунне пророка </w:t>
      </w:r>
      <w:proofErr w:type="spellStart"/>
      <w:r w:rsidRPr="001E6D2B">
        <w:rPr>
          <w:rFonts w:asciiTheme="majorBidi" w:eastAsia="Times New Roman" w:hAnsiTheme="majorBidi" w:cstheme="majorBidi"/>
          <w:i/>
          <w:iCs/>
          <w:color w:val="222222"/>
          <w:sz w:val="28"/>
          <w:szCs w:val="28"/>
          <w:lang w:val="ru-RU" w:eastAsia="ru-RU"/>
        </w:rPr>
        <w:t>Мухаммада</w:t>
      </w:r>
      <w:proofErr w:type="spellEnd"/>
      <w:r w:rsidRPr="001E6D2B">
        <w:rPr>
          <w:rFonts w:asciiTheme="majorBidi" w:eastAsia="Times New Roman" w:hAnsiTheme="majorBidi" w:cstheme="majorBidi"/>
          <w:i/>
          <w:iCs/>
          <w:color w:val="222222"/>
          <w:sz w:val="28"/>
          <w:szCs w:val="28"/>
          <w:lang w:val="ru-RU" w:eastAsia="ru-RU"/>
        </w:rPr>
        <w:t>, или за ними кто-то стоит, как например</w:t>
      </w:r>
      <w:r w:rsidRPr="001E6D2B">
        <w:rPr>
          <w:rFonts w:asciiTheme="majorBidi" w:eastAsia="Times New Roman" w:hAnsiTheme="majorBidi" w:cstheme="majorBidi"/>
          <w:i/>
          <w:iCs/>
          <w:color w:val="222222"/>
          <w:sz w:val="28"/>
          <w:szCs w:val="28"/>
          <w:lang w:eastAsia="ru-RU"/>
        </w:rPr>
        <w:t>  </w:t>
      </w:r>
      <w:r w:rsidRPr="001E6D2B">
        <w:rPr>
          <w:rFonts w:asciiTheme="majorBidi" w:eastAsia="Times New Roman" w:hAnsiTheme="majorBidi" w:cstheme="majorBidi"/>
          <w:i/>
          <w:iCs/>
          <w:color w:val="222222"/>
          <w:sz w:val="28"/>
          <w:szCs w:val="28"/>
          <w:lang w:val="ru-RU" w:eastAsia="ru-RU"/>
        </w:rPr>
        <w:t xml:space="preserve">когда простые американцы отказались принимать участие в войне в Ираке. Поэтому провокаторы решили спровоцировать Гражданскую войну, </w:t>
      </w:r>
      <w:r w:rsidRPr="001E6D2B">
        <w:rPr>
          <w:rFonts w:asciiTheme="majorBidi" w:eastAsia="Times New Roman" w:hAnsiTheme="majorBidi" w:cstheme="majorBidi"/>
          <w:i/>
          <w:iCs/>
          <w:color w:val="222222"/>
          <w:sz w:val="28"/>
          <w:szCs w:val="28"/>
          <w:lang w:val="ru-RU" w:eastAsia="ru-RU"/>
        </w:rPr>
        <w:lastRenderedPageBreak/>
        <w:t xml:space="preserve">чтобы стравить людей с севера и с юга. Так устраивают </w:t>
      </w:r>
      <w:proofErr w:type="gramStart"/>
      <w:r w:rsidRPr="001E6D2B">
        <w:rPr>
          <w:rFonts w:asciiTheme="majorBidi" w:eastAsia="Times New Roman" w:hAnsiTheme="majorBidi" w:cstheme="majorBidi"/>
          <w:i/>
          <w:iCs/>
          <w:color w:val="222222"/>
          <w:sz w:val="28"/>
          <w:szCs w:val="28"/>
          <w:lang w:val="ru-RU" w:eastAsia="ru-RU"/>
        </w:rPr>
        <w:t>провокации</w:t>
      </w:r>
      <w:proofErr w:type="gramEnd"/>
      <w:r w:rsidRPr="001E6D2B">
        <w:rPr>
          <w:rFonts w:asciiTheme="majorBidi" w:eastAsia="Times New Roman" w:hAnsiTheme="majorBidi" w:cstheme="majorBidi"/>
          <w:i/>
          <w:iCs/>
          <w:color w:val="222222"/>
          <w:sz w:val="28"/>
          <w:szCs w:val="28"/>
          <w:lang w:val="ru-RU" w:eastAsia="ru-RU"/>
        </w:rPr>
        <w:t xml:space="preserve"> между людьми выставляя одних причастными к организациям крайнего толка, чтобы самим быть подальше от всего этого и не вводить свои войска. Эта же политика использовалась в Африке во времена</w:t>
      </w:r>
      <w:proofErr w:type="gramStart"/>
      <w:r w:rsidRPr="001E6D2B">
        <w:rPr>
          <w:rFonts w:asciiTheme="majorBidi" w:eastAsia="Times New Roman" w:hAnsiTheme="majorBidi" w:cstheme="majorBidi"/>
          <w:i/>
          <w:iCs/>
          <w:color w:val="222222"/>
          <w:sz w:val="28"/>
          <w:szCs w:val="28"/>
          <w:lang w:val="ru-RU" w:eastAsia="ru-RU"/>
        </w:rPr>
        <w:t xml:space="preserve"> В</w:t>
      </w:r>
      <w:proofErr w:type="gramEnd"/>
      <w:r w:rsidRPr="001E6D2B">
        <w:rPr>
          <w:rFonts w:asciiTheme="majorBidi" w:eastAsia="Times New Roman" w:hAnsiTheme="majorBidi" w:cstheme="majorBidi"/>
          <w:i/>
          <w:iCs/>
          <w:color w:val="222222"/>
          <w:sz w:val="28"/>
          <w:szCs w:val="28"/>
          <w:lang w:val="ru-RU" w:eastAsia="ru-RU"/>
        </w:rPr>
        <w:t>торой Мировой войны, которая действовала по принципу «разделяй и властвуй».</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1E6D2B">
        <w:rPr>
          <w:rFonts w:asciiTheme="majorBidi" w:eastAsia="Times New Roman" w:hAnsiTheme="majorBidi" w:cstheme="majorBidi"/>
          <w:b/>
          <w:bCs/>
          <w:i/>
          <w:iCs/>
          <w:color w:val="222222"/>
          <w:sz w:val="28"/>
          <w:szCs w:val="28"/>
          <w:lang w:val="ru-RU" w:eastAsia="ru-RU"/>
        </w:rPr>
        <w:t>Ахмад</w:t>
      </w:r>
      <w:proofErr w:type="spellEnd"/>
      <w:r w:rsidRPr="001E6D2B">
        <w:rPr>
          <w:rFonts w:asciiTheme="majorBidi" w:eastAsia="Times New Roman" w:hAnsiTheme="majorBidi" w:cstheme="majorBidi"/>
          <w:b/>
          <w:bCs/>
          <w:i/>
          <w:iCs/>
          <w:color w:val="222222"/>
          <w:sz w:val="28"/>
          <w:szCs w:val="28"/>
          <w:lang w:val="ru-RU" w:eastAsia="ru-RU"/>
        </w:rPr>
        <w:t>:</w:t>
      </w:r>
      <w:r w:rsidRPr="001E6D2B">
        <w:rPr>
          <w:rFonts w:asciiTheme="majorBidi" w:eastAsia="Times New Roman" w:hAnsiTheme="majorBidi" w:cstheme="majorBidi"/>
          <w:i/>
          <w:iCs/>
          <w:color w:val="222222"/>
          <w:sz w:val="28"/>
          <w:szCs w:val="28"/>
          <w:lang w:val="ru-RU" w:eastAsia="ru-RU"/>
        </w:rPr>
        <w:t xml:space="preserve"> Ближний Восток это регион, который с древнейших времён считался очень важным. За тысячи лет до рождения Христа это был регион, от которого шли излучения добра или зла. Это в первую очередь религиозный статус региона. Там собираются основные монотеистические религии мира. А сейчас там есть пять игроков: Россия, США, Иран, Саудовская Аравия, Израиль и можно сейчас добавить Турцию. У каждого своя цель, свои представители в этом регионе, даже не объединяем США и Израиль, так как у них могут быть различные цели. </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sz w:val="28"/>
          <w:szCs w:val="28"/>
          <w:lang w:val="ru-RU" w:eastAsia="ru-RU"/>
        </w:rPr>
      </w:pPr>
      <w:r w:rsidRPr="001E6D2B">
        <w:rPr>
          <w:rFonts w:asciiTheme="majorBidi" w:eastAsia="Times New Roman" w:hAnsiTheme="majorBidi" w:cstheme="majorBidi"/>
          <w:i/>
          <w:iCs/>
          <w:color w:val="222222"/>
          <w:sz w:val="28"/>
          <w:szCs w:val="28"/>
          <w:lang w:val="ru-RU" w:eastAsia="ru-RU"/>
        </w:rPr>
        <w:t xml:space="preserve">Посмотрим теперь на тех, кто влияет на идеологию. Исламисты, братья мусульмане, </w:t>
      </w:r>
      <w:proofErr w:type="spellStart"/>
      <w:r w:rsidRPr="001E6D2B">
        <w:rPr>
          <w:rFonts w:asciiTheme="majorBidi" w:eastAsia="Times New Roman" w:hAnsiTheme="majorBidi" w:cstheme="majorBidi"/>
          <w:i/>
          <w:iCs/>
          <w:color w:val="222222"/>
          <w:sz w:val="28"/>
          <w:szCs w:val="28"/>
          <w:lang w:val="ru-RU" w:eastAsia="ru-RU"/>
        </w:rPr>
        <w:t>салафиты</w:t>
      </w:r>
      <w:proofErr w:type="spellEnd"/>
      <w:r w:rsidRPr="001E6D2B">
        <w:rPr>
          <w:rFonts w:asciiTheme="majorBidi" w:eastAsia="Times New Roman" w:hAnsiTheme="majorBidi" w:cstheme="majorBidi"/>
          <w:i/>
          <w:iCs/>
          <w:color w:val="222222"/>
          <w:sz w:val="28"/>
          <w:szCs w:val="28"/>
          <w:lang w:val="ru-RU" w:eastAsia="ru-RU"/>
        </w:rPr>
        <w:t xml:space="preserve"> во главе с Саудовской Аравией. Сюда я отношу и ИГИЛ и </w:t>
      </w:r>
      <w:proofErr w:type="gramStart"/>
      <w:r w:rsidRPr="001E6D2B">
        <w:rPr>
          <w:rFonts w:asciiTheme="majorBidi" w:eastAsia="Times New Roman" w:hAnsiTheme="majorBidi" w:cstheme="majorBidi"/>
          <w:i/>
          <w:iCs/>
          <w:color w:val="222222"/>
          <w:sz w:val="28"/>
          <w:szCs w:val="28"/>
          <w:lang w:val="ru-RU" w:eastAsia="ru-RU"/>
        </w:rPr>
        <w:t xml:space="preserve">Аль </w:t>
      </w:r>
      <w:proofErr w:type="spellStart"/>
      <w:r w:rsidRPr="001E6D2B">
        <w:rPr>
          <w:rFonts w:asciiTheme="majorBidi" w:eastAsia="Times New Roman" w:hAnsiTheme="majorBidi" w:cstheme="majorBidi"/>
          <w:i/>
          <w:iCs/>
          <w:color w:val="222222"/>
          <w:sz w:val="28"/>
          <w:szCs w:val="28"/>
          <w:lang w:val="ru-RU" w:eastAsia="ru-RU"/>
        </w:rPr>
        <w:t>Каиду</w:t>
      </w:r>
      <w:proofErr w:type="spellEnd"/>
      <w:proofErr w:type="gramEnd"/>
      <w:r w:rsidRPr="001E6D2B">
        <w:rPr>
          <w:rFonts w:asciiTheme="majorBidi" w:eastAsia="Times New Roman" w:hAnsiTheme="majorBidi" w:cstheme="majorBidi"/>
          <w:i/>
          <w:iCs/>
          <w:color w:val="222222"/>
          <w:sz w:val="28"/>
          <w:szCs w:val="28"/>
          <w:lang w:val="ru-RU" w:eastAsia="ru-RU"/>
        </w:rPr>
        <w:t xml:space="preserve">, которые произросли из всего этого, Иран и все шиитские направленности во главе с </w:t>
      </w:r>
      <w:proofErr w:type="spellStart"/>
      <w:r w:rsidRPr="001E6D2B">
        <w:rPr>
          <w:rFonts w:asciiTheme="majorBidi" w:eastAsia="Times New Roman" w:hAnsiTheme="majorBidi" w:cstheme="majorBidi"/>
          <w:i/>
          <w:iCs/>
          <w:color w:val="222222"/>
          <w:sz w:val="28"/>
          <w:szCs w:val="28"/>
          <w:lang w:val="ru-RU" w:eastAsia="ru-RU"/>
        </w:rPr>
        <w:t>Хизбуллой</w:t>
      </w:r>
      <w:proofErr w:type="spellEnd"/>
      <w:r w:rsidRPr="001E6D2B">
        <w:rPr>
          <w:rFonts w:asciiTheme="majorBidi" w:eastAsia="Times New Roman" w:hAnsiTheme="majorBidi" w:cstheme="majorBidi"/>
          <w:i/>
          <w:iCs/>
          <w:color w:val="222222"/>
          <w:sz w:val="28"/>
          <w:szCs w:val="28"/>
          <w:lang w:val="ru-RU" w:eastAsia="ru-RU"/>
        </w:rPr>
        <w:t xml:space="preserve">. Так вот цели их разные, но никто в своих планах не хочет делиться, при этом все хотят господствовать. Есть националистические движения, есть светские движения. После арабской весны люди поняли, что никто не может диктовать свои условия. Исламисты поняли, что идти к цели создания Исламского государства нереально и несостоятельно. Так как в истории ислама </w:t>
      </w:r>
      <w:proofErr w:type="gramStart"/>
      <w:r w:rsidRPr="001E6D2B">
        <w:rPr>
          <w:rFonts w:asciiTheme="majorBidi" w:eastAsia="Times New Roman" w:hAnsiTheme="majorBidi" w:cstheme="majorBidi"/>
          <w:i/>
          <w:iCs/>
          <w:color w:val="222222"/>
          <w:sz w:val="28"/>
          <w:szCs w:val="28"/>
          <w:lang w:val="ru-RU" w:eastAsia="ru-RU"/>
        </w:rPr>
        <w:t xml:space="preserve">начиная со времён пророка </w:t>
      </w:r>
      <w:proofErr w:type="spellStart"/>
      <w:r w:rsidRPr="001E6D2B">
        <w:rPr>
          <w:rFonts w:asciiTheme="majorBidi" w:eastAsia="Times New Roman" w:hAnsiTheme="majorBidi" w:cstheme="majorBidi"/>
          <w:i/>
          <w:iCs/>
          <w:color w:val="222222"/>
          <w:sz w:val="28"/>
          <w:szCs w:val="28"/>
          <w:lang w:val="ru-RU" w:eastAsia="ru-RU"/>
        </w:rPr>
        <w:t>Мухаммада</w:t>
      </w:r>
      <w:proofErr w:type="spellEnd"/>
      <w:r w:rsidRPr="001E6D2B">
        <w:rPr>
          <w:rFonts w:asciiTheme="majorBidi" w:eastAsia="Times New Roman" w:hAnsiTheme="majorBidi" w:cstheme="majorBidi"/>
          <w:i/>
          <w:iCs/>
          <w:color w:val="222222"/>
          <w:sz w:val="28"/>
          <w:szCs w:val="28"/>
          <w:lang w:val="ru-RU" w:eastAsia="ru-RU"/>
        </w:rPr>
        <w:t xml:space="preserve"> такой цели никогда не ставилось</w:t>
      </w:r>
      <w:proofErr w:type="gramEnd"/>
      <w:r w:rsidRPr="001E6D2B">
        <w:rPr>
          <w:rFonts w:asciiTheme="majorBidi" w:eastAsia="Times New Roman" w:hAnsiTheme="majorBidi" w:cstheme="majorBidi"/>
          <w:i/>
          <w:iCs/>
          <w:color w:val="222222"/>
          <w:sz w:val="28"/>
          <w:szCs w:val="28"/>
          <w:lang w:val="ru-RU" w:eastAsia="ru-RU"/>
        </w:rPr>
        <w:t>. Во главе арабских госуда</w:t>
      </w:r>
      <w:proofErr w:type="gramStart"/>
      <w:r w:rsidRPr="001E6D2B">
        <w:rPr>
          <w:rFonts w:asciiTheme="majorBidi" w:eastAsia="Times New Roman" w:hAnsiTheme="majorBidi" w:cstheme="majorBidi"/>
          <w:i/>
          <w:iCs/>
          <w:color w:val="222222"/>
          <w:sz w:val="28"/>
          <w:szCs w:val="28"/>
          <w:lang w:val="ru-RU" w:eastAsia="ru-RU"/>
        </w:rPr>
        <w:t>рств ст</w:t>
      </w:r>
      <w:proofErr w:type="gramEnd"/>
      <w:r w:rsidRPr="001E6D2B">
        <w:rPr>
          <w:rFonts w:asciiTheme="majorBidi" w:eastAsia="Times New Roman" w:hAnsiTheme="majorBidi" w:cstheme="majorBidi"/>
          <w:i/>
          <w:iCs/>
          <w:color w:val="222222"/>
          <w:sz w:val="28"/>
          <w:szCs w:val="28"/>
          <w:lang w:val="ru-RU" w:eastAsia="ru-RU"/>
        </w:rPr>
        <w:t xml:space="preserve">ояли представители различных направлений ислама. Наибольшее влияние имели исламисты, ими манипулировали Америка и Саудовская Аравия. </w:t>
      </w:r>
      <w:proofErr w:type="spellStart"/>
      <w:r w:rsidRPr="001E6D2B">
        <w:rPr>
          <w:rFonts w:asciiTheme="majorBidi" w:eastAsia="Times New Roman" w:hAnsiTheme="majorBidi" w:cstheme="majorBidi"/>
          <w:i/>
          <w:iCs/>
          <w:color w:val="222222"/>
          <w:sz w:val="28"/>
          <w:szCs w:val="28"/>
          <w:lang w:val="ru-RU" w:eastAsia="ru-RU"/>
        </w:rPr>
        <w:t>Салафизм</w:t>
      </w:r>
      <w:proofErr w:type="spellEnd"/>
      <w:r w:rsidRPr="001E6D2B">
        <w:rPr>
          <w:rFonts w:asciiTheme="majorBidi" w:eastAsia="Times New Roman" w:hAnsiTheme="majorBidi" w:cstheme="majorBidi"/>
          <w:i/>
          <w:iCs/>
          <w:color w:val="222222"/>
          <w:sz w:val="28"/>
          <w:szCs w:val="28"/>
          <w:lang w:val="ru-RU" w:eastAsia="ru-RU"/>
        </w:rPr>
        <w:t xml:space="preserve"> сейчас получил очень сильный удар, то, что </w:t>
      </w:r>
      <w:proofErr w:type="gramStart"/>
      <w:r w:rsidRPr="001E6D2B">
        <w:rPr>
          <w:rFonts w:asciiTheme="majorBidi" w:eastAsia="Times New Roman" w:hAnsiTheme="majorBidi" w:cstheme="majorBidi"/>
          <w:i/>
          <w:iCs/>
          <w:color w:val="222222"/>
          <w:sz w:val="28"/>
          <w:szCs w:val="28"/>
          <w:lang w:val="ru-RU" w:eastAsia="ru-RU"/>
        </w:rPr>
        <w:t>случилось в ИГИЛ показало</w:t>
      </w:r>
      <w:proofErr w:type="gramEnd"/>
      <w:r w:rsidRPr="001E6D2B">
        <w:rPr>
          <w:rFonts w:asciiTheme="majorBidi" w:eastAsia="Times New Roman" w:hAnsiTheme="majorBidi" w:cstheme="majorBidi"/>
          <w:i/>
          <w:iCs/>
          <w:color w:val="222222"/>
          <w:sz w:val="28"/>
          <w:szCs w:val="28"/>
          <w:lang w:val="ru-RU" w:eastAsia="ru-RU"/>
        </w:rPr>
        <w:t xml:space="preserve">, что у них нет цели и нет задачи. Это же случилось и в Египте, когда к власти </w:t>
      </w:r>
      <w:r w:rsidRPr="001E6D2B">
        <w:rPr>
          <w:rFonts w:asciiTheme="majorBidi" w:eastAsia="Times New Roman" w:hAnsiTheme="majorBidi" w:cstheme="majorBidi"/>
          <w:i/>
          <w:iCs/>
          <w:color w:val="222222"/>
          <w:sz w:val="28"/>
          <w:szCs w:val="28"/>
          <w:lang w:val="ru-RU" w:eastAsia="ru-RU"/>
        </w:rPr>
        <w:lastRenderedPageBreak/>
        <w:t>пришли братья мусульмане, они получили власть и не знали, что с ней делать.</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1E6D2B">
        <w:rPr>
          <w:rFonts w:asciiTheme="majorBidi" w:eastAsia="Times New Roman" w:hAnsiTheme="majorBidi" w:cstheme="majorBidi"/>
          <w:i/>
          <w:iCs/>
          <w:sz w:val="28"/>
          <w:szCs w:val="28"/>
          <w:lang w:val="ru-RU" w:eastAsia="ru-RU"/>
        </w:rPr>
        <w:t>Ещё есть проблема - информационная блокада. Люди находятся под влиянием информационных</w:t>
      </w:r>
      <w:r w:rsidRPr="001E6D2B">
        <w:rPr>
          <w:rFonts w:asciiTheme="majorBidi" w:eastAsia="Times New Roman" w:hAnsiTheme="majorBidi" w:cstheme="majorBidi"/>
          <w:i/>
          <w:iCs/>
          <w:color w:val="222222"/>
          <w:sz w:val="28"/>
          <w:szCs w:val="28"/>
          <w:lang w:val="ru-RU" w:eastAsia="ru-RU"/>
        </w:rPr>
        <w:t xml:space="preserve"> каналов. </w:t>
      </w:r>
      <w:proofErr w:type="gramStart"/>
      <w:r w:rsidRPr="001E6D2B">
        <w:rPr>
          <w:rFonts w:asciiTheme="majorBidi" w:eastAsia="Times New Roman" w:hAnsiTheme="majorBidi" w:cstheme="majorBidi"/>
          <w:i/>
          <w:iCs/>
          <w:color w:val="222222"/>
          <w:sz w:val="28"/>
          <w:szCs w:val="28"/>
          <w:lang w:val="ru-RU" w:eastAsia="ru-RU"/>
        </w:rPr>
        <w:t>Например</w:t>
      </w:r>
      <w:proofErr w:type="gramEnd"/>
      <w:r w:rsidRPr="001E6D2B">
        <w:rPr>
          <w:rFonts w:asciiTheme="majorBidi" w:eastAsia="Times New Roman" w:hAnsiTheme="majorBidi" w:cstheme="majorBidi"/>
          <w:i/>
          <w:iCs/>
          <w:color w:val="222222"/>
          <w:sz w:val="28"/>
          <w:szCs w:val="28"/>
          <w:lang w:val="ru-RU" w:eastAsia="ru-RU"/>
        </w:rPr>
        <w:t xml:space="preserve"> </w:t>
      </w:r>
      <w:proofErr w:type="spellStart"/>
      <w:r w:rsidRPr="001E6D2B">
        <w:rPr>
          <w:rFonts w:asciiTheme="majorBidi" w:eastAsia="Times New Roman" w:hAnsiTheme="majorBidi" w:cstheme="majorBidi"/>
          <w:i/>
          <w:iCs/>
          <w:color w:val="222222"/>
          <w:sz w:val="28"/>
          <w:szCs w:val="28"/>
          <w:lang w:val="ru-RU" w:eastAsia="ru-RU"/>
        </w:rPr>
        <w:t>аль-Джазира</w:t>
      </w:r>
      <w:proofErr w:type="spellEnd"/>
      <w:r w:rsidRPr="001E6D2B">
        <w:rPr>
          <w:rFonts w:asciiTheme="majorBidi" w:eastAsia="Times New Roman" w:hAnsiTheme="majorBidi" w:cstheme="majorBidi"/>
          <w:i/>
          <w:iCs/>
          <w:color w:val="222222"/>
          <w:sz w:val="28"/>
          <w:szCs w:val="28"/>
          <w:lang w:val="ru-RU" w:eastAsia="ru-RU"/>
        </w:rPr>
        <w:t xml:space="preserve">. Я называю это незаконный брак между религиозными движениями и СМИ, которые демонизируют </w:t>
      </w:r>
      <w:proofErr w:type="spellStart"/>
      <w:r w:rsidRPr="001E6D2B">
        <w:rPr>
          <w:rFonts w:asciiTheme="majorBidi" w:eastAsia="Times New Roman" w:hAnsiTheme="majorBidi" w:cstheme="majorBidi"/>
          <w:i/>
          <w:iCs/>
          <w:color w:val="222222"/>
          <w:sz w:val="28"/>
          <w:szCs w:val="28"/>
          <w:lang w:val="ru-RU" w:eastAsia="ru-RU"/>
        </w:rPr>
        <w:t>Асада</w:t>
      </w:r>
      <w:proofErr w:type="spellEnd"/>
      <w:r w:rsidRPr="001E6D2B">
        <w:rPr>
          <w:rFonts w:asciiTheme="majorBidi" w:eastAsia="Times New Roman" w:hAnsiTheme="majorBidi" w:cstheme="majorBidi"/>
          <w:i/>
          <w:iCs/>
          <w:color w:val="222222"/>
          <w:sz w:val="28"/>
          <w:szCs w:val="28"/>
          <w:lang w:val="ru-RU" w:eastAsia="ru-RU"/>
        </w:rPr>
        <w:t xml:space="preserve">. И поэтому народ против </w:t>
      </w:r>
      <w:proofErr w:type="spellStart"/>
      <w:r w:rsidRPr="001E6D2B">
        <w:rPr>
          <w:rFonts w:asciiTheme="majorBidi" w:eastAsia="Times New Roman" w:hAnsiTheme="majorBidi" w:cstheme="majorBidi"/>
          <w:i/>
          <w:iCs/>
          <w:color w:val="222222"/>
          <w:sz w:val="28"/>
          <w:szCs w:val="28"/>
          <w:lang w:val="ru-RU" w:eastAsia="ru-RU"/>
        </w:rPr>
        <w:t>Асада</w:t>
      </w:r>
      <w:proofErr w:type="spellEnd"/>
      <w:r w:rsidRPr="001E6D2B">
        <w:rPr>
          <w:rFonts w:asciiTheme="majorBidi" w:eastAsia="Times New Roman" w:hAnsiTheme="majorBidi" w:cstheme="majorBidi"/>
          <w:i/>
          <w:iCs/>
          <w:color w:val="222222"/>
          <w:sz w:val="28"/>
          <w:szCs w:val="28"/>
          <w:lang w:val="ru-RU" w:eastAsia="ru-RU"/>
        </w:rPr>
        <w:t xml:space="preserve"> и Путина все они враги ислама, надо восстать против них. Вначале я и сам был под влиянием, потому что нет другой информации. Но когда Россия начала вести свою работу, стало видно, как люди встречают русских.</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1E6D2B">
        <w:rPr>
          <w:rFonts w:asciiTheme="majorBidi" w:eastAsia="Times New Roman" w:hAnsiTheme="majorBidi" w:cstheme="majorBidi"/>
          <w:i/>
          <w:iCs/>
          <w:color w:val="222222"/>
          <w:sz w:val="28"/>
          <w:szCs w:val="28"/>
          <w:lang w:val="ru-RU" w:eastAsia="ru-RU"/>
        </w:rPr>
        <w:t>Каждая страна должна в первую очередь защищать своих жителей. Поэтому когда мне говорят, что Российская армия убивает мусульман тысячами, я не могу в это поверить.</w:t>
      </w:r>
      <w:r w:rsidRPr="001E6D2B">
        <w:rPr>
          <w:rFonts w:asciiTheme="majorBidi" w:eastAsia="Times New Roman" w:hAnsiTheme="majorBidi" w:cstheme="majorBidi"/>
          <w:i/>
          <w:iCs/>
          <w:color w:val="222222"/>
          <w:sz w:val="28"/>
          <w:szCs w:val="28"/>
          <w:lang w:eastAsia="ru-RU"/>
        </w:rPr>
        <w:t> </w:t>
      </w:r>
      <w:r w:rsidRPr="001E6D2B">
        <w:rPr>
          <w:rFonts w:asciiTheme="majorBidi" w:eastAsia="Times New Roman" w:hAnsiTheme="majorBidi" w:cstheme="majorBidi"/>
          <w:i/>
          <w:iCs/>
          <w:color w:val="222222"/>
          <w:sz w:val="28"/>
          <w:szCs w:val="28"/>
          <w:lang w:val="ru-RU" w:eastAsia="ru-RU"/>
        </w:rPr>
        <w:t>Россия это восточная страна с европейской внешностью. Россия защищает свои</w:t>
      </w:r>
      <w:r w:rsidRPr="001E6D2B">
        <w:rPr>
          <w:rFonts w:asciiTheme="majorBidi" w:eastAsia="Times New Roman" w:hAnsiTheme="majorBidi" w:cstheme="majorBidi"/>
          <w:i/>
          <w:iCs/>
          <w:color w:val="222222"/>
          <w:sz w:val="28"/>
          <w:szCs w:val="28"/>
          <w:lang w:eastAsia="ru-RU"/>
        </w:rPr>
        <w:t>  </w:t>
      </w:r>
      <w:r w:rsidRPr="001E6D2B">
        <w:rPr>
          <w:rFonts w:asciiTheme="majorBidi" w:eastAsia="Times New Roman" w:hAnsiTheme="majorBidi" w:cstheme="majorBidi"/>
          <w:i/>
          <w:iCs/>
          <w:color w:val="222222"/>
          <w:sz w:val="28"/>
          <w:szCs w:val="28"/>
          <w:lang w:val="ru-RU" w:eastAsia="ru-RU"/>
        </w:rPr>
        <w:t xml:space="preserve">интересы. И когда мне говорят, что это геноцид сирийского народа, я не верю в это. В советское время очень </w:t>
      </w:r>
      <w:proofErr w:type="gramStart"/>
      <w:r w:rsidRPr="001E6D2B">
        <w:rPr>
          <w:rFonts w:asciiTheme="majorBidi" w:eastAsia="Times New Roman" w:hAnsiTheme="majorBidi" w:cstheme="majorBidi"/>
          <w:i/>
          <w:iCs/>
          <w:color w:val="222222"/>
          <w:sz w:val="28"/>
          <w:szCs w:val="28"/>
          <w:lang w:val="ru-RU" w:eastAsia="ru-RU"/>
        </w:rPr>
        <w:t>много сирийцев учились</w:t>
      </w:r>
      <w:proofErr w:type="gramEnd"/>
      <w:r w:rsidRPr="001E6D2B">
        <w:rPr>
          <w:rFonts w:asciiTheme="majorBidi" w:eastAsia="Times New Roman" w:hAnsiTheme="majorBidi" w:cstheme="majorBidi"/>
          <w:i/>
          <w:iCs/>
          <w:color w:val="222222"/>
          <w:sz w:val="28"/>
          <w:szCs w:val="28"/>
          <w:lang w:val="ru-RU" w:eastAsia="ru-RU"/>
        </w:rPr>
        <w:t xml:space="preserve"> в России, очень много сирийцев имеют Российские паспорта. Поэтому это нормально, когда Россия приезжает подержать дружественный народ. В арабских странах такой информации нет, поэтому легко распространять такие шаблоны: «чужие приехали», «убивают мусульман». И все верят этой информации. </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1E6D2B">
        <w:rPr>
          <w:rFonts w:asciiTheme="majorBidi" w:eastAsia="Times New Roman" w:hAnsiTheme="majorBidi" w:cstheme="majorBidi"/>
          <w:i/>
          <w:iCs/>
          <w:color w:val="222222"/>
          <w:sz w:val="28"/>
          <w:szCs w:val="28"/>
          <w:lang w:val="ru-RU" w:eastAsia="ru-RU"/>
        </w:rPr>
        <w:t xml:space="preserve">Почему я называю это незаконный брак между религиозными деятелями и СМИ? От этого брака рождаются движения, которые являются участниками конфликта. В мечетях возносят мольбу: «о Аллах, накажи Россию». Я чувствовал себя белой вороной. Когда конфликт в Сирии вышел напрямую между Россией и США, люди поняли, что Америка не такая белая и пушистая как показывала себя до этого. </w:t>
      </w:r>
      <w:proofErr w:type="gramStart"/>
      <w:r w:rsidRPr="001E6D2B">
        <w:rPr>
          <w:rFonts w:asciiTheme="majorBidi" w:eastAsia="Times New Roman" w:hAnsiTheme="majorBidi" w:cstheme="majorBidi"/>
          <w:i/>
          <w:iCs/>
          <w:color w:val="222222"/>
          <w:sz w:val="28"/>
          <w:szCs w:val="28"/>
          <w:lang w:val="ru-RU" w:eastAsia="ru-RU"/>
        </w:rPr>
        <w:t>Сейчас появилось уважение к Путину как к сильному главе государства, который смог защитить свою позицию.</w:t>
      </w:r>
      <w:proofErr w:type="gramEnd"/>
      <w:r w:rsidRPr="001E6D2B">
        <w:rPr>
          <w:rFonts w:asciiTheme="majorBidi" w:eastAsia="Times New Roman" w:hAnsiTheme="majorBidi" w:cstheme="majorBidi"/>
          <w:i/>
          <w:iCs/>
          <w:color w:val="222222"/>
          <w:sz w:val="28"/>
          <w:szCs w:val="28"/>
          <w:lang w:val="ru-RU" w:eastAsia="ru-RU"/>
        </w:rPr>
        <w:t xml:space="preserve"> Люди ждут положительного влияния России на ситуацию.</w:t>
      </w:r>
      <w:r w:rsidRPr="001E6D2B">
        <w:rPr>
          <w:rFonts w:asciiTheme="majorBidi" w:eastAsia="Times New Roman" w:hAnsiTheme="majorBidi" w:cstheme="majorBidi"/>
          <w:i/>
          <w:iCs/>
          <w:color w:val="222222"/>
          <w:sz w:val="28"/>
          <w:szCs w:val="28"/>
          <w:lang w:eastAsia="ru-RU"/>
        </w:rPr>
        <w:t> </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1E6D2B">
        <w:rPr>
          <w:rFonts w:asciiTheme="majorBidi" w:eastAsia="Times New Roman" w:hAnsiTheme="majorBidi" w:cstheme="majorBidi"/>
          <w:b/>
          <w:bCs/>
          <w:i/>
          <w:iCs/>
          <w:color w:val="222222"/>
          <w:sz w:val="28"/>
          <w:szCs w:val="28"/>
          <w:lang w:val="ru-RU" w:eastAsia="ru-RU"/>
        </w:rPr>
        <w:lastRenderedPageBreak/>
        <w:t>Ваиль</w:t>
      </w:r>
      <w:proofErr w:type="spellEnd"/>
      <w:r w:rsidRPr="001E6D2B">
        <w:rPr>
          <w:rFonts w:asciiTheme="majorBidi" w:eastAsia="Times New Roman" w:hAnsiTheme="majorBidi" w:cstheme="majorBidi"/>
          <w:b/>
          <w:bCs/>
          <w:i/>
          <w:iCs/>
          <w:color w:val="222222"/>
          <w:sz w:val="28"/>
          <w:szCs w:val="28"/>
          <w:lang w:val="ru-RU" w:eastAsia="ru-RU"/>
        </w:rPr>
        <w:t>:</w:t>
      </w:r>
      <w:r w:rsidRPr="001E6D2B">
        <w:rPr>
          <w:rFonts w:asciiTheme="majorBidi" w:eastAsia="Times New Roman" w:hAnsiTheme="majorBidi" w:cstheme="majorBidi"/>
          <w:i/>
          <w:iCs/>
          <w:color w:val="222222"/>
          <w:sz w:val="28"/>
          <w:szCs w:val="28"/>
          <w:lang w:val="ru-RU" w:eastAsia="ru-RU"/>
        </w:rPr>
        <w:t xml:space="preserve"> О причинах конфликта в Сирии в двух словах не расскажешь. Во-первых, хочу сказать, что при младшем </w:t>
      </w:r>
      <w:proofErr w:type="spellStart"/>
      <w:r w:rsidRPr="001E6D2B">
        <w:rPr>
          <w:rFonts w:asciiTheme="majorBidi" w:eastAsia="Times New Roman" w:hAnsiTheme="majorBidi" w:cstheme="majorBidi"/>
          <w:i/>
          <w:iCs/>
          <w:color w:val="222222"/>
          <w:sz w:val="28"/>
          <w:szCs w:val="28"/>
          <w:lang w:val="ru-RU" w:eastAsia="ru-RU"/>
        </w:rPr>
        <w:t>Асаде</w:t>
      </w:r>
      <w:proofErr w:type="spellEnd"/>
      <w:r w:rsidRPr="001E6D2B">
        <w:rPr>
          <w:rFonts w:asciiTheme="majorBidi" w:eastAsia="Times New Roman" w:hAnsiTheme="majorBidi" w:cstheme="majorBidi"/>
          <w:i/>
          <w:iCs/>
          <w:color w:val="222222"/>
          <w:sz w:val="28"/>
          <w:szCs w:val="28"/>
          <w:lang w:val="ru-RU" w:eastAsia="ru-RU"/>
        </w:rPr>
        <w:t xml:space="preserve"> люди стали жить лучше, свободнее... что ли</w:t>
      </w:r>
      <w:proofErr w:type="gramStart"/>
      <w:r w:rsidRPr="001E6D2B">
        <w:rPr>
          <w:rFonts w:asciiTheme="majorBidi" w:eastAsia="Times New Roman" w:hAnsiTheme="majorBidi" w:cstheme="majorBidi"/>
          <w:i/>
          <w:iCs/>
          <w:color w:val="222222"/>
          <w:sz w:val="28"/>
          <w:szCs w:val="28"/>
          <w:lang w:val="ru-RU" w:eastAsia="ru-RU"/>
        </w:rPr>
        <w:t>… П</w:t>
      </w:r>
      <w:proofErr w:type="gramEnd"/>
      <w:r w:rsidRPr="001E6D2B">
        <w:rPr>
          <w:rFonts w:asciiTheme="majorBidi" w:eastAsia="Times New Roman" w:hAnsiTheme="majorBidi" w:cstheme="majorBidi"/>
          <w:i/>
          <w:iCs/>
          <w:color w:val="222222"/>
          <w:sz w:val="28"/>
          <w:szCs w:val="28"/>
          <w:lang w:val="ru-RU" w:eastAsia="ru-RU"/>
        </w:rPr>
        <w:t xml:space="preserve">ри старшем был режим, был минимум на жизнь, было тесное сотрудничество с СССР, людей отправляли учиться в Россию. При младшем стало больше свободы, каждый жил как хотел. </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1E6D2B">
        <w:rPr>
          <w:rFonts w:asciiTheme="majorBidi" w:eastAsia="Times New Roman" w:hAnsiTheme="majorBidi" w:cstheme="majorBidi"/>
          <w:i/>
          <w:iCs/>
          <w:color w:val="222222"/>
          <w:sz w:val="28"/>
          <w:szCs w:val="28"/>
          <w:lang w:val="ru-RU" w:eastAsia="ru-RU"/>
        </w:rPr>
        <w:t xml:space="preserve">Постепенно стали приезжать люди, которые несли свою пропаганду из разных стран мира. Начали подогревать народ, привозить оружие. Но люди не выходили на войну, они выходили на демонстрацию. А сейчас мы видим заграницей 10 млн. беженцев. Людям некуда деваться, они вынуждены принимать чью-либо сторону. </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1E6D2B">
        <w:rPr>
          <w:rFonts w:asciiTheme="majorBidi" w:eastAsia="Times New Roman" w:hAnsiTheme="majorBidi" w:cstheme="majorBidi"/>
          <w:i/>
          <w:iCs/>
          <w:color w:val="222222"/>
          <w:sz w:val="28"/>
          <w:szCs w:val="28"/>
          <w:lang w:val="ru-RU" w:eastAsia="ru-RU"/>
        </w:rPr>
        <w:t xml:space="preserve">Например, ИГИЛ с колонной в 300 человек приходят в деревню с населением 5000 человек, собирают матерей и говорят, что если их сыновья не вступят в армию, то их убьют здесь сразу. Матери просят своих детей идти воевать, </w:t>
      </w:r>
      <w:proofErr w:type="gramStart"/>
      <w:r w:rsidRPr="001E6D2B">
        <w:rPr>
          <w:rFonts w:asciiTheme="majorBidi" w:eastAsia="Times New Roman" w:hAnsiTheme="majorBidi" w:cstheme="majorBidi"/>
          <w:i/>
          <w:iCs/>
          <w:color w:val="222222"/>
          <w:sz w:val="28"/>
          <w:szCs w:val="28"/>
          <w:lang w:val="ru-RU" w:eastAsia="ru-RU"/>
        </w:rPr>
        <w:t>может</w:t>
      </w:r>
      <w:proofErr w:type="gramEnd"/>
      <w:r w:rsidRPr="001E6D2B">
        <w:rPr>
          <w:rFonts w:asciiTheme="majorBidi" w:eastAsia="Times New Roman" w:hAnsiTheme="majorBidi" w:cstheme="majorBidi"/>
          <w:i/>
          <w:iCs/>
          <w:color w:val="222222"/>
          <w:sz w:val="28"/>
          <w:szCs w:val="28"/>
          <w:lang w:val="ru-RU" w:eastAsia="ru-RU"/>
        </w:rPr>
        <w:t xml:space="preserve"> удастся спастись. Помимо этого требуют денежных выплат, диктуют свои правила в одежде в образе жизни. Семья моей тети оказалась разделённой, муж поехал по делам в другой город, а местность где они живут, заняли войска ИГИЛ на много долгих месяцев. Теперь он не может вернуться и она не может уехать, а их дети живут заграницей. </w:t>
      </w:r>
    </w:p>
    <w:p w:rsidR="00BC74C5" w:rsidRPr="001E6D2B"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1E6D2B">
        <w:rPr>
          <w:rFonts w:asciiTheme="majorBidi" w:eastAsia="Times New Roman" w:hAnsiTheme="majorBidi" w:cstheme="majorBidi"/>
          <w:i/>
          <w:iCs/>
          <w:color w:val="222222"/>
          <w:sz w:val="28"/>
          <w:szCs w:val="28"/>
          <w:lang w:val="ru-RU" w:eastAsia="ru-RU"/>
        </w:rPr>
        <w:t>Конечно, в войне трудно кого-то оправдать, ведь страдают простые люди. Есть и мародёрство, какая бы сторона не заняла территорию, они идут обчищать дома. Я не знаю что это за войска ИГИЛ? У них нет сирийского командования, так как в этом случае война прекратилась бы быстрей. А сейчас видно как они разбегаются кто куда. Мне кажется, что к концу 2017 года от ИГ уже ничего не останется.  Очень много погибших из мирного населения. Нет такой семьи, которая не пострадала бы от войны. На войну люди пошли либо за деньги, либо по принуждению. Интерес в войне и разделе страны есть только у тех, кто в ней не живет.</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color w:val="222222"/>
          <w:sz w:val="28"/>
          <w:szCs w:val="28"/>
          <w:lang w:val="ru-RU" w:eastAsia="ru-RU"/>
        </w:rPr>
      </w:pPr>
      <w:r w:rsidRPr="00BC74C5">
        <w:rPr>
          <w:rFonts w:asciiTheme="majorBidi" w:eastAsia="Times New Roman" w:hAnsiTheme="majorBidi" w:cstheme="majorBidi"/>
          <w:color w:val="222222"/>
          <w:sz w:val="28"/>
          <w:szCs w:val="28"/>
          <w:lang w:val="ru-RU" w:eastAsia="ru-RU"/>
        </w:rPr>
        <w:lastRenderedPageBreak/>
        <w:t>Обобщая размышления собеседников, можно сделать вывод, что для них, как людей непосредственно осведомленных о том, что происходит на конфликтных арабо-мусульманских территориях, очевидно, что подлинные причины конфликтов коренятся в экономическом и социальном неблагополучии арабских государств. Это возвращает к осмыслению наследия Холодной войны, анализ которой был дан в первой главе исследования. Можно сказать, что собеседники единодушны во мнении о том, что ни культура, ни религия не являются причинами этих конфликтов, зато они успешно эксплуатируются тогда, когда необходимо вызвать смуту и раскол в обществе, организовать очередную провокацию со стороны тех внешних субъектов, которые извлекают из конфликта собственные политические и экономические выгоды.</w:t>
      </w:r>
    </w:p>
    <w:p w:rsidR="00BC74C5" w:rsidRPr="00BC74C5" w:rsidRDefault="00BC74C5" w:rsidP="006A0BCF">
      <w:pPr>
        <w:spacing w:line="360" w:lineRule="auto"/>
        <w:ind w:firstLine="709"/>
        <w:jc w:val="both"/>
        <w:rPr>
          <w:sz w:val="28"/>
          <w:szCs w:val="28"/>
          <w:lang w:val="ru-RU"/>
        </w:rPr>
      </w:pPr>
      <w:r w:rsidRPr="00BC74C5">
        <w:rPr>
          <w:sz w:val="28"/>
          <w:szCs w:val="28"/>
          <w:lang w:val="ru-RU"/>
        </w:rPr>
        <w:t>3) Эта часть беседы была направлена на выявление позиции по поводу того, может ли ислам являться причиной конфликтов и как конфликты на арабо-мусульманской почве влияют на религиозную идентичность. Для выявления мнений по этому пункту был задан ряд вопросов с развернутыми пояснениями, чтобы достичь максимального понимания респондентов и избежать искажения получаемой информации.</w:t>
      </w:r>
    </w:p>
    <w:p w:rsidR="001E6D2B" w:rsidRPr="00E92DEF" w:rsidRDefault="001E6D2B" w:rsidP="001E6D2B">
      <w:pPr>
        <w:spacing w:line="360" w:lineRule="auto"/>
        <w:ind w:firstLine="709"/>
        <w:jc w:val="both"/>
        <w:rPr>
          <w:color w:val="000000"/>
          <w:sz w:val="28"/>
          <w:lang w:val="ru-RU"/>
        </w:rPr>
      </w:pPr>
      <w:r w:rsidRPr="00E92DEF">
        <w:rPr>
          <w:b/>
          <w:i/>
          <w:sz w:val="28"/>
          <w:lang w:val="ru-RU"/>
        </w:rPr>
        <w:t xml:space="preserve">Вопрос: </w:t>
      </w:r>
      <w:r>
        <w:rPr>
          <w:i/>
          <w:color w:val="000000"/>
          <w:sz w:val="28"/>
          <w:lang w:val="ru-RU"/>
        </w:rPr>
        <w:t>Некоторое время назад появилась теория о том, что</w:t>
      </w:r>
      <w:r>
        <w:rPr>
          <w:i/>
          <w:color w:val="000000"/>
          <w:sz w:val="28"/>
        </w:rPr>
        <w:t>  </w:t>
      </w:r>
      <w:r>
        <w:rPr>
          <w:i/>
          <w:color w:val="000000"/>
          <w:sz w:val="28"/>
          <w:lang w:val="ru-RU"/>
        </w:rPr>
        <w:t>в связи с затяжными конфликтами и постоянной негативной обстановкой вокруг мусульман, люди начали отходить от религии.</w:t>
      </w:r>
      <w:r>
        <w:rPr>
          <w:rStyle w:val="aa"/>
          <w:i/>
          <w:color w:val="000000"/>
          <w:sz w:val="28"/>
          <w:lang w:val="ru-RU"/>
        </w:rPr>
        <w:footnoteReference w:id="25"/>
      </w:r>
      <w:r>
        <w:rPr>
          <w:i/>
          <w:color w:val="000000"/>
          <w:sz w:val="28"/>
        </w:rPr>
        <w:t> </w:t>
      </w:r>
      <w:r>
        <w:rPr>
          <w:i/>
          <w:color w:val="000000"/>
          <w:sz w:val="28"/>
          <w:lang w:val="ru-RU"/>
        </w:rPr>
        <w:t>Слышали ли вы об этом и как можете прокомментировать?</w:t>
      </w:r>
    </w:p>
    <w:p w:rsidR="00BC74C5" w:rsidRPr="00BC74C5" w:rsidRDefault="00BC74C5" w:rsidP="006A0BCF">
      <w:pPr>
        <w:spacing w:line="360" w:lineRule="auto"/>
        <w:ind w:firstLine="709"/>
        <w:jc w:val="both"/>
        <w:rPr>
          <w:i/>
          <w:sz w:val="28"/>
          <w:szCs w:val="28"/>
          <w:lang w:val="ru-RU"/>
        </w:rPr>
      </w:pP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Намарик</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Я такого никогда не слышала. Может в каком-то обществе они стесняются или боятся позиционировать себя как </w:t>
      </w:r>
      <w:r w:rsidRPr="00DE7970">
        <w:rPr>
          <w:rFonts w:asciiTheme="majorBidi" w:eastAsia="Times New Roman" w:hAnsiTheme="majorBidi" w:cstheme="majorBidi"/>
          <w:i/>
          <w:iCs/>
          <w:color w:val="222222"/>
          <w:sz w:val="28"/>
          <w:szCs w:val="28"/>
          <w:lang w:val="ru-RU" w:eastAsia="ru-RU"/>
        </w:rPr>
        <w:lastRenderedPageBreak/>
        <w:t xml:space="preserve">верующих мусульман, боясь агрессии или нападок, но отрыто никто не говорит о своём религиозном </w:t>
      </w:r>
      <w:proofErr w:type="spellStart"/>
      <w:r w:rsidRPr="00DE7970">
        <w:rPr>
          <w:rFonts w:asciiTheme="majorBidi" w:eastAsia="Times New Roman" w:hAnsiTheme="majorBidi" w:cstheme="majorBidi"/>
          <w:i/>
          <w:iCs/>
          <w:color w:val="222222"/>
          <w:sz w:val="28"/>
          <w:szCs w:val="28"/>
          <w:lang w:val="ru-RU" w:eastAsia="ru-RU"/>
        </w:rPr>
        <w:t>бекграунде</w:t>
      </w:r>
      <w:proofErr w:type="spellEnd"/>
      <w:r w:rsidRPr="00DE7970">
        <w:rPr>
          <w:rFonts w:asciiTheme="majorBidi" w:eastAsia="Times New Roman" w:hAnsiTheme="majorBidi" w:cstheme="majorBidi"/>
          <w:i/>
          <w:iCs/>
          <w:color w:val="222222"/>
          <w:sz w:val="28"/>
          <w:szCs w:val="28"/>
          <w:lang w:val="ru-RU" w:eastAsia="ru-RU"/>
        </w:rPr>
        <w:t>.</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Самар</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Да, я слышала об этом из новостей.</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DE7970">
        <w:rPr>
          <w:rFonts w:asciiTheme="majorBidi" w:eastAsia="Times New Roman" w:hAnsiTheme="majorBidi" w:cstheme="majorBidi"/>
          <w:i/>
          <w:color w:val="222222"/>
          <w:sz w:val="28"/>
          <w:szCs w:val="28"/>
          <w:lang w:val="ru-RU" w:eastAsia="ru-RU"/>
        </w:rPr>
        <w:t xml:space="preserve"> А вам или вашим знакомым приходилось отказываться от элементов своей</w:t>
      </w:r>
      <w:r w:rsidRPr="00DE7970">
        <w:rPr>
          <w:rFonts w:asciiTheme="majorBidi" w:eastAsia="Times New Roman" w:hAnsiTheme="majorBidi" w:cstheme="majorBidi"/>
          <w:i/>
          <w:color w:val="222222"/>
          <w:sz w:val="28"/>
          <w:szCs w:val="28"/>
          <w:lang w:eastAsia="ru-RU"/>
        </w:rPr>
        <w:t>  </w:t>
      </w:r>
      <w:r w:rsidRPr="00DE7970">
        <w:rPr>
          <w:rFonts w:asciiTheme="majorBidi" w:eastAsia="Times New Roman" w:hAnsiTheme="majorBidi" w:cstheme="majorBidi"/>
          <w:i/>
          <w:color w:val="222222"/>
          <w:sz w:val="28"/>
          <w:szCs w:val="28"/>
          <w:lang w:val="ru-RU" w:eastAsia="ru-RU"/>
        </w:rPr>
        <w:t>культуры, находясь в России из опасений, что это повлияет на работу или восприятие вас носителями другой культуры?</w:t>
      </w:r>
      <w:r w:rsidRPr="00DE7970">
        <w:rPr>
          <w:rFonts w:asciiTheme="majorBidi" w:eastAsia="Times New Roman" w:hAnsiTheme="majorBidi" w:cstheme="majorBidi"/>
          <w:i/>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proofErr w:type="spellStart"/>
      <w:r w:rsidRPr="00DE7970">
        <w:rPr>
          <w:rFonts w:asciiTheme="majorBidi" w:eastAsia="Times New Roman" w:hAnsiTheme="majorBidi" w:cstheme="majorBidi"/>
          <w:b/>
          <w:bCs/>
          <w:i/>
          <w:color w:val="222222"/>
          <w:sz w:val="28"/>
          <w:szCs w:val="28"/>
          <w:lang w:val="ru-RU" w:eastAsia="ru-RU"/>
        </w:rPr>
        <w:t>Самар</w:t>
      </w:r>
      <w:proofErr w:type="spellEnd"/>
      <w:r w:rsidRPr="00DE7970">
        <w:rPr>
          <w:rFonts w:asciiTheme="majorBidi" w:eastAsia="Times New Roman" w:hAnsiTheme="majorBidi" w:cstheme="majorBidi"/>
          <w:b/>
          <w:bCs/>
          <w:i/>
          <w:color w:val="222222"/>
          <w:sz w:val="28"/>
          <w:szCs w:val="28"/>
          <w:lang w:val="ru-RU" w:eastAsia="ru-RU"/>
        </w:rPr>
        <w:t>:</w:t>
      </w:r>
      <w:r w:rsidRPr="00DE7970">
        <w:rPr>
          <w:rFonts w:asciiTheme="majorBidi" w:eastAsia="Times New Roman" w:hAnsiTheme="majorBidi" w:cstheme="majorBidi"/>
          <w:i/>
          <w:color w:val="222222"/>
          <w:sz w:val="28"/>
          <w:szCs w:val="28"/>
          <w:lang w:val="ru-RU" w:eastAsia="ru-RU"/>
        </w:rPr>
        <w:t xml:space="preserve"> Нет, не приходилось. Мы соблюдаем все предписания религии.</w:t>
      </w:r>
      <w:r w:rsidRPr="00DE7970">
        <w:rPr>
          <w:rFonts w:asciiTheme="majorBidi" w:eastAsia="Times New Roman" w:hAnsiTheme="majorBidi" w:cstheme="majorBidi"/>
          <w:i/>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Ахмад</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Сейчас в арабском мире идёт волна атеизма. Конечно, он замаскирован, но эта волна идёт и она мощная. Эта сила получает хорошие финансы, хорошую поддержку, после арабской весны все режимы и все государства стараются делать так, чтобы исламисты не вернулись. Поэтому они поддерживают любые движения: социалистические, коммунистические, светские движения. Он задаются вопросами: Почему так? Ведь</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мы шли</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 xml:space="preserve">к чистому исламу, почему Аллах не помог нам? Они поняли, что их основная ошибка была в том, что они хотели использовать религию как атрибут изменения общества, это было большой ошибкой.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Шейхи и ученые не должны были вмешиваться в вопросы политики, они должны находиться вне этого всего. Они даже начали участвовать в выборах. Поэтому первыми, кого обвинили во всех проблемах - это были религиозные деятели. Из-за этого мусульманские духовные лидеры обесценились, перестали пользоваться уважением среди молодёжи. Поэтому молодёжь перестала ориентироваться в религии. Это большая проблема. В этом и есть причина волны атеизма. В том числе исламисты стали отходить от своих убеждений. И это заметно во всех странах.</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 xml:space="preserve">Даже в мечети приходят не те люди, которые себя позиционировали ярыми мусульманами, а те, кто имеет представления о религии с детства, которые получили религиозное образование в семье, а </w:t>
      </w:r>
      <w:r w:rsidRPr="00DE7970">
        <w:rPr>
          <w:rFonts w:asciiTheme="majorBidi" w:eastAsia="Times New Roman" w:hAnsiTheme="majorBidi" w:cstheme="majorBidi"/>
          <w:i/>
          <w:iCs/>
          <w:color w:val="222222"/>
          <w:sz w:val="28"/>
          <w:szCs w:val="28"/>
          <w:lang w:val="ru-RU" w:eastAsia="ru-RU"/>
        </w:rPr>
        <w:lastRenderedPageBreak/>
        <w:t>не от друзей или от тех, кто состоял в каких-либо движениях или организациях. Все, кто связывал ислам с политической организацией, сейчас разочарованы, испытывают большой шок, это часто приводит их к атеизму.</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 xml:space="preserve">По этой причине нельзя имамов пустить в политику. Политика обязывает, ставит перед выбором. </w:t>
      </w:r>
      <w:proofErr w:type="gramStart"/>
      <w:r w:rsidRPr="00DE7970">
        <w:rPr>
          <w:rFonts w:asciiTheme="majorBidi" w:eastAsia="Times New Roman" w:hAnsiTheme="majorBidi" w:cstheme="majorBidi"/>
          <w:i/>
          <w:iCs/>
          <w:color w:val="222222"/>
          <w:sz w:val="28"/>
          <w:szCs w:val="28"/>
          <w:lang w:val="ru-RU" w:eastAsia="ru-RU"/>
        </w:rPr>
        <w:t>Кого то</w:t>
      </w:r>
      <w:proofErr w:type="gramEnd"/>
      <w:r w:rsidRPr="00DE7970">
        <w:rPr>
          <w:rFonts w:asciiTheme="majorBidi" w:eastAsia="Times New Roman" w:hAnsiTheme="majorBidi" w:cstheme="majorBidi"/>
          <w:i/>
          <w:iCs/>
          <w:color w:val="222222"/>
          <w:sz w:val="28"/>
          <w:szCs w:val="28"/>
          <w:lang w:val="ru-RU" w:eastAsia="ru-RU"/>
        </w:rPr>
        <w:t xml:space="preserve"> выдвинуть, кого то придержать. Не нужно было этого делать, религия должна остаться уважаемой, когда они пустились в политику, разочаровали людей.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Значит, когда религия отделена от государства, как в России - это наиболее правильная система?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Ахмад</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Да эта система более состоятельна, она оставляет уважение к религии. В России это гарант общества. Здесь религия играет большую роль в жизни людей. Политика постоянно меняется, тот, кто сегодня друг завтра враг и наоборот. Если бы изначально в Сирии не пытались сделать религию причиной конфликта, это была бы разрешимая ситуация. Она не расширилась бы до такого состояния, как мы видим сегодня.</w:t>
      </w:r>
      <w:r w:rsidRPr="00DE7970">
        <w:rPr>
          <w:rFonts w:asciiTheme="majorBidi" w:eastAsia="Times New Roman" w:hAnsiTheme="majorBidi" w:cstheme="majorBidi"/>
          <w:i/>
          <w:iCs/>
          <w:color w:val="222222"/>
          <w:sz w:val="28"/>
          <w:szCs w:val="28"/>
          <w:lang w:eastAsia="ru-RU"/>
        </w:rPr>
        <w:t>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А скажите, </w:t>
      </w:r>
      <w:proofErr w:type="gramStart"/>
      <w:r w:rsidRPr="00BC74C5">
        <w:rPr>
          <w:rFonts w:asciiTheme="majorBidi" w:eastAsia="Times New Roman" w:hAnsiTheme="majorBidi" w:cstheme="majorBidi"/>
          <w:i/>
          <w:color w:val="222222"/>
          <w:sz w:val="28"/>
          <w:szCs w:val="28"/>
          <w:lang w:val="ru-RU" w:eastAsia="ru-RU"/>
        </w:rPr>
        <w:t>возможно</w:t>
      </w:r>
      <w:proofErr w:type="gramEnd"/>
      <w:r w:rsidRPr="00BC74C5">
        <w:rPr>
          <w:rFonts w:asciiTheme="majorBidi" w:eastAsia="Times New Roman" w:hAnsiTheme="majorBidi" w:cstheme="majorBidi"/>
          <w:i/>
          <w:color w:val="222222"/>
          <w:sz w:val="28"/>
          <w:szCs w:val="28"/>
          <w:lang w:val="ru-RU" w:eastAsia="ru-RU"/>
        </w:rPr>
        <w:t xml:space="preserve"> ли это было сделать? При наличии ИГИЛ?</w:t>
      </w:r>
      <w:r w:rsidRPr="007B08CD">
        <w:rPr>
          <w:rFonts w:asciiTheme="majorBidi" w:eastAsia="Times New Roman" w:hAnsiTheme="majorBidi" w:cstheme="majorBidi"/>
          <w:i/>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Ахмад</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До появления ИГИЛ можно было. Как только исламские ученные начинали говорить о том, что эти идеи не свойственны нашему народу, чуждые, и советовали не ввязываться в это, их тут же убивали. Это я к чему, что когда преследуется какая-нибудь экономическая цель, как например газопровод из Катара, те, кому это нужно готовы к любым методам, демонизируя все подряд, начиная с религии.</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highlight w:val="yellow"/>
          <w:lang w:val="ru-RU" w:eastAsia="ru-RU"/>
        </w:rPr>
      </w:pPr>
      <w:r w:rsidRPr="00DE7970">
        <w:rPr>
          <w:rFonts w:asciiTheme="majorBidi" w:eastAsia="Times New Roman" w:hAnsiTheme="majorBidi" w:cstheme="majorBidi"/>
          <w:b/>
          <w:bCs/>
          <w:i/>
          <w:iCs/>
          <w:color w:val="222222"/>
          <w:sz w:val="28"/>
          <w:szCs w:val="28"/>
          <w:lang w:val="ru-RU" w:eastAsia="ru-RU"/>
        </w:rPr>
        <w:t>Магда:</w:t>
      </w:r>
      <w:r w:rsidRPr="00DE7970">
        <w:rPr>
          <w:rFonts w:asciiTheme="majorBidi" w:eastAsia="Times New Roman" w:hAnsiTheme="majorBidi" w:cstheme="majorBidi"/>
          <w:i/>
          <w:iCs/>
          <w:color w:val="222222"/>
          <w:sz w:val="28"/>
          <w:szCs w:val="28"/>
          <w:lang w:val="ru-RU" w:eastAsia="ru-RU"/>
        </w:rPr>
        <w:t xml:space="preserve"> Я думаю, что вся жестокость, которая творится в арабских странах - это дело рук не мусульман, даже если они так себя называют. С детства мы изучаем религию, мы учим Коран и нам разъясняют, что означает каждый </w:t>
      </w:r>
      <w:proofErr w:type="spellStart"/>
      <w:r w:rsidRPr="00DE7970">
        <w:rPr>
          <w:rFonts w:asciiTheme="majorBidi" w:eastAsia="Times New Roman" w:hAnsiTheme="majorBidi" w:cstheme="majorBidi"/>
          <w:i/>
          <w:iCs/>
          <w:color w:val="222222"/>
          <w:sz w:val="28"/>
          <w:szCs w:val="28"/>
          <w:lang w:val="ru-RU" w:eastAsia="ru-RU"/>
        </w:rPr>
        <w:t>аят</w:t>
      </w:r>
      <w:proofErr w:type="spellEnd"/>
      <w:r w:rsidRPr="00DE7970">
        <w:rPr>
          <w:rFonts w:asciiTheme="majorBidi" w:eastAsia="Times New Roman" w:hAnsiTheme="majorBidi" w:cstheme="majorBidi"/>
          <w:i/>
          <w:iCs/>
          <w:color w:val="222222"/>
          <w:sz w:val="28"/>
          <w:szCs w:val="28"/>
          <w:lang w:val="ru-RU" w:eastAsia="ru-RU"/>
        </w:rPr>
        <w:t xml:space="preserve">, объясняют ценность жизни </w:t>
      </w:r>
      <w:r w:rsidRPr="00DE7970">
        <w:rPr>
          <w:rFonts w:asciiTheme="majorBidi" w:eastAsia="Times New Roman" w:hAnsiTheme="majorBidi" w:cstheme="majorBidi"/>
          <w:i/>
          <w:iCs/>
          <w:color w:val="222222"/>
          <w:sz w:val="28"/>
          <w:szCs w:val="28"/>
          <w:lang w:val="ru-RU" w:eastAsia="ru-RU"/>
        </w:rPr>
        <w:lastRenderedPageBreak/>
        <w:t xml:space="preserve">каждого человека и своей собственной, </w:t>
      </w:r>
      <w:proofErr w:type="gramStart"/>
      <w:r w:rsidRPr="00DE7970">
        <w:rPr>
          <w:rFonts w:asciiTheme="majorBidi" w:eastAsia="Times New Roman" w:hAnsiTheme="majorBidi" w:cstheme="majorBidi"/>
          <w:i/>
          <w:iCs/>
          <w:color w:val="222222"/>
          <w:sz w:val="28"/>
          <w:szCs w:val="28"/>
          <w:lang w:val="ru-RU" w:eastAsia="ru-RU"/>
        </w:rPr>
        <w:t>поэтому</w:t>
      </w:r>
      <w:proofErr w:type="gramEnd"/>
      <w:r w:rsidRPr="00DE7970">
        <w:rPr>
          <w:rFonts w:asciiTheme="majorBidi" w:eastAsia="Times New Roman" w:hAnsiTheme="majorBidi" w:cstheme="majorBidi"/>
          <w:i/>
          <w:iCs/>
          <w:color w:val="222222"/>
          <w:sz w:val="28"/>
          <w:szCs w:val="28"/>
          <w:lang w:val="ru-RU" w:eastAsia="ru-RU"/>
        </w:rPr>
        <w:t xml:space="preserve"> когда мы видим, что человек убил себя и других людей, первый вопрос – «Как он мог это сделать? Это же грех!!! Это большой грех!» Убийство человека не относится к нашей религии!! Или как мусульманин может посадить другого мусульманина в клетку и сжечь его? Это не возможно! Человек, который с детства изучал религию и знает все это, не может такого сделать! Я думаю, что в террористические организации идут люди, которые не знают свою религию, не впитали ее.</w:t>
      </w:r>
    </w:p>
    <w:p w:rsidR="00BC74C5" w:rsidRPr="00DE7970" w:rsidRDefault="00BC74C5" w:rsidP="006A0BCF">
      <w:pPr>
        <w:spacing w:line="360" w:lineRule="auto"/>
        <w:ind w:firstLine="709"/>
        <w:jc w:val="both"/>
        <w:rPr>
          <w:i/>
          <w:iCs/>
          <w:sz w:val="28"/>
          <w:szCs w:val="28"/>
          <w:lang w:val="ru-RU"/>
        </w:rPr>
      </w:pPr>
      <w:proofErr w:type="spellStart"/>
      <w:r w:rsidRPr="00DE7970">
        <w:rPr>
          <w:b/>
          <w:bCs/>
          <w:i/>
          <w:iCs/>
          <w:sz w:val="28"/>
          <w:szCs w:val="28"/>
          <w:lang w:val="ru-RU"/>
        </w:rPr>
        <w:t>Самар</w:t>
      </w:r>
      <w:proofErr w:type="spellEnd"/>
      <w:r w:rsidRPr="00DE7970">
        <w:rPr>
          <w:b/>
          <w:bCs/>
          <w:i/>
          <w:iCs/>
          <w:sz w:val="28"/>
          <w:szCs w:val="28"/>
          <w:lang w:val="ru-RU"/>
        </w:rPr>
        <w:t>:</w:t>
      </w:r>
      <w:r w:rsidRPr="00DE7970">
        <w:rPr>
          <w:i/>
          <w:iCs/>
          <w:sz w:val="28"/>
          <w:szCs w:val="28"/>
          <w:lang w:val="ru-RU"/>
        </w:rPr>
        <w:t xml:space="preserve"> Ислам это религия взаимопонимания и прощения. Я считаю, что люди, которые это делают, имеют очень слабую веру. У них ислам только внешний, а не внутренний.</w:t>
      </w:r>
    </w:p>
    <w:p w:rsidR="00BC74C5" w:rsidRPr="00BC74C5" w:rsidRDefault="00BC74C5" w:rsidP="006A0BCF">
      <w:pPr>
        <w:spacing w:line="360" w:lineRule="auto"/>
        <w:ind w:firstLine="709"/>
        <w:jc w:val="both"/>
        <w:rPr>
          <w:sz w:val="28"/>
          <w:szCs w:val="28"/>
          <w:lang w:val="ru-RU"/>
        </w:rPr>
      </w:pPr>
      <w:r w:rsidRPr="00BC74C5">
        <w:rPr>
          <w:sz w:val="28"/>
          <w:szCs w:val="28"/>
          <w:lang w:val="ru-RU"/>
        </w:rPr>
        <w:t xml:space="preserve">Таким образом, судя по ответам респондентов, которые они давали в этой части беседы, можно сделать вывод о том, что носители мусульманских ценностей, во-первых, ни в коем случае не признают идеи о том, что здоровое религиозное сознание может породить идею конфликта. Во-вторых, религиозные ценности прочно укоренены в системе их мировоззрения, так, что они не готовы ни при каких обстоятельствах от них отказаться. Они подчеркивают, что проблемы возникают именно там и тогда, когда нарушаются границы между религией и политикой, путаются цели и средства, порядок мирской жизни и вечной. </w:t>
      </w:r>
    </w:p>
    <w:p w:rsidR="00BC74C5" w:rsidRPr="00BC74C5" w:rsidRDefault="00BC74C5" w:rsidP="006A0BCF">
      <w:pPr>
        <w:spacing w:line="360" w:lineRule="auto"/>
        <w:ind w:firstLine="709"/>
        <w:jc w:val="both"/>
        <w:rPr>
          <w:sz w:val="28"/>
          <w:szCs w:val="28"/>
          <w:lang w:val="ru-RU"/>
        </w:rPr>
      </w:pPr>
      <w:r w:rsidRPr="00BC74C5">
        <w:rPr>
          <w:sz w:val="28"/>
          <w:szCs w:val="28"/>
          <w:lang w:val="ru-RU"/>
        </w:rPr>
        <w:t xml:space="preserve">Большинство проблем, связанных с религиозной идентичностью имеют чисто психологический характер и порождаются недостатком религиозных знаний. Это расширяет возможности манипулирования сознанием тех людей, у которых исламские ценности имеют чисто внешний, внутренне не укорененный источник. В свою очередь, это делает таких людей легким орудием в руках тех сил, которые стремятся реализовать свои властные интересы, разжигая пламя конфликтов с помощью религиозных лозунгов, тем самым дискредитируя подлинные культурные ценности. </w:t>
      </w:r>
    </w:p>
    <w:p w:rsidR="00BC74C5" w:rsidRPr="00BC74C5" w:rsidRDefault="00BC74C5" w:rsidP="006A0BCF">
      <w:pPr>
        <w:spacing w:line="360" w:lineRule="auto"/>
        <w:ind w:firstLine="709"/>
        <w:jc w:val="both"/>
        <w:rPr>
          <w:sz w:val="28"/>
          <w:szCs w:val="28"/>
          <w:lang w:val="ru-RU"/>
        </w:rPr>
      </w:pPr>
    </w:p>
    <w:p w:rsidR="00BC74C5" w:rsidRPr="00F352AA" w:rsidRDefault="00BC74C5" w:rsidP="006A0BCF">
      <w:pPr>
        <w:spacing w:line="360" w:lineRule="auto"/>
        <w:ind w:firstLine="709"/>
        <w:jc w:val="both"/>
        <w:rPr>
          <w:b/>
          <w:i/>
          <w:iCs/>
          <w:sz w:val="28"/>
          <w:szCs w:val="28"/>
          <w:lang w:val="ru-RU"/>
        </w:rPr>
      </w:pPr>
      <w:r w:rsidRPr="00F352AA">
        <w:rPr>
          <w:b/>
          <w:i/>
          <w:iCs/>
          <w:sz w:val="28"/>
          <w:szCs w:val="28"/>
          <w:lang w:val="ru-RU"/>
        </w:rPr>
        <w:t>3.3 Конфликт культур – конфликт ценностей: миф или реальность?</w:t>
      </w:r>
    </w:p>
    <w:p w:rsidR="00BC74C5" w:rsidRPr="00BC74C5" w:rsidRDefault="00BC74C5" w:rsidP="006A0BCF">
      <w:pPr>
        <w:spacing w:line="360" w:lineRule="auto"/>
        <w:ind w:firstLine="709"/>
        <w:jc w:val="both"/>
        <w:rPr>
          <w:sz w:val="28"/>
          <w:szCs w:val="28"/>
          <w:lang w:val="ru-RU"/>
        </w:rPr>
      </w:pPr>
      <w:r w:rsidRPr="00BC74C5">
        <w:rPr>
          <w:sz w:val="28"/>
          <w:szCs w:val="28"/>
          <w:lang w:val="ru-RU"/>
        </w:rPr>
        <w:t>В этой части исследования стояла задача выяснить позицию респондентов относительно следующих моментов, касающихся темы исследования:</w:t>
      </w:r>
    </w:p>
    <w:p w:rsidR="00BC74C5" w:rsidRPr="00BC74C5" w:rsidRDefault="00BC74C5" w:rsidP="006A0BCF">
      <w:pPr>
        <w:spacing w:line="360" w:lineRule="auto"/>
        <w:ind w:firstLine="709"/>
        <w:jc w:val="both"/>
        <w:rPr>
          <w:sz w:val="28"/>
          <w:szCs w:val="28"/>
          <w:lang w:val="ru-RU"/>
        </w:rPr>
      </w:pPr>
      <w:r w:rsidRPr="00BC74C5">
        <w:rPr>
          <w:sz w:val="28"/>
          <w:szCs w:val="28"/>
          <w:lang w:val="ru-RU"/>
        </w:rPr>
        <w:t>во-первых, что является предпочтительным для респондентов, возвращение на родину или жизнь в России и почему;</w:t>
      </w:r>
    </w:p>
    <w:p w:rsidR="00BC74C5" w:rsidRPr="00BC74C5" w:rsidRDefault="00BC74C5" w:rsidP="006A0BCF">
      <w:pPr>
        <w:spacing w:line="360" w:lineRule="auto"/>
        <w:ind w:firstLine="709"/>
        <w:jc w:val="both"/>
        <w:rPr>
          <w:sz w:val="28"/>
          <w:szCs w:val="28"/>
          <w:lang w:val="ru-RU"/>
        </w:rPr>
      </w:pPr>
      <w:r w:rsidRPr="00BC74C5">
        <w:rPr>
          <w:sz w:val="28"/>
          <w:szCs w:val="28"/>
          <w:lang w:val="ru-RU"/>
        </w:rPr>
        <w:t>во-вторых, о том, насколько комфортно чувствуют себя респонденты, проживая в пространстве чуждой им культуры, случается ли сталкиваться с негативным (расовым, религиозным) отношением;</w:t>
      </w:r>
    </w:p>
    <w:p w:rsidR="00BC74C5" w:rsidRPr="00BC74C5" w:rsidRDefault="00BC74C5" w:rsidP="006A0BCF">
      <w:pPr>
        <w:spacing w:line="360" w:lineRule="auto"/>
        <w:ind w:firstLine="709"/>
        <w:jc w:val="both"/>
        <w:rPr>
          <w:sz w:val="28"/>
          <w:szCs w:val="28"/>
          <w:lang w:val="ru-RU"/>
        </w:rPr>
      </w:pPr>
      <w:r w:rsidRPr="00BC74C5">
        <w:rPr>
          <w:sz w:val="28"/>
          <w:szCs w:val="28"/>
          <w:lang w:val="ru-RU"/>
        </w:rPr>
        <w:t>в-третьих, о причинах современной массовой миграции и проблеме ценностной несовместимости культур.</w:t>
      </w:r>
    </w:p>
    <w:p w:rsidR="00BC74C5" w:rsidRPr="00BC74C5" w:rsidRDefault="00BC74C5" w:rsidP="006A0BCF">
      <w:pPr>
        <w:shd w:val="clear" w:color="auto" w:fill="FFFFFF"/>
        <w:spacing w:line="360" w:lineRule="auto"/>
        <w:ind w:firstLine="709"/>
        <w:jc w:val="both"/>
        <w:rPr>
          <w:sz w:val="28"/>
          <w:szCs w:val="28"/>
          <w:lang w:val="ru-RU"/>
        </w:rPr>
      </w:pPr>
      <w:r w:rsidRPr="00BC74C5">
        <w:rPr>
          <w:sz w:val="28"/>
          <w:szCs w:val="28"/>
          <w:lang w:val="ru-RU"/>
        </w:rPr>
        <w:t>1) Целью данной группы вопросов является, отчасти продолжение разговора на тему культурной идентичности и ее значимости в жизни респондентов. С другой стороны, вопросы этого блока позволяют осуществить переход принципиально важным моментам, касающимся концепции «столкновения цивилизаций».</w:t>
      </w:r>
    </w:p>
    <w:p w:rsidR="00BC74C5" w:rsidRPr="00DE7970" w:rsidRDefault="00BC74C5" w:rsidP="006A0BCF">
      <w:pPr>
        <w:shd w:val="clear" w:color="auto" w:fill="FFFFFF"/>
        <w:spacing w:line="360" w:lineRule="auto"/>
        <w:ind w:firstLine="709"/>
        <w:jc w:val="both"/>
        <w:rPr>
          <w:i/>
          <w:iCs/>
          <w:sz w:val="28"/>
          <w:szCs w:val="28"/>
          <w:lang w:val="ru-RU"/>
        </w:rPr>
      </w:pPr>
      <w:r w:rsidRPr="00DE7970">
        <w:rPr>
          <w:b/>
          <w:bCs/>
          <w:i/>
          <w:iCs/>
          <w:sz w:val="28"/>
          <w:szCs w:val="28"/>
          <w:lang w:val="ru-RU"/>
        </w:rPr>
        <w:t>Магда:</w:t>
      </w:r>
      <w:r w:rsidRPr="00DE7970">
        <w:rPr>
          <w:i/>
          <w:iCs/>
          <w:sz w:val="28"/>
          <w:szCs w:val="28"/>
          <w:lang w:val="ru-RU"/>
        </w:rPr>
        <w:t xml:space="preserve"> Я бы хотела вернуться домой пока дети не выросли и окончательно не сформировались. Хочу, чтобы они воспитывались дома, на родине, выросли в своей культуре. Только находясь там, среди нашего народа, обучаясь в нашей школе, они получат правильное воспитание, смогут изучить свою религию именно там, а о другой культуре я им сама расскажу.</w:t>
      </w:r>
    </w:p>
    <w:p w:rsidR="00BC74C5" w:rsidRPr="00DE7970" w:rsidRDefault="00BC74C5" w:rsidP="006A0BCF">
      <w:pPr>
        <w:shd w:val="clear" w:color="auto" w:fill="FFFFFF"/>
        <w:spacing w:line="360" w:lineRule="auto"/>
        <w:ind w:firstLine="709"/>
        <w:jc w:val="both"/>
        <w:rPr>
          <w:i/>
          <w:iCs/>
          <w:sz w:val="28"/>
          <w:szCs w:val="28"/>
          <w:lang w:val="ru-RU"/>
        </w:rPr>
      </w:pPr>
      <w:proofErr w:type="spellStart"/>
      <w:r w:rsidRPr="00DE7970">
        <w:rPr>
          <w:b/>
          <w:bCs/>
          <w:i/>
          <w:iCs/>
          <w:sz w:val="28"/>
          <w:szCs w:val="28"/>
          <w:lang w:val="ru-RU"/>
        </w:rPr>
        <w:t>Ахмад</w:t>
      </w:r>
      <w:proofErr w:type="spellEnd"/>
      <w:r w:rsidRPr="00DE7970">
        <w:rPr>
          <w:b/>
          <w:bCs/>
          <w:i/>
          <w:iCs/>
          <w:sz w:val="28"/>
          <w:szCs w:val="28"/>
          <w:lang w:val="ru-RU"/>
        </w:rPr>
        <w:t>:</w:t>
      </w:r>
      <w:r w:rsidRPr="00BC74C5">
        <w:rPr>
          <w:sz w:val="28"/>
          <w:szCs w:val="28"/>
          <w:lang w:val="ru-RU"/>
        </w:rPr>
        <w:t xml:space="preserve"> </w:t>
      </w:r>
      <w:r w:rsidRPr="00DE7970">
        <w:rPr>
          <w:rFonts w:asciiTheme="majorBidi" w:eastAsia="Times New Roman" w:hAnsiTheme="majorBidi" w:cstheme="majorBidi"/>
          <w:i/>
          <w:iCs/>
          <w:color w:val="222222"/>
          <w:sz w:val="28"/>
          <w:szCs w:val="28"/>
          <w:lang w:val="ru-RU" w:eastAsia="ru-RU"/>
        </w:rPr>
        <w:t xml:space="preserve">В 1993 году я приехал учиться, отучился. Поехал домой, поработал по специальности и понял, что мне это не очень интересно. Я уже на тот момент чувствовал себя комфортнее в России. Вернулся, женился, теперь семья, дети... Особой нужды в переезде не было, я мог выбрать и выбрал Россию. У меня сейчас </w:t>
      </w:r>
      <w:r w:rsidRPr="00DE7970">
        <w:rPr>
          <w:i/>
          <w:iCs/>
          <w:sz w:val="28"/>
          <w:szCs w:val="28"/>
          <w:lang w:val="ru-RU"/>
        </w:rPr>
        <w:t xml:space="preserve">бизнес и в Марокко и здесь, </w:t>
      </w:r>
      <w:r w:rsidRPr="00DE7970">
        <w:rPr>
          <w:i/>
          <w:iCs/>
          <w:sz w:val="28"/>
          <w:szCs w:val="28"/>
          <w:lang w:val="ru-RU"/>
        </w:rPr>
        <w:lastRenderedPageBreak/>
        <w:t xml:space="preserve">поэтому приезжаю-уезжаю, там с этим делом легче, здесь </w:t>
      </w:r>
      <w:proofErr w:type="gramStart"/>
      <w:r w:rsidRPr="00DE7970">
        <w:rPr>
          <w:i/>
          <w:iCs/>
          <w:sz w:val="28"/>
          <w:szCs w:val="28"/>
          <w:lang w:val="ru-RU"/>
        </w:rPr>
        <w:t>посложнее</w:t>
      </w:r>
      <w:proofErr w:type="gramEnd"/>
      <w:r w:rsidRPr="00DE7970">
        <w:rPr>
          <w:i/>
          <w:iCs/>
          <w:sz w:val="28"/>
          <w:szCs w:val="28"/>
          <w:lang w:val="ru-RU"/>
        </w:rPr>
        <w:t>. В Марокко хромает вопрос с образованием и здравоохранением по сравнению с Россией, и я посчитал, что для моих детей здесь будет лучше, а именно в Петербурге.</w:t>
      </w:r>
      <w:r w:rsidRPr="00DE7970">
        <w:rPr>
          <w:i/>
          <w:iCs/>
          <w:sz w:val="28"/>
          <w:szCs w:val="28"/>
        </w:rPr>
        <w:t> </w:t>
      </w:r>
    </w:p>
    <w:p w:rsidR="00BC74C5" w:rsidRPr="00DE7970" w:rsidRDefault="00BC74C5" w:rsidP="006A0BCF">
      <w:pPr>
        <w:pStyle w:val="Standard"/>
        <w:spacing w:line="360" w:lineRule="auto"/>
        <w:ind w:firstLine="709"/>
        <w:jc w:val="both"/>
        <w:rPr>
          <w:i/>
          <w:iCs/>
          <w:sz w:val="28"/>
          <w:szCs w:val="28"/>
        </w:rPr>
      </w:pPr>
      <w:r w:rsidRPr="00DE7970">
        <w:rPr>
          <w:rFonts w:asciiTheme="majorBidi" w:eastAsia="Times New Roman" w:hAnsiTheme="majorBidi" w:cstheme="majorBidi"/>
          <w:b/>
          <w:bCs/>
          <w:i/>
          <w:iCs/>
          <w:color w:val="222222"/>
          <w:sz w:val="28"/>
          <w:szCs w:val="28"/>
          <w:lang w:eastAsia="ru-RU"/>
        </w:rPr>
        <w:t>Абдулла:</w:t>
      </w:r>
      <w:r w:rsidRPr="00DE7970">
        <w:rPr>
          <w:rFonts w:asciiTheme="majorBidi" w:eastAsia="Times New Roman" w:hAnsiTheme="majorBidi" w:cstheme="majorBidi"/>
          <w:i/>
          <w:iCs/>
          <w:color w:val="222222"/>
          <w:sz w:val="28"/>
          <w:szCs w:val="28"/>
          <w:lang w:eastAsia="ru-RU"/>
        </w:rPr>
        <w:t xml:space="preserve"> </w:t>
      </w:r>
      <w:r w:rsidRPr="00DE7970">
        <w:rPr>
          <w:i/>
          <w:iCs/>
          <w:sz w:val="28"/>
          <w:szCs w:val="28"/>
        </w:rPr>
        <w:t>Я хотел бы  остаться  здесь на долгое время, потому что я люблю этот город, а также люблю русский народ, мне комфортно здесь, я   вижу перспективы работы и жизни для себя. Поэтому пока не собираюсь уезжать.</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color w:val="222222"/>
          <w:sz w:val="28"/>
          <w:szCs w:val="28"/>
          <w:lang w:val="ru-RU" w:eastAsia="ru-RU"/>
        </w:rPr>
      </w:pPr>
      <w:r w:rsidRPr="00BC74C5">
        <w:rPr>
          <w:sz w:val="28"/>
          <w:szCs w:val="28"/>
          <w:lang w:val="ru-RU"/>
        </w:rPr>
        <w:t xml:space="preserve">Таким образом, ответы респондентов показывают, что вопрос сохранения культурной идентичности имеет </w:t>
      </w:r>
      <w:proofErr w:type="gramStart"/>
      <w:r w:rsidRPr="00BC74C5">
        <w:rPr>
          <w:sz w:val="28"/>
          <w:szCs w:val="28"/>
          <w:lang w:val="ru-RU"/>
        </w:rPr>
        <w:t>важное значение</w:t>
      </w:r>
      <w:proofErr w:type="gramEnd"/>
      <w:r w:rsidRPr="00BC74C5">
        <w:rPr>
          <w:sz w:val="28"/>
          <w:szCs w:val="28"/>
          <w:lang w:val="ru-RU"/>
        </w:rPr>
        <w:t xml:space="preserve"> для собеседников, но для ее полноценной реализации в принципе подходят любые культурные условия. </w:t>
      </w:r>
    </w:p>
    <w:p w:rsidR="00BC74C5" w:rsidRDefault="00BC74C5" w:rsidP="006A0BCF">
      <w:pPr>
        <w:pStyle w:val="a6"/>
        <w:spacing w:after="0" w:line="360" w:lineRule="auto"/>
        <w:ind w:left="0" w:firstLine="709"/>
        <w:jc w:val="both"/>
        <w:rPr>
          <w:rFonts w:asciiTheme="majorBidi" w:eastAsia="Times New Roman" w:hAnsiTheme="majorBidi" w:cstheme="majorBidi"/>
          <w:color w:val="000000"/>
          <w:sz w:val="28"/>
          <w:szCs w:val="28"/>
          <w:lang w:eastAsia="ru-RU"/>
        </w:rPr>
      </w:pPr>
      <w:r w:rsidRPr="00743FFC">
        <w:rPr>
          <w:rFonts w:asciiTheme="majorBidi" w:eastAsia="Times New Roman" w:hAnsiTheme="majorBidi" w:cstheme="majorBidi"/>
          <w:color w:val="222222"/>
          <w:sz w:val="28"/>
          <w:szCs w:val="28"/>
          <w:lang w:eastAsia="ru-RU"/>
        </w:rPr>
        <w:t>2)</w:t>
      </w:r>
      <w:r w:rsidRPr="0002634A">
        <w:rPr>
          <w:rFonts w:asciiTheme="majorBidi" w:eastAsia="Times New Roman" w:hAnsiTheme="majorBidi" w:cstheme="majorBidi"/>
          <w:color w:val="000000"/>
          <w:sz w:val="28"/>
          <w:szCs w:val="28"/>
          <w:lang w:eastAsia="ru-RU"/>
        </w:rPr>
        <w:t xml:space="preserve"> </w:t>
      </w:r>
      <w:r>
        <w:rPr>
          <w:rFonts w:asciiTheme="majorBidi" w:eastAsia="Times New Roman" w:hAnsiTheme="majorBidi" w:cstheme="majorBidi"/>
          <w:color w:val="000000"/>
          <w:sz w:val="28"/>
          <w:szCs w:val="28"/>
          <w:lang w:eastAsia="ru-RU"/>
        </w:rPr>
        <w:t xml:space="preserve">В развитие темы о </w:t>
      </w:r>
      <w:proofErr w:type="spellStart"/>
      <w:r>
        <w:rPr>
          <w:rFonts w:asciiTheme="majorBidi" w:eastAsia="Times New Roman" w:hAnsiTheme="majorBidi" w:cstheme="majorBidi"/>
          <w:color w:val="000000"/>
          <w:sz w:val="28"/>
          <w:szCs w:val="28"/>
          <w:lang w:eastAsia="ru-RU"/>
        </w:rPr>
        <w:t>конфликтогенности</w:t>
      </w:r>
      <w:proofErr w:type="spellEnd"/>
      <w:r>
        <w:rPr>
          <w:rFonts w:asciiTheme="majorBidi" w:eastAsia="Times New Roman" w:hAnsiTheme="majorBidi" w:cstheme="majorBidi"/>
          <w:color w:val="000000"/>
          <w:sz w:val="28"/>
          <w:szCs w:val="28"/>
          <w:lang w:eastAsia="ru-RU"/>
        </w:rPr>
        <w:t xml:space="preserve"> в условиях межкультурного взаимодействия был задан ряд вопросов по разным аспектам быта с акцентом на актуальные или потенциальные проблемные ситуации, возникающие у носителей мусульманских ценностей в процессе жизнедеятельности в России. </w:t>
      </w:r>
    </w:p>
    <w:p w:rsidR="00BC74C5" w:rsidRPr="00EC4EA5" w:rsidRDefault="00BC74C5" w:rsidP="006A0BCF">
      <w:pPr>
        <w:pStyle w:val="a6"/>
        <w:spacing w:after="0" w:line="360" w:lineRule="auto"/>
        <w:ind w:left="0" w:firstLine="709"/>
        <w:jc w:val="both"/>
        <w:rPr>
          <w:rFonts w:asciiTheme="majorBidi" w:eastAsia="Times New Roman" w:hAnsiTheme="majorBidi" w:cstheme="majorBidi"/>
          <w:color w:val="000000"/>
          <w:sz w:val="28"/>
          <w:szCs w:val="28"/>
          <w:lang w:eastAsia="ru-RU"/>
        </w:rPr>
      </w:pPr>
      <w:r w:rsidRPr="00DE7970">
        <w:rPr>
          <w:rFonts w:asciiTheme="majorBidi" w:eastAsia="Times New Roman" w:hAnsiTheme="majorBidi" w:cstheme="majorBidi"/>
          <w:b/>
          <w:bCs/>
          <w:i/>
          <w:color w:val="000000"/>
          <w:sz w:val="28"/>
          <w:szCs w:val="28"/>
          <w:lang w:eastAsia="ru-RU"/>
        </w:rPr>
        <w:t>Вопрос:</w:t>
      </w:r>
      <w:r w:rsidRPr="00EC4EA5">
        <w:rPr>
          <w:rFonts w:asciiTheme="majorBidi" w:eastAsia="Times New Roman" w:hAnsiTheme="majorBidi" w:cstheme="majorBidi"/>
          <w:i/>
          <w:color w:val="000000"/>
          <w:sz w:val="28"/>
          <w:szCs w:val="28"/>
          <w:lang w:eastAsia="ru-RU"/>
        </w:rPr>
        <w:t xml:space="preserve"> испытываете ли вы или ваши дети какие-то затруднения, связанные с особенностями вашей культуры?</w:t>
      </w:r>
      <w:r w:rsidRPr="00EC4EA5">
        <w:rPr>
          <w:rFonts w:asciiTheme="majorBidi" w:eastAsia="Times New Roman" w:hAnsiTheme="majorBidi" w:cstheme="majorBidi"/>
          <w:color w:val="000000"/>
          <w:sz w:val="28"/>
          <w:szCs w:val="28"/>
          <w:lang w:eastAsia="ru-RU"/>
        </w:rPr>
        <w:t> </w:t>
      </w:r>
    </w:p>
    <w:p w:rsidR="00BC74C5" w:rsidRPr="00DE7970" w:rsidRDefault="00BC74C5" w:rsidP="006A0BCF">
      <w:pPr>
        <w:pStyle w:val="a6"/>
        <w:spacing w:after="0" w:line="360" w:lineRule="auto"/>
        <w:ind w:left="0" w:firstLine="709"/>
        <w:jc w:val="both"/>
        <w:rPr>
          <w:rFonts w:ascii="Times New Roman" w:hAnsi="Times New Roman" w:cs="Times New Roman"/>
          <w:i/>
          <w:iCs/>
          <w:sz w:val="28"/>
          <w:szCs w:val="28"/>
        </w:rPr>
      </w:pPr>
      <w:r w:rsidRPr="00DE7970">
        <w:rPr>
          <w:rFonts w:asciiTheme="majorBidi" w:eastAsia="Times New Roman" w:hAnsiTheme="majorBidi" w:cstheme="majorBidi"/>
          <w:b/>
          <w:bCs/>
          <w:i/>
          <w:iCs/>
          <w:color w:val="000000"/>
          <w:sz w:val="28"/>
          <w:szCs w:val="28"/>
          <w:lang w:eastAsia="ru-RU"/>
        </w:rPr>
        <w:t>Магда:</w:t>
      </w:r>
      <w:r w:rsidRPr="00DE7970">
        <w:rPr>
          <w:rFonts w:asciiTheme="majorBidi" w:eastAsia="Times New Roman" w:hAnsiTheme="majorBidi" w:cstheme="majorBidi"/>
          <w:i/>
          <w:iCs/>
          <w:color w:val="000000"/>
          <w:sz w:val="28"/>
          <w:szCs w:val="28"/>
          <w:lang w:eastAsia="ru-RU"/>
        </w:rPr>
        <w:t xml:space="preserve"> В школе у меня был вопрос с питанием детей, я попросила не давать моему сыну сосиски или другие продукты, которые содержат свинину. Учитель вошла в наше положение и взяла этот вопрос под свой контроль, она старается заменить эти продукты чем-то другим. Не было никаких нареканий, упреков. Соответственно дома мы тоже объясняем детям, что мы мусульмане и свинину нам кушать нельзя... Однажды мой сын сказал, что мальчики в его классе носят крестики, и он тоже так хочет. Я, конечно, поначалу испугалась, но решила не подавать виду, сказала, что это люди другой религии, что это их особенность, как наша особенность не есть свинину или совершать намаз, так у них </w:t>
      </w:r>
      <w:r w:rsidRPr="00DE7970">
        <w:rPr>
          <w:rFonts w:asciiTheme="majorBidi" w:eastAsia="Times New Roman" w:hAnsiTheme="majorBidi" w:cstheme="majorBidi"/>
          <w:i/>
          <w:iCs/>
          <w:color w:val="000000"/>
          <w:sz w:val="28"/>
          <w:szCs w:val="28"/>
          <w:lang w:eastAsia="ru-RU"/>
        </w:rPr>
        <w:lastRenderedPageBreak/>
        <w:t>особенность носить крестики, он воспринял спокойно, сказал, что уже не хочет крестик. Но для меня это звоночек...</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В Санкт-Петербурге, сталкивались ли вы с негативной реакцией или с каким-либо отрицательным отношением к себе?</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Намарик</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Нет, я такого не видела. Наоборот видела только позитив, люди всегда улыбаются. Очень хорошее отношение.</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Самар</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Так как я не знаю язык, моё общение очень ограничено. Но впечатления у меня только хорошие.</w:t>
      </w:r>
      <w:r w:rsidRPr="00DE7970">
        <w:rPr>
          <w:rFonts w:asciiTheme="majorBidi" w:eastAsia="Times New Roman" w:hAnsiTheme="majorBidi" w:cstheme="majorBidi"/>
          <w:i/>
          <w:iCs/>
          <w:color w:val="222222"/>
          <w:sz w:val="28"/>
          <w:szCs w:val="28"/>
          <w:lang w:eastAsia="ru-RU"/>
        </w:rPr>
        <w:t>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А ваш муж, он все-таки учится здесь, общается с людьми, может он делится своими впечатлениями?</w:t>
      </w:r>
      <w:r w:rsidRPr="00EC1C08">
        <w:rPr>
          <w:rFonts w:asciiTheme="majorBidi" w:eastAsia="Times New Roman" w:hAnsiTheme="majorBidi" w:cstheme="majorBidi"/>
          <w:i/>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Самар</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От него я тоже слышу только положительные отзывы. На работе и учебе всегда помогают. Даже до приезда сюда, муж всегда говорил, что люди здесь хорошие и приветливые.</w:t>
      </w:r>
      <w:r w:rsidRPr="00DE7970">
        <w:rPr>
          <w:rFonts w:asciiTheme="majorBidi" w:eastAsia="Times New Roman" w:hAnsiTheme="majorBidi" w:cstheme="majorBidi"/>
          <w:i/>
          <w:iCs/>
          <w:color w:val="222222"/>
          <w:sz w:val="28"/>
          <w:szCs w:val="28"/>
          <w:lang w:eastAsia="ru-RU"/>
        </w:rPr>
        <w:t>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color w:val="222222"/>
          <w:sz w:val="28"/>
          <w:szCs w:val="28"/>
          <w:lang w:val="ru-RU" w:eastAsia="ru-RU"/>
        </w:rPr>
      </w:pPr>
      <w:r w:rsidRPr="00BC74C5">
        <w:rPr>
          <w:rFonts w:asciiTheme="majorBidi" w:eastAsia="Times New Roman" w:hAnsiTheme="majorBidi" w:cstheme="majorBidi"/>
          <w:color w:val="222222"/>
          <w:sz w:val="28"/>
          <w:szCs w:val="28"/>
          <w:lang w:val="ru-RU" w:eastAsia="ru-RU"/>
        </w:rPr>
        <w:t xml:space="preserve">Таким образом, ответы респондентов показывают, что в реальном бытовом взаимодействии не наблюдается негатива, вызванного разницей культуры, этноса или религии. Если случаются ситуации бытового противоречия, как в случае со школьным питанием, то они достаточно оперативно и корректно регулируются на основе взаимопонимания по поводу имеющихся культурных различий.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color w:val="222222"/>
          <w:sz w:val="28"/>
          <w:szCs w:val="28"/>
          <w:lang w:val="ru-RU" w:eastAsia="ru-RU"/>
        </w:rPr>
      </w:pPr>
      <w:r w:rsidRPr="00BC74C5">
        <w:rPr>
          <w:rFonts w:asciiTheme="majorBidi" w:eastAsia="Times New Roman" w:hAnsiTheme="majorBidi" w:cstheme="majorBidi"/>
          <w:color w:val="222222"/>
          <w:sz w:val="28"/>
          <w:szCs w:val="28"/>
          <w:lang w:val="ru-RU" w:eastAsia="ru-RU"/>
        </w:rPr>
        <w:t>3) Следующий этап в развитие темы «столкновения цивилизаций» - максимально всесторонний анализ опыта межкультурного взаимодействия собеседников, как у них на родине, так и в России. Сюда же относится блок вопросов, касающихся злободневной темы массовой миграции в современном мире. Главная цель в этой части беседы – окончательно выяснить позицию собеседников насчет несовместимости культурных ценностей как возможной причины «столкновения цивилизаций».</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В арабских странах проживают люди разных </w:t>
      </w:r>
      <w:proofErr w:type="spellStart"/>
      <w:r w:rsidRPr="00BC74C5">
        <w:rPr>
          <w:rFonts w:asciiTheme="majorBidi" w:eastAsia="Times New Roman" w:hAnsiTheme="majorBidi" w:cstheme="majorBidi"/>
          <w:i/>
          <w:color w:val="222222"/>
          <w:sz w:val="28"/>
          <w:szCs w:val="28"/>
          <w:lang w:val="ru-RU" w:eastAsia="ru-RU"/>
        </w:rPr>
        <w:t>конфессий</w:t>
      </w:r>
      <w:proofErr w:type="spellEnd"/>
      <w:r w:rsidRPr="00BC74C5">
        <w:rPr>
          <w:rFonts w:asciiTheme="majorBidi" w:eastAsia="Times New Roman" w:hAnsiTheme="majorBidi" w:cstheme="majorBidi"/>
          <w:i/>
          <w:color w:val="222222"/>
          <w:sz w:val="28"/>
          <w:szCs w:val="28"/>
          <w:lang w:val="ru-RU" w:eastAsia="ru-RU"/>
        </w:rPr>
        <w:t xml:space="preserve">. СМИ показывают, что там периодически случаются нападения на храмы различных </w:t>
      </w:r>
      <w:proofErr w:type="spellStart"/>
      <w:r w:rsidRPr="00BC74C5">
        <w:rPr>
          <w:rFonts w:asciiTheme="majorBidi" w:eastAsia="Times New Roman" w:hAnsiTheme="majorBidi" w:cstheme="majorBidi"/>
          <w:i/>
          <w:color w:val="222222"/>
          <w:sz w:val="28"/>
          <w:szCs w:val="28"/>
          <w:lang w:val="ru-RU" w:eastAsia="ru-RU"/>
        </w:rPr>
        <w:t>конфессий</w:t>
      </w:r>
      <w:proofErr w:type="spellEnd"/>
      <w:r w:rsidRPr="00BC74C5">
        <w:rPr>
          <w:rFonts w:asciiTheme="majorBidi" w:eastAsia="Times New Roman" w:hAnsiTheme="majorBidi" w:cstheme="majorBidi"/>
          <w:i/>
          <w:color w:val="222222"/>
          <w:sz w:val="28"/>
          <w:szCs w:val="28"/>
          <w:lang w:val="ru-RU" w:eastAsia="ru-RU"/>
        </w:rPr>
        <w:t xml:space="preserve">, на представителей других культур и религий. Как </w:t>
      </w:r>
      <w:r w:rsidRPr="00BC74C5">
        <w:rPr>
          <w:rFonts w:asciiTheme="majorBidi" w:eastAsia="Times New Roman" w:hAnsiTheme="majorBidi" w:cstheme="majorBidi"/>
          <w:i/>
          <w:color w:val="222222"/>
          <w:sz w:val="28"/>
          <w:szCs w:val="28"/>
          <w:lang w:val="ru-RU" w:eastAsia="ru-RU"/>
        </w:rPr>
        <w:lastRenderedPageBreak/>
        <w:t>вы можете прокомментировать эту ситуацию? Какова обстановка в вашей стране?</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Намарик</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У нас нет проблем между христианами и мусульманами. В Судане есть очень древние церкви. </w:t>
      </w:r>
      <w:proofErr w:type="gramStart"/>
      <w:r w:rsidRPr="00DE7970">
        <w:rPr>
          <w:rFonts w:asciiTheme="majorBidi" w:eastAsia="Times New Roman" w:hAnsiTheme="majorBidi" w:cstheme="majorBidi"/>
          <w:i/>
          <w:iCs/>
          <w:color w:val="222222"/>
          <w:sz w:val="28"/>
          <w:szCs w:val="28"/>
          <w:lang w:val="ru-RU" w:eastAsia="ru-RU"/>
        </w:rPr>
        <w:t>Христиане</w:t>
      </w:r>
      <w:proofErr w:type="gramEnd"/>
      <w:r w:rsidRPr="00DE7970">
        <w:rPr>
          <w:rFonts w:asciiTheme="majorBidi" w:eastAsia="Times New Roman" w:hAnsiTheme="majorBidi" w:cstheme="majorBidi"/>
          <w:i/>
          <w:iCs/>
          <w:color w:val="222222"/>
          <w:sz w:val="28"/>
          <w:szCs w:val="28"/>
          <w:lang w:val="ru-RU" w:eastAsia="ru-RU"/>
        </w:rPr>
        <w:t xml:space="preserve"> без каких либо затруднений выполняют свои религиозные обязанности. Есть и православные и католики. Когда ислам пришел в Судан, христиане уже жили там. Шиитов очень мало.  Суданцы придерживаются умеренного направления в исламе </w:t>
      </w:r>
      <w:r w:rsidR="00514B13">
        <w:rPr>
          <w:rFonts w:asciiTheme="majorBidi" w:eastAsia="Times New Roman" w:hAnsiTheme="majorBidi" w:cstheme="majorBidi"/>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аль</w:t>
      </w:r>
      <w:r w:rsidR="00514B13">
        <w:rPr>
          <w:rFonts w:asciiTheme="majorBidi" w:eastAsia="Times New Roman" w:hAnsiTheme="majorBidi" w:cstheme="majorBidi"/>
          <w:i/>
          <w:iCs/>
          <w:color w:val="222222"/>
          <w:sz w:val="28"/>
          <w:szCs w:val="28"/>
          <w:lang w:val="ru-RU" w:eastAsia="ru-RU"/>
        </w:rPr>
        <w:t xml:space="preserve"> - </w:t>
      </w:r>
      <w:proofErr w:type="spellStart"/>
      <w:r w:rsidRPr="00DE7970">
        <w:rPr>
          <w:rFonts w:asciiTheme="majorBidi" w:eastAsia="Times New Roman" w:hAnsiTheme="majorBidi" w:cstheme="majorBidi"/>
          <w:i/>
          <w:iCs/>
          <w:color w:val="222222"/>
          <w:sz w:val="28"/>
          <w:szCs w:val="28"/>
          <w:lang w:val="ru-RU" w:eastAsia="ru-RU"/>
        </w:rPr>
        <w:t>васатыя</w:t>
      </w:r>
      <w:proofErr w:type="spellEnd"/>
      <w:proofErr w:type="gramStart"/>
      <w:r w:rsidRPr="00DE7970">
        <w:rPr>
          <w:rFonts w:asciiTheme="majorBidi" w:eastAsia="Times New Roman" w:hAnsiTheme="majorBidi" w:cstheme="majorBidi"/>
          <w:i/>
          <w:iCs/>
          <w:color w:val="222222"/>
          <w:sz w:val="28"/>
          <w:szCs w:val="28"/>
          <w:lang w:val="ru-RU" w:eastAsia="ru-RU"/>
        </w:rPr>
        <w:t xml:space="preserve"> .</w:t>
      </w:r>
      <w:proofErr w:type="gramEnd"/>
      <w:r w:rsidRPr="00DE7970">
        <w:rPr>
          <w:rFonts w:asciiTheme="majorBidi" w:eastAsia="Times New Roman" w:hAnsiTheme="majorBidi" w:cstheme="majorBidi"/>
          <w:i/>
          <w:iCs/>
          <w:color w:val="222222"/>
          <w:sz w:val="28"/>
          <w:szCs w:val="28"/>
          <w:lang w:val="ru-RU" w:eastAsia="ru-RU"/>
        </w:rPr>
        <w:t xml:space="preserve"> Есть сунниты, суфии, они стараются придерживаться хадисов и Корана. Есть небольшая часть евреев из Палестины. Из-за солидарности с палестинскими арабами евреев принимают не так уж хорошо. Но это не политически, а социально.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А как это проявляется? Это будет проявляться в разговоре или в поступках?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Намарик</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Суданцы не любят вмешиваться в какие-то политические вопросы. Несмотря на то, что в Судане идёт Гражданская война, у нас взрывы происходят крайне редко.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Например</w:t>
      </w:r>
      <w:r w:rsidR="00514B13">
        <w:rPr>
          <w:rFonts w:asciiTheme="majorBidi" w:eastAsia="Times New Roman" w:hAnsiTheme="majorBidi" w:cstheme="majorBidi"/>
          <w:i/>
          <w:color w:val="222222"/>
          <w:sz w:val="28"/>
          <w:szCs w:val="28"/>
          <w:lang w:val="ru-RU" w:eastAsia="ru-RU"/>
        </w:rPr>
        <w:t>,</w:t>
      </w:r>
      <w:r w:rsidRPr="00BC74C5">
        <w:rPr>
          <w:rFonts w:asciiTheme="majorBidi" w:eastAsia="Times New Roman" w:hAnsiTheme="majorBidi" w:cstheme="majorBidi"/>
          <w:i/>
          <w:color w:val="222222"/>
          <w:sz w:val="28"/>
          <w:szCs w:val="28"/>
          <w:lang w:val="ru-RU" w:eastAsia="ru-RU"/>
        </w:rPr>
        <w:t xml:space="preserve"> после какого-либо происшествия, могут люди на улице или в общественном транспорте услышать слова неприязни или оскорбления по поводу их религии или расы?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Намарик</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Нет, никогда.</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Самар</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В нашей стране живут люди разных национальностей, религий</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и даже культур. У нас есть различные племена,</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есть и представители других религий.</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Большинство мусульмане, но есть христиане.</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Как они взаимодействуют между собой?</w:t>
      </w:r>
    </w:p>
    <w:p w:rsidR="00BC74C5" w:rsidRPr="00DE7970" w:rsidRDefault="00BC74C5" w:rsidP="006A0BCF">
      <w:pPr>
        <w:shd w:val="clear" w:color="auto" w:fill="FFFFFF"/>
        <w:spacing w:line="360" w:lineRule="auto"/>
        <w:ind w:left="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Самар</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Каждый уважает религию другого человека.</w:t>
      </w:r>
      <w:r w:rsidRPr="00DE7970">
        <w:rPr>
          <w:rFonts w:asciiTheme="majorBidi" w:eastAsia="Times New Roman" w:hAnsiTheme="majorBidi" w:cstheme="majorBidi"/>
          <w:i/>
          <w:iCs/>
          <w:color w:val="222222"/>
          <w:sz w:val="28"/>
          <w:szCs w:val="28"/>
          <w:lang w:eastAsia="ru-RU"/>
        </w:rPr>
        <w:t>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lastRenderedPageBreak/>
        <w:t>Вопрос:</w:t>
      </w:r>
      <w:r w:rsidRPr="00BC74C5">
        <w:rPr>
          <w:rFonts w:asciiTheme="majorBidi" w:eastAsia="Times New Roman" w:hAnsiTheme="majorBidi" w:cstheme="majorBidi"/>
          <w:i/>
          <w:color w:val="222222"/>
          <w:sz w:val="28"/>
          <w:szCs w:val="28"/>
          <w:lang w:val="ru-RU" w:eastAsia="ru-RU"/>
        </w:rPr>
        <w:t xml:space="preserve"> В новостях мы периодически видим, как совершаются акты агрессии против людей другой религии или </w:t>
      </w:r>
      <w:proofErr w:type="spellStart"/>
      <w:r w:rsidRPr="00BC74C5">
        <w:rPr>
          <w:rFonts w:asciiTheme="majorBidi" w:eastAsia="Times New Roman" w:hAnsiTheme="majorBidi" w:cstheme="majorBidi"/>
          <w:i/>
          <w:color w:val="222222"/>
          <w:sz w:val="28"/>
          <w:szCs w:val="28"/>
          <w:lang w:val="ru-RU" w:eastAsia="ru-RU"/>
        </w:rPr>
        <w:t>конфессии</w:t>
      </w:r>
      <w:proofErr w:type="spellEnd"/>
      <w:r w:rsidRPr="00BC74C5">
        <w:rPr>
          <w:rFonts w:asciiTheme="majorBidi" w:eastAsia="Times New Roman" w:hAnsiTheme="majorBidi" w:cstheme="majorBidi"/>
          <w:i/>
          <w:color w:val="222222"/>
          <w:sz w:val="28"/>
          <w:szCs w:val="28"/>
          <w:lang w:val="ru-RU" w:eastAsia="ru-RU"/>
        </w:rPr>
        <w:t>.</w:t>
      </w:r>
      <w:r w:rsidRPr="00973538">
        <w:rPr>
          <w:rFonts w:asciiTheme="majorBidi" w:eastAsia="Times New Roman" w:hAnsiTheme="majorBidi" w:cstheme="majorBidi"/>
          <w:i/>
          <w:color w:val="222222"/>
          <w:sz w:val="28"/>
          <w:szCs w:val="28"/>
          <w:lang w:eastAsia="ru-RU"/>
        </w:rPr>
        <w:t> </w:t>
      </w:r>
      <w:r w:rsidRPr="00BC74C5">
        <w:rPr>
          <w:rFonts w:asciiTheme="majorBidi" w:eastAsia="Times New Roman" w:hAnsiTheme="majorBidi" w:cstheme="majorBidi"/>
          <w:i/>
          <w:color w:val="222222"/>
          <w:sz w:val="28"/>
          <w:szCs w:val="28"/>
          <w:lang w:val="ru-RU" w:eastAsia="ru-RU"/>
        </w:rPr>
        <w:t>Как вы можете прокомментировать это?</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Самар</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Такое происходит очень редко. В основном отношения мирные и все уважают друг друга.</w:t>
      </w:r>
      <w:r w:rsidRPr="00DE7970">
        <w:rPr>
          <w:rFonts w:asciiTheme="majorBidi" w:eastAsia="Times New Roman" w:hAnsiTheme="majorBidi" w:cstheme="majorBidi"/>
          <w:i/>
          <w:iCs/>
          <w:color w:val="222222"/>
          <w:sz w:val="28"/>
          <w:szCs w:val="28"/>
          <w:lang w:eastAsia="ru-RU"/>
        </w:rPr>
        <w:t>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Как в вашей стране относятся к иностранцам?</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Самар</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К иностранцам проявляют большой интерес, всем хочется с ними пообщаться, узнать о них </w:t>
      </w:r>
      <w:proofErr w:type="gramStart"/>
      <w:r w:rsidRPr="00DE7970">
        <w:rPr>
          <w:rFonts w:asciiTheme="majorBidi" w:eastAsia="Times New Roman" w:hAnsiTheme="majorBidi" w:cstheme="majorBidi"/>
          <w:i/>
          <w:iCs/>
          <w:color w:val="222222"/>
          <w:sz w:val="28"/>
          <w:szCs w:val="28"/>
          <w:lang w:val="ru-RU" w:eastAsia="ru-RU"/>
        </w:rPr>
        <w:t>побольше</w:t>
      </w:r>
      <w:proofErr w:type="gramEnd"/>
      <w:r w:rsidRPr="00DE7970">
        <w:rPr>
          <w:rFonts w:asciiTheme="majorBidi" w:eastAsia="Times New Roman" w:hAnsiTheme="majorBidi" w:cstheme="majorBidi"/>
          <w:i/>
          <w:iCs/>
          <w:color w:val="222222"/>
          <w:sz w:val="28"/>
          <w:szCs w:val="28"/>
          <w:lang w:val="ru-RU" w:eastAsia="ru-RU"/>
        </w:rPr>
        <w:t xml:space="preserve">, хотят с ними сфотографироваться.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Что вы можете сказать об опыте своей жизни в России по поводу межкультурного взаимодействия, насколько сильно отличаются ценности наших культур? Можно ли утверждать, что они несовместимы?</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Ваиль</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Я в России уже почти 30 лет и с уверенностью могу сказать, что много чему хорошему научился у русских: например раньше я мог покурить и бросить окурок на землю с мыслью, что есть дворники - это их работа, уберут! А теперь понимаю, что это не правильно, причём и религия наша это предписывает, только не соблюдаем.</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Ахмад</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Конфликтов на почве культуры в 1990-е между людьми не было, человека не воспринимали по его этносу. Я могу свидетельствовать, что в то время у мусульман было больше предвзятости к людям другой культуры, нежели наоборот. Я говорю об этих отношениях на уровне простых людей.</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К исламу и мусульманам было спокойное отношение. Не было агрессивного отношения к исламу до последнего времени. Сейчас информация построена так, чтобы формировать негатив именно к религии. Если раньше можно было защищаться, рассказывать о себе о своей религии, то сейчас уже не получается свободно рассказать о себе.</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 xml:space="preserve">Изменения в отношениях между людьми за последние </w:t>
      </w:r>
      <w:proofErr w:type="gramStart"/>
      <w:r w:rsidRPr="00DE7970">
        <w:rPr>
          <w:rFonts w:asciiTheme="majorBidi" w:eastAsia="Times New Roman" w:hAnsiTheme="majorBidi" w:cstheme="majorBidi"/>
          <w:i/>
          <w:iCs/>
          <w:color w:val="222222"/>
          <w:sz w:val="28"/>
          <w:szCs w:val="28"/>
          <w:lang w:val="ru-RU" w:eastAsia="ru-RU"/>
        </w:rPr>
        <w:t>десятилетия</w:t>
      </w:r>
      <w:proofErr w:type="gramEnd"/>
      <w:r w:rsidRPr="00DE7970">
        <w:rPr>
          <w:rFonts w:asciiTheme="majorBidi" w:eastAsia="Times New Roman" w:hAnsiTheme="majorBidi" w:cstheme="majorBidi"/>
          <w:i/>
          <w:iCs/>
          <w:color w:val="222222"/>
          <w:sz w:val="28"/>
          <w:szCs w:val="28"/>
          <w:lang w:val="ru-RU" w:eastAsia="ru-RU"/>
        </w:rPr>
        <w:t xml:space="preserve"> конечно есть, ведь капитализм навязывает свои правила, люди общаются </w:t>
      </w:r>
      <w:r w:rsidRPr="00DE7970">
        <w:rPr>
          <w:rFonts w:asciiTheme="majorBidi" w:eastAsia="Times New Roman" w:hAnsiTheme="majorBidi" w:cstheme="majorBidi"/>
          <w:i/>
          <w:iCs/>
          <w:color w:val="222222"/>
          <w:sz w:val="28"/>
          <w:szCs w:val="28"/>
          <w:lang w:val="ru-RU" w:eastAsia="ru-RU"/>
        </w:rPr>
        <w:lastRenderedPageBreak/>
        <w:t>по слоям, и ты, как правило, общаешься с людьми своего уровня. Но эти изменения происходят не между культурами, а скорее внутри культуры и этноса. Поэтому я не могу говорить о конфликте между культурами, есть попытки создавать конфликт между людьми.</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 xml:space="preserve">Если случаются инциденты, то не из-за конфликта культур, а из-за изменений в обществе, из-за экономических и политических изменений, которыми кто-то манипулирует. И народ со всеми его культурами попадает под это влияние.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В жизни люди могут общаться без политики. Тогда им просто, у них много общего. И они не ищут общения по национальному признаку: только русский с русским, ингуш с ингушом, также и в работе, нет такого разделения. Я до сих пор замечаю, что, несмотря на весь негатив об эмигрантах, на простом бытовом уровне этого нет. Все с ними общаются, эти люди живут почти также как у себя дома. Есть, конечно, информационное давление и политические решения на уровне документов. Но мигранты живут и общаются с людьми на принимающей их стороне. Их приглашают на праздники и фотографируются с ними, заключают браки и т.д. И не смотря на всю эту негативную информационную работу, жизнь идёт своим чередом.</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Исходя из сказанного вами: все негативное отрицательное между культурами - это результат вмешательства извне, а все положительное - это естественный процесс?</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Ахмад</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Да, например, в Ираке, до вмешательства Америки люди жили в мире, сунниты и шииты никогда не противостояли друг другу. Но когда началось вмешательство извне, стали обостряться многие вопросы. Начались призывы к массовой вражде, кровной мести. Это осложняет возвращение ситуации в прежнее русло. Хвала </w:t>
      </w:r>
      <w:proofErr w:type="gramStart"/>
      <w:r w:rsidRPr="00DE7970">
        <w:rPr>
          <w:rFonts w:asciiTheme="majorBidi" w:eastAsia="Times New Roman" w:hAnsiTheme="majorBidi" w:cstheme="majorBidi"/>
          <w:i/>
          <w:iCs/>
          <w:color w:val="222222"/>
          <w:sz w:val="28"/>
          <w:szCs w:val="28"/>
          <w:lang w:val="ru-RU" w:eastAsia="ru-RU"/>
        </w:rPr>
        <w:t>Всевышнему</w:t>
      </w:r>
      <w:proofErr w:type="gramEnd"/>
      <w:r w:rsidRPr="00DE7970">
        <w:rPr>
          <w:rFonts w:asciiTheme="majorBidi" w:eastAsia="Times New Roman" w:hAnsiTheme="majorBidi" w:cstheme="majorBidi"/>
          <w:i/>
          <w:iCs/>
          <w:color w:val="222222"/>
          <w:sz w:val="28"/>
          <w:szCs w:val="28"/>
          <w:lang w:val="ru-RU" w:eastAsia="ru-RU"/>
        </w:rPr>
        <w:t xml:space="preserve">, что в России такого нет. Тоже самое в Сирии, может если сейчас </w:t>
      </w:r>
      <w:r w:rsidRPr="00DE7970">
        <w:rPr>
          <w:rFonts w:asciiTheme="majorBidi" w:eastAsia="Times New Roman" w:hAnsiTheme="majorBidi" w:cstheme="majorBidi"/>
          <w:i/>
          <w:iCs/>
          <w:color w:val="222222"/>
          <w:sz w:val="28"/>
          <w:szCs w:val="28"/>
          <w:lang w:val="ru-RU" w:eastAsia="ru-RU"/>
        </w:rPr>
        <w:lastRenderedPageBreak/>
        <w:t>закончится конфликт, то все ещё вернётся в прежнее русло, но если продлится, то ситуация станет необратимой.</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Ваиль</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Сирия - это многонациональная и </w:t>
      </w:r>
      <w:proofErr w:type="spellStart"/>
      <w:r w:rsidRPr="00DE7970">
        <w:rPr>
          <w:rFonts w:asciiTheme="majorBidi" w:eastAsia="Times New Roman" w:hAnsiTheme="majorBidi" w:cstheme="majorBidi"/>
          <w:i/>
          <w:iCs/>
          <w:color w:val="222222"/>
          <w:sz w:val="28"/>
          <w:szCs w:val="28"/>
          <w:lang w:val="ru-RU" w:eastAsia="ru-RU"/>
        </w:rPr>
        <w:t>многорелигиозная</w:t>
      </w:r>
      <w:proofErr w:type="spellEnd"/>
      <w:r w:rsidRPr="00DE7970">
        <w:rPr>
          <w:rFonts w:asciiTheme="majorBidi" w:eastAsia="Times New Roman" w:hAnsiTheme="majorBidi" w:cstheme="majorBidi"/>
          <w:i/>
          <w:iCs/>
          <w:color w:val="222222"/>
          <w:sz w:val="28"/>
          <w:szCs w:val="28"/>
          <w:lang w:val="ru-RU" w:eastAsia="ru-RU"/>
        </w:rPr>
        <w:t xml:space="preserve"> страна. Сюда тысячелетиями приезжали и останавливались различные народы, мы жили, работали, учились вместе, и никогда не было каких-либо разногласий. Религии и этносы представлены самые разнообразные: ислам, христианство, язычество, есть друзы, курды и многие другие. Если в городах они как-то различались в одежде, то в деревнях даже в этом нет никаких различий, женщины закрываются полностью, будь то мусульманки или христианки.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 xml:space="preserve">В Сирии </w:t>
      </w:r>
      <w:r w:rsidR="00DE7970">
        <w:rPr>
          <w:rFonts w:asciiTheme="majorBidi" w:eastAsia="Times New Roman" w:hAnsiTheme="majorBidi" w:cstheme="majorBidi"/>
          <w:i/>
          <w:iCs/>
          <w:color w:val="222222"/>
          <w:sz w:val="28"/>
          <w:szCs w:val="28"/>
          <w:lang w:val="ru-RU" w:eastAsia="ru-RU"/>
        </w:rPr>
        <w:t xml:space="preserve">у </w:t>
      </w:r>
      <w:r w:rsidRPr="00DE7970">
        <w:rPr>
          <w:rFonts w:asciiTheme="majorBidi" w:eastAsia="Times New Roman" w:hAnsiTheme="majorBidi" w:cstheme="majorBidi"/>
          <w:i/>
          <w:iCs/>
          <w:color w:val="222222"/>
          <w:sz w:val="28"/>
          <w:szCs w:val="28"/>
          <w:lang w:val="ru-RU" w:eastAsia="ru-RU"/>
        </w:rPr>
        <w:t>меня есть знакомый, его зовут Абдулла, это мусульманское имя, поэтому я думал, что он мусульманин. Когда узнал, что он христианин, спросил его, почему такое имя? Он ответил: «У моего отца был очень хороший друг, он назвал меня в честь него». Так же Сирии очень много людей, которые знают русский язык, потому что учились в России, у многих русские жены.</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А у вас остались родственники и близкие в Сирии?</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Ваиль</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Да, мои родители живут в Дамаске и много других близких родственников. В 2010 году мы с женой, после долгих обсуждений переехали в Сирию, но так как работа у нас в России, я часто уезжал. Со спокойной душой оставлял семью в Дамаске. Жена спокойно могла передвигаться по городу на автомобиле. Дети учились в школе, быстро осваивали язык. Но в 2011 году начались волнения, все нарастало  как снежный ком. И нам пришлось снова переехать.</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i/>
          <w:color w:val="222222"/>
          <w:sz w:val="28"/>
          <w:szCs w:val="28"/>
          <w:highlight w:val="yellow"/>
          <w:lang w:val="ru-RU" w:eastAsia="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Были ли у вас проблемы из-за разницы в культурах с вашей женой?</w:t>
      </w:r>
    </w:p>
    <w:p w:rsidR="00BC74C5" w:rsidRPr="00DE7970" w:rsidRDefault="00BC74C5" w:rsidP="006A0BCF">
      <w:pPr>
        <w:pStyle w:val="a6"/>
        <w:spacing w:after="0" w:line="360" w:lineRule="auto"/>
        <w:ind w:left="0" w:firstLine="709"/>
        <w:jc w:val="both"/>
        <w:rPr>
          <w:rFonts w:ascii="Times New Roman" w:hAnsi="Times New Roman" w:cs="Times New Roman"/>
          <w:i/>
          <w:iCs/>
          <w:sz w:val="28"/>
          <w:szCs w:val="28"/>
        </w:rPr>
      </w:pPr>
      <w:proofErr w:type="spellStart"/>
      <w:r w:rsidRPr="00DE7970">
        <w:rPr>
          <w:rFonts w:ascii="Times New Roman" w:hAnsi="Times New Roman" w:cs="Times New Roman"/>
          <w:b/>
          <w:bCs/>
          <w:i/>
          <w:iCs/>
          <w:sz w:val="28"/>
          <w:szCs w:val="28"/>
        </w:rPr>
        <w:t>Ваиль</w:t>
      </w:r>
      <w:proofErr w:type="spellEnd"/>
      <w:r w:rsidRPr="00DE7970">
        <w:rPr>
          <w:rFonts w:ascii="Times New Roman" w:hAnsi="Times New Roman" w:cs="Times New Roman"/>
          <w:b/>
          <w:bCs/>
          <w:i/>
          <w:iCs/>
          <w:sz w:val="28"/>
          <w:szCs w:val="28"/>
        </w:rPr>
        <w:t>:</w:t>
      </w:r>
      <w:r w:rsidRPr="00DE7970">
        <w:rPr>
          <w:rFonts w:ascii="Times New Roman" w:hAnsi="Times New Roman" w:cs="Times New Roman"/>
          <w:i/>
          <w:iCs/>
          <w:sz w:val="28"/>
          <w:szCs w:val="28"/>
        </w:rPr>
        <w:t xml:space="preserve"> Поначалу конечно с обеих сторон были недопонимания. Я сам не был уверен как можно </w:t>
      </w:r>
      <w:proofErr w:type="gramStart"/>
      <w:r w:rsidRPr="00DE7970">
        <w:rPr>
          <w:rFonts w:ascii="Times New Roman" w:hAnsi="Times New Roman" w:cs="Times New Roman"/>
          <w:i/>
          <w:iCs/>
          <w:sz w:val="28"/>
          <w:szCs w:val="28"/>
        </w:rPr>
        <w:t>жить</w:t>
      </w:r>
      <w:proofErr w:type="gramEnd"/>
      <w:r w:rsidRPr="00DE7970">
        <w:rPr>
          <w:rFonts w:ascii="Times New Roman" w:hAnsi="Times New Roman" w:cs="Times New Roman"/>
          <w:i/>
          <w:iCs/>
          <w:sz w:val="28"/>
          <w:szCs w:val="28"/>
        </w:rPr>
        <w:t xml:space="preserve"> с человеком другой культуры. Но впоследствии увидел, что с выбором не ошибся. Наши дети впитали в </w:t>
      </w:r>
      <w:r w:rsidRPr="00DE7970">
        <w:rPr>
          <w:rFonts w:ascii="Times New Roman" w:hAnsi="Times New Roman" w:cs="Times New Roman"/>
          <w:i/>
          <w:iCs/>
          <w:sz w:val="28"/>
          <w:szCs w:val="28"/>
        </w:rPr>
        <w:lastRenderedPageBreak/>
        <w:t>себя все самые лучшие качества обеих культур. Родители - наша поддержка и опора. Дети всегда хорошо ладили с одноклассниками здесь в России, и в Сирии. Конечно, в круг нашего общения входят люди очень разные, но думаю, что я этим никого не удивляю, так живет большинство людей у нас в стране.</w:t>
      </w:r>
    </w:p>
    <w:p w:rsidR="00BC74C5" w:rsidRPr="0076288C" w:rsidRDefault="00BC74C5" w:rsidP="006A0BCF">
      <w:pPr>
        <w:pStyle w:val="a6"/>
        <w:spacing w:after="0" w:line="360" w:lineRule="auto"/>
        <w:ind w:left="0" w:firstLine="709"/>
        <w:jc w:val="both"/>
        <w:rPr>
          <w:rFonts w:ascii="Times New Roman" w:hAnsi="Times New Roman" w:cs="Times New Roman"/>
          <w:i/>
          <w:sz w:val="28"/>
          <w:szCs w:val="28"/>
        </w:rPr>
      </w:pPr>
      <w:r w:rsidRPr="00DE7970">
        <w:rPr>
          <w:rFonts w:ascii="Times New Roman" w:hAnsi="Times New Roman" w:cs="Times New Roman"/>
          <w:b/>
          <w:bCs/>
          <w:i/>
          <w:sz w:val="28"/>
          <w:szCs w:val="28"/>
        </w:rPr>
        <w:t>Вопрос:</w:t>
      </w:r>
      <w:r w:rsidRPr="0076288C">
        <w:rPr>
          <w:rFonts w:ascii="Times New Roman" w:hAnsi="Times New Roman" w:cs="Times New Roman"/>
          <w:i/>
          <w:sz w:val="28"/>
          <w:szCs w:val="28"/>
        </w:rPr>
        <w:t xml:space="preserve"> </w:t>
      </w:r>
      <w:r w:rsidRPr="0076288C">
        <w:rPr>
          <w:rFonts w:asciiTheme="majorBidi" w:eastAsia="Times New Roman" w:hAnsiTheme="majorBidi" w:cstheme="majorBidi"/>
          <w:i/>
          <w:color w:val="222222"/>
          <w:sz w:val="28"/>
          <w:szCs w:val="28"/>
          <w:lang w:eastAsia="ru-RU"/>
        </w:rPr>
        <w:t>Вы говорили, что бываете в Марокко, может быть и в других арабских странах? Доводилось ли вам общаться с людьми, живущими в очагах конфликтов?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Ахмад</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Да, в Марокко много сирийских беженцев, и сейчас актуально говорить именно о беженцах оттуда. Это люди общественных профессий: доктора, инженеры, бизнесмены. У каждого из них есть свои расхождения, кто-то с </w:t>
      </w:r>
      <w:proofErr w:type="spellStart"/>
      <w:r w:rsidRPr="00DE7970">
        <w:rPr>
          <w:rFonts w:asciiTheme="majorBidi" w:eastAsia="Times New Roman" w:hAnsiTheme="majorBidi" w:cstheme="majorBidi"/>
          <w:i/>
          <w:iCs/>
          <w:color w:val="222222"/>
          <w:sz w:val="28"/>
          <w:szCs w:val="28"/>
          <w:lang w:val="ru-RU" w:eastAsia="ru-RU"/>
        </w:rPr>
        <w:t>Асадом</w:t>
      </w:r>
      <w:proofErr w:type="spellEnd"/>
      <w:r w:rsidRPr="00DE7970">
        <w:rPr>
          <w:rFonts w:asciiTheme="majorBidi" w:eastAsia="Times New Roman" w:hAnsiTheme="majorBidi" w:cstheme="majorBidi"/>
          <w:i/>
          <w:iCs/>
          <w:color w:val="222222"/>
          <w:sz w:val="28"/>
          <w:szCs w:val="28"/>
          <w:lang w:val="ru-RU" w:eastAsia="ru-RU"/>
        </w:rPr>
        <w:t xml:space="preserve">, кто-то против </w:t>
      </w:r>
      <w:proofErr w:type="spellStart"/>
      <w:r w:rsidRPr="00DE7970">
        <w:rPr>
          <w:rFonts w:asciiTheme="majorBidi" w:eastAsia="Times New Roman" w:hAnsiTheme="majorBidi" w:cstheme="majorBidi"/>
          <w:i/>
          <w:iCs/>
          <w:color w:val="222222"/>
          <w:sz w:val="28"/>
          <w:szCs w:val="28"/>
          <w:lang w:val="ru-RU" w:eastAsia="ru-RU"/>
        </w:rPr>
        <w:t>Асада</w:t>
      </w:r>
      <w:proofErr w:type="spellEnd"/>
      <w:r w:rsidRPr="00DE7970">
        <w:rPr>
          <w:rFonts w:asciiTheme="majorBidi" w:eastAsia="Times New Roman" w:hAnsiTheme="majorBidi" w:cstheme="majorBidi"/>
          <w:i/>
          <w:iCs/>
          <w:color w:val="222222"/>
          <w:sz w:val="28"/>
          <w:szCs w:val="28"/>
          <w:lang w:val="ru-RU" w:eastAsia="ru-RU"/>
        </w:rPr>
        <w:t xml:space="preserve">. Одни говорят, что во всем виноват </w:t>
      </w:r>
      <w:proofErr w:type="spellStart"/>
      <w:r w:rsidRPr="00DE7970">
        <w:rPr>
          <w:rFonts w:asciiTheme="majorBidi" w:eastAsia="Times New Roman" w:hAnsiTheme="majorBidi" w:cstheme="majorBidi"/>
          <w:i/>
          <w:iCs/>
          <w:color w:val="222222"/>
          <w:sz w:val="28"/>
          <w:szCs w:val="28"/>
          <w:lang w:val="ru-RU" w:eastAsia="ru-RU"/>
        </w:rPr>
        <w:t>Асад</w:t>
      </w:r>
      <w:proofErr w:type="spellEnd"/>
      <w:r w:rsidRPr="00DE7970">
        <w:rPr>
          <w:rFonts w:asciiTheme="majorBidi" w:eastAsia="Times New Roman" w:hAnsiTheme="majorBidi" w:cstheme="majorBidi"/>
          <w:i/>
          <w:iCs/>
          <w:color w:val="222222"/>
          <w:sz w:val="28"/>
          <w:szCs w:val="28"/>
          <w:lang w:val="ru-RU" w:eastAsia="ru-RU"/>
        </w:rPr>
        <w:t>, что он враг государства, другие говорят, нет, во всем виновата Саудовская Аравия. Третьи не согласны ни с теми, ни с другими. В этом случае они все виноваты. Так всегда бывает в конфликте. Тот, кто пострадал от сирийской армии - против армии, тот, кто пострадал от оппозиции - против оппозиции. Если конфликт разрешится, то люди быстро вернутся друг к другу. Не народ виноват, а то кто манипулирует ситуацией извне. Потому что народ на войну не шёл. На демонстрацию да, но не на войну!</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 xml:space="preserve">До начала всех этих проблем у людей был прожиточный минимум и, имея его, никто никуда не уезжал. Так вот если экономический минимум вернётся, будет обеспечена безопасность, то да, люди вернутся, а если нет, то они не могут так рисковать. Сирийский народ восстал против терроризма. Все поставлено на острых ножах, либо вы с нами, либо против нас. Люди пострадали от того, что пошли против ИГИЛ и пострадали от </w:t>
      </w:r>
      <w:proofErr w:type="spellStart"/>
      <w:r w:rsidRPr="00DE7970">
        <w:rPr>
          <w:rFonts w:asciiTheme="majorBidi" w:eastAsia="Times New Roman" w:hAnsiTheme="majorBidi" w:cstheme="majorBidi"/>
          <w:i/>
          <w:iCs/>
          <w:color w:val="222222"/>
          <w:sz w:val="28"/>
          <w:szCs w:val="28"/>
          <w:lang w:val="ru-RU" w:eastAsia="ru-RU"/>
        </w:rPr>
        <w:t>Асада</w:t>
      </w:r>
      <w:proofErr w:type="spellEnd"/>
      <w:r w:rsidRPr="00DE7970">
        <w:rPr>
          <w:rFonts w:asciiTheme="majorBidi" w:eastAsia="Times New Roman" w:hAnsiTheme="majorBidi" w:cstheme="majorBidi"/>
          <w:i/>
          <w:iCs/>
          <w:color w:val="222222"/>
          <w:sz w:val="28"/>
          <w:szCs w:val="28"/>
          <w:lang w:val="ru-RU" w:eastAsia="ru-RU"/>
        </w:rPr>
        <w:t xml:space="preserve">. Поэтому если будет побеждён терроризм и будет восстановлена безопасность, то люди вернутся.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lastRenderedPageBreak/>
        <w:t>Восточный народ очень сентиментальный и ранимый, никто не собирается оставаться в Европе. Я знаю много сирийцев, которые, когда началась война, привезли сюда своих родителей, начали оформлять документы, устраивать их жизнь в России. Однако родители захотели вернуться обратно на родину. Говорили, что хотят умереть у себя дома. Пока корни есть, люди всегда будут стремиться домой. Поэтому важно чтобы пришла победа над терроризмом. Для этого все страны должны поставить перед собой цель: враг номер один - это терроризм.</w:t>
      </w:r>
      <w:r w:rsidRPr="00DE7970">
        <w:rPr>
          <w:rFonts w:asciiTheme="majorBidi" w:eastAsia="Times New Roman" w:hAnsiTheme="majorBidi" w:cstheme="majorBidi"/>
          <w:i/>
          <w:iCs/>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hAnsiTheme="majorBidi" w:cstheme="majorBidi"/>
          <w:i/>
          <w:iCs/>
          <w:color w:val="222222"/>
          <w:sz w:val="28"/>
          <w:szCs w:val="28"/>
          <w:shd w:val="clear" w:color="auto" w:fill="FFFFFF"/>
          <w:lang w:val="ru-RU"/>
        </w:rPr>
      </w:pPr>
      <w:proofErr w:type="spellStart"/>
      <w:r w:rsidRPr="00DE7970">
        <w:rPr>
          <w:b/>
          <w:bCs/>
          <w:i/>
          <w:iCs/>
          <w:sz w:val="28"/>
          <w:szCs w:val="28"/>
          <w:lang w:val="ru-RU"/>
        </w:rPr>
        <w:t>Ваиль</w:t>
      </w:r>
      <w:proofErr w:type="spellEnd"/>
      <w:r w:rsidRPr="00DE7970">
        <w:rPr>
          <w:b/>
          <w:bCs/>
          <w:i/>
          <w:iCs/>
          <w:sz w:val="28"/>
          <w:szCs w:val="28"/>
          <w:lang w:val="ru-RU"/>
        </w:rPr>
        <w:t>:</w:t>
      </w:r>
      <w:r w:rsidRPr="00DE7970">
        <w:rPr>
          <w:i/>
          <w:iCs/>
          <w:sz w:val="28"/>
          <w:szCs w:val="28"/>
          <w:lang w:val="ru-RU"/>
        </w:rPr>
        <w:t xml:space="preserve"> </w:t>
      </w:r>
      <w:r w:rsidRPr="00DE7970">
        <w:rPr>
          <w:rFonts w:asciiTheme="majorBidi" w:hAnsiTheme="majorBidi" w:cstheme="majorBidi"/>
          <w:i/>
          <w:iCs/>
          <w:color w:val="222222"/>
          <w:sz w:val="28"/>
          <w:szCs w:val="28"/>
          <w:shd w:val="clear" w:color="auto" w:fill="FFFFFF"/>
          <w:lang w:val="ru-RU"/>
        </w:rPr>
        <w:t>Каждый сириец хочет вернуться домой, если он будет уверен, что это, в первую очередь, безопасно, что на него не упадёт бомба, что его не похитят с целью потребовать выкуп от семьи. Никто не мечтает остаться в этой Европе. Там люди не живут, а выживают. Сирийцы очень хорошие бизнесмены. Но разве им кто-то даст этим заниматься в Европе...</w:t>
      </w:r>
    </w:p>
    <w:p w:rsidR="00BC74C5" w:rsidRPr="00BC74C5" w:rsidRDefault="00BC74C5" w:rsidP="006A0BCF">
      <w:pPr>
        <w:shd w:val="clear" w:color="auto" w:fill="FFFFFF"/>
        <w:spacing w:line="360" w:lineRule="auto"/>
        <w:ind w:firstLine="709"/>
        <w:jc w:val="both"/>
        <w:rPr>
          <w:rFonts w:asciiTheme="majorBidi" w:hAnsiTheme="majorBidi" w:cstheme="majorBidi"/>
          <w:i/>
          <w:color w:val="222222"/>
          <w:sz w:val="28"/>
          <w:szCs w:val="28"/>
          <w:shd w:val="clear" w:color="auto" w:fill="FFFFFF"/>
          <w:lang w:val="ru-RU"/>
        </w:rPr>
      </w:pPr>
      <w:r w:rsidRPr="00DE7970">
        <w:rPr>
          <w:rFonts w:asciiTheme="majorBidi" w:eastAsia="Times New Roman" w:hAnsiTheme="majorBidi" w:cstheme="majorBidi"/>
          <w:b/>
          <w:bCs/>
          <w:i/>
          <w:color w:val="222222"/>
          <w:sz w:val="28"/>
          <w:szCs w:val="28"/>
          <w:lang w:val="ru-RU" w:eastAsia="ru-RU"/>
        </w:rPr>
        <w:t>Вопрос:</w:t>
      </w:r>
      <w:r w:rsidRPr="00BC74C5">
        <w:rPr>
          <w:rFonts w:asciiTheme="majorBidi" w:eastAsia="Times New Roman" w:hAnsiTheme="majorBidi" w:cstheme="majorBidi"/>
          <w:i/>
          <w:color w:val="222222"/>
          <w:sz w:val="28"/>
          <w:szCs w:val="28"/>
          <w:lang w:val="ru-RU" w:eastAsia="ru-RU"/>
        </w:rPr>
        <w:t xml:space="preserve"> В начале интервью, вы сказали, что осознанно выбрали остаться в России и растить своих детей здесь. То есть вы считаете, что здесь вы можете вырастить, воспитать своих детей и привить им те традиции и ценности, которые хотели бы?</w:t>
      </w:r>
      <w:r w:rsidRPr="00C411DC">
        <w:rPr>
          <w:rFonts w:asciiTheme="majorBidi" w:eastAsia="Times New Roman" w:hAnsiTheme="majorBidi" w:cstheme="majorBidi"/>
          <w:i/>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highlight w:val="yellow"/>
          <w:lang w:val="ru-RU" w:eastAsia="ru-RU"/>
        </w:rPr>
      </w:pPr>
      <w:proofErr w:type="spellStart"/>
      <w:r w:rsidRPr="00DE7970">
        <w:rPr>
          <w:rFonts w:asciiTheme="majorBidi" w:hAnsiTheme="majorBidi" w:cstheme="majorBidi"/>
          <w:b/>
          <w:bCs/>
          <w:i/>
          <w:iCs/>
          <w:color w:val="222222"/>
          <w:sz w:val="28"/>
          <w:szCs w:val="28"/>
          <w:shd w:val="clear" w:color="auto" w:fill="FFFFFF"/>
          <w:lang w:val="ru-RU"/>
        </w:rPr>
        <w:t>Ахмад</w:t>
      </w:r>
      <w:proofErr w:type="spellEnd"/>
      <w:r w:rsidRPr="00DE7970">
        <w:rPr>
          <w:rFonts w:asciiTheme="majorBidi" w:hAnsiTheme="majorBidi" w:cstheme="majorBidi"/>
          <w:b/>
          <w:bCs/>
          <w:i/>
          <w:iCs/>
          <w:color w:val="222222"/>
          <w:sz w:val="28"/>
          <w:szCs w:val="28"/>
          <w:shd w:val="clear" w:color="auto" w:fill="FFFFFF"/>
          <w:lang w:val="ru-RU"/>
        </w:rPr>
        <w:t>:</w:t>
      </w:r>
      <w:r w:rsidRPr="00DE7970">
        <w:rPr>
          <w:rFonts w:asciiTheme="majorBidi" w:hAnsiTheme="majorBidi" w:cstheme="majorBidi"/>
          <w:i/>
          <w:iCs/>
          <w:color w:val="222222"/>
          <w:sz w:val="28"/>
          <w:szCs w:val="28"/>
          <w:shd w:val="clear" w:color="auto" w:fill="FFFFFF"/>
          <w:lang w:val="ru-RU"/>
        </w:rPr>
        <w:t xml:space="preserve"> </w:t>
      </w:r>
      <w:r w:rsidRPr="00DE7970">
        <w:rPr>
          <w:rFonts w:asciiTheme="majorBidi" w:eastAsia="Times New Roman" w:hAnsiTheme="majorBidi" w:cstheme="majorBidi"/>
          <w:i/>
          <w:iCs/>
          <w:color w:val="222222"/>
          <w:sz w:val="28"/>
          <w:szCs w:val="28"/>
          <w:lang w:val="ru-RU" w:eastAsia="ru-RU"/>
        </w:rPr>
        <w:t xml:space="preserve">Я увидел, что православие осталось в подсознании людей. И это является щитом для общества. Процесс деградации общества остановился, когда религия вновь стала дозволенной. Такого нет ни в Европе, ни в Америке. Я укрепился в этом мнении, когда стали выходить законы против однополых связей, об ограничении курения, продажи алкоголя. Я понимаю, что в российском обществе есть основа, просто нужно самому уметь ориентироваться в этом обществе. </w:t>
      </w:r>
    </w:p>
    <w:p w:rsidR="00BC74C5" w:rsidRPr="00DE7970" w:rsidRDefault="00BC74C5" w:rsidP="006A0BCF">
      <w:pPr>
        <w:shd w:val="clear" w:color="auto" w:fill="FFFFFF"/>
        <w:spacing w:line="360" w:lineRule="auto"/>
        <w:ind w:firstLine="709"/>
        <w:jc w:val="both"/>
        <w:rPr>
          <w:rFonts w:asciiTheme="majorBidi" w:hAnsiTheme="majorBidi" w:cstheme="majorBidi"/>
          <w:i/>
          <w:iCs/>
          <w:color w:val="222222"/>
          <w:sz w:val="28"/>
          <w:szCs w:val="28"/>
          <w:shd w:val="clear" w:color="auto" w:fill="FFFFFF"/>
          <w:lang w:val="ru-RU"/>
        </w:rPr>
      </w:pPr>
      <w:r w:rsidRPr="00DE7970">
        <w:rPr>
          <w:rFonts w:asciiTheme="majorBidi" w:eastAsia="Times New Roman" w:hAnsiTheme="majorBidi" w:cstheme="majorBidi"/>
          <w:i/>
          <w:iCs/>
          <w:color w:val="222222"/>
          <w:sz w:val="28"/>
          <w:szCs w:val="28"/>
          <w:lang w:val="ru-RU" w:eastAsia="ru-RU"/>
        </w:rPr>
        <w:t xml:space="preserve">Ни в коем случае нельзя отдаляться. Надо быть в отношениях со всеми людьми, общаться. Не обязательно только с мусульманами, человек должен общаться со всеми. Много хорошего и полезного можно получать от такого общения, если ты сам настроен на коммуникацию и </w:t>
      </w:r>
      <w:r w:rsidRPr="00DE7970">
        <w:rPr>
          <w:rFonts w:asciiTheme="majorBidi" w:eastAsia="Times New Roman" w:hAnsiTheme="majorBidi" w:cstheme="majorBidi"/>
          <w:i/>
          <w:iCs/>
          <w:color w:val="222222"/>
          <w:sz w:val="28"/>
          <w:szCs w:val="28"/>
          <w:lang w:val="ru-RU" w:eastAsia="ru-RU"/>
        </w:rPr>
        <w:lastRenderedPageBreak/>
        <w:t>взаимопомощь. Навязывающее, вызывающее поведение будет отталкивать людей. В наш круг общения входит школа со всеми родителями, мероприятиями, кружками, спортивными занятиями. Мои дети живут этим, и я не вижу ничего плохого в этом. Дома мы объясняем им, что можно, что нельзя. Воспитание идёт и от родителей и семьи.</w:t>
      </w:r>
      <w:r w:rsidRPr="00DE7970">
        <w:rPr>
          <w:rFonts w:asciiTheme="majorBidi" w:eastAsia="Times New Roman" w:hAnsiTheme="majorBidi" w:cstheme="majorBidi"/>
          <w:i/>
          <w:iCs/>
          <w:color w:val="222222"/>
          <w:sz w:val="28"/>
          <w:szCs w:val="28"/>
          <w:lang w:eastAsia="ru-RU"/>
        </w:rPr>
        <w:t> </w:t>
      </w:r>
    </w:p>
    <w:p w:rsidR="00BC74C5" w:rsidRPr="00BC74C5" w:rsidRDefault="00BC74C5" w:rsidP="006A0BCF">
      <w:pPr>
        <w:shd w:val="clear" w:color="auto" w:fill="FFFFFF"/>
        <w:spacing w:line="360" w:lineRule="auto"/>
        <w:ind w:firstLine="709"/>
        <w:jc w:val="both"/>
        <w:rPr>
          <w:rFonts w:asciiTheme="majorBidi" w:hAnsiTheme="majorBidi" w:cstheme="majorBidi"/>
          <w:i/>
          <w:color w:val="222222"/>
          <w:sz w:val="28"/>
          <w:szCs w:val="28"/>
          <w:shd w:val="clear" w:color="auto" w:fill="FFFFFF"/>
          <w:lang w:val="ru-RU"/>
        </w:rPr>
      </w:pPr>
      <w:r w:rsidRPr="00DE7970">
        <w:rPr>
          <w:rFonts w:asciiTheme="majorBidi" w:hAnsiTheme="majorBidi" w:cstheme="majorBidi"/>
          <w:b/>
          <w:bCs/>
          <w:i/>
          <w:color w:val="222222"/>
          <w:sz w:val="28"/>
          <w:szCs w:val="28"/>
          <w:shd w:val="clear" w:color="auto" w:fill="FFFFFF"/>
          <w:lang w:val="ru-RU"/>
        </w:rPr>
        <w:t>Вопрос:</w:t>
      </w:r>
      <w:r w:rsidRPr="00BC74C5">
        <w:rPr>
          <w:rFonts w:asciiTheme="majorBidi" w:hAnsiTheme="majorBidi" w:cstheme="majorBidi"/>
          <w:i/>
          <w:color w:val="222222"/>
          <w:sz w:val="28"/>
          <w:szCs w:val="28"/>
          <w:shd w:val="clear" w:color="auto" w:fill="FFFFFF"/>
          <w:lang w:val="ru-RU"/>
        </w:rPr>
        <w:t xml:space="preserve"> </w:t>
      </w:r>
      <w:r w:rsidRPr="00BC74C5">
        <w:rPr>
          <w:rFonts w:asciiTheme="majorBidi" w:eastAsia="Times New Roman" w:hAnsiTheme="majorBidi" w:cstheme="majorBidi"/>
          <w:i/>
          <w:color w:val="222222"/>
          <w:sz w:val="28"/>
          <w:szCs w:val="28"/>
          <w:lang w:val="ru-RU" w:eastAsia="ru-RU"/>
        </w:rPr>
        <w:t>Задают ли вам в России вопросы о религии или о негативных политических событиях, которые СМИ связывают с мусульманами?</w:t>
      </w:r>
      <w:r w:rsidRPr="00B963FC">
        <w:rPr>
          <w:rFonts w:asciiTheme="majorBidi" w:eastAsia="Times New Roman" w:hAnsiTheme="majorBidi" w:cstheme="majorBidi"/>
          <w:color w:val="222222"/>
          <w:sz w:val="28"/>
          <w:szCs w:val="28"/>
          <w:lang w:eastAsia="ru-RU"/>
        </w:rPr>
        <w:t>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proofErr w:type="spellStart"/>
      <w:r w:rsidRPr="00DE7970">
        <w:rPr>
          <w:rFonts w:asciiTheme="majorBidi" w:eastAsia="Times New Roman" w:hAnsiTheme="majorBidi" w:cstheme="majorBidi"/>
          <w:b/>
          <w:bCs/>
          <w:i/>
          <w:iCs/>
          <w:color w:val="222222"/>
          <w:sz w:val="28"/>
          <w:szCs w:val="28"/>
          <w:lang w:val="ru-RU" w:eastAsia="ru-RU"/>
        </w:rPr>
        <w:t>Адмад</w:t>
      </w:r>
      <w:proofErr w:type="spellEnd"/>
      <w:r w:rsidRPr="00DE7970">
        <w:rPr>
          <w:rFonts w:asciiTheme="majorBidi" w:eastAsia="Times New Roman" w:hAnsiTheme="majorBidi" w:cstheme="majorBidi"/>
          <w:b/>
          <w:bCs/>
          <w:i/>
          <w:iCs/>
          <w:color w:val="222222"/>
          <w:sz w:val="28"/>
          <w:szCs w:val="28"/>
          <w:lang w:val="ru-RU" w:eastAsia="ru-RU"/>
        </w:rPr>
        <w:t>:</w:t>
      </w:r>
      <w:r w:rsidRPr="00DE7970">
        <w:rPr>
          <w:rFonts w:asciiTheme="majorBidi" w:eastAsia="Times New Roman" w:hAnsiTheme="majorBidi" w:cstheme="majorBidi"/>
          <w:i/>
          <w:iCs/>
          <w:color w:val="222222"/>
          <w:sz w:val="28"/>
          <w:szCs w:val="28"/>
          <w:lang w:val="ru-RU" w:eastAsia="ru-RU"/>
        </w:rPr>
        <w:t xml:space="preserve"> Я думаю, что все и так понятно. Когда мы открываем эти темы, то получается, что имеем одно и то же мнение. Все здравомыслящие люди против террора, против зла и насилия, против разврата.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 xml:space="preserve">Однажды к одной из родительниц нашего класса подошла другая мамочка и сказала: «В вашем классе учится мусульманка в </w:t>
      </w:r>
      <w:proofErr w:type="spellStart"/>
      <w:r w:rsidRPr="00DE7970">
        <w:rPr>
          <w:rFonts w:asciiTheme="majorBidi" w:eastAsia="Times New Roman" w:hAnsiTheme="majorBidi" w:cstheme="majorBidi"/>
          <w:i/>
          <w:iCs/>
          <w:color w:val="222222"/>
          <w:sz w:val="28"/>
          <w:szCs w:val="28"/>
          <w:lang w:val="ru-RU" w:eastAsia="ru-RU"/>
        </w:rPr>
        <w:t>хиджабе</w:t>
      </w:r>
      <w:proofErr w:type="spellEnd"/>
      <w:r w:rsidRPr="00DE7970">
        <w:rPr>
          <w:rFonts w:asciiTheme="majorBidi" w:eastAsia="Times New Roman" w:hAnsiTheme="majorBidi" w:cstheme="majorBidi"/>
          <w:i/>
          <w:iCs/>
          <w:color w:val="222222"/>
          <w:sz w:val="28"/>
          <w:szCs w:val="28"/>
          <w:lang w:val="ru-RU" w:eastAsia="ru-RU"/>
        </w:rPr>
        <w:t xml:space="preserve">, это же кошмар, как вы с эти живете?!». На что женщина жутко возмутилась и ответила, что это замечательная семья и нет никаких проблем. Главное – это участие! Пророк сказал: заходите через дверь, не заходите через окно. Напрямую, через нормальные ценности и тогда все мы будем счастливы. </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DE7970">
        <w:rPr>
          <w:rFonts w:asciiTheme="majorBidi" w:eastAsia="Times New Roman" w:hAnsiTheme="majorBidi" w:cstheme="majorBidi"/>
          <w:i/>
          <w:iCs/>
          <w:color w:val="222222"/>
          <w:sz w:val="28"/>
          <w:szCs w:val="28"/>
          <w:lang w:val="ru-RU" w:eastAsia="ru-RU"/>
        </w:rPr>
        <w:t>У мусульман у самих много стереотипов. Говорят, то одно, то другое не по исламу, но это не так. Это от неправильной трактовки религии. Например, праздники, которые могут объединять людей. Я считаю, что неправильное истолкование религиозных предписаний, тоже работа определенных сил, она ведётся давно и целенаправленно. Я видел как самые чуждые и радикальные организации получали поддержку и имели возможность развития, чтобы создавать нездоровую почву в обществе. Так создавались движения радикальной молодёжи с исковерканными понятиями без традиций, обычаев. Например, говорят, что нельзя праздновать, веселится.</w:t>
      </w:r>
    </w:p>
    <w:p w:rsidR="00BC74C5" w:rsidRPr="00DE7970" w:rsidRDefault="00BC74C5" w:rsidP="006A0BCF">
      <w:pPr>
        <w:shd w:val="clear" w:color="auto" w:fill="FFFFFF"/>
        <w:spacing w:line="360" w:lineRule="auto"/>
        <w:ind w:firstLine="709"/>
        <w:jc w:val="both"/>
        <w:rPr>
          <w:rFonts w:asciiTheme="majorBidi" w:eastAsia="Times New Roman" w:hAnsiTheme="majorBidi" w:cstheme="majorBidi"/>
          <w:i/>
          <w:iCs/>
          <w:color w:val="222222"/>
          <w:sz w:val="28"/>
          <w:szCs w:val="28"/>
          <w:lang w:val="ru-RU" w:eastAsia="ru-RU"/>
        </w:rPr>
      </w:pPr>
      <w:r w:rsidRPr="00BC74C5">
        <w:rPr>
          <w:rFonts w:asciiTheme="majorBidi" w:eastAsia="Times New Roman" w:hAnsiTheme="majorBidi" w:cstheme="majorBidi"/>
          <w:color w:val="222222"/>
          <w:sz w:val="28"/>
          <w:szCs w:val="28"/>
          <w:lang w:val="ru-RU" w:eastAsia="ru-RU"/>
        </w:rPr>
        <w:lastRenderedPageBreak/>
        <w:t xml:space="preserve"> </w:t>
      </w:r>
      <w:r w:rsidRPr="00DE7970">
        <w:rPr>
          <w:rFonts w:asciiTheme="majorBidi" w:eastAsia="Times New Roman" w:hAnsiTheme="majorBidi" w:cstheme="majorBidi"/>
          <w:i/>
          <w:iCs/>
          <w:color w:val="222222"/>
          <w:sz w:val="28"/>
          <w:szCs w:val="28"/>
          <w:lang w:val="ru-RU" w:eastAsia="ru-RU"/>
        </w:rPr>
        <w:t>То, что происходит в нашей стране и в мире - это тщательная работа. От лица мусульман выступают не мусульмане.</w:t>
      </w:r>
      <w:r w:rsidRPr="00DE7970">
        <w:rPr>
          <w:rFonts w:asciiTheme="majorBidi" w:eastAsia="Times New Roman" w:hAnsiTheme="majorBidi" w:cstheme="majorBidi"/>
          <w:i/>
          <w:iCs/>
          <w:color w:val="222222"/>
          <w:sz w:val="28"/>
          <w:szCs w:val="28"/>
          <w:lang w:eastAsia="ru-RU"/>
        </w:rPr>
        <w:t> </w:t>
      </w:r>
      <w:r w:rsidRPr="00DE7970">
        <w:rPr>
          <w:rFonts w:asciiTheme="majorBidi" w:eastAsia="Times New Roman" w:hAnsiTheme="majorBidi" w:cstheme="majorBidi"/>
          <w:i/>
          <w:iCs/>
          <w:color w:val="222222"/>
          <w:sz w:val="28"/>
          <w:szCs w:val="28"/>
          <w:lang w:val="ru-RU" w:eastAsia="ru-RU"/>
        </w:rPr>
        <w:t xml:space="preserve">А на самом деле ценности у всех людей одинаковые. </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color w:val="222222"/>
          <w:sz w:val="28"/>
          <w:szCs w:val="28"/>
          <w:lang w:val="ru-RU" w:eastAsia="ru-RU"/>
        </w:rPr>
      </w:pPr>
      <w:r w:rsidRPr="00BC74C5">
        <w:rPr>
          <w:rFonts w:asciiTheme="majorBidi" w:eastAsia="Times New Roman" w:hAnsiTheme="majorBidi" w:cstheme="majorBidi"/>
          <w:color w:val="222222"/>
          <w:sz w:val="28"/>
          <w:szCs w:val="28"/>
          <w:lang w:val="ru-RU" w:eastAsia="ru-RU"/>
        </w:rPr>
        <w:t xml:space="preserve">Таким образом, обобщая материал всех проведенных бесед, можно прийти к выводу о том, что представители арабо-мусульманской общины Санкт-Петербурга и на опыте жизни в России и на опыте жизни в арабских странах единодушны во мнении о том, что культурные различия не являются причинами конфликтов. Разница культовых практик и нюансы бытовых вопросов практически не влияют на нормальное повседневное межкультурное взаимодействие. Если на этих различиях искусственно не заострять внимание, то для представителей разных </w:t>
      </w:r>
      <w:proofErr w:type="gramStart"/>
      <w:r w:rsidRPr="00BC74C5">
        <w:rPr>
          <w:rFonts w:asciiTheme="majorBidi" w:eastAsia="Times New Roman" w:hAnsiTheme="majorBidi" w:cstheme="majorBidi"/>
          <w:color w:val="222222"/>
          <w:sz w:val="28"/>
          <w:szCs w:val="28"/>
          <w:lang w:val="ru-RU" w:eastAsia="ru-RU"/>
        </w:rPr>
        <w:t>культур</w:t>
      </w:r>
      <w:proofErr w:type="gramEnd"/>
      <w:r w:rsidRPr="00BC74C5">
        <w:rPr>
          <w:rFonts w:asciiTheme="majorBidi" w:eastAsia="Times New Roman" w:hAnsiTheme="majorBidi" w:cstheme="majorBidi"/>
          <w:color w:val="222222"/>
          <w:sz w:val="28"/>
          <w:szCs w:val="28"/>
          <w:lang w:val="ru-RU" w:eastAsia="ru-RU"/>
        </w:rPr>
        <w:t xml:space="preserve"> очевидно, что универсального и объединяющего в ценностном плане между ними намного больше, чем разделяющего и противопоставляющего.</w:t>
      </w:r>
    </w:p>
    <w:p w:rsidR="00BC74C5" w:rsidRPr="00BC74C5" w:rsidRDefault="00BC74C5" w:rsidP="006A0BCF">
      <w:pPr>
        <w:shd w:val="clear" w:color="auto" w:fill="FFFFFF"/>
        <w:spacing w:line="360" w:lineRule="auto"/>
        <w:ind w:firstLine="709"/>
        <w:jc w:val="both"/>
        <w:rPr>
          <w:rFonts w:asciiTheme="majorBidi" w:eastAsia="Times New Roman" w:hAnsiTheme="majorBidi" w:cstheme="majorBidi"/>
          <w:color w:val="222222"/>
          <w:sz w:val="28"/>
          <w:szCs w:val="28"/>
          <w:lang w:val="ru-RU" w:eastAsia="ru-RU"/>
        </w:rPr>
      </w:pPr>
      <w:r w:rsidRPr="00BC74C5">
        <w:rPr>
          <w:rFonts w:asciiTheme="majorBidi" w:eastAsia="Times New Roman" w:hAnsiTheme="majorBidi" w:cstheme="majorBidi"/>
          <w:color w:val="222222"/>
          <w:sz w:val="28"/>
          <w:szCs w:val="28"/>
          <w:lang w:val="ru-RU" w:eastAsia="ru-RU"/>
        </w:rPr>
        <w:t xml:space="preserve">Поэтому у тезиса «конфликт цивилизаций – это конфликт культур (религий)» - нет никаких серьезных практических оснований. Этот тезис является лишь инструментом манипуляции сознанием людей, который срабатывает эффектом «красной кнопки» в условиях социального неблагополучия и экономический дестабилизации. </w:t>
      </w:r>
    </w:p>
    <w:p w:rsidR="00BC74C5" w:rsidRPr="00BC74C5" w:rsidRDefault="00BC74C5" w:rsidP="006A0BCF">
      <w:pPr>
        <w:shd w:val="clear" w:color="auto" w:fill="FFFFFF"/>
        <w:spacing w:line="360" w:lineRule="auto"/>
        <w:ind w:firstLine="709"/>
        <w:jc w:val="both"/>
        <w:rPr>
          <w:sz w:val="28"/>
          <w:szCs w:val="28"/>
          <w:lang w:val="ru-RU"/>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BC74C5" w:rsidRDefault="00BC74C5" w:rsidP="006A0BCF">
      <w:pPr>
        <w:pStyle w:val="a6"/>
        <w:spacing w:after="0" w:line="360" w:lineRule="auto"/>
        <w:ind w:left="0" w:firstLine="709"/>
        <w:jc w:val="both"/>
        <w:rPr>
          <w:rFonts w:ascii="Times New Roman" w:hAnsi="Times New Roman" w:cs="Times New Roman"/>
          <w:sz w:val="28"/>
          <w:szCs w:val="28"/>
        </w:rPr>
      </w:pPr>
    </w:p>
    <w:p w:rsidR="00F352AA" w:rsidRDefault="00F352AA" w:rsidP="006A0BCF">
      <w:pPr>
        <w:spacing w:line="360" w:lineRule="auto"/>
        <w:rPr>
          <w:rFonts w:eastAsiaTheme="minorHAnsi"/>
          <w:sz w:val="28"/>
          <w:szCs w:val="28"/>
          <w:bdr w:val="none" w:sz="0" w:space="0" w:color="auto"/>
          <w:lang w:val="ru-RU"/>
        </w:rPr>
      </w:pPr>
    </w:p>
    <w:p w:rsidR="00654616" w:rsidRDefault="00654616" w:rsidP="006A0BCF">
      <w:pPr>
        <w:spacing w:line="360" w:lineRule="auto"/>
        <w:rPr>
          <w:b/>
          <w:sz w:val="28"/>
          <w:szCs w:val="28"/>
          <w:lang w:val="ru-RU"/>
        </w:rPr>
      </w:pPr>
    </w:p>
    <w:p w:rsidR="00BC74C5" w:rsidRPr="00BC74C5" w:rsidRDefault="00BC74C5" w:rsidP="006A0BCF">
      <w:pPr>
        <w:spacing w:line="360" w:lineRule="auto"/>
        <w:ind w:firstLine="709"/>
        <w:jc w:val="center"/>
        <w:rPr>
          <w:b/>
          <w:sz w:val="28"/>
          <w:szCs w:val="28"/>
          <w:lang w:val="ru-RU"/>
        </w:rPr>
      </w:pPr>
      <w:r>
        <w:rPr>
          <w:b/>
          <w:sz w:val="28"/>
          <w:szCs w:val="28"/>
          <w:lang w:val="ru-RU"/>
        </w:rPr>
        <w:lastRenderedPageBreak/>
        <w:t>Заключение</w:t>
      </w:r>
    </w:p>
    <w:p w:rsidR="00D50124" w:rsidRPr="00D50124" w:rsidRDefault="00D50124" w:rsidP="006A0BCF">
      <w:pPr>
        <w:spacing w:line="360" w:lineRule="auto"/>
        <w:ind w:firstLine="709"/>
        <w:jc w:val="both"/>
        <w:rPr>
          <w:sz w:val="28"/>
          <w:szCs w:val="28"/>
          <w:lang w:val="ru-RU"/>
        </w:rPr>
      </w:pPr>
      <w:r w:rsidRPr="00D50124">
        <w:rPr>
          <w:sz w:val="28"/>
          <w:szCs w:val="28"/>
          <w:lang w:val="ru-RU"/>
        </w:rPr>
        <w:t>В соответствии с поставленной целью в ходе решения основных задач исследования, проведенного на уровне теоретического анализа источников (научной литературы и средств массовой информации), а так же на эмпирическом уровне – с использованием социологического опроса представител</w:t>
      </w:r>
      <w:r w:rsidR="00514B13">
        <w:rPr>
          <w:sz w:val="28"/>
          <w:szCs w:val="28"/>
          <w:lang w:val="ru-RU"/>
        </w:rPr>
        <w:t xml:space="preserve">ей арабо-мусульманской общины </w:t>
      </w:r>
      <w:r w:rsidRPr="00D50124">
        <w:rPr>
          <w:sz w:val="28"/>
          <w:szCs w:val="28"/>
          <w:lang w:val="ru-RU"/>
        </w:rPr>
        <w:t>Санкт-Петербурга получены следующие выводы.</w:t>
      </w:r>
    </w:p>
    <w:p w:rsidR="00D50124" w:rsidRDefault="00D50124" w:rsidP="00514B13">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«столкновения цивилизаций» С. </w:t>
      </w:r>
      <w:proofErr w:type="spellStart"/>
      <w:r>
        <w:rPr>
          <w:rFonts w:ascii="Times New Roman" w:hAnsi="Times New Roman" w:cs="Times New Roman"/>
          <w:sz w:val="28"/>
          <w:szCs w:val="28"/>
        </w:rPr>
        <w:t>Хантингтона</w:t>
      </w:r>
      <w:proofErr w:type="spellEnd"/>
      <w:r>
        <w:rPr>
          <w:rFonts w:ascii="Times New Roman" w:hAnsi="Times New Roman" w:cs="Times New Roman"/>
          <w:sz w:val="28"/>
          <w:szCs w:val="28"/>
        </w:rPr>
        <w:t xml:space="preserve">, сформулированная им на основе ограниченного исторического опыта, исходя из определенных </w:t>
      </w:r>
      <w:proofErr w:type="spellStart"/>
      <w:r>
        <w:rPr>
          <w:rFonts w:ascii="Times New Roman" w:hAnsi="Times New Roman" w:cs="Times New Roman"/>
          <w:sz w:val="28"/>
          <w:szCs w:val="28"/>
        </w:rPr>
        <w:t>цивилизационных</w:t>
      </w:r>
      <w:proofErr w:type="spellEnd"/>
      <w:r>
        <w:rPr>
          <w:rFonts w:ascii="Times New Roman" w:hAnsi="Times New Roman" w:cs="Times New Roman"/>
          <w:sz w:val="28"/>
          <w:szCs w:val="28"/>
        </w:rPr>
        <w:t xml:space="preserve"> (западных) установок, имеет свои сильные и слабые стороны, как с теоретической позиции, так и с точки зрения практики современных международных отношений.  Методология </w:t>
      </w:r>
      <w:proofErr w:type="spellStart"/>
      <w:r>
        <w:rPr>
          <w:rFonts w:ascii="Times New Roman" w:hAnsi="Times New Roman" w:cs="Times New Roman"/>
          <w:sz w:val="28"/>
          <w:szCs w:val="28"/>
        </w:rPr>
        <w:t>макроистории</w:t>
      </w:r>
      <w:proofErr w:type="spellEnd"/>
      <w:r>
        <w:rPr>
          <w:rFonts w:ascii="Times New Roman" w:hAnsi="Times New Roman" w:cs="Times New Roman"/>
          <w:sz w:val="28"/>
          <w:szCs w:val="28"/>
        </w:rPr>
        <w:t xml:space="preserve">, которой руководствовался С. </w:t>
      </w:r>
      <w:proofErr w:type="spellStart"/>
      <w:r>
        <w:rPr>
          <w:rFonts w:ascii="Times New Roman" w:hAnsi="Times New Roman" w:cs="Times New Roman"/>
          <w:sz w:val="28"/>
          <w:szCs w:val="28"/>
        </w:rPr>
        <w:t>Хантингтон</w:t>
      </w:r>
      <w:proofErr w:type="spellEnd"/>
      <w:r>
        <w:rPr>
          <w:rFonts w:ascii="Times New Roman" w:hAnsi="Times New Roman" w:cs="Times New Roman"/>
          <w:sz w:val="28"/>
          <w:szCs w:val="28"/>
        </w:rPr>
        <w:t xml:space="preserve"> дала обобщенную и упрощенную картину межкультурного взаимодействия, которой сегодня успешно пользуются в целях манипуляции общественным сознанием, дестабилизации обстановки в социально и экономически неблагополучных регионах мира для разжигания конфликтов на национальной и религиозной почве. В частности, </w:t>
      </w:r>
      <w:r w:rsidR="00514B13" w:rsidRPr="00514B13">
        <w:rPr>
          <w:rFonts w:ascii="Times New Roman" w:hAnsi="Times New Roman" w:cs="Times New Roman"/>
          <w:sz w:val="28"/>
          <w:szCs w:val="28"/>
        </w:rPr>
        <w:t>особое внимание обращается на</w:t>
      </w:r>
      <w:r>
        <w:rPr>
          <w:rFonts w:ascii="Times New Roman" w:hAnsi="Times New Roman" w:cs="Times New Roman"/>
          <w:sz w:val="28"/>
          <w:szCs w:val="28"/>
        </w:rPr>
        <w:t xml:space="preserve"> его тезис о принципиальной ценностной несовместимости культур (религий) и прогноз о конфликте исламской и западной цивилизации.</w:t>
      </w:r>
    </w:p>
    <w:p w:rsidR="00D50124" w:rsidRDefault="00D50124" w:rsidP="00514B13">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Эти выводы могут быть опровергнуты на основе альтернативной методологической стратегии с установками на исследование </w:t>
      </w:r>
      <w:proofErr w:type="spellStart"/>
      <w:proofErr w:type="gramStart"/>
      <w:r>
        <w:rPr>
          <w:rFonts w:ascii="Times New Roman" w:hAnsi="Times New Roman" w:cs="Times New Roman"/>
          <w:sz w:val="28"/>
          <w:szCs w:val="28"/>
        </w:rPr>
        <w:t>микро-социальных</w:t>
      </w:r>
      <w:proofErr w:type="spellEnd"/>
      <w:proofErr w:type="gramEnd"/>
      <w:r>
        <w:rPr>
          <w:rFonts w:ascii="Times New Roman" w:hAnsi="Times New Roman" w:cs="Times New Roman"/>
          <w:sz w:val="28"/>
          <w:szCs w:val="28"/>
        </w:rPr>
        <w:t xml:space="preserve"> групп, являющихся носителями реального опыта межкультурного взаимодействия, непосредственно находящихся в очагах современных конфликтов или хорошо осведомленных о событиях, происходящих в них. </w:t>
      </w:r>
      <w:proofErr w:type="spellStart"/>
      <w:r>
        <w:rPr>
          <w:rFonts w:ascii="Times New Roman" w:hAnsi="Times New Roman" w:cs="Times New Roman"/>
          <w:sz w:val="28"/>
          <w:szCs w:val="28"/>
        </w:rPr>
        <w:t>Микроисторический</w:t>
      </w:r>
      <w:proofErr w:type="spellEnd"/>
      <w:r>
        <w:rPr>
          <w:rFonts w:ascii="Times New Roman" w:hAnsi="Times New Roman" w:cs="Times New Roman"/>
          <w:sz w:val="28"/>
          <w:szCs w:val="28"/>
        </w:rPr>
        <w:t xml:space="preserve"> подход, антропологический анализ и конкретные социологические методы (включенное наблюдение, анализ жизненных историй и углубленное </w:t>
      </w:r>
      <w:r>
        <w:rPr>
          <w:rFonts w:ascii="Times New Roman" w:hAnsi="Times New Roman" w:cs="Times New Roman"/>
          <w:sz w:val="28"/>
          <w:szCs w:val="28"/>
        </w:rPr>
        <w:lastRenderedPageBreak/>
        <w:t xml:space="preserve">интервьюирование) позволяют увидеть современную ситуацию так называемого конфликта западной и исламской цивилизаций с позиции арабов-мусульман, услышать </w:t>
      </w:r>
      <w:r w:rsidR="00514B13" w:rsidRPr="00514B13">
        <w:rPr>
          <w:rFonts w:ascii="Times New Roman" w:hAnsi="Times New Roman" w:cs="Times New Roman"/>
          <w:sz w:val="28"/>
          <w:szCs w:val="28"/>
        </w:rPr>
        <w:t>мнения</w:t>
      </w:r>
      <w:r>
        <w:rPr>
          <w:rFonts w:ascii="Times New Roman" w:hAnsi="Times New Roman" w:cs="Times New Roman"/>
          <w:sz w:val="28"/>
          <w:szCs w:val="28"/>
        </w:rPr>
        <w:t xml:space="preserve"> простых людей, </w:t>
      </w:r>
      <w:proofErr w:type="spellStart"/>
      <w:r>
        <w:rPr>
          <w:rFonts w:ascii="Times New Roman" w:hAnsi="Times New Roman" w:cs="Times New Roman"/>
          <w:sz w:val="28"/>
          <w:szCs w:val="28"/>
        </w:rPr>
        <w:t>неангажированных</w:t>
      </w:r>
      <w:proofErr w:type="spellEnd"/>
      <w:r>
        <w:rPr>
          <w:rFonts w:ascii="Times New Roman" w:hAnsi="Times New Roman" w:cs="Times New Roman"/>
          <w:sz w:val="28"/>
          <w:szCs w:val="28"/>
        </w:rPr>
        <w:t xml:space="preserve"> политическими и идеологическими установками.</w:t>
      </w:r>
    </w:p>
    <w:p w:rsidR="00D50124" w:rsidRDefault="00D50124" w:rsidP="006A0BCF">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данной методологии показало, что глубинные сущностные причины современных конфликтов по-прежнему коренятся в политических и экономических выгодах, а вот средства достижения этих целей существенно изменились в контексте развития современных технологий. В том числе имеются в виду технологии воздействия на человеческое сознание на базе тех широких возможностей, которые дают средства массовой информации и интернет. </w:t>
      </w:r>
    </w:p>
    <w:p w:rsidR="00D50124" w:rsidRPr="00FD4E67" w:rsidRDefault="00D50124" w:rsidP="006A0BCF">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арабо-мусульманской общины Санкт-Петербурга на основе опыта жизни в России и традиций межкультурного взаимодействия в родных арабских странах подтверждают, что конфликты культур там и здесь – явление исключительно редкое. Повседневный быт, потребности в общении и взаимопомощи, исторические связи между Россией и арабскими странами, обучение, бизнес, родственные связи являются общей почвой для комфортной жизни и бесконфликтного взаимодействия. Подлинные религиозные ценности, укорененные в здоровом сознании людей, в большей степени служат нейтрализующим различия фактором. Стремление к социальному и экономическому благополучию, мирная жизнь составляют единую общечеловеческую цель, независимо от культурной принадлежности. </w:t>
      </w: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6A0BCF" w:rsidRDefault="006A0BCF" w:rsidP="006A0BCF">
      <w:pPr>
        <w:pStyle w:val="a4"/>
        <w:spacing w:line="360" w:lineRule="auto"/>
        <w:jc w:val="both"/>
        <w:rPr>
          <w:rFonts w:asciiTheme="majorBidi" w:eastAsia="Times New Roman" w:hAnsiTheme="majorBidi" w:cstheme="majorBidi"/>
          <w:sz w:val="28"/>
          <w:szCs w:val="28"/>
        </w:rPr>
      </w:pPr>
    </w:p>
    <w:p w:rsidR="006A0BCF" w:rsidRDefault="006A0BCF" w:rsidP="006A0BCF">
      <w:pPr>
        <w:pStyle w:val="a4"/>
        <w:spacing w:line="360" w:lineRule="auto"/>
        <w:jc w:val="both"/>
        <w:rPr>
          <w:rFonts w:asciiTheme="majorBidi" w:eastAsia="Times New Roman" w:hAnsiTheme="majorBidi" w:cstheme="majorBidi"/>
          <w:sz w:val="28"/>
          <w:szCs w:val="28"/>
        </w:rPr>
      </w:pPr>
    </w:p>
    <w:p w:rsidR="006A0BCF" w:rsidRDefault="006A0BCF" w:rsidP="006A0BCF">
      <w:pPr>
        <w:pStyle w:val="a4"/>
        <w:spacing w:line="360" w:lineRule="auto"/>
        <w:jc w:val="both"/>
        <w:rPr>
          <w:rFonts w:asciiTheme="majorBidi" w:eastAsia="Times New Roman" w:hAnsiTheme="majorBidi" w:cstheme="majorBidi"/>
          <w:sz w:val="28"/>
          <w:szCs w:val="28"/>
        </w:rPr>
      </w:pPr>
    </w:p>
    <w:p w:rsidR="006A0BCF" w:rsidRDefault="006A0BCF" w:rsidP="006A0BCF">
      <w:pPr>
        <w:pStyle w:val="a4"/>
        <w:spacing w:line="360" w:lineRule="auto"/>
        <w:jc w:val="both"/>
        <w:rPr>
          <w:rFonts w:asciiTheme="majorBidi" w:eastAsia="Times New Roman" w:hAnsiTheme="majorBidi" w:cstheme="majorBidi"/>
          <w:sz w:val="28"/>
          <w:szCs w:val="28"/>
        </w:rPr>
      </w:pPr>
    </w:p>
    <w:p w:rsidR="00D50124" w:rsidRPr="00D50124" w:rsidRDefault="00D50124" w:rsidP="006A0BCF">
      <w:pPr>
        <w:spacing w:line="360" w:lineRule="auto"/>
        <w:jc w:val="center"/>
        <w:rPr>
          <w:rFonts w:eastAsia="Calibri"/>
          <w:b/>
          <w:bCs/>
          <w:sz w:val="28"/>
          <w:szCs w:val="28"/>
          <w:lang w:val="ru-RU"/>
        </w:rPr>
      </w:pPr>
      <w:r w:rsidRPr="00D50124">
        <w:rPr>
          <w:rFonts w:eastAsia="Calibri"/>
          <w:b/>
          <w:bCs/>
          <w:sz w:val="28"/>
          <w:szCs w:val="28"/>
          <w:lang w:val="ru-RU"/>
        </w:rPr>
        <w:lastRenderedPageBreak/>
        <w:t>Список использованной литературы и источников</w:t>
      </w:r>
    </w:p>
    <w:p w:rsidR="00D50124" w:rsidRPr="006A0BCF" w:rsidRDefault="00D50124" w:rsidP="006A0BCF">
      <w:pPr>
        <w:spacing w:line="360" w:lineRule="auto"/>
        <w:rPr>
          <w:rFonts w:eastAsia="Calibri"/>
          <w:i/>
          <w:iCs/>
          <w:sz w:val="28"/>
          <w:szCs w:val="28"/>
          <w:lang w:val="ru-RU"/>
        </w:rPr>
      </w:pPr>
      <w:r w:rsidRPr="006A0BCF">
        <w:rPr>
          <w:rFonts w:eastAsia="Calibri"/>
          <w:i/>
          <w:iCs/>
          <w:sz w:val="28"/>
          <w:szCs w:val="28"/>
          <w:lang w:val="ru-RU"/>
        </w:rPr>
        <w:t xml:space="preserve">Литература на русском языке: </w:t>
      </w:r>
    </w:p>
    <w:p w:rsidR="00D50124" w:rsidRPr="006A0BCF" w:rsidRDefault="00D50124" w:rsidP="006A0BCF">
      <w:pPr>
        <w:pStyle w:val="a8"/>
        <w:numPr>
          <w:ilvl w:val="0"/>
          <w:numId w:val="16"/>
        </w:numPr>
        <w:spacing w:line="360" w:lineRule="auto"/>
        <w:rPr>
          <w:sz w:val="28"/>
          <w:szCs w:val="28"/>
          <w:lang w:val="ru-RU"/>
        </w:rPr>
      </w:pPr>
      <w:r w:rsidRPr="006A0BCF">
        <w:rPr>
          <w:rStyle w:val="af2"/>
          <w:b w:val="0"/>
          <w:bCs w:val="0"/>
          <w:sz w:val="28"/>
          <w:szCs w:val="28"/>
          <w:lang w:val="ru-RU"/>
        </w:rPr>
        <w:t>Бжезинский З</w:t>
      </w:r>
      <w:r w:rsidRPr="006A0BCF">
        <w:rPr>
          <w:b/>
          <w:bCs/>
          <w:sz w:val="28"/>
          <w:szCs w:val="28"/>
          <w:lang w:val="ru-RU"/>
        </w:rPr>
        <w:t>.</w:t>
      </w:r>
      <w:r w:rsidRPr="006A0BCF">
        <w:rPr>
          <w:sz w:val="28"/>
          <w:szCs w:val="28"/>
        </w:rPr>
        <w:t> </w:t>
      </w:r>
      <w:r w:rsidRPr="006A0BCF">
        <w:rPr>
          <w:sz w:val="28"/>
          <w:szCs w:val="28"/>
          <w:lang w:val="ru-RU"/>
        </w:rPr>
        <w:t xml:space="preserve">Великая шахматная доска: Господство Америки и его </w:t>
      </w:r>
      <w:proofErr w:type="spellStart"/>
      <w:r w:rsidRPr="006A0BCF">
        <w:rPr>
          <w:sz w:val="28"/>
          <w:szCs w:val="28"/>
          <w:lang w:val="ru-RU"/>
        </w:rPr>
        <w:t>геостратегические</w:t>
      </w:r>
      <w:proofErr w:type="spellEnd"/>
      <w:r w:rsidRPr="006A0BCF">
        <w:rPr>
          <w:sz w:val="28"/>
          <w:szCs w:val="28"/>
          <w:lang w:val="ru-RU"/>
        </w:rPr>
        <w:t xml:space="preserve"> императивы. – М.: Международные отношения, 1998. – С.</w:t>
      </w:r>
      <w:r w:rsidRPr="006A0BCF">
        <w:rPr>
          <w:b/>
          <w:bCs/>
          <w:sz w:val="28"/>
          <w:szCs w:val="28"/>
          <w:lang w:val="ru-RU"/>
        </w:rPr>
        <w:t xml:space="preserve"> </w:t>
      </w:r>
      <w:r w:rsidRPr="006A0BCF">
        <w:rPr>
          <w:sz w:val="28"/>
          <w:szCs w:val="28"/>
          <w:lang w:val="ru-RU"/>
        </w:rPr>
        <w:t>26-28.</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r w:rsidRPr="006A0BCF">
        <w:rPr>
          <w:rFonts w:eastAsia="Calibri"/>
          <w:sz w:val="28"/>
          <w:szCs w:val="28"/>
          <w:lang w:val="ru-RU"/>
        </w:rPr>
        <w:t>Бьюкенен П. Дж. Смерть Запада.</w:t>
      </w:r>
      <w:r w:rsidRPr="006A0BCF">
        <w:rPr>
          <w:sz w:val="28"/>
          <w:szCs w:val="28"/>
          <w:lang w:val="ru-RU"/>
        </w:rPr>
        <w:t xml:space="preserve"> – </w:t>
      </w:r>
      <w:r w:rsidRPr="006A0BCF">
        <w:rPr>
          <w:rFonts w:eastAsia="Calibri"/>
          <w:sz w:val="28"/>
          <w:szCs w:val="28"/>
          <w:lang w:val="ru-RU"/>
        </w:rPr>
        <w:t xml:space="preserve"> М.: АСТ, 2003. </w:t>
      </w:r>
      <w:r w:rsidRPr="006A0BCF">
        <w:rPr>
          <w:sz w:val="28"/>
          <w:szCs w:val="28"/>
          <w:lang w:val="ru-RU"/>
        </w:rPr>
        <w:t>– С. 17-18.</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r w:rsidRPr="006A0BCF">
        <w:rPr>
          <w:rFonts w:eastAsia="Calibri"/>
          <w:sz w:val="28"/>
          <w:szCs w:val="28"/>
          <w:lang w:val="ru-RU"/>
        </w:rPr>
        <w:t xml:space="preserve">Бочаров В.В. Антропология власти. Т.2. </w:t>
      </w:r>
      <w:r w:rsidRPr="006A0BCF">
        <w:rPr>
          <w:sz w:val="28"/>
          <w:szCs w:val="28"/>
          <w:lang w:val="ru-RU"/>
        </w:rPr>
        <w:t>–</w:t>
      </w:r>
      <w:r w:rsidRPr="006A0BCF">
        <w:rPr>
          <w:rFonts w:eastAsia="Calibri"/>
          <w:sz w:val="28"/>
          <w:szCs w:val="28"/>
          <w:lang w:val="ru-RU"/>
        </w:rPr>
        <w:t xml:space="preserve"> СПб: Санкт-Петербургский Университет, 2007. </w:t>
      </w:r>
      <w:r w:rsidRPr="006A0BCF">
        <w:rPr>
          <w:sz w:val="28"/>
          <w:szCs w:val="28"/>
          <w:lang w:val="ru-RU"/>
        </w:rPr>
        <w:t>– С</w:t>
      </w:r>
      <w:r w:rsidRPr="006A0BCF">
        <w:rPr>
          <w:rFonts w:eastAsia="Calibri"/>
          <w:sz w:val="28"/>
          <w:szCs w:val="28"/>
          <w:lang w:val="ru-RU"/>
        </w:rPr>
        <w:t>. 464-475.</w:t>
      </w:r>
    </w:p>
    <w:p w:rsidR="00D50124" w:rsidRPr="006A0BCF" w:rsidRDefault="00D50124" w:rsidP="006A0BCF">
      <w:pPr>
        <w:pStyle w:val="a8"/>
        <w:numPr>
          <w:ilvl w:val="0"/>
          <w:numId w:val="16"/>
        </w:numPr>
        <w:spacing w:line="360" w:lineRule="auto"/>
        <w:rPr>
          <w:sz w:val="28"/>
          <w:szCs w:val="28"/>
          <w:lang w:val="ru-RU"/>
        </w:rPr>
      </w:pPr>
      <w:r w:rsidRPr="006A0BCF">
        <w:rPr>
          <w:sz w:val="28"/>
          <w:szCs w:val="28"/>
          <w:lang w:val="ru-RU"/>
        </w:rPr>
        <w:t xml:space="preserve">Денисов С.Ф. Естественные и технические науки в мире культуры: – Омск: </w:t>
      </w:r>
      <w:proofErr w:type="spellStart"/>
      <w:r w:rsidRPr="006A0BCF">
        <w:rPr>
          <w:sz w:val="28"/>
          <w:szCs w:val="28"/>
          <w:lang w:val="ru-RU"/>
        </w:rPr>
        <w:t>ОмГТУ</w:t>
      </w:r>
      <w:proofErr w:type="spellEnd"/>
      <w:r w:rsidRPr="006A0BCF">
        <w:rPr>
          <w:sz w:val="28"/>
          <w:szCs w:val="28"/>
          <w:lang w:val="ru-RU"/>
        </w:rPr>
        <w:t>, 1997. – С. 446.</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r w:rsidRPr="006A0BCF">
        <w:rPr>
          <w:rFonts w:eastAsia="Calibri"/>
          <w:sz w:val="28"/>
          <w:szCs w:val="28"/>
          <w:lang w:val="ru-RU"/>
        </w:rPr>
        <w:t xml:space="preserve">Ильин В.И. Драматургия качественного полевого исследования. </w:t>
      </w:r>
      <w:r w:rsidRPr="006A0BCF">
        <w:rPr>
          <w:sz w:val="28"/>
          <w:szCs w:val="28"/>
          <w:lang w:val="ru-RU"/>
        </w:rPr>
        <w:t xml:space="preserve">– СПб: </w:t>
      </w:r>
      <w:proofErr w:type="spellStart"/>
      <w:r w:rsidRPr="006A0BCF">
        <w:rPr>
          <w:sz w:val="28"/>
          <w:szCs w:val="28"/>
          <w:lang w:val="ru-RU"/>
        </w:rPr>
        <w:t>Интерсоцис</w:t>
      </w:r>
      <w:proofErr w:type="spellEnd"/>
      <w:r w:rsidRPr="006A0BCF">
        <w:rPr>
          <w:sz w:val="28"/>
          <w:szCs w:val="28"/>
          <w:lang w:val="ru-RU"/>
        </w:rPr>
        <w:t>, 2006. – С. 246-252.</w:t>
      </w:r>
    </w:p>
    <w:p w:rsidR="00D50124" w:rsidRPr="006A0BCF" w:rsidRDefault="00D50124" w:rsidP="006A0BCF">
      <w:pPr>
        <w:pStyle w:val="a8"/>
        <w:numPr>
          <w:ilvl w:val="0"/>
          <w:numId w:val="16"/>
        </w:numPr>
        <w:spacing w:line="360" w:lineRule="auto"/>
        <w:rPr>
          <w:sz w:val="28"/>
          <w:szCs w:val="28"/>
          <w:lang w:val="ru-RU"/>
        </w:rPr>
      </w:pPr>
      <w:proofErr w:type="spellStart"/>
      <w:r w:rsidRPr="006A0BCF">
        <w:rPr>
          <w:sz w:val="28"/>
          <w:szCs w:val="28"/>
          <w:lang w:val="ru-RU"/>
        </w:rPr>
        <w:t>Канке</w:t>
      </w:r>
      <w:proofErr w:type="spellEnd"/>
      <w:r w:rsidRPr="006A0BCF">
        <w:rPr>
          <w:sz w:val="28"/>
          <w:szCs w:val="28"/>
          <w:lang w:val="ru-RU"/>
        </w:rPr>
        <w:t xml:space="preserve"> В.А. История. Философия и методология социальных наук. – М.: ЮРАЙТ, 2015. – С. 573.</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rPr>
      </w:pPr>
      <w:r w:rsidRPr="006A0BCF">
        <w:rPr>
          <w:sz w:val="28"/>
          <w:szCs w:val="28"/>
          <w:lang w:val="ru-RU"/>
        </w:rPr>
        <w:t xml:space="preserve">Козлова Н. Социально-историческая антропология. – М.: Ключ-С, – 1998. </w:t>
      </w:r>
      <w:r w:rsidRPr="006A0BCF">
        <w:rPr>
          <w:sz w:val="28"/>
          <w:szCs w:val="28"/>
        </w:rPr>
        <w:t>С. 14, 15.</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r w:rsidRPr="006A0BCF">
        <w:rPr>
          <w:sz w:val="28"/>
          <w:szCs w:val="28"/>
          <w:lang w:val="ru-RU"/>
        </w:rPr>
        <w:t>Лебедева М.М. Мировая политика. – М.: Аспект Пресс, 2007. – С. 205-214.</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proofErr w:type="spellStart"/>
      <w:r w:rsidRPr="006A0BCF">
        <w:rPr>
          <w:color w:val="111111"/>
          <w:sz w:val="28"/>
          <w:szCs w:val="28"/>
          <w:shd w:val="clear" w:color="auto" w:fill="FFFFFF"/>
          <w:lang w:val="ru-RU"/>
        </w:rPr>
        <w:t>Леви-Стросс</w:t>
      </w:r>
      <w:proofErr w:type="spellEnd"/>
      <w:r w:rsidRPr="006A0BCF">
        <w:rPr>
          <w:color w:val="111111"/>
          <w:sz w:val="28"/>
          <w:szCs w:val="28"/>
          <w:shd w:val="clear" w:color="auto" w:fill="FFFFFF"/>
          <w:lang w:val="ru-RU"/>
        </w:rPr>
        <w:t xml:space="preserve"> К. Структурная антропология. </w:t>
      </w:r>
      <w:proofErr w:type="spellStart"/>
      <w:r w:rsidRPr="006A0BCF">
        <w:rPr>
          <w:rFonts w:eastAsia="Calibri"/>
          <w:sz w:val="28"/>
          <w:szCs w:val="28"/>
          <w:lang w:val="ru-RU"/>
        </w:rPr>
        <w:t>Сюкияйнен</w:t>
      </w:r>
      <w:proofErr w:type="spellEnd"/>
      <w:r w:rsidRPr="006A0BCF">
        <w:rPr>
          <w:rFonts w:eastAsia="Calibri"/>
          <w:sz w:val="28"/>
          <w:szCs w:val="28"/>
          <w:lang w:val="ru-RU"/>
        </w:rPr>
        <w:t xml:space="preserve"> Л.Р. Ислам и права человека в диалоге культур и религий. </w:t>
      </w:r>
      <w:r w:rsidRPr="006A0BCF">
        <w:rPr>
          <w:color w:val="111111"/>
          <w:sz w:val="28"/>
          <w:szCs w:val="28"/>
          <w:shd w:val="clear" w:color="auto" w:fill="FFFFFF"/>
          <w:lang w:val="ru-RU"/>
        </w:rPr>
        <w:t>– М.: Наука, 1985. – С. 322.</w:t>
      </w:r>
    </w:p>
    <w:p w:rsidR="00D50124" w:rsidRPr="006A0BCF" w:rsidRDefault="00D50124" w:rsidP="006A0BCF">
      <w:pPr>
        <w:pStyle w:val="a8"/>
        <w:numPr>
          <w:ilvl w:val="0"/>
          <w:numId w:val="16"/>
        </w:numPr>
        <w:spacing w:line="360" w:lineRule="auto"/>
        <w:rPr>
          <w:sz w:val="28"/>
          <w:szCs w:val="28"/>
          <w:lang w:val="ru-RU"/>
        </w:rPr>
      </w:pPr>
      <w:r w:rsidRPr="006A0BCF">
        <w:rPr>
          <w:sz w:val="28"/>
          <w:szCs w:val="28"/>
          <w:shd w:val="clear" w:color="auto" w:fill="FFFFFF"/>
          <w:lang w:val="ru-RU"/>
        </w:rPr>
        <w:t>Резник Ю.М. Специфика антропологического подхода в социальном познании и изменении. Наука о культуре и социальная практика: антропологическая перспектива. – М.: Институт востоковедения РАН, 1999. – С. 327.</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proofErr w:type="spellStart"/>
      <w:r w:rsidRPr="006A0BCF">
        <w:rPr>
          <w:rFonts w:eastAsia="Calibri"/>
          <w:sz w:val="28"/>
          <w:szCs w:val="28"/>
          <w:lang w:val="ru-RU"/>
        </w:rPr>
        <w:t>Сюкияйнен</w:t>
      </w:r>
      <w:proofErr w:type="spellEnd"/>
      <w:r w:rsidRPr="006A0BCF">
        <w:rPr>
          <w:rFonts w:eastAsia="Calibri"/>
          <w:sz w:val="28"/>
          <w:szCs w:val="28"/>
          <w:lang w:val="ru-RU"/>
        </w:rPr>
        <w:t xml:space="preserve"> Л.Р. Ислам и права человека в диалоге культур и религий.</w:t>
      </w:r>
      <w:r w:rsidRPr="006A0BCF">
        <w:rPr>
          <w:color w:val="111111"/>
          <w:sz w:val="28"/>
          <w:szCs w:val="28"/>
          <w:shd w:val="clear" w:color="auto" w:fill="FFFFFF"/>
          <w:lang w:val="ru-RU"/>
        </w:rPr>
        <w:t xml:space="preserve"> –</w:t>
      </w:r>
      <w:r w:rsidRPr="006A0BCF">
        <w:rPr>
          <w:rFonts w:eastAsia="Calibri"/>
          <w:sz w:val="28"/>
          <w:szCs w:val="28"/>
          <w:lang w:val="ru-RU"/>
        </w:rPr>
        <w:t xml:space="preserve"> М.: </w:t>
      </w:r>
      <w:proofErr w:type="spellStart"/>
      <w:r w:rsidRPr="006A0BCF">
        <w:rPr>
          <w:rFonts w:eastAsia="Calibri"/>
          <w:sz w:val="28"/>
          <w:szCs w:val="28"/>
          <w:lang w:val="ru-RU"/>
        </w:rPr>
        <w:t>Садра</w:t>
      </w:r>
      <w:proofErr w:type="spellEnd"/>
      <w:r w:rsidRPr="006A0BCF">
        <w:rPr>
          <w:rFonts w:eastAsia="Calibri"/>
          <w:sz w:val="28"/>
          <w:szCs w:val="28"/>
          <w:lang w:val="ru-RU"/>
        </w:rPr>
        <w:t>, 2014.</w:t>
      </w:r>
      <w:r w:rsidRPr="006A0BCF">
        <w:rPr>
          <w:color w:val="111111"/>
          <w:sz w:val="28"/>
          <w:szCs w:val="28"/>
          <w:shd w:val="clear" w:color="auto" w:fill="FFFFFF"/>
          <w:lang w:val="ru-RU"/>
        </w:rPr>
        <w:t xml:space="preserve"> – С. 117-128.</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rPr>
      </w:pPr>
      <w:proofErr w:type="spellStart"/>
      <w:r w:rsidRPr="006A0BCF">
        <w:rPr>
          <w:rFonts w:eastAsia="Calibri"/>
          <w:sz w:val="28"/>
          <w:szCs w:val="28"/>
          <w:lang w:val="ru-RU"/>
        </w:rPr>
        <w:lastRenderedPageBreak/>
        <w:t>Тишков</w:t>
      </w:r>
      <w:proofErr w:type="spellEnd"/>
      <w:r w:rsidRPr="006A0BCF">
        <w:rPr>
          <w:rFonts w:eastAsia="Calibri"/>
          <w:sz w:val="28"/>
          <w:szCs w:val="28"/>
          <w:lang w:val="ru-RU"/>
        </w:rPr>
        <w:t xml:space="preserve"> В.А. Чечня как сцена и как роль // Бочаров В.В. Антропология власти Т.2. </w:t>
      </w:r>
      <w:proofErr w:type="spellStart"/>
      <w:r w:rsidRPr="006A0BCF">
        <w:rPr>
          <w:rFonts w:eastAsia="Calibri"/>
          <w:sz w:val="28"/>
          <w:szCs w:val="28"/>
        </w:rPr>
        <w:t>СПб</w:t>
      </w:r>
      <w:proofErr w:type="spellEnd"/>
      <w:r w:rsidRPr="006A0BCF">
        <w:rPr>
          <w:rFonts w:eastAsia="Calibri"/>
          <w:sz w:val="28"/>
          <w:szCs w:val="28"/>
        </w:rPr>
        <w:t xml:space="preserve">: </w:t>
      </w:r>
      <w:proofErr w:type="spellStart"/>
      <w:r w:rsidRPr="006A0BCF">
        <w:rPr>
          <w:rFonts w:eastAsia="Calibri"/>
          <w:sz w:val="28"/>
          <w:szCs w:val="28"/>
        </w:rPr>
        <w:t>С.-Петербургского</w:t>
      </w:r>
      <w:proofErr w:type="spellEnd"/>
      <w:r w:rsidRPr="006A0BCF">
        <w:rPr>
          <w:rFonts w:eastAsia="Calibri"/>
          <w:sz w:val="28"/>
          <w:szCs w:val="28"/>
        </w:rPr>
        <w:t xml:space="preserve"> </w:t>
      </w:r>
      <w:proofErr w:type="spellStart"/>
      <w:r w:rsidRPr="006A0BCF">
        <w:rPr>
          <w:rFonts w:eastAsia="Calibri"/>
          <w:sz w:val="28"/>
          <w:szCs w:val="28"/>
        </w:rPr>
        <w:t>Университета</w:t>
      </w:r>
      <w:proofErr w:type="spellEnd"/>
      <w:r w:rsidRPr="006A0BCF">
        <w:rPr>
          <w:rFonts w:eastAsia="Calibri"/>
          <w:sz w:val="28"/>
          <w:szCs w:val="28"/>
        </w:rPr>
        <w:t xml:space="preserve">, 2007. </w:t>
      </w:r>
      <w:proofErr w:type="gramStart"/>
      <w:r w:rsidRPr="006A0BCF">
        <w:rPr>
          <w:rFonts w:eastAsia="Calibri"/>
          <w:sz w:val="28"/>
          <w:szCs w:val="28"/>
        </w:rPr>
        <w:t>С. 464</w:t>
      </w:r>
      <w:proofErr w:type="gramEnd"/>
      <w:r w:rsidRPr="006A0BCF">
        <w:rPr>
          <w:rFonts w:eastAsia="Calibri"/>
          <w:sz w:val="28"/>
          <w:szCs w:val="28"/>
        </w:rPr>
        <w:t>-475.</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rPr>
      </w:pPr>
      <w:proofErr w:type="spellStart"/>
      <w:r w:rsidRPr="006A0BCF">
        <w:rPr>
          <w:rFonts w:eastAsia="Calibri"/>
          <w:sz w:val="28"/>
          <w:szCs w:val="28"/>
          <w:lang w:val="ru-RU"/>
        </w:rPr>
        <w:t>Тишков</w:t>
      </w:r>
      <w:proofErr w:type="spellEnd"/>
      <w:r w:rsidRPr="006A0BCF">
        <w:rPr>
          <w:rFonts w:eastAsia="Calibri"/>
          <w:sz w:val="28"/>
          <w:szCs w:val="28"/>
          <w:lang w:val="ru-RU"/>
        </w:rPr>
        <w:t xml:space="preserve"> В.А. Межэтнические отношения и конфликты: перспективы нового тысячелетия // Бочаров В.В. Антропология власти Т.2. </w:t>
      </w:r>
      <w:proofErr w:type="spellStart"/>
      <w:r w:rsidRPr="006A0BCF">
        <w:rPr>
          <w:rFonts w:eastAsia="Calibri"/>
          <w:sz w:val="28"/>
          <w:szCs w:val="28"/>
        </w:rPr>
        <w:t>СПб</w:t>
      </w:r>
      <w:proofErr w:type="spellEnd"/>
      <w:r w:rsidRPr="006A0BCF">
        <w:rPr>
          <w:rFonts w:eastAsia="Calibri"/>
          <w:sz w:val="28"/>
          <w:szCs w:val="28"/>
        </w:rPr>
        <w:t xml:space="preserve">: </w:t>
      </w:r>
      <w:proofErr w:type="spellStart"/>
      <w:r w:rsidRPr="006A0BCF">
        <w:rPr>
          <w:rFonts w:eastAsia="Calibri"/>
          <w:sz w:val="28"/>
          <w:szCs w:val="28"/>
        </w:rPr>
        <w:t>С.-Петербургского</w:t>
      </w:r>
      <w:proofErr w:type="spellEnd"/>
      <w:r w:rsidRPr="006A0BCF">
        <w:rPr>
          <w:rFonts w:eastAsia="Calibri"/>
          <w:sz w:val="28"/>
          <w:szCs w:val="28"/>
        </w:rPr>
        <w:t xml:space="preserve"> </w:t>
      </w:r>
      <w:proofErr w:type="spellStart"/>
      <w:r w:rsidRPr="006A0BCF">
        <w:rPr>
          <w:rFonts w:eastAsia="Calibri"/>
          <w:sz w:val="28"/>
          <w:szCs w:val="28"/>
        </w:rPr>
        <w:t>Университета</w:t>
      </w:r>
      <w:proofErr w:type="spellEnd"/>
      <w:r w:rsidRPr="006A0BCF">
        <w:rPr>
          <w:rFonts w:eastAsia="Calibri"/>
          <w:sz w:val="28"/>
          <w:szCs w:val="28"/>
        </w:rPr>
        <w:t xml:space="preserve">, 2007. </w:t>
      </w:r>
      <w:proofErr w:type="gramStart"/>
      <w:r w:rsidRPr="006A0BCF">
        <w:rPr>
          <w:rFonts w:eastAsia="Calibri"/>
          <w:sz w:val="28"/>
          <w:szCs w:val="28"/>
        </w:rPr>
        <w:t>С. 482</w:t>
      </w:r>
      <w:proofErr w:type="gramEnd"/>
      <w:r w:rsidRPr="006A0BCF">
        <w:rPr>
          <w:rFonts w:eastAsia="Calibri"/>
          <w:sz w:val="28"/>
          <w:szCs w:val="28"/>
        </w:rPr>
        <w:t>-492.</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proofErr w:type="spellStart"/>
      <w:r w:rsidRPr="006A0BCF">
        <w:rPr>
          <w:sz w:val="28"/>
          <w:szCs w:val="28"/>
          <w:lang w:val="ru-RU"/>
        </w:rPr>
        <w:t>Тишков</w:t>
      </w:r>
      <w:proofErr w:type="spellEnd"/>
      <w:r w:rsidRPr="006A0BCF">
        <w:rPr>
          <w:sz w:val="28"/>
          <w:szCs w:val="28"/>
          <w:lang w:val="ru-RU"/>
        </w:rPr>
        <w:t xml:space="preserve"> В.А. Реквием по этносу. Исследования по социально-культурной антропологии. –</w:t>
      </w:r>
      <w:r w:rsidRPr="006A0BCF">
        <w:rPr>
          <w:color w:val="000000"/>
          <w:sz w:val="28"/>
          <w:szCs w:val="28"/>
          <w:shd w:val="clear" w:color="auto" w:fill="FFFFFF"/>
          <w:lang w:val="ru-RU"/>
        </w:rPr>
        <w:t xml:space="preserve"> М.: Наука, 2003.</w:t>
      </w:r>
      <w:r w:rsidRPr="006A0BCF">
        <w:rPr>
          <w:sz w:val="28"/>
          <w:szCs w:val="28"/>
          <w:lang w:val="ru-RU"/>
        </w:rPr>
        <w:t xml:space="preserve"> – С. 327.</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r w:rsidRPr="006A0BCF">
        <w:rPr>
          <w:rFonts w:eastAsia="Calibri"/>
          <w:sz w:val="28"/>
          <w:szCs w:val="28"/>
          <w:lang w:val="ru-RU"/>
        </w:rPr>
        <w:t xml:space="preserve">Тойнби А. Дж. Цивилизация перед судом истории. </w:t>
      </w:r>
      <w:r w:rsidRPr="006A0BCF">
        <w:rPr>
          <w:sz w:val="28"/>
          <w:szCs w:val="28"/>
          <w:lang w:val="ru-RU"/>
        </w:rPr>
        <w:t xml:space="preserve">– </w:t>
      </w:r>
      <w:r w:rsidRPr="006A0BCF">
        <w:rPr>
          <w:rFonts w:eastAsia="Calibri"/>
          <w:sz w:val="28"/>
          <w:szCs w:val="28"/>
          <w:lang w:val="ru-RU"/>
        </w:rPr>
        <w:t xml:space="preserve">М.: Айрис-пресс, 2003. </w:t>
      </w:r>
      <w:r w:rsidRPr="006A0BCF">
        <w:rPr>
          <w:sz w:val="28"/>
          <w:szCs w:val="28"/>
          <w:lang w:val="ru-RU"/>
        </w:rPr>
        <w:t xml:space="preserve">– С. </w:t>
      </w:r>
      <w:r w:rsidRPr="006A0BCF">
        <w:rPr>
          <w:rFonts w:eastAsia="Calibri"/>
          <w:sz w:val="28"/>
          <w:szCs w:val="28"/>
          <w:lang w:val="ru-RU"/>
        </w:rPr>
        <w:t>327-330.</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r w:rsidRPr="006A0BCF">
        <w:rPr>
          <w:rFonts w:eastAsia="Calibri"/>
          <w:sz w:val="28"/>
          <w:szCs w:val="28"/>
          <w:lang w:val="ru-RU"/>
        </w:rPr>
        <w:t xml:space="preserve">Тойнби А. Дж., </w:t>
      </w:r>
      <w:proofErr w:type="spellStart"/>
      <w:r w:rsidRPr="006A0BCF">
        <w:rPr>
          <w:rFonts w:eastAsia="Calibri"/>
          <w:sz w:val="28"/>
          <w:szCs w:val="28"/>
          <w:lang w:val="ru-RU"/>
        </w:rPr>
        <w:t>Хантингтон</w:t>
      </w:r>
      <w:proofErr w:type="spellEnd"/>
      <w:r w:rsidRPr="006A0BCF">
        <w:rPr>
          <w:rFonts w:eastAsia="Calibri"/>
          <w:sz w:val="28"/>
          <w:szCs w:val="28"/>
          <w:lang w:val="ru-RU"/>
        </w:rPr>
        <w:t xml:space="preserve"> С. Вызовы и ответ. Как гибнут цивилизации. </w:t>
      </w:r>
      <w:r w:rsidRPr="006A0BCF">
        <w:rPr>
          <w:sz w:val="28"/>
          <w:szCs w:val="28"/>
          <w:lang w:val="ru-RU"/>
        </w:rPr>
        <w:t xml:space="preserve">– </w:t>
      </w:r>
      <w:r w:rsidRPr="006A0BCF">
        <w:rPr>
          <w:rFonts w:eastAsia="Calibri"/>
          <w:sz w:val="28"/>
          <w:szCs w:val="28"/>
          <w:lang w:val="ru-RU"/>
        </w:rPr>
        <w:t xml:space="preserve">М.: Алгоритм, 2016. </w:t>
      </w:r>
      <w:r w:rsidRPr="006A0BCF">
        <w:rPr>
          <w:sz w:val="28"/>
          <w:szCs w:val="28"/>
          <w:lang w:val="ru-RU"/>
        </w:rPr>
        <w:t>– С.</w:t>
      </w:r>
      <w:r w:rsidRPr="006A0BCF">
        <w:rPr>
          <w:rFonts w:eastAsia="Calibri"/>
          <w:sz w:val="28"/>
          <w:szCs w:val="28"/>
          <w:lang w:val="ru-RU"/>
        </w:rPr>
        <w:t xml:space="preserve"> 288.</w:t>
      </w:r>
    </w:p>
    <w:p w:rsidR="00D50124" w:rsidRPr="001E6D2B"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proofErr w:type="spellStart"/>
      <w:r w:rsidRPr="006A0BCF">
        <w:rPr>
          <w:rFonts w:eastAsia="Calibri"/>
          <w:sz w:val="28"/>
          <w:szCs w:val="28"/>
          <w:lang w:val="ru-RU"/>
        </w:rPr>
        <w:t>Уотт</w:t>
      </w:r>
      <w:proofErr w:type="spellEnd"/>
      <w:r w:rsidRPr="006A0BCF">
        <w:rPr>
          <w:rFonts w:eastAsia="Calibri"/>
          <w:sz w:val="28"/>
          <w:szCs w:val="28"/>
          <w:lang w:val="ru-RU"/>
        </w:rPr>
        <w:t xml:space="preserve"> М.У.  Влияние ислама на средневековую </w:t>
      </w:r>
      <w:r w:rsidRPr="001E6D2B">
        <w:rPr>
          <w:rFonts w:eastAsia="Calibri"/>
          <w:sz w:val="28"/>
          <w:szCs w:val="28"/>
          <w:lang w:val="ru-RU"/>
        </w:rPr>
        <w:t>Европу.</w:t>
      </w:r>
      <w:r w:rsidRPr="001E6D2B">
        <w:rPr>
          <w:sz w:val="28"/>
          <w:szCs w:val="28"/>
          <w:lang w:val="ru-RU"/>
        </w:rPr>
        <w:t xml:space="preserve"> –</w:t>
      </w:r>
      <w:r w:rsidRPr="001E6D2B">
        <w:rPr>
          <w:rFonts w:eastAsia="Calibri"/>
          <w:sz w:val="28"/>
          <w:szCs w:val="28"/>
          <w:lang w:val="ru-RU"/>
        </w:rPr>
        <w:t xml:space="preserve"> М.: Наука, 1976. </w:t>
      </w:r>
      <w:r w:rsidRPr="001E6D2B">
        <w:rPr>
          <w:sz w:val="28"/>
          <w:szCs w:val="28"/>
          <w:lang w:val="ru-RU"/>
        </w:rPr>
        <w:t>– С. 128.</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proofErr w:type="spellStart"/>
      <w:r w:rsidRPr="006A0BCF">
        <w:rPr>
          <w:color w:val="000000" w:themeColor="text1"/>
          <w:sz w:val="28"/>
          <w:szCs w:val="28"/>
          <w:lang w:val="ru-RU"/>
        </w:rPr>
        <w:t>Фазельянов</w:t>
      </w:r>
      <w:proofErr w:type="spellEnd"/>
      <w:r w:rsidRPr="006A0BCF">
        <w:rPr>
          <w:color w:val="000000" w:themeColor="text1"/>
          <w:sz w:val="28"/>
          <w:szCs w:val="28"/>
          <w:lang w:val="ru-RU"/>
        </w:rPr>
        <w:t xml:space="preserve"> Э. Диалог цивилизаций. Россия и мусульманский мир. – М.: Международные отношения, 2012. – С. 15.</w:t>
      </w:r>
      <w:r w:rsidRPr="006A0BCF">
        <w:rPr>
          <w:rFonts w:eastAsia="Calibri"/>
          <w:sz w:val="28"/>
          <w:szCs w:val="28"/>
          <w:lang w:val="ru-RU"/>
        </w:rPr>
        <w:t xml:space="preserve"> </w:t>
      </w:r>
    </w:p>
    <w:p w:rsidR="00D50124" w:rsidRPr="006A0BCF" w:rsidRDefault="00D50124" w:rsidP="006A0B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lang w:val="ru-RU"/>
        </w:rPr>
      </w:pPr>
      <w:proofErr w:type="spellStart"/>
      <w:r w:rsidRPr="006A0BCF">
        <w:rPr>
          <w:sz w:val="28"/>
          <w:szCs w:val="28"/>
          <w:lang w:val="ru-RU"/>
        </w:rPr>
        <w:t>Хантингтон</w:t>
      </w:r>
      <w:proofErr w:type="spellEnd"/>
      <w:r w:rsidRPr="006A0BCF">
        <w:rPr>
          <w:sz w:val="28"/>
          <w:szCs w:val="28"/>
          <w:lang w:val="ru-RU"/>
        </w:rPr>
        <w:t xml:space="preserve"> С. Столкновение цивилизаций. –</w:t>
      </w:r>
      <w:r w:rsidRPr="006A0BCF">
        <w:rPr>
          <w:sz w:val="28"/>
          <w:szCs w:val="28"/>
          <w:shd w:val="clear" w:color="auto" w:fill="FFFFFF"/>
          <w:lang w:val="ru-RU"/>
        </w:rPr>
        <w:t xml:space="preserve"> М.: </w:t>
      </w:r>
      <w:r w:rsidRPr="006A0BCF">
        <w:rPr>
          <w:sz w:val="28"/>
          <w:szCs w:val="28"/>
          <w:shd w:val="clear" w:color="auto" w:fill="FFFFFF"/>
        </w:rPr>
        <w:t>ACT</w:t>
      </w:r>
      <w:r w:rsidRPr="006A0BCF">
        <w:rPr>
          <w:sz w:val="28"/>
          <w:szCs w:val="28"/>
          <w:shd w:val="clear" w:color="auto" w:fill="FFFFFF"/>
          <w:lang w:val="ru-RU"/>
        </w:rPr>
        <w:t>, 2003.</w:t>
      </w:r>
      <w:r w:rsidRPr="006A0BCF">
        <w:rPr>
          <w:sz w:val="28"/>
          <w:szCs w:val="28"/>
          <w:lang w:val="ru-RU"/>
        </w:rPr>
        <w:t xml:space="preserve"> – С. 24-318.</w:t>
      </w:r>
    </w:p>
    <w:p w:rsidR="00D50124" w:rsidRPr="006A0BCF" w:rsidRDefault="00D50124" w:rsidP="006A0BCF">
      <w:pPr>
        <w:spacing w:line="360" w:lineRule="auto"/>
        <w:rPr>
          <w:rFonts w:eastAsia="Calibri"/>
          <w:sz w:val="28"/>
          <w:szCs w:val="28"/>
        </w:rPr>
      </w:pPr>
      <w:proofErr w:type="spellStart"/>
      <w:r w:rsidRPr="006A0BCF">
        <w:rPr>
          <w:rFonts w:eastAsia="Calibri"/>
          <w:i/>
          <w:iCs/>
          <w:sz w:val="28"/>
          <w:szCs w:val="28"/>
        </w:rPr>
        <w:t>Литература</w:t>
      </w:r>
      <w:proofErr w:type="spellEnd"/>
      <w:r w:rsidRPr="006A0BCF">
        <w:rPr>
          <w:rFonts w:eastAsia="Calibri"/>
          <w:i/>
          <w:iCs/>
          <w:sz w:val="28"/>
          <w:szCs w:val="28"/>
        </w:rPr>
        <w:t xml:space="preserve"> </w:t>
      </w:r>
      <w:proofErr w:type="spellStart"/>
      <w:r w:rsidRPr="006A0BCF">
        <w:rPr>
          <w:rFonts w:eastAsia="Calibri"/>
          <w:i/>
          <w:iCs/>
          <w:sz w:val="28"/>
          <w:szCs w:val="28"/>
        </w:rPr>
        <w:t>на</w:t>
      </w:r>
      <w:proofErr w:type="spellEnd"/>
      <w:r w:rsidRPr="006A0BCF">
        <w:rPr>
          <w:rFonts w:eastAsia="Calibri"/>
          <w:i/>
          <w:iCs/>
          <w:sz w:val="28"/>
          <w:szCs w:val="28"/>
        </w:rPr>
        <w:t xml:space="preserve"> </w:t>
      </w:r>
      <w:proofErr w:type="spellStart"/>
      <w:r w:rsidRPr="006A0BCF">
        <w:rPr>
          <w:rFonts w:eastAsia="Calibri"/>
          <w:i/>
          <w:iCs/>
          <w:sz w:val="28"/>
          <w:szCs w:val="28"/>
        </w:rPr>
        <w:t>английском</w:t>
      </w:r>
      <w:proofErr w:type="spellEnd"/>
      <w:r w:rsidRPr="006A0BCF">
        <w:rPr>
          <w:rFonts w:eastAsia="Calibri"/>
          <w:i/>
          <w:iCs/>
          <w:sz w:val="28"/>
          <w:szCs w:val="28"/>
        </w:rPr>
        <w:t xml:space="preserve"> </w:t>
      </w:r>
      <w:proofErr w:type="spellStart"/>
      <w:r w:rsidRPr="006A0BCF">
        <w:rPr>
          <w:rFonts w:eastAsia="Calibri"/>
          <w:i/>
          <w:iCs/>
          <w:sz w:val="28"/>
          <w:szCs w:val="28"/>
        </w:rPr>
        <w:t>языке</w:t>
      </w:r>
      <w:proofErr w:type="spellEnd"/>
      <w:r w:rsidRPr="006A0BCF">
        <w:rPr>
          <w:rFonts w:eastAsia="Calibri"/>
          <w:i/>
          <w:iCs/>
          <w:sz w:val="28"/>
          <w:szCs w:val="28"/>
        </w:rPr>
        <w:t>:</w:t>
      </w:r>
      <w:r w:rsidRPr="006A0BCF">
        <w:rPr>
          <w:rFonts w:eastAsia="Calibri"/>
          <w:sz w:val="28"/>
          <w:szCs w:val="28"/>
        </w:rPr>
        <w:t xml:space="preserve"> </w:t>
      </w:r>
    </w:p>
    <w:p w:rsidR="00D50124" w:rsidRPr="006A0BCF" w:rsidRDefault="00D50124" w:rsidP="006A0BC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rPr>
      </w:pPr>
      <w:r w:rsidRPr="006A0BCF">
        <w:rPr>
          <w:sz w:val="28"/>
          <w:szCs w:val="28"/>
        </w:rPr>
        <w:t>Ahmed L. A Quiet Revolution: The Veil’s Resurgence, from the Middle East to America. – NH and L.: Yale University Press, 2011. – C. 360.</w:t>
      </w:r>
    </w:p>
    <w:p w:rsidR="00D50124" w:rsidRPr="006A0BCF" w:rsidRDefault="00D50124" w:rsidP="006A0BC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sz w:val="28"/>
          <w:szCs w:val="28"/>
        </w:rPr>
      </w:pPr>
      <w:r w:rsidRPr="006A0BCF">
        <w:rPr>
          <w:sz w:val="28"/>
          <w:szCs w:val="28"/>
        </w:rPr>
        <w:t xml:space="preserve">Green N. </w:t>
      </w:r>
      <w:r w:rsidRPr="006A0BCF">
        <w:rPr>
          <w:iCs/>
          <w:sz w:val="28"/>
          <w:szCs w:val="28"/>
        </w:rPr>
        <w:t>The Love of Strangers: What Six Muslim Students Learned in Jane Austin</w:t>
      </w:r>
      <w:r w:rsidRPr="006A0BCF">
        <w:rPr>
          <w:iCs/>
          <w:sz w:val="28"/>
          <w:szCs w:val="28"/>
          <w:lang w:val="fr-FR"/>
        </w:rPr>
        <w:t>’</w:t>
      </w:r>
      <w:r w:rsidRPr="006A0BCF">
        <w:rPr>
          <w:iCs/>
          <w:sz w:val="28"/>
          <w:szCs w:val="28"/>
        </w:rPr>
        <w:t xml:space="preserve">s London </w:t>
      </w:r>
      <w:r w:rsidRPr="006A0BCF">
        <w:rPr>
          <w:sz w:val="28"/>
          <w:szCs w:val="28"/>
        </w:rPr>
        <w:t xml:space="preserve">– Princeton: Princeton University, </w:t>
      </w:r>
      <w:proofErr w:type="gramStart"/>
      <w:r w:rsidRPr="006A0BCF">
        <w:rPr>
          <w:sz w:val="28"/>
          <w:szCs w:val="28"/>
        </w:rPr>
        <w:t>2015.</w:t>
      </w:r>
      <w:proofErr w:type="gramEnd"/>
      <w:r w:rsidRPr="006A0BCF">
        <w:rPr>
          <w:sz w:val="28"/>
          <w:szCs w:val="28"/>
        </w:rPr>
        <w:t xml:space="preserve"> – С. 416.</w:t>
      </w:r>
    </w:p>
    <w:p w:rsidR="00D50124" w:rsidRPr="006A0BCF" w:rsidRDefault="00D50124" w:rsidP="006A0BCF">
      <w:pPr>
        <w:pStyle w:val="a6"/>
        <w:numPr>
          <w:ilvl w:val="0"/>
          <w:numId w:val="17"/>
        </w:numPr>
        <w:spacing w:line="360" w:lineRule="auto"/>
        <w:rPr>
          <w:rFonts w:ascii="Times New Roman" w:eastAsia="Calibri" w:hAnsi="Times New Roman" w:cs="Times New Roman"/>
          <w:sz w:val="28"/>
          <w:szCs w:val="28"/>
          <w:lang w:val="en-US"/>
        </w:rPr>
      </w:pPr>
      <w:proofErr w:type="spellStart"/>
      <w:r w:rsidRPr="006A0BCF">
        <w:rPr>
          <w:rFonts w:ascii="Times New Roman" w:hAnsi="Times New Roman" w:cs="Times New Roman"/>
          <w:sz w:val="28"/>
          <w:szCs w:val="28"/>
          <w:lang w:val="en-US"/>
        </w:rPr>
        <w:t>Schlee</w:t>
      </w:r>
      <w:proofErr w:type="spellEnd"/>
      <w:r w:rsidRPr="006A0BCF">
        <w:rPr>
          <w:rFonts w:ascii="Times New Roman" w:hAnsi="Times New Roman" w:cs="Times New Roman"/>
          <w:sz w:val="28"/>
          <w:szCs w:val="28"/>
          <w:lang w:val="en-US"/>
        </w:rPr>
        <w:t xml:space="preserve"> G. How enemies are made. Towards a theory of ethnic and religious conflicts. - N.Y.: Oxford, 2008. - </w:t>
      </w:r>
      <w:r w:rsidRPr="006A0BCF">
        <w:rPr>
          <w:rFonts w:ascii="Times New Roman" w:hAnsi="Times New Roman" w:cs="Times New Roman"/>
          <w:sz w:val="28"/>
          <w:szCs w:val="28"/>
        </w:rPr>
        <w:t>С</w:t>
      </w:r>
      <w:r w:rsidRPr="006A0BCF">
        <w:rPr>
          <w:rFonts w:ascii="Times New Roman" w:hAnsi="Times New Roman" w:cs="Times New Roman"/>
          <w:sz w:val="28"/>
          <w:szCs w:val="28"/>
          <w:lang w:val="en-US"/>
        </w:rPr>
        <w:t>. 7.</w:t>
      </w:r>
    </w:p>
    <w:p w:rsidR="00D50124" w:rsidRPr="006A0BCF" w:rsidRDefault="00D50124" w:rsidP="006A0BCF">
      <w:pPr>
        <w:spacing w:line="360" w:lineRule="auto"/>
        <w:rPr>
          <w:rFonts w:eastAsia="Calibri"/>
          <w:i/>
          <w:iCs/>
          <w:sz w:val="28"/>
          <w:szCs w:val="28"/>
          <w:lang w:val="ru-RU"/>
        </w:rPr>
      </w:pPr>
      <w:r w:rsidRPr="006A0BCF">
        <w:rPr>
          <w:rFonts w:eastAsia="Calibri"/>
          <w:i/>
          <w:iCs/>
          <w:sz w:val="28"/>
          <w:szCs w:val="28"/>
          <w:lang w:val="ru-RU"/>
        </w:rPr>
        <w:t>Интернет - ресурсы на русском языке:</w:t>
      </w:r>
    </w:p>
    <w:p w:rsidR="00D50124" w:rsidRPr="006A0BCF" w:rsidRDefault="00D50124" w:rsidP="006A0BC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color w:val="000000" w:themeColor="text1"/>
          <w:sz w:val="28"/>
          <w:szCs w:val="28"/>
          <w:lang w:val="ru-RU"/>
        </w:rPr>
      </w:pPr>
      <w:r w:rsidRPr="006A0BCF">
        <w:rPr>
          <w:sz w:val="28"/>
          <w:szCs w:val="28"/>
          <w:lang w:val="ru-RU"/>
        </w:rPr>
        <w:lastRenderedPageBreak/>
        <w:t xml:space="preserve">Бердяев Н.А. Человек и машина (проблема социологии и метафизики техники). Журнал "Путь" №38// Режим доступа: </w:t>
      </w:r>
      <w:hyperlink r:id="rId10" w:history="1">
        <w:r w:rsidRPr="006A0BCF">
          <w:rPr>
            <w:rStyle w:val="a3"/>
            <w:sz w:val="28"/>
            <w:szCs w:val="28"/>
          </w:rPr>
          <w:t>http</w:t>
        </w:r>
        <w:r w:rsidRPr="006A0BCF">
          <w:rPr>
            <w:rStyle w:val="a3"/>
            <w:sz w:val="28"/>
            <w:szCs w:val="28"/>
            <w:lang w:val="ru-RU"/>
          </w:rPr>
          <w:t>://</w:t>
        </w:r>
        <w:r w:rsidRPr="006A0BCF">
          <w:rPr>
            <w:rStyle w:val="a3"/>
            <w:sz w:val="28"/>
            <w:szCs w:val="28"/>
          </w:rPr>
          <w:t>www</w:t>
        </w:r>
        <w:r w:rsidRPr="006A0BCF">
          <w:rPr>
            <w:rStyle w:val="a3"/>
            <w:sz w:val="28"/>
            <w:szCs w:val="28"/>
            <w:lang w:val="ru-RU"/>
          </w:rPr>
          <w:t>.</w:t>
        </w:r>
        <w:proofErr w:type="spellStart"/>
        <w:r w:rsidRPr="006A0BCF">
          <w:rPr>
            <w:rStyle w:val="a3"/>
            <w:sz w:val="28"/>
            <w:szCs w:val="28"/>
          </w:rPr>
          <w:t>odinblago</w:t>
        </w:r>
        <w:proofErr w:type="spellEnd"/>
        <w:r w:rsidRPr="006A0BCF">
          <w:rPr>
            <w:rStyle w:val="a3"/>
            <w:sz w:val="28"/>
            <w:szCs w:val="28"/>
            <w:lang w:val="ru-RU"/>
          </w:rPr>
          <w:t>.</w:t>
        </w:r>
        <w:proofErr w:type="spellStart"/>
        <w:r w:rsidRPr="006A0BCF">
          <w:rPr>
            <w:rStyle w:val="a3"/>
            <w:sz w:val="28"/>
            <w:szCs w:val="28"/>
          </w:rPr>
          <w:t>ru</w:t>
        </w:r>
        <w:proofErr w:type="spellEnd"/>
        <w:r w:rsidRPr="006A0BCF">
          <w:rPr>
            <w:rStyle w:val="a3"/>
            <w:sz w:val="28"/>
            <w:szCs w:val="28"/>
            <w:lang w:val="ru-RU"/>
          </w:rPr>
          <w:t>/</w:t>
        </w:r>
        <w:r w:rsidRPr="006A0BCF">
          <w:rPr>
            <w:rStyle w:val="a3"/>
            <w:sz w:val="28"/>
            <w:szCs w:val="28"/>
          </w:rPr>
          <w:t>path</w:t>
        </w:r>
        <w:r w:rsidRPr="006A0BCF">
          <w:rPr>
            <w:rStyle w:val="a3"/>
            <w:sz w:val="28"/>
            <w:szCs w:val="28"/>
            <w:lang w:val="ru-RU"/>
          </w:rPr>
          <w:t>/38/1</w:t>
        </w:r>
      </w:hyperlink>
      <w:r w:rsidRPr="006A0BCF">
        <w:rPr>
          <w:sz w:val="28"/>
          <w:szCs w:val="28"/>
          <w:lang w:val="ru-RU"/>
        </w:rPr>
        <w:t xml:space="preserve"> (дата обращения: 15.05.2017)</w:t>
      </w:r>
    </w:p>
    <w:p w:rsidR="00D50124" w:rsidRPr="006A0BCF" w:rsidRDefault="00D50124" w:rsidP="006A0BC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color w:val="000000" w:themeColor="text1"/>
          <w:sz w:val="28"/>
          <w:szCs w:val="28"/>
          <w:lang w:val="ru-RU"/>
        </w:rPr>
      </w:pPr>
      <w:proofErr w:type="spellStart"/>
      <w:r w:rsidRPr="006A0BCF">
        <w:rPr>
          <w:sz w:val="28"/>
          <w:szCs w:val="28"/>
          <w:lang w:val="ru-RU"/>
        </w:rPr>
        <w:t>Белик</w:t>
      </w:r>
      <w:proofErr w:type="spellEnd"/>
      <w:r w:rsidRPr="006A0BCF">
        <w:rPr>
          <w:sz w:val="28"/>
          <w:szCs w:val="28"/>
          <w:lang w:val="ru-RU"/>
        </w:rPr>
        <w:t xml:space="preserve"> А.А. Культурная (Социальная) антропология// Режим доступа: </w:t>
      </w:r>
      <w:hyperlink r:id="rId11" w:history="1">
        <w:r w:rsidRPr="006A0BCF">
          <w:rPr>
            <w:rStyle w:val="a3"/>
            <w:sz w:val="28"/>
            <w:szCs w:val="28"/>
          </w:rPr>
          <w:t>http</w:t>
        </w:r>
        <w:r w:rsidRPr="006A0BCF">
          <w:rPr>
            <w:rStyle w:val="a3"/>
            <w:sz w:val="28"/>
            <w:szCs w:val="28"/>
            <w:lang w:val="ru-RU"/>
          </w:rPr>
          <w:t>://</w:t>
        </w:r>
        <w:proofErr w:type="spellStart"/>
        <w:r w:rsidRPr="006A0BCF">
          <w:rPr>
            <w:rStyle w:val="a3"/>
            <w:sz w:val="28"/>
            <w:szCs w:val="28"/>
          </w:rPr>
          <w:t>yanko</w:t>
        </w:r>
        <w:proofErr w:type="spellEnd"/>
        <w:r w:rsidRPr="006A0BCF">
          <w:rPr>
            <w:rStyle w:val="a3"/>
            <w:sz w:val="28"/>
            <w:szCs w:val="28"/>
            <w:lang w:val="ru-RU"/>
          </w:rPr>
          <w:t>.</w:t>
        </w:r>
        <w:r w:rsidRPr="006A0BCF">
          <w:rPr>
            <w:rStyle w:val="a3"/>
            <w:sz w:val="28"/>
            <w:szCs w:val="28"/>
          </w:rPr>
          <w:t>lib</w:t>
        </w:r>
        <w:r w:rsidRPr="006A0BCF">
          <w:rPr>
            <w:rStyle w:val="a3"/>
            <w:sz w:val="28"/>
            <w:szCs w:val="28"/>
            <w:lang w:val="ru-RU"/>
          </w:rPr>
          <w:t>.</w:t>
        </w:r>
        <w:proofErr w:type="spellStart"/>
        <w:r w:rsidRPr="006A0BCF">
          <w:rPr>
            <w:rStyle w:val="a3"/>
            <w:sz w:val="28"/>
            <w:szCs w:val="28"/>
          </w:rPr>
          <w:t>ru</w:t>
        </w:r>
        <w:proofErr w:type="spellEnd"/>
        <w:r w:rsidRPr="006A0BCF">
          <w:rPr>
            <w:rStyle w:val="a3"/>
            <w:sz w:val="28"/>
            <w:szCs w:val="28"/>
            <w:lang w:val="ru-RU"/>
          </w:rPr>
          <w:t>/</w:t>
        </w:r>
        <w:r w:rsidRPr="006A0BCF">
          <w:rPr>
            <w:rStyle w:val="a3"/>
            <w:sz w:val="28"/>
            <w:szCs w:val="28"/>
          </w:rPr>
          <w:t>books</w:t>
        </w:r>
        <w:r w:rsidRPr="006A0BCF">
          <w:rPr>
            <w:rStyle w:val="a3"/>
            <w:sz w:val="28"/>
            <w:szCs w:val="28"/>
            <w:lang w:val="ru-RU"/>
          </w:rPr>
          <w:t>/</w:t>
        </w:r>
        <w:r w:rsidRPr="006A0BCF">
          <w:rPr>
            <w:rStyle w:val="a3"/>
            <w:sz w:val="28"/>
            <w:szCs w:val="28"/>
          </w:rPr>
          <w:t>anthropology</w:t>
        </w:r>
        <w:r w:rsidRPr="006A0BCF">
          <w:rPr>
            <w:rStyle w:val="a3"/>
            <w:sz w:val="28"/>
            <w:szCs w:val="28"/>
            <w:lang w:val="ru-RU"/>
          </w:rPr>
          <w:t>/</w:t>
        </w:r>
        <w:proofErr w:type="spellStart"/>
        <w:r w:rsidRPr="006A0BCF">
          <w:rPr>
            <w:rStyle w:val="a3"/>
            <w:sz w:val="28"/>
            <w:szCs w:val="28"/>
          </w:rPr>
          <w:t>Belik</w:t>
        </w:r>
        <w:proofErr w:type="spellEnd"/>
        <w:r w:rsidRPr="006A0BCF">
          <w:rPr>
            <w:rStyle w:val="a3"/>
            <w:sz w:val="28"/>
            <w:szCs w:val="28"/>
            <w:lang w:val="ru-RU"/>
          </w:rPr>
          <w:t>_</w:t>
        </w:r>
        <w:r w:rsidRPr="006A0BCF">
          <w:rPr>
            <w:rStyle w:val="a3"/>
            <w:sz w:val="28"/>
            <w:szCs w:val="28"/>
          </w:rPr>
          <w:t>A</w:t>
        </w:r>
        <w:r w:rsidRPr="006A0BCF">
          <w:rPr>
            <w:rStyle w:val="a3"/>
            <w:sz w:val="28"/>
            <w:szCs w:val="28"/>
            <w:lang w:val="ru-RU"/>
          </w:rPr>
          <w:t>_</w:t>
        </w:r>
        <w:proofErr w:type="spellStart"/>
        <w:r w:rsidRPr="006A0BCF">
          <w:rPr>
            <w:rStyle w:val="a3"/>
            <w:sz w:val="28"/>
            <w:szCs w:val="28"/>
          </w:rPr>
          <w:t>Kul</w:t>
        </w:r>
        <w:proofErr w:type="spellEnd"/>
        <w:r w:rsidRPr="006A0BCF">
          <w:rPr>
            <w:rStyle w:val="a3"/>
            <w:sz w:val="28"/>
            <w:szCs w:val="28"/>
            <w:lang w:val="ru-RU"/>
          </w:rPr>
          <w:t>%27</w:t>
        </w:r>
        <w:proofErr w:type="spellStart"/>
        <w:r w:rsidRPr="006A0BCF">
          <w:rPr>
            <w:rStyle w:val="a3"/>
            <w:sz w:val="28"/>
            <w:szCs w:val="28"/>
          </w:rPr>
          <w:t>turnaya</w:t>
        </w:r>
        <w:proofErr w:type="spellEnd"/>
        <w:r w:rsidRPr="006A0BCF">
          <w:rPr>
            <w:rStyle w:val="a3"/>
            <w:sz w:val="28"/>
            <w:szCs w:val="28"/>
            <w:lang w:val="ru-RU"/>
          </w:rPr>
          <w:t>_</w:t>
        </w:r>
        <w:proofErr w:type="spellStart"/>
        <w:r w:rsidRPr="006A0BCF">
          <w:rPr>
            <w:rStyle w:val="a3"/>
            <w:sz w:val="28"/>
            <w:szCs w:val="28"/>
          </w:rPr>
          <w:t>antropologiya</w:t>
        </w:r>
        <w:proofErr w:type="spellEnd"/>
        <w:r w:rsidRPr="006A0BCF">
          <w:rPr>
            <w:rStyle w:val="a3"/>
            <w:sz w:val="28"/>
            <w:szCs w:val="28"/>
            <w:lang w:val="ru-RU"/>
          </w:rPr>
          <w:t>_</w:t>
        </w:r>
        <w:r w:rsidRPr="006A0BCF">
          <w:rPr>
            <w:rStyle w:val="a3"/>
            <w:sz w:val="28"/>
            <w:szCs w:val="28"/>
          </w:rPr>
          <w:t>M</w:t>
        </w:r>
        <w:r w:rsidRPr="006A0BCF">
          <w:rPr>
            <w:rStyle w:val="a3"/>
            <w:sz w:val="28"/>
            <w:szCs w:val="28"/>
            <w:lang w:val="ru-RU"/>
          </w:rPr>
          <w:t>_</w:t>
        </w:r>
        <w:r w:rsidRPr="006A0BCF">
          <w:rPr>
            <w:rStyle w:val="a3"/>
            <w:sz w:val="28"/>
            <w:szCs w:val="28"/>
          </w:rPr>
          <w:t>RGGU</w:t>
        </w:r>
        <w:r w:rsidRPr="006A0BCF">
          <w:rPr>
            <w:rStyle w:val="a3"/>
            <w:sz w:val="28"/>
            <w:szCs w:val="28"/>
            <w:lang w:val="ru-RU"/>
          </w:rPr>
          <w:t>_2009_613_</w:t>
        </w:r>
        <w:r w:rsidRPr="006A0BCF">
          <w:rPr>
            <w:rStyle w:val="a3"/>
            <w:sz w:val="28"/>
            <w:szCs w:val="28"/>
          </w:rPr>
          <w:t>s</w:t>
        </w:r>
        <w:r w:rsidRPr="006A0BCF">
          <w:rPr>
            <w:rStyle w:val="a3"/>
            <w:sz w:val="28"/>
            <w:szCs w:val="28"/>
            <w:lang w:val="ru-RU"/>
          </w:rPr>
          <w:t>_(</w:t>
        </w:r>
        <w:proofErr w:type="spellStart"/>
        <w:r w:rsidRPr="006A0BCF">
          <w:rPr>
            <w:rStyle w:val="a3"/>
            <w:sz w:val="28"/>
            <w:szCs w:val="28"/>
          </w:rPr>
          <w:t>sl</w:t>
        </w:r>
        <w:proofErr w:type="spellEnd"/>
        <w:r w:rsidRPr="006A0BCF">
          <w:rPr>
            <w:rStyle w:val="a3"/>
            <w:sz w:val="28"/>
            <w:szCs w:val="28"/>
            <w:lang w:val="ru-RU"/>
          </w:rPr>
          <w:t>).</w:t>
        </w:r>
        <w:proofErr w:type="spellStart"/>
        <w:r w:rsidRPr="006A0BCF">
          <w:rPr>
            <w:rStyle w:val="a3"/>
            <w:sz w:val="28"/>
            <w:szCs w:val="28"/>
          </w:rPr>
          <w:t>pdf</w:t>
        </w:r>
        <w:proofErr w:type="spellEnd"/>
      </w:hyperlink>
      <w:r w:rsidRPr="006A0BCF">
        <w:rPr>
          <w:sz w:val="28"/>
          <w:szCs w:val="28"/>
          <w:lang w:val="ru-RU"/>
        </w:rPr>
        <w:t xml:space="preserve"> (дата обращения: 18.05.2017)</w:t>
      </w:r>
    </w:p>
    <w:p w:rsidR="00D50124" w:rsidRPr="006A0BCF" w:rsidRDefault="00D50124" w:rsidP="006A0BC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eastAsia="Calibri"/>
          <w:color w:val="000000" w:themeColor="text1"/>
          <w:sz w:val="28"/>
          <w:szCs w:val="28"/>
          <w:lang w:val="ru-RU"/>
        </w:rPr>
      </w:pPr>
      <w:r w:rsidRPr="006A0BCF">
        <w:rPr>
          <w:sz w:val="28"/>
          <w:szCs w:val="28"/>
          <w:lang w:val="ru-RU"/>
        </w:rPr>
        <w:t xml:space="preserve">Бочаров В.В. Общество и культура в эволюционном процессе. Антропологический форум. № 14. </w:t>
      </w:r>
      <w:r w:rsidRPr="006A0BCF">
        <w:rPr>
          <w:sz w:val="28"/>
          <w:szCs w:val="28"/>
        </w:rPr>
        <w:t>Online</w:t>
      </w:r>
      <w:r w:rsidRPr="006A0BCF">
        <w:rPr>
          <w:sz w:val="28"/>
          <w:szCs w:val="28"/>
          <w:lang w:val="ru-RU"/>
        </w:rPr>
        <w:t xml:space="preserve">// Режим доступа: </w:t>
      </w:r>
      <w:hyperlink r:id="rId12" w:history="1">
        <w:r w:rsidRPr="006A0BCF">
          <w:rPr>
            <w:rStyle w:val="a3"/>
            <w:sz w:val="28"/>
            <w:szCs w:val="28"/>
          </w:rPr>
          <w:t>http</w:t>
        </w:r>
        <w:r w:rsidRPr="006A0BCF">
          <w:rPr>
            <w:rStyle w:val="a3"/>
            <w:sz w:val="28"/>
            <w:szCs w:val="28"/>
            <w:lang w:val="ru-RU"/>
          </w:rPr>
          <w:t>://</w:t>
        </w:r>
        <w:proofErr w:type="spellStart"/>
        <w:r w:rsidRPr="006A0BCF">
          <w:rPr>
            <w:rStyle w:val="a3"/>
            <w:sz w:val="28"/>
            <w:szCs w:val="28"/>
          </w:rPr>
          <w:t>anthropologie</w:t>
        </w:r>
        <w:proofErr w:type="spellEnd"/>
        <w:r w:rsidRPr="006A0BCF">
          <w:rPr>
            <w:rStyle w:val="a3"/>
            <w:sz w:val="28"/>
            <w:szCs w:val="28"/>
            <w:lang w:val="ru-RU"/>
          </w:rPr>
          <w:t>.</w:t>
        </w:r>
        <w:proofErr w:type="spellStart"/>
        <w:r w:rsidRPr="006A0BCF">
          <w:rPr>
            <w:rStyle w:val="a3"/>
            <w:sz w:val="28"/>
            <w:szCs w:val="28"/>
          </w:rPr>
          <w:t>kunstkamera</w:t>
        </w:r>
        <w:proofErr w:type="spellEnd"/>
        <w:r w:rsidRPr="006A0BCF">
          <w:rPr>
            <w:rStyle w:val="a3"/>
            <w:sz w:val="28"/>
            <w:szCs w:val="28"/>
            <w:lang w:val="ru-RU"/>
          </w:rPr>
          <w:t>.</w:t>
        </w:r>
        <w:proofErr w:type="spellStart"/>
        <w:r w:rsidRPr="006A0BCF">
          <w:rPr>
            <w:rStyle w:val="a3"/>
            <w:sz w:val="28"/>
            <w:szCs w:val="28"/>
          </w:rPr>
          <w:t>ru</w:t>
        </w:r>
        <w:proofErr w:type="spellEnd"/>
        <w:r w:rsidRPr="006A0BCF">
          <w:rPr>
            <w:rStyle w:val="a3"/>
            <w:sz w:val="28"/>
            <w:szCs w:val="28"/>
            <w:lang w:val="ru-RU"/>
          </w:rPr>
          <w:t>/</w:t>
        </w:r>
        <w:r w:rsidRPr="006A0BCF">
          <w:rPr>
            <w:rStyle w:val="a3"/>
            <w:sz w:val="28"/>
            <w:szCs w:val="28"/>
          </w:rPr>
          <w:t>files</w:t>
        </w:r>
        <w:r w:rsidRPr="006A0BCF">
          <w:rPr>
            <w:rStyle w:val="a3"/>
            <w:sz w:val="28"/>
            <w:szCs w:val="28"/>
            <w:lang w:val="ru-RU"/>
          </w:rPr>
          <w:t>/</w:t>
        </w:r>
        <w:proofErr w:type="spellStart"/>
        <w:r w:rsidRPr="006A0BCF">
          <w:rPr>
            <w:rStyle w:val="a3"/>
            <w:sz w:val="28"/>
            <w:szCs w:val="28"/>
          </w:rPr>
          <w:t>pdf</w:t>
        </w:r>
        <w:proofErr w:type="spellEnd"/>
        <w:r w:rsidRPr="006A0BCF">
          <w:rPr>
            <w:rStyle w:val="a3"/>
            <w:sz w:val="28"/>
            <w:szCs w:val="28"/>
            <w:lang w:val="ru-RU"/>
          </w:rPr>
          <w:t>/014</w:t>
        </w:r>
        <w:r w:rsidRPr="006A0BCF">
          <w:rPr>
            <w:rStyle w:val="a3"/>
            <w:sz w:val="28"/>
            <w:szCs w:val="28"/>
          </w:rPr>
          <w:t>online</w:t>
        </w:r>
        <w:r w:rsidRPr="006A0BCF">
          <w:rPr>
            <w:rStyle w:val="a3"/>
            <w:sz w:val="28"/>
            <w:szCs w:val="28"/>
            <w:lang w:val="ru-RU"/>
          </w:rPr>
          <w:t>/</w:t>
        </w:r>
        <w:proofErr w:type="spellStart"/>
        <w:r w:rsidRPr="006A0BCF">
          <w:rPr>
            <w:rStyle w:val="a3"/>
            <w:sz w:val="28"/>
            <w:szCs w:val="28"/>
          </w:rPr>
          <w:t>bocharov</w:t>
        </w:r>
        <w:proofErr w:type="spellEnd"/>
        <w:r w:rsidRPr="006A0BCF">
          <w:rPr>
            <w:rStyle w:val="a3"/>
            <w:sz w:val="28"/>
            <w:szCs w:val="28"/>
            <w:lang w:val="ru-RU"/>
          </w:rPr>
          <w:t>.</w:t>
        </w:r>
        <w:proofErr w:type="spellStart"/>
        <w:r w:rsidRPr="006A0BCF">
          <w:rPr>
            <w:rStyle w:val="a3"/>
            <w:sz w:val="28"/>
            <w:szCs w:val="28"/>
          </w:rPr>
          <w:t>pdf</w:t>
        </w:r>
        <w:proofErr w:type="spellEnd"/>
      </w:hyperlink>
      <w:r w:rsidRPr="006A0BCF">
        <w:rPr>
          <w:sz w:val="28"/>
          <w:szCs w:val="28"/>
          <w:lang w:val="ru-RU"/>
        </w:rPr>
        <w:t xml:space="preserve"> (дата </w:t>
      </w:r>
      <w:r w:rsidRPr="006A0BCF">
        <w:rPr>
          <w:rFonts w:eastAsia="Calibri"/>
          <w:color w:val="000000" w:themeColor="text1"/>
          <w:sz w:val="28"/>
          <w:szCs w:val="28"/>
          <w:lang w:val="ru-RU"/>
        </w:rPr>
        <w:t>обращения</w:t>
      </w:r>
      <w:r w:rsidRPr="006A0BCF">
        <w:rPr>
          <w:sz w:val="28"/>
          <w:szCs w:val="28"/>
          <w:lang w:val="ru-RU"/>
        </w:rPr>
        <w:t>: 16.05.2017)</w:t>
      </w:r>
    </w:p>
    <w:p w:rsidR="00D50124" w:rsidRPr="006A0BCF" w:rsidRDefault="00D50124" w:rsidP="006A0BC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i/>
          <w:iCs/>
          <w:color w:val="000000" w:themeColor="text1"/>
          <w:sz w:val="28"/>
          <w:szCs w:val="28"/>
          <w:lang w:val="ru-RU"/>
        </w:rPr>
      </w:pPr>
      <w:proofErr w:type="spellStart"/>
      <w:r w:rsidRPr="006A0BCF">
        <w:rPr>
          <w:rStyle w:val="af3"/>
          <w:sz w:val="28"/>
          <w:szCs w:val="28"/>
          <w:shd w:val="clear" w:color="auto" w:fill="FFFFFF"/>
          <w:lang w:val="ru-RU"/>
        </w:rPr>
        <w:t>Карначук</w:t>
      </w:r>
      <w:proofErr w:type="spellEnd"/>
      <w:r w:rsidRPr="006A0BCF">
        <w:rPr>
          <w:rStyle w:val="af3"/>
          <w:sz w:val="28"/>
          <w:szCs w:val="28"/>
          <w:shd w:val="clear" w:color="auto" w:fill="FFFFFF"/>
          <w:lang w:val="ru-RU"/>
        </w:rPr>
        <w:t xml:space="preserve"> Н.В. </w:t>
      </w:r>
      <w:proofErr w:type="spellStart"/>
      <w:r w:rsidRPr="006A0BCF">
        <w:rPr>
          <w:rStyle w:val="af3"/>
          <w:sz w:val="28"/>
          <w:szCs w:val="28"/>
          <w:shd w:val="clear" w:color="auto" w:fill="FFFFFF"/>
          <w:lang w:val="ru-RU"/>
        </w:rPr>
        <w:t>Микроисторический</w:t>
      </w:r>
      <w:proofErr w:type="spellEnd"/>
      <w:r w:rsidRPr="006A0BCF">
        <w:rPr>
          <w:rStyle w:val="af3"/>
          <w:sz w:val="28"/>
          <w:szCs w:val="28"/>
          <w:shd w:val="clear" w:color="auto" w:fill="FFFFFF"/>
          <w:lang w:val="ru-RU"/>
        </w:rPr>
        <w:t xml:space="preserve"> подход// Режим доступа: </w:t>
      </w:r>
      <w:hyperlink r:id="rId13" w:history="1">
        <w:r w:rsidRPr="006A0BCF">
          <w:rPr>
            <w:rStyle w:val="a3"/>
            <w:sz w:val="28"/>
            <w:szCs w:val="28"/>
            <w:shd w:val="clear" w:color="auto" w:fill="FFFFFF"/>
          </w:rPr>
          <w:t>http</w:t>
        </w:r>
        <w:r w:rsidRPr="006A0BCF">
          <w:rPr>
            <w:rStyle w:val="a3"/>
            <w:sz w:val="28"/>
            <w:szCs w:val="28"/>
            <w:shd w:val="clear" w:color="auto" w:fill="FFFFFF"/>
            <w:lang w:val="ru-RU"/>
          </w:rPr>
          <w:t>://</w:t>
        </w:r>
        <w:proofErr w:type="spellStart"/>
        <w:r w:rsidRPr="006A0BCF">
          <w:rPr>
            <w:rStyle w:val="a3"/>
            <w:sz w:val="28"/>
            <w:szCs w:val="28"/>
            <w:shd w:val="clear" w:color="auto" w:fill="FFFFFF"/>
          </w:rPr>
          <w:t>ponjatija</w:t>
        </w:r>
        <w:proofErr w:type="spellEnd"/>
        <w:r w:rsidRPr="006A0BCF">
          <w:rPr>
            <w:rStyle w:val="a3"/>
            <w:sz w:val="28"/>
            <w:szCs w:val="28"/>
            <w:shd w:val="clear" w:color="auto" w:fill="FFFFFF"/>
            <w:lang w:val="ru-RU"/>
          </w:rPr>
          <w:t>.</w:t>
        </w:r>
        <w:proofErr w:type="spellStart"/>
        <w:r w:rsidRPr="006A0BCF">
          <w:rPr>
            <w:rStyle w:val="a3"/>
            <w:sz w:val="28"/>
            <w:szCs w:val="28"/>
            <w:shd w:val="clear" w:color="auto" w:fill="FFFFFF"/>
          </w:rPr>
          <w:t>ru</w:t>
        </w:r>
        <w:proofErr w:type="spellEnd"/>
        <w:r w:rsidRPr="006A0BCF">
          <w:rPr>
            <w:rStyle w:val="a3"/>
            <w:sz w:val="28"/>
            <w:szCs w:val="28"/>
            <w:shd w:val="clear" w:color="auto" w:fill="FFFFFF"/>
            <w:lang w:val="ru-RU"/>
          </w:rPr>
          <w:t>/</w:t>
        </w:r>
        <w:r w:rsidRPr="006A0BCF">
          <w:rPr>
            <w:rStyle w:val="a3"/>
            <w:sz w:val="28"/>
            <w:szCs w:val="28"/>
            <w:shd w:val="clear" w:color="auto" w:fill="FFFFFF"/>
          </w:rPr>
          <w:t>node</w:t>
        </w:r>
        <w:r w:rsidRPr="006A0BCF">
          <w:rPr>
            <w:rStyle w:val="a3"/>
            <w:sz w:val="28"/>
            <w:szCs w:val="28"/>
            <w:shd w:val="clear" w:color="auto" w:fill="FFFFFF"/>
            <w:lang w:val="ru-RU"/>
          </w:rPr>
          <w:t>/13628</w:t>
        </w:r>
      </w:hyperlink>
      <w:r w:rsidRPr="006A0BCF">
        <w:rPr>
          <w:rStyle w:val="af3"/>
          <w:sz w:val="28"/>
          <w:szCs w:val="28"/>
          <w:shd w:val="clear" w:color="auto" w:fill="FFFFFF"/>
          <w:lang w:val="ru-RU"/>
        </w:rPr>
        <w:t xml:space="preserve"> (дата </w:t>
      </w:r>
      <w:r w:rsidRPr="006A0BCF">
        <w:rPr>
          <w:rFonts w:eastAsia="Calibri"/>
          <w:color w:val="000000" w:themeColor="text1"/>
          <w:sz w:val="28"/>
          <w:szCs w:val="28"/>
          <w:lang w:val="ru-RU"/>
        </w:rPr>
        <w:t>обращения</w:t>
      </w:r>
      <w:r w:rsidRPr="006A0BCF">
        <w:rPr>
          <w:rStyle w:val="af3"/>
          <w:sz w:val="28"/>
          <w:szCs w:val="28"/>
          <w:shd w:val="clear" w:color="auto" w:fill="FFFFFF"/>
          <w:lang w:val="ru-RU"/>
        </w:rPr>
        <w:t xml:space="preserve"> 30.04.2017)</w:t>
      </w:r>
    </w:p>
    <w:p w:rsidR="00D50124" w:rsidRPr="006A0BCF" w:rsidRDefault="00D50124" w:rsidP="006A0BC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000000" w:themeColor="text1"/>
          <w:sz w:val="28"/>
          <w:szCs w:val="28"/>
          <w:lang w:val="ru-RU"/>
        </w:rPr>
      </w:pPr>
      <w:r w:rsidRPr="006A0BCF">
        <w:rPr>
          <w:sz w:val="28"/>
          <w:szCs w:val="28"/>
          <w:lang w:val="ru-RU"/>
        </w:rPr>
        <w:t xml:space="preserve">Основные тенденции развития международных отношений и пути формирования новой системы мироустройства// Режим доступа:   </w:t>
      </w:r>
      <w:hyperlink r:id="rId14" w:history="1">
        <w:r w:rsidRPr="006A0BCF">
          <w:rPr>
            <w:rStyle w:val="a3"/>
            <w:sz w:val="28"/>
            <w:szCs w:val="28"/>
          </w:rPr>
          <w:t>http</w:t>
        </w:r>
        <w:r w:rsidRPr="006A0BCF">
          <w:rPr>
            <w:rStyle w:val="a3"/>
            <w:sz w:val="28"/>
            <w:szCs w:val="28"/>
            <w:lang w:val="ru-RU"/>
          </w:rPr>
          <w:t>://</w:t>
        </w:r>
        <w:r w:rsidRPr="006A0BCF">
          <w:rPr>
            <w:rStyle w:val="a3"/>
            <w:sz w:val="28"/>
            <w:szCs w:val="28"/>
          </w:rPr>
          <w:t>www</w:t>
        </w:r>
        <w:r w:rsidRPr="006A0BCF">
          <w:rPr>
            <w:rStyle w:val="a3"/>
            <w:sz w:val="28"/>
            <w:szCs w:val="28"/>
            <w:lang w:val="ru-RU"/>
          </w:rPr>
          <w:t>.</w:t>
        </w:r>
        <w:r w:rsidRPr="006A0BCF">
          <w:rPr>
            <w:rStyle w:val="a3"/>
            <w:sz w:val="28"/>
            <w:szCs w:val="28"/>
          </w:rPr>
          <w:t>mid</w:t>
        </w:r>
        <w:r w:rsidRPr="006A0BCF">
          <w:rPr>
            <w:rStyle w:val="a3"/>
            <w:sz w:val="28"/>
            <w:szCs w:val="28"/>
            <w:lang w:val="ru-RU"/>
          </w:rPr>
          <w:t>.</w:t>
        </w:r>
        <w:proofErr w:type="spellStart"/>
        <w:r w:rsidRPr="006A0BCF">
          <w:rPr>
            <w:rStyle w:val="a3"/>
            <w:sz w:val="28"/>
            <w:szCs w:val="28"/>
          </w:rPr>
          <w:t>ru</w:t>
        </w:r>
        <w:proofErr w:type="spellEnd"/>
        <w:r w:rsidRPr="006A0BCF">
          <w:rPr>
            <w:rStyle w:val="a3"/>
            <w:sz w:val="28"/>
            <w:szCs w:val="28"/>
            <w:lang w:val="ru-RU"/>
          </w:rPr>
          <w:t>/</w:t>
        </w:r>
        <w:r w:rsidRPr="006A0BCF">
          <w:rPr>
            <w:rStyle w:val="a3"/>
            <w:sz w:val="28"/>
            <w:szCs w:val="28"/>
          </w:rPr>
          <w:t>foreign</w:t>
        </w:r>
        <w:r w:rsidRPr="006A0BCF">
          <w:rPr>
            <w:rStyle w:val="a3"/>
            <w:sz w:val="28"/>
            <w:szCs w:val="28"/>
            <w:lang w:val="ru-RU"/>
          </w:rPr>
          <w:t>_</w:t>
        </w:r>
        <w:r w:rsidRPr="006A0BCF">
          <w:rPr>
            <w:rStyle w:val="a3"/>
            <w:sz w:val="28"/>
            <w:szCs w:val="28"/>
          </w:rPr>
          <w:t>policy</w:t>
        </w:r>
        <w:r w:rsidRPr="006A0BCF">
          <w:rPr>
            <w:rStyle w:val="a3"/>
            <w:sz w:val="28"/>
            <w:szCs w:val="28"/>
            <w:lang w:val="ru-RU"/>
          </w:rPr>
          <w:t>/</w:t>
        </w:r>
        <w:r w:rsidRPr="006A0BCF">
          <w:rPr>
            <w:rStyle w:val="a3"/>
            <w:sz w:val="28"/>
            <w:szCs w:val="28"/>
          </w:rPr>
          <w:t>position</w:t>
        </w:r>
        <w:r w:rsidRPr="006A0BCF">
          <w:rPr>
            <w:rStyle w:val="a3"/>
            <w:sz w:val="28"/>
            <w:szCs w:val="28"/>
            <w:lang w:val="ru-RU"/>
          </w:rPr>
          <w:t>_</w:t>
        </w:r>
        <w:r w:rsidRPr="006A0BCF">
          <w:rPr>
            <w:rStyle w:val="a3"/>
            <w:sz w:val="28"/>
            <w:szCs w:val="28"/>
          </w:rPr>
          <w:t>word</w:t>
        </w:r>
        <w:r w:rsidRPr="006A0BCF">
          <w:rPr>
            <w:rStyle w:val="a3"/>
            <w:sz w:val="28"/>
            <w:szCs w:val="28"/>
            <w:lang w:val="ru-RU"/>
          </w:rPr>
          <w:t>_</w:t>
        </w:r>
        <w:r w:rsidRPr="006A0BCF">
          <w:rPr>
            <w:rStyle w:val="a3"/>
            <w:sz w:val="28"/>
            <w:szCs w:val="28"/>
          </w:rPr>
          <w:t>order</w:t>
        </w:r>
        <w:r w:rsidRPr="006A0BCF">
          <w:rPr>
            <w:rStyle w:val="a3"/>
            <w:sz w:val="28"/>
            <w:szCs w:val="28"/>
            <w:lang w:val="ru-RU"/>
          </w:rPr>
          <w:t>/-/</w:t>
        </w:r>
        <w:r w:rsidRPr="006A0BCF">
          <w:rPr>
            <w:rStyle w:val="a3"/>
            <w:sz w:val="28"/>
            <w:szCs w:val="28"/>
          </w:rPr>
          <w:t>asset</w:t>
        </w:r>
        <w:r w:rsidRPr="006A0BCF">
          <w:rPr>
            <w:rStyle w:val="a3"/>
            <w:sz w:val="28"/>
            <w:szCs w:val="28"/>
            <w:lang w:val="ru-RU"/>
          </w:rPr>
          <w:t>_</w:t>
        </w:r>
        <w:r w:rsidRPr="006A0BCF">
          <w:rPr>
            <w:rStyle w:val="a3"/>
            <w:sz w:val="28"/>
            <w:szCs w:val="28"/>
          </w:rPr>
          <w:t>publisher</w:t>
        </w:r>
        <w:r w:rsidRPr="006A0BCF">
          <w:rPr>
            <w:rStyle w:val="a3"/>
            <w:sz w:val="28"/>
            <w:szCs w:val="28"/>
            <w:lang w:val="ru-RU"/>
          </w:rPr>
          <w:t>/6</w:t>
        </w:r>
        <w:r w:rsidRPr="006A0BCF">
          <w:rPr>
            <w:rStyle w:val="a3"/>
            <w:sz w:val="28"/>
            <w:szCs w:val="28"/>
          </w:rPr>
          <w:t>S</w:t>
        </w:r>
        <w:r w:rsidRPr="006A0BCF">
          <w:rPr>
            <w:rStyle w:val="a3"/>
            <w:sz w:val="28"/>
            <w:szCs w:val="28"/>
            <w:lang w:val="ru-RU"/>
          </w:rPr>
          <w:t>4</w:t>
        </w:r>
        <w:proofErr w:type="spellStart"/>
        <w:r w:rsidRPr="006A0BCF">
          <w:rPr>
            <w:rStyle w:val="a3"/>
            <w:sz w:val="28"/>
            <w:szCs w:val="28"/>
          </w:rPr>
          <w:t>RuXfeYlKr</w:t>
        </w:r>
        <w:proofErr w:type="spellEnd"/>
        <w:r w:rsidRPr="006A0BCF">
          <w:rPr>
            <w:rStyle w:val="a3"/>
            <w:sz w:val="28"/>
            <w:szCs w:val="28"/>
            <w:lang w:val="ru-RU"/>
          </w:rPr>
          <w:t>/</w:t>
        </w:r>
        <w:r w:rsidRPr="006A0BCF">
          <w:rPr>
            <w:rStyle w:val="a3"/>
            <w:sz w:val="28"/>
            <w:szCs w:val="28"/>
          </w:rPr>
          <w:t>content</w:t>
        </w:r>
        <w:r w:rsidRPr="006A0BCF">
          <w:rPr>
            <w:rStyle w:val="a3"/>
            <w:sz w:val="28"/>
            <w:szCs w:val="28"/>
            <w:lang w:val="ru-RU"/>
          </w:rPr>
          <w:t>/</w:t>
        </w:r>
        <w:r w:rsidRPr="006A0BCF">
          <w:rPr>
            <w:rStyle w:val="a3"/>
            <w:sz w:val="28"/>
            <w:szCs w:val="28"/>
          </w:rPr>
          <w:t>id</w:t>
        </w:r>
        <w:r w:rsidRPr="006A0BCF">
          <w:rPr>
            <w:rStyle w:val="a3"/>
            <w:sz w:val="28"/>
            <w:szCs w:val="28"/>
            <w:lang w:val="ru-RU"/>
          </w:rPr>
          <w:t>/431964</w:t>
        </w:r>
      </w:hyperlink>
      <w:r w:rsidRPr="006A0BCF">
        <w:rPr>
          <w:sz w:val="28"/>
          <w:szCs w:val="28"/>
          <w:lang w:val="ru-RU"/>
        </w:rPr>
        <w:t xml:space="preserve"> (дата обращения: 24.04.2017)</w:t>
      </w:r>
    </w:p>
    <w:p w:rsidR="00D50124" w:rsidRPr="006A0BCF" w:rsidRDefault="00D50124" w:rsidP="006A0BC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000000" w:themeColor="text1"/>
          <w:sz w:val="28"/>
          <w:szCs w:val="28"/>
          <w:lang w:val="ru-RU"/>
        </w:rPr>
      </w:pPr>
      <w:r w:rsidRPr="006A0BCF">
        <w:rPr>
          <w:sz w:val="28"/>
          <w:szCs w:val="28"/>
          <w:lang w:val="ru-RU"/>
        </w:rPr>
        <w:t xml:space="preserve">Рогов С. Джордж Буш-младший: всерьез и надолго// Режим доступа: </w:t>
      </w:r>
      <w:hyperlink r:id="rId15" w:history="1">
        <w:r w:rsidRPr="006A0BCF">
          <w:rPr>
            <w:rStyle w:val="a3"/>
            <w:sz w:val="28"/>
            <w:szCs w:val="28"/>
          </w:rPr>
          <w:t>http</w:t>
        </w:r>
        <w:r w:rsidRPr="006A0BCF">
          <w:rPr>
            <w:rStyle w:val="a3"/>
            <w:sz w:val="28"/>
            <w:szCs w:val="28"/>
            <w:lang w:val="ru-RU"/>
          </w:rPr>
          <w:t>://</w:t>
        </w:r>
        <w:r w:rsidRPr="006A0BCF">
          <w:rPr>
            <w:rStyle w:val="a3"/>
            <w:sz w:val="28"/>
            <w:szCs w:val="28"/>
          </w:rPr>
          <w:t>www</w:t>
        </w:r>
        <w:r w:rsidRPr="006A0BCF">
          <w:rPr>
            <w:rStyle w:val="a3"/>
            <w:sz w:val="28"/>
            <w:szCs w:val="28"/>
            <w:lang w:val="ru-RU"/>
          </w:rPr>
          <w:t>.</w:t>
        </w:r>
        <w:proofErr w:type="spellStart"/>
        <w:r w:rsidRPr="006A0BCF">
          <w:rPr>
            <w:rStyle w:val="a3"/>
            <w:sz w:val="28"/>
            <w:szCs w:val="28"/>
          </w:rPr>
          <w:t>ng</w:t>
        </w:r>
        <w:proofErr w:type="spellEnd"/>
        <w:r w:rsidRPr="006A0BCF">
          <w:rPr>
            <w:rStyle w:val="a3"/>
            <w:sz w:val="28"/>
            <w:szCs w:val="28"/>
            <w:lang w:val="ru-RU"/>
          </w:rPr>
          <w:t>.</w:t>
        </w:r>
        <w:proofErr w:type="spellStart"/>
        <w:r w:rsidRPr="006A0BCF">
          <w:rPr>
            <w:rStyle w:val="a3"/>
            <w:sz w:val="28"/>
            <w:szCs w:val="28"/>
          </w:rPr>
          <w:t>ru</w:t>
        </w:r>
        <w:proofErr w:type="spellEnd"/>
        <w:r w:rsidRPr="006A0BCF">
          <w:rPr>
            <w:rStyle w:val="a3"/>
            <w:sz w:val="28"/>
            <w:szCs w:val="28"/>
            <w:lang w:val="ru-RU"/>
          </w:rPr>
          <w:t>/</w:t>
        </w:r>
        <w:proofErr w:type="spellStart"/>
        <w:r w:rsidRPr="006A0BCF">
          <w:rPr>
            <w:rStyle w:val="a3"/>
            <w:sz w:val="28"/>
            <w:szCs w:val="28"/>
          </w:rPr>
          <w:t>dipkurer</w:t>
        </w:r>
        <w:proofErr w:type="spellEnd"/>
        <w:r w:rsidRPr="006A0BCF">
          <w:rPr>
            <w:rStyle w:val="a3"/>
            <w:sz w:val="28"/>
            <w:szCs w:val="28"/>
            <w:lang w:val="ru-RU"/>
          </w:rPr>
          <w:t>/2002-12-02/9_</w:t>
        </w:r>
        <w:r w:rsidRPr="006A0BCF">
          <w:rPr>
            <w:rStyle w:val="a3"/>
            <w:sz w:val="28"/>
            <w:szCs w:val="28"/>
          </w:rPr>
          <w:t>bush</w:t>
        </w:r>
        <w:r w:rsidRPr="006A0BCF">
          <w:rPr>
            <w:rStyle w:val="a3"/>
            <w:sz w:val="28"/>
            <w:szCs w:val="28"/>
            <w:lang w:val="ru-RU"/>
          </w:rPr>
          <w:t>.</w:t>
        </w:r>
        <w:r w:rsidRPr="006A0BCF">
          <w:rPr>
            <w:rStyle w:val="a3"/>
            <w:sz w:val="28"/>
            <w:szCs w:val="28"/>
          </w:rPr>
          <w:t>html</w:t>
        </w:r>
      </w:hyperlink>
      <w:r w:rsidRPr="006A0BCF">
        <w:rPr>
          <w:sz w:val="28"/>
          <w:szCs w:val="28"/>
          <w:lang w:val="ru-RU"/>
        </w:rPr>
        <w:t xml:space="preserve"> (дата обращения: 17.01.2017)</w:t>
      </w:r>
    </w:p>
    <w:p w:rsidR="00D50124" w:rsidRPr="006A0BCF" w:rsidRDefault="00D50124" w:rsidP="006A0BC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000000" w:themeColor="text1"/>
          <w:sz w:val="28"/>
          <w:szCs w:val="28"/>
          <w:lang w:val="ru-RU"/>
        </w:rPr>
      </w:pPr>
      <w:proofErr w:type="spellStart"/>
      <w:r w:rsidRPr="006A0BCF">
        <w:rPr>
          <w:rFonts w:eastAsia="Calibri"/>
          <w:sz w:val="28"/>
          <w:szCs w:val="28"/>
          <w:lang w:val="ru-RU"/>
        </w:rPr>
        <w:t>Хантингтон</w:t>
      </w:r>
      <w:proofErr w:type="spellEnd"/>
      <w:r w:rsidRPr="006A0BCF">
        <w:rPr>
          <w:rFonts w:eastAsia="Calibri"/>
          <w:sz w:val="28"/>
          <w:szCs w:val="28"/>
          <w:lang w:val="ru-RU"/>
        </w:rPr>
        <w:t xml:space="preserve"> С. Столкновение цивилизаций?// Режим доступа: </w:t>
      </w:r>
      <w:hyperlink r:id="rId16" w:history="1">
        <w:r w:rsidRPr="006A0BCF">
          <w:rPr>
            <w:rStyle w:val="a3"/>
            <w:rFonts w:eastAsia="Calibri"/>
            <w:sz w:val="28"/>
            <w:szCs w:val="28"/>
          </w:rPr>
          <w:t>https</w:t>
        </w:r>
        <w:r w:rsidRPr="006A0BCF">
          <w:rPr>
            <w:rStyle w:val="a3"/>
            <w:rFonts w:eastAsia="Calibri"/>
            <w:sz w:val="28"/>
            <w:szCs w:val="28"/>
            <w:lang w:val="ru-RU"/>
          </w:rPr>
          <w:t>://</w:t>
        </w:r>
        <w:proofErr w:type="spellStart"/>
        <w:r w:rsidRPr="006A0BCF">
          <w:rPr>
            <w:rStyle w:val="a3"/>
            <w:rFonts w:eastAsia="Calibri"/>
            <w:sz w:val="28"/>
            <w:szCs w:val="28"/>
          </w:rPr>
          <w:t>senatmedia</w:t>
        </w:r>
        <w:proofErr w:type="spellEnd"/>
        <w:r w:rsidRPr="006A0BCF">
          <w:rPr>
            <w:rStyle w:val="a3"/>
            <w:rFonts w:eastAsia="Calibri"/>
            <w:sz w:val="28"/>
            <w:szCs w:val="28"/>
            <w:lang w:val="ru-RU"/>
          </w:rPr>
          <w:t>.</w:t>
        </w:r>
        <w:proofErr w:type="spellStart"/>
        <w:r w:rsidRPr="006A0BCF">
          <w:rPr>
            <w:rStyle w:val="a3"/>
            <w:rFonts w:eastAsia="Calibri"/>
            <w:sz w:val="28"/>
            <w:szCs w:val="28"/>
          </w:rPr>
          <w:t>wordpress</w:t>
        </w:r>
        <w:proofErr w:type="spellEnd"/>
        <w:r w:rsidRPr="006A0BCF">
          <w:rPr>
            <w:rStyle w:val="a3"/>
            <w:rFonts w:eastAsia="Calibri"/>
            <w:sz w:val="28"/>
            <w:szCs w:val="28"/>
            <w:lang w:val="ru-RU"/>
          </w:rPr>
          <w:t>.</w:t>
        </w:r>
        <w:r w:rsidRPr="006A0BCF">
          <w:rPr>
            <w:rStyle w:val="a3"/>
            <w:rFonts w:eastAsia="Calibri"/>
            <w:sz w:val="28"/>
            <w:szCs w:val="28"/>
          </w:rPr>
          <w:t>com</w:t>
        </w:r>
        <w:r w:rsidRPr="006A0BCF">
          <w:rPr>
            <w:rStyle w:val="a3"/>
            <w:rFonts w:eastAsia="Calibri"/>
            <w:sz w:val="28"/>
            <w:szCs w:val="28"/>
            <w:lang w:val="ru-RU"/>
          </w:rPr>
          <w:t>/2014/06/10/</w:t>
        </w:r>
        <w:proofErr w:type="spellStart"/>
        <w:r w:rsidRPr="006A0BCF">
          <w:rPr>
            <w:rStyle w:val="a3"/>
            <w:rFonts w:eastAsia="Calibri"/>
            <w:sz w:val="28"/>
            <w:szCs w:val="28"/>
            <w:lang w:val="ru-RU"/>
          </w:rPr>
          <w:t>сэмюэль-хантингтон-столкновение-цив</w:t>
        </w:r>
        <w:proofErr w:type="spellEnd"/>
        <w:r w:rsidRPr="006A0BCF">
          <w:rPr>
            <w:rStyle w:val="a3"/>
            <w:rFonts w:eastAsia="Calibri"/>
            <w:sz w:val="28"/>
            <w:szCs w:val="28"/>
            <w:lang w:val="ru-RU"/>
          </w:rPr>
          <w:t>/</w:t>
        </w:r>
      </w:hyperlink>
      <w:r w:rsidRPr="006A0BCF">
        <w:rPr>
          <w:rFonts w:eastAsia="Calibri"/>
          <w:sz w:val="28"/>
          <w:szCs w:val="28"/>
          <w:lang w:val="ru-RU"/>
        </w:rPr>
        <w:t xml:space="preserve"> (дата обращения: 17.05.2017)</w:t>
      </w:r>
    </w:p>
    <w:p w:rsidR="00D50124" w:rsidRPr="006A0BCF" w:rsidRDefault="00D50124" w:rsidP="006A0BCF">
      <w:pPr>
        <w:spacing w:line="360" w:lineRule="auto"/>
        <w:rPr>
          <w:rFonts w:eastAsia="Calibri"/>
          <w:i/>
          <w:iCs/>
          <w:color w:val="000000" w:themeColor="text1"/>
          <w:sz w:val="28"/>
          <w:szCs w:val="28"/>
          <w:lang w:val="ru-RU"/>
        </w:rPr>
      </w:pPr>
      <w:r w:rsidRPr="006A0BCF">
        <w:rPr>
          <w:rFonts w:eastAsia="Calibri"/>
          <w:i/>
          <w:iCs/>
          <w:color w:val="000000" w:themeColor="text1"/>
          <w:sz w:val="28"/>
          <w:szCs w:val="28"/>
          <w:lang w:val="ru-RU"/>
        </w:rPr>
        <w:t>Интернет - ресурсы на английском языке:</w:t>
      </w:r>
    </w:p>
    <w:p w:rsidR="00D50124" w:rsidRPr="006A0BCF" w:rsidRDefault="00D50124" w:rsidP="006A0BCF">
      <w:pPr>
        <w:pStyle w:val="a6"/>
        <w:numPr>
          <w:ilvl w:val="0"/>
          <w:numId w:val="15"/>
        </w:numPr>
        <w:spacing w:line="360" w:lineRule="auto"/>
        <w:rPr>
          <w:rFonts w:ascii="Times New Roman" w:hAnsi="Times New Roman" w:cs="Times New Roman"/>
          <w:sz w:val="28"/>
          <w:szCs w:val="28"/>
          <w:lang w:val="en-US"/>
        </w:rPr>
      </w:pPr>
      <w:proofErr w:type="spellStart"/>
      <w:r w:rsidRPr="006A0BCF">
        <w:rPr>
          <w:rFonts w:ascii="Times New Roman" w:hAnsi="Times New Roman" w:cs="Times New Roman"/>
          <w:sz w:val="28"/>
          <w:szCs w:val="28"/>
          <w:lang w:val="en-US"/>
        </w:rPr>
        <w:t>Duderija</w:t>
      </w:r>
      <w:proofErr w:type="spellEnd"/>
      <w:r w:rsidRPr="006A0BCF">
        <w:rPr>
          <w:rFonts w:ascii="Times New Roman" w:hAnsi="Times New Roman" w:cs="Times New Roman"/>
          <w:sz w:val="28"/>
          <w:szCs w:val="28"/>
          <w:lang w:val="en-US"/>
        </w:rPr>
        <w:t xml:space="preserve"> A. Literature Review: Identity Construction In the Context of Being a Minority Immigrant Religion: The Case of Western-Born Muslims// </w:t>
      </w:r>
      <w:r w:rsidRPr="006A0BCF">
        <w:rPr>
          <w:rFonts w:ascii="Times New Roman" w:hAnsi="Times New Roman" w:cs="Times New Roman"/>
          <w:sz w:val="28"/>
          <w:szCs w:val="28"/>
        </w:rPr>
        <w:t>Режим</w:t>
      </w:r>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доступа</w:t>
      </w:r>
      <w:r w:rsidRPr="006A0BCF">
        <w:rPr>
          <w:rFonts w:ascii="Times New Roman" w:hAnsi="Times New Roman" w:cs="Times New Roman"/>
          <w:sz w:val="28"/>
          <w:szCs w:val="28"/>
          <w:lang w:val="en-US"/>
        </w:rPr>
        <w:t xml:space="preserve">: </w:t>
      </w:r>
      <w:hyperlink r:id="rId17" w:history="1">
        <w:r w:rsidRPr="006A0BCF">
          <w:rPr>
            <w:rStyle w:val="a3"/>
            <w:rFonts w:ascii="Times New Roman" w:hAnsi="Times New Roman" w:cs="Times New Roman"/>
            <w:sz w:val="28"/>
            <w:szCs w:val="28"/>
            <w:lang w:val="en-US"/>
          </w:rPr>
          <w:t>https://www.academia.edu/274847/Literature_Review_Identity_Constructi</w:t>
        </w:r>
        <w:r w:rsidRPr="006A0BCF">
          <w:rPr>
            <w:rStyle w:val="a3"/>
            <w:rFonts w:ascii="Times New Roman" w:hAnsi="Times New Roman" w:cs="Times New Roman"/>
            <w:sz w:val="28"/>
            <w:szCs w:val="28"/>
            <w:lang w:val="en-US"/>
          </w:rPr>
          <w:lastRenderedPageBreak/>
          <w:t>on_In_the_Context_of_Being_a_Minority_Immigrant_Religion_The_Case_of_Western-Born_Muslims</w:t>
        </w:r>
      </w:hyperlink>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дата</w:t>
      </w:r>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обращения</w:t>
      </w:r>
      <w:r w:rsidRPr="006A0BCF">
        <w:rPr>
          <w:rFonts w:ascii="Times New Roman" w:hAnsi="Times New Roman" w:cs="Times New Roman"/>
          <w:sz w:val="28"/>
          <w:szCs w:val="28"/>
          <w:lang w:val="en-US"/>
        </w:rPr>
        <w:t xml:space="preserve"> 16.04.2017)</w:t>
      </w:r>
    </w:p>
    <w:p w:rsidR="00D50124" w:rsidRPr="006A0BCF" w:rsidRDefault="00D50124" w:rsidP="006A0BCF">
      <w:pPr>
        <w:pStyle w:val="a6"/>
        <w:numPr>
          <w:ilvl w:val="0"/>
          <w:numId w:val="15"/>
        </w:numPr>
        <w:spacing w:line="360" w:lineRule="auto"/>
        <w:rPr>
          <w:rFonts w:ascii="Times New Roman" w:hAnsi="Times New Roman" w:cs="Times New Roman"/>
          <w:sz w:val="28"/>
          <w:szCs w:val="28"/>
          <w:lang w:val="en-US"/>
        </w:rPr>
      </w:pPr>
      <w:proofErr w:type="spellStart"/>
      <w:r w:rsidRPr="006A0BCF">
        <w:rPr>
          <w:rFonts w:ascii="Times New Roman" w:hAnsi="Times New Roman" w:cs="Times New Roman"/>
          <w:sz w:val="28"/>
          <w:szCs w:val="28"/>
          <w:lang w:val="en-US"/>
        </w:rPr>
        <w:t>Duderija</w:t>
      </w:r>
      <w:proofErr w:type="spellEnd"/>
      <w:r w:rsidRPr="006A0BCF">
        <w:rPr>
          <w:rFonts w:ascii="Times New Roman" w:hAnsi="Times New Roman" w:cs="Times New Roman"/>
          <w:sz w:val="28"/>
          <w:szCs w:val="28"/>
          <w:lang w:val="en-US"/>
        </w:rPr>
        <w:t xml:space="preserve"> A. Factors Determining Religious Identity Construction Among Western-Born Muslims: Towards a Theoretical Framework// </w:t>
      </w:r>
      <w:r w:rsidRPr="006A0BCF">
        <w:rPr>
          <w:rFonts w:ascii="Times New Roman" w:hAnsi="Times New Roman" w:cs="Times New Roman"/>
          <w:sz w:val="28"/>
          <w:szCs w:val="28"/>
        </w:rPr>
        <w:t>Режим</w:t>
      </w:r>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доступа</w:t>
      </w:r>
      <w:r w:rsidRPr="006A0BCF">
        <w:rPr>
          <w:rFonts w:ascii="Times New Roman" w:hAnsi="Times New Roman" w:cs="Times New Roman"/>
          <w:sz w:val="28"/>
          <w:szCs w:val="28"/>
          <w:lang w:val="en-US"/>
        </w:rPr>
        <w:t xml:space="preserve">: </w:t>
      </w:r>
      <w:hyperlink r:id="rId18" w:history="1">
        <w:r w:rsidRPr="006A0BCF">
          <w:rPr>
            <w:rStyle w:val="a3"/>
            <w:rFonts w:ascii="Times New Roman" w:hAnsi="Times New Roman" w:cs="Times New Roman"/>
            <w:sz w:val="28"/>
            <w:szCs w:val="28"/>
            <w:lang w:val="en-US"/>
          </w:rPr>
          <w:t>https://www.academia.edu/274845/Factors_Determining_Religious_Identity_Construction_Among_Western-Born_Muslims_Towards_a_Theoretical_Framework</w:t>
        </w:r>
      </w:hyperlink>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дата</w:t>
      </w:r>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обращения</w:t>
      </w:r>
      <w:r w:rsidRPr="006A0BCF">
        <w:rPr>
          <w:rFonts w:ascii="Times New Roman" w:hAnsi="Times New Roman" w:cs="Times New Roman"/>
          <w:sz w:val="28"/>
          <w:szCs w:val="28"/>
          <w:lang w:val="en-US"/>
        </w:rPr>
        <w:t xml:space="preserve"> 30.04.2017)</w:t>
      </w:r>
    </w:p>
    <w:p w:rsidR="00D50124" w:rsidRPr="006A0BCF" w:rsidRDefault="00D50124" w:rsidP="006A0BCF">
      <w:pPr>
        <w:pStyle w:val="a6"/>
        <w:numPr>
          <w:ilvl w:val="0"/>
          <w:numId w:val="15"/>
        </w:numPr>
        <w:spacing w:line="360" w:lineRule="auto"/>
        <w:rPr>
          <w:rFonts w:ascii="Times New Roman" w:hAnsi="Times New Roman" w:cs="Times New Roman"/>
          <w:sz w:val="28"/>
          <w:szCs w:val="28"/>
          <w:lang w:val="en-US"/>
        </w:rPr>
      </w:pPr>
      <w:proofErr w:type="spellStart"/>
      <w:r w:rsidRPr="006A0BCF">
        <w:rPr>
          <w:rFonts w:ascii="Times New Roman" w:hAnsi="Times New Roman" w:cs="Times New Roman"/>
          <w:sz w:val="28"/>
          <w:szCs w:val="28"/>
          <w:lang w:val="en-US"/>
        </w:rPr>
        <w:t>Duderija</w:t>
      </w:r>
      <w:proofErr w:type="spellEnd"/>
      <w:r w:rsidRPr="006A0BCF">
        <w:rPr>
          <w:rFonts w:ascii="Times New Roman" w:hAnsi="Times New Roman" w:cs="Times New Roman"/>
          <w:sz w:val="28"/>
          <w:szCs w:val="28"/>
          <w:lang w:val="en-US"/>
        </w:rPr>
        <w:t xml:space="preserve"> A. The Emergence of a Western Muslim Identity </w:t>
      </w:r>
      <w:hyperlink r:id="rId19" w:history="1">
        <w:r w:rsidRPr="006A0BCF">
          <w:rPr>
            <w:rStyle w:val="a3"/>
            <w:rFonts w:ascii="Times New Roman" w:hAnsi="Times New Roman" w:cs="Times New Roman"/>
            <w:sz w:val="28"/>
            <w:szCs w:val="28"/>
            <w:lang w:val="en-US"/>
          </w:rPr>
          <w:t>https://www.academia.edu/4091742/The_Emergence_of_a_Western_Muslim_Identity</w:t>
        </w:r>
      </w:hyperlink>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дата</w:t>
      </w:r>
      <w:r w:rsidRPr="006A0BCF">
        <w:rPr>
          <w:rFonts w:ascii="Times New Roman" w:hAnsi="Times New Roman" w:cs="Times New Roman"/>
          <w:sz w:val="28"/>
          <w:szCs w:val="28"/>
          <w:lang w:val="en-US"/>
        </w:rPr>
        <w:t xml:space="preserve"> </w:t>
      </w:r>
      <w:r w:rsidRPr="006A0BCF">
        <w:rPr>
          <w:rFonts w:ascii="Times New Roman" w:hAnsi="Times New Roman" w:cs="Times New Roman"/>
          <w:sz w:val="28"/>
          <w:szCs w:val="28"/>
        </w:rPr>
        <w:t>обращения</w:t>
      </w:r>
      <w:r w:rsidRPr="006A0BCF">
        <w:rPr>
          <w:rFonts w:ascii="Times New Roman" w:hAnsi="Times New Roman" w:cs="Times New Roman"/>
          <w:sz w:val="28"/>
          <w:szCs w:val="28"/>
          <w:lang w:val="en-US"/>
        </w:rPr>
        <w:t xml:space="preserve"> 16.04.2017)</w:t>
      </w:r>
    </w:p>
    <w:p w:rsidR="00D50124" w:rsidRPr="006A0BCF" w:rsidRDefault="00D50124" w:rsidP="006A0BCF">
      <w:pPr>
        <w:pStyle w:val="a6"/>
        <w:numPr>
          <w:ilvl w:val="0"/>
          <w:numId w:val="15"/>
        </w:numPr>
        <w:spacing w:line="360" w:lineRule="auto"/>
        <w:rPr>
          <w:rFonts w:ascii="Times New Roman" w:eastAsia="Calibri" w:hAnsi="Times New Roman" w:cs="Times New Roman"/>
          <w:color w:val="000000" w:themeColor="text1"/>
          <w:sz w:val="28"/>
          <w:szCs w:val="28"/>
          <w:lang w:val="en-US"/>
        </w:rPr>
      </w:pPr>
      <w:r w:rsidRPr="006A0BCF">
        <w:rPr>
          <w:rFonts w:ascii="Times New Roman" w:eastAsia="Calibri" w:hAnsi="Times New Roman" w:cs="Times New Roman"/>
          <w:color w:val="000000" w:themeColor="text1"/>
          <w:sz w:val="28"/>
          <w:szCs w:val="28"/>
          <w:lang w:val="en-US"/>
        </w:rPr>
        <w:t xml:space="preserve">Hart J. The Others in Europe// </w:t>
      </w:r>
      <w:r w:rsidRPr="006A0BCF">
        <w:rPr>
          <w:rFonts w:ascii="Times New Roman" w:eastAsia="Calibri" w:hAnsi="Times New Roman" w:cs="Times New Roman"/>
          <w:color w:val="000000" w:themeColor="text1"/>
          <w:sz w:val="28"/>
          <w:szCs w:val="28"/>
        </w:rPr>
        <w:t>Режим</w:t>
      </w:r>
      <w:r w:rsidRPr="006A0BCF">
        <w:rPr>
          <w:rFonts w:ascii="Times New Roman" w:eastAsia="Calibri" w:hAnsi="Times New Roman" w:cs="Times New Roman"/>
          <w:color w:val="000000" w:themeColor="text1"/>
          <w:sz w:val="28"/>
          <w:szCs w:val="28"/>
          <w:lang w:val="en-US"/>
        </w:rPr>
        <w:t xml:space="preserve"> </w:t>
      </w:r>
      <w:r w:rsidRPr="006A0BCF">
        <w:rPr>
          <w:rFonts w:ascii="Times New Roman" w:eastAsia="Calibri" w:hAnsi="Times New Roman" w:cs="Times New Roman"/>
          <w:color w:val="000000" w:themeColor="text1"/>
          <w:sz w:val="28"/>
          <w:szCs w:val="28"/>
        </w:rPr>
        <w:t>доступа</w:t>
      </w:r>
      <w:r w:rsidRPr="006A0BCF">
        <w:rPr>
          <w:rFonts w:ascii="Times New Roman" w:eastAsia="Calibri" w:hAnsi="Times New Roman" w:cs="Times New Roman"/>
          <w:color w:val="000000" w:themeColor="text1"/>
          <w:sz w:val="28"/>
          <w:szCs w:val="28"/>
          <w:lang w:val="en-US"/>
        </w:rPr>
        <w:t xml:space="preserve">: </w:t>
      </w:r>
      <w:hyperlink r:id="rId20" w:history="1">
        <w:r w:rsidRPr="006A0BCF">
          <w:rPr>
            <w:rStyle w:val="a3"/>
            <w:rFonts w:ascii="Times New Roman" w:eastAsia="Calibri" w:hAnsi="Times New Roman" w:cs="Times New Roman"/>
            <w:sz w:val="28"/>
            <w:szCs w:val="28"/>
            <w:lang w:val="en-US"/>
          </w:rPr>
          <w:t>http://journals.sagepub.com/doi/abs/10.1177/0268580912452370e</w:t>
        </w:r>
      </w:hyperlink>
      <w:r w:rsidRPr="006A0BCF">
        <w:rPr>
          <w:rFonts w:ascii="Times New Roman" w:eastAsia="Calibri" w:hAnsi="Times New Roman" w:cs="Times New Roman"/>
          <w:color w:val="000000" w:themeColor="text1"/>
          <w:sz w:val="28"/>
          <w:szCs w:val="28"/>
          <w:lang w:val="en-US"/>
        </w:rPr>
        <w:t xml:space="preserve"> (</w:t>
      </w:r>
      <w:r w:rsidRPr="006A0BCF">
        <w:rPr>
          <w:rFonts w:ascii="Times New Roman" w:eastAsia="Calibri" w:hAnsi="Times New Roman" w:cs="Times New Roman"/>
          <w:color w:val="000000" w:themeColor="text1"/>
          <w:sz w:val="28"/>
          <w:szCs w:val="28"/>
        </w:rPr>
        <w:t>дата</w:t>
      </w:r>
      <w:r w:rsidRPr="006A0BCF">
        <w:rPr>
          <w:rFonts w:ascii="Times New Roman" w:eastAsia="Calibri" w:hAnsi="Times New Roman" w:cs="Times New Roman"/>
          <w:color w:val="000000" w:themeColor="text1"/>
          <w:sz w:val="28"/>
          <w:szCs w:val="28"/>
          <w:lang w:val="en-US"/>
        </w:rPr>
        <w:t xml:space="preserve"> </w:t>
      </w:r>
      <w:r w:rsidRPr="006A0BCF">
        <w:rPr>
          <w:rFonts w:ascii="Times New Roman" w:eastAsia="Calibri" w:hAnsi="Times New Roman" w:cs="Times New Roman"/>
          <w:color w:val="000000" w:themeColor="text1"/>
          <w:sz w:val="28"/>
          <w:szCs w:val="28"/>
        </w:rPr>
        <w:t>обращения</w:t>
      </w:r>
      <w:r w:rsidRPr="006A0BCF">
        <w:rPr>
          <w:rFonts w:ascii="Times New Roman" w:eastAsia="Calibri" w:hAnsi="Times New Roman" w:cs="Times New Roman"/>
          <w:color w:val="000000" w:themeColor="text1"/>
          <w:sz w:val="28"/>
          <w:szCs w:val="28"/>
          <w:lang w:val="en-US"/>
        </w:rPr>
        <w:t xml:space="preserve"> 16.04.2017)</w:t>
      </w:r>
    </w:p>
    <w:p w:rsidR="00D50124" w:rsidRPr="006A0BCF" w:rsidRDefault="00D50124" w:rsidP="006A0BCF">
      <w:pPr>
        <w:pStyle w:val="a6"/>
        <w:numPr>
          <w:ilvl w:val="0"/>
          <w:numId w:val="15"/>
        </w:numPr>
        <w:spacing w:line="360" w:lineRule="auto"/>
        <w:rPr>
          <w:rFonts w:ascii="Times New Roman" w:eastAsia="Calibri" w:hAnsi="Times New Roman" w:cs="Times New Roman"/>
          <w:color w:val="000000" w:themeColor="text1"/>
          <w:sz w:val="28"/>
          <w:szCs w:val="28"/>
        </w:rPr>
      </w:pPr>
      <w:r w:rsidRPr="006A0BCF">
        <w:rPr>
          <w:rFonts w:ascii="Times New Roman" w:eastAsia="Calibri" w:hAnsi="Times New Roman" w:cs="Times New Roman"/>
          <w:color w:val="000000" w:themeColor="text1"/>
          <w:sz w:val="28"/>
          <w:szCs w:val="28"/>
          <w:lang w:val="en-US"/>
        </w:rPr>
        <w:t xml:space="preserve">Huntington S.P. </w:t>
      </w:r>
      <w:r w:rsidRPr="006A0BCF">
        <w:rPr>
          <w:rFonts w:ascii="Times New Roman" w:hAnsi="Times New Roman" w:cs="Times New Roman"/>
          <w:color w:val="000000"/>
          <w:sz w:val="28"/>
          <w:szCs w:val="28"/>
          <w:lang w:val="en-US"/>
        </w:rPr>
        <w:t>The Clash of Civilizations</w:t>
      </w:r>
      <w:proofErr w:type="gramStart"/>
      <w:r w:rsidRPr="006A0BCF">
        <w:rPr>
          <w:rFonts w:ascii="Times New Roman" w:hAnsi="Times New Roman" w:cs="Times New Roman"/>
          <w:color w:val="000000"/>
          <w:sz w:val="28"/>
          <w:szCs w:val="28"/>
          <w:lang w:val="en-US"/>
        </w:rPr>
        <w:t>?/</w:t>
      </w:r>
      <w:proofErr w:type="gramEnd"/>
      <w:r w:rsidRPr="006A0BCF">
        <w:rPr>
          <w:rFonts w:ascii="Times New Roman" w:hAnsi="Times New Roman" w:cs="Times New Roman"/>
          <w:color w:val="000000"/>
          <w:sz w:val="28"/>
          <w:szCs w:val="28"/>
          <w:lang w:val="en-US"/>
        </w:rPr>
        <w:t xml:space="preserve">/ </w:t>
      </w:r>
      <w:r w:rsidRPr="006A0BCF">
        <w:rPr>
          <w:rFonts w:ascii="Times New Roman" w:hAnsi="Times New Roman" w:cs="Times New Roman"/>
          <w:color w:val="000000"/>
          <w:sz w:val="28"/>
          <w:szCs w:val="28"/>
        </w:rPr>
        <w:t xml:space="preserve">Режим доступа: </w:t>
      </w:r>
      <w:hyperlink r:id="rId21" w:history="1">
        <w:r w:rsidRPr="006A0BCF">
          <w:rPr>
            <w:rStyle w:val="a3"/>
            <w:rFonts w:ascii="Times New Roman" w:hAnsi="Times New Roman" w:cs="Times New Roman"/>
            <w:sz w:val="28"/>
            <w:szCs w:val="28"/>
          </w:rPr>
          <w:t>https://www.foreignaffairs.com/articles/united-states/1993-06-01/clash-civilizations</w:t>
        </w:r>
      </w:hyperlink>
      <w:r w:rsidRPr="006A0BCF">
        <w:rPr>
          <w:rFonts w:ascii="Times New Roman" w:hAnsi="Times New Roman" w:cs="Times New Roman"/>
          <w:color w:val="000000"/>
          <w:sz w:val="28"/>
          <w:szCs w:val="28"/>
        </w:rPr>
        <w:t xml:space="preserve"> (дата обращения 07. </w:t>
      </w:r>
      <w:proofErr w:type="gramStart"/>
      <w:r w:rsidRPr="006A0BCF">
        <w:rPr>
          <w:rFonts w:ascii="Times New Roman" w:hAnsi="Times New Roman" w:cs="Times New Roman"/>
          <w:color w:val="000000"/>
          <w:sz w:val="28"/>
          <w:szCs w:val="28"/>
        </w:rPr>
        <w:t>05. 2017)</w:t>
      </w:r>
      <w:proofErr w:type="gramEnd"/>
    </w:p>
    <w:p w:rsidR="00D50124" w:rsidRPr="006A0BCF" w:rsidRDefault="00D50124" w:rsidP="006A0BCF">
      <w:pPr>
        <w:pStyle w:val="a6"/>
        <w:spacing w:line="360" w:lineRule="auto"/>
        <w:ind w:left="644"/>
        <w:rPr>
          <w:rFonts w:ascii="Times New Roman" w:eastAsia="Calibri" w:hAnsi="Times New Roman" w:cs="Times New Roman"/>
          <w:color w:val="000000" w:themeColor="text1"/>
          <w:sz w:val="28"/>
          <w:szCs w:val="28"/>
        </w:rPr>
      </w:pPr>
    </w:p>
    <w:p w:rsidR="00D50124" w:rsidRPr="006A0BCF" w:rsidRDefault="00D50124" w:rsidP="006A0BCF">
      <w:pPr>
        <w:spacing w:line="360" w:lineRule="auto"/>
        <w:rPr>
          <w:rFonts w:eastAsia="Calibri"/>
          <w:i/>
          <w:iCs/>
          <w:color w:val="000000" w:themeColor="text1"/>
          <w:sz w:val="28"/>
          <w:szCs w:val="28"/>
          <w:lang w:val="ru-RU"/>
        </w:rPr>
      </w:pPr>
      <w:r w:rsidRPr="006A0BCF">
        <w:rPr>
          <w:rFonts w:eastAsia="Calibri"/>
          <w:i/>
          <w:iCs/>
          <w:color w:val="000000" w:themeColor="text1"/>
          <w:sz w:val="28"/>
          <w:szCs w:val="28"/>
          <w:lang w:val="ru-RU"/>
        </w:rPr>
        <w:t>Интернет - ресурсы на арабском языке:</w:t>
      </w:r>
    </w:p>
    <w:p w:rsidR="00D50124" w:rsidRPr="006A0BCF" w:rsidRDefault="00D50124" w:rsidP="006A0BCF">
      <w:pPr>
        <w:pStyle w:val="1"/>
        <w:shd w:val="clear" w:color="auto" w:fill="FFFFFF"/>
        <w:spacing w:before="0" w:beforeAutospacing="0" w:after="0" w:afterAutospacing="0" w:line="360" w:lineRule="auto"/>
        <w:textAlignment w:val="baseline"/>
        <w:rPr>
          <w:b w:val="0"/>
          <w:bCs w:val="0"/>
          <w:color w:val="1E1E1E"/>
          <w:sz w:val="28"/>
          <w:szCs w:val="28"/>
          <w:rtl/>
        </w:rPr>
      </w:pPr>
      <w:r w:rsidRPr="006A0BCF">
        <w:rPr>
          <w:b w:val="0"/>
          <w:bCs w:val="0"/>
          <w:color w:val="1E1E1E"/>
          <w:sz w:val="28"/>
          <w:szCs w:val="28"/>
          <w:rtl/>
        </w:rPr>
        <w:t>الإلحاد في العالم العربي: لماذا تخلى البعض عن الدين؟ (1</w:t>
      </w:r>
      <w:r w:rsidRPr="006A0BCF">
        <w:rPr>
          <w:b w:val="0"/>
          <w:bCs w:val="0"/>
          <w:color w:val="1E1E1E"/>
          <w:sz w:val="28"/>
          <w:szCs w:val="28"/>
        </w:rPr>
        <w:t xml:space="preserve"> (аль- </w:t>
      </w:r>
      <w:proofErr w:type="spellStart"/>
      <w:r w:rsidRPr="006A0BCF">
        <w:rPr>
          <w:b w:val="0"/>
          <w:bCs w:val="0"/>
          <w:color w:val="1E1E1E"/>
          <w:sz w:val="28"/>
          <w:szCs w:val="28"/>
        </w:rPr>
        <w:t>ильтихад</w:t>
      </w:r>
      <w:proofErr w:type="spellEnd"/>
      <w:r w:rsidRPr="006A0BCF">
        <w:rPr>
          <w:b w:val="0"/>
          <w:bCs w:val="0"/>
          <w:color w:val="1E1E1E"/>
          <w:sz w:val="28"/>
          <w:szCs w:val="28"/>
        </w:rPr>
        <w:t xml:space="preserve"> фи ль- </w:t>
      </w:r>
      <w:r w:rsidRPr="006A0BCF">
        <w:rPr>
          <w:rFonts w:eastAsia="Calibri"/>
          <w:b w:val="0"/>
          <w:bCs w:val="0"/>
          <w:color w:val="000000" w:themeColor="text1"/>
          <w:sz w:val="28"/>
          <w:szCs w:val="28"/>
        </w:rPr>
        <w:t>'</w:t>
      </w:r>
      <w:proofErr w:type="spellStart"/>
      <w:r w:rsidRPr="006A0BCF">
        <w:rPr>
          <w:rFonts w:eastAsia="Calibri"/>
          <w:b w:val="0"/>
          <w:bCs w:val="0"/>
          <w:color w:val="000000" w:themeColor="text1"/>
          <w:sz w:val="28"/>
          <w:szCs w:val="28"/>
        </w:rPr>
        <w:t>алями</w:t>
      </w:r>
      <w:proofErr w:type="spellEnd"/>
      <w:r w:rsidRPr="006A0BCF">
        <w:rPr>
          <w:rFonts w:eastAsia="Calibri"/>
          <w:b w:val="0"/>
          <w:bCs w:val="0"/>
          <w:color w:val="000000" w:themeColor="text1"/>
          <w:sz w:val="28"/>
          <w:szCs w:val="28"/>
        </w:rPr>
        <w:t xml:space="preserve"> '</w:t>
      </w:r>
      <w:proofErr w:type="spellStart"/>
      <w:r w:rsidRPr="006A0BCF">
        <w:rPr>
          <w:rFonts w:eastAsia="Calibri"/>
          <w:b w:val="0"/>
          <w:bCs w:val="0"/>
          <w:color w:val="000000" w:themeColor="text1"/>
          <w:sz w:val="28"/>
          <w:szCs w:val="28"/>
        </w:rPr>
        <w:t>арабий</w:t>
      </w:r>
      <w:proofErr w:type="spellEnd"/>
      <w:r w:rsidRPr="006A0BCF">
        <w:rPr>
          <w:rFonts w:eastAsia="Calibri"/>
          <w:b w:val="0"/>
          <w:bCs w:val="0"/>
          <w:color w:val="000000" w:themeColor="text1"/>
          <w:sz w:val="28"/>
          <w:szCs w:val="28"/>
        </w:rPr>
        <w:t xml:space="preserve">: </w:t>
      </w:r>
      <w:proofErr w:type="spellStart"/>
      <w:r w:rsidRPr="006A0BCF">
        <w:rPr>
          <w:rFonts w:eastAsia="Calibri"/>
          <w:b w:val="0"/>
          <w:bCs w:val="0"/>
          <w:color w:val="000000" w:themeColor="text1"/>
          <w:sz w:val="28"/>
          <w:szCs w:val="28"/>
        </w:rPr>
        <w:t>лимаза</w:t>
      </w:r>
      <w:proofErr w:type="spellEnd"/>
      <w:r w:rsidRPr="006A0BCF">
        <w:rPr>
          <w:rFonts w:eastAsia="Calibri"/>
          <w:b w:val="0"/>
          <w:bCs w:val="0"/>
          <w:color w:val="000000" w:themeColor="text1"/>
          <w:sz w:val="28"/>
          <w:szCs w:val="28"/>
        </w:rPr>
        <w:t xml:space="preserve"> </w:t>
      </w:r>
      <w:proofErr w:type="spellStart"/>
      <w:r w:rsidRPr="006A0BCF">
        <w:rPr>
          <w:rFonts w:eastAsia="Calibri"/>
          <w:b w:val="0"/>
          <w:bCs w:val="0"/>
          <w:color w:val="000000" w:themeColor="text1"/>
          <w:sz w:val="28"/>
          <w:szCs w:val="28"/>
        </w:rPr>
        <w:t>тахалля</w:t>
      </w:r>
      <w:proofErr w:type="spellEnd"/>
      <w:r w:rsidRPr="006A0BCF">
        <w:rPr>
          <w:rFonts w:eastAsia="Calibri"/>
          <w:b w:val="0"/>
          <w:bCs w:val="0"/>
          <w:color w:val="000000" w:themeColor="text1"/>
          <w:sz w:val="28"/>
          <w:szCs w:val="28"/>
        </w:rPr>
        <w:t xml:space="preserve"> </w:t>
      </w:r>
      <w:proofErr w:type="spellStart"/>
      <w:r w:rsidRPr="006A0BCF">
        <w:rPr>
          <w:rFonts w:eastAsia="Calibri"/>
          <w:b w:val="0"/>
          <w:bCs w:val="0"/>
          <w:color w:val="000000" w:themeColor="text1"/>
          <w:sz w:val="28"/>
          <w:szCs w:val="28"/>
        </w:rPr>
        <w:t>ль-ба'ады</w:t>
      </w:r>
      <w:proofErr w:type="spellEnd"/>
      <w:r w:rsidRPr="006A0BCF">
        <w:rPr>
          <w:rFonts w:eastAsia="Calibri"/>
          <w:b w:val="0"/>
          <w:bCs w:val="0"/>
          <w:color w:val="000000" w:themeColor="text1"/>
          <w:sz w:val="28"/>
          <w:szCs w:val="28"/>
        </w:rPr>
        <w:t xml:space="preserve"> 'ан дин)</w:t>
      </w:r>
      <w:r w:rsidRPr="006A0BCF">
        <w:rPr>
          <w:rFonts w:eastAsia="Calibri"/>
          <w:color w:val="000000" w:themeColor="text1"/>
          <w:sz w:val="28"/>
          <w:szCs w:val="28"/>
        </w:rPr>
        <w:t xml:space="preserve"> – </w:t>
      </w:r>
      <w:r w:rsidRPr="006A0BCF">
        <w:rPr>
          <w:rFonts w:eastAsia="Calibri"/>
          <w:b w:val="0"/>
          <w:bCs w:val="0"/>
          <w:color w:val="000000" w:themeColor="text1"/>
          <w:sz w:val="28"/>
          <w:szCs w:val="28"/>
        </w:rPr>
        <w:t xml:space="preserve">Атеизм в арабских странах: почему  некоторые отходят от религии?// Режим доступа: </w:t>
      </w:r>
      <w:hyperlink r:id="rId22" w:history="1">
        <w:r w:rsidRPr="006A0BCF">
          <w:rPr>
            <w:rStyle w:val="a3"/>
            <w:rFonts w:eastAsia="Calibri"/>
            <w:b w:val="0"/>
            <w:bCs w:val="0"/>
            <w:sz w:val="28"/>
            <w:szCs w:val="28"/>
          </w:rPr>
          <w:t>http://www.bbc.com/arabic/middleeast/2015/08/150831_arab_atheism</w:t>
        </w:r>
      </w:hyperlink>
      <w:r w:rsidRPr="006A0BCF">
        <w:rPr>
          <w:rFonts w:eastAsia="Calibri"/>
          <w:b w:val="0"/>
          <w:bCs w:val="0"/>
          <w:color w:val="000000" w:themeColor="text1"/>
          <w:sz w:val="28"/>
          <w:szCs w:val="28"/>
        </w:rPr>
        <w:t xml:space="preserve"> (дата обращения 21.05.2017) </w:t>
      </w:r>
    </w:p>
    <w:p w:rsidR="00D50124" w:rsidRPr="006A0BCF" w:rsidRDefault="00D50124" w:rsidP="006A0BCF">
      <w:pPr>
        <w:spacing w:line="360" w:lineRule="auto"/>
        <w:ind w:left="360"/>
        <w:rPr>
          <w:rFonts w:eastAsia="Calibri"/>
          <w:color w:val="000000" w:themeColor="text1"/>
          <w:sz w:val="28"/>
          <w:szCs w:val="28"/>
          <w:lang w:val="ru-RU"/>
        </w:rPr>
      </w:pPr>
    </w:p>
    <w:p w:rsidR="00D50124" w:rsidRPr="006A0BCF" w:rsidRDefault="00D50124" w:rsidP="006A0BCF">
      <w:pPr>
        <w:spacing w:line="360" w:lineRule="auto"/>
        <w:rPr>
          <w:rFonts w:eastAsia="Calibri"/>
          <w:color w:val="000000" w:themeColor="text1"/>
          <w:sz w:val="28"/>
          <w:szCs w:val="28"/>
          <w:lang w:val="ru-RU"/>
        </w:rPr>
      </w:pPr>
      <w:r w:rsidRPr="006A0BCF">
        <w:rPr>
          <w:rFonts w:eastAsia="Calibri"/>
          <w:color w:val="000000" w:themeColor="text1"/>
          <w:sz w:val="28"/>
          <w:szCs w:val="28"/>
          <w:lang w:val="ru-RU"/>
        </w:rPr>
        <w:t xml:space="preserve">2)  </w:t>
      </w:r>
      <w:r w:rsidRPr="006A0BCF">
        <w:rPr>
          <w:color w:val="333333"/>
          <w:sz w:val="28"/>
          <w:szCs w:val="28"/>
          <w:shd w:val="clear" w:color="auto" w:fill="F8F8F8"/>
          <w:rtl/>
        </w:rPr>
        <w:t>إ</w:t>
      </w:r>
      <w:r w:rsidRPr="006A0BCF">
        <w:rPr>
          <w:sz w:val="28"/>
          <w:szCs w:val="28"/>
          <w:rtl/>
        </w:rPr>
        <w:t>عادة رسم خريطة الشرق الأوسط الجديد</w:t>
      </w:r>
      <w:r w:rsidRPr="006A0BCF">
        <w:rPr>
          <w:sz w:val="28"/>
          <w:szCs w:val="28"/>
          <w:lang w:val="ru-RU"/>
        </w:rPr>
        <w:t xml:space="preserve"> (</w:t>
      </w:r>
      <w:proofErr w:type="spellStart"/>
      <w:r w:rsidRPr="006A0BCF">
        <w:rPr>
          <w:rFonts w:eastAsia="Calibri"/>
          <w:color w:val="000000" w:themeColor="text1"/>
          <w:sz w:val="28"/>
          <w:szCs w:val="28"/>
          <w:lang w:val="ru-RU"/>
        </w:rPr>
        <w:t>и'адатун</w:t>
      </w:r>
      <w:proofErr w:type="spellEnd"/>
      <w:r w:rsidRPr="006A0BCF">
        <w:rPr>
          <w:rFonts w:eastAsia="Calibri"/>
          <w:color w:val="000000" w:themeColor="text1"/>
          <w:sz w:val="28"/>
          <w:szCs w:val="28"/>
          <w:lang w:val="ru-RU"/>
        </w:rPr>
        <w:t xml:space="preserve"> </w:t>
      </w:r>
      <w:proofErr w:type="spellStart"/>
      <w:r w:rsidRPr="006A0BCF">
        <w:rPr>
          <w:rFonts w:eastAsia="Calibri"/>
          <w:color w:val="000000" w:themeColor="text1"/>
          <w:sz w:val="28"/>
          <w:szCs w:val="28"/>
          <w:lang w:val="ru-RU"/>
        </w:rPr>
        <w:t>расм</w:t>
      </w:r>
      <w:proofErr w:type="spellEnd"/>
      <w:r w:rsidRPr="006A0BCF">
        <w:rPr>
          <w:rFonts w:eastAsia="Calibri"/>
          <w:color w:val="000000" w:themeColor="text1"/>
          <w:sz w:val="28"/>
          <w:szCs w:val="28"/>
          <w:lang w:val="ru-RU"/>
        </w:rPr>
        <w:t xml:space="preserve"> </w:t>
      </w:r>
      <w:proofErr w:type="spellStart"/>
      <w:r w:rsidRPr="006A0BCF">
        <w:rPr>
          <w:rFonts w:eastAsia="Calibri"/>
          <w:color w:val="000000" w:themeColor="text1"/>
          <w:sz w:val="28"/>
          <w:szCs w:val="28"/>
          <w:lang w:val="ru-RU"/>
        </w:rPr>
        <w:t>харито</w:t>
      </w:r>
      <w:proofErr w:type="spellEnd"/>
      <w:r w:rsidRPr="006A0BCF">
        <w:rPr>
          <w:rFonts w:eastAsia="Calibri"/>
          <w:color w:val="000000" w:themeColor="text1"/>
          <w:sz w:val="28"/>
          <w:szCs w:val="28"/>
          <w:lang w:val="ru-RU"/>
        </w:rPr>
        <w:t xml:space="preserve"> </w:t>
      </w:r>
      <w:proofErr w:type="spellStart"/>
      <w:r w:rsidRPr="006A0BCF">
        <w:rPr>
          <w:rFonts w:eastAsia="Calibri"/>
          <w:color w:val="000000" w:themeColor="text1"/>
          <w:sz w:val="28"/>
          <w:szCs w:val="28"/>
          <w:lang w:val="ru-RU"/>
        </w:rPr>
        <w:t>аш-шаркы</w:t>
      </w:r>
      <w:proofErr w:type="spellEnd"/>
      <w:r w:rsidRPr="006A0BCF">
        <w:rPr>
          <w:rFonts w:eastAsia="Calibri"/>
          <w:color w:val="000000" w:themeColor="text1"/>
          <w:sz w:val="28"/>
          <w:szCs w:val="28"/>
          <w:lang w:val="ru-RU"/>
        </w:rPr>
        <w:t xml:space="preserve"> </w:t>
      </w:r>
      <w:proofErr w:type="spellStart"/>
      <w:r w:rsidRPr="006A0BCF">
        <w:rPr>
          <w:rFonts w:eastAsia="Calibri"/>
          <w:color w:val="000000" w:themeColor="text1"/>
          <w:sz w:val="28"/>
          <w:szCs w:val="28"/>
          <w:lang w:val="ru-RU"/>
        </w:rPr>
        <w:t>ль-аусаты</w:t>
      </w:r>
      <w:proofErr w:type="spellEnd"/>
      <w:r w:rsidRPr="006A0BCF">
        <w:rPr>
          <w:rFonts w:eastAsia="Calibri"/>
          <w:color w:val="000000" w:themeColor="text1"/>
          <w:sz w:val="28"/>
          <w:szCs w:val="28"/>
          <w:lang w:val="ru-RU"/>
        </w:rPr>
        <w:t xml:space="preserve"> </w:t>
      </w:r>
      <w:proofErr w:type="spellStart"/>
      <w:r w:rsidRPr="006A0BCF">
        <w:rPr>
          <w:rFonts w:eastAsia="Calibri"/>
          <w:color w:val="000000" w:themeColor="text1"/>
          <w:sz w:val="28"/>
          <w:szCs w:val="28"/>
          <w:lang w:val="ru-RU"/>
        </w:rPr>
        <w:t>ль-джадид</w:t>
      </w:r>
      <w:proofErr w:type="spellEnd"/>
      <w:r w:rsidRPr="006A0BCF">
        <w:rPr>
          <w:rFonts w:eastAsia="Calibri"/>
          <w:color w:val="000000" w:themeColor="text1"/>
          <w:sz w:val="28"/>
          <w:szCs w:val="28"/>
          <w:lang w:val="ru-RU"/>
        </w:rPr>
        <w:t xml:space="preserve">) – Новый рисунок карты Ближнего Востока.// Режим </w:t>
      </w:r>
      <w:r w:rsidRPr="006A0BCF">
        <w:rPr>
          <w:rFonts w:eastAsia="Calibri"/>
          <w:color w:val="000000" w:themeColor="text1"/>
          <w:sz w:val="28"/>
          <w:szCs w:val="28"/>
          <w:lang w:val="ru-RU"/>
        </w:rPr>
        <w:lastRenderedPageBreak/>
        <w:t xml:space="preserve">доступа: </w:t>
      </w:r>
      <w:hyperlink r:id="rId23" w:history="1">
        <w:r w:rsidRPr="006A0BCF">
          <w:rPr>
            <w:rStyle w:val="a3"/>
            <w:rFonts w:eastAsia="Calibri"/>
            <w:sz w:val="28"/>
            <w:szCs w:val="28"/>
          </w:rPr>
          <w:t>http</w:t>
        </w:r>
        <w:r w:rsidRPr="006A0BCF">
          <w:rPr>
            <w:rStyle w:val="a3"/>
            <w:rFonts w:eastAsia="Calibri"/>
            <w:sz w:val="28"/>
            <w:szCs w:val="28"/>
            <w:lang w:val="ru-RU"/>
          </w:rPr>
          <w:t>://</w:t>
        </w:r>
        <w:proofErr w:type="spellStart"/>
        <w:r w:rsidRPr="006A0BCF">
          <w:rPr>
            <w:rStyle w:val="a3"/>
            <w:rFonts w:eastAsia="Calibri"/>
            <w:sz w:val="28"/>
            <w:szCs w:val="28"/>
          </w:rPr>
          <w:t>elaph</w:t>
        </w:r>
        <w:proofErr w:type="spellEnd"/>
        <w:r w:rsidRPr="006A0BCF">
          <w:rPr>
            <w:rStyle w:val="a3"/>
            <w:rFonts w:eastAsia="Calibri"/>
            <w:sz w:val="28"/>
            <w:szCs w:val="28"/>
            <w:lang w:val="ru-RU"/>
          </w:rPr>
          <w:t>.</w:t>
        </w:r>
        <w:r w:rsidRPr="006A0BCF">
          <w:rPr>
            <w:rStyle w:val="a3"/>
            <w:rFonts w:eastAsia="Calibri"/>
            <w:sz w:val="28"/>
            <w:szCs w:val="28"/>
          </w:rPr>
          <w:t>com</w:t>
        </w:r>
        <w:r w:rsidRPr="006A0BCF">
          <w:rPr>
            <w:rStyle w:val="a3"/>
            <w:rFonts w:eastAsia="Calibri"/>
            <w:sz w:val="28"/>
            <w:szCs w:val="28"/>
            <w:lang w:val="ru-RU"/>
          </w:rPr>
          <w:t>/</w:t>
        </w:r>
        <w:r w:rsidRPr="006A0BCF">
          <w:rPr>
            <w:rStyle w:val="a3"/>
            <w:rFonts w:eastAsia="Calibri"/>
            <w:sz w:val="28"/>
            <w:szCs w:val="28"/>
          </w:rPr>
          <w:t>Web</w:t>
        </w:r>
        <w:r w:rsidRPr="006A0BCF">
          <w:rPr>
            <w:rStyle w:val="a3"/>
            <w:rFonts w:eastAsia="Calibri"/>
            <w:sz w:val="28"/>
            <w:szCs w:val="28"/>
            <w:lang w:val="ru-RU"/>
          </w:rPr>
          <w:t>/</w:t>
        </w:r>
        <w:r w:rsidRPr="006A0BCF">
          <w:rPr>
            <w:rStyle w:val="a3"/>
            <w:rFonts w:eastAsia="Calibri"/>
            <w:sz w:val="28"/>
            <w:szCs w:val="28"/>
          </w:rPr>
          <w:t>opinion</w:t>
        </w:r>
        <w:r w:rsidRPr="006A0BCF">
          <w:rPr>
            <w:rStyle w:val="a3"/>
            <w:rFonts w:eastAsia="Calibri"/>
            <w:sz w:val="28"/>
            <w:szCs w:val="28"/>
            <w:lang w:val="ru-RU"/>
          </w:rPr>
          <w:t>/2015/6/1019786.</w:t>
        </w:r>
        <w:r w:rsidRPr="006A0BCF">
          <w:rPr>
            <w:rStyle w:val="a3"/>
            <w:rFonts w:eastAsia="Calibri"/>
            <w:sz w:val="28"/>
            <w:szCs w:val="28"/>
          </w:rPr>
          <w:t>html</w:t>
        </w:r>
      </w:hyperlink>
      <w:r w:rsidRPr="006A0BCF">
        <w:rPr>
          <w:rFonts w:eastAsia="Calibri"/>
          <w:color w:val="000000" w:themeColor="text1"/>
          <w:sz w:val="28"/>
          <w:szCs w:val="28"/>
          <w:lang w:val="ru-RU"/>
        </w:rPr>
        <w:t xml:space="preserve"> (дата обращения: 20.05.2017)</w:t>
      </w:r>
    </w:p>
    <w:p w:rsidR="00D50124" w:rsidRPr="00D50124" w:rsidRDefault="00D50124" w:rsidP="006A0BCF">
      <w:pPr>
        <w:spacing w:line="360" w:lineRule="auto"/>
        <w:ind w:left="435"/>
        <w:jc w:val="both"/>
        <w:rPr>
          <w:rFonts w:eastAsia="Calibri"/>
          <w:sz w:val="28"/>
          <w:szCs w:val="28"/>
          <w:lang w:val="ru-RU" w:bidi="ar-SY"/>
        </w:rPr>
      </w:pPr>
    </w:p>
    <w:p w:rsidR="00D50124" w:rsidRPr="00D50124" w:rsidRDefault="00D50124" w:rsidP="006A0BCF">
      <w:pPr>
        <w:spacing w:line="360" w:lineRule="auto"/>
        <w:jc w:val="both"/>
        <w:rPr>
          <w:rFonts w:asciiTheme="majorBidi" w:hAnsiTheme="majorBidi" w:cstheme="majorBidi"/>
          <w:sz w:val="28"/>
          <w:szCs w:val="28"/>
          <w:lang w:val="ru-RU"/>
        </w:rPr>
      </w:pPr>
    </w:p>
    <w:p w:rsidR="00D50124" w:rsidRPr="00D50124" w:rsidRDefault="00D50124" w:rsidP="006A0BCF">
      <w:pPr>
        <w:spacing w:line="360" w:lineRule="auto"/>
        <w:rPr>
          <w:lang w:val="ru-RU"/>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D50124" w:rsidRDefault="00D50124" w:rsidP="006A0BCF">
      <w:pPr>
        <w:pStyle w:val="a4"/>
        <w:spacing w:line="360" w:lineRule="auto"/>
        <w:jc w:val="both"/>
        <w:rPr>
          <w:rFonts w:asciiTheme="majorBidi" w:eastAsia="Times New Roman" w:hAnsiTheme="majorBidi" w:cstheme="majorBidi"/>
          <w:sz w:val="28"/>
          <w:szCs w:val="28"/>
        </w:rPr>
      </w:pPr>
    </w:p>
    <w:p w:rsidR="006A0BCF" w:rsidRDefault="006A0BCF" w:rsidP="006A0BCF">
      <w:pPr>
        <w:pStyle w:val="1"/>
        <w:spacing w:line="360" w:lineRule="auto"/>
        <w:rPr>
          <w:sz w:val="28"/>
          <w:szCs w:val="28"/>
        </w:rPr>
      </w:pPr>
      <w:bookmarkStart w:id="5" w:name="_Toc355293730"/>
    </w:p>
    <w:p w:rsidR="006A0BCF" w:rsidRDefault="006A0BCF" w:rsidP="006A0BCF">
      <w:pPr>
        <w:pStyle w:val="1"/>
        <w:spacing w:line="360" w:lineRule="auto"/>
        <w:rPr>
          <w:sz w:val="28"/>
          <w:szCs w:val="28"/>
        </w:rPr>
      </w:pPr>
    </w:p>
    <w:p w:rsidR="00D50124" w:rsidRPr="00BC74C5" w:rsidRDefault="00D50124" w:rsidP="006A0BCF">
      <w:pPr>
        <w:pStyle w:val="1"/>
        <w:spacing w:line="360" w:lineRule="auto"/>
        <w:rPr>
          <w:sz w:val="28"/>
          <w:szCs w:val="28"/>
        </w:rPr>
      </w:pPr>
      <w:r w:rsidRPr="00BC74C5">
        <w:rPr>
          <w:sz w:val="28"/>
          <w:szCs w:val="28"/>
        </w:rPr>
        <w:lastRenderedPageBreak/>
        <w:t xml:space="preserve">Приложение </w:t>
      </w:r>
      <w:bookmarkEnd w:id="5"/>
      <w:r w:rsidRPr="00BC74C5">
        <w:rPr>
          <w:sz w:val="28"/>
          <w:szCs w:val="28"/>
        </w:rPr>
        <w:t>1</w:t>
      </w:r>
    </w:p>
    <w:p w:rsidR="00D50124" w:rsidRPr="00D50124" w:rsidRDefault="00D50124" w:rsidP="006A0BCF">
      <w:pPr>
        <w:spacing w:line="360" w:lineRule="auto"/>
        <w:jc w:val="center"/>
        <w:rPr>
          <w:sz w:val="28"/>
          <w:szCs w:val="28"/>
          <w:lang w:val="ru-RU"/>
        </w:rPr>
      </w:pPr>
      <w:r w:rsidRPr="00D50124">
        <w:rPr>
          <w:sz w:val="28"/>
          <w:szCs w:val="28"/>
          <w:lang w:val="ru-RU"/>
        </w:rPr>
        <w:t>ВОПРОСЫ ДЛЯ ИНТЕРВЬЮИРОВАНИЯ.</w:t>
      </w:r>
    </w:p>
    <w:p w:rsidR="00D50124" w:rsidRPr="00D50124" w:rsidRDefault="00D50124" w:rsidP="006A0BCF">
      <w:pPr>
        <w:spacing w:line="360" w:lineRule="auto"/>
        <w:jc w:val="center"/>
        <w:rPr>
          <w:sz w:val="28"/>
          <w:szCs w:val="28"/>
          <w:lang w:val="ru-RU"/>
        </w:rPr>
      </w:pPr>
      <w:r w:rsidRPr="00D50124">
        <w:rPr>
          <w:sz w:val="28"/>
          <w:szCs w:val="28"/>
          <w:lang w:val="ru-RU"/>
        </w:rPr>
        <w:t>Блок 1.</w:t>
      </w:r>
    </w:p>
    <w:p w:rsidR="00D50124"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sidRPr="001D27DB">
        <w:rPr>
          <w:rFonts w:asciiTheme="majorBidi" w:eastAsia="Times New Roman" w:hAnsiTheme="majorBidi" w:cstheme="majorBidi"/>
          <w:color w:val="222222"/>
          <w:sz w:val="28"/>
          <w:szCs w:val="28"/>
          <w:lang w:eastAsia="ru-RU"/>
        </w:rPr>
        <w:t>Расскажите, пожалуйста, о себе. Кто вы, откуда, как давно находитесь в России?</w:t>
      </w:r>
    </w:p>
    <w:p w:rsidR="00D50124"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sidRPr="001D27DB">
        <w:rPr>
          <w:rFonts w:asciiTheme="majorBidi" w:eastAsia="Times New Roman" w:hAnsiTheme="majorBidi" w:cstheme="majorBidi"/>
          <w:color w:val="222222"/>
          <w:sz w:val="28"/>
          <w:szCs w:val="28"/>
          <w:lang w:eastAsia="ru-RU"/>
        </w:rPr>
        <w:t>По какой причине вы приехали в Россию?</w:t>
      </w:r>
    </w:p>
    <w:p w:rsidR="00D50124" w:rsidRPr="000B62BE" w:rsidRDefault="00D50124" w:rsidP="006A0BCF">
      <w:pPr>
        <w:pStyle w:val="Standard"/>
        <w:numPr>
          <w:ilvl w:val="0"/>
          <w:numId w:val="18"/>
        </w:numPr>
        <w:spacing w:line="360" w:lineRule="auto"/>
        <w:ind w:left="0"/>
        <w:jc w:val="both"/>
        <w:rPr>
          <w:rFonts w:asciiTheme="majorBidi" w:hAnsiTheme="majorBidi" w:cstheme="majorBidi"/>
          <w:sz w:val="28"/>
          <w:szCs w:val="28"/>
        </w:rPr>
      </w:pPr>
      <w:r>
        <w:rPr>
          <w:rFonts w:asciiTheme="majorBidi" w:hAnsiTheme="majorBidi" w:cstheme="majorBidi"/>
          <w:sz w:val="28"/>
          <w:szCs w:val="28"/>
        </w:rPr>
        <w:t>Испытывали ли вы какие-то сложности в жизни на родине</w:t>
      </w:r>
      <w:r w:rsidRPr="005E1F26">
        <w:rPr>
          <w:rFonts w:asciiTheme="majorBidi" w:hAnsiTheme="majorBidi" w:cstheme="majorBidi"/>
          <w:sz w:val="28"/>
          <w:szCs w:val="28"/>
        </w:rPr>
        <w:t>?</w:t>
      </w:r>
      <w:r>
        <w:rPr>
          <w:rFonts w:asciiTheme="majorBidi" w:hAnsiTheme="majorBidi" w:cstheme="majorBidi"/>
          <w:sz w:val="28"/>
          <w:szCs w:val="28"/>
        </w:rPr>
        <w:t xml:space="preserve"> Если да, то помог ли переезд в Россию</w:t>
      </w:r>
      <w:r w:rsidRPr="00CF7E95">
        <w:rPr>
          <w:rFonts w:asciiTheme="majorBidi" w:hAnsiTheme="majorBidi" w:cstheme="majorBidi"/>
          <w:sz w:val="28"/>
          <w:szCs w:val="28"/>
        </w:rPr>
        <w:t xml:space="preserve"> вам преодолеть их?</w:t>
      </w:r>
    </w:p>
    <w:p w:rsidR="00D50124"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sidRPr="001D27DB">
        <w:rPr>
          <w:rFonts w:asciiTheme="majorBidi" w:eastAsia="Times New Roman" w:hAnsiTheme="majorBidi" w:cstheme="majorBidi"/>
          <w:color w:val="222222"/>
          <w:sz w:val="28"/>
          <w:szCs w:val="28"/>
          <w:lang w:eastAsia="ru-RU"/>
        </w:rPr>
        <w:t xml:space="preserve">Встречались ли здесь в </w:t>
      </w:r>
      <w:r>
        <w:rPr>
          <w:rFonts w:asciiTheme="majorBidi" w:eastAsia="Times New Roman" w:hAnsiTheme="majorBidi" w:cstheme="majorBidi"/>
          <w:color w:val="222222"/>
          <w:sz w:val="28"/>
          <w:szCs w:val="28"/>
          <w:lang w:eastAsia="ru-RU"/>
        </w:rPr>
        <w:t>Санкт-</w:t>
      </w:r>
      <w:r w:rsidRPr="001D27DB">
        <w:rPr>
          <w:rFonts w:asciiTheme="majorBidi" w:eastAsia="Times New Roman" w:hAnsiTheme="majorBidi" w:cstheme="majorBidi"/>
          <w:color w:val="222222"/>
          <w:sz w:val="28"/>
          <w:szCs w:val="28"/>
          <w:lang w:eastAsia="ru-RU"/>
        </w:rPr>
        <w:t xml:space="preserve">Петербурге с людьми, которые </w:t>
      </w:r>
      <w:r>
        <w:rPr>
          <w:rFonts w:asciiTheme="majorBidi" w:eastAsia="Times New Roman" w:hAnsiTheme="majorBidi" w:cstheme="majorBidi"/>
          <w:color w:val="222222"/>
          <w:sz w:val="28"/>
          <w:szCs w:val="28"/>
          <w:lang w:eastAsia="ru-RU"/>
        </w:rPr>
        <w:t>приехали сюда по причине конфликта</w:t>
      </w:r>
      <w:r w:rsidRPr="001D27DB">
        <w:rPr>
          <w:rFonts w:asciiTheme="majorBidi" w:eastAsia="Times New Roman" w:hAnsiTheme="majorBidi" w:cstheme="majorBidi"/>
          <w:color w:val="222222"/>
          <w:sz w:val="28"/>
          <w:szCs w:val="28"/>
          <w:lang w:eastAsia="ru-RU"/>
        </w:rPr>
        <w:t xml:space="preserve"> </w:t>
      </w:r>
      <w:r>
        <w:rPr>
          <w:rFonts w:asciiTheme="majorBidi" w:eastAsia="Times New Roman" w:hAnsiTheme="majorBidi" w:cstheme="majorBidi"/>
          <w:color w:val="222222"/>
          <w:sz w:val="28"/>
          <w:szCs w:val="28"/>
          <w:lang w:eastAsia="ru-RU"/>
        </w:rPr>
        <w:t>на их родине</w:t>
      </w:r>
      <w:r w:rsidRPr="001D27DB">
        <w:rPr>
          <w:rFonts w:asciiTheme="majorBidi" w:eastAsia="Times New Roman" w:hAnsiTheme="majorBidi" w:cstheme="majorBidi"/>
          <w:color w:val="222222"/>
          <w:sz w:val="28"/>
          <w:szCs w:val="28"/>
          <w:lang w:eastAsia="ru-RU"/>
        </w:rPr>
        <w:t>? </w:t>
      </w:r>
    </w:p>
    <w:p w:rsidR="00D50124" w:rsidRPr="000B62BE"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sidRPr="00504208">
        <w:rPr>
          <w:rFonts w:asciiTheme="majorBidi" w:eastAsia="Times New Roman" w:hAnsiTheme="majorBidi" w:cstheme="majorBidi"/>
          <w:color w:val="222222"/>
          <w:sz w:val="28"/>
          <w:szCs w:val="28"/>
          <w:lang w:eastAsia="ru-RU"/>
        </w:rPr>
        <w:t>Вы приехали на какое-то определенное время или нет определенности? </w:t>
      </w:r>
    </w:p>
    <w:p w:rsidR="00D50124" w:rsidRPr="000B62BE" w:rsidRDefault="00D50124" w:rsidP="006A0BCF">
      <w:pPr>
        <w:pStyle w:val="Standard"/>
        <w:numPr>
          <w:ilvl w:val="0"/>
          <w:numId w:val="18"/>
        </w:numPr>
        <w:spacing w:line="360" w:lineRule="auto"/>
        <w:ind w:left="0"/>
        <w:jc w:val="both"/>
        <w:rPr>
          <w:rFonts w:asciiTheme="majorBidi" w:hAnsiTheme="majorBidi" w:cstheme="majorBidi"/>
          <w:sz w:val="28"/>
          <w:szCs w:val="28"/>
        </w:rPr>
      </w:pPr>
      <w:r w:rsidRPr="005E1F26">
        <w:rPr>
          <w:rFonts w:asciiTheme="majorBidi" w:hAnsiTheme="majorBidi" w:cstheme="majorBidi"/>
          <w:sz w:val="28"/>
          <w:szCs w:val="28"/>
        </w:rPr>
        <w:t>Как проходила ваша адаптация в России?</w:t>
      </w:r>
    </w:p>
    <w:p w:rsidR="00D50124" w:rsidRPr="00D8485B"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В Санкт-</w:t>
      </w:r>
      <w:r w:rsidRPr="001D27DB">
        <w:rPr>
          <w:rFonts w:asciiTheme="majorBidi" w:eastAsia="Times New Roman" w:hAnsiTheme="majorBidi" w:cstheme="majorBidi"/>
          <w:color w:val="222222"/>
          <w:sz w:val="28"/>
          <w:szCs w:val="28"/>
          <w:lang w:eastAsia="ru-RU"/>
        </w:rPr>
        <w:t>Петер</w:t>
      </w:r>
      <w:r>
        <w:rPr>
          <w:rFonts w:asciiTheme="majorBidi" w:eastAsia="Times New Roman" w:hAnsiTheme="majorBidi" w:cstheme="majorBidi"/>
          <w:color w:val="222222"/>
          <w:sz w:val="28"/>
          <w:szCs w:val="28"/>
          <w:lang w:eastAsia="ru-RU"/>
        </w:rPr>
        <w:t>бурге, сталкивались ли вы с</w:t>
      </w:r>
      <w:r w:rsidRPr="001D27DB">
        <w:rPr>
          <w:rFonts w:asciiTheme="majorBidi" w:eastAsia="Times New Roman" w:hAnsiTheme="majorBidi" w:cstheme="majorBidi"/>
          <w:color w:val="222222"/>
          <w:sz w:val="28"/>
          <w:szCs w:val="28"/>
          <w:lang w:eastAsia="ru-RU"/>
        </w:rPr>
        <w:t xml:space="preserve"> негативн</w:t>
      </w:r>
      <w:r>
        <w:rPr>
          <w:rFonts w:asciiTheme="majorBidi" w:eastAsia="Times New Roman" w:hAnsiTheme="majorBidi" w:cstheme="majorBidi"/>
          <w:color w:val="222222"/>
          <w:sz w:val="28"/>
          <w:szCs w:val="28"/>
          <w:lang w:eastAsia="ru-RU"/>
        </w:rPr>
        <w:t xml:space="preserve">ой реакцией или с </w:t>
      </w:r>
      <w:r w:rsidRPr="001D27DB">
        <w:rPr>
          <w:rFonts w:asciiTheme="majorBidi" w:eastAsia="Times New Roman" w:hAnsiTheme="majorBidi" w:cstheme="majorBidi"/>
          <w:color w:val="222222"/>
          <w:sz w:val="28"/>
          <w:szCs w:val="28"/>
          <w:lang w:eastAsia="ru-RU"/>
        </w:rPr>
        <w:t>отрицательным отношением</w:t>
      </w:r>
      <w:r>
        <w:rPr>
          <w:rFonts w:asciiTheme="majorBidi" w:eastAsia="Times New Roman" w:hAnsiTheme="majorBidi" w:cstheme="majorBidi"/>
          <w:color w:val="222222"/>
          <w:sz w:val="28"/>
          <w:szCs w:val="28"/>
          <w:lang w:eastAsia="ru-RU"/>
        </w:rPr>
        <w:t xml:space="preserve"> к себе</w:t>
      </w:r>
      <w:r w:rsidRPr="001D27DB">
        <w:rPr>
          <w:rFonts w:asciiTheme="majorBidi" w:eastAsia="Times New Roman" w:hAnsiTheme="majorBidi" w:cstheme="majorBidi"/>
          <w:color w:val="222222"/>
          <w:sz w:val="28"/>
          <w:szCs w:val="28"/>
          <w:lang w:eastAsia="ru-RU"/>
        </w:rPr>
        <w:t>?</w:t>
      </w:r>
      <w:r>
        <w:rPr>
          <w:rFonts w:asciiTheme="majorBidi" w:eastAsia="Times New Roman" w:hAnsiTheme="majorBidi" w:cstheme="majorBidi"/>
          <w:color w:val="222222"/>
          <w:sz w:val="28"/>
          <w:szCs w:val="28"/>
          <w:lang w:eastAsia="ru-RU"/>
        </w:rPr>
        <w:t xml:space="preserve"> </w:t>
      </w:r>
      <w:r w:rsidRPr="00D8485B">
        <w:rPr>
          <w:rFonts w:asciiTheme="majorBidi" w:eastAsia="Times New Roman" w:hAnsiTheme="majorBidi" w:cstheme="majorBidi"/>
          <w:color w:val="222222"/>
          <w:sz w:val="28"/>
          <w:szCs w:val="28"/>
          <w:lang w:eastAsia="ru-RU"/>
        </w:rPr>
        <w:t xml:space="preserve">Как на ваш взгляд </w:t>
      </w:r>
      <w:r>
        <w:rPr>
          <w:rFonts w:asciiTheme="majorBidi" w:eastAsia="Times New Roman" w:hAnsiTheme="majorBidi" w:cstheme="majorBidi"/>
          <w:color w:val="222222"/>
          <w:sz w:val="28"/>
          <w:szCs w:val="28"/>
          <w:lang w:eastAsia="ru-RU"/>
        </w:rPr>
        <w:t>здесь</w:t>
      </w:r>
      <w:r w:rsidRPr="00D8485B">
        <w:rPr>
          <w:rFonts w:asciiTheme="majorBidi" w:eastAsia="Times New Roman" w:hAnsiTheme="majorBidi" w:cstheme="majorBidi"/>
          <w:color w:val="222222"/>
          <w:sz w:val="28"/>
          <w:szCs w:val="28"/>
          <w:lang w:eastAsia="ru-RU"/>
        </w:rPr>
        <w:t xml:space="preserve"> воспринимают людей другой национальности, другого цвета кожи, другой культуры?</w:t>
      </w:r>
    </w:p>
    <w:p w:rsidR="00D50124" w:rsidRPr="00396CD5"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 xml:space="preserve"> П</w:t>
      </w:r>
      <w:r w:rsidRPr="001D27DB">
        <w:rPr>
          <w:rFonts w:asciiTheme="majorBidi" w:eastAsia="Times New Roman" w:hAnsiTheme="majorBidi" w:cstheme="majorBidi"/>
          <w:color w:val="222222"/>
          <w:sz w:val="28"/>
          <w:szCs w:val="28"/>
          <w:lang w:eastAsia="ru-RU"/>
        </w:rPr>
        <w:t xml:space="preserve">риходилось ли </w:t>
      </w:r>
      <w:r>
        <w:rPr>
          <w:rFonts w:asciiTheme="majorBidi" w:eastAsia="Times New Roman" w:hAnsiTheme="majorBidi" w:cstheme="majorBidi"/>
          <w:color w:val="222222"/>
          <w:sz w:val="28"/>
          <w:szCs w:val="28"/>
          <w:lang w:eastAsia="ru-RU"/>
        </w:rPr>
        <w:t xml:space="preserve">вам или вашим знакомым </w:t>
      </w:r>
      <w:r w:rsidRPr="001D27DB">
        <w:rPr>
          <w:rFonts w:asciiTheme="majorBidi" w:eastAsia="Times New Roman" w:hAnsiTheme="majorBidi" w:cstheme="majorBidi"/>
          <w:color w:val="222222"/>
          <w:sz w:val="28"/>
          <w:szCs w:val="28"/>
          <w:lang w:eastAsia="ru-RU"/>
        </w:rPr>
        <w:t>отказывать</w:t>
      </w:r>
      <w:r>
        <w:rPr>
          <w:rFonts w:asciiTheme="majorBidi" w:eastAsia="Times New Roman" w:hAnsiTheme="majorBidi" w:cstheme="majorBidi"/>
          <w:color w:val="222222"/>
          <w:sz w:val="28"/>
          <w:szCs w:val="28"/>
          <w:lang w:eastAsia="ru-RU"/>
        </w:rPr>
        <w:t>ся от элементов своей  культуры</w:t>
      </w:r>
      <w:r w:rsidRPr="001D27DB">
        <w:rPr>
          <w:rFonts w:asciiTheme="majorBidi" w:eastAsia="Times New Roman" w:hAnsiTheme="majorBidi" w:cstheme="majorBidi"/>
          <w:color w:val="222222"/>
          <w:sz w:val="28"/>
          <w:szCs w:val="28"/>
          <w:lang w:eastAsia="ru-RU"/>
        </w:rPr>
        <w:t xml:space="preserve">, находясь в России из опасений, что это повлияет на </w:t>
      </w:r>
      <w:r>
        <w:rPr>
          <w:rFonts w:asciiTheme="majorBidi" w:eastAsia="Times New Roman" w:hAnsiTheme="majorBidi" w:cstheme="majorBidi"/>
          <w:color w:val="222222"/>
          <w:sz w:val="28"/>
          <w:szCs w:val="28"/>
          <w:lang w:eastAsia="ru-RU"/>
        </w:rPr>
        <w:t xml:space="preserve">вашу </w:t>
      </w:r>
      <w:r w:rsidRPr="001D27DB">
        <w:rPr>
          <w:rFonts w:asciiTheme="majorBidi" w:eastAsia="Times New Roman" w:hAnsiTheme="majorBidi" w:cstheme="majorBidi"/>
          <w:color w:val="222222"/>
          <w:sz w:val="28"/>
          <w:szCs w:val="28"/>
          <w:lang w:eastAsia="ru-RU"/>
        </w:rPr>
        <w:t>работу или восприятие вас</w:t>
      </w:r>
      <w:r>
        <w:rPr>
          <w:rFonts w:asciiTheme="majorBidi" w:eastAsia="Times New Roman" w:hAnsiTheme="majorBidi" w:cstheme="majorBidi"/>
          <w:color w:val="222222"/>
          <w:sz w:val="28"/>
          <w:szCs w:val="28"/>
          <w:lang w:eastAsia="ru-RU"/>
        </w:rPr>
        <w:t xml:space="preserve"> носителями другой культуры</w:t>
      </w:r>
      <w:r w:rsidRPr="001D27DB">
        <w:rPr>
          <w:rFonts w:asciiTheme="majorBidi" w:eastAsia="Times New Roman" w:hAnsiTheme="majorBidi" w:cstheme="majorBidi"/>
          <w:color w:val="222222"/>
          <w:sz w:val="28"/>
          <w:szCs w:val="28"/>
          <w:lang w:eastAsia="ru-RU"/>
        </w:rPr>
        <w:t>?</w:t>
      </w:r>
    </w:p>
    <w:p w:rsidR="00D50124" w:rsidRPr="00D8485B"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 xml:space="preserve"> Видите ли вы какие-либо сложности в том, чтобы</w:t>
      </w:r>
      <w:r w:rsidRPr="001D27DB">
        <w:rPr>
          <w:rFonts w:asciiTheme="majorBidi" w:eastAsia="Times New Roman" w:hAnsiTheme="majorBidi" w:cstheme="majorBidi"/>
          <w:color w:val="222222"/>
          <w:sz w:val="28"/>
          <w:szCs w:val="28"/>
          <w:lang w:eastAsia="ru-RU"/>
        </w:rPr>
        <w:t xml:space="preserve"> </w:t>
      </w:r>
      <w:r>
        <w:rPr>
          <w:rFonts w:asciiTheme="majorBidi" w:eastAsia="Times New Roman" w:hAnsiTheme="majorBidi" w:cstheme="majorBidi"/>
          <w:color w:val="222222"/>
          <w:sz w:val="28"/>
          <w:szCs w:val="28"/>
          <w:lang w:eastAsia="ru-RU"/>
        </w:rPr>
        <w:t>растить и</w:t>
      </w:r>
      <w:r w:rsidRPr="001D27DB">
        <w:rPr>
          <w:rFonts w:asciiTheme="majorBidi" w:eastAsia="Times New Roman" w:hAnsiTheme="majorBidi" w:cstheme="majorBidi"/>
          <w:color w:val="222222"/>
          <w:sz w:val="28"/>
          <w:szCs w:val="28"/>
          <w:lang w:eastAsia="ru-RU"/>
        </w:rPr>
        <w:t xml:space="preserve"> воспитать своих детей </w:t>
      </w:r>
      <w:r>
        <w:rPr>
          <w:rFonts w:asciiTheme="majorBidi" w:eastAsia="Times New Roman" w:hAnsiTheme="majorBidi" w:cstheme="majorBidi"/>
          <w:color w:val="222222"/>
          <w:sz w:val="28"/>
          <w:szCs w:val="28"/>
          <w:lang w:eastAsia="ru-RU"/>
        </w:rPr>
        <w:t>в России, прививая</w:t>
      </w:r>
      <w:r w:rsidRPr="001D27DB">
        <w:rPr>
          <w:rFonts w:asciiTheme="majorBidi" w:eastAsia="Times New Roman" w:hAnsiTheme="majorBidi" w:cstheme="majorBidi"/>
          <w:color w:val="222222"/>
          <w:sz w:val="28"/>
          <w:szCs w:val="28"/>
          <w:lang w:eastAsia="ru-RU"/>
        </w:rPr>
        <w:t xml:space="preserve"> им </w:t>
      </w:r>
      <w:r>
        <w:rPr>
          <w:rFonts w:asciiTheme="majorBidi" w:eastAsia="Times New Roman" w:hAnsiTheme="majorBidi" w:cstheme="majorBidi"/>
          <w:color w:val="222222"/>
          <w:sz w:val="28"/>
          <w:szCs w:val="28"/>
          <w:lang w:eastAsia="ru-RU"/>
        </w:rPr>
        <w:t>необходимые</w:t>
      </w:r>
      <w:r w:rsidRPr="001D27DB">
        <w:rPr>
          <w:rFonts w:asciiTheme="majorBidi" w:eastAsia="Times New Roman" w:hAnsiTheme="majorBidi" w:cstheme="majorBidi"/>
          <w:color w:val="222222"/>
          <w:sz w:val="28"/>
          <w:szCs w:val="28"/>
          <w:lang w:eastAsia="ru-RU"/>
        </w:rPr>
        <w:t xml:space="preserve"> традиции и ценности</w:t>
      </w:r>
      <w:r>
        <w:rPr>
          <w:rFonts w:asciiTheme="majorBidi" w:eastAsia="Times New Roman" w:hAnsiTheme="majorBidi" w:cstheme="majorBidi"/>
          <w:color w:val="222222"/>
          <w:sz w:val="28"/>
          <w:szCs w:val="28"/>
          <w:lang w:eastAsia="ru-RU"/>
        </w:rPr>
        <w:t>?</w:t>
      </w:r>
    </w:p>
    <w:p w:rsidR="00D50124"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 xml:space="preserve"> Б</w:t>
      </w:r>
      <w:r w:rsidRPr="001D27DB">
        <w:rPr>
          <w:rFonts w:asciiTheme="majorBidi" w:eastAsia="Times New Roman" w:hAnsiTheme="majorBidi" w:cstheme="majorBidi"/>
          <w:color w:val="222222"/>
          <w:sz w:val="28"/>
          <w:szCs w:val="28"/>
          <w:lang w:eastAsia="ru-RU"/>
        </w:rPr>
        <w:t xml:space="preserve">ывали </w:t>
      </w:r>
      <w:r>
        <w:rPr>
          <w:rFonts w:asciiTheme="majorBidi" w:eastAsia="Times New Roman" w:hAnsiTheme="majorBidi" w:cstheme="majorBidi"/>
          <w:color w:val="222222"/>
          <w:sz w:val="28"/>
          <w:szCs w:val="28"/>
          <w:lang w:eastAsia="ru-RU"/>
        </w:rPr>
        <w:t>ли вы в других городах</w:t>
      </w:r>
      <w:r w:rsidRPr="001D27DB">
        <w:rPr>
          <w:rFonts w:asciiTheme="majorBidi" w:eastAsia="Times New Roman" w:hAnsiTheme="majorBidi" w:cstheme="majorBidi"/>
          <w:color w:val="222222"/>
          <w:sz w:val="28"/>
          <w:szCs w:val="28"/>
          <w:lang w:eastAsia="ru-RU"/>
        </w:rPr>
        <w:t xml:space="preserve"> России</w:t>
      </w:r>
      <w:r>
        <w:rPr>
          <w:rFonts w:asciiTheme="majorBidi" w:eastAsia="Times New Roman" w:hAnsiTheme="majorBidi" w:cstheme="majorBidi"/>
          <w:color w:val="222222"/>
          <w:sz w:val="28"/>
          <w:szCs w:val="28"/>
          <w:lang w:eastAsia="ru-RU"/>
        </w:rPr>
        <w:t xml:space="preserve"> или</w:t>
      </w:r>
      <w:r w:rsidRPr="001D27DB">
        <w:rPr>
          <w:rFonts w:asciiTheme="majorBidi" w:eastAsia="Times New Roman" w:hAnsiTheme="majorBidi" w:cstheme="majorBidi"/>
          <w:color w:val="222222"/>
          <w:sz w:val="28"/>
          <w:szCs w:val="28"/>
          <w:lang w:eastAsia="ru-RU"/>
        </w:rPr>
        <w:t xml:space="preserve"> в Европе?</w:t>
      </w:r>
    </w:p>
    <w:p w:rsidR="00D50124" w:rsidRPr="00F909D4" w:rsidRDefault="00D50124" w:rsidP="006A0BCF">
      <w:pPr>
        <w:pStyle w:val="a6"/>
        <w:numPr>
          <w:ilvl w:val="0"/>
          <w:numId w:val="18"/>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sidRPr="00F909D4">
        <w:rPr>
          <w:rFonts w:asciiTheme="majorBidi" w:hAnsiTheme="majorBidi" w:cstheme="majorBidi"/>
          <w:sz w:val="28"/>
          <w:szCs w:val="28"/>
        </w:rPr>
        <w:t xml:space="preserve"> </w:t>
      </w:r>
      <w:r w:rsidRPr="00F909D4">
        <w:rPr>
          <w:rFonts w:asciiTheme="majorBidi" w:eastAsia="Times New Roman" w:hAnsiTheme="majorBidi" w:cstheme="majorBidi"/>
          <w:color w:val="222222"/>
          <w:sz w:val="28"/>
          <w:szCs w:val="28"/>
          <w:lang w:eastAsia="ru-RU"/>
        </w:rPr>
        <w:t>Что вы можете сказать об опыте своей жизни в России по поводу межкультурного взаимодействия, насколько сильно отличаются ценности наших культур? Можно ли утверждать, что они несовместимы?</w:t>
      </w:r>
    </w:p>
    <w:p w:rsidR="00D50124" w:rsidRPr="00D8485B" w:rsidRDefault="00D50124" w:rsidP="006A0BCF">
      <w:pPr>
        <w:pStyle w:val="a6"/>
        <w:numPr>
          <w:ilvl w:val="0"/>
          <w:numId w:val="18"/>
        </w:numPr>
        <w:spacing w:after="0" w:line="360" w:lineRule="auto"/>
        <w:ind w:left="0" w:hanging="357"/>
        <w:jc w:val="both"/>
        <w:rPr>
          <w:rFonts w:asciiTheme="majorBidi" w:eastAsia="Times New Roman" w:hAnsiTheme="majorBidi" w:cstheme="majorBidi"/>
          <w:color w:val="222222"/>
          <w:kern w:val="3"/>
          <w:sz w:val="28"/>
          <w:szCs w:val="28"/>
          <w:lang w:eastAsia="ru-RU" w:bidi="hi-IN"/>
        </w:rPr>
      </w:pPr>
      <w:r>
        <w:rPr>
          <w:rFonts w:asciiTheme="majorBidi" w:eastAsia="Times New Roman" w:hAnsiTheme="majorBidi" w:cstheme="majorBidi"/>
          <w:color w:val="222222"/>
          <w:sz w:val="28"/>
          <w:szCs w:val="28"/>
          <w:lang w:eastAsia="ru-RU"/>
        </w:rPr>
        <w:t xml:space="preserve"> </w:t>
      </w:r>
      <w:r w:rsidRPr="00D8485B">
        <w:rPr>
          <w:rFonts w:asciiTheme="majorBidi" w:eastAsia="Times New Roman" w:hAnsiTheme="majorBidi" w:cstheme="majorBidi"/>
          <w:color w:val="222222"/>
          <w:sz w:val="28"/>
          <w:szCs w:val="28"/>
          <w:lang w:eastAsia="ru-RU"/>
        </w:rPr>
        <w:t>Если перед вами  встанет выбор: возвращаться на родину или остаться в России, как вы поступите? </w:t>
      </w:r>
      <w:r w:rsidRPr="00D8485B">
        <w:rPr>
          <w:rFonts w:asciiTheme="majorBidi" w:eastAsia="Times New Roman" w:hAnsiTheme="majorBidi" w:cstheme="majorBidi"/>
          <w:color w:val="222222"/>
          <w:kern w:val="3"/>
          <w:sz w:val="28"/>
          <w:szCs w:val="28"/>
          <w:lang w:eastAsia="ru-RU" w:bidi="hi-IN"/>
        </w:rPr>
        <w:t>Что должно измениться на вашей родине или в вашей жизни, чтобы вы приняли решение вернуться?</w:t>
      </w:r>
    </w:p>
    <w:p w:rsidR="00BC74C5" w:rsidRDefault="00BC74C5" w:rsidP="006A0BCF">
      <w:pPr>
        <w:shd w:val="clear" w:color="auto" w:fill="FFFFFF"/>
        <w:spacing w:line="360" w:lineRule="auto"/>
        <w:jc w:val="center"/>
        <w:rPr>
          <w:rFonts w:asciiTheme="majorBidi" w:eastAsia="SimSun" w:hAnsiTheme="majorBidi" w:cstheme="majorBidi"/>
          <w:kern w:val="3"/>
          <w:sz w:val="28"/>
          <w:szCs w:val="28"/>
          <w:bdr w:val="none" w:sz="0" w:space="0" w:color="auto"/>
          <w:lang w:val="ru-RU" w:eastAsia="zh-CN" w:bidi="hi-IN"/>
        </w:rPr>
      </w:pPr>
    </w:p>
    <w:p w:rsidR="00400CB0" w:rsidRDefault="00400CB0" w:rsidP="006A0BCF">
      <w:pPr>
        <w:shd w:val="clear" w:color="auto" w:fill="FFFFFF"/>
        <w:spacing w:line="360" w:lineRule="auto"/>
        <w:jc w:val="center"/>
        <w:rPr>
          <w:rFonts w:asciiTheme="majorBidi" w:eastAsia="SimSun" w:hAnsiTheme="majorBidi" w:cstheme="majorBidi"/>
          <w:kern w:val="3"/>
          <w:sz w:val="28"/>
          <w:szCs w:val="28"/>
          <w:bdr w:val="none" w:sz="0" w:space="0" w:color="auto"/>
          <w:lang w:val="ru-RU" w:eastAsia="zh-CN" w:bidi="hi-IN"/>
        </w:rPr>
      </w:pPr>
    </w:p>
    <w:p w:rsidR="00D50124" w:rsidRPr="00BC74C5" w:rsidRDefault="00BC74C5" w:rsidP="006A0BCF">
      <w:pPr>
        <w:shd w:val="clear" w:color="auto" w:fill="FFFFFF"/>
        <w:spacing w:line="360" w:lineRule="auto"/>
        <w:jc w:val="center"/>
        <w:rPr>
          <w:rFonts w:asciiTheme="majorBidi" w:hAnsiTheme="majorBidi" w:cstheme="majorBidi"/>
          <w:color w:val="222222"/>
          <w:sz w:val="28"/>
          <w:szCs w:val="28"/>
          <w:lang w:val="ru-RU"/>
        </w:rPr>
      </w:pPr>
      <w:r>
        <w:rPr>
          <w:rFonts w:asciiTheme="majorBidi" w:hAnsiTheme="majorBidi" w:cstheme="majorBidi"/>
          <w:color w:val="222222"/>
          <w:sz w:val="28"/>
          <w:szCs w:val="28"/>
          <w:lang w:val="ru-RU"/>
        </w:rPr>
        <w:t>Блок 2.</w:t>
      </w:r>
    </w:p>
    <w:p w:rsidR="00D50124" w:rsidRPr="00B963FC" w:rsidRDefault="00D50124" w:rsidP="006A0BCF">
      <w:pPr>
        <w:pStyle w:val="a6"/>
        <w:numPr>
          <w:ilvl w:val="0"/>
          <w:numId w:val="19"/>
        </w:numPr>
        <w:shd w:val="clear" w:color="auto" w:fill="FFFFFF"/>
        <w:spacing w:after="0" w:line="360" w:lineRule="auto"/>
        <w:ind w:left="0" w:firstLine="0"/>
        <w:jc w:val="both"/>
        <w:rPr>
          <w:rFonts w:asciiTheme="majorBidi" w:hAnsiTheme="majorBidi" w:cstheme="majorBidi"/>
          <w:color w:val="222222"/>
          <w:sz w:val="28"/>
          <w:szCs w:val="28"/>
        </w:rPr>
      </w:pPr>
      <w:r w:rsidRPr="00B963FC">
        <w:rPr>
          <w:rFonts w:asciiTheme="majorBidi" w:eastAsia="Times New Roman" w:hAnsiTheme="majorBidi" w:cstheme="majorBidi"/>
          <w:color w:val="222222"/>
          <w:sz w:val="28"/>
          <w:szCs w:val="28"/>
          <w:lang w:eastAsia="ru-RU"/>
        </w:rPr>
        <w:t xml:space="preserve"> Задают ли вам в России вопросы о религии или о негативных политических событиях, которые </w:t>
      </w:r>
      <w:r>
        <w:rPr>
          <w:rFonts w:asciiTheme="majorBidi" w:eastAsia="Times New Roman" w:hAnsiTheme="majorBidi" w:cstheme="majorBidi"/>
          <w:color w:val="222222"/>
          <w:sz w:val="28"/>
          <w:szCs w:val="28"/>
          <w:lang w:eastAsia="ru-RU"/>
        </w:rPr>
        <w:t>СМИ</w:t>
      </w:r>
      <w:r w:rsidRPr="00B963FC">
        <w:rPr>
          <w:rFonts w:asciiTheme="majorBidi" w:eastAsia="Times New Roman" w:hAnsiTheme="majorBidi" w:cstheme="majorBidi"/>
          <w:color w:val="222222"/>
          <w:sz w:val="28"/>
          <w:szCs w:val="28"/>
          <w:lang w:eastAsia="ru-RU"/>
        </w:rPr>
        <w:t xml:space="preserve"> связывают с мусульманами? </w:t>
      </w:r>
    </w:p>
    <w:p w:rsidR="00D50124" w:rsidRPr="00B963FC" w:rsidRDefault="00D50124" w:rsidP="006A0BCF">
      <w:pPr>
        <w:pStyle w:val="a6"/>
        <w:numPr>
          <w:ilvl w:val="0"/>
          <w:numId w:val="19"/>
        </w:numPr>
        <w:shd w:val="clear" w:color="auto" w:fill="FFFFFF"/>
        <w:spacing w:after="0" w:line="360" w:lineRule="auto"/>
        <w:ind w:left="0"/>
        <w:jc w:val="both"/>
        <w:rPr>
          <w:rFonts w:asciiTheme="majorBidi" w:hAnsiTheme="majorBidi" w:cstheme="majorBidi"/>
          <w:color w:val="222222"/>
          <w:sz w:val="28"/>
          <w:szCs w:val="28"/>
        </w:rPr>
      </w:pPr>
      <w:r>
        <w:rPr>
          <w:rFonts w:asciiTheme="majorBidi" w:eastAsia="Times New Roman" w:hAnsiTheme="majorBidi" w:cstheme="majorBidi"/>
          <w:color w:val="222222"/>
          <w:sz w:val="28"/>
          <w:szCs w:val="28"/>
          <w:lang w:eastAsia="ru-RU"/>
        </w:rPr>
        <w:t xml:space="preserve"> </w:t>
      </w:r>
      <w:r>
        <w:rPr>
          <w:rFonts w:asciiTheme="majorBidi" w:hAnsiTheme="majorBidi" w:cstheme="majorBidi"/>
          <w:color w:val="222222"/>
          <w:sz w:val="28"/>
          <w:szCs w:val="28"/>
          <w:shd w:val="clear" w:color="auto" w:fill="FFFFFF"/>
        </w:rPr>
        <w:t>Сохранились ли у вас контакты с родными и близкими на родине</w:t>
      </w:r>
      <w:r w:rsidRPr="001D27DB">
        <w:rPr>
          <w:rFonts w:asciiTheme="majorBidi" w:hAnsiTheme="majorBidi" w:cstheme="majorBidi"/>
          <w:color w:val="222222"/>
          <w:sz w:val="28"/>
          <w:szCs w:val="28"/>
          <w:shd w:val="clear" w:color="auto" w:fill="FFFFFF"/>
        </w:rPr>
        <w:t>?</w:t>
      </w:r>
    </w:p>
    <w:p w:rsidR="00D50124" w:rsidRPr="00CF7E95" w:rsidRDefault="00D50124" w:rsidP="006A0BCF">
      <w:pPr>
        <w:pStyle w:val="Standard"/>
        <w:numPr>
          <w:ilvl w:val="0"/>
          <w:numId w:val="19"/>
        </w:numPr>
        <w:spacing w:line="360" w:lineRule="auto"/>
        <w:ind w:left="0"/>
        <w:jc w:val="both"/>
        <w:rPr>
          <w:rFonts w:asciiTheme="majorBidi" w:hAnsiTheme="majorBidi" w:cstheme="majorBidi"/>
          <w:sz w:val="28"/>
          <w:szCs w:val="28"/>
        </w:rPr>
      </w:pPr>
      <w:r>
        <w:rPr>
          <w:rFonts w:asciiTheme="majorBidi" w:eastAsia="Times New Roman" w:hAnsiTheme="majorBidi" w:cstheme="majorBidi"/>
          <w:color w:val="222222"/>
          <w:sz w:val="28"/>
          <w:szCs w:val="28"/>
          <w:lang w:eastAsia="ru-RU"/>
        </w:rPr>
        <w:t xml:space="preserve"> </w:t>
      </w:r>
      <w:r w:rsidRPr="005E1F26">
        <w:rPr>
          <w:rFonts w:asciiTheme="majorBidi" w:hAnsiTheme="majorBidi" w:cstheme="majorBidi"/>
          <w:sz w:val="28"/>
          <w:szCs w:val="28"/>
        </w:rPr>
        <w:t>Насколько вы осведомлены о политическом, социально</w:t>
      </w:r>
      <w:r>
        <w:rPr>
          <w:rFonts w:asciiTheme="majorBidi" w:hAnsiTheme="majorBidi" w:cstheme="majorBidi"/>
          <w:sz w:val="28"/>
          <w:szCs w:val="28"/>
        </w:rPr>
        <w:t>м, экономическом положении в арабском мире</w:t>
      </w:r>
      <w:r w:rsidRPr="005E1F26">
        <w:rPr>
          <w:rFonts w:asciiTheme="majorBidi" w:hAnsiTheme="majorBidi" w:cstheme="majorBidi"/>
          <w:sz w:val="28"/>
          <w:szCs w:val="28"/>
        </w:rPr>
        <w:t>?</w:t>
      </w:r>
      <w:r>
        <w:rPr>
          <w:rFonts w:asciiTheme="majorBidi" w:hAnsiTheme="majorBidi" w:cstheme="majorBidi"/>
          <w:sz w:val="28"/>
          <w:szCs w:val="28"/>
        </w:rPr>
        <w:t xml:space="preserve"> </w:t>
      </w:r>
      <w:r w:rsidRPr="00CF7E95">
        <w:rPr>
          <w:rFonts w:asciiTheme="majorBidi" w:hAnsiTheme="majorBidi" w:cstheme="majorBidi"/>
          <w:sz w:val="28"/>
          <w:szCs w:val="28"/>
        </w:rPr>
        <w:t xml:space="preserve">Какова ваша оценка ситуации в </w:t>
      </w:r>
      <w:r>
        <w:rPr>
          <w:rFonts w:asciiTheme="majorBidi" w:hAnsiTheme="majorBidi" w:cstheme="majorBidi"/>
          <w:sz w:val="28"/>
          <w:szCs w:val="28"/>
        </w:rPr>
        <w:t xml:space="preserve">этом </w:t>
      </w:r>
      <w:r w:rsidRPr="00CF7E95">
        <w:rPr>
          <w:rFonts w:asciiTheme="majorBidi" w:hAnsiTheme="majorBidi" w:cstheme="majorBidi"/>
          <w:sz w:val="28"/>
          <w:szCs w:val="28"/>
        </w:rPr>
        <w:t>регионе?</w:t>
      </w:r>
    </w:p>
    <w:p w:rsidR="00D50124" w:rsidRPr="006F5D94" w:rsidRDefault="00D50124" w:rsidP="006A0BCF">
      <w:pPr>
        <w:pStyle w:val="a6"/>
        <w:numPr>
          <w:ilvl w:val="0"/>
          <w:numId w:val="19"/>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hAnsiTheme="majorBidi" w:cstheme="majorBidi"/>
          <w:color w:val="222222"/>
          <w:sz w:val="28"/>
          <w:szCs w:val="28"/>
        </w:rPr>
        <w:t xml:space="preserve"> </w:t>
      </w:r>
      <w:r w:rsidRPr="001D27DB">
        <w:rPr>
          <w:rFonts w:asciiTheme="majorBidi" w:eastAsia="Times New Roman" w:hAnsiTheme="majorBidi" w:cstheme="majorBidi"/>
          <w:color w:val="222222"/>
          <w:sz w:val="28"/>
          <w:szCs w:val="28"/>
          <w:lang w:eastAsia="ru-RU"/>
        </w:rPr>
        <w:t xml:space="preserve">Что на ваш взгляд является причиной конфликтов </w:t>
      </w:r>
      <w:r>
        <w:rPr>
          <w:rFonts w:asciiTheme="majorBidi" w:eastAsia="Times New Roman" w:hAnsiTheme="majorBidi" w:cstheme="majorBidi"/>
          <w:color w:val="222222"/>
          <w:sz w:val="28"/>
          <w:szCs w:val="28"/>
          <w:lang w:eastAsia="ru-RU"/>
        </w:rPr>
        <w:t>в арабском мире</w:t>
      </w:r>
      <w:r w:rsidRPr="001D27DB">
        <w:rPr>
          <w:rFonts w:asciiTheme="majorBidi" w:eastAsia="Times New Roman" w:hAnsiTheme="majorBidi" w:cstheme="majorBidi"/>
          <w:color w:val="222222"/>
          <w:sz w:val="28"/>
          <w:szCs w:val="28"/>
          <w:lang w:eastAsia="ru-RU"/>
        </w:rPr>
        <w:t>? </w:t>
      </w:r>
    </w:p>
    <w:p w:rsidR="00D50124" w:rsidRDefault="00D50124" w:rsidP="006A0BCF">
      <w:pPr>
        <w:pStyle w:val="a6"/>
        <w:numPr>
          <w:ilvl w:val="0"/>
          <w:numId w:val="19"/>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 xml:space="preserve"> О</w:t>
      </w:r>
      <w:r w:rsidRPr="001D27DB">
        <w:rPr>
          <w:rFonts w:asciiTheme="majorBidi" w:eastAsia="Times New Roman" w:hAnsiTheme="majorBidi" w:cstheme="majorBidi"/>
          <w:color w:val="222222"/>
          <w:sz w:val="28"/>
          <w:szCs w:val="28"/>
          <w:lang w:eastAsia="ru-RU"/>
        </w:rPr>
        <w:t xml:space="preserve">т мусульман мы всегда слышим, что ислам это религия мира, что </w:t>
      </w:r>
      <w:r>
        <w:rPr>
          <w:rFonts w:asciiTheme="majorBidi" w:eastAsia="Times New Roman" w:hAnsiTheme="majorBidi" w:cstheme="majorBidi"/>
          <w:color w:val="222222"/>
          <w:sz w:val="28"/>
          <w:szCs w:val="28"/>
          <w:lang w:eastAsia="ru-RU"/>
        </w:rPr>
        <w:t>он не совместим с</w:t>
      </w:r>
      <w:r w:rsidRPr="001D27DB">
        <w:rPr>
          <w:rFonts w:asciiTheme="majorBidi" w:eastAsia="Times New Roman" w:hAnsiTheme="majorBidi" w:cstheme="majorBidi"/>
          <w:color w:val="222222"/>
          <w:sz w:val="28"/>
          <w:szCs w:val="28"/>
          <w:lang w:eastAsia="ru-RU"/>
        </w:rPr>
        <w:t xml:space="preserve"> террор</w:t>
      </w:r>
      <w:r>
        <w:rPr>
          <w:rFonts w:asciiTheme="majorBidi" w:eastAsia="Times New Roman" w:hAnsiTheme="majorBidi" w:cstheme="majorBidi"/>
          <w:color w:val="222222"/>
          <w:sz w:val="28"/>
          <w:szCs w:val="28"/>
          <w:lang w:eastAsia="ru-RU"/>
        </w:rPr>
        <w:t>ом. Т</w:t>
      </w:r>
      <w:r w:rsidRPr="001D27DB">
        <w:rPr>
          <w:rFonts w:asciiTheme="majorBidi" w:eastAsia="Times New Roman" w:hAnsiTheme="majorBidi" w:cstheme="majorBidi"/>
          <w:color w:val="222222"/>
          <w:sz w:val="28"/>
          <w:szCs w:val="28"/>
          <w:lang w:eastAsia="ru-RU"/>
        </w:rPr>
        <w:t>ем не менее</w:t>
      </w:r>
      <w:r>
        <w:rPr>
          <w:rFonts w:asciiTheme="majorBidi" w:eastAsia="Times New Roman" w:hAnsiTheme="majorBidi" w:cstheme="majorBidi"/>
          <w:color w:val="222222"/>
          <w:sz w:val="28"/>
          <w:szCs w:val="28"/>
          <w:lang w:eastAsia="ru-RU"/>
        </w:rPr>
        <w:t>,</w:t>
      </w:r>
      <w:r w:rsidRPr="001D27DB">
        <w:rPr>
          <w:rFonts w:asciiTheme="majorBidi" w:eastAsia="Times New Roman" w:hAnsiTheme="majorBidi" w:cstheme="majorBidi"/>
          <w:color w:val="222222"/>
          <w:sz w:val="28"/>
          <w:szCs w:val="28"/>
          <w:lang w:eastAsia="ru-RU"/>
        </w:rPr>
        <w:t xml:space="preserve"> на сегодняшний день </w:t>
      </w:r>
      <w:r>
        <w:rPr>
          <w:rFonts w:asciiTheme="majorBidi" w:eastAsia="Times New Roman" w:hAnsiTheme="majorBidi" w:cstheme="majorBidi"/>
          <w:color w:val="222222"/>
          <w:sz w:val="28"/>
          <w:szCs w:val="28"/>
          <w:lang w:eastAsia="ru-RU"/>
        </w:rPr>
        <w:t>в</w:t>
      </w:r>
      <w:r w:rsidRPr="001D27DB">
        <w:rPr>
          <w:rFonts w:asciiTheme="majorBidi" w:eastAsia="Times New Roman" w:hAnsiTheme="majorBidi" w:cstheme="majorBidi"/>
          <w:color w:val="222222"/>
          <w:sz w:val="28"/>
          <w:szCs w:val="28"/>
          <w:lang w:eastAsia="ru-RU"/>
        </w:rPr>
        <w:t xml:space="preserve"> </w:t>
      </w:r>
      <w:r>
        <w:rPr>
          <w:rFonts w:asciiTheme="majorBidi" w:eastAsia="Times New Roman" w:hAnsiTheme="majorBidi" w:cstheme="majorBidi"/>
          <w:color w:val="222222"/>
          <w:sz w:val="28"/>
          <w:szCs w:val="28"/>
          <w:lang w:eastAsia="ru-RU"/>
        </w:rPr>
        <w:t>СМИ</w:t>
      </w:r>
      <w:r w:rsidRPr="001D27DB">
        <w:rPr>
          <w:rFonts w:asciiTheme="majorBidi" w:eastAsia="Times New Roman" w:hAnsiTheme="majorBidi" w:cstheme="majorBidi"/>
          <w:color w:val="222222"/>
          <w:sz w:val="28"/>
          <w:szCs w:val="28"/>
          <w:lang w:eastAsia="ru-RU"/>
        </w:rPr>
        <w:t xml:space="preserve"> мы видим совершенно иную картину: там</w:t>
      </w:r>
      <w:r>
        <w:rPr>
          <w:rFonts w:asciiTheme="majorBidi" w:eastAsia="Times New Roman" w:hAnsiTheme="majorBidi" w:cstheme="majorBidi"/>
          <w:color w:val="222222"/>
          <w:sz w:val="28"/>
          <w:szCs w:val="28"/>
          <w:lang w:eastAsia="ru-RU"/>
        </w:rPr>
        <w:t>,</w:t>
      </w:r>
      <w:r w:rsidRPr="001D27DB">
        <w:rPr>
          <w:rFonts w:asciiTheme="majorBidi" w:eastAsia="Times New Roman" w:hAnsiTheme="majorBidi" w:cstheme="majorBidi"/>
          <w:color w:val="222222"/>
          <w:sz w:val="28"/>
          <w:szCs w:val="28"/>
          <w:lang w:eastAsia="ru-RU"/>
        </w:rPr>
        <w:t xml:space="preserve"> г</w:t>
      </w:r>
      <w:r>
        <w:rPr>
          <w:rFonts w:asciiTheme="majorBidi" w:eastAsia="Times New Roman" w:hAnsiTheme="majorBidi" w:cstheme="majorBidi"/>
          <w:color w:val="222222"/>
          <w:sz w:val="28"/>
          <w:szCs w:val="28"/>
          <w:lang w:eastAsia="ru-RU"/>
        </w:rPr>
        <w:t>де живут мусульмане – конфликты и</w:t>
      </w:r>
      <w:r w:rsidRPr="001D27DB">
        <w:rPr>
          <w:rFonts w:asciiTheme="majorBidi" w:eastAsia="Times New Roman" w:hAnsiTheme="majorBidi" w:cstheme="majorBidi"/>
          <w:color w:val="222222"/>
          <w:sz w:val="28"/>
          <w:szCs w:val="28"/>
          <w:lang w:eastAsia="ru-RU"/>
        </w:rPr>
        <w:t xml:space="preserve"> войны, там</w:t>
      </w:r>
      <w:r>
        <w:rPr>
          <w:rFonts w:asciiTheme="majorBidi" w:eastAsia="Times New Roman" w:hAnsiTheme="majorBidi" w:cstheme="majorBidi"/>
          <w:color w:val="222222"/>
          <w:sz w:val="28"/>
          <w:szCs w:val="28"/>
          <w:lang w:eastAsia="ru-RU"/>
        </w:rPr>
        <w:t>,</w:t>
      </w:r>
      <w:r w:rsidRPr="001D27DB">
        <w:rPr>
          <w:rFonts w:asciiTheme="majorBidi" w:eastAsia="Times New Roman" w:hAnsiTheme="majorBidi" w:cstheme="majorBidi"/>
          <w:color w:val="222222"/>
          <w:sz w:val="28"/>
          <w:szCs w:val="28"/>
          <w:lang w:eastAsia="ru-RU"/>
        </w:rPr>
        <w:t xml:space="preserve"> где </w:t>
      </w:r>
      <w:r>
        <w:rPr>
          <w:rFonts w:asciiTheme="majorBidi" w:eastAsia="Times New Roman" w:hAnsiTheme="majorBidi" w:cstheme="majorBidi"/>
          <w:color w:val="222222"/>
          <w:sz w:val="28"/>
          <w:szCs w:val="28"/>
          <w:lang w:eastAsia="ru-RU"/>
        </w:rPr>
        <w:t xml:space="preserve">случаются </w:t>
      </w:r>
      <w:r w:rsidRPr="001D27DB">
        <w:rPr>
          <w:rFonts w:asciiTheme="majorBidi" w:eastAsia="Times New Roman" w:hAnsiTheme="majorBidi" w:cstheme="majorBidi"/>
          <w:color w:val="222222"/>
          <w:sz w:val="28"/>
          <w:szCs w:val="28"/>
          <w:lang w:eastAsia="ru-RU"/>
        </w:rPr>
        <w:t>теракт</w:t>
      </w:r>
      <w:r>
        <w:rPr>
          <w:rFonts w:asciiTheme="majorBidi" w:eastAsia="Times New Roman" w:hAnsiTheme="majorBidi" w:cstheme="majorBidi"/>
          <w:color w:val="222222"/>
          <w:sz w:val="28"/>
          <w:szCs w:val="28"/>
          <w:lang w:eastAsia="ru-RU"/>
        </w:rPr>
        <w:t>ы или</w:t>
      </w:r>
      <w:r w:rsidRPr="001D27DB">
        <w:rPr>
          <w:rFonts w:asciiTheme="majorBidi" w:eastAsia="Times New Roman" w:hAnsiTheme="majorBidi" w:cstheme="majorBidi"/>
          <w:color w:val="222222"/>
          <w:sz w:val="28"/>
          <w:szCs w:val="28"/>
          <w:lang w:eastAsia="ru-RU"/>
        </w:rPr>
        <w:t xml:space="preserve"> агрессия</w:t>
      </w:r>
      <w:r>
        <w:rPr>
          <w:rFonts w:asciiTheme="majorBidi" w:eastAsia="Times New Roman" w:hAnsiTheme="majorBidi" w:cstheme="majorBidi"/>
          <w:color w:val="222222"/>
          <w:sz w:val="28"/>
          <w:szCs w:val="28"/>
          <w:lang w:eastAsia="ru-RU"/>
        </w:rPr>
        <w:t>,</w:t>
      </w:r>
      <w:r w:rsidRPr="001D27DB">
        <w:rPr>
          <w:rFonts w:asciiTheme="majorBidi" w:eastAsia="Times New Roman" w:hAnsiTheme="majorBidi" w:cstheme="majorBidi"/>
          <w:color w:val="222222"/>
          <w:sz w:val="28"/>
          <w:szCs w:val="28"/>
          <w:lang w:eastAsia="ru-RU"/>
        </w:rPr>
        <w:t xml:space="preserve"> </w:t>
      </w:r>
      <w:r>
        <w:rPr>
          <w:rFonts w:asciiTheme="majorBidi" w:eastAsia="Times New Roman" w:hAnsiTheme="majorBidi" w:cstheme="majorBidi"/>
          <w:color w:val="222222"/>
          <w:sz w:val="28"/>
          <w:szCs w:val="28"/>
          <w:lang w:eastAsia="ru-RU"/>
        </w:rPr>
        <w:t xml:space="preserve">их </w:t>
      </w:r>
      <w:r w:rsidRPr="001D27DB">
        <w:rPr>
          <w:rFonts w:asciiTheme="majorBidi" w:eastAsia="Times New Roman" w:hAnsiTheme="majorBidi" w:cstheme="majorBidi"/>
          <w:color w:val="222222"/>
          <w:sz w:val="28"/>
          <w:szCs w:val="28"/>
          <w:lang w:eastAsia="ru-RU"/>
        </w:rPr>
        <w:t xml:space="preserve">опять </w:t>
      </w:r>
      <w:r>
        <w:rPr>
          <w:rFonts w:asciiTheme="majorBidi" w:eastAsia="Times New Roman" w:hAnsiTheme="majorBidi" w:cstheme="majorBidi"/>
          <w:color w:val="222222"/>
          <w:sz w:val="28"/>
          <w:szCs w:val="28"/>
          <w:lang w:eastAsia="ru-RU"/>
        </w:rPr>
        <w:t>связывают</w:t>
      </w:r>
      <w:r w:rsidRPr="001D27DB">
        <w:rPr>
          <w:rFonts w:asciiTheme="majorBidi" w:eastAsia="Times New Roman" w:hAnsiTheme="majorBidi" w:cstheme="majorBidi"/>
          <w:color w:val="222222"/>
          <w:sz w:val="28"/>
          <w:szCs w:val="28"/>
          <w:lang w:eastAsia="ru-RU"/>
        </w:rPr>
        <w:t xml:space="preserve"> с мусульманами. Почему так происходит на ваш взгляд? </w:t>
      </w:r>
    </w:p>
    <w:p w:rsidR="00D50124" w:rsidRDefault="00D50124" w:rsidP="006A0BCF">
      <w:pPr>
        <w:pStyle w:val="a6"/>
        <w:numPr>
          <w:ilvl w:val="0"/>
          <w:numId w:val="19"/>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 xml:space="preserve"> </w:t>
      </w:r>
      <w:r w:rsidRPr="001D27DB">
        <w:rPr>
          <w:rFonts w:asciiTheme="majorBidi" w:eastAsia="Times New Roman" w:hAnsiTheme="majorBidi" w:cstheme="majorBidi"/>
          <w:color w:val="222222"/>
          <w:sz w:val="28"/>
          <w:szCs w:val="28"/>
          <w:lang w:eastAsia="ru-RU"/>
        </w:rPr>
        <w:t xml:space="preserve">В </w:t>
      </w:r>
      <w:r>
        <w:rPr>
          <w:rFonts w:asciiTheme="majorBidi" w:eastAsia="Times New Roman" w:hAnsiTheme="majorBidi" w:cstheme="majorBidi"/>
          <w:color w:val="222222"/>
          <w:sz w:val="28"/>
          <w:szCs w:val="28"/>
          <w:lang w:eastAsia="ru-RU"/>
        </w:rPr>
        <w:t>арабских странах</w:t>
      </w:r>
      <w:r w:rsidRPr="001D27DB">
        <w:rPr>
          <w:rFonts w:asciiTheme="majorBidi" w:eastAsia="Times New Roman" w:hAnsiTheme="majorBidi" w:cstheme="majorBidi"/>
          <w:color w:val="222222"/>
          <w:sz w:val="28"/>
          <w:szCs w:val="28"/>
          <w:lang w:eastAsia="ru-RU"/>
        </w:rPr>
        <w:t xml:space="preserve"> проживают люди разных религий. </w:t>
      </w:r>
      <w:r>
        <w:rPr>
          <w:rFonts w:asciiTheme="majorBidi" w:eastAsia="Times New Roman" w:hAnsiTheme="majorBidi" w:cstheme="majorBidi"/>
          <w:color w:val="222222"/>
          <w:sz w:val="28"/>
          <w:szCs w:val="28"/>
          <w:lang w:eastAsia="ru-RU"/>
        </w:rPr>
        <w:t>СМИ показываю</w:t>
      </w:r>
      <w:r w:rsidRPr="001D27DB">
        <w:rPr>
          <w:rFonts w:asciiTheme="majorBidi" w:eastAsia="Times New Roman" w:hAnsiTheme="majorBidi" w:cstheme="majorBidi"/>
          <w:color w:val="222222"/>
          <w:sz w:val="28"/>
          <w:szCs w:val="28"/>
          <w:lang w:eastAsia="ru-RU"/>
        </w:rPr>
        <w:t>т</w:t>
      </w:r>
      <w:r>
        <w:rPr>
          <w:rFonts w:asciiTheme="majorBidi" w:eastAsia="Times New Roman" w:hAnsiTheme="majorBidi" w:cstheme="majorBidi"/>
          <w:color w:val="222222"/>
          <w:sz w:val="28"/>
          <w:szCs w:val="28"/>
          <w:lang w:eastAsia="ru-RU"/>
        </w:rPr>
        <w:t>, что там</w:t>
      </w:r>
      <w:r w:rsidRPr="001D27DB">
        <w:rPr>
          <w:rFonts w:asciiTheme="majorBidi" w:eastAsia="Times New Roman" w:hAnsiTheme="majorBidi" w:cstheme="majorBidi"/>
          <w:color w:val="222222"/>
          <w:sz w:val="28"/>
          <w:szCs w:val="28"/>
          <w:lang w:eastAsia="ru-RU"/>
        </w:rPr>
        <w:t xml:space="preserve"> </w:t>
      </w:r>
      <w:r>
        <w:rPr>
          <w:rFonts w:asciiTheme="majorBidi" w:eastAsia="Times New Roman" w:hAnsiTheme="majorBidi" w:cstheme="majorBidi"/>
          <w:color w:val="222222"/>
          <w:sz w:val="28"/>
          <w:szCs w:val="28"/>
          <w:lang w:eastAsia="ru-RU"/>
        </w:rPr>
        <w:t>периодически случаются</w:t>
      </w:r>
      <w:r w:rsidRPr="001D27DB">
        <w:rPr>
          <w:rFonts w:asciiTheme="majorBidi" w:eastAsia="Times New Roman" w:hAnsiTheme="majorBidi" w:cstheme="majorBidi"/>
          <w:color w:val="222222"/>
          <w:sz w:val="28"/>
          <w:szCs w:val="28"/>
          <w:lang w:eastAsia="ru-RU"/>
        </w:rPr>
        <w:t xml:space="preserve"> нападения на храмы различных </w:t>
      </w:r>
      <w:proofErr w:type="spellStart"/>
      <w:r w:rsidRPr="001D27DB">
        <w:rPr>
          <w:rFonts w:asciiTheme="majorBidi" w:eastAsia="Times New Roman" w:hAnsiTheme="majorBidi" w:cstheme="majorBidi"/>
          <w:color w:val="222222"/>
          <w:sz w:val="28"/>
          <w:szCs w:val="28"/>
          <w:lang w:eastAsia="ru-RU"/>
        </w:rPr>
        <w:t>конфессий</w:t>
      </w:r>
      <w:proofErr w:type="spellEnd"/>
      <w:r w:rsidRPr="001D27DB">
        <w:rPr>
          <w:rFonts w:asciiTheme="majorBidi" w:eastAsia="Times New Roman" w:hAnsiTheme="majorBidi" w:cstheme="majorBidi"/>
          <w:color w:val="222222"/>
          <w:sz w:val="28"/>
          <w:szCs w:val="28"/>
          <w:lang w:eastAsia="ru-RU"/>
        </w:rPr>
        <w:t xml:space="preserve">, на </w:t>
      </w:r>
      <w:r>
        <w:rPr>
          <w:rFonts w:asciiTheme="majorBidi" w:eastAsia="Times New Roman" w:hAnsiTheme="majorBidi" w:cstheme="majorBidi"/>
          <w:color w:val="222222"/>
          <w:sz w:val="28"/>
          <w:szCs w:val="28"/>
          <w:lang w:eastAsia="ru-RU"/>
        </w:rPr>
        <w:t>представителей</w:t>
      </w:r>
      <w:r w:rsidRPr="001D27DB">
        <w:rPr>
          <w:rFonts w:asciiTheme="majorBidi" w:eastAsia="Times New Roman" w:hAnsiTheme="majorBidi" w:cstheme="majorBidi"/>
          <w:color w:val="222222"/>
          <w:sz w:val="28"/>
          <w:szCs w:val="28"/>
          <w:lang w:eastAsia="ru-RU"/>
        </w:rPr>
        <w:t xml:space="preserve"> других культур и религий. </w:t>
      </w:r>
      <w:r>
        <w:rPr>
          <w:rFonts w:asciiTheme="majorBidi" w:eastAsia="Times New Roman" w:hAnsiTheme="majorBidi" w:cstheme="majorBidi"/>
          <w:color w:val="222222"/>
          <w:sz w:val="28"/>
          <w:szCs w:val="28"/>
          <w:lang w:eastAsia="ru-RU"/>
        </w:rPr>
        <w:t>Как вы можете прокомментировать эту ситуацию</w:t>
      </w:r>
      <w:r w:rsidRPr="001D27DB">
        <w:rPr>
          <w:rFonts w:asciiTheme="majorBidi" w:eastAsia="Times New Roman" w:hAnsiTheme="majorBidi" w:cstheme="majorBidi"/>
          <w:color w:val="222222"/>
          <w:sz w:val="28"/>
          <w:szCs w:val="28"/>
          <w:lang w:eastAsia="ru-RU"/>
        </w:rPr>
        <w:t>?</w:t>
      </w:r>
    </w:p>
    <w:p w:rsidR="00D50124" w:rsidRPr="00B963FC" w:rsidRDefault="00D50124" w:rsidP="006A0BCF">
      <w:pPr>
        <w:pStyle w:val="a6"/>
        <w:numPr>
          <w:ilvl w:val="0"/>
          <w:numId w:val="19"/>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 xml:space="preserve"> Как вы оцениваете уровень религиозной образованности людей</w:t>
      </w:r>
      <w:r w:rsidRPr="001D27DB">
        <w:rPr>
          <w:rFonts w:asciiTheme="majorBidi" w:eastAsia="Times New Roman" w:hAnsiTheme="majorBidi" w:cstheme="majorBidi"/>
          <w:color w:val="222222"/>
          <w:sz w:val="28"/>
          <w:szCs w:val="28"/>
          <w:lang w:eastAsia="ru-RU"/>
        </w:rPr>
        <w:t xml:space="preserve"> в вашей стране? </w:t>
      </w:r>
    </w:p>
    <w:p w:rsidR="00D50124" w:rsidRPr="006F5D94" w:rsidRDefault="00D50124" w:rsidP="006A0BCF">
      <w:pPr>
        <w:pStyle w:val="a6"/>
        <w:numPr>
          <w:ilvl w:val="0"/>
          <w:numId w:val="19"/>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sidRPr="001D27DB">
        <w:rPr>
          <w:rFonts w:asciiTheme="majorBidi" w:eastAsia="Times New Roman" w:hAnsiTheme="majorBidi" w:cstheme="majorBidi"/>
          <w:color w:val="222222"/>
          <w:sz w:val="28"/>
          <w:szCs w:val="28"/>
          <w:lang w:eastAsia="ru-RU"/>
        </w:rPr>
        <w:t> Если в вашу ст</w:t>
      </w:r>
      <w:r>
        <w:rPr>
          <w:rFonts w:asciiTheme="majorBidi" w:eastAsia="Times New Roman" w:hAnsiTheme="majorBidi" w:cstheme="majorBidi"/>
          <w:color w:val="222222"/>
          <w:sz w:val="28"/>
          <w:szCs w:val="28"/>
          <w:lang w:eastAsia="ru-RU"/>
        </w:rPr>
        <w:t>р</w:t>
      </w:r>
      <w:r w:rsidRPr="001D27DB">
        <w:rPr>
          <w:rFonts w:asciiTheme="majorBidi" w:eastAsia="Times New Roman" w:hAnsiTheme="majorBidi" w:cstheme="majorBidi"/>
          <w:color w:val="222222"/>
          <w:sz w:val="28"/>
          <w:szCs w:val="28"/>
          <w:lang w:eastAsia="ru-RU"/>
        </w:rPr>
        <w:t>ану приезжают иностранцы</w:t>
      </w:r>
      <w:r>
        <w:rPr>
          <w:rFonts w:asciiTheme="majorBidi" w:eastAsia="Times New Roman" w:hAnsiTheme="majorBidi" w:cstheme="majorBidi"/>
          <w:color w:val="222222"/>
          <w:sz w:val="28"/>
          <w:szCs w:val="28"/>
          <w:lang w:eastAsia="ru-RU"/>
        </w:rPr>
        <w:t>,</w:t>
      </w:r>
      <w:r w:rsidRPr="001D27DB">
        <w:rPr>
          <w:rFonts w:asciiTheme="majorBidi" w:eastAsia="Times New Roman" w:hAnsiTheme="majorBidi" w:cstheme="majorBidi"/>
          <w:color w:val="222222"/>
          <w:sz w:val="28"/>
          <w:szCs w:val="28"/>
          <w:lang w:eastAsia="ru-RU"/>
        </w:rPr>
        <w:t xml:space="preserve"> </w:t>
      </w:r>
      <w:r>
        <w:rPr>
          <w:rFonts w:asciiTheme="majorBidi" w:eastAsia="Times New Roman" w:hAnsiTheme="majorBidi" w:cstheme="majorBidi"/>
          <w:color w:val="222222"/>
          <w:sz w:val="28"/>
          <w:szCs w:val="28"/>
          <w:lang w:eastAsia="ru-RU"/>
        </w:rPr>
        <w:t>к</w:t>
      </w:r>
      <w:r w:rsidRPr="001D27DB">
        <w:rPr>
          <w:rFonts w:asciiTheme="majorBidi" w:eastAsia="Times New Roman" w:hAnsiTheme="majorBidi" w:cstheme="majorBidi"/>
          <w:color w:val="222222"/>
          <w:sz w:val="28"/>
          <w:szCs w:val="28"/>
          <w:lang w:eastAsia="ru-RU"/>
        </w:rPr>
        <w:t>ак к ним относится местное население? </w:t>
      </w:r>
    </w:p>
    <w:p w:rsidR="00D50124" w:rsidRPr="001D27DB" w:rsidRDefault="00D50124" w:rsidP="006A0BCF">
      <w:pPr>
        <w:pStyle w:val="a6"/>
        <w:numPr>
          <w:ilvl w:val="0"/>
          <w:numId w:val="19"/>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t xml:space="preserve"> </w:t>
      </w:r>
      <w:r w:rsidRPr="001D27DB">
        <w:rPr>
          <w:rFonts w:asciiTheme="majorBidi" w:eastAsia="Times New Roman" w:hAnsiTheme="majorBidi" w:cstheme="majorBidi"/>
          <w:color w:val="222222"/>
          <w:sz w:val="28"/>
          <w:szCs w:val="28"/>
          <w:lang w:eastAsia="ru-RU"/>
        </w:rPr>
        <w:t xml:space="preserve">Некоторое время назад появилась теория о том, что  в связи с затяжными конфликтами и </w:t>
      </w:r>
      <w:r>
        <w:rPr>
          <w:rFonts w:asciiTheme="majorBidi" w:eastAsia="Times New Roman" w:hAnsiTheme="majorBidi" w:cstheme="majorBidi"/>
          <w:color w:val="222222"/>
          <w:sz w:val="28"/>
          <w:szCs w:val="28"/>
          <w:lang w:eastAsia="ru-RU"/>
        </w:rPr>
        <w:t>постоянной негативной обстановкой</w:t>
      </w:r>
      <w:r w:rsidRPr="001D27DB">
        <w:rPr>
          <w:rFonts w:asciiTheme="majorBidi" w:eastAsia="Times New Roman" w:hAnsiTheme="majorBidi" w:cstheme="majorBidi"/>
          <w:color w:val="222222"/>
          <w:sz w:val="28"/>
          <w:szCs w:val="28"/>
          <w:lang w:eastAsia="ru-RU"/>
        </w:rPr>
        <w:t xml:space="preserve"> вокруг </w:t>
      </w:r>
      <w:r>
        <w:rPr>
          <w:rFonts w:asciiTheme="majorBidi" w:eastAsia="Times New Roman" w:hAnsiTheme="majorBidi" w:cstheme="majorBidi"/>
          <w:color w:val="222222"/>
          <w:sz w:val="28"/>
          <w:szCs w:val="28"/>
          <w:lang w:eastAsia="ru-RU"/>
        </w:rPr>
        <w:t>ислама</w:t>
      </w:r>
      <w:r w:rsidRPr="001D27DB">
        <w:rPr>
          <w:rFonts w:asciiTheme="majorBidi" w:eastAsia="Times New Roman" w:hAnsiTheme="majorBidi" w:cstheme="majorBidi"/>
          <w:color w:val="222222"/>
          <w:sz w:val="28"/>
          <w:szCs w:val="28"/>
          <w:lang w:eastAsia="ru-RU"/>
        </w:rPr>
        <w:t xml:space="preserve">, </w:t>
      </w:r>
      <w:r>
        <w:rPr>
          <w:rFonts w:asciiTheme="majorBidi" w:eastAsia="Times New Roman" w:hAnsiTheme="majorBidi" w:cstheme="majorBidi"/>
          <w:color w:val="222222"/>
          <w:sz w:val="28"/>
          <w:szCs w:val="28"/>
          <w:lang w:eastAsia="ru-RU"/>
        </w:rPr>
        <w:t>мусульмане стали отходить от религии, началась</w:t>
      </w:r>
      <w:r w:rsidRPr="001D27DB">
        <w:rPr>
          <w:rFonts w:asciiTheme="majorBidi" w:eastAsia="Times New Roman" w:hAnsiTheme="majorBidi" w:cstheme="majorBidi"/>
          <w:color w:val="222222"/>
          <w:sz w:val="28"/>
          <w:szCs w:val="28"/>
          <w:lang w:eastAsia="ru-RU"/>
        </w:rPr>
        <w:t xml:space="preserve"> война атеизма. Люди не хотят причислять </w:t>
      </w:r>
      <w:r>
        <w:rPr>
          <w:rFonts w:asciiTheme="majorBidi" w:eastAsia="Times New Roman" w:hAnsiTheme="majorBidi" w:cstheme="majorBidi"/>
          <w:color w:val="222222"/>
          <w:sz w:val="28"/>
          <w:szCs w:val="28"/>
          <w:lang w:eastAsia="ru-RU"/>
        </w:rPr>
        <w:t xml:space="preserve">себя </w:t>
      </w:r>
      <w:r w:rsidRPr="001D27DB">
        <w:rPr>
          <w:rFonts w:asciiTheme="majorBidi" w:eastAsia="Times New Roman" w:hAnsiTheme="majorBidi" w:cstheme="majorBidi"/>
          <w:color w:val="222222"/>
          <w:sz w:val="28"/>
          <w:szCs w:val="28"/>
          <w:lang w:eastAsia="ru-RU"/>
        </w:rPr>
        <w:t>к верующим, чтобы не попасть под критерий преступника. </w:t>
      </w:r>
      <w:r>
        <w:rPr>
          <w:rFonts w:asciiTheme="majorBidi" w:eastAsia="Times New Roman" w:hAnsiTheme="majorBidi" w:cstheme="majorBidi"/>
          <w:color w:val="222222"/>
          <w:sz w:val="28"/>
          <w:szCs w:val="28"/>
          <w:lang w:eastAsia="ru-RU"/>
        </w:rPr>
        <w:t>Как вы можете прокомментировать это?</w:t>
      </w:r>
    </w:p>
    <w:p w:rsidR="00D50124" w:rsidRDefault="00D50124" w:rsidP="006A0BCF">
      <w:pPr>
        <w:pStyle w:val="a6"/>
        <w:numPr>
          <w:ilvl w:val="0"/>
          <w:numId w:val="19"/>
        </w:numPr>
        <w:shd w:val="clear" w:color="auto" w:fill="FFFFFF"/>
        <w:spacing w:after="0" w:line="360" w:lineRule="auto"/>
        <w:ind w:left="0"/>
        <w:jc w:val="both"/>
        <w:rPr>
          <w:rFonts w:asciiTheme="majorBidi" w:hAnsiTheme="majorBidi" w:cstheme="majorBidi"/>
          <w:color w:val="222222"/>
          <w:sz w:val="28"/>
          <w:szCs w:val="28"/>
        </w:rPr>
      </w:pPr>
      <w:r>
        <w:rPr>
          <w:rFonts w:asciiTheme="majorBidi" w:hAnsiTheme="majorBidi" w:cstheme="majorBidi"/>
          <w:color w:val="222222"/>
          <w:sz w:val="28"/>
          <w:szCs w:val="28"/>
          <w:shd w:val="clear" w:color="auto" w:fill="FFFFFF"/>
        </w:rPr>
        <w:t xml:space="preserve"> Как вы считаете, каковы причины массовой миграции из арабских стран?</w:t>
      </w:r>
      <w:r>
        <w:rPr>
          <w:rFonts w:asciiTheme="majorBidi" w:hAnsiTheme="majorBidi" w:cstheme="majorBidi"/>
          <w:color w:val="222222"/>
          <w:sz w:val="28"/>
          <w:szCs w:val="28"/>
        </w:rPr>
        <w:t xml:space="preserve"> </w:t>
      </w:r>
    </w:p>
    <w:p w:rsidR="00D50124" w:rsidRPr="00F909D4" w:rsidRDefault="00D50124" w:rsidP="006A0BCF">
      <w:pPr>
        <w:pStyle w:val="a6"/>
        <w:numPr>
          <w:ilvl w:val="0"/>
          <w:numId w:val="19"/>
        </w:numPr>
        <w:shd w:val="clear" w:color="auto" w:fill="FFFFFF"/>
        <w:spacing w:after="0" w:line="360" w:lineRule="auto"/>
        <w:ind w:left="0"/>
        <w:jc w:val="both"/>
        <w:rPr>
          <w:rFonts w:asciiTheme="majorBidi" w:hAnsiTheme="majorBidi" w:cstheme="majorBidi"/>
          <w:color w:val="222222"/>
          <w:sz w:val="28"/>
          <w:szCs w:val="28"/>
        </w:rPr>
      </w:pPr>
      <w:r>
        <w:rPr>
          <w:rFonts w:asciiTheme="majorBidi" w:hAnsiTheme="majorBidi" w:cstheme="majorBidi"/>
          <w:color w:val="222222"/>
          <w:sz w:val="28"/>
          <w:szCs w:val="28"/>
        </w:rPr>
        <w:t xml:space="preserve"> </w:t>
      </w:r>
      <w:r w:rsidRPr="00F909D4">
        <w:rPr>
          <w:rFonts w:asciiTheme="majorBidi" w:hAnsiTheme="majorBidi" w:cstheme="majorBidi"/>
          <w:color w:val="222222"/>
          <w:sz w:val="28"/>
          <w:szCs w:val="28"/>
          <w:shd w:val="clear" w:color="auto" w:fill="FFFFFF"/>
        </w:rPr>
        <w:t xml:space="preserve">Как вы считаете, при каких обстоятельствах беженцы захотели бы вернуться на родину? </w:t>
      </w:r>
    </w:p>
    <w:p w:rsidR="00D50124" w:rsidRPr="007D6D62" w:rsidRDefault="00D50124" w:rsidP="006A0BCF">
      <w:pPr>
        <w:pStyle w:val="a6"/>
        <w:numPr>
          <w:ilvl w:val="0"/>
          <w:numId w:val="19"/>
        </w:numPr>
        <w:shd w:val="clear" w:color="auto" w:fill="FFFFFF"/>
        <w:spacing w:after="0" w:line="360" w:lineRule="auto"/>
        <w:ind w:left="0"/>
        <w:jc w:val="both"/>
        <w:rPr>
          <w:rFonts w:asciiTheme="majorBidi" w:eastAsia="Times New Roman" w:hAnsiTheme="majorBidi" w:cstheme="majorBidi"/>
          <w:color w:val="222222"/>
          <w:sz w:val="28"/>
          <w:szCs w:val="28"/>
          <w:lang w:eastAsia="ru-RU"/>
        </w:rPr>
      </w:pPr>
      <w:r>
        <w:rPr>
          <w:rFonts w:asciiTheme="majorBidi" w:eastAsia="Times New Roman" w:hAnsiTheme="majorBidi" w:cstheme="majorBidi"/>
          <w:color w:val="222222"/>
          <w:sz w:val="28"/>
          <w:szCs w:val="28"/>
          <w:lang w:eastAsia="ru-RU"/>
        </w:rPr>
        <w:lastRenderedPageBreak/>
        <w:t xml:space="preserve"> </w:t>
      </w:r>
      <w:r w:rsidRPr="001D27DB">
        <w:rPr>
          <w:rFonts w:asciiTheme="majorBidi" w:eastAsia="Times New Roman" w:hAnsiTheme="majorBidi" w:cstheme="majorBidi"/>
          <w:color w:val="222222"/>
          <w:sz w:val="28"/>
          <w:szCs w:val="28"/>
          <w:lang w:eastAsia="ru-RU"/>
        </w:rPr>
        <w:t>Мы видим, что мировое сообщество стремится к совме</w:t>
      </w:r>
      <w:r>
        <w:rPr>
          <w:rFonts w:asciiTheme="majorBidi" w:eastAsia="Times New Roman" w:hAnsiTheme="majorBidi" w:cstheme="majorBidi"/>
          <w:color w:val="222222"/>
          <w:sz w:val="28"/>
          <w:szCs w:val="28"/>
          <w:lang w:eastAsia="ru-RU"/>
        </w:rPr>
        <w:t>стной  борьбе с терроризмом. Как вы считаете, почему победить его пока</w:t>
      </w:r>
      <w:r w:rsidRPr="001D27DB">
        <w:rPr>
          <w:rFonts w:asciiTheme="majorBidi" w:eastAsia="Times New Roman" w:hAnsiTheme="majorBidi" w:cstheme="majorBidi"/>
          <w:color w:val="222222"/>
          <w:sz w:val="28"/>
          <w:szCs w:val="28"/>
          <w:lang w:eastAsia="ru-RU"/>
        </w:rPr>
        <w:t xml:space="preserve"> не получается?</w:t>
      </w:r>
    </w:p>
    <w:p w:rsidR="00D50124" w:rsidRPr="00381088" w:rsidRDefault="00D50124" w:rsidP="006A0BCF">
      <w:pPr>
        <w:pStyle w:val="a4"/>
        <w:spacing w:line="360" w:lineRule="auto"/>
        <w:jc w:val="both"/>
        <w:rPr>
          <w:rFonts w:asciiTheme="majorBidi" w:eastAsia="Times New Roman" w:hAnsiTheme="majorBidi" w:cstheme="majorBidi"/>
          <w:sz w:val="28"/>
          <w:szCs w:val="28"/>
        </w:rPr>
      </w:pPr>
    </w:p>
    <w:sectPr w:rsidR="00D50124" w:rsidRPr="00381088" w:rsidSect="00DD666F">
      <w:footerReference w:type="default" r:id="rId24"/>
      <w:pgSz w:w="11906" w:h="16838"/>
      <w:pgMar w:top="1134" w:right="851" w:bottom="1134" w:left="1985" w:header="709" w:footer="851"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28" w:rsidRDefault="00574E28">
      <w:r>
        <w:separator/>
      </w:r>
    </w:p>
  </w:endnote>
  <w:endnote w:type="continuationSeparator" w:id="0">
    <w:p w:rsidR="00574E28" w:rsidRDefault="00574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Roman">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983550"/>
      <w:docPartObj>
        <w:docPartGallery w:val="Page Numbers (Bottom of Page)"/>
        <w:docPartUnique/>
      </w:docPartObj>
    </w:sdtPr>
    <w:sdtContent>
      <w:p w:rsidR="001F2735" w:rsidRDefault="001F2735">
        <w:pPr>
          <w:pStyle w:val="ad"/>
          <w:jc w:val="center"/>
        </w:pPr>
        <w:r w:rsidRPr="00466D6F">
          <w:fldChar w:fldCharType="begin"/>
        </w:r>
        <w:r>
          <w:instrText>PAGE   \* MERGEFORMAT</w:instrText>
        </w:r>
        <w:r w:rsidRPr="00466D6F">
          <w:fldChar w:fldCharType="separate"/>
        </w:r>
        <w:r w:rsidR="002732D5" w:rsidRPr="002732D5">
          <w:rPr>
            <w:noProof/>
            <w:lang w:val="ru-RU"/>
          </w:rPr>
          <w:t>71</w:t>
        </w:r>
        <w:r>
          <w:rPr>
            <w:noProof/>
            <w:lang w:val="ru-RU"/>
          </w:rPr>
          <w:fldChar w:fldCharType="end"/>
        </w:r>
      </w:p>
    </w:sdtContent>
  </w:sdt>
  <w:p w:rsidR="001F2735" w:rsidRDefault="001F27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28" w:rsidRDefault="00574E28">
      <w:r>
        <w:separator/>
      </w:r>
    </w:p>
  </w:footnote>
  <w:footnote w:type="continuationSeparator" w:id="0">
    <w:p w:rsidR="00574E28" w:rsidRDefault="00574E28">
      <w:r>
        <w:continuationSeparator/>
      </w:r>
    </w:p>
  </w:footnote>
  <w:footnote w:id="1">
    <w:p w:rsidR="001F2735" w:rsidRPr="00D25F6A" w:rsidRDefault="001F2735" w:rsidP="00F352AA">
      <w:pPr>
        <w:pStyle w:val="a8"/>
        <w:spacing w:line="360" w:lineRule="auto"/>
        <w:rPr>
          <w:rFonts w:eastAsia="Calibri"/>
          <w:b/>
          <w:bCs/>
          <w:lang w:val="ru-RU"/>
        </w:rPr>
      </w:pPr>
      <w:r w:rsidRPr="00D25F6A">
        <w:rPr>
          <w:rStyle w:val="aa"/>
        </w:rPr>
        <w:footnoteRef/>
      </w:r>
      <w:r w:rsidRPr="00D25F6A">
        <w:rPr>
          <w:lang w:val="ru-RU"/>
        </w:rPr>
        <w:t xml:space="preserve"> </w:t>
      </w:r>
      <w:proofErr w:type="spellStart"/>
      <w:r w:rsidRPr="00D25F6A">
        <w:rPr>
          <w:rFonts w:eastAsia="Calibri"/>
          <w:lang w:val="ru-RU"/>
        </w:rPr>
        <w:t>Хантингтон</w:t>
      </w:r>
      <w:proofErr w:type="spellEnd"/>
      <w:r w:rsidRPr="00D25F6A">
        <w:rPr>
          <w:rFonts w:eastAsia="Calibri"/>
          <w:lang w:val="ru-RU"/>
        </w:rPr>
        <w:t xml:space="preserve"> С. Столкновение цивилизаций?// Режим доступа: </w:t>
      </w:r>
      <w:hyperlink r:id="rId1" w:history="1">
        <w:r w:rsidRPr="00D25F6A">
          <w:rPr>
            <w:rStyle w:val="a3"/>
            <w:rFonts w:eastAsia="Calibri"/>
          </w:rPr>
          <w:t>https</w:t>
        </w:r>
        <w:r w:rsidRPr="00D25F6A">
          <w:rPr>
            <w:rStyle w:val="a3"/>
            <w:rFonts w:eastAsia="Calibri"/>
            <w:lang w:val="ru-RU"/>
          </w:rPr>
          <w:t>://</w:t>
        </w:r>
        <w:proofErr w:type="spellStart"/>
        <w:r w:rsidRPr="00D25F6A">
          <w:rPr>
            <w:rStyle w:val="a3"/>
            <w:rFonts w:eastAsia="Calibri"/>
          </w:rPr>
          <w:t>senatmedia</w:t>
        </w:r>
        <w:proofErr w:type="spellEnd"/>
        <w:r w:rsidRPr="00D25F6A">
          <w:rPr>
            <w:rStyle w:val="a3"/>
            <w:rFonts w:eastAsia="Calibri"/>
            <w:lang w:val="ru-RU"/>
          </w:rPr>
          <w:t>.</w:t>
        </w:r>
        <w:proofErr w:type="spellStart"/>
        <w:r w:rsidRPr="00D25F6A">
          <w:rPr>
            <w:rStyle w:val="a3"/>
            <w:rFonts w:eastAsia="Calibri"/>
          </w:rPr>
          <w:t>wordpress</w:t>
        </w:r>
        <w:proofErr w:type="spellEnd"/>
        <w:r w:rsidRPr="00D25F6A">
          <w:rPr>
            <w:rStyle w:val="a3"/>
            <w:rFonts w:eastAsia="Calibri"/>
            <w:lang w:val="ru-RU"/>
          </w:rPr>
          <w:t>.</w:t>
        </w:r>
        <w:r w:rsidRPr="00D25F6A">
          <w:rPr>
            <w:rStyle w:val="a3"/>
            <w:rFonts w:eastAsia="Calibri"/>
          </w:rPr>
          <w:t>com</w:t>
        </w:r>
        <w:r w:rsidRPr="00D25F6A">
          <w:rPr>
            <w:rStyle w:val="a3"/>
            <w:rFonts w:eastAsia="Calibri"/>
            <w:lang w:val="ru-RU"/>
          </w:rPr>
          <w:t>/2014/06/10/</w:t>
        </w:r>
        <w:proofErr w:type="spellStart"/>
        <w:r w:rsidRPr="00D25F6A">
          <w:rPr>
            <w:rStyle w:val="a3"/>
            <w:rFonts w:eastAsia="Calibri"/>
            <w:lang w:val="ru-RU"/>
          </w:rPr>
          <w:t>сэмюэль-хантингтон-столкновение-цив</w:t>
        </w:r>
        <w:proofErr w:type="spellEnd"/>
        <w:r w:rsidRPr="00D25F6A">
          <w:rPr>
            <w:rStyle w:val="a3"/>
            <w:rFonts w:eastAsia="Calibri"/>
            <w:lang w:val="ru-RU"/>
          </w:rPr>
          <w:t>/</w:t>
        </w:r>
      </w:hyperlink>
      <w:r w:rsidRPr="00D25F6A">
        <w:rPr>
          <w:rFonts w:eastAsia="Calibri"/>
          <w:lang w:val="ru-RU"/>
        </w:rPr>
        <w:t xml:space="preserve"> (дата обращения: 17.05.2017)</w:t>
      </w:r>
    </w:p>
    <w:p w:rsidR="001F2735" w:rsidRPr="00A529C2" w:rsidRDefault="001F2735" w:rsidP="001A247B">
      <w:pPr>
        <w:pStyle w:val="a8"/>
        <w:rPr>
          <w:color w:val="FF0000"/>
          <w:sz w:val="24"/>
          <w:szCs w:val="24"/>
          <w:lang w:val="ru-RU"/>
        </w:rPr>
      </w:pPr>
    </w:p>
  </w:footnote>
  <w:footnote w:id="2">
    <w:p w:rsidR="001F2735" w:rsidRPr="00D25F6A" w:rsidRDefault="001F2735" w:rsidP="00F352AA">
      <w:pPr>
        <w:pStyle w:val="a8"/>
        <w:spacing w:line="360" w:lineRule="auto"/>
        <w:rPr>
          <w:lang w:val="ru-RU"/>
        </w:rPr>
      </w:pPr>
      <w:r w:rsidRPr="00D25F6A">
        <w:rPr>
          <w:rStyle w:val="aa"/>
        </w:rPr>
        <w:footnoteRef/>
      </w:r>
      <w:r w:rsidRPr="00D25F6A">
        <w:rPr>
          <w:lang w:val="ru-RU"/>
        </w:rPr>
        <w:t xml:space="preserve"> </w:t>
      </w:r>
      <w:proofErr w:type="spellStart"/>
      <w:r w:rsidRPr="00D25F6A">
        <w:rPr>
          <w:lang w:val="ru-RU"/>
        </w:rPr>
        <w:t>Хантингтон</w:t>
      </w:r>
      <w:proofErr w:type="spellEnd"/>
      <w:r w:rsidRPr="00D25F6A">
        <w:rPr>
          <w:lang w:val="ru-RU"/>
        </w:rPr>
        <w:t xml:space="preserve"> С. Столкновение цивилизаций. –</w:t>
      </w:r>
      <w:r w:rsidRPr="00D25F6A">
        <w:rPr>
          <w:rFonts w:asciiTheme="majorBidi" w:hAnsiTheme="majorBidi" w:cstheme="majorBidi"/>
          <w:shd w:val="clear" w:color="auto" w:fill="FFFFFF"/>
          <w:lang w:val="ru-RU"/>
        </w:rPr>
        <w:t xml:space="preserve"> М.: </w:t>
      </w:r>
      <w:r w:rsidRPr="00D25F6A">
        <w:rPr>
          <w:rFonts w:asciiTheme="majorBidi" w:hAnsiTheme="majorBidi" w:cstheme="majorBidi"/>
          <w:shd w:val="clear" w:color="auto" w:fill="FFFFFF"/>
        </w:rPr>
        <w:t>ACT</w:t>
      </w:r>
      <w:r w:rsidRPr="00D25F6A">
        <w:rPr>
          <w:rFonts w:asciiTheme="majorBidi" w:hAnsiTheme="majorBidi" w:cstheme="majorBidi"/>
          <w:shd w:val="clear" w:color="auto" w:fill="FFFFFF"/>
          <w:lang w:val="ru-RU"/>
        </w:rPr>
        <w:t>, 2003.</w:t>
      </w:r>
      <w:r>
        <w:rPr>
          <w:lang w:val="ru-RU"/>
        </w:rPr>
        <w:t xml:space="preserve"> – С</w:t>
      </w:r>
      <w:r w:rsidRPr="00D25F6A">
        <w:rPr>
          <w:lang w:val="ru-RU"/>
        </w:rPr>
        <w:t>. 24.</w:t>
      </w:r>
    </w:p>
  </w:footnote>
  <w:footnote w:id="3">
    <w:p w:rsidR="001F2735" w:rsidRPr="00D25F6A" w:rsidRDefault="001F2735" w:rsidP="00F352AA">
      <w:pPr>
        <w:pStyle w:val="a8"/>
        <w:spacing w:line="360" w:lineRule="auto"/>
        <w:rPr>
          <w:lang w:val="ru-RU"/>
        </w:rPr>
      </w:pPr>
      <w:r w:rsidRPr="00D25F6A">
        <w:rPr>
          <w:rStyle w:val="aa"/>
        </w:rPr>
        <w:footnoteRef/>
      </w:r>
      <w:r w:rsidRPr="00D25F6A">
        <w:rPr>
          <w:lang w:val="ru-RU"/>
        </w:rPr>
        <w:t xml:space="preserve"> Там же. С.131.</w:t>
      </w:r>
    </w:p>
  </w:footnote>
  <w:footnote w:id="4">
    <w:p w:rsidR="001F2735" w:rsidRPr="00D25F6A" w:rsidRDefault="001F2735" w:rsidP="00F352AA">
      <w:pPr>
        <w:pStyle w:val="a8"/>
        <w:spacing w:line="360" w:lineRule="auto"/>
        <w:rPr>
          <w:lang w:val="ru-RU"/>
        </w:rPr>
      </w:pPr>
      <w:r w:rsidRPr="00D25F6A">
        <w:rPr>
          <w:rStyle w:val="aa"/>
        </w:rPr>
        <w:footnoteRef/>
      </w:r>
      <w:r w:rsidRPr="00D25F6A">
        <w:rPr>
          <w:lang w:val="ru-RU"/>
        </w:rPr>
        <w:t xml:space="preserve"> Рогов С. Джордж Буш-младший: всерьез и надолго// Режим доступа: </w:t>
      </w:r>
      <w:hyperlink r:id="rId2" w:history="1">
        <w:r w:rsidRPr="00D25F6A">
          <w:rPr>
            <w:rStyle w:val="a3"/>
            <w:lang w:val="ru-RU"/>
          </w:rPr>
          <w:t>http://www.ng.ru/dipkurer/2002-12-02/9_bush.html</w:t>
        </w:r>
      </w:hyperlink>
      <w:r w:rsidRPr="00D25F6A">
        <w:rPr>
          <w:lang w:val="ru-RU"/>
        </w:rPr>
        <w:t xml:space="preserve"> (дата обращения: 17.01.2017)</w:t>
      </w:r>
    </w:p>
  </w:footnote>
  <w:footnote w:id="5">
    <w:p w:rsidR="001F2735" w:rsidRPr="00D25F6A" w:rsidRDefault="001F2735">
      <w:pPr>
        <w:pStyle w:val="a8"/>
        <w:rPr>
          <w:color w:val="FF0000"/>
          <w:lang w:val="ru-RU"/>
        </w:rPr>
      </w:pPr>
      <w:r w:rsidRPr="00D25F6A">
        <w:rPr>
          <w:rStyle w:val="aa"/>
        </w:rPr>
        <w:footnoteRef/>
      </w:r>
      <w:r w:rsidRPr="00D25F6A">
        <w:rPr>
          <w:rFonts w:eastAsia="Calibri"/>
          <w:color w:val="FF0000"/>
          <w:lang w:val="ru-RU"/>
        </w:rPr>
        <w:t xml:space="preserve"> </w:t>
      </w:r>
      <w:proofErr w:type="spellStart"/>
      <w:r w:rsidRPr="00D25F6A">
        <w:rPr>
          <w:lang w:val="ru-RU"/>
        </w:rPr>
        <w:t>Хантингтон</w:t>
      </w:r>
      <w:proofErr w:type="spellEnd"/>
      <w:r w:rsidRPr="00D25F6A">
        <w:rPr>
          <w:lang w:val="ru-RU"/>
        </w:rPr>
        <w:t xml:space="preserve"> С. Столкновение цивилизаций. –</w:t>
      </w:r>
      <w:r w:rsidRPr="00D25F6A">
        <w:rPr>
          <w:rFonts w:asciiTheme="majorBidi" w:hAnsiTheme="majorBidi" w:cstheme="majorBidi"/>
          <w:color w:val="000000"/>
          <w:shd w:val="clear" w:color="auto" w:fill="FFFFFF"/>
          <w:lang w:val="ru-RU"/>
        </w:rPr>
        <w:t xml:space="preserve"> М.: </w:t>
      </w:r>
      <w:r w:rsidRPr="00D25F6A">
        <w:rPr>
          <w:rFonts w:asciiTheme="majorBidi" w:hAnsiTheme="majorBidi" w:cstheme="majorBidi"/>
          <w:color w:val="000000"/>
          <w:shd w:val="clear" w:color="auto" w:fill="FFFFFF"/>
        </w:rPr>
        <w:t>ACT</w:t>
      </w:r>
      <w:r w:rsidRPr="00D25F6A">
        <w:rPr>
          <w:rFonts w:asciiTheme="majorBidi" w:hAnsiTheme="majorBidi" w:cstheme="majorBidi"/>
          <w:color w:val="000000"/>
          <w:shd w:val="clear" w:color="auto" w:fill="FFFFFF"/>
          <w:lang w:val="ru-RU"/>
        </w:rPr>
        <w:t>, 2003.</w:t>
      </w:r>
      <w:r w:rsidRPr="00D25F6A">
        <w:rPr>
          <w:lang w:val="ru-RU"/>
        </w:rPr>
        <w:t xml:space="preserve"> – С. 318.</w:t>
      </w:r>
    </w:p>
  </w:footnote>
  <w:footnote w:id="6">
    <w:p w:rsidR="001F2735" w:rsidRPr="00D25F6A" w:rsidRDefault="001F2735" w:rsidP="00F352AA">
      <w:pPr>
        <w:pStyle w:val="a8"/>
        <w:spacing w:line="360" w:lineRule="auto"/>
        <w:jc w:val="both"/>
        <w:rPr>
          <w:lang w:val="ru-RU"/>
        </w:rPr>
      </w:pPr>
      <w:r w:rsidRPr="00D25F6A">
        <w:rPr>
          <w:rStyle w:val="aa"/>
        </w:rPr>
        <w:footnoteRef/>
      </w:r>
      <w:r w:rsidRPr="00D25F6A">
        <w:rPr>
          <w:lang w:val="ru-RU"/>
        </w:rPr>
        <w:t xml:space="preserve"> Тишков В.А. Реквием по этносу. Исследования по социально-культурной антропологии. –</w:t>
      </w:r>
      <w:r w:rsidRPr="00D25F6A">
        <w:rPr>
          <w:rFonts w:asciiTheme="majorBidi" w:hAnsiTheme="majorBidi" w:cstheme="majorBidi"/>
          <w:color w:val="000000"/>
          <w:shd w:val="clear" w:color="auto" w:fill="FFFFFF"/>
          <w:lang w:val="ru-RU"/>
        </w:rPr>
        <w:t xml:space="preserve"> М.: Наука, 2003.</w:t>
      </w:r>
      <w:r w:rsidRPr="00D25F6A">
        <w:rPr>
          <w:lang w:val="ru-RU"/>
        </w:rPr>
        <w:t xml:space="preserve"> – С. 327.</w:t>
      </w:r>
    </w:p>
  </w:footnote>
  <w:footnote w:id="7">
    <w:p w:rsidR="001F2735" w:rsidRPr="00F352AA" w:rsidRDefault="001F2735" w:rsidP="00F352AA">
      <w:pPr>
        <w:pStyle w:val="1"/>
        <w:shd w:val="clear" w:color="auto" w:fill="FFFFFF"/>
        <w:spacing w:before="0" w:beforeAutospacing="0" w:after="0" w:afterAutospacing="0" w:line="360" w:lineRule="auto"/>
        <w:rPr>
          <w:rFonts w:ascii="Georgia" w:hAnsi="Georgia"/>
          <w:b w:val="0"/>
          <w:bCs w:val="0"/>
          <w:color w:val="3C78A7"/>
          <w:sz w:val="20"/>
          <w:szCs w:val="20"/>
        </w:rPr>
      </w:pPr>
      <w:r w:rsidRPr="00F352AA">
        <w:rPr>
          <w:rStyle w:val="aa"/>
          <w:b w:val="0"/>
          <w:bCs w:val="0"/>
          <w:sz w:val="20"/>
          <w:szCs w:val="20"/>
        </w:rPr>
        <w:footnoteRef/>
      </w:r>
      <w:r w:rsidRPr="00F352AA">
        <w:rPr>
          <w:b w:val="0"/>
          <w:bCs w:val="0"/>
          <w:sz w:val="20"/>
          <w:szCs w:val="20"/>
        </w:rPr>
        <w:t xml:space="preserve"> Бердяев Н.А. Человек и машина </w:t>
      </w:r>
      <w:r w:rsidRPr="00F352AA">
        <w:rPr>
          <w:rFonts w:asciiTheme="majorBidi" w:hAnsiTheme="majorBidi" w:cstheme="majorBidi"/>
          <w:b w:val="0"/>
          <w:bCs w:val="0"/>
          <w:sz w:val="20"/>
          <w:szCs w:val="20"/>
        </w:rPr>
        <w:t xml:space="preserve">(проблема социологии и метафизики техники). Журнал "Путь" №38// Режим доступа: </w:t>
      </w:r>
      <w:hyperlink r:id="rId3" w:history="1">
        <w:r w:rsidRPr="00F352AA">
          <w:rPr>
            <w:rStyle w:val="a3"/>
            <w:rFonts w:asciiTheme="majorBidi" w:hAnsiTheme="majorBidi" w:cstheme="majorBidi"/>
            <w:b w:val="0"/>
            <w:bCs w:val="0"/>
            <w:sz w:val="20"/>
            <w:szCs w:val="20"/>
          </w:rPr>
          <w:t>http://www.odinblago.ru/path/38/1</w:t>
        </w:r>
      </w:hyperlink>
      <w:r w:rsidRPr="00F352AA">
        <w:rPr>
          <w:rFonts w:asciiTheme="majorBidi" w:hAnsiTheme="majorBidi" w:cstheme="majorBidi"/>
          <w:b w:val="0"/>
          <w:bCs w:val="0"/>
          <w:sz w:val="20"/>
          <w:szCs w:val="20"/>
        </w:rPr>
        <w:t xml:space="preserve"> (дата обращения: 15.05.2017)</w:t>
      </w:r>
    </w:p>
  </w:footnote>
  <w:footnote w:id="8">
    <w:p w:rsidR="001F2735" w:rsidRPr="00F352AA" w:rsidRDefault="001F2735" w:rsidP="00F352AA">
      <w:pPr>
        <w:spacing w:line="360" w:lineRule="auto"/>
        <w:rPr>
          <w:rFonts w:asciiTheme="majorBidi" w:hAnsiTheme="majorBidi" w:cstheme="majorBidi"/>
          <w:sz w:val="20"/>
          <w:szCs w:val="20"/>
          <w:lang w:val="ru-RU"/>
        </w:rPr>
      </w:pPr>
      <w:r w:rsidRPr="00F352AA">
        <w:rPr>
          <w:rStyle w:val="aa"/>
          <w:sz w:val="20"/>
          <w:szCs w:val="20"/>
        </w:rPr>
        <w:footnoteRef/>
      </w:r>
      <w:r w:rsidRPr="00F352AA">
        <w:rPr>
          <w:sz w:val="20"/>
          <w:szCs w:val="20"/>
          <w:lang w:val="ru-RU"/>
        </w:rPr>
        <w:t xml:space="preserve"> Эта идея звучит во многих высказываниях пророка и Священном Коране. </w:t>
      </w:r>
      <w:r w:rsidRPr="00F352AA">
        <w:rPr>
          <w:rFonts w:asciiTheme="majorBidi" w:hAnsiTheme="majorBidi" w:cstheme="majorBidi"/>
          <w:sz w:val="20"/>
          <w:szCs w:val="20"/>
          <w:lang w:val="ru-RU"/>
        </w:rPr>
        <w:t xml:space="preserve">См. например,  </w:t>
      </w:r>
      <w:r w:rsidRPr="00F352AA">
        <w:rPr>
          <w:rFonts w:asciiTheme="majorBidi" w:hAnsiTheme="majorBidi" w:cstheme="majorBidi"/>
          <w:color w:val="000000"/>
          <w:sz w:val="20"/>
          <w:szCs w:val="20"/>
          <w:shd w:val="clear" w:color="auto" w:fill="FFFFFF"/>
          <w:lang w:val="ru-RU"/>
        </w:rPr>
        <w:t xml:space="preserve">Абу Дауд: </w:t>
      </w:r>
      <w:proofErr w:type="spellStart"/>
      <w:r w:rsidRPr="00F352AA">
        <w:rPr>
          <w:rFonts w:asciiTheme="majorBidi" w:hAnsiTheme="majorBidi" w:cstheme="majorBidi"/>
          <w:color w:val="000000"/>
          <w:sz w:val="20"/>
          <w:szCs w:val="20"/>
          <w:shd w:val="clear" w:color="auto" w:fill="FFFFFF"/>
          <w:lang w:val="ru-RU"/>
        </w:rPr>
        <w:t>Сунан</w:t>
      </w:r>
      <w:proofErr w:type="spellEnd"/>
      <w:r w:rsidRPr="00F352AA">
        <w:rPr>
          <w:rFonts w:asciiTheme="majorBidi" w:hAnsiTheme="majorBidi" w:cstheme="majorBidi"/>
          <w:color w:val="000000"/>
          <w:sz w:val="20"/>
          <w:szCs w:val="20"/>
          <w:shd w:val="clear" w:color="auto" w:fill="FFFFFF"/>
          <w:lang w:val="ru-RU"/>
        </w:rPr>
        <w:t xml:space="preserve"> Абу Дауд. Т.5. </w:t>
      </w:r>
      <w:r w:rsidRPr="00F352AA">
        <w:rPr>
          <w:sz w:val="20"/>
          <w:szCs w:val="20"/>
          <w:lang w:val="ru-RU"/>
        </w:rPr>
        <w:t>–</w:t>
      </w:r>
      <w:r w:rsidRPr="00F352AA">
        <w:rPr>
          <w:rFonts w:asciiTheme="majorBidi" w:hAnsiTheme="majorBidi" w:cstheme="majorBidi"/>
          <w:color w:val="000000"/>
          <w:sz w:val="20"/>
          <w:szCs w:val="20"/>
          <w:shd w:val="clear" w:color="auto" w:fill="FFFFFF"/>
          <w:lang w:val="ru-RU"/>
        </w:rPr>
        <w:t xml:space="preserve">  Бейрут. </w:t>
      </w:r>
      <w:proofErr w:type="spellStart"/>
      <w:r w:rsidRPr="00F352AA">
        <w:rPr>
          <w:rFonts w:asciiTheme="majorBidi" w:hAnsiTheme="majorBidi" w:cstheme="majorBidi"/>
          <w:color w:val="000000"/>
          <w:sz w:val="20"/>
          <w:szCs w:val="20"/>
          <w:shd w:val="clear" w:color="auto" w:fill="FFFFFF"/>
          <w:lang w:val="ru-RU"/>
        </w:rPr>
        <w:t>Муассаса</w:t>
      </w:r>
      <w:proofErr w:type="spellEnd"/>
      <w:r w:rsidRPr="00F352AA">
        <w:rPr>
          <w:rFonts w:asciiTheme="majorBidi" w:hAnsiTheme="majorBidi" w:cstheme="majorBidi"/>
          <w:color w:val="000000"/>
          <w:sz w:val="20"/>
          <w:szCs w:val="20"/>
          <w:shd w:val="clear" w:color="auto" w:fill="FFFFFF"/>
          <w:lang w:val="ru-RU"/>
        </w:rPr>
        <w:t xml:space="preserve"> </w:t>
      </w:r>
      <w:proofErr w:type="spellStart"/>
      <w:r w:rsidRPr="00F352AA">
        <w:rPr>
          <w:rFonts w:asciiTheme="majorBidi" w:hAnsiTheme="majorBidi" w:cstheme="majorBidi"/>
          <w:color w:val="000000"/>
          <w:sz w:val="20"/>
          <w:szCs w:val="20"/>
          <w:shd w:val="clear" w:color="auto" w:fill="FFFFFF"/>
          <w:lang w:val="ru-RU"/>
        </w:rPr>
        <w:t>ар-Райан</w:t>
      </w:r>
      <w:proofErr w:type="spellEnd"/>
      <w:r w:rsidRPr="00F352AA">
        <w:rPr>
          <w:rFonts w:asciiTheme="majorBidi" w:hAnsiTheme="majorBidi" w:cstheme="majorBidi"/>
          <w:color w:val="000000"/>
          <w:sz w:val="20"/>
          <w:szCs w:val="20"/>
          <w:shd w:val="clear" w:color="auto" w:fill="FFFFFF"/>
          <w:lang w:val="ru-RU"/>
        </w:rPr>
        <w:t xml:space="preserve">, 1998. </w:t>
      </w:r>
      <w:r w:rsidRPr="00F352AA">
        <w:rPr>
          <w:sz w:val="20"/>
          <w:szCs w:val="20"/>
          <w:lang w:val="ru-RU"/>
        </w:rPr>
        <w:t>–</w:t>
      </w:r>
      <w:r w:rsidRPr="00F352AA">
        <w:rPr>
          <w:rFonts w:asciiTheme="majorBidi" w:hAnsiTheme="majorBidi" w:cstheme="majorBidi"/>
          <w:color w:val="000000"/>
          <w:sz w:val="20"/>
          <w:szCs w:val="20"/>
          <w:shd w:val="clear" w:color="auto" w:fill="FFFFFF"/>
          <w:lang w:val="ru-RU"/>
        </w:rPr>
        <w:t xml:space="preserve"> С.485.</w:t>
      </w:r>
    </w:p>
    <w:p w:rsidR="001F2735" w:rsidRPr="00F352AA" w:rsidRDefault="001F2735" w:rsidP="00F352AA">
      <w:pPr>
        <w:spacing w:line="360" w:lineRule="auto"/>
        <w:rPr>
          <w:rFonts w:asciiTheme="majorBidi" w:eastAsia="Times New Roman" w:hAnsiTheme="majorBidi" w:cstheme="majorBidi"/>
          <w:sz w:val="20"/>
          <w:szCs w:val="20"/>
          <w:bdr w:val="none" w:sz="0" w:space="0" w:color="auto"/>
          <w:lang w:val="ru-RU" w:eastAsia="ru-RU"/>
        </w:rPr>
      </w:pPr>
      <w:r w:rsidRPr="00F352AA">
        <w:rPr>
          <w:rFonts w:asciiTheme="majorBidi" w:eastAsia="Times New Roman" w:hAnsiTheme="majorBidi" w:cstheme="majorBidi"/>
          <w:sz w:val="20"/>
          <w:szCs w:val="20"/>
          <w:bdr w:val="none" w:sz="0" w:space="0" w:color="auto"/>
          <w:shd w:val="clear" w:color="auto" w:fill="FFFFFF"/>
          <w:lang w:val="ru-RU" w:eastAsia="ru-RU"/>
        </w:rPr>
        <w:t xml:space="preserve">Сообщается, что </w:t>
      </w:r>
      <w:proofErr w:type="spellStart"/>
      <w:r w:rsidRPr="00F352AA">
        <w:rPr>
          <w:rFonts w:asciiTheme="majorBidi" w:eastAsia="Times New Roman" w:hAnsiTheme="majorBidi" w:cstheme="majorBidi"/>
          <w:sz w:val="20"/>
          <w:szCs w:val="20"/>
          <w:bdr w:val="none" w:sz="0" w:space="0" w:color="auto"/>
          <w:shd w:val="clear" w:color="auto" w:fill="FFFFFF"/>
          <w:lang w:val="ru-RU" w:eastAsia="ru-RU"/>
        </w:rPr>
        <w:t>Абу-д-Дарда</w:t>
      </w:r>
      <w:proofErr w:type="spellEnd"/>
      <w:r w:rsidRPr="00F352AA">
        <w:rPr>
          <w:rFonts w:asciiTheme="majorBidi" w:eastAsia="Times New Roman" w:hAnsiTheme="majorBidi" w:cstheme="majorBidi"/>
          <w:sz w:val="20"/>
          <w:szCs w:val="20"/>
          <w:bdr w:val="none" w:sz="0" w:space="0" w:color="auto"/>
          <w:shd w:val="clear" w:color="auto" w:fill="FFFFFF"/>
          <w:lang w:val="ru-RU" w:eastAsia="ru-RU"/>
        </w:rPr>
        <w:t>, да будет доволен им Аллах, сказал:</w:t>
      </w:r>
    </w:p>
    <w:p w:rsidR="001F2735" w:rsidRPr="00F352AA" w:rsidRDefault="001F2735" w:rsidP="00F352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6" w:line="360" w:lineRule="auto"/>
        <w:rPr>
          <w:rFonts w:asciiTheme="majorBidi" w:eastAsia="Times New Roman" w:hAnsiTheme="majorBidi" w:cstheme="majorBidi"/>
          <w:color w:val="333333"/>
          <w:sz w:val="20"/>
          <w:szCs w:val="20"/>
          <w:bdr w:val="none" w:sz="0" w:space="0" w:color="auto"/>
          <w:lang w:val="ru-RU" w:eastAsia="ru-RU"/>
        </w:rPr>
      </w:pPr>
      <w:r w:rsidRPr="00F352AA">
        <w:rPr>
          <w:rFonts w:asciiTheme="majorBidi" w:eastAsia="Times New Roman" w:hAnsiTheme="majorBidi" w:cstheme="majorBidi"/>
          <w:sz w:val="20"/>
          <w:szCs w:val="20"/>
          <w:bdr w:val="none" w:sz="0" w:space="0" w:color="auto"/>
          <w:lang w:val="ru-RU" w:eastAsia="ru-RU"/>
        </w:rPr>
        <w:t xml:space="preserve">«Я слышал, как посланник Аллаха, да благословит его Аллах и приветствует, сказал: </w:t>
      </w:r>
      <w:proofErr w:type="gramStart"/>
      <w:r w:rsidRPr="00F352AA">
        <w:rPr>
          <w:rFonts w:asciiTheme="majorBidi" w:eastAsia="Times New Roman" w:hAnsiTheme="majorBidi" w:cstheme="majorBidi"/>
          <w:sz w:val="20"/>
          <w:szCs w:val="20"/>
          <w:bdr w:val="none" w:sz="0" w:space="0" w:color="auto"/>
          <w:lang w:val="ru-RU" w:eastAsia="ru-RU"/>
        </w:rPr>
        <w:t>“Тому, кто вступил на (какой-нибудь) путь, желая (обрести) на нём знание, Аллах облегчит путь в рай, и, поистине, ангелы непременно будут возлагать свои крылья перед искателем знания, выражая своё удовлетворение тем, что он делает, И, поистине, прощения для знающего непременно станут просить обитатели небес и земли, и даже киты в воде!</w:t>
      </w:r>
      <w:proofErr w:type="gramEnd"/>
      <w:r w:rsidRPr="00F352AA">
        <w:rPr>
          <w:rFonts w:asciiTheme="majorBidi" w:eastAsia="Times New Roman" w:hAnsiTheme="majorBidi" w:cstheme="majorBidi"/>
          <w:sz w:val="20"/>
          <w:szCs w:val="20"/>
          <w:bdr w:val="none" w:sz="0" w:space="0" w:color="auto"/>
          <w:lang w:val="ru-RU" w:eastAsia="ru-RU"/>
        </w:rPr>
        <w:t xml:space="preserve"> (Что же касается) превосходства знающего над поклоняющимся, то оно подобно превосходству луны над прочими небесными светилами, и, поистине, обладающие знанием являются наследниками пророков, пророки же не оставляют в наследство ни динаров, ни дирхамов, но оставляют в наследство одно только знание, а тому, кто приобрёл его, достался великий удел».</w:t>
      </w:r>
    </w:p>
  </w:footnote>
  <w:footnote w:id="9">
    <w:p w:rsidR="001F2735" w:rsidRPr="00D25F6A" w:rsidRDefault="001F2735" w:rsidP="009F5899">
      <w:pPr>
        <w:rPr>
          <w:rFonts w:asciiTheme="majorBidi" w:hAnsiTheme="majorBidi" w:cstheme="majorBidi"/>
          <w:sz w:val="20"/>
          <w:szCs w:val="20"/>
          <w:lang w:val="ru-RU"/>
        </w:rPr>
      </w:pPr>
      <w:r w:rsidRPr="00D25F6A">
        <w:rPr>
          <w:rStyle w:val="aa"/>
          <w:sz w:val="20"/>
          <w:szCs w:val="20"/>
        </w:rPr>
        <w:footnoteRef/>
      </w:r>
      <w:r w:rsidRPr="00D25F6A">
        <w:rPr>
          <w:sz w:val="20"/>
          <w:szCs w:val="20"/>
          <w:lang w:val="ru-RU"/>
        </w:rPr>
        <w:t xml:space="preserve"> </w:t>
      </w:r>
      <w:r w:rsidRPr="00D25F6A">
        <w:rPr>
          <w:rFonts w:asciiTheme="majorBidi" w:hAnsiTheme="majorBidi" w:cstheme="majorBidi"/>
          <w:sz w:val="20"/>
          <w:szCs w:val="20"/>
          <w:lang w:val="ru-RU"/>
        </w:rPr>
        <w:t>Лебедева М.М. Мировая политика</w:t>
      </w:r>
      <w:r>
        <w:rPr>
          <w:rFonts w:asciiTheme="majorBidi" w:hAnsiTheme="majorBidi" w:cstheme="majorBidi"/>
          <w:sz w:val="20"/>
          <w:szCs w:val="20"/>
          <w:lang w:val="ru-RU"/>
        </w:rPr>
        <w:t xml:space="preserve">. </w:t>
      </w:r>
      <w:r w:rsidRPr="00D25F6A">
        <w:rPr>
          <w:lang w:val="ru-RU"/>
        </w:rPr>
        <w:t>–</w:t>
      </w:r>
      <w:r w:rsidRPr="00D25F6A">
        <w:rPr>
          <w:rFonts w:asciiTheme="majorBidi" w:hAnsiTheme="majorBidi" w:cstheme="majorBidi"/>
          <w:sz w:val="20"/>
          <w:szCs w:val="20"/>
          <w:lang w:val="ru-RU"/>
        </w:rPr>
        <w:t xml:space="preserve"> М.: Аспект Пресс, 2007. </w:t>
      </w:r>
      <w:r w:rsidRPr="00D25F6A">
        <w:rPr>
          <w:lang w:val="ru-RU"/>
        </w:rPr>
        <w:t>–</w:t>
      </w:r>
      <w:r w:rsidRPr="00D25F6A">
        <w:rPr>
          <w:rFonts w:asciiTheme="majorBidi" w:hAnsiTheme="majorBidi" w:cstheme="majorBidi"/>
          <w:sz w:val="20"/>
          <w:szCs w:val="20"/>
          <w:lang w:val="ru-RU"/>
        </w:rPr>
        <w:t xml:space="preserve"> С. 205-214.</w:t>
      </w:r>
    </w:p>
  </w:footnote>
  <w:footnote w:id="10">
    <w:p w:rsidR="001F2735" w:rsidRPr="00D25F6A" w:rsidRDefault="001F2735" w:rsidP="009F5899">
      <w:pPr>
        <w:pStyle w:val="a8"/>
        <w:rPr>
          <w:lang w:val="ru-RU"/>
        </w:rPr>
      </w:pPr>
      <w:r w:rsidRPr="00D25F6A">
        <w:rPr>
          <w:rStyle w:val="aa"/>
        </w:rPr>
        <w:footnoteRef/>
      </w:r>
      <w:r w:rsidRPr="00D25F6A">
        <w:rPr>
          <w:lang w:val="ru-RU"/>
        </w:rPr>
        <w:t xml:space="preserve"> </w:t>
      </w:r>
      <w:r w:rsidRPr="00D25F6A">
        <w:rPr>
          <w:rFonts w:asciiTheme="majorBidi" w:hAnsiTheme="majorBidi" w:cstheme="majorBidi"/>
          <w:lang w:val="ru-RU"/>
        </w:rPr>
        <w:t>Лебедева М.М. Мировая политика</w:t>
      </w:r>
      <w:r>
        <w:rPr>
          <w:rFonts w:asciiTheme="majorBidi" w:hAnsiTheme="majorBidi" w:cstheme="majorBidi"/>
          <w:lang w:val="ru-RU"/>
        </w:rPr>
        <w:t xml:space="preserve">. </w:t>
      </w:r>
      <w:r w:rsidRPr="00D25F6A">
        <w:rPr>
          <w:lang w:val="ru-RU"/>
        </w:rPr>
        <w:t>–</w:t>
      </w:r>
      <w:r w:rsidRPr="00D25F6A">
        <w:rPr>
          <w:rFonts w:asciiTheme="majorBidi" w:hAnsiTheme="majorBidi" w:cstheme="majorBidi"/>
          <w:lang w:val="ru-RU"/>
        </w:rPr>
        <w:t xml:space="preserve"> М.: Аспект Пресс, 2007. </w:t>
      </w:r>
      <w:r w:rsidRPr="00D25F6A">
        <w:rPr>
          <w:lang w:val="ru-RU"/>
        </w:rPr>
        <w:t>–</w:t>
      </w:r>
      <w:r w:rsidRPr="00D25F6A">
        <w:rPr>
          <w:rFonts w:asciiTheme="majorBidi" w:hAnsiTheme="majorBidi" w:cstheme="majorBidi"/>
          <w:lang w:val="ru-RU"/>
        </w:rPr>
        <w:t xml:space="preserve"> С. 205-214.</w:t>
      </w:r>
    </w:p>
  </w:footnote>
  <w:footnote w:id="11">
    <w:p w:rsidR="001F2735" w:rsidRPr="00CD5E0F" w:rsidRDefault="001F2735">
      <w:pPr>
        <w:pStyle w:val="a8"/>
        <w:rPr>
          <w:lang w:val="ru-RU"/>
        </w:rPr>
      </w:pPr>
      <w:r w:rsidRPr="00D25F6A">
        <w:rPr>
          <w:rStyle w:val="aa"/>
        </w:rPr>
        <w:footnoteRef/>
      </w:r>
      <w:r w:rsidRPr="00D25F6A">
        <w:rPr>
          <w:lang w:val="ru-RU"/>
        </w:rPr>
        <w:t xml:space="preserve"> Там же. –</w:t>
      </w:r>
      <w:r>
        <w:rPr>
          <w:lang w:val="ru-RU"/>
        </w:rPr>
        <w:t xml:space="preserve"> </w:t>
      </w:r>
      <w:r w:rsidRPr="00D25F6A">
        <w:rPr>
          <w:lang w:val="ru-RU"/>
        </w:rPr>
        <w:t>С.220.</w:t>
      </w:r>
    </w:p>
  </w:footnote>
  <w:footnote w:id="12">
    <w:p w:rsidR="001F2735" w:rsidRPr="00D25F6A" w:rsidRDefault="001F2735" w:rsidP="00F352AA">
      <w:pPr>
        <w:pStyle w:val="a8"/>
        <w:spacing w:line="360" w:lineRule="auto"/>
        <w:jc w:val="both"/>
        <w:rPr>
          <w:rFonts w:asciiTheme="majorBidi" w:hAnsiTheme="majorBidi" w:cstheme="majorBidi"/>
          <w:b/>
          <w:bCs/>
          <w:lang w:val="ru-RU"/>
        </w:rPr>
      </w:pPr>
      <w:r w:rsidRPr="00D25F6A">
        <w:rPr>
          <w:rStyle w:val="aa"/>
        </w:rPr>
        <w:footnoteRef/>
      </w:r>
      <w:r w:rsidRPr="00D25F6A">
        <w:rPr>
          <w:rFonts w:ascii="Arial" w:hAnsi="Arial" w:cs="Arial"/>
          <w:color w:val="444343"/>
          <w:shd w:val="clear" w:color="auto" w:fill="FFFFFF"/>
          <w:lang w:val="ru-RU"/>
        </w:rPr>
        <w:t xml:space="preserve"> </w:t>
      </w:r>
      <w:r w:rsidRPr="00D25F6A">
        <w:rPr>
          <w:rFonts w:asciiTheme="majorBidi" w:hAnsiTheme="majorBidi" w:cstheme="majorBidi"/>
          <w:shd w:val="clear" w:color="auto" w:fill="FFFFFF"/>
          <w:lang w:val="ru-RU"/>
        </w:rPr>
        <w:t>ДАИШ</w:t>
      </w:r>
      <w:r w:rsidRPr="00D25F6A">
        <w:rPr>
          <w:lang w:val="ru-RU"/>
        </w:rPr>
        <w:t xml:space="preserve"> - это аббревиатура арабского названия </w:t>
      </w:r>
      <w:r w:rsidRPr="00D25F6A">
        <w:rPr>
          <w:rtl/>
          <w:lang w:val="ru-RU"/>
        </w:rPr>
        <w:t>الدولة الإسلامية في العراق والشام</w:t>
      </w:r>
      <w:r w:rsidRPr="00D25F6A">
        <w:rPr>
          <w:lang w:val="ru-RU"/>
        </w:rPr>
        <w:t xml:space="preserve"> (ад </w:t>
      </w:r>
      <w:proofErr w:type="spellStart"/>
      <w:r w:rsidRPr="00D25F6A">
        <w:rPr>
          <w:lang w:val="ru-RU"/>
        </w:rPr>
        <w:t>ад-Дауля</w:t>
      </w:r>
      <w:proofErr w:type="spellEnd"/>
      <w:r w:rsidRPr="00D25F6A">
        <w:rPr>
          <w:lang w:val="ru-RU"/>
        </w:rPr>
        <w:t xml:space="preserve"> аль </w:t>
      </w:r>
      <w:proofErr w:type="spellStart"/>
      <w:r w:rsidRPr="00D25F6A">
        <w:rPr>
          <w:lang w:val="ru-RU"/>
        </w:rPr>
        <w:t>Исламийя</w:t>
      </w:r>
      <w:proofErr w:type="spellEnd"/>
      <w:r w:rsidRPr="00D25F6A">
        <w:rPr>
          <w:lang w:val="ru-RU"/>
        </w:rPr>
        <w:t xml:space="preserve"> </w:t>
      </w:r>
      <w:proofErr w:type="spellStart"/>
      <w:r w:rsidRPr="00D25F6A">
        <w:rPr>
          <w:lang w:val="ru-RU"/>
        </w:rPr>
        <w:t>фи-ль-Ирак</w:t>
      </w:r>
      <w:proofErr w:type="spellEnd"/>
      <w:r w:rsidRPr="00D25F6A">
        <w:rPr>
          <w:lang w:val="ru-RU"/>
        </w:rPr>
        <w:t xml:space="preserve"> </w:t>
      </w:r>
      <w:proofErr w:type="spellStart"/>
      <w:r w:rsidRPr="00D25F6A">
        <w:rPr>
          <w:lang w:val="ru-RU"/>
        </w:rPr>
        <w:t>уа-аш-Шам</w:t>
      </w:r>
      <w:proofErr w:type="spellEnd"/>
      <w:r w:rsidRPr="00D25F6A">
        <w:rPr>
          <w:lang w:val="ru-RU"/>
        </w:rPr>
        <w:t xml:space="preserve">), что означает в переводе на русский язык «Исламское государство Ирака и </w:t>
      </w:r>
      <w:proofErr w:type="spellStart"/>
      <w:r w:rsidRPr="00D25F6A">
        <w:rPr>
          <w:lang w:val="ru-RU"/>
        </w:rPr>
        <w:t>Шама</w:t>
      </w:r>
      <w:proofErr w:type="spellEnd"/>
      <w:r w:rsidRPr="00D25F6A">
        <w:rPr>
          <w:lang w:val="ru-RU"/>
        </w:rPr>
        <w:t xml:space="preserve"> (Леванта)». </w:t>
      </w:r>
      <w:proofErr w:type="gramStart"/>
      <w:r w:rsidRPr="00D25F6A">
        <w:rPr>
          <w:rStyle w:val="af2"/>
          <w:rFonts w:asciiTheme="majorBidi" w:hAnsiTheme="majorBidi" w:cstheme="majorBidi"/>
          <w:b w:val="0"/>
          <w:bCs w:val="0"/>
          <w:shd w:val="clear" w:color="auto" w:fill="FFFFFF"/>
          <w:lang w:val="ru-RU"/>
        </w:rPr>
        <w:t>ИГИЛ (араб.</w:t>
      </w:r>
      <w:proofErr w:type="gramEnd"/>
      <w:r w:rsidRPr="00D25F6A">
        <w:rPr>
          <w:rStyle w:val="af2"/>
          <w:rFonts w:asciiTheme="majorBidi" w:hAnsiTheme="majorBidi" w:cstheme="majorBidi"/>
          <w:b w:val="0"/>
          <w:bCs w:val="0"/>
          <w:shd w:val="clear" w:color="auto" w:fill="FFFFFF"/>
          <w:lang w:val="ru-RU"/>
        </w:rPr>
        <w:t xml:space="preserve"> </w:t>
      </w:r>
      <w:proofErr w:type="gramStart"/>
      <w:r w:rsidRPr="00D25F6A">
        <w:rPr>
          <w:rStyle w:val="af2"/>
          <w:rFonts w:asciiTheme="majorBidi" w:hAnsiTheme="majorBidi" w:cstheme="majorBidi"/>
          <w:b w:val="0"/>
          <w:bCs w:val="0"/>
          <w:shd w:val="clear" w:color="auto" w:fill="FFFFFF"/>
          <w:lang w:val="ru-RU"/>
        </w:rPr>
        <w:t>ДАИШ) - террористическая организация, запрещенная в России решением Верховного суда.</w:t>
      </w:r>
      <w:proofErr w:type="gramEnd"/>
    </w:p>
  </w:footnote>
  <w:footnote w:id="13">
    <w:p w:rsidR="001F2735" w:rsidRPr="00F352AA" w:rsidRDefault="001F2735" w:rsidP="00F352AA">
      <w:pPr>
        <w:pStyle w:val="1"/>
        <w:shd w:val="clear" w:color="auto" w:fill="FFFFFF"/>
        <w:spacing w:before="0" w:beforeAutospacing="0" w:after="308" w:afterAutospacing="0" w:line="360" w:lineRule="auto"/>
        <w:rPr>
          <w:rFonts w:asciiTheme="majorBidi" w:hAnsiTheme="majorBidi" w:cstheme="majorBidi"/>
          <w:b w:val="0"/>
          <w:bCs w:val="0"/>
          <w:sz w:val="20"/>
          <w:szCs w:val="20"/>
        </w:rPr>
      </w:pPr>
      <w:r w:rsidRPr="00F352AA">
        <w:rPr>
          <w:rStyle w:val="aa"/>
          <w:rFonts w:asciiTheme="majorBidi" w:hAnsiTheme="majorBidi" w:cstheme="majorBidi"/>
          <w:b w:val="0"/>
          <w:sz w:val="20"/>
          <w:szCs w:val="20"/>
        </w:rPr>
        <w:footnoteRef/>
      </w:r>
      <w:r w:rsidRPr="00F352AA">
        <w:rPr>
          <w:rFonts w:asciiTheme="majorBidi" w:hAnsiTheme="majorBidi" w:cstheme="majorBidi"/>
          <w:sz w:val="20"/>
          <w:szCs w:val="20"/>
        </w:rPr>
        <w:t xml:space="preserve"> </w:t>
      </w:r>
      <w:r w:rsidRPr="00F352AA">
        <w:rPr>
          <w:rFonts w:asciiTheme="majorBidi" w:hAnsiTheme="majorBidi" w:cstheme="majorBidi"/>
          <w:b w:val="0"/>
          <w:bCs w:val="0"/>
          <w:sz w:val="20"/>
          <w:szCs w:val="20"/>
        </w:rPr>
        <w:t xml:space="preserve">Основные тенденции развития международных отношений и пути формирования новой системы мироустройства// Режим доступа:   </w:t>
      </w:r>
      <w:hyperlink r:id="rId4" w:history="1">
        <w:r w:rsidRPr="00F352AA">
          <w:rPr>
            <w:rStyle w:val="a3"/>
            <w:rFonts w:asciiTheme="majorBidi" w:hAnsiTheme="majorBidi" w:cstheme="majorBidi"/>
            <w:b w:val="0"/>
            <w:bCs w:val="0"/>
            <w:sz w:val="20"/>
            <w:szCs w:val="20"/>
          </w:rPr>
          <w:t>http://www.mid.ru/foreign_policy/position_word_order/-/asset_publisher/6S4RuXfeYlKr/content/id/431964</w:t>
        </w:r>
      </w:hyperlink>
      <w:r w:rsidRPr="00F352AA">
        <w:rPr>
          <w:rFonts w:asciiTheme="majorBidi" w:hAnsiTheme="majorBidi" w:cstheme="majorBidi"/>
          <w:b w:val="0"/>
          <w:bCs w:val="0"/>
          <w:sz w:val="20"/>
          <w:szCs w:val="20"/>
        </w:rPr>
        <w:t xml:space="preserve"> (дата обращения: 24.04.2017)                                                  </w:t>
      </w:r>
    </w:p>
  </w:footnote>
  <w:footnote w:id="14">
    <w:p w:rsidR="001F2735" w:rsidRPr="00DB2A6B" w:rsidRDefault="001F2735" w:rsidP="00F352AA">
      <w:pPr>
        <w:pStyle w:val="a8"/>
        <w:spacing w:line="360" w:lineRule="auto"/>
        <w:jc w:val="both"/>
      </w:pPr>
      <w:r w:rsidRPr="00D25F6A">
        <w:rPr>
          <w:rStyle w:val="aa"/>
        </w:rPr>
        <w:footnoteRef/>
      </w:r>
      <w:r w:rsidRPr="00D25F6A">
        <w:t xml:space="preserve"> </w:t>
      </w:r>
      <w:proofErr w:type="spellStart"/>
      <w:r w:rsidRPr="00D25F6A">
        <w:t>Schlee</w:t>
      </w:r>
      <w:proofErr w:type="spellEnd"/>
      <w:r w:rsidRPr="00D25F6A">
        <w:t xml:space="preserve"> G. How enemies are made. </w:t>
      </w:r>
      <w:proofErr w:type="gramStart"/>
      <w:r w:rsidRPr="00D25F6A">
        <w:t>Towards a theory of ethnic and religious conflicts.</w:t>
      </w:r>
      <w:proofErr w:type="gramEnd"/>
      <w:r w:rsidRPr="00311935">
        <w:rPr>
          <w:rFonts w:asciiTheme="majorBidi" w:hAnsiTheme="majorBidi" w:cstheme="majorBidi"/>
        </w:rPr>
        <w:t xml:space="preserve"> -</w:t>
      </w:r>
      <w:r w:rsidRPr="00D25F6A">
        <w:t xml:space="preserve"> N</w:t>
      </w:r>
      <w:r w:rsidRPr="00311935">
        <w:t>.</w:t>
      </w:r>
      <w:r w:rsidRPr="00D25F6A">
        <w:t>Y</w:t>
      </w:r>
      <w:r w:rsidRPr="00311935">
        <w:t xml:space="preserve">.: </w:t>
      </w:r>
      <w:r w:rsidRPr="00D25F6A">
        <w:t>Oxford</w:t>
      </w:r>
      <w:r w:rsidRPr="00311935">
        <w:t>, 2008</w:t>
      </w:r>
      <w:r>
        <w:t xml:space="preserve">. </w:t>
      </w:r>
      <w:proofErr w:type="gramStart"/>
      <w:r w:rsidRPr="00DB2A6B">
        <w:rPr>
          <w:rFonts w:asciiTheme="majorBidi" w:hAnsiTheme="majorBidi" w:cstheme="majorBidi"/>
        </w:rPr>
        <w:t>-</w:t>
      </w:r>
      <w:r w:rsidRPr="00311935">
        <w:t xml:space="preserve"> </w:t>
      </w:r>
      <w:r w:rsidRPr="00D25F6A">
        <w:rPr>
          <w:lang w:val="ru-RU"/>
        </w:rPr>
        <w:t>С</w:t>
      </w:r>
      <w:r w:rsidRPr="00DB2A6B">
        <w:t>. 7.</w:t>
      </w:r>
      <w:proofErr w:type="gramEnd"/>
    </w:p>
  </w:footnote>
  <w:footnote w:id="15">
    <w:p w:rsidR="001F2735" w:rsidRPr="00D25F6A" w:rsidRDefault="001F2735" w:rsidP="00F352AA">
      <w:pPr>
        <w:pStyle w:val="a8"/>
        <w:spacing w:line="360" w:lineRule="auto"/>
        <w:rPr>
          <w:lang w:val="ru-RU"/>
        </w:rPr>
      </w:pPr>
      <w:r w:rsidRPr="00D25F6A">
        <w:rPr>
          <w:rStyle w:val="aa"/>
        </w:rPr>
        <w:footnoteRef/>
      </w:r>
      <w:r w:rsidRPr="00D25F6A">
        <w:rPr>
          <w:color w:val="FF0000"/>
          <w:lang w:val="ru-RU"/>
        </w:rPr>
        <w:t xml:space="preserve"> </w:t>
      </w:r>
      <w:r w:rsidRPr="00D25F6A">
        <w:rPr>
          <w:lang w:val="ru-RU"/>
        </w:rPr>
        <w:t xml:space="preserve">Бочаров В.В. Общество и культура в эволюционном процессе. Антропологический форум. № 14. </w:t>
      </w:r>
      <w:r w:rsidRPr="00D25F6A">
        <w:t>Online</w:t>
      </w:r>
      <w:r w:rsidRPr="00D25F6A">
        <w:rPr>
          <w:lang w:val="ru-RU"/>
        </w:rPr>
        <w:t xml:space="preserve">// Режим доступа: </w:t>
      </w:r>
      <w:hyperlink r:id="rId5" w:history="1">
        <w:r w:rsidRPr="00D25F6A">
          <w:rPr>
            <w:rStyle w:val="a3"/>
            <w:lang w:val="ru-RU"/>
          </w:rPr>
          <w:t>http://anthropologie.kunstkamera.ru/files/pdf/014online/bocharov.pdf</w:t>
        </w:r>
      </w:hyperlink>
      <w:r>
        <w:rPr>
          <w:lang w:val="ru-RU"/>
        </w:rPr>
        <w:t xml:space="preserve"> (дата обра</w:t>
      </w:r>
      <w:r w:rsidRPr="00D25F6A">
        <w:rPr>
          <w:lang w:val="ru-RU"/>
        </w:rPr>
        <w:t>щения: 16.05.2017)</w:t>
      </w:r>
    </w:p>
  </w:footnote>
  <w:footnote w:id="16">
    <w:p w:rsidR="001F2735" w:rsidRPr="00BC74C5" w:rsidRDefault="001F2735" w:rsidP="00F352AA">
      <w:pPr>
        <w:pStyle w:val="a8"/>
        <w:spacing w:line="360" w:lineRule="auto"/>
        <w:rPr>
          <w:rFonts w:asciiTheme="majorBidi" w:hAnsiTheme="majorBidi" w:cstheme="majorBidi"/>
          <w:i/>
          <w:iCs/>
          <w:lang w:val="ru-RU"/>
        </w:rPr>
      </w:pPr>
      <w:r w:rsidRPr="004E2C51">
        <w:rPr>
          <w:rStyle w:val="aa"/>
          <w:rFonts w:asciiTheme="majorBidi" w:hAnsiTheme="majorBidi" w:cstheme="majorBidi"/>
        </w:rPr>
        <w:footnoteRef/>
      </w:r>
      <w:r w:rsidRPr="004E2C51">
        <w:rPr>
          <w:rFonts w:asciiTheme="majorBidi" w:hAnsiTheme="majorBidi" w:cstheme="majorBidi"/>
          <w:lang w:val="ru-RU"/>
        </w:rPr>
        <w:t xml:space="preserve"> </w:t>
      </w:r>
      <w:proofErr w:type="spellStart"/>
      <w:r w:rsidRPr="00BC74C5">
        <w:rPr>
          <w:rStyle w:val="af3"/>
          <w:rFonts w:asciiTheme="majorBidi" w:hAnsiTheme="majorBidi" w:cstheme="majorBidi"/>
          <w:i w:val="0"/>
          <w:iCs w:val="0"/>
          <w:shd w:val="clear" w:color="auto" w:fill="FFFFFF"/>
          <w:lang w:val="ru-RU"/>
        </w:rPr>
        <w:t>Карначук</w:t>
      </w:r>
      <w:proofErr w:type="spellEnd"/>
      <w:r w:rsidRPr="00BC74C5">
        <w:rPr>
          <w:rStyle w:val="af3"/>
          <w:rFonts w:asciiTheme="majorBidi" w:hAnsiTheme="majorBidi" w:cstheme="majorBidi"/>
          <w:i w:val="0"/>
          <w:iCs w:val="0"/>
          <w:shd w:val="clear" w:color="auto" w:fill="FFFFFF"/>
          <w:lang w:val="ru-RU"/>
        </w:rPr>
        <w:t xml:space="preserve"> Н.В. </w:t>
      </w:r>
      <w:proofErr w:type="spellStart"/>
      <w:r w:rsidRPr="00BC74C5">
        <w:rPr>
          <w:rStyle w:val="af3"/>
          <w:rFonts w:asciiTheme="majorBidi" w:hAnsiTheme="majorBidi" w:cstheme="majorBidi"/>
          <w:i w:val="0"/>
          <w:iCs w:val="0"/>
          <w:shd w:val="clear" w:color="auto" w:fill="FFFFFF"/>
          <w:lang w:val="ru-RU"/>
        </w:rPr>
        <w:t>Микроисторический</w:t>
      </w:r>
      <w:proofErr w:type="spellEnd"/>
      <w:r w:rsidRPr="00BC74C5">
        <w:rPr>
          <w:rStyle w:val="af3"/>
          <w:rFonts w:asciiTheme="majorBidi" w:hAnsiTheme="majorBidi" w:cstheme="majorBidi"/>
          <w:i w:val="0"/>
          <w:iCs w:val="0"/>
          <w:shd w:val="clear" w:color="auto" w:fill="FFFFFF"/>
          <w:lang w:val="ru-RU"/>
        </w:rPr>
        <w:t xml:space="preserve"> подход// Режим доступа:</w:t>
      </w:r>
      <w:r w:rsidRPr="00BC74C5">
        <w:rPr>
          <w:rStyle w:val="af3"/>
          <w:rFonts w:asciiTheme="majorBidi" w:hAnsiTheme="majorBidi" w:cstheme="majorBidi"/>
          <w:shd w:val="clear" w:color="auto" w:fill="FFFFFF"/>
          <w:lang w:val="ru-RU"/>
        </w:rPr>
        <w:t xml:space="preserve"> </w:t>
      </w:r>
      <w:hyperlink r:id="rId6" w:history="1">
        <w:r w:rsidRPr="00BC74C5">
          <w:rPr>
            <w:rStyle w:val="a3"/>
            <w:rFonts w:asciiTheme="majorBidi" w:hAnsiTheme="majorBidi" w:cstheme="majorBidi"/>
            <w:shd w:val="clear" w:color="auto" w:fill="FFFFFF"/>
            <w:lang w:val="ru-RU"/>
          </w:rPr>
          <w:t>http://ponjatija.ru/node/13628</w:t>
        </w:r>
      </w:hyperlink>
      <w:r w:rsidRPr="00BC74C5">
        <w:rPr>
          <w:rStyle w:val="af3"/>
          <w:rFonts w:asciiTheme="majorBidi" w:hAnsiTheme="majorBidi" w:cstheme="majorBidi"/>
          <w:i w:val="0"/>
          <w:iCs w:val="0"/>
          <w:shd w:val="clear" w:color="auto" w:fill="FFFFFF"/>
          <w:lang w:val="ru-RU"/>
        </w:rPr>
        <w:t xml:space="preserve"> (дата обращения 30.04.2017)</w:t>
      </w:r>
    </w:p>
  </w:footnote>
  <w:footnote w:id="17">
    <w:p w:rsidR="001F2735" w:rsidRPr="003A131E" w:rsidRDefault="001F2735" w:rsidP="00F352AA">
      <w:pPr>
        <w:pStyle w:val="a8"/>
        <w:spacing w:line="360" w:lineRule="auto"/>
        <w:rPr>
          <w:lang w:val="ru-RU"/>
        </w:rPr>
      </w:pPr>
      <w:r w:rsidRPr="000779AC">
        <w:rPr>
          <w:rStyle w:val="aa"/>
        </w:rPr>
        <w:footnoteRef/>
      </w:r>
      <w:r w:rsidRPr="0012203E">
        <w:rPr>
          <w:sz w:val="24"/>
          <w:szCs w:val="24"/>
          <w:lang w:val="ru-RU"/>
        </w:rPr>
        <w:t xml:space="preserve"> </w:t>
      </w:r>
      <w:r w:rsidRPr="003A131E">
        <w:rPr>
          <w:lang w:val="ru-RU"/>
        </w:rPr>
        <w:t xml:space="preserve">О проблеме специфики объективности в </w:t>
      </w:r>
      <w:proofErr w:type="spellStart"/>
      <w:r w:rsidRPr="003A131E">
        <w:rPr>
          <w:lang w:val="ru-RU"/>
        </w:rPr>
        <w:t>социо-гуманитарных</w:t>
      </w:r>
      <w:proofErr w:type="spellEnd"/>
      <w:r w:rsidRPr="003A131E">
        <w:rPr>
          <w:lang w:val="ru-RU"/>
        </w:rPr>
        <w:t xml:space="preserve"> науках </w:t>
      </w:r>
      <w:proofErr w:type="gramStart"/>
      <w:r w:rsidRPr="003A131E">
        <w:rPr>
          <w:lang w:val="ru-RU"/>
        </w:rPr>
        <w:t>см</w:t>
      </w:r>
      <w:proofErr w:type="gramEnd"/>
      <w:r w:rsidRPr="003A131E">
        <w:rPr>
          <w:lang w:val="ru-RU"/>
        </w:rPr>
        <w:t xml:space="preserve">. например: Денисов С.Ф. Естественные и технические науки в мире культуры: – Омск: </w:t>
      </w:r>
      <w:proofErr w:type="spellStart"/>
      <w:r w:rsidRPr="003A131E">
        <w:rPr>
          <w:lang w:val="ru-RU"/>
        </w:rPr>
        <w:t>ОмГТУ</w:t>
      </w:r>
      <w:proofErr w:type="spellEnd"/>
      <w:r w:rsidRPr="003A131E">
        <w:rPr>
          <w:lang w:val="ru-RU"/>
        </w:rPr>
        <w:t>, 1997. – С. 446.</w:t>
      </w:r>
    </w:p>
  </w:footnote>
  <w:footnote w:id="18">
    <w:p w:rsidR="001F2735" w:rsidRPr="006C3DB7" w:rsidRDefault="001F2735" w:rsidP="00F352AA">
      <w:pPr>
        <w:pStyle w:val="a8"/>
        <w:spacing w:line="360" w:lineRule="auto"/>
        <w:rPr>
          <w:lang w:val="ru-RU"/>
        </w:rPr>
      </w:pPr>
      <w:r w:rsidRPr="006C3DB7">
        <w:rPr>
          <w:rStyle w:val="aa"/>
        </w:rPr>
        <w:footnoteRef/>
      </w:r>
      <w:r w:rsidRPr="006C3DB7">
        <w:rPr>
          <w:lang w:val="ru-RU"/>
        </w:rPr>
        <w:t xml:space="preserve"> О разнице между методами объяснения и понимания </w:t>
      </w:r>
      <w:proofErr w:type="gramStart"/>
      <w:r w:rsidRPr="006C3DB7">
        <w:rPr>
          <w:lang w:val="ru-RU"/>
        </w:rPr>
        <w:t>см</w:t>
      </w:r>
      <w:proofErr w:type="gramEnd"/>
      <w:r w:rsidRPr="006C3DB7">
        <w:rPr>
          <w:lang w:val="ru-RU"/>
        </w:rPr>
        <w:t xml:space="preserve">. например: </w:t>
      </w:r>
      <w:proofErr w:type="spellStart"/>
      <w:r w:rsidRPr="006C3DB7">
        <w:rPr>
          <w:lang w:val="ru-RU"/>
        </w:rPr>
        <w:t>Канке</w:t>
      </w:r>
      <w:proofErr w:type="spellEnd"/>
      <w:r w:rsidRPr="006C3DB7">
        <w:rPr>
          <w:lang w:val="ru-RU"/>
        </w:rPr>
        <w:t xml:space="preserve"> В.А. История. Философия и методология социальных наук. – М.: ЮРАЙТ, 2015. – С. 573.</w:t>
      </w:r>
    </w:p>
  </w:footnote>
  <w:footnote w:id="19">
    <w:p w:rsidR="001F2735" w:rsidRPr="006C3DB7" w:rsidRDefault="001F2735" w:rsidP="00D50124">
      <w:pPr>
        <w:pStyle w:val="a8"/>
        <w:rPr>
          <w:lang w:val="ru-RU"/>
        </w:rPr>
      </w:pPr>
      <w:r w:rsidRPr="006C3DB7">
        <w:rPr>
          <w:rStyle w:val="aa"/>
        </w:rPr>
        <w:footnoteRef/>
      </w:r>
      <w:r w:rsidRPr="006C3DB7">
        <w:rPr>
          <w:lang w:val="ru-RU"/>
        </w:rPr>
        <w:t xml:space="preserve"> Козлова Н. Социально-историческая антропология. – М.: Ключ-С, – 1998. С. 14, 15.</w:t>
      </w:r>
    </w:p>
  </w:footnote>
  <w:footnote w:id="20">
    <w:p w:rsidR="001F2735" w:rsidRPr="001A6699" w:rsidRDefault="001F2735" w:rsidP="00F352AA">
      <w:pPr>
        <w:pStyle w:val="a8"/>
        <w:spacing w:line="360" w:lineRule="auto"/>
        <w:jc w:val="both"/>
        <w:rPr>
          <w:rFonts w:asciiTheme="majorBidi" w:hAnsiTheme="majorBidi" w:cstheme="majorBidi"/>
          <w:lang w:val="ru-RU"/>
        </w:rPr>
      </w:pPr>
      <w:r w:rsidRPr="006C3DB7">
        <w:rPr>
          <w:rStyle w:val="aa"/>
          <w:rFonts w:asciiTheme="majorBidi" w:hAnsiTheme="majorBidi" w:cstheme="majorBidi"/>
        </w:rPr>
        <w:footnoteRef/>
      </w:r>
      <w:r w:rsidRPr="006C3DB7">
        <w:rPr>
          <w:rFonts w:asciiTheme="majorBidi" w:hAnsiTheme="majorBidi" w:cstheme="majorBidi"/>
          <w:lang w:val="ru-RU"/>
        </w:rPr>
        <w:t xml:space="preserve"> </w:t>
      </w:r>
      <w:r w:rsidRPr="001A6699">
        <w:rPr>
          <w:rFonts w:asciiTheme="majorBidi" w:hAnsiTheme="majorBidi" w:cstheme="majorBidi"/>
          <w:shd w:val="clear" w:color="auto" w:fill="FFFFFF"/>
          <w:lang w:val="ru-RU"/>
        </w:rPr>
        <w:t>Резник Ю.М. Специфика антропологического подхода в социальном познании и изменении. Наука о культуре и социальная практика: антропологическая перспектива. – М.: Институт востоковедения РАН, 1999. – С. 327.</w:t>
      </w:r>
    </w:p>
  </w:footnote>
  <w:footnote w:id="21">
    <w:p w:rsidR="001F2735" w:rsidRPr="00047C8A" w:rsidRDefault="001F2735" w:rsidP="00D50124">
      <w:pPr>
        <w:pStyle w:val="a8"/>
        <w:rPr>
          <w:rFonts w:asciiTheme="majorBidi" w:hAnsiTheme="majorBidi" w:cstheme="majorBidi"/>
          <w:lang w:val="ru-RU"/>
        </w:rPr>
      </w:pPr>
      <w:r w:rsidRPr="00047C8A">
        <w:rPr>
          <w:rStyle w:val="aa"/>
          <w:rFonts w:asciiTheme="majorBidi" w:hAnsiTheme="majorBidi" w:cstheme="majorBidi"/>
        </w:rPr>
        <w:footnoteRef/>
      </w:r>
      <w:r w:rsidRPr="00047C8A">
        <w:rPr>
          <w:rFonts w:asciiTheme="majorBidi" w:hAnsiTheme="majorBidi" w:cstheme="majorBidi"/>
          <w:lang w:val="ru-RU"/>
        </w:rPr>
        <w:t xml:space="preserve"> </w:t>
      </w:r>
      <w:proofErr w:type="spellStart"/>
      <w:r w:rsidRPr="00047C8A">
        <w:rPr>
          <w:rFonts w:asciiTheme="majorBidi" w:hAnsiTheme="majorBidi" w:cstheme="majorBidi"/>
          <w:color w:val="111111"/>
          <w:shd w:val="clear" w:color="auto" w:fill="FFFFFF"/>
          <w:lang w:val="ru-RU"/>
        </w:rPr>
        <w:t>Леви-Стросс</w:t>
      </w:r>
      <w:proofErr w:type="spellEnd"/>
      <w:r w:rsidRPr="00047C8A">
        <w:rPr>
          <w:rFonts w:asciiTheme="majorBidi" w:hAnsiTheme="majorBidi" w:cstheme="majorBidi"/>
          <w:color w:val="111111"/>
          <w:shd w:val="clear" w:color="auto" w:fill="FFFFFF"/>
          <w:lang w:val="ru-RU"/>
        </w:rPr>
        <w:t xml:space="preserve"> К. Структурная антропология. – М.: Наука, 1985. – С. 322.</w:t>
      </w:r>
    </w:p>
  </w:footnote>
  <w:footnote w:id="22">
    <w:p w:rsidR="001F2735" w:rsidRPr="00047C8A" w:rsidRDefault="001F2735" w:rsidP="00F352AA">
      <w:pPr>
        <w:pStyle w:val="a8"/>
        <w:spacing w:line="360" w:lineRule="auto"/>
        <w:rPr>
          <w:color w:val="000000" w:themeColor="text1"/>
          <w:lang w:val="ru-RU"/>
        </w:rPr>
      </w:pPr>
      <w:r w:rsidRPr="00047C8A">
        <w:rPr>
          <w:rStyle w:val="aa"/>
          <w:color w:val="000000" w:themeColor="text1"/>
        </w:rPr>
        <w:footnoteRef/>
      </w:r>
      <w:r w:rsidRPr="00047C8A">
        <w:rPr>
          <w:color w:val="000000" w:themeColor="text1"/>
          <w:lang w:val="ru-RU"/>
        </w:rPr>
        <w:t xml:space="preserve"> </w:t>
      </w:r>
      <w:proofErr w:type="spellStart"/>
      <w:r w:rsidRPr="00047C8A">
        <w:rPr>
          <w:color w:val="000000" w:themeColor="text1"/>
          <w:lang w:val="ru-RU"/>
        </w:rPr>
        <w:t>Фазельянов</w:t>
      </w:r>
      <w:proofErr w:type="spellEnd"/>
      <w:r w:rsidRPr="00047C8A">
        <w:rPr>
          <w:color w:val="000000" w:themeColor="text1"/>
          <w:lang w:val="ru-RU"/>
        </w:rPr>
        <w:t xml:space="preserve"> Э. Диалог цивилизаций. Россия и мусульманский мир. – М.: Международные отношения, 2012. – С. 15.</w:t>
      </w:r>
    </w:p>
  </w:footnote>
  <w:footnote w:id="23">
    <w:p w:rsidR="001F2735" w:rsidRPr="00AF637D" w:rsidRDefault="001F2735" w:rsidP="00F352AA">
      <w:pPr>
        <w:pStyle w:val="a8"/>
        <w:spacing w:line="360" w:lineRule="auto"/>
      </w:pPr>
      <w:r w:rsidRPr="00AF637D">
        <w:rPr>
          <w:rStyle w:val="aa"/>
        </w:rPr>
        <w:footnoteRef/>
      </w:r>
      <w:r w:rsidRPr="00AF637D">
        <w:t xml:space="preserve"> Green N. </w:t>
      </w:r>
      <w:r w:rsidRPr="00AF637D">
        <w:rPr>
          <w:rFonts w:asciiTheme="majorBidi" w:hAnsiTheme="majorBidi" w:cstheme="majorBidi"/>
          <w:iCs/>
        </w:rPr>
        <w:t>The Love of Strangers: What Six Muslim Students Learned in Jane Austin</w:t>
      </w:r>
      <w:r w:rsidRPr="00AF637D">
        <w:rPr>
          <w:rFonts w:asciiTheme="majorBidi" w:hAnsiTheme="majorBidi" w:cstheme="majorBidi"/>
          <w:iCs/>
          <w:lang w:val="fr-FR"/>
        </w:rPr>
        <w:t>’</w:t>
      </w:r>
      <w:r w:rsidRPr="00AF637D">
        <w:rPr>
          <w:rFonts w:asciiTheme="majorBidi" w:hAnsiTheme="majorBidi" w:cstheme="majorBidi"/>
          <w:iCs/>
        </w:rPr>
        <w:t xml:space="preserve">s London </w:t>
      </w:r>
      <w:r w:rsidRPr="00AF637D">
        <w:rPr>
          <w:rFonts w:asciiTheme="majorBidi" w:hAnsiTheme="majorBidi" w:cstheme="majorBidi"/>
        </w:rPr>
        <w:t xml:space="preserve">– Princeton: Princeton University, </w:t>
      </w:r>
      <w:proofErr w:type="gramStart"/>
      <w:r w:rsidRPr="00AF637D">
        <w:rPr>
          <w:rFonts w:asciiTheme="majorBidi" w:hAnsiTheme="majorBidi" w:cstheme="majorBidi"/>
        </w:rPr>
        <w:t>2015.</w:t>
      </w:r>
      <w:proofErr w:type="gramEnd"/>
      <w:r w:rsidRPr="00AF637D">
        <w:rPr>
          <w:rFonts w:asciiTheme="majorBidi" w:hAnsiTheme="majorBidi" w:cstheme="majorBidi"/>
        </w:rPr>
        <w:t xml:space="preserve"> </w:t>
      </w:r>
      <w:proofErr w:type="gramStart"/>
      <w:r w:rsidRPr="00AF637D">
        <w:rPr>
          <w:rFonts w:asciiTheme="majorBidi" w:hAnsiTheme="majorBidi" w:cstheme="majorBidi"/>
        </w:rPr>
        <w:t xml:space="preserve">– </w:t>
      </w:r>
      <w:r w:rsidRPr="00AF637D">
        <w:rPr>
          <w:rFonts w:asciiTheme="majorBidi" w:hAnsiTheme="majorBidi" w:cstheme="majorBidi"/>
          <w:lang w:val="ru-RU"/>
        </w:rPr>
        <w:t>С</w:t>
      </w:r>
      <w:r w:rsidRPr="00AF637D">
        <w:rPr>
          <w:rFonts w:asciiTheme="majorBidi" w:hAnsiTheme="majorBidi" w:cstheme="majorBidi"/>
        </w:rPr>
        <w:t>. 416.</w:t>
      </w:r>
      <w:proofErr w:type="gramEnd"/>
    </w:p>
  </w:footnote>
  <w:footnote w:id="24">
    <w:p w:rsidR="001F2735" w:rsidRPr="00F352AA" w:rsidRDefault="001F2735" w:rsidP="00F352AA">
      <w:pPr>
        <w:pStyle w:val="a8"/>
        <w:spacing w:line="360" w:lineRule="auto"/>
      </w:pPr>
      <w:r w:rsidRPr="00F352AA">
        <w:rPr>
          <w:rStyle w:val="aa"/>
        </w:rPr>
        <w:footnoteRef/>
      </w:r>
      <w:r w:rsidRPr="00F352AA">
        <w:t xml:space="preserve"> Ahmed L. </w:t>
      </w:r>
      <w:r w:rsidRPr="00F352AA">
        <w:rPr>
          <w:rFonts w:asciiTheme="majorBidi" w:hAnsiTheme="majorBidi" w:cstheme="majorBidi"/>
        </w:rPr>
        <w:t>A Quiet Revolution: The Veil’s Resurgence, from the Middle East to America. – NH and L.: Yale University Press, 2011. – C. 360.</w:t>
      </w:r>
    </w:p>
  </w:footnote>
  <w:footnote w:id="25">
    <w:p w:rsidR="001F2735" w:rsidRPr="00654616" w:rsidRDefault="001F2735" w:rsidP="00654616">
      <w:pPr>
        <w:pStyle w:val="1"/>
        <w:shd w:val="clear" w:color="auto" w:fill="FFFFFF"/>
        <w:spacing w:before="0" w:beforeAutospacing="0" w:after="0" w:afterAutospacing="0" w:line="360" w:lineRule="auto"/>
        <w:textAlignment w:val="baseline"/>
        <w:rPr>
          <w:b w:val="0"/>
          <w:bCs w:val="0"/>
          <w:color w:val="1E1E1E"/>
          <w:sz w:val="20"/>
          <w:szCs w:val="20"/>
          <w:rtl/>
        </w:rPr>
      </w:pPr>
      <w:r w:rsidRPr="00654616">
        <w:rPr>
          <w:rStyle w:val="aa"/>
          <w:sz w:val="20"/>
          <w:szCs w:val="20"/>
        </w:rPr>
        <w:footnoteRef/>
      </w:r>
      <w:r w:rsidRPr="00654616">
        <w:rPr>
          <w:sz w:val="20"/>
          <w:szCs w:val="20"/>
          <w:lang w:val="en-US"/>
        </w:rPr>
        <w:t xml:space="preserve"> </w:t>
      </w:r>
      <w:r w:rsidRPr="00654616">
        <w:rPr>
          <w:b w:val="0"/>
          <w:bCs w:val="0"/>
          <w:color w:val="1E1E1E"/>
          <w:sz w:val="20"/>
          <w:szCs w:val="20"/>
          <w:rtl/>
        </w:rPr>
        <w:t>الإلحاد في العالم الع</w:t>
      </w:r>
      <w:r>
        <w:rPr>
          <w:b w:val="0"/>
          <w:bCs w:val="0"/>
          <w:color w:val="1E1E1E"/>
          <w:sz w:val="20"/>
          <w:szCs w:val="20"/>
          <w:rtl/>
        </w:rPr>
        <w:t>ربي: لماذا تخلى البعض عن الدين؟</w:t>
      </w:r>
      <w:r w:rsidRPr="00654616">
        <w:rPr>
          <w:b w:val="0"/>
          <w:bCs w:val="0"/>
          <w:color w:val="1E1E1E"/>
          <w:sz w:val="20"/>
          <w:szCs w:val="20"/>
          <w:lang w:val="en-US"/>
        </w:rPr>
        <w:t xml:space="preserve"> </w:t>
      </w:r>
      <w:r w:rsidRPr="00654616">
        <w:rPr>
          <w:b w:val="0"/>
          <w:bCs w:val="0"/>
          <w:color w:val="1E1E1E"/>
          <w:sz w:val="20"/>
          <w:szCs w:val="20"/>
        </w:rPr>
        <w:t xml:space="preserve">(аль- </w:t>
      </w:r>
      <w:proofErr w:type="spellStart"/>
      <w:r w:rsidRPr="00654616">
        <w:rPr>
          <w:b w:val="0"/>
          <w:bCs w:val="0"/>
          <w:color w:val="1E1E1E"/>
          <w:sz w:val="20"/>
          <w:szCs w:val="20"/>
        </w:rPr>
        <w:t>ильтихад</w:t>
      </w:r>
      <w:proofErr w:type="spellEnd"/>
      <w:r w:rsidRPr="00654616">
        <w:rPr>
          <w:b w:val="0"/>
          <w:bCs w:val="0"/>
          <w:color w:val="1E1E1E"/>
          <w:sz w:val="20"/>
          <w:szCs w:val="20"/>
        </w:rPr>
        <w:t xml:space="preserve"> фи ль- </w:t>
      </w:r>
      <w:r w:rsidRPr="00654616">
        <w:rPr>
          <w:rFonts w:eastAsia="Calibri"/>
          <w:b w:val="0"/>
          <w:bCs w:val="0"/>
          <w:color w:val="000000" w:themeColor="text1"/>
          <w:sz w:val="20"/>
          <w:szCs w:val="20"/>
        </w:rPr>
        <w:t>'</w:t>
      </w:r>
      <w:proofErr w:type="spellStart"/>
      <w:r w:rsidRPr="00654616">
        <w:rPr>
          <w:rFonts w:eastAsia="Calibri"/>
          <w:b w:val="0"/>
          <w:bCs w:val="0"/>
          <w:color w:val="000000" w:themeColor="text1"/>
          <w:sz w:val="20"/>
          <w:szCs w:val="20"/>
        </w:rPr>
        <w:t>алями</w:t>
      </w:r>
      <w:proofErr w:type="spellEnd"/>
      <w:r w:rsidRPr="00654616">
        <w:rPr>
          <w:rFonts w:eastAsia="Calibri"/>
          <w:b w:val="0"/>
          <w:bCs w:val="0"/>
          <w:color w:val="000000" w:themeColor="text1"/>
          <w:sz w:val="20"/>
          <w:szCs w:val="20"/>
        </w:rPr>
        <w:t xml:space="preserve"> '</w:t>
      </w:r>
      <w:proofErr w:type="spellStart"/>
      <w:r w:rsidRPr="00654616">
        <w:rPr>
          <w:rFonts w:eastAsia="Calibri"/>
          <w:b w:val="0"/>
          <w:bCs w:val="0"/>
          <w:color w:val="000000" w:themeColor="text1"/>
          <w:sz w:val="20"/>
          <w:szCs w:val="20"/>
        </w:rPr>
        <w:t>арабий</w:t>
      </w:r>
      <w:proofErr w:type="spellEnd"/>
      <w:r w:rsidRPr="00654616">
        <w:rPr>
          <w:rFonts w:eastAsia="Calibri"/>
          <w:b w:val="0"/>
          <w:bCs w:val="0"/>
          <w:color w:val="000000" w:themeColor="text1"/>
          <w:sz w:val="20"/>
          <w:szCs w:val="20"/>
        </w:rPr>
        <w:t xml:space="preserve">: </w:t>
      </w:r>
      <w:proofErr w:type="spellStart"/>
      <w:r w:rsidRPr="00654616">
        <w:rPr>
          <w:rFonts w:eastAsia="Calibri"/>
          <w:b w:val="0"/>
          <w:bCs w:val="0"/>
          <w:color w:val="000000" w:themeColor="text1"/>
          <w:sz w:val="20"/>
          <w:szCs w:val="20"/>
        </w:rPr>
        <w:t>лимаза</w:t>
      </w:r>
      <w:proofErr w:type="spellEnd"/>
      <w:r w:rsidRPr="00654616">
        <w:rPr>
          <w:rFonts w:eastAsia="Calibri"/>
          <w:b w:val="0"/>
          <w:bCs w:val="0"/>
          <w:color w:val="000000" w:themeColor="text1"/>
          <w:sz w:val="20"/>
          <w:szCs w:val="20"/>
        </w:rPr>
        <w:t xml:space="preserve"> </w:t>
      </w:r>
      <w:proofErr w:type="spellStart"/>
      <w:r w:rsidRPr="00654616">
        <w:rPr>
          <w:rFonts w:eastAsia="Calibri"/>
          <w:b w:val="0"/>
          <w:bCs w:val="0"/>
          <w:color w:val="000000" w:themeColor="text1"/>
          <w:sz w:val="20"/>
          <w:szCs w:val="20"/>
        </w:rPr>
        <w:t>тахалля</w:t>
      </w:r>
      <w:proofErr w:type="spellEnd"/>
      <w:r w:rsidRPr="00654616">
        <w:rPr>
          <w:rFonts w:eastAsia="Calibri"/>
          <w:b w:val="0"/>
          <w:bCs w:val="0"/>
          <w:color w:val="000000" w:themeColor="text1"/>
          <w:sz w:val="20"/>
          <w:szCs w:val="20"/>
        </w:rPr>
        <w:t xml:space="preserve"> </w:t>
      </w:r>
      <w:proofErr w:type="spellStart"/>
      <w:r w:rsidRPr="00654616">
        <w:rPr>
          <w:rFonts w:eastAsia="Calibri"/>
          <w:b w:val="0"/>
          <w:bCs w:val="0"/>
          <w:color w:val="000000" w:themeColor="text1"/>
          <w:sz w:val="20"/>
          <w:szCs w:val="20"/>
        </w:rPr>
        <w:t>ль-ба'ады</w:t>
      </w:r>
      <w:proofErr w:type="spellEnd"/>
      <w:r w:rsidRPr="00654616">
        <w:rPr>
          <w:rFonts w:eastAsia="Calibri"/>
          <w:b w:val="0"/>
          <w:bCs w:val="0"/>
          <w:color w:val="000000" w:themeColor="text1"/>
          <w:sz w:val="20"/>
          <w:szCs w:val="20"/>
        </w:rPr>
        <w:t xml:space="preserve"> 'ан дин)</w:t>
      </w:r>
      <w:r w:rsidRPr="00654616">
        <w:rPr>
          <w:rFonts w:eastAsia="Calibri"/>
          <w:color w:val="000000" w:themeColor="text1"/>
          <w:sz w:val="20"/>
          <w:szCs w:val="20"/>
        </w:rPr>
        <w:t xml:space="preserve"> – </w:t>
      </w:r>
      <w:r w:rsidRPr="00654616">
        <w:rPr>
          <w:rFonts w:eastAsia="Calibri"/>
          <w:b w:val="0"/>
          <w:bCs w:val="0"/>
          <w:color w:val="000000" w:themeColor="text1"/>
          <w:sz w:val="20"/>
          <w:szCs w:val="20"/>
        </w:rPr>
        <w:t xml:space="preserve">Атеизм в арабских странах: почему  некоторые отходят от религии?// Режим доступа: </w:t>
      </w:r>
      <w:hyperlink r:id="rId7" w:history="1">
        <w:r w:rsidRPr="00654616">
          <w:rPr>
            <w:rStyle w:val="a3"/>
            <w:rFonts w:eastAsia="Calibri"/>
            <w:b w:val="0"/>
            <w:bCs w:val="0"/>
            <w:sz w:val="20"/>
            <w:szCs w:val="20"/>
          </w:rPr>
          <w:t>http://www.bbc.com/arabic/middleeast/2015/08/150831_arab_atheism</w:t>
        </w:r>
      </w:hyperlink>
      <w:r w:rsidRPr="00654616">
        <w:rPr>
          <w:rFonts w:eastAsia="Calibri"/>
          <w:b w:val="0"/>
          <w:bCs w:val="0"/>
          <w:color w:val="000000" w:themeColor="text1"/>
          <w:sz w:val="20"/>
          <w:szCs w:val="20"/>
        </w:rPr>
        <w:t xml:space="preserve"> (дата обращения 21.05.2017) </w:t>
      </w:r>
    </w:p>
    <w:p w:rsidR="001F2735" w:rsidRPr="001E6D2B" w:rsidRDefault="001F2735">
      <w:pPr>
        <w:pStyle w:val="a8"/>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28.9pt;height:207.85pt" o:bullet="t">
        <v:imagedata r:id="rId1" o:title="art9D6E"/>
      </v:shape>
    </w:pict>
  </w:numPicBullet>
  <w:abstractNum w:abstractNumId="0">
    <w:nsid w:val="063A21D6"/>
    <w:multiLevelType w:val="multilevel"/>
    <w:tmpl w:val="8DC4FD12"/>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1">
    <w:nsid w:val="0A175786"/>
    <w:multiLevelType w:val="multilevel"/>
    <w:tmpl w:val="D346E0CE"/>
    <w:styleLink w:val="List0"/>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2">
    <w:nsid w:val="1626559C"/>
    <w:multiLevelType w:val="hybridMultilevel"/>
    <w:tmpl w:val="DAF8D46E"/>
    <w:lvl w:ilvl="0" w:tplc="3F562586">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CC50FE"/>
    <w:multiLevelType w:val="multilevel"/>
    <w:tmpl w:val="B59EEBF8"/>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23E36723"/>
    <w:multiLevelType w:val="hybridMultilevel"/>
    <w:tmpl w:val="EDDCCCF2"/>
    <w:lvl w:ilvl="0" w:tplc="089460E8">
      <w:start w:val="1"/>
      <w:numFmt w:val="bullet"/>
      <w:lvlText w:val=""/>
      <w:lvlPicBulletId w:val="0"/>
      <w:lvlJc w:val="left"/>
      <w:pPr>
        <w:tabs>
          <w:tab w:val="num" w:pos="720"/>
        </w:tabs>
        <w:ind w:left="720" w:hanging="360"/>
      </w:pPr>
      <w:rPr>
        <w:rFonts w:ascii="Symbol" w:hAnsi="Symbol" w:hint="default"/>
      </w:rPr>
    </w:lvl>
    <w:lvl w:ilvl="1" w:tplc="1EFCF9AA" w:tentative="1">
      <w:start w:val="1"/>
      <w:numFmt w:val="bullet"/>
      <w:lvlText w:val=""/>
      <w:lvlPicBulletId w:val="0"/>
      <w:lvlJc w:val="left"/>
      <w:pPr>
        <w:tabs>
          <w:tab w:val="num" w:pos="1440"/>
        </w:tabs>
        <w:ind w:left="1440" w:hanging="360"/>
      </w:pPr>
      <w:rPr>
        <w:rFonts w:ascii="Symbol" w:hAnsi="Symbol" w:hint="default"/>
      </w:rPr>
    </w:lvl>
    <w:lvl w:ilvl="2" w:tplc="9CBC7FB0" w:tentative="1">
      <w:start w:val="1"/>
      <w:numFmt w:val="bullet"/>
      <w:lvlText w:val=""/>
      <w:lvlPicBulletId w:val="0"/>
      <w:lvlJc w:val="left"/>
      <w:pPr>
        <w:tabs>
          <w:tab w:val="num" w:pos="2160"/>
        </w:tabs>
        <w:ind w:left="2160" w:hanging="360"/>
      </w:pPr>
      <w:rPr>
        <w:rFonts w:ascii="Symbol" w:hAnsi="Symbol" w:hint="default"/>
      </w:rPr>
    </w:lvl>
    <w:lvl w:ilvl="3" w:tplc="EA52FC54" w:tentative="1">
      <w:start w:val="1"/>
      <w:numFmt w:val="bullet"/>
      <w:lvlText w:val=""/>
      <w:lvlPicBulletId w:val="0"/>
      <w:lvlJc w:val="left"/>
      <w:pPr>
        <w:tabs>
          <w:tab w:val="num" w:pos="2880"/>
        </w:tabs>
        <w:ind w:left="2880" w:hanging="360"/>
      </w:pPr>
      <w:rPr>
        <w:rFonts w:ascii="Symbol" w:hAnsi="Symbol" w:hint="default"/>
      </w:rPr>
    </w:lvl>
    <w:lvl w:ilvl="4" w:tplc="D794EEC0" w:tentative="1">
      <w:start w:val="1"/>
      <w:numFmt w:val="bullet"/>
      <w:lvlText w:val=""/>
      <w:lvlPicBulletId w:val="0"/>
      <w:lvlJc w:val="left"/>
      <w:pPr>
        <w:tabs>
          <w:tab w:val="num" w:pos="3600"/>
        </w:tabs>
        <w:ind w:left="3600" w:hanging="360"/>
      </w:pPr>
      <w:rPr>
        <w:rFonts w:ascii="Symbol" w:hAnsi="Symbol" w:hint="default"/>
      </w:rPr>
    </w:lvl>
    <w:lvl w:ilvl="5" w:tplc="BA7250AC" w:tentative="1">
      <w:start w:val="1"/>
      <w:numFmt w:val="bullet"/>
      <w:lvlText w:val=""/>
      <w:lvlPicBulletId w:val="0"/>
      <w:lvlJc w:val="left"/>
      <w:pPr>
        <w:tabs>
          <w:tab w:val="num" w:pos="4320"/>
        </w:tabs>
        <w:ind w:left="4320" w:hanging="360"/>
      </w:pPr>
      <w:rPr>
        <w:rFonts w:ascii="Symbol" w:hAnsi="Symbol" w:hint="default"/>
      </w:rPr>
    </w:lvl>
    <w:lvl w:ilvl="6" w:tplc="5EFC7322" w:tentative="1">
      <w:start w:val="1"/>
      <w:numFmt w:val="bullet"/>
      <w:lvlText w:val=""/>
      <w:lvlPicBulletId w:val="0"/>
      <w:lvlJc w:val="left"/>
      <w:pPr>
        <w:tabs>
          <w:tab w:val="num" w:pos="5040"/>
        </w:tabs>
        <w:ind w:left="5040" w:hanging="360"/>
      </w:pPr>
      <w:rPr>
        <w:rFonts w:ascii="Symbol" w:hAnsi="Symbol" w:hint="default"/>
      </w:rPr>
    </w:lvl>
    <w:lvl w:ilvl="7" w:tplc="51D82956" w:tentative="1">
      <w:start w:val="1"/>
      <w:numFmt w:val="bullet"/>
      <w:lvlText w:val=""/>
      <w:lvlPicBulletId w:val="0"/>
      <w:lvlJc w:val="left"/>
      <w:pPr>
        <w:tabs>
          <w:tab w:val="num" w:pos="5760"/>
        </w:tabs>
        <w:ind w:left="5760" w:hanging="360"/>
      </w:pPr>
      <w:rPr>
        <w:rFonts w:ascii="Symbol" w:hAnsi="Symbol" w:hint="default"/>
      </w:rPr>
    </w:lvl>
    <w:lvl w:ilvl="8" w:tplc="302A4B9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4C30D6C"/>
    <w:multiLevelType w:val="hybridMultilevel"/>
    <w:tmpl w:val="4DAC4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8F3466"/>
    <w:multiLevelType w:val="multilevel"/>
    <w:tmpl w:val="EA926DC0"/>
    <w:styleLink w:val="List1"/>
    <w:lvl w:ilvl="0">
      <w:start w:val="1"/>
      <w:numFmt w:val="decimal"/>
      <w:lvlText w:val="%1)"/>
      <w:lvlJc w:val="left"/>
      <w:pPr>
        <w:tabs>
          <w:tab w:val="num" w:pos="401"/>
        </w:tabs>
        <w:ind w:left="401" w:hanging="401"/>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7">
    <w:nsid w:val="343B7CAC"/>
    <w:multiLevelType w:val="hybridMultilevel"/>
    <w:tmpl w:val="1BD2BC48"/>
    <w:lvl w:ilvl="0" w:tplc="E1B0BC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37D17"/>
    <w:multiLevelType w:val="hybridMultilevel"/>
    <w:tmpl w:val="767AB2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B4821"/>
    <w:multiLevelType w:val="multilevel"/>
    <w:tmpl w:val="E13C50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9D6283B"/>
    <w:multiLevelType w:val="hybridMultilevel"/>
    <w:tmpl w:val="0F90881C"/>
    <w:lvl w:ilvl="0" w:tplc="E1B0BC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CD39B4"/>
    <w:multiLevelType w:val="hybridMultilevel"/>
    <w:tmpl w:val="A9887C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D38F2"/>
    <w:multiLevelType w:val="hybridMultilevel"/>
    <w:tmpl w:val="C77C6E2C"/>
    <w:lvl w:ilvl="0" w:tplc="F7BCB00C">
      <w:start w:val="1"/>
      <w:numFmt w:val="bullet"/>
      <w:lvlText w:val=""/>
      <w:lvlPicBulletId w:val="0"/>
      <w:lvlJc w:val="left"/>
      <w:pPr>
        <w:tabs>
          <w:tab w:val="num" w:pos="720"/>
        </w:tabs>
        <w:ind w:left="720" w:hanging="360"/>
      </w:pPr>
      <w:rPr>
        <w:rFonts w:ascii="Symbol" w:hAnsi="Symbol" w:hint="default"/>
      </w:rPr>
    </w:lvl>
    <w:lvl w:ilvl="1" w:tplc="6FCC7252" w:tentative="1">
      <w:start w:val="1"/>
      <w:numFmt w:val="bullet"/>
      <w:lvlText w:val=""/>
      <w:lvlPicBulletId w:val="0"/>
      <w:lvlJc w:val="left"/>
      <w:pPr>
        <w:tabs>
          <w:tab w:val="num" w:pos="1440"/>
        </w:tabs>
        <w:ind w:left="1440" w:hanging="360"/>
      </w:pPr>
      <w:rPr>
        <w:rFonts w:ascii="Symbol" w:hAnsi="Symbol" w:hint="default"/>
      </w:rPr>
    </w:lvl>
    <w:lvl w:ilvl="2" w:tplc="3766D21A" w:tentative="1">
      <w:start w:val="1"/>
      <w:numFmt w:val="bullet"/>
      <w:lvlText w:val=""/>
      <w:lvlPicBulletId w:val="0"/>
      <w:lvlJc w:val="left"/>
      <w:pPr>
        <w:tabs>
          <w:tab w:val="num" w:pos="2160"/>
        </w:tabs>
        <w:ind w:left="2160" w:hanging="360"/>
      </w:pPr>
      <w:rPr>
        <w:rFonts w:ascii="Symbol" w:hAnsi="Symbol" w:hint="default"/>
      </w:rPr>
    </w:lvl>
    <w:lvl w:ilvl="3" w:tplc="C81C95DA" w:tentative="1">
      <w:start w:val="1"/>
      <w:numFmt w:val="bullet"/>
      <w:lvlText w:val=""/>
      <w:lvlPicBulletId w:val="0"/>
      <w:lvlJc w:val="left"/>
      <w:pPr>
        <w:tabs>
          <w:tab w:val="num" w:pos="2880"/>
        </w:tabs>
        <w:ind w:left="2880" w:hanging="360"/>
      </w:pPr>
      <w:rPr>
        <w:rFonts w:ascii="Symbol" w:hAnsi="Symbol" w:hint="default"/>
      </w:rPr>
    </w:lvl>
    <w:lvl w:ilvl="4" w:tplc="719CD6DA" w:tentative="1">
      <w:start w:val="1"/>
      <w:numFmt w:val="bullet"/>
      <w:lvlText w:val=""/>
      <w:lvlPicBulletId w:val="0"/>
      <w:lvlJc w:val="left"/>
      <w:pPr>
        <w:tabs>
          <w:tab w:val="num" w:pos="3600"/>
        </w:tabs>
        <w:ind w:left="3600" w:hanging="360"/>
      </w:pPr>
      <w:rPr>
        <w:rFonts w:ascii="Symbol" w:hAnsi="Symbol" w:hint="default"/>
      </w:rPr>
    </w:lvl>
    <w:lvl w:ilvl="5" w:tplc="FDD8E190" w:tentative="1">
      <w:start w:val="1"/>
      <w:numFmt w:val="bullet"/>
      <w:lvlText w:val=""/>
      <w:lvlPicBulletId w:val="0"/>
      <w:lvlJc w:val="left"/>
      <w:pPr>
        <w:tabs>
          <w:tab w:val="num" w:pos="4320"/>
        </w:tabs>
        <w:ind w:left="4320" w:hanging="360"/>
      </w:pPr>
      <w:rPr>
        <w:rFonts w:ascii="Symbol" w:hAnsi="Symbol" w:hint="default"/>
      </w:rPr>
    </w:lvl>
    <w:lvl w:ilvl="6" w:tplc="16C01698" w:tentative="1">
      <w:start w:val="1"/>
      <w:numFmt w:val="bullet"/>
      <w:lvlText w:val=""/>
      <w:lvlPicBulletId w:val="0"/>
      <w:lvlJc w:val="left"/>
      <w:pPr>
        <w:tabs>
          <w:tab w:val="num" w:pos="5040"/>
        </w:tabs>
        <w:ind w:left="5040" w:hanging="360"/>
      </w:pPr>
      <w:rPr>
        <w:rFonts w:ascii="Symbol" w:hAnsi="Symbol" w:hint="default"/>
      </w:rPr>
    </w:lvl>
    <w:lvl w:ilvl="7" w:tplc="2BB06226" w:tentative="1">
      <w:start w:val="1"/>
      <w:numFmt w:val="bullet"/>
      <w:lvlText w:val=""/>
      <w:lvlPicBulletId w:val="0"/>
      <w:lvlJc w:val="left"/>
      <w:pPr>
        <w:tabs>
          <w:tab w:val="num" w:pos="5760"/>
        </w:tabs>
        <w:ind w:left="5760" w:hanging="360"/>
      </w:pPr>
      <w:rPr>
        <w:rFonts w:ascii="Symbol" w:hAnsi="Symbol" w:hint="default"/>
      </w:rPr>
    </w:lvl>
    <w:lvl w:ilvl="8" w:tplc="AEDCD39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CCE1986"/>
    <w:multiLevelType w:val="hybridMultilevel"/>
    <w:tmpl w:val="F00450AA"/>
    <w:lvl w:ilvl="0" w:tplc="A196A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E07F70"/>
    <w:multiLevelType w:val="hybridMultilevel"/>
    <w:tmpl w:val="3CE44D42"/>
    <w:lvl w:ilvl="0" w:tplc="85C43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8050EE"/>
    <w:multiLevelType w:val="hybridMultilevel"/>
    <w:tmpl w:val="AB2E9B6E"/>
    <w:lvl w:ilvl="0" w:tplc="786A1D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12D2140"/>
    <w:multiLevelType w:val="hybridMultilevel"/>
    <w:tmpl w:val="843A3506"/>
    <w:lvl w:ilvl="0" w:tplc="A60451AE">
      <w:start w:val="1"/>
      <w:numFmt w:val="bullet"/>
      <w:lvlText w:val=""/>
      <w:lvlPicBulletId w:val="0"/>
      <w:lvlJc w:val="left"/>
      <w:pPr>
        <w:tabs>
          <w:tab w:val="num" w:pos="1637"/>
        </w:tabs>
        <w:ind w:left="1637" w:hanging="360"/>
      </w:pPr>
      <w:rPr>
        <w:rFonts w:ascii="Symbol" w:hAnsi="Symbol" w:hint="default"/>
      </w:rPr>
    </w:lvl>
    <w:lvl w:ilvl="1" w:tplc="FD2E67C2" w:tentative="1">
      <w:start w:val="1"/>
      <w:numFmt w:val="bullet"/>
      <w:lvlText w:val=""/>
      <w:lvlPicBulletId w:val="0"/>
      <w:lvlJc w:val="left"/>
      <w:pPr>
        <w:tabs>
          <w:tab w:val="num" w:pos="2357"/>
        </w:tabs>
        <w:ind w:left="2357" w:hanging="360"/>
      </w:pPr>
      <w:rPr>
        <w:rFonts w:ascii="Symbol" w:hAnsi="Symbol" w:hint="default"/>
      </w:rPr>
    </w:lvl>
    <w:lvl w:ilvl="2" w:tplc="08CE42F0" w:tentative="1">
      <w:start w:val="1"/>
      <w:numFmt w:val="bullet"/>
      <w:lvlText w:val=""/>
      <w:lvlPicBulletId w:val="0"/>
      <w:lvlJc w:val="left"/>
      <w:pPr>
        <w:tabs>
          <w:tab w:val="num" w:pos="3077"/>
        </w:tabs>
        <w:ind w:left="3077" w:hanging="360"/>
      </w:pPr>
      <w:rPr>
        <w:rFonts w:ascii="Symbol" w:hAnsi="Symbol" w:hint="default"/>
      </w:rPr>
    </w:lvl>
    <w:lvl w:ilvl="3" w:tplc="7FE88320" w:tentative="1">
      <w:start w:val="1"/>
      <w:numFmt w:val="bullet"/>
      <w:lvlText w:val=""/>
      <w:lvlPicBulletId w:val="0"/>
      <w:lvlJc w:val="left"/>
      <w:pPr>
        <w:tabs>
          <w:tab w:val="num" w:pos="3797"/>
        </w:tabs>
        <w:ind w:left="3797" w:hanging="360"/>
      </w:pPr>
      <w:rPr>
        <w:rFonts w:ascii="Symbol" w:hAnsi="Symbol" w:hint="default"/>
      </w:rPr>
    </w:lvl>
    <w:lvl w:ilvl="4" w:tplc="EDD0E8E0" w:tentative="1">
      <w:start w:val="1"/>
      <w:numFmt w:val="bullet"/>
      <w:lvlText w:val=""/>
      <w:lvlPicBulletId w:val="0"/>
      <w:lvlJc w:val="left"/>
      <w:pPr>
        <w:tabs>
          <w:tab w:val="num" w:pos="4517"/>
        </w:tabs>
        <w:ind w:left="4517" w:hanging="360"/>
      </w:pPr>
      <w:rPr>
        <w:rFonts w:ascii="Symbol" w:hAnsi="Symbol" w:hint="default"/>
      </w:rPr>
    </w:lvl>
    <w:lvl w:ilvl="5" w:tplc="9AFC3726" w:tentative="1">
      <w:start w:val="1"/>
      <w:numFmt w:val="bullet"/>
      <w:lvlText w:val=""/>
      <w:lvlPicBulletId w:val="0"/>
      <w:lvlJc w:val="left"/>
      <w:pPr>
        <w:tabs>
          <w:tab w:val="num" w:pos="5237"/>
        </w:tabs>
        <w:ind w:left="5237" w:hanging="360"/>
      </w:pPr>
      <w:rPr>
        <w:rFonts w:ascii="Symbol" w:hAnsi="Symbol" w:hint="default"/>
      </w:rPr>
    </w:lvl>
    <w:lvl w:ilvl="6" w:tplc="2188C914" w:tentative="1">
      <w:start w:val="1"/>
      <w:numFmt w:val="bullet"/>
      <w:lvlText w:val=""/>
      <w:lvlPicBulletId w:val="0"/>
      <w:lvlJc w:val="left"/>
      <w:pPr>
        <w:tabs>
          <w:tab w:val="num" w:pos="5957"/>
        </w:tabs>
        <w:ind w:left="5957" w:hanging="360"/>
      </w:pPr>
      <w:rPr>
        <w:rFonts w:ascii="Symbol" w:hAnsi="Symbol" w:hint="default"/>
      </w:rPr>
    </w:lvl>
    <w:lvl w:ilvl="7" w:tplc="854C33F4" w:tentative="1">
      <w:start w:val="1"/>
      <w:numFmt w:val="bullet"/>
      <w:lvlText w:val=""/>
      <w:lvlPicBulletId w:val="0"/>
      <w:lvlJc w:val="left"/>
      <w:pPr>
        <w:tabs>
          <w:tab w:val="num" w:pos="6677"/>
        </w:tabs>
        <w:ind w:left="6677" w:hanging="360"/>
      </w:pPr>
      <w:rPr>
        <w:rFonts w:ascii="Symbol" w:hAnsi="Symbol" w:hint="default"/>
      </w:rPr>
    </w:lvl>
    <w:lvl w:ilvl="8" w:tplc="8C948C0E" w:tentative="1">
      <w:start w:val="1"/>
      <w:numFmt w:val="bullet"/>
      <w:lvlText w:val=""/>
      <w:lvlPicBulletId w:val="0"/>
      <w:lvlJc w:val="left"/>
      <w:pPr>
        <w:tabs>
          <w:tab w:val="num" w:pos="7397"/>
        </w:tabs>
        <w:ind w:left="7397" w:hanging="360"/>
      </w:pPr>
      <w:rPr>
        <w:rFonts w:ascii="Symbol" w:hAnsi="Symbol" w:hint="default"/>
      </w:rPr>
    </w:lvl>
  </w:abstractNum>
  <w:abstractNum w:abstractNumId="17">
    <w:nsid w:val="79767297"/>
    <w:multiLevelType w:val="multilevel"/>
    <w:tmpl w:val="D3061816"/>
    <w:lvl w:ilvl="0">
      <w:start w:val="1"/>
      <w:numFmt w:val="decimal"/>
      <w:lvlText w:val="%1)"/>
      <w:lvlJc w:val="left"/>
      <w:pPr>
        <w:tabs>
          <w:tab w:val="num" w:pos="401"/>
        </w:tabs>
        <w:ind w:left="401" w:hanging="401"/>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18">
    <w:nsid w:val="7A73633C"/>
    <w:multiLevelType w:val="hybridMultilevel"/>
    <w:tmpl w:val="9D80A362"/>
    <w:lvl w:ilvl="0" w:tplc="78CA59A4">
      <w:start w:val="1"/>
      <w:numFmt w:val="bullet"/>
      <w:lvlText w:val=""/>
      <w:lvlPicBulletId w:val="0"/>
      <w:lvlJc w:val="left"/>
      <w:pPr>
        <w:tabs>
          <w:tab w:val="num" w:pos="720"/>
        </w:tabs>
        <w:ind w:left="720" w:hanging="360"/>
      </w:pPr>
      <w:rPr>
        <w:rFonts w:ascii="Symbol" w:hAnsi="Symbol" w:hint="default"/>
      </w:rPr>
    </w:lvl>
    <w:lvl w:ilvl="1" w:tplc="69B02390" w:tentative="1">
      <w:start w:val="1"/>
      <w:numFmt w:val="bullet"/>
      <w:lvlText w:val=""/>
      <w:lvlPicBulletId w:val="0"/>
      <w:lvlJc w:val="left"/>
      <w:pPr>
        <w:tabs>
          <w:tab w:val="num" w:pos="1440"/>
        </w:tabs>
        <w:ind w:left="1440" w:hanging="360"/>
      </w:pPr>
      <w:rPr>
        <w:rFonts w:ascii="Symbol" w:hAnsi="Symbol" w:hint="default"/>
      </w:rPr>
    </w:lvl>
    <w:lvl w:ilvl="2" w:tplc="CCA0BBCE" w:tentative="1">
      <w:start w:val="1"/>
      <w:numFmt w:val="bullet"/>
      <w:lvlText w:val=""/>
      <w:lvlPicBulletId w:val="0"/>
      <w:lvlJc w:val="left"/>
      <w:pPr>
        <w:tabs>
          <w:tab w:val="num" w:pos="2160"/>
        </w:tabs>
        <w:ind w:left="2160" w:hanging="360"/>
      </w:pPr>
      <w:rPr>
        <w:rFonts w:ascii="Symbol" w:hAnsi="Symbol" w:hint="default"/>
      </w:rPr>
    </w:lvl>
    <w:lvl w:ilvl="3" w:tplc="8608821C" w:tentative="1">
      <w:start w:val="1"/>
      <w:numFmt w:val="bullet"/>
      <w:lvlText w:val=""/>
      <w:lvlPicBulletId w:val="0"/>
      <w:lvlJc w:val="left"/>
      <w:pPr>
        <w:tabs>
          <w:tab w:val="num" w:pos="2880"/>
        </w:tabs>
        <w:ind w:left="2880" w:hanging="360"/>
      </w:pPr>
      <w:rPr>
        <w:rFonts w:ascii="Symbol" w:hAnsi="Symbol" w:hint="default"/>
      </w:rPr>
    </w:lvl>
    <w:lvl w:ilvl="4" w:tplc="0FF0CE66" w:tentative="1">
      <w:start w:val="1"/>
      <w:numFmt w:val="bullet"/>
      <w:lvlText w:val=""/>
      <w:lvlPicBulletId w:val="0"/>
      <w:lvlJc w:val="left"/>
      <w:pPr>
        <w:tabs>
          <w:tab w:val="num" w:pos="3600"/>
        </w:tabs>
        <w:ind w:left="3600" w:hanging="360"/>
      </w:pPr>
      <w:rPr>
        <w:rFonts w:ascii="Symbol" w:hAnsi="Symbol" w:hint="default"/>
      </w:rPr>
    </w:lvl>
    <w:lvl w:ilvl="5" w:tplc="A41E8D0E" w:tentative="1">
      <w:start w:val="1"/>
      <w:numFmt w:val="bullet"/>
      <w:lvlText w:val=""/>
      <w:lvlPicBulletId w:val="0"/>
      <w:lvlJc w:val="left"/>
      <w:pPr>
        <w:tabs>
          <w:tab w:val="num" w:pos="4320"/>
        </w:tabs>
        <w:ind w:left="4320" w:hanging="360"/>
      </w:pPr>
      <w:rPr>
        <w:rFonts w:ascii="Symbol" w:hAnsi="Symbol" w:hint="default"/>
      </w:rPr>
    </w:lvl>
    <w:lvl w:ilvl="6" w:tplc="F7343660" w:tentative="1">
      <w:start w:val="1"/>
      <w:numFmt w:val="bullet"/>
      <w:lvlText w:val=""/>
      <w:lvlPicBulletId w:val="0"/>
      <w:lvlJc w:val="left"/>
      <w:pPr>
        <w:tabs>
          <w:tab w:val="num" w:pos="5040"/>
        </w:tabs>
        <w:ind w:left="5040" w:hanging="360"/>
      </w:pPr>
      <w:rPr>
        <w:rFonts w:ascii="Symbol" w:hAnsi="Symbol" w:hint="default"/>
      </w:rPr>
    </w:lvl>
    <w:lvl w:ilvl="7" w:tplc="47922706" w:tentative="1">
      <w:start w:val="1"/>
      <w:numFmt w:val="bullet"/>
      <w:lvlText w:val=""/>
      <w:lvlPicBulletId w:val="0"/>
      <w:lvlJc w:val="left"/>
      <w:pPr>
        <w:tabs>
          <w:tab w:val="num" w:pos="5760"/>
        </w:tabs>
        <w:ind w:left="5760" w:hanging="360"/>
      </w:pPr>
      <w:rPr>
        <w:rFonts w:ascii="Symbol" w:hAnsi="Symbol" w:hint="default"/>
      </w:rPr>
    </w:lvl>
    <w:lvl w:ilvl="8" w:tplc="716A5A7E"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17"/>
  </w:num>
  <w:num w:numId="5">
    <w:abstractNumId w:val="6"/>
  </w:num>
  <w:num w:numId="6">
    <w:abstractNumId w:val="18"/>
  </w:num>
  <w:num w:numId="7">
    <w:abstractNumId w:val="12"/>
  </w:num>
  <w:num w:numId="8">
    <w:abstractNumId w:val="16"/>
  </w:num>
  <w:num w:numId="9">
    <w:abstractNumId w:val="4"/>
  </w:num>
  <w:num w:numId="10">
    <w:abstractNumId w:val="13"/>
  </w:num>
  <w:num w:numId="11">
    <w:abstractNumId w:val="14"/>
  </w:num>
  <w:num w:numId="12">
    <w:abstractNumId w:val="9"/>
  </w:num>
  <w:num w:numId="13">
    <w:abstractNumId w:val="5"/>
  </w:num>
  <w:num w:numId="14">
    <w:abstractNumId w:val="2"/>
  </w:num>
  <w:num w:numId="15">
    <w:abstractNumId w:val="15"/>
  </w:num>
  <w:num w:numId="16">
    <w:abstractNumId w:val="7"/>
  </w:num>
  <w:num w:numId="17">
    <w:abstractNumId w:val="10"/>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21261"/>
    <w:rsid w:val="00004E6D"/>
    <w:rsid w:val="000153B2"/>
    <w:rsid w:val="00026FDE"/>
    <w:rsid w:val="000370F4"/>
    <w:rsid w:val="00040344"/>
    <w:rsid w:val="00050E32"/>
    <w:rsid w:val="00054682"/>
    <w:rsid w:val="00060DBA"/>
    <w:rsid w:val="000706CF"/>
    <w:rsid w:val="0007083F"/>
    <w:rsid w:val="00074D1B"/>
    <w:rsid w:val="000920C8"/>
    <w:rsid w:val="000B528F"/>
    <w:rsid w:val="000D6DDC"/>
    <w:rsid w:val="0010384B"/>
    <w:rsid w:val="001108B3"/>
    <w:rsid w:val="00112B06"/>
    <w:rsid w:val="00122769"/>
    <w:rsid w:val="00144B1C"/>
    <w:rsid w:val="00147215"/>
    <w:rsid w:val="00150C23"/>
    <w:rsid w:val="00154E73"/>
    <w:rsid w:val="00170E60"/>
    <w:rsid w:val="00174D28"/>
    <w:rsid w:val="001778EE"/>
    <w:rsid w:val="00186E02"/>
    <w:rsid w:val="001A2054"/>
    <w:rsid w:val="001A247B"/>
    <w:rsid w:val="001A4BEF"/>
    <w:rsid w:val="001B07D8"/>
    <w:rsid w:val="001C31A6"/>
    <w:rsid w:val="001E24C5"/>
    <w:rsid w:val="001E6D2B"/>
    <w:rsid w:val="001F18B0"/>
    <w:rsid w:val="001F2735"/>
    <w:rsid w:val="00203BBB"/>
    <w:rsid w:val="00212C1B"/>
    <w:rsid w:val="00223290"/>
    <w:rsid w:val="00226904"/>
    <w:rsid w:val="00250DD9"/>
    <w:rsid w:val="00270A2D"/>
    <w:rsid w:val="002732D5"/>
    <w:rsid w:val="00274529"/>
    <w:rsid w:val="0028400E"/>
    <w:rsid w:val="002878D7"/>
    <w:rsid w:val="002E0A03"/>
    <w:rsid w:val="00311935"/>
    <w:rsid w:val="00313452"/>
    <w:rsid w:val="00315E8B"/>
    <w:rsid w:val="00317861"/>
    <w:rsid w:val="00320968"/>
    <w:rsid w:val="00324688"/>
    <w:rsid w:val="00363E3E"/>
    <w:rsid w:val="00381088"/>
    <w:rsid w:val="00393CBA"/>
    <w:rsid w:val="0039540D"/>
    <w:rsid w:val="003A2730"/>
    <w:rsid w:val="003A7302"/>
    <w:rsid w:val="003C5454"/>
    <w:rsid w:val="003C6E3A"/>
    <w:rsid w:val="003D32E8"/>
    <w:rsid w:val="003D54CB"/>
    <w:rsid w:val="003E145A"/>
    <w:rsid w:val="003E57CE"/>
    <w:rsid w:val="003E5977"/>
    <w:rsid w:val="00400CB0"/>
    <w:rsid w:val="00414958"/>
    <w:rsid w:val="00427132"/>
    <w:rsid w:val="00436692"/>
    <w:rsid w:val="0044102A"/>
    <w:rsid w:val="00451809"/>
    <w:rsid w:val="00466D6F"/>
    <w:rsid w:val="00483241"/>
    <w:rsid w:val="00486E88"/>
    <w:rsid w:val="0049033C"/>
    <w:rsid w:val="00496886"/>
    <w:rsid w:val="004B052C"/>
    <w:rsid w:val="004B6A45"/>
    <w:rsid w:val="004D65A6"/>
    <w:rsid w:val="004E3247"/>
    <w:rsid w:val="004F3DA3"/>
    <w:rsid w:val="004F56F7"/>
    <w:rsid w:val="00514B13"/>
    <w:rsid w:val="00521261"/>
    <w:rsid w:val="0053065D"/>
    <w:rsid w:val="0053264F"/>
    <w:rsid w:val="00533927"/>
    <w:rsid w:val="005374D2"/>
    <w:rsid w:val="005455A8"/>
    <w:rsid w:val="0055510D"/>
    <w:rsid w:val="00556777"/>
    <w:rsid w:val="00566CB5"/>
    <w:rsid w:val="005705A6"/>
    <w:rsid w:val="005714D2"/>
    <w:rsid w:val="00574E28"/>
    <w:rsid w:val="0058286F"/>
    <w:rsid w:val="00584589"/>
    <w:rsid w:val="005A0163"/>
    <w:rsid w:val="005A74C4"/>
    <w:rsid w:val="005B6E28"/>
    <w:rsid w:val="005C0016"/>
    <w:rsid w:val="005C4961"/>
    <w:rsid w:val="005D00B1"/>
    <w:rsid w:val="005D1094"/>
    <w:rsid w:val="005D3478"/>
    <w:rsid w:val="005D44AB"/>
    <w:rsid w:val="005E0F56"/>
    <w:rsid w:val="005E2086"/>
    <w:rsid w:val="005F24AF"/>
    <w:rsid w:val="00621439"/>
    <w:rsid w:val="00622718"/>
    <w:rsid w:val="0063061E"/>
    <w:rsid w:val="0063736F"/>
    <w:rsid w:val="00641B06"/>
    <w:rsid w:val="00654616"/>
    <w:rsid w:val="006672DC"/>
    <w:rsid w:val="006851D6"/>
    <w:rsid w:val="00686476"/>
    <w:rsid w:val="006A0BCF"/>
    <w:rsid w:val="006A4B9B"/>
    <w:rsid w:val="006B3B2A"/>
    <w:rsid w:val="006B7F9A"/>
    <w:rsid w:val="006C0EC8"/>
    <w:rsid w:val="006C59B3"/>
    <w:rsid w:val="006E1E45"/>
    <w:rsid w:val="006E2912"/>
    <w:rsid w:val="006E3E0E"/>
    <w:rsid w:val="006E70A8"/>
    <w:rsid w:val="006E7436"/>
    <w:rsid w:val="006E7D66"/>
    <w:rsid w:val="0070378F"/>
    <w:rsid w:val="007069A3"/>
    <w:rsid w:val="00716B69"/>
    <w:rsid w:val="00720419"/>
    <w:rsid w:val="0072543C"/>
    <w:rsid w:val="00732109"/>
    <w:rsid w:val="00732FE5"/>
    <w:rsid w:val="00754151"/>
    <w:rsid w:val="007618F0"/>
    <w:rsid w:val="00790EE3"/>
    <w:rsid w:val="007A1D35"/>
    <w:rsid w:val="007B1763"/>
    <w:rsid w:val="007B5ED3"/>
    <w:rsid w:val="007D4F5F"/>
    <w:rsid w:val="007D5071"/>
    <w:rsid w:val="007E0C3D"/>
    <w:rsid w:val="007E1F13"/>
    <w:rsid w:val="007F75ED"/>
    <w:rsid w:val="008123B6"/>
    <w:rsid w:val="008259E1"/>
    <w:rsid w:val="00830065"/>
    <w:rsid w:val="0083262D"/>
    <w:rsid w:val="00843C79"/>
    <w:rsid w:val="00851194"/>
    <w:rsid w:val="00851AA9"/>
    <w:rsid w:val="00855DDB"/>
    <w:rsid w:val="0087238D"/>
    <w:rsid w:val="008D1108"/>
    <w:rsid w:val="008D1E04"/>
    <w:rsid w:val="008D2159"/>
    <w:rsid w:val="008D4B98"/>
    <w:rsid w:val="008E6ACF"/>
    <w:rsid w:val="008F34D2"/>
    <w:rsid w:val="00920F6B"/>
    <w:rsid w:val="009319DA"/>
    <w:rsid w:val="009A19CA"/>
    <w:rsid w:val="009A353C"/>
    <w:rsid w:val="009E1B24"/>
    <w:rsid w:val="009F5899"/>
    <w:rsid w:val="009F768C"/>
    <w:rsid w:val="009F7E43"/>
    <w:rsid w:val="00A316F2"/>
    <w:rsid w:val="00A32F0F"/>
    <w:rsid w:val="00A529C2"/>
    <w:rsid w:val="00A52C2E"/>
    <w:rsid w:val="00A64718"/>
    <w:rsid w:val="00A74F6D"/>
    <w:rsid w:val="00A834D6"/>
    <w:rsid w:val="00AA080A"/>
    <w:rsid w:val="00AB333C"/>
    <w:rsid w:val="00AB5384"/>
    <w:rsid w:val="00AE5BDF"/>
    <w:rsid w:val="00AF511C"/>
    <w:rsid w:val="00B00BB6"/>
    <w:rsid w:val="00B023DB"/>
    <w:rsid w:val="00B0520D"/>
    <w:rsid w:val="00B06E4F"/>
    <w:rsid w:val="00B14E39"/>
    <w:rsid w:val="00B47785"/>
    <w:rsid w:val="00B607BB"/>
    <w:rsid w:val="00B705D8"/>
    <w:rsid w:val="00B80DDD"/>
    <w:rsid w:val="00B85D16"/>
    <w:rsid w:val="00B862E7"/>
    <w:rsid w:val="00B9521C"/>
    <w:rsid w:val="00B95327"/>
    <w:rsid w:val="00BB24F6"/>
    <w:rsid w:val="00BC74C5"/>
    <w:rsid w:val="00BD2900"/>
    <w:rsid w:val="00BE3A86"/>
    <w:rsid w:val="00C0654F"/>
    <w:rsid w:val="00C1127B"/>
    <w:rsid w:val="00C21615"/>
    <w:rsid w:val="00C27EA5"/>
    <w:rsid w:val="00C336F3"/>
    <w:rsid w:val="00C340E4"/>
    <w:rsid w:val="00C51535"/>
    <w:rsid w:val="00C560FB"/>
    <w:rsid w:val="00C61A27"/>
    <w:rsid w:val="00C82581"/>
    <w:rsid w:val="00C841B6"/>
    <w:rsid w:val="00C93BA6"/>
    <w:rsid w:val="00CA1709"/>
    <w:rsid w:val="00CA693E"/>
    <w:rsid w:val="00CC0E44"/>
    <w:rsid w:val="00CC33BF"/>
    <w:rsid w:val="00CC56C1"/>
    <w:rsid w:val="00CD1E76"/>
    <w:rsid w:val="00CD5E0F"/>
    <w:rsid w:val="00D04B89"/>
    <w:rsid w:val="00D226C9"/>
    <w:rsid w:val="00D25F6A"/>
    <w:rsid w:val="00D34E1C"/>
    <w:rsid w:val="00D44142"/>
    <w:rsid w:val="00D47F5E"/>
    <w:rsid w:val="00D50124"/>
    <w:rsid w:val="00D53E10"/>
    <w:rsid w:val="00D765BC"/>
    <w:rsid w:val="00D82231"/>
    <w:rsid w:val="00D8444A"/>
    <w:rsid w:val="00D972E5"/>
    <w:rsid w:val="00DA42DA"/>
    <w:rsid w:val="00DB2A6B"/>
    <w:rsid w:val="00DB4672"/>
    <w:rsid w:val="00DD666F"/>
    <w:rsid w:val="00DE27EA"/>
    <w:rsid w:val="00DE2DE5"/>
    <w:rsid w:val="00DE7970"/>
    <w:rsid w:val="00DF4919"/>
    <w:rsid w:val="00E06BEC"/>
    <w:rsid w:val="00E1445B"/>
    <w:rsid w:val="00E14B05"/>
    <w:rsid w:val="00E30EFE"/>
    <w:rsid w:val="00E35CD9"/>
    <w:rsid w:val="00E64A14"/>
    <w:rsid w:val="00EA0B89"/>
    <w:rsid w:val="00EA2CDC"/>
    <w:rsid w:val="00EA4314"/>
    <w:rsid w:val="00EA6FC5"/>
    <w:rsid w:val="00EC1A9C"/>
    <w:rsid w:val="00EC6F54"/>
    <w:rsid w:val="00ED2E54"/>
    <w:rsid w:val="00ED3679"/>
    <w:rsid w:val="00ED41F3"/>
    <w:rsid w:val="00EE1416"/>
    <w:rsid w:val="00EF49D5"/>
    <w:rsid w:val="00EF5493"/>
    <w:rsid w:val="00EF7F15"/>
    <w:rsid w:val="00F05F9F"/>
    <w:rsid w:val="00F169C5"/>
    <w:rsid w:val="00F26AB2"/>
    <w:rsid w:val="00F352AA"/>
    <w:rsid w:val="00F4508E"/>
    <w:rsid w:val="00F5087C"/>
    <w:rsid w:val="00F7786C"/>
    <w:rsid w:val="00F8058A"/>
    <w:rsid w:val="00F92A88"/>
    <w:rsid w:val="00F95284"/>
    <w:rsid w:val="00FB094F"/>
    <w:rsid w:val="00FB6394"/>
    <w:rsid w:val="00FB7ED8"/>
    <w:rsid w:val="00FD15EE"/>
    <w:rsid w:val="00FD232E"/>
    <w:rsid w:val="00FD46DE"/>
    <w:rsid w:val="00FE2A1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42DA"/>
    <w:rPr>
      <w:sz w:val="24"/>
      <w:szCs w:val="24"/>
      <w:lang w:val="en-US" w:eastAsia="en-US"/>
    </w:rPr>
  </w:style>
  <w:style w:type="paragraph" w:styleId="1">
    <w:name w:val="heading 1"/>
    <w:basedOn w:val="a"/>
    <w:link w:val="10"/>
    <w:uiPriority w:val="9"/>
    <w:qFormat/>
    <w:rsid w:val="00F805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ru-RU" w:eastAsia="ru-RU"/>
    </w:rPr>
  </w:style>
  <w:style w:type="paragraph" w:styleId="2">
    <w:name w:val="heading 2"/>
    <w:basedOn w:val="a"/>
    <w:next w:val="a"/>
    <w:link w:val="20"/>
    <w:uiPriority w:val="9"/>
    <w:qFormat/>
    <w:rsid w:val="00C93B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1"/>
    </w:pPr>
    <w:rPr>
      <w:rFonts w:ascii="Cambria" w:eastAsia="Times New Roman" w:hAnsi="Cambria"/>
      <w:b/>
      <w:bCs/>
      <w:i/>
      <w:iCs/>
      <w:sz w:val="28"/>
      <w:szCs w:val="28"/>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42DA"/>
    <w:rPr>
      <w:u w:val="single"/>
    </w:rPr>
  </w:style>
  <w:style w:type="table" w:customStyle="1" w:styleId="TableNormal">
    <w:name w:val="Table Normal"/>
    <w:rsid w:val="00DA42DA"/>
    <w:tblPr>
      <w:tblInd w:w="0" w:type="dxa"/>
      <w:tblCellMar>
        <w:top w:w="0" w:type="dxa"/>
        <w:left w:w="0" w:type="dxa"/>
        <w:bottom w:w="0" w:type="dxa"/>
        <w:right w:w="0" w:type="dxa"/>
      </w:tblCellMar>
    </w:tblPr>
  </w:style>
  <w:style w:type="paragraph" w:customStyle="1" w:styleId="a4">
    <w:name w:val="Текстовый блок"/>
    <w:rsid w:val="00DA42DA"/>
    <w:rPr>
      <w:rFonts w:ascii="Helvetica" w:hAnsi="Arial Unicode MS" w:cs="Arial Unicode MS"/>
      <w:color w:val="000000"/>
      <w:sz w:val="22"/>
      <w:szCs w:val="22"/>
    </w:rPr>
  </w:style>
  <w:style w:type="numbering" w:customStyle="1" w:styleId="List0">
    <w:name w:val="List 0"/>
    <w:basedOn w:val="a5"/>
    <w:rsid w:val="00DA42DA"/>
    <w:pPr>
      <w:numPr>
        <w:numId w:val="3"/>
      </w:numPr>
    </w:pPr>
  </w:style>
  <w:style w:type="numbering" w:customStyle="1" w:styleId="a5">
    <w:name w:val="С буквами"/>
    <w:rsid w:val="00DA42DA"/>
  </w:style>
  <w:style w:type="numbering" w:customStyle="1" w:styleId="List1">
    <w:name w:val="List 1"/>
    <w:basedOn w:val="a5"/>
    <w:rsid w:val="00DA42DA"/>
    <w:pPr>
      <w:numPr>
        <w:numId w:val="5"/>
      </w:numPr>
    </w:pPr>
  </w:style>
  <w:style w:type="paragraph" w:customStyle="1" w:styleId="Bullets">
    <w:name w:val="Bullets"/>
    <w:rsid w:val="00DA42DA"/>
    <w:pPr>
      <w:suppressAutoHyphens/>
      <w:spacing w:before="400"/>
      <w:outlineLvl w:val="0"/>
    </w:pPr>
    <w:rPr>
      <w:rFonts w:ascii="Times Roman" w:eastAsia="Times Roman" w:hAnsi="Times Roman" w:cs="Times Roman"/>
      <w:color w:val="000000"/>
      <w:sz w:val="48"/>
      <w:szCs w:val="48"/>
      <w:u w:color="000000"/>
    </w:rPr>
  </w:style>
  <w:style w:type="paragraph" w:styleId="a6">
    <w:name w:val="List Paragraph"/>
    <w:basedOn w:val="a"/>
    <w:uiPriority w:val="34"/>
    <w:qFormat/>
    <w:rsid w:val="009A19C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ru-RU"/>
    </w:rPr>
  </w:style>
  <w:style w:type="character" w:customStyle="1" w:styleId="apple-converted-space">
    <w:name w:val="apple-converted-space"/>
    <w:basedOn w:val="a0"/>
    <w:rsid w:val="00B705D8"/>
  </w:style>
  <w:style w:type="paragraph" w:styleId="a7">
    <w:name w:val="Normal (Web)"/>
    <w:basedOn w:val="a"/>
    <w:uiPriority w:val="99"/>
    <w:unhideWhenUsed/>
    <w:rsid w:val="007B5E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dxl-run">
    <w:name w:val="dxl-run"/>
    <w:basedOn w:val="a0"/>
    <w:rsid w:val="00FD232E"/>
  </w:style>
  <w:style w:type="paragraph" w:customStyle="1" w:styleId="dxl-par">
    <w:name w:val="dxl-par"/>
    <w:basedOn w:val="a"/>
    <w:rsid w:val="00FD23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b-articleintro">
    <w:name w:val="b-article__intro"/>
    <w:basedOn w:val="a0"/>
    <w:rsid w:val="00D82231"/>
  </w:style>
  <w:style w:type="paragraph" w:styleId="a8">
    <w:name w:val="footnote text"/>
    <w:basedOn w:val="a"/>
    <w:link w:val="a9"/>
    <w:uiPriority w:val="99"/>
    <w:unhideWhenUsed/>
    <w:rsid w:val="00B9521C"/>
    <w:rPr>
      <w:sz w:val="20"/>
      <w:szCs w:val="20"/>
    </w:rPr>
  </w:style>
  <w:style w:type="character" w:customStyle="1" w:styleId="a9">
    <w:name w:val="Текст сноски Знак"/>
    <w:basedOn w:val="a0"/>
    <w:link w:val="a8"/>
    <w:uiPriority w:val="99"/>
    <w:rsid w:val="00B9521C"/>
    <w:rPr>
      <w:lang w:val="en-US" w:eastAsia="en-US"/>
    </w:rPr>
  </w:style>
  <w:style w:type="character" w:styleId="aa">
    <w:name w:val="footnote reference"/>
    <w:basedOn w:val="a0"/>
    <w:uiPriority w:val="99"/>
    <w:semiHidden/>
    <w:unhideWhenUsed/>
    <w:rsid w:val="00B9521C"/>
    <w:rPr>
      <w:vertAlign w:val="superscript"/>
    </w:rPr>
  </w:style>
  <w:style w:type="paragraph" w:styleId="ab">
    <w:name w:val="header"/>
    <w:basedOn w:val="a"/>
    <w:link w:val="ac"/>
    <w:uiPriority w:val="99"/>
    <w:unhideWhenUsed/>
    <w:rsid w:val="00F169C5"/>
    <w:pPr>
      <w:tabs>
        <w:tab w:val="center" w:pos="4677"/>
        <w:tab w:val="right" w:pos="9355"/>
      </w:tabs>
    </w:pPr>
  </w:style>
  <w:style w:type="character" w:customStyle="1" w:styleId="ac">
    <w:name w:val="Верхний колонтитул Знак"/>
    <w:basedOn w:val="a0"/>
    <w:link w:val="ab"/>
    <w:uiPriority w:val="99"/>
    <w:rsid w:val="00F169C5"/>
    <w:rPr>
      <w:sz w:val="24"/>
      <w:szCs w:val="24"/>
      <w:lang w:val="en-US" w:eastAsia="en-US"/>
    </w:rPr>
  </w:style>
  <w:style w:type="paragraph" w:styleId="ad">
    <w:name w:val="footer"/>
    <w:basedOn w:val="a"/>
    <w:link w:val="ae"/>
    <w:uiPriority w:val="99"/>
    <w:unhideWhenUsed/>
    <w:rsid w:val="00F169C5"/>
    <w:pPr>
      <w:tabs>
        <w:tab w:val="center" w:pos="4677"/>
        <w:tab w:val="right" w:pos="9355"/>
      </w:tabs>
    </w:pPr>
  </w:style>
  <w:style w:type="character" w:customStyle="1" w:styleId="ae">
    <w:name w:val="Нижний колонтитул Знак"/>
    <w:basedOn w:val="a0"/>
    <w:link w:val="ad"/>
    <w:uiPriority w:val="99"/>
    <w:rsid w:val="00F169C5"/>
    <w:rPr>
      <w:sz w:val="24"/>
      <w:szCs w:val="24"/>
      <w:lang w:val="en-US" w:eastAsia="en-US"/>
    </w:rPr>
  </w:style>
  <w:style w:type="character" w:customStyle="1" w:styleId="10">
    <w:name w:val="Заголовок 1 Знак"/>
    <w:basedOn w:val="a0"/>
    <w:link w:val="1"/>
    <w:uiPriority w:val="9"/>
    <w:rsid w:val="00F8058A"/>
    <w:rPr>
      <w:rFonts w:eastAsia="Times New Roman"/>
      <w:b/>
      <w:bCs/>
      <w:kern w:val="36"/>
      <w:sz w:val="48"/>
      <w:szCs w:val="48"/>
      <w:bdr w:val="none" w:sz="0" w:space="0" w:color="auto"/>
    </w:rPr>
  </w:style>
  <w:style w:type="paragraph" w:styleId="af">
    <w:name w:val="endnote text"/>
    <w:basedOn w:val="a"/>
    <w:link w:val="af0"/>
    <w:uiPriority w:val="99"/>
    <w:semiHidden/>
    <w:unhideWhenUsed/>
    <w:rsid w:val="0049033C"/>
    <w:rPr>
      <w:sz w:val="20"/>
      <w:szCs w:val="20"/>
    </w:rPr>
  </w:style>
  <w:style w:type="character" w:customStyle="1" w:styleId="af0">
    <w:name w:val="Текст концевой сноски Знак"/>
    <w:basedOn w:val="a0"/>
    <w:link w:val="af"/>
    <w:uiPriority w:val="99"/>
    <w:semiHidden/>
    <w:rsid w:val="0049033C"/>
    <w:rPr>
      <w:lang w:val="en-US" w:eastAsia="en-US"/>
    </w:rPr>
  </w:style>
  <w:style w:type="character" w:styleId="af1">
    <w:name w:val="endnote reference"/>
    <w:basedOn w:val="a0"/>
    <w:uiPriority w:val="99"/>
    <w:semiHidden/>
    <w:unhideWhenUsed/>
    <w:rsid w:val="0049033C"/>
    <w:rPr>
      <w:vertAlign w:val="superscript"/>
    </w:rPr>
  </w:style>
  <w:style w:type="character" w:styleId="af2">
    <w:name w:val="Strong"/>
    <w:basedOn w:val="a0"/>
    <w:uiPriority w:val="22"/>
    <w:qFormat/>
    <w:rsid w:val="00122769"/>
    <w:rPr>
      <w:b/>
      <w:bCs/>
    </w:rPr>
  </w:style>
  <w:style w:type="character" w:customStyle="1" w:styleId="20">
    <w:name w:val="Заголовок 2 Знак"/>
    <w:basedOn w:val="a0"/>
    <w:link w:val="2"/>
    <w:uiPriority w:val="9"/>
    <w:rsid w:val="00C93BA6"/>
    <w:rPr>
      <w:rFonts w:ascii="Cambria" w:eastAsia="Times New Roman" w:hAnsi="Cambria"/>
      <w:b/>
      <w:bCs/>
      <w:i/>
      <w:iCs/>
      <w:sz w:val="28"/>
      <w:szCs w:val="28"/>
      <w:bdr w:val="none" w:sz="0" w:space="0" w:color="auto"/>
    </w:rPr>
  </w:style>
  <w:style w:type="character" w:styleId="af3">
    <w:name w:val="Emphasis"/>
    <w:basedOn w:val="a0"/>
    <w:uiPriority w:val="20"/>
    <w:qFormat/>
    <w:rsid w:val="00D50124"/>
    <w:rPr>
      <w:i/>
      <w:iCs/>
    </w:rPr>
  </w:style>
  <w:style w:type="paragraph" w:customStyle="1" w:styleId="Standard">
    <w:name w:val="Standard"/>
    <w:rsid w:val="00D501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customStyle="1" w:styleId="af4">
    <w:name w:val="????????? ????"/>
    <w:rsid w:val="001E6D2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textAlignment w:val="baseline"/>
    </w:pPr>
    <w:rPr>
      <w:rFonts w:ascii="Helvetica" w:eastAsia="Times New Roman" w:hAnsi="Helvetica"/>
      <w:color w:val="000000"/>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List0"/>
    <w:pPr>
      <w:numPr>
        <w:numId w:val="3"/>
      </w:numPr>
    </w:pPr>
  </w:style>
  <w:style w:type="numbering" w:customStyle="1" w:styleId="TableNormal">
    <w:name w:val="List1"/>
    <w:pPr>
      <w:numPr>
        <w:numId w:val="5"/>
      </w:numPr>
    </w:pPr>
  </w:style>
</w:styles>
</file>

<file path=word/webSettings.xml><?xml version="1.0" encoding="utf-8"?>
<w:webSettings xmlns:r="http://schemas.openxmlformats.org/officeDocument/2006/relationships" xmlns:w="http://schemas.openxmlformats.org/wordprocessingml/2006/main">
  <w:divs>
    <w:div w:id="81490364">
      <w:bodyDiv w:val="1"/>
      <w:marLeft w:val="0"/>
      <w:marRight w:val="0"/>
      <w:marTop w:val="0"/>
      <w:marBottom w:val="0"/>
      <w:divBdr>
        <w:top w:val="none" w:sz="0" w:space="0" w:color="auto"/>
        <w:left w:val="none" w:sz="0" w:space="0" w:color="auto"/>
        <w:bottom w:val="none" w:sz="0" w:space="0" w:color="auto"/>
        <w:right w:val="none" w:sz="0" w:space="0" w:color="auto"/>
      </w:divBdr>
    </w:div>
    <w:div w:id="547256441">
      <w:bodyDiv w:val="1"/>
      <w:marLeft w:val="0"/>
      <w:marRight w:val="0"/>
      <w:marTop w:val="0"/>
      <w:marBottom w:val="0"/>
      <w:divBdr>
        <w:top w:val="none" w:sz="0" w:space="0" w:color="auto"/>
        <w:left w:val="none" w:sz="0" w:space="0" w:color="auto"/>
        <w:bottom w:val="none" w:sz="0" w:space="0" w:color="auto"/>
        <w:right w:val="none" w:sz="0" w:space="0" w:color="auto"/>
      </w:divBdr>
    </w:div>
    <w:div w:id="1095400700">
      <w:bodyDiv w:val="1"/>
      <w:marLeft w:val="0"/>
      <w:marRight w:val="0"/>
      <w:marTop w:val="0"/>
      <w:marBottom w:val="0"/>
      <w:divBdr>
        <w:top w:val="none" w:sz="0" w:space="0" w:color="auto"/>
        <w:left w:val="none" w:sz="0" w:space="0" w:color="auto"/>
        <w:bottom w:val="none" w:sz="0" w:space="0" w:color="auto"/>
        <w:right w:val="none" w:sz="0" w:space="0" w:color="auto"/>
      </w:divBdr>
      <w:divsChild>
        <w:div w:id="470902533">
          <w:marLeft w:val="605"/>
          <w:marRight w:val="0"/>
          <w:marTop w:val="400"/>
          <w:marBottom w:val="0"/>
          <w:divBdr>
            <w:top w:val="none" w:sz="0" w:space="0" w:color="auto"/>
            <w:left w:val="none" w:sz="0" w:space="0" w:color="auto"/>
            <w:bottom w:val="none" w:sz="0" w:space="0" w:color="auto"/>
            <w:right w:val="none" w:sz="0" w:space="0" w:color="auto"/>
          </w:divBdr>
        </w:div>
        <w:div w:id="926118257">
          <w:marLeft w:val="605"/>
          <w:marRight w:val="0"/>
          <w:marTop w:val="400"/>
          <w:marBottom w:val="0"/>
          <w:divBdr>
            <w:top w:val="none" w:sz="0" w:space="0" w:color="auto"/>
            <w:left w:val="none" w:sz="0" w:space="0" w:color="auto"/>
            <w:bottom w:val="none" w:sz="0" w:space="0" w:color="auto"/>
            <w:right w:val="none" w:sz="0" w:space="0" w:color="auto"/>
          </w:divBdr>
        </w:div>
        <w:div w:id="1176116101">
          <w:marLeft w:val="605"/>
          <w:marRight w:val="0"/>
          <w:marTop w:val="400"/>
          <w:marBottom w:val="0"/>
          <w:divBdr>
            <w:top w:val="none" w:sz="0" w:space="0" w:color="auto"/>
            <w:left w:val="none" w:sz="0" w:space="0" w:color="auto"/>
            <w:bottom w:val="none" w:sz="0" w:space="0" w:color="auto"/>
            <w:right w:val="none" w:sz="0" w:space="0" w:color="auto"/>
          </w:divBdr>
        </w:div>
        <w:div w:id="1584413977">
          <w:marLeft w:val="605"/>
          <w:marRight w:val="0"/>
          <w:marTop w:val="400"/>
          <w:marBottom w:val="0"/>
          <w:divBdr>
            <w:top w:val="none" w:sz="0" w:space="0" w:color="auto"/>
            <w:left w:val="none" w:sz="0" w:space="0" w:color="auto"/>
            <w:bottom w:val="none" w:sz="0" w:space="0" w:color="auto"/>
            <w:right w:val="none" w:sz="0" w:space="0" w:color="auto"/>
          </w:divBdr>
        </w:div>
      </w:divsChild>
    </w:div>
    <w:div w:id="1194853793">
      <w:bodyDiv w:val="1"/>
      <w:marLeft w:val="0"/>
      <w:marRight w:val="0"/>
      <w:marTop w:val="0"/>
      <w:marBottom w:val="0"/>
      <w:divBdr>
        <w:top w:val="none" w:sz="0" w:space="0" w:color="auto"/>
        <w:left w:val="none" w:sz="0" w:space="0" w:color="auto"/>
        <w:bottom w:val="none" w:sz="0" w:space="0" w:color="auto"/>
        <w:right w:val="none" w:sz="0" w:space="0" w:color="auto"/>
      </w:divBdr>
    </w:div>
    <w:div w:id="169333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fund.ru/enc/ru/encyclopedia:0129:article" TargetMode="External"/><Relationship Id="rId13" Type="http://schemas.openxmlformats.org/officeDocument/2006/relationships/hyperlink" Target="http://ponjatija.ru/node/13628" TargetMode="External"/><Relationship Id="rId18" Type="http://schemas.openxmlformats.org/officeDocument/2006/relationships/hyperlink" Target="https://www.academia.edu/274845/Factors_Determining_Religious_Identity_Construction_Among_Western-Born_Muslims_Towards_a_Theoretical_Framewor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oreignaffairs.com/articles/united-states/1993-06-01/clash-civilizations" TargetMode="External"/><Relationship Id="rId7" Type="http://schemas.openxmlformats.org/officeDocument/2006/relationships/endnotes" Target="endnotes.xml"/><Relationship Id="rId12" Type="http://schemas.openxmlformats.org/officeDocument/2006/relationships/hyperlink" Target="http://anthropologie.kunstkamera.ru/files/pdf/014online/bocharov.pdf" TargetMode="External"/><Relationship Id="rId17" Type="http://schemas.openxmlformats.org/officeDocument/2006/relationships/hyperlink" Target="https://www.academia.edu/274847/Literature_Review_Identity_Construction_In_the_Context_of_Being_a_Minority_Immigrant_Religion_The_Case_of_Western-Born_Musli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atmedia.wordpress.com/2014/06/10/&#1089;&#1101;&#1084;&#1102;&#1101;&#1083;&#1100;-&#1093;&#1072;&#1085;&#1090;&#1080;&#1085;&#1075;&#1090;&#1086;&#1085;-&#1089;&#1090;&#1086;&#1083;&#1082;&#1085;&#1086;&#1074;&#1077;&#1085;&#1080;&#1077;-&#1094;&#1080;&#1074;/" TargetMode="External"/><Relationship Id="rId20" Type="http://schemas.openxmlformats.org/officeDocument/2006/relationships/hyperlink" Target="http://journals.sagepub.com/doi/abs/10.1177/026858091245237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ko.lib.ru/books/anthropology/Belik_A_Kul%27turnaya_antropologiya_M_RGGU_2009_613_s_(s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g.ru/dipkurer/2002-12-02/9_bush.html" TargetMode="External"/><Relationship Id="rId23" Type="http://schemas.openxmlformats.org/officeDocument/2006/relationships/hyperlink" Target="http://elaph.com/Web/opinion/2015/6/1019786.html" TargetMode="External"/><Relationship Id="rId10" Type="http://schemas.openxmlformats.org/officeDocument/2006/relationships/hyperlink" Target="http://www.odinblago.ru/path/38/1" TargetMode="External"/><Relationship Id="rId19" Type="http://schemas.openxmlformats.org/officeDocument/2006/relationships/hyperlink" Target="https://www.academia.edu/4091742/The_Emergence_of_a_Western_Muslim_Identity" TargetMode="External"/><Relationship Id="rId4" Type="http://schemas.openxmlformats.org/officeDocument/2006/relationships/settings" Target="settings.xml"/><Relationship Id="rId9" Type="http://schemas.openxmlformats.org/officeDocument/2006/relationships/hyperlink" Target="http://www.grandars.ru/college/sociologiya/opros.html" TargetMode="External"/><Relationship Id="rId14" Type="http://schemas.openxmlformats.org/officeDocument/2006/relationships/hyperlink" Target="http://www.mid.ru/foreign_policy/position_word_order/-/asset_publisher/6S4RuXfeYlKr/content/id/431964" TargetMode="External"/><Relationship Id="rId22" Type="http://schemas.openxmlformats.org/officeDocument/2006/relationships/hyperlink" Target="http://www.bbc.com/arabic/middleeast/2015/08/150831_arab_atheism"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odinblago.ru/path/38/1" TargetMode="External"/><Relationship Id="rId7" Type="http://schemas.openxmlformats.org/officeDocument/2006/relationships/hyperlink" Target="http://www.bbc.com/arabic/middleeast/2015/08/150831_arab_atheism" TargetMode="External"/><Relationship Id="rId2" Type="http://schemas.openxmlformats.org/officeDocument/2006/relationships/hyperlink" Target="http://www.ng.ru/dipkurer/2002-12-02/9_bush.html" TargetMode="External"/><Relationship Id="rId1" Type="http://schemas.openxmlformats.org/officeDocument/2006/relationships/hyperlink" Target="https://senatmedia.wordpress.com/2014/06/10/&#1089;&#1101;&#1084;&#1102;&#1101;&#1083;&#1100;-&#1093;&#1072;&#1085;&#1090;&#1080;&#1085;&#1075;&#1090;&#1086;&#1085;-&#1089;&#1090;&#1086;&#1083;&#1082;&#1085;&#1086;&#1074;&#1077;&#1085;&#1080;&#1077;-&#1094;&#1080;&#1074;/" TargetMode="External"/><Relationship Id="rId6" Type="http://schemas.openxmlformats.org/officeDocument/2006/relationships/hyperlink" Target="http://ponjatija.ru/node/13628" TargetMode="External"/><Relationship Id="rId5" Type="http://schemas.openxmlformats.org/officeDocument/2006/relationships/hyperlink" Target="http://anthropologie.kunstkamera.ru/files/pdf/014online/bocharov.pdf" TargetMode="External"/><Relationship Id="rId4" Type="http://schemas.openxmlformats.org/officeDocument/2006/relationships/hyperlink" Target="http://www.mid.ru/foreign_policy/position_word_order/-/asset_publisher/6S4RuXfeYlKr/content/id/43196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04C71-3BBD-44F3-BDDA-2E5FFE0A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20597</Words>
  <Characters>117405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Якубов</dc:creator>
  <cp:lastModifiedBy>Халит</cp:lastModifiedBy>
  <cp:revision>4</cp:revision>
  <dcterms:created xsi:type="dcterms:W3CDTF">2017-05-26T08:06:00Z</dcterms:created>
  <dcterms:modified xsi:type="dcterms:W3CDTF">2017-05-26T20:13:00Z</dcterms:modified>
</cp:coreProperties>
</file>