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line="360" w:lineRule="auto"/>
        <w:jc w:val="center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САНКТ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ПЕТЕРБУРГСКИЙ ГОСУДАРСТВЕННЫЙ УНИВЕРСИТЕТ </w:t>
      </w:r>
    </w:p>
    <w:p>
      <w:pPr>
        <w:pStyle w:val="Body A"/>
        <w:spacing w:line="360" w:lineRule="auto"/>
        <w:jc w:val="center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Магистерская программа </w:t>
      </w:r>
    </w:p>
    <w:p>
      <w:pPr>
        <w:pStyle w:val="Body A"/>
        <w:spacing w:line="360" w:lineRule="auto"/>
        <w:jc w:val="center"/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“Европейские исследования”</w:t>
      </w:r>
    </w:p>
    <w:p>
      <w:pPr>
        <w:pStyle w:val="Body A"/>
        <w:spacing w:line="360" w:lineRule="auto"/>
        <w:jc w:val="center"/>
      </w:pPr>
    </w:p>
    <w:p>
      <w:pPr>
        <w:pStyle w:val="Body A"/>
        <w:spacing w:line="360" w:lineRule="auto"/>
        <w:jc w:val="center"/>
      </w:pPr>
    </w:p>
    <w:p>
      <w:pPr>
        <w:pStyle w:val="Body A"/>
        <w:spacing w:line="360" w:lineRule="auto"/>
        <w:jc w:val="center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ГРИШЕЧКИН Иван Ильич</w:t>
      </w:r>
    </w:p>
    <w:p>
      <w:pPr>
        <w:pStyle w:val="Body A"/>
        <w:spacing w:line="360" w:lineRule="auto"/>
        <w:jc w:val="center"/>
      </w:pPr>
    </w:p>
    <w:p>
      <w:pPr>
        <w:pStyle w:val="Body A"/>
        <w:spacing w:line="360" w:lineRule="auto"/>
        <w:jc w:val="center"/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ПРАВО НА САМООПРЕДЕЛЕНИЕ В КОНТЕКСТЕ </w:t>
      </w:r>
    </w:p>
    <w:p>
      <w:pPr>
        <w:pStyle w:val="Body A"/>
        <w:spacing w:line="360" w:lineRule="auto"/>
        <w:jc w:val="center"/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ЕВРОПЕЙСКИХ ЭТНОПОЛИТИЧЕСКИХ КОНФЛИКТОВ </w:t>
      </w:r>
    </w:p>
    <w:p>
      <w:pPr>
        <w:pStyle w:val="Body A"/>
        <w:spacing w:line="360" w:lineRule="auto"/>
        <w:jc w:val="center"/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THE RIGHT TO SELF-DETERMINATION IN THE CONTEXT OF </w:t>
      </w:r>
    </w:p>
    <w:p>
      <w:pPr>
        <w:pStyle w:val="Body A"/>
        <w:spacing w:line="360" w:lineRule="auto"/>
        <w:jc w:val="center"/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EUROPEAN ETHNO-POLITICAL CONFLICTS </w:t>
      </w:r>
    </w:p>
    <w:p>
      <w:pPr>
        <w:pStyle w:val="Body A"/>
        <w:spacing w:line="360" w:lineRule="auto"/>
        <w:jc w:val="center"/>
      </w:pPr>
    </w:p>
    <w:p>
      <w:pPr>
        <w:pStyle w:val="Body A"/>
        <w:spacing w:line="360" w:lineRule="auto"/>
        <w:jc w:val="center"/>
      </w:pPr>
    </w:p>
    <w:p>
      <w:pPr>
        <w:pStyle w:val="Body A"/>
        <w:spacing w:line="360" w:lineRule="auto"/>
        <w:jc w:val="center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 и с с е р т а ц и я</w:t>
      </w:r>
    </w:p>
    <w:p>
      <w:pPr>
        <w:pStyle w:val="Body A"/>
        <w:spacing w:line="360" w:lineRule="auto"/>
        <w:jc w:val="center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 соискание степени магистра </w:t>
      </w:r>
    </w:p>
    <w:p>
      <w:pPr>
        <w:pStyle w:val="Body A"/>
        <w:spacing w:line="360" w:lineRule="auto"/>
        <w:jc w:val="center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 направлению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41.04.05 -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“Международные отношения”</w:t>
      </w:r>
    </w:p>
    <w:p>
      <w:pPr>
        <w:pStyle w:val="Body A"/>
        <w:spacing w:line="360" w:lineRule="auto"/>
        <w:jc w:val="center"/>
      </w:pPr>
    </w:p>
    <w:p>
      <w:pPr>
        <w:pStyle w:val="Body A"/>
        <w:spacing w:line="360" w:lineRule="auto"/>
        <w:jc w:val="center"/>
      </w:pPr>
    </w:p>
    <w:p>
      <w:pPr>
        <w:pStyle w:val="Body A"/>
        <w:spacing w:line="360" w:lineRule="auto"/>
        <w:ind w:left="6520" w:firstLine="0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Научный руководитель —</w:t>
      </w:r>
      <w:r>
        <w:rPr>
          <w:rFonts w:ascii="Times New Roman" w:cs="Times New Roman" w:hAnsi="Times New Roman" w:eastAsia="Times New Roman"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1771785</wp:posOffset>
            </wp:positionH>
            <wp:positionV relativeFrom="line">
              <wp:posOffset>420998</wp:posOffset>
            </wp:positionV>
            <wp:extent cx="1752622" cy="1319650"/>
            <wp:effectExtent l="0" t="0" r="0" b="0"/>
            <wp:wrapNone/>
            <wp:docPr id="1073741825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22529" r="0" b="5531"/>
                    <a:stretch>
                      <a:fillRect/>
                    </a:stretch>
                  </pic:blipFill>
                  <pic:spPr>
                    <a:xfrm>
                      <a:off x="0" y="0"/>
                      <a:ext cx="1752622" cy="1319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Body A"/>
        <w:spacing w:line="360" w:lineRule="auto"/>
        <w:ind w:left="6520" w:firstLine="0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доктор политических наук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Body A"/>
        <w:spacing w:line="360" w:lineRule="auto"/>
        <w:ind w:left="6520" w:firstLine="0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доцент Еремина 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A"/>
        <w:spacing w:line="360" w:lineRule="auto"/>
        <w:jc w:val="center"/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Body A"/>
        <w:spacing w:line="360" w:lineRule="auto"/>
        <w:jc w:val="both"/>
      </w:pPr>
    </w:p>
    <w:p>
      <w:pPr>
        <w:pStyle w:val="Body A"/>
        <w:spacing w:line="360" w:lineRule="auto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Студент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</w:p>
    <w:p>
      <w:pPr>
        <w:pStyle w:val="Body A"/>
        <w:spacing w:line="360" w:lineRule="auto"/>
        <w:jc w:val="both"/>
      </w:pPr>
    </w:p>
    <w:p>
      <w:pPr>
        <w:pStyle w:val="Body A"/>
        <w:spacing w:line="360" w:lineRule="auto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Научный руководитель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Body A"/>
        <w:spacing w:line="360" w:lineRule="auto"/>
        <w:jc w:val="both"/>
      </w:pPr>
    </w:p>
    <w:p>
      <w:pPr>
        <w:pStyle w:val="Body A"/>
        <w:spacing w:line="360" w:lineRule="auto"/>
        <w:jc w:val="both"/>
      </w:pPr>
    </w:p>
    <w:p>
      <w:pPr>
        <w:pStyle w:val="Body A"/>
        <w:spacing w:line="360" w:lineRule="auto"/>
        <w:jc w:val="both"/>
      </w:pPr>
    </w:p>
    <w:p>
      <w:pPr>
        <w:pStyle w:val="Body A"/>
        <w:spacing w:line="360" w:lineRule="auto"/>
        <w:jc w:val="both"/>
      </w:pPr>
    </w:p>
    <w:p>
      <w:pPr>
        <w:pStyle w:val="Body A"/>
        <w:spacing w:line="360" w:lineRule="auto"/>
        <w:jc w:val="center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Санкт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Петербург</w:t>
      </w:r>
    </w:p>
    <w:p>
      <w:pPr>
        <w:pStyle w:val="Body A"/>
        <w:spacing w:line="360" w:lineRule="auto"/>
        <w:jc w:val="center"/>
      </w:pPr>
      <w:r>
        <w:rPr>
          <w:rFonts w:ascii="Times New Roman" w:hAnsi="Times New Roman"/>
          <w:sz w:val="24"/>
          <w:szCs w:val="24"/>
          <w:rtl w:val="0"/>
          <w:lang w:val="ru-RU"/>
        </w:rPr>
        <w:t>2017</w:t>
      </w:r>
    </w:p>
    <w:p>
      <w:pPr>
        <w:pStyle w:val="Body A"/>
        <w:spacing w:line="360" w:lineRule="auto"/>
        <w:jc w:val="both"/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Оглавление</w:t>
      </w:r>
    </w:p>
    <w:p>
      <w:pPr>
        <w:pStyle w:val="Body A"/>
        <w:spacing w:line="360" w:lineRule="auto"/>
        <w:jc w:val="both"/>
      </w:pPr>
    </w:p>
    <w:tbl>
      <w:tblPr>
        <w:tblW w:w="934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8241"/>
        <w:gridCol w:w="1108"/>
      </w:tblGrid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82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Введение </w:t>
            </w:r>
          </w:p>
        </w:tc>
        <w:tc>
          <w:tcPr>
            <w:tcW w:type="dxa" w:w="1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</w:t>
            </w:r>
          </w:p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82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16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Глава 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1.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Европейские этнополитические конфликты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основыне аспекты</w:t>
            </w:r>
          </w:p>
        </w:tc>
        <w:tc>
          <w:tcPr>
            <w:tcW w:type="dxa" w:w="1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15</w:t>
            </w:r>
          </w:p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82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82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16" w:lineRule="auto"/>
              <w:ind w:firstLine="1055"/>
              <w:jc w:val="both"/>
            </w:pP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1.1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Сущность и определение этнополитического конфликта</w:t>
            </w:r>
          </w:p>
        </w:tc>
        <w:tc>
          <w:tcPr>
            <w:tcW w:type="dxa" w:w="1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15</w:t>
            </w:r>
          </w:p>
        </w:tc>
      </w:tr>
      <w:tr>
        <w:tblPrEx>
          <w:shd w:val="clear" w:color="auto" w:fill="ceddeb"/>
        </w:tblPrEx>
        <w:trPr>
          <w:trHeight w:val="581" w:hRule="atLeast"/>
        </w:trPr>
        <w:tc>
          <w:tcPr>
            <w:tcW w:type="dxa" w:w="82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135"/>
              <w:bottom w:type="dxa" w:w="80"/>
              <w:right w:type="dxa" w:w="866"/>
            </w:tcMar>
            <w:vAlign w:val="top"/>
          </w:tcPr>
          <w:p>
            <w:pPr>
              <w:pStyle w:val="Body A"/>
              <w:spacing w:line="216" w:lineRule="auto"/>
              <w:ind w:left="1055" w:right="786" w:firstLine="0"/>
              <w:jc w:val="both"/>
            </w:pP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1.2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Причины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факторы и классификация этнополитических конфликтов</w:t>
            </w:r>
          </w:p>
        </w:tc>
        <w:tc>
          <w:tcPr>
            <w:tcW w:type="dxa" w:w="1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25</w:t>
            </w:r>
          </w:p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82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82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16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Глава 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2.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Национализм и сепаратизм как европейские тренды</w:t>
            </w:r>
          </w:p>
        </w:tc>
        <w:tc>
          <w:tcPr>
            <w:tcW w:type="dxa" w:w="1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34</w:t>
            </w:r>
          </w:p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82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82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135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16" w:lineRule="auto"/>
              <w:ind w:left="1055" w:firstLine="0"/>
              <w:jc w:val="both"/>
            </w:pP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2.1.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Теоретические подходы к определению национализма</w:t>
            </w:r>
          </w:p>
        </w:tc>
        <w:tc>
          <w:tcPr>
            <w:tcW w:type="dxa" w:w="1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34</w:t>
            </w:r>
          </w:p>
        </w:tc>
      </w:tr>
      <w:tr>
        <w:tblPrEx>
          <w:shd w:val="clear" w:color="auto" w:fill="ceddeb"/>
        </w:tblPrEx>
        <w:trPr>
          <w:trHeight w:val="581" w:hRule="atLeast"/>
        </w:trPr>
        <w:tc>
          <w:tcPr>
            <w:tcW w:type="dxa" w:w="82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135"/>
              <w:bottom w:type="dxa" w:w="80"/>
              <w:right w:type="dxa" w:w="866"/>
            </w:tcMar>
            <w:vAlign w:val="top"/>
          </w:tcPr>
          <w:p>
            <w:pPr>
              <w:pStyle w:val="Body A"/>
              <w:spacing w:line="216" w:lineRule="auto"/>
              <w:ind w:left="1055" w:right="786" w:firstLine="0"/>
              <w:jc w:val="both"/>
            </w:pP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2.2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Характеристика современного европейского этнонационализма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причины и акторы</w:t>
            </w:r>
          </w:p>
        </w:tc>
        <w:tc>
          <w:tcPr>
            <w:tcW w:type="dxa" w:w="1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36</w:t>
            </w:r>
          </w:p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82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135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  <w:ind w:left="1055" w:firstLine="0"/>
              <w:jc w:val="both"/>
            </w:pP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3.3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Современный европейский этносепаратизм</w:t>
            </w:r>
          </w:p>
        </w:tc>
        <w:tc>
          <w:tcPr>
            <w:tcW w:type="dxa" w:w="1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43</w:t>
            </w:r>
          </w:p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82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910" w:hRule="atLeast"/>
        </w:trPr>
        <w:tc>
          <w:tcPr>
            <w:tcW w:type="dxa" w:w="82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135"/>
              <w:bottom w:type="dxa" w:w="80"/>
              <w:right w:type="dxa" w:w="866"/>
            </w:tcMar>
            <w:vAlign w:val="top"/>
          </w:tcPr>
          <w:p>
            <w:pPr>
              <w:pStyle w:val="Body A"/>
              <w:ind w:left="1055" w:right="786" w:hanging="1055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Глава 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3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.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Право на самоопределение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сущность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подходы и контекстуальное положение в современных этнополитических конфликтах</w:t>
            </w:r>
          </w:p>
        </w:tc>
        <w:tc>
          <w:tcPr>
            <w:tcW w:type="dxa" w:w="1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46</w:t>
            </w:r>
          </w:p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82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10" w:hRule="atLeast"/>
        </w:trPr>
        <w:tc>
          <w:tcPr>
            <w:tcW w:type="dxa" w:w="82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135"/>
              <w:bottom w:type="dxa" w:w="80"/>
              <w:right w:type="dxa" w:w="866"/>
            </w:tcMar>
            <w:vAlign w:val="top"/>
          </w:tcPr>
          <w:p>
            <w:pPr>
              <w:pStyle w:val="Body A"/>
              <w:ind w:left="1055" w:right="786" w:firstLine="0"/>
              <w:jc w:val="both"/>
            </w:pP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3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.1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Принцип самоопределения как центральный компонент современной системы международного права </w:t>
            </w:r>
          </w:p>
        </w:tc>
        <w:tc>
          <w:tcPr>
            <w:tcW w:type="dxa" w:w="1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46</w:t>
            </w:r>
          </w:p>
        </w:tc>
      </w:tr>
      <w:tr>
        <w:tblPrEx>
          <w:shd w:val="clear" w:color="auto" w:fill="ceddeb"/>
        </w:tblPrEx>
        <w:trPr>
          <w:trHeight w:val="610" w:hRule="atLeast"/>
        </w:trPr>
        <w:tc>
          <w:tcPr>
            <w:tcW w:type="dxa" w:w="82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135"/>
              <w:bottom w:type="dxa" w:w="80"/>
              <w:right w:type="dxa" w:w="866"/>
            </w:tcMar>
            <w:vAlign w:val="top"/>
          </w:tcPr>
          <w:p>
            <w:pPr>
              <w:pStyle w:val="Body A"/>
              <w:ind w:left="1055" w:right="786" w:firstLine="0"/>
              <w:jc w:val="both"/>
            </w:pP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3.2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Эволюция принципа самоопределения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от политического к юридическому императиву</w:t>
            </w:r>
          </w:p>
        </w:tc>
        <w:tc>
          <w:tcPr>
            <w:tcW w:type="dxa" w:w="1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49</w:t>
            </w:r>
          </w:p>
        </w:tc>
      </w:tr>
      <w:tr>
        <w:tblPrEx>
          <w:shd w:val="clear" w:color="auto" w:fill="ceddeb"/>
        </w:tblPrEx>
        <w:trPr>
          <w:trHeight w:val="610" w:hRule="atLeast"/>
        </w:trPr>
        <w:tc>
          <w:tcPr>
            <w:tcW w:type="dxa" w:w="82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135"/>
              <w:bottom w:type="dxa" w:w="80"/>
              <w:right w:type="dxa" w:w="866"/>
            </w:tcMar>
            <w:vAlign w:val="top"/>
          </w:tcPr>
          <w:p>
            <w:pPr>
              <w:pStyle w:val="Body A"/>
              <w:ind w:left="1055" w:right="786" w:firstLine="0"/>
              <w:jc w:val="both"/>
            </w:pP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3.3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Право на самоопределение в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международно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правовых актах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: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анализ юридической сущности</w:t>
            </w:r>
          </w:p>
        </w:tc>
        <w:tc>
          <w:tcPr>
            <w:tcW w:type="dxa" w:w="1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5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82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135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  <w:ind w:left="1055" w:firstLine="0"/>
              <w:jc w:val="both"/>
            </w:pP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b050"/>
                <w:vertAlign w:val="baseline"/>
                <w:rtl w:val="0"/>
                <w:lang w:val="ru-RU"/>
              </w:rPr>
              <w:t xml:space="preserve">3.4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Теоретическое измерение права на самоопределение</w:t>
            </w:r>
          </w:p>
        </w:tc>
        <w:tc>
          <w:tcPr>
            <w:tcW w:type="dxa" w:w="1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61</w:t>
            </w:r>
          </w:p>
        </w:tc>
      </w:tr>
      <w:tr>
        <w:tblPrEx>
          <w:shd w:val="clear" w:color="auto" w:fill="ceddeb"/>
        </w:tblPrEx>
        <w:trPr>
          <w:trHeight w:val="610" w:hRule="atLeast"/>
        </w:trPr>
        <w:tc>
          <w:tcPr>
            <w:tcW w:type="dxa" w:w="82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135"/>
              <w:bottom w:type="dxa" w:w="80"/>
              <w:right w:type="dxa" w:w="866"/>
            </w:tcMar>
            <w:vAlign w:val="top"/>
          </w:tcPr>
          <w:p>
            <w:pPr>
              <w:pStyle w:val="Body A"/>
              <w:ind w:left="1055" w:right="786" w:firstLine="0"/>
              <w:jc w:val="both"/>
            </w:pP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3.5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Право на самоопределение и современные этнополитические конфликты в Европе</w:t>
            </w:r>
          </w:p>
        </w:tc>
        <w:tc>
          <w:tcPr>
            <w:tcW w:type="dxa" w:w="1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70</w:t>
            </w:r>
          </w:p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82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82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Заключение</w:t>
            </w:r>
          </w:p>
        </w:tc>
        <w:tc>
          <w:tcPr>
            <w:tcW w:type="dxa" w:w="1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77</w:t>
            </w:r>
          </w:p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82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Библиография</w:t>
            </w:r>
          </w:p>
        </w:tc>
        <w:tc>
          <w:tcPr>
            <w:tcW w:type="dxa" w:w="1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83</w:t>
            </w:r>
          </w:p>
        </w:tc>
      </w:tr>
    </w:tbl>
    <w:p>
      <w:pPr>
        <w:pStyle w:val="Body A"/>
        <w:widowControl w:val="0"/>
        <w:ind w:left="108" w:hanging="108"/>
      </w:pPr>
    </w:p>
    <w:p>
      <w:pPr>
        <w:pStyle w:val="Body A"/>
        <w:spacing w:line="360" w:lineRule="auto"/>
        <w:jc w:val="both"/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Введение </w:t>
      </w:r>
    </w:p>
    <w:p>
      <w:pPr>
        <w:pStyle w:val="Body A"/>
        <w:spacing w:line="360" w:lineRule="auto"/>
        <w:jc w:val="both"/>
      </w:pPr>
    </w:p>
    <w:p>
      <w:pPr>
        <w:pStyle w:val="Body A"/>
        <w:spacing w:line="360" w:lineRule="auto"/>
        <w:jc w:val="both"/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Актуальность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Ведущей тенденцией современного международного развития наряду с глобализацией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возрастанием экономической и политической взаимозависимости государств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является регионализация и фрагментация международной системы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Уже не вызывает сомнения тот факт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Вестфальская система международных отношений претерпевает фундаментальные преобразования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её базовые принципы подвергаются глубокой эррозии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арену международных отношений выходят и утверждаются новые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постклассические акторы — многосторонние организации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надгосударственные институты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крупные финансово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промышленные и транснациональные корпорации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 же вооруженные негосударственные группировки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террористические организации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транснациональные движения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партии 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наконец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этносы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глобальном измерении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процесс фрагментации системы международных отношений характеризуется высокой нестабильностью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волатильностью и повышенным конфликтогенным потенциалом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последние годы наблюдаются тревожная тенденция масштабного возвращение в политический дискурс правых идей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ренессанса национализма и этносепаратизма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реидеологизации международных и внутригосударственных отношений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подогревающих на догматическом уровне объективно существующие или умозрительные региональные и субрегиональные противоречия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Тектонические сдвиги в системе международных отношений стали прекурсором активизации этнических национальных движений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особенности в тех государствах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уже существовали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сплоченные и имеющие политическую программу этнические группы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выдвинувшие требования повышения своего культурного и социально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политического статуса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Этнос как никогда прежде получает системное политическое измерение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этнополитические группы все более и более активно ставят под сомнение базовые установки международного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связанные с суверенным равенством государств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неделимостью государственных территории и нерушимостью границ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Возрастает роль меньшинств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коренных народов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субэтнических групп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получают поддержку в современных инструментах позитивного международного права и еще больше расширяют круг акторов фрагментированной международной среды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 европейских государствах все большую популярность приобретают этнонационалистические партии и движения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определяющие повышение конфликтного потенциала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рубеже веков этнополитические сепаратистские конфликты стали характерной чертой развития европейского континента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охватив благополучные в социально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экономическом плане регионы Шотландии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Каталонии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Фландрии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Страны Басков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вызывает вопрос о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обладают ли этносепаратистские группы правом на самоопределение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которому они так часто апеллируют в своей риторике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проблематика применимости права на самоопределения к современным этнополитическим конфликтам в Европе приобретает особую исследовательскую актуальность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Объектом диссертационного исследования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являются современные этнополитические сепаратистские конфликты в Европе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Предметом исследования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 на самоопределение в контексте этнополитических сепаратистских конфликтов в Европе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Исходя из научной актуальности и значимости научной проблемы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диссертантом поставлена следующая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цель исследования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—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выявить роль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права на самоопределение в контексте европейских этнополитических конфликтов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Поставленная цель обуславливает следующие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 исследовательские задачи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:</w:t>
      </w:r>
    </w:p>
    <w:p>
      <w:pPr>
        <w:pStyle w:val="Body A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Раскрыть сущность этнополитического конфликта как особого вида социального конфликта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Body A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Проанализировать причины возникновения этнополитических конфликтов и влияющие на них факторы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произвести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типологизацию современных этнополитических конфликтов в Европе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Body A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Изучить существующие теоретико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методологические модели исследования национализма как движущей силы этнополитических конфликтов в Европе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Body A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Раскрыть особенности европейского этнонационализма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произвести декомпозицию поля деятельности этнонационалистических акторов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Body A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Охарактеризовать современный европейский этносепаратизм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раскрыть теоретические и концептуальные подходы к исследованию сепаратизма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Body A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Проанализировать роль и место права на самоопределение в системе современного международного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Body A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Исследовать эволюцию права на самоопределение от момента его зарождения в качестве политического принципа до становления в качестве общеобязательной юридической нормы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Body A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Проанализировать важнейшие международно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правовые акты и охарактеризовать юридический смысл права на самоопределение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проистекающий из данных документов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Body A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Изучить разнообразие теоретических подходов к исследованию права на самоопределение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Body A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Определить применимость права на самоопределение к европейским этнополитическим сепаратистским конфликтам и обосновать сферу применения права на самоопределение в постколониальную эпоху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Хронологические рамки исследования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Настоящее диссертационное исследование охватывает период  с начала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XX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настоящее время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продиктовано логикой существования права на самоопределение в качестве политической и юридической нормы и принципа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изучение истоков происхождения права на самоопределение и повлиявших на его формирование интеллектуальных традиций диссертант частично выходит за хронологические рамки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Этносепаратистские конфликты рассматриваются в их современном состоянии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есть в первые десятилетия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XXI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>.)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для иллюстрации положений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касающихся применения права на самоопределение хронологические рамки расширяются до периода возникновения конфликтов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Основная рабочая гипотеза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Диссертант исходит из положения о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право на самоопределение на протяжении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XX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претерпело глубокую эволюцию и в различное время наполнялось различными смыслами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Утвердившись после Второй мировой войны в качестве юридической нормы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 на самоопределение служило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прежде всего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нормативным механизмом процессов деколонизации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включение в Международные пакты о правах человека свидетельствует о одновременно о высоком значении права на самоопределение как одного из прав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его роли как механизма защиты таких прав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 не менее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завершением процессов деколонизации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праву на самоопределение стали обращаться различные группы в различных контекстах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Учащение всплесков этнонационалистических настроений в Европе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потенциально ведущих к усилению сепаратистских тенденций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поднимает справедливый вопрос о применимости права на самоопределение в контексте таких конфликтов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 с уверенностью утверждать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из сонма этнополитических конфликтов выделяется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отдельный тип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конфликт самоопределения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такое измерение данным конфликтам придается этнополитическими элитами и необязательно отвечает международно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правовым стандартам в части признание наличия за сепаратистскими группами права на самоопределение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основная гипотеза состоит в определении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возникает ли у этносепарстистских групп в ходе современных этнополитических конфликтов право на самоопределение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следствие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 на сецессию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Теоретическая и методологическая основа исследования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написании диссертационного исследования использованы взаимодополняющие теоретические методы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модели и концептуальные схемы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позволяют всесторонне рассмотреть как генезис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формы и сущность этнополитических конфликтов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национализма и сепаратизма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раскрыть смысл права на самоопределение и продемонстрировать его применимость в контексте европейских этнополитических конфликтов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Теоретический анализ причин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истоков и взаимовлияния различных факторов в этнополитических конфликтах самоопределения производился с привлечением социологических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политологических и психологических методов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Активно привлекался инструментарий теоретико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методологических схем социального конструктивизма и инструментализма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исследовании истоков этнополитических конфликтов активно применялся исторический метод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Такая комбинация подходов позволила раскрыть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позиций различных школ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вопросы происхождения и характерных черт этнополитического конфликта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составляет часть предметного поля диссертационного исследования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рамках теоретического исследования сущности права на самоопределение привлекались концептуальные теоретико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методологические модели различных школ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предприняты попытки кросс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парадигмального теоретического осмысления ключевых концептов диссертационного исследования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основу положен принцип компаративного исследования различных теоретических моделей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Плюрализм привлеченных концептуальных моделей способствует целостности и глубине раскрытия проблемных моментов диссертационного исследования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написании диссертациооного исследования широко применялись системно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структурный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диалектический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юридический метод анализа документов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историко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сравнительно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логический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анализ и синтез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другие научные  общенаучные методы исследования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Междисциплинарность подхода к диссертационному исследованию состоит в широком привлечении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достижений международно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правовых исследований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этнологии и науки международных отношений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совокупности частнонаучные и общенаучные подходы и методы позволили глубже исследовать проблему самоопределения в контексте этнополитичсеких конфликтов в Европе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Степень разработанности темы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Комплексный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цельный и исчерпывающий анализ применения правовых механизмов в контексте этнополитических конфликтов невозможен без привлечения к исследованию междисциплинарного подхода на базе различных социо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гуманитарных научных дисциплин — науки о международных отношениях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международного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этнологии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конфликтологии и других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A"/>
        <w:tabs>
          <w:tab w:val="left" w:pos="7087"/>
        </w:tabs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Источников база исследования включает в себя корпус материалов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можно подразделить на следующие группы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первую группу входят важнейшие международные нормативно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правовые акты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прежде всего документы ООН и иных международных организаций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Первостепенную роль для анализа имеют ключевые международно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правовые документы ООН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включая Устав Организации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решения и постановления органов ООН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международно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правовые акты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тексты Международного пакта о политических и гражданских правах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Международного пакта об экономических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социальных и культурных правах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Декларации о предоставлении независимости колониальным странам и народам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Декларации о правах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принадлежащих к национальным или этническим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религиозным и языковым меньшинствам и многие другие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Body A"/>
        <w:tabs>
          <w:tab w:val="left" w:pos="7087"/>
        </w:tabs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 вторую группу источников входят научные труды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публикации и исследования по проблематике международного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этнополитологии и этноконфликтологии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проведении диссертационного исследования для определения теоретико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методологических границ привлекались наиболее авторитетные труды в различных областях гуманитарного знания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ставшем уже хрестоматийном труде 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Фаррелл и 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Хеттне «</w:t>
      </w:r>
      <w:r>
        <w:rPr>
          <w:rFonts w:ascii="Times New Roman" w:hAnsi="Times New Roman"/>
          <w:sz w:val="24"/>
          <w:szCs w:val="24"/>
          <w:rtl w:val="0"/>
          <w:lang w:val="en-US"/>
        </w:rPr>
        <w:t>Global politics of regionalism: theory and practice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3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задаются широкие теоретические рамки для анализа процессов регионализации и фрагментации современных международных отношений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Общим вопросам международного права посвящен классический труд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выдержавший более пяти переизданий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Шоу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/>
          <w:sz w:val="24"/>
          <w:szCs w:val="24"/>
          <w:rtl w:val="0"/>
          <w:lang w:val="en-US"/>
        </w:rPr>
        <w:t>M. Shaw)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4"/>
      </w:r>
      <w:r>
        <w:rPr>
          <w:rFonts w:ascii="Times New Roman" w:hAnsi="Times New Roman"/>
          <w:sz w:val="24"/>
          <w:szCs w:val="24"/>
          <w:rtl w:val="0"/>
          <w:lang w:val="en-US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 котором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помимо прочего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затрагиваются и проблемы самоопределения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Современная отечественная и западная этнополитология достигла за годы своего развития значительных высот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Глубиной изложения и конкретизацией современных теоретико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методологических схем к описанию современных этнополитических конфликтов отличатся монографии Дж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Ишиямы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Бреунинга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5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 данном труде конкретизируется сущностное наполнение этнополитики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анализируются многие аспекты этнополитических конфликтов на европейском пространстве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Высокое значение для данного диссертационного исследования имеет статья 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Климина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которой представлена классификация и типологизация современных этнополитических конфликтов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предлагаются глубокие теоретические выкладки по проблемам конфликта в политической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этнической и социальной сферах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6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Авторские классификации этнополитических конфликтов также представлены в работах Этингера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7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 Пузырева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8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Глубокий анализ факторов и причин этнополитических конфликтов был предпринят 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Корнелл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/>
          <w:sz w:val="24"/>
          <w:szCs w:val="24"/>
          <w:rtl w:val="0"/>
          <w:lang w:val="en-US"/>
        </w:rPr>
        <w:t>S. Cornell)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на примерах этносепарстистских движений на Кавказе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9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Исследования национализма имеют под собой солидную базу классических трудов 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Андерсона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10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Геллнера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11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Хобсбаума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12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Ноймана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13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Тем не менее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многоликость и многоаспектность данного социального феномена объясняет непреходящий исследовательский интерес и все новые попытки теоретического осмысления национализма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категориям современного этнонационализма в Европе посвящена статья 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Лекура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/>
          <w:sz w:val="24"/>
          <w:szCs w:val="24"/>
          <w:rtl w:val="0"/>
          <w:lang w:val="en-US"/>
        </w:rPr>
        <w:t>A. Lecours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14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Проблемы же современного этносепаратизма были блестяще раскрыты 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Нарочницкой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15"/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Непосредственно вопросам права на самоопределение посвящен обширный пласт зарубежных публикаций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 не менее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стоит заметить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большинство фундаментальных трудов вышли в свет на рубеже </w:t>
      </w:r>
      <w:r>
        <w:rPr>
          <w:rFonts w:ascii="Times New Roman" w:hAnsi="Times New Roman"/>
          <w:sz w:val="24"/>
          <w:szCs w:val="24"/>
          <w:rtl w:val="0"/>
          <w:lang w:val="ru-RU"/>
        </w:rPr>
        <w:t>1990-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х начала </w:t>
      </w:r>
      <w:r>
        <w:rPr>
          <w:rFonts w:ascii="Times New Roman" w:hAnsi="Times New Roman"/>
          <w:sz w:val="24"/>
          <w:szCs w:val="24"/>
          <w:rtl w:val="0"/>
          <w:lang w:val="ru-RU"/>
        </w:rPr>
        <w:t>2000-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связано с возрождением исследовательского интереса к проблематике самоопределения в условиях новой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постбиполярной и постколониальной системы международных отношений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Особенно ценные монографии вышли в свет в издательствах Кэмбриджского и Оксфордского университетов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в голландском издательстве </w:t>
      </w:r>
      <w:r>
        <w:rPr>
          <w:rFonts w:ascii="Times New Roman" w:hAnsi="Times New Roman"/>
          <w:sz w:val="24"/>
          <w:szCs w:val="24"/>
          <w:rtl w:val="0"/>
          <w:lang w:val="en-US"/>
        </w:rPr>
        <w:t>Brill Nijhoff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по праву можно назвать центрами международной юридической полемики по проблематике самоопределения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первую очередь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необходимо выделить объемный и широко цитируемый в академической среде труд 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Кассесе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/>
          <w:sz w:val="24"/>
          <w:szCs w:val="24"/>
          <w:rtl w:val="0"/>
          <w:lang w:val="en-US"/>
        </w:rPr>
        <w:t>A. Cassese)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16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котором представлен всесторонний анализ многочисленных юридических аспектов права на самоопределения и выдвинуты многие новаторские теоретические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Более свежая монография Дж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Саммерса </w:t>
      </w:r>
      <w:r>
        <w:rPr>
          <w:rFonts w:ascii="Times New Roman" w:hAnsi="Times New Roman"/>
          <w:sz w:val="24"/>
          <w:szCs w:val="24"/>
          <w:rtl w:val="0"/>
          <w:lang w:val="en-US"/>
        </w:rPr>
        <w:t>(J. Summers)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«Народы и международное право»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17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по праву может считаться ведущим современным зарубежным исследованием широкого спектра проблем самоопределения и взаимосвязи самоопределения и национализма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Безусловным достоинством монографий Кассесе и Саммерса является исключительная полнота и всеохватность изложения по предмету исследования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 монографии снабжены богатым фактическим материалом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меньшей ценностью обладает работа 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Веллера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18"/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которой детально исследуются внутренние противоречия права на самоопределение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разное время к различным аспектам права на самоопределения обращались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Стерио </w:t>
      </w:r>
      <w:r>
        <w:rPr>
          <w:rFonts w:ascii="Times New Roman" w:hAnsi="Times New Roman"/>
          <w:sz w:val="24"/>
          <w:szCs w:val="24"/>
          <w:rtl w:val="0"/>
          <w:lang w:val="en-US"/>
        </w:rPr>
        <w:t>(M. Sterio)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19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рассматривал проблемы сецессии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Кноп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/>
          <w:sz w:val="24"/>
          <w:szCs w:val="24"/>
          <w:rtl w:val="0"/>
          <w:lang w:val="en-US"/>
        </w:rPr>
        <w:t>K. Knop)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20"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обращавшийся к вопросам этнического многообразия в контексте международного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Весьма значимой является работа 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Карли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/>
          <w:sz w:val="24"/>
          <w:szCs w:val="24"/>
          <w:rtl w:val="0"/>
          <w:lang w:val="en-US"/>
        </w:rPr>
        <w:t>P. Carley)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21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которой автор подверг прицельному рассмотрению проблемы соотношения самоопределения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территориальной целостности и права на сецессию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Тема национальных меньшинствах в контексте самоопределения была наиболее полно раскрыта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Масгрейв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/>
          <w:sz w:val="24"/>
          <w:szCs w:val="24"/>
          <w:rtl w:val="0"/>
          <w:lang w:val="en-US"/>
        </w:rPr>
        <w:t>T. Musgrave)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22"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 труде 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Уилсона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/>
          <w:sz w:val="24"/>
          <w:szCs w:val="24"/>
          <w:rtl w:val="0"/>
          <w:lang w:val="en-US"/>
        </w:rPr>
        <w:t>H. Wilson)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самоопределение рассматривается через призму борьбы национально освободительных движений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23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Замечательные сборники работ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объединенных проблематикой самоопределения в его многоаспектных проявлениях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выходили под редакцией 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Алстона 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/>
          <w:sz w:val="24"/>
          <w:szCs w:val="24"/>
          <w:rtl w:val="0"/>
          <w:lang w:val="en-US"/>
        </w:rPr>
        <w:t>P. Alston)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24"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У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Данспекгрубера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/>
          <w:sz w:val="24"/>
          <w:szCs w:val="24"/>
          <w:rtl w:val="0"/>
          <w:lang w:val="en-US"/>
        </w:rPr>
        <w:t>W. Danspeckgruber)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25"/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A"/>
        <w:tabs>
          <w:tab w:val="left" w:pos="283"/>
        </w:tabs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Теоретические аспекты права на самоопределения рассматривались в работах 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Фримана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/>
          <w:sz w:val="24"/>
          <w:szCs w:val="24"/>
          <w:rtl w:val="0"/>
          <w:lang w:val="en-US"/>
        </w:rPr>
        <w:t>M. Freeman)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26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 Ф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Летамендиа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(F. Letamendia)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27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предложили типологизаацию и категоризацию современных теоретико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методологических подходов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Теоретическими по своему характеру являются труды 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Бёрча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/>
          <w:sz w:val="24"/>
          <w:szCs w:val="24"/>
          <w:rtl w:val="0"/>
          <w:lang w:val="en-US"/>
        </w:rPr>
        <w:t>A. Burch)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28"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 C.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Бейтца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/>
          <w:sz w:val="24"/>
          <w:szCs w:val="24"/>
          <w:rtl w:val="0"/>
          <w:lang w:val="en-US"/>
        </w:rPr>
        <w:t>C. Beitz)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29"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Бьюканана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/>
          <w:sz w:val="24"/>
          <w:szCs w:val="24"/>
          <w:rtl w:val="0"/>
          <w:lang w:val="en-US"/>
        </w:rPr>
        <w:t>A. Buchanan)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30"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Берана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/>
          <w:sz w:val="24"/>
          <w:szCs w:val="24"/>
          <w:rtl w:val="0"/>
          <w:lang w:val="en-US"/>
        </w:rPr>
        <w:t>H. Beran)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31"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Филпота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/>
          <w:sz w:val="24"/>
          <w:szCs w:val="24"/>
          <w:rtl w:val="0"/>
          <w:lang w:val="en-US"/>
        </w:rPr>
        <w:t>D. Philpott)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32"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Нельсона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/>
          <w:sz w:val="24"/>
          <w:szCs w:val="24"/>
          <w:rtl w:val="0"/>
          <w:lang w:val="en-US"/>
        </w:rPr>
        <w:t>Nielsen)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33"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Буххейта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/>
          <w:sz w:val="24"/>
          <w:szCs w:val="24"/>
          <w:rtl w:val="0"/>
          <w:lang w:val="en-US"/>
        </w:rPr>
        <w:t>L. Buchheit)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34"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Тамиром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/>
          <w:sz w:val="24"/>
          <w:szCs w:val="24"/>
          <w:rtl w:val="0"/>
          <w:lang w:val="en-US"/>
        </w:rPr>
        <w:t>Y. Tamir)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35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Разом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J. Raz)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36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Шехади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/>
          <w:sz w:val="24"/>
          <w:szCs w:val="24"/>
          <w:rtl w:val="0"/>
          <w:lang w:val="en-US"/>
        </w:rPr>
        <w:t>K. Shehadi)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37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 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Арчибуги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/>
          <w:sz w:val="24"/>
          <w:szCs w:val="24"/>
          <w:rtl w:val="0"/>
          <w:lang w:val="en-US"/>
        </w:rPr>
        <w:t>D. Archibugi).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38"/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Наиболее заметной публикацией в отечественной периодике на тему права на самоопределения является статья 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Карташкина «Право на самоопределение и территориальная целостность»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39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которой проанализированы исторические и нормативные истоки как права на самоопределение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принципа территориальной целостности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Однако приходиться констатировать недостаток в отечественной монографике и периодике по вопросам самоопределения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третью группу источников входят электронные и специализированные информационно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справочные ресурсы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привлеченные при написании данного диссертационного исследования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Большим подспорьем для терминологического уточнения и незаменимой опорой в исследовании выступила Оксфордская энциклопедия публичного международного права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Макса Планка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Max Planck Encyclopedia of Public International Law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 xml:space="preserve">—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Oxford Public International Law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отличающаяся глубиной статей и доступностью изложения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40"/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Подведя итог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 отметить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привлеченные при подготовке данного диссертационного исследования работы лишь фрагментарно покрывают поставленную тему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раскрывая лишь некоторые её аспекты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 не менее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представляется весьма важным проведение междисциплинарного анализа на стыке науки международных отношений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этнополитологии и международного права с тем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в полной мере продемонстрировать взаимовлияние различных факторов в определении роли и места права на самоопределение в европейских этнополитических конфликтах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учитывая актуальность темы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существующее количество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которых бы интегрально рассматривались бы проблемы применения права на самоопределение в контексте европейского этнополитического сепаратизма можно признать недостаточным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объясняет необходимость диссертационного исследования поставленной научной проблемы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A"/>
        <w:spacing w:line="360" w:lineRule="auto"/>
        <w:ind w:firstLine="567"/>
        <w:jc w:val="both"/>
      </w:pP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Научная новизна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Научная новизна диссертационного исследования состоит в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диссертант восполняет существующие пробелы и развивает научные представления о предмете исследования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предлагает ряд новых научных выводов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Проанализированы существующие типологии этнополитических конфликтов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раскрыта сущность конфликта самоопределения как отдельного вида сецессионистского конфликта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Выявлено влияние различных факторов на генезис этнополитических конфликтов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Детально изучены правовая сущность самоопределения и сделаны важных выводы о его взаимосвязи с правом на сецессию в контексте европейских реалий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работе дан глубокий анализ существующих теоретических подходов к проблеме самоопределения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предпринята попытка общения накопленного теоретического опыта и выдвижения собственной теоретической модели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Развиты выводы зарубежных и отечественных исследователей по природе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внутренним противоречиям и правовой сущности права на самоопределения как политического и юридического принципа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Систематизированы подходы к исследованию проблем национализма и сепаратизма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Новизна работы также определяется попыткой фундаментального осмысления современного состояния права на самоопределение и его преломления в этнополитических конфликтах Европы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Большинство известных диссертанту работ акцентируются на конкретных конфликтах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не позволяет сделать на их основании более глубоких теоретических выводов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Данное диссертационное исследование стремится восполнить существующий в научном знании пробел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широко применяя междисциплинарные методы и подходы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Научная и практическая значимость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работы заключается в объяснительном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прогностическом и теоретическом потенциале выводов исследования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позволяет более детально анализировать современные этнополитические конфликты в Европе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предлагать сценарии развития конфликтных ситуаций в будущем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Глубоко исследуется сущность права на самоопределение в постколониальном контексте современных этнополитических конфликтов в Европе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Выводы диссертационно исследования могут использоваться для выработки экспертных практических рекомендаций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кроме того представляются перспективными и могут быть использованы для дальнейших научных исследований этнополитических сепаратистских конфликтов через призму международного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Структура и объем работы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Диссертация состоит из введения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трёх глав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заключения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из списка использованных в исследовании источников и литературы и изложена на </w:t>
      </w:r>
      <w:r>
        <w:rPr>
          <w:rFonts w:ascii="Times New Roman" w:hAnsi="Times New Roman"/>
          <w:sz w:val="24"/>
          <w:szCs w:val="24"/>
          <w:rtl w:val="0"/>
          <w:lang w:val="ru-RU"/>
        </w:rPr>
        <w:t>9</w:t>
      </w:r>
      <w:r>
        <w:rPr>
          <w:rFonts w:ascii="Times New Roman" w:hAnsi="Times New Roman"/>
          <w:sz w:val="24"/>
          <w:szCs w:val="24"/>
          <w:rtl w:val="0"/>
          <w:lang w:val="ru-RU"/>
        </w:rPr>
        <w:t>2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страницах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A"/>
        <w:spacing w:line="360" w:lineRule="auto"/>
        <w:jc w:val="both"/>
      </w:pPr>
    </w:p>
    <w:p>
      <w:pPr>
        <w:pStyle w:val="Body A"/>
        <w:spacing w:line="360" w:lineRule="auto"/>
        <w:jc w:val="both"/>
      </w:pPr>
    </w:p>
    <w:p>
      <w:pPr>
        <w:pStyle w:val="Body A"/>
        <w:spacing w:line="360" w:lineRule="auto"/>
        <w:jc w:val="both"/>
      </w:pPr>
    </w:p>
    <w:p>
      <w:pPr>
        <w:pStyle w:val="Body A"/>
        <w:spacing w:line="360" w:lineRule="auto"/>
        <w:jc w:val="both"/>
      </w:pPr>
    </w:p>
    <w:p>
      <w:pPr>
        <w:pStyle w:val="Body A"/>
        <w:spacing w:line="360" w:lineRule="auto"/>
        <w:jc w:val="both"/>
      </w:pPr>
    </w:p>
    <w:p>
      <w:pPr>
        <w:pStyle w:val="Body A"/>
        <w:spacing w:line="360" w:lineRule="auto"/>
        <w:jc w:val="both"/>
      </w:pPr>
    </w:p>
    <w:p>
      <w:pPr>
        <w:pStyle w:val="Body A"/>
        <w:spacing w:line="360" w:lineRule="auto"/>
        <w:jc w:val="both"/>
      </w:pPr>
    </w:p>
    <w:p>
      <w:pPr>
        <w:pStyle w:val="Body A"/>
        <w:spacing w:line="360" w:lineRule="auto"/>
        <w:jc w:val="both"/>
      </w:pPr>
    </w:p>
    <w:p>
      <w:pPr>
        <w:pStyle w:val="Body A"/>
        <w:spacing w:line="360" w:lineRule="auto"/>
        <w:jc w:val="both"/>
      </w:pPr>
    </w:p>
    <w:p>
      <w:pPr>
        <w:pStyle w:val="Body A"/>
        <w:spacing w:line="360" w:lineRule="auto"/>
        <w:jc w:val="both"/>
      </w:pPr>
    </w:p>
    <w:p>
      <w:pPr>
        <w:pStyle w:val="Body A"/>
        <w:spacing w:line="360" w:lineRule="auto"/>
        <w:jc w:val="both"/>
      </w:pPr>
    </w:p>
    <w:p>
      <w:pPr>
        <w:pStyle w:val="Body A"/>
        <w:spacing w:line="360" w:lineRule="auto"/>
        <w:jc w:val="both"/>
      </w:pPr>
    </w:p>
    <w:p>
      <w:pPr>
        <w:pStyle w:val="Body A"/>
        <w:spacing w:line="360" w:lineRule="auto"/>
        <w:jc w:val="both"/>
      </w:pPr>
    </w:p>
    <w:p>
      <w:pPr>
        <w:pStyle w:val="Body A"/>
        <w:spacing w:line="360" w:lineRule="auto"/>
        <w:jc w:val="both"/>
      </w:pPr>
    </w:p>
    <w:p>
      <w:pPr>
        <w:pStyle w:val="Body A"/>
        <w:spacing w:line="360" w:lineRule="auto"/>
        <w:jc w:val="both"/>
      </w:pPr>
    </w:p>
    <w:p>
      <w:pPr>
        <w:pStyle w:val="Body A"/>
        <w:spacing w:line="360" w:lineRule="auto"/>
        <w:jc w:val="both"/>
      </w:pPr>
    </w:p>
    <w:p>
      <w:pPr>
        <w:pStyle w:val="Body A"/>
        <w:spacing w:line="360" w:lineRule="auto"/>
        <w:jc w:val="both"/>
      </w:pPr>
    </w:p>
    <w:p>
      <w:pPr>
        <w:pStyle w:val="Body A"/>
        <w:spacing w:line="360" w:lineRule="auto"/>
        <w:jc w:val="both"/>
      </w:pPr>
    </w:p>
    <w:p>
      <w:pPr>
        <w:pStyle w:val="Body A"/>
        <w:spacing w:line="360" w:lineRule="auto"/>
        <w:jc w:val="both"/>
      </w:pPr>
    </w:p>
    <w:p>
      <w:pPr>
        <w:pStyle w:val="Body A"/>
        <w:spacing w:line="360" w:lineRule="auto"/>
        <w:jc w:val="both"/>
      </w:pPr>
    </w:p>
    <w:p>
      <w:pPr>
        <w:pStyle w:val="Body A"/>
        <w:spacing w:line="360" w:lineRule="auto"/>
        <w:jc w:val="both"/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Глава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Европейские этнополитические конфликты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основыне аспекты</w:t>
      </w:r>
    </w:p>
    <w:p>
      <w:pPr>
        <w:pStyle w:val="Body A"/>
        <w:spacing w:line="360" w:lineRule="auto"/>
        <w:jc w:val="both"/>
      </w:pPr>
    </w:p>
    <w:p>
      <w:pPr>
        <w:pStyle w:val="Body A"/>
        <w:spacing w:line="360" w:lineRule="auto"/>
        <w:jc w:val="both"/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1.1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Сущность и определение этнополитического конфликта </w:t>
      </w:r>
    </w:p>
    <w:p>
      <w:pPr>
        <w:pStyle w:val="Body A"/>
        <w:spacing w:line="360" w:lineRule="auto"/>
        <w:ind w:firstLine="567"/>
        <w:jc w:val="both"/>
      </w:pP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Своеобразным эпиграфом к данному параграфу могут послужить слова академика 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Сахарова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который еще в </w:t>
      </w:r>
      <w:r>
        <w:rPr>
          <w:rFonts w:ascii="Times New Roman" w:hAnsi="Times New Roman"/>
          <w:sz w:val="24"/>
          <w:szCs w:val="24"/>
          <w:rtl w:val="0"/>
          <w:lang w:val="ru-RU"/>
        </w:rPr>
        <w:t>1974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своей известной статье «Мир через полвека»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написанной для американского журнала «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Saturday Review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пророчески говорил о следующем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«… избегнув большой войны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человечество все же может погибнуть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истощив свои силы в «малых» войнах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межнациональных и межгосударственных конфликтах…»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41"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если до конца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XX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«малые»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сравнению с глобальной термоядерной войной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конфликты мало занимали исследователей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с началом тектонических перемен в системе международных отношений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«националистического ренессанса» в Восточной и Западной Европе на исходе биполярной системы возникла необходимость поиска решений для очерченного 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Сахаровым круга проблем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Выйдя на рубеже веков на передний план в сонме множества глобальных проблем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этнополитические конфликты потребовали глубокого научного осмысления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Современное состояние системы международных отношений характеризуется всплеском насилия и экспонентальным ростом напряженности в различных регионах 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Фрагментация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 регионализация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42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международного сообщества идет рука об руку с глобализацией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последняя в значительной степени способствует утверждению либерально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демократической модели политического устройства и рыночной экономики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принятию ценностей верховенства права и значимости прав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первая ответственна за усиление региональных и национальных идентичностей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высвечивание реальных или мнимых национальных и этнических противоречий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43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Этнополитические конфликты прочно вошли в ежедневную реальность современной Европы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Достаточно вспомнить ожесточенные столкновения в Косово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Боснии и Герцеговине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ирландском Ольстере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конфликты на Корсике и в Стране Басков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последние  десятилетия и в сравнительно социально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экономически благополучных европейских регионах поднялась волна этнонационализма и стали звучать призывы к достижению независимости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безусловно этнополитическими по своему характеру являются конфликты в Каталонии и Фландрии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хотя и не являются ожесточенными вооруженными конфликтами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используют характерный для таких конфликтов вокабуляр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конфликтогенный потенциал современной Европы подогревается не только сепаратистскими стремлениями этнических групп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и повсеместным присутствием националистических нарративов в политическом дискурсе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44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сегодняшний день не вызывает сомнений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большинство современных конфликтов протекают вне правил </w:t>
      </w:r>
      <w:r>
        <w:rPr>
          <w:rFonts w:ascii="Times New Roman" w:hAnsi="Times New Roman"/>
          <w:sz w:val="24"/>
          <w:szCs w:val="24"/>
          <w:rtl w:val="0"/>
          <w:lang w:val="da-DK"/>
        </w:rPr>
        <w:t xml:space="preserve">XX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это не конфликты между суверенными государствами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нациями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столкновения государств и новых акторов в международных отношениях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убедиться в последнем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достаточно взглянуть на карту очагов напряженности — в Европе столкновения происходят между этническими группами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стремящимися к независимости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следовательно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к акторности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инкорпорирующими их государствами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Сербия — Косово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Франция — Корсика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Испания — Каталония и Страна Басков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Великобритания —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Шотландия и Уэльс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45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Латинской и Центральной Америке правительства ведут борьбу с повстанческими группировками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контролирующими значительные части государственной территории и имеющими над ними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суверенитет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de facto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Колумбия — ФАРК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Мексика — наркокартели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46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 постсоветском пространстве этнические и территориальные конфликты присутствуют повсеместно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Грузия —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Абхазия и Южная Осетия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Молдавия — Приднестровье и Гагаузия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Армения и Азербайджан — Нагорный Карабах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47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Очевидно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природа и сущность современного конфликта в международных отношениях претерпела радикальные изменения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Феномен этнополитического конфликта стал неотъемлемой частью современного дискурса в исследовании международных отношений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как представляет собой один из глобальных факторов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способствующих волатильности постбиполярной системы международных отношений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48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Можно с уверенностью утверждать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 любом современном государстве любой конфликт может принять этническое измерение — этому способствует и реидеологизация политики и международных отношений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рост внутренней напряженности в государствах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распространение ксенофобии и значительный успех популизма в последние годы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49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Присутствие этничности в любом конфликте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будь то бытовом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политическом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экономическом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культурном отягощает его дополнительными смыслами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символикой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Этничность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никогда политизированная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50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является причиной обострения социально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политического климата и служит причиной возникновения конфликтных ситуаций не только между государствами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чаще всего между внутригосударственными образованиями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между частью населения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государством в целом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взаимовлияние различных факторов в ходе современного конфликта затрудняет его вычленение и строгую типологизацию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как грань между политическими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социальными и этнополитическими конфликтами зачастую является призрачной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умозрительной и трудноопределимой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51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Существует бесконечное множество различных конфликтов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протекающих в публичном социальном поле и имеющих выражение во внутригосударственных и международных отношениях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52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Они разняться по характеру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длительности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способам урегулирования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 не менее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современным научно сообществом достигнут консенсус в выделений этнополитических конфликтов в отдельную категорию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53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Этнополитические конфликты являются одними из наиболее сложноразрешимых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54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отягощенных идеологией и мифами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поэтому комплексных и запутанных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большинство этнополитических конфликтов являются затяжными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чередуя латентные стадии с новыми всплесками напряженности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История последней половины </w:t>
      </w:r>
      <w:r>
        <w:rPr>
          <w:rFonts w:ascii="Times New Roman" w:hAnsi="Times New Roman"/>
          <w:sz w:val="24"/>
          <w:szCs w:val="24"/>
          <w:rtl w:val="0"/>
          <w:lang w:val="da-DK"/>
        </w:rPr>
        <w:t xml:space="preserve">XX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века и начала века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XXI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подтверждает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по продолжительности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интенсивности и масштабам этнополитические конфликты превосходят иные виды социально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политических конфликтов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55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Фактически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этнополитический конфликт практически невозможно в полной мере «разрешить» — поскольку основным компонентом конфликтогенности является этнос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этничность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их устранение невозможно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как означало бы либо истребление или ассимиляцию одной конфликтующей стороной другой стороны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отказ всех конфликтующих сторон от своих национальных и этнических идентичностей — то такой конфликт можно лишь «заморозить»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есть остановить или предотвратить его переход в фазу активного противостояния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56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Даже государства с богатой демократической традицией и развитой экономикой становятся жертвами этнополитических конфликтов и не могут зачастую при наличии развитого демократического инструментария добиться окончательного разрешения межэтнических противоречий и снятия конфликтогенного потенциала с разнонаправленных интересов различных этнических групп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проживающих на территории таких государств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Этнополитические конфликты чаще всего происходят в полиэтнических государствах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 полиэтничность определяется как присутствие в национальном составе того или иного государства пяти и более процентов нетитульных этнических групп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Большинство современных государств так или иначе являются полиэтничными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 время как процент этнических меньшинств в общем социально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демографическом составе населения достигает до десяти процентов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57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Два основных фактора детерминируют существование полиэтничности государств в современном мире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историческое развитие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территориальное расширение государств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приращение территорий и инкорпорация отличных по своему этническому происхождению групп в экспансивное государство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вторых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миграции и перемещения крупных этнических групп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58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Историческое развитие большинства государств выражалось в постепенном расширении границ за счет включения в свой состав колоний и сопредельных территорий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неминуемо влечет и включение в социально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демографическое пространство расширяющегося государства и проживающих на присоединенных территориях народов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 началу </w:t>
      </w:r>
      <w:r>
        <w:rPr>
          <w:rFonts w:ascii="Times New Roman" w:hAnsi="Times New Roman"/>
          <w:sz w:val="24"/>
          <w:szCs w:val="24"/>
          <w:rtl w:val="0"/>
          <w:lang w:val="ru-RU"/>
        </w:rPr>
        <w:t>XX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яркими примерами полиэтничных государств были простиравшиеся на огромных пространствах империи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Российская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Британская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Австро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Венгерская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Османская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Франция с её обширными колониальными владениями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Имперская политика по отношению к присоединенным народам редко отличалась благосклонностью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терпимостью и уважением — чаще всего завоевание или присоединенные территории подвергались колониальному гнету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определило фундамент множества будущих конфликтов и их особой ожесточенности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59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историческом измерении не только экспансионизм определяет полиэтничность современных государств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Европы вплоть до наступления Нового времени было характерно определение политической карты династическими взаимоотношениями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Такими были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объединительные и завоевательные процессы в Испании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такой характер носила и Уния Англии и Шотландии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1707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Этносы становились принадлежностью тех или иных королевских фамилий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достаточно вспомнить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современные Бельгия и Нидерланды находились под властью испанской короны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60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 этнологическую карту Европы в </w:t>
      </w:r>
      <w:r>
        <w:rPr>
          <w:rFonts w:ascii="Times New Roman" w:hAnsi="Times New Roman"/>
          <w:sz w:val="24"/>
          <w:szCs w:val="24"/>
          <w:rtl w:val="0"/>
          <w:lang w:val="da-DK"/>
        </w:rPr>
        <w:t xml:space="preserve">XX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веке оказали глубочайшее влияние две глобальных катастроф мировых войн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затем и Холодной войны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формирования блоковой системы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Миграции также в значительной степени способствуют существованию полиэтничности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Мигранты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поисках лучшей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лучших социально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экономических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политических условий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стремлении избежать преследований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обеспечить личную безопасность от этнических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расовых и религиозных гонений пересекают границы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Масштаб миграционных процессов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XX-XXI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веках отличается особым размахом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вызвано небывалыми прежде достижениями научно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технического прогресса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средств связи и транспорта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61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Современный мир часто называют «глобальной деревней» имея ввиду его сжатие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преодоление развитием науки и техники тирании расстояний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повсеместную доступность информации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62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Транспорт сравнительно недорог и доступен самым широким массам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объясняет ту легкость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которой миграционное потоки перемещаются по современному миру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нельзя не заметить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 международном развитии наблюдается глубочайший дисбаланс — очевиден разрыв между глобальным севером и глобальным югом —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неравномерность социально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экономического развития различных регионов мира подогревает миграционные процессы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63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Существуют и очаги открытых и ожесточенных конфликтов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 многих странах мира свирепствуют войны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происходят перевороты и войны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зачастую угрожающие самому существованию той или иной этнической группы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подталкивает миллионы людей по всему свету покидать свои дома и искать убежища в иностранных государствах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Миграционные процессы неизбежно приводят к формированию крупных групп этнических меньшинств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оседающих в принимающей стороне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Эти группы зачастую проживают компактно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сохраняют свою культуру и обычаи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говорят на родном языке и формируют национальные диаспоры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64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Безусловно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 одно из современных полиэтничных государств не сформировалось как таковое в силу изолированного действия какого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из перечисленных факторов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Наиболее убедительно взаимодействие и взаимовлияние приведенных выше детерминант полиэтничности проявляется на Британском примере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протяжении Средних веков и раннего Нового времени происходят процессы территориальной экспансии Английского королевства и последовательного присоединения Уэльса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Ирландии и Шотландии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Затем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зените своего колониального могущества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Британская империя охватывает четверть суши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ходе деколонизации наметился обратный тренд — колониальные народы устремились в Великобританию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отсюда существование в современном Соединенном Королевстве индийской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пакистанской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нигерийской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кенийской и прочих эмигрантских диаспор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65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 конце </w:t>
      </w:r>
      <w:r>
        <w:rPr>
          <w:rFonts w:ascii="Times New Roman" w:hAnsi="Times New Roman"/>
          <w:sz w:val="24"/>
          <w:szCs w:val="24"/>
          <w:rtl w:val="0"/>
          <w:lang w:val="da-DK"/>
        </w:rPr>
        <w:t xml:space="preserve">XX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века после слома биполярный системы и падения Железного занавеса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Великобританию хлынул поток мигрантов из Восточно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Европейских государств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очевидно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 становлении полиэтничности значение имеет не одна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сразу несколько детерминант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66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Полиэтничность как социально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политический феномен имеет ряд существенных следствий для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прежде всего в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касается выработки особенной модели симбиоза различных этнических групп под единой государственной основой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справедливого перераспределения властных полномочий между представителями различных этнических групп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наконец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механизмов инкорпорации специфических групповых интересов в государственную политику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67"/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возникает особенный социально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политический феномен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именно — этнополитика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Этнополитика охватывает все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затрагивает борьбу за власть и её отправление в контекстуальном поле действия особых политических акторов — этнических групп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отличие от политических партий в своей основе не обязательно имеют объективизированные общие интересы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скорее представление об исторической и естественной обусловленности существования таковых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68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 любом политическом процессе неизбежно возникает пространство для конфликта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 существование этнополитики подразумевает возможность этнополитического конфликта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69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Помимо объективно возникающих противоречий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огромную роль в возникновении этнополитических конфликтов имеют мифы и негативные этнические или национальные стереотипы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Будучи одними из самых резистентных форм общественного мышления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этнические стереотипы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построенные на логике негативной идентификации «иного»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 и роль «иного» в возникновении представления о нациях лучше всего рассмотрен в работе 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Ноймана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70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имеющие под собой обширный мифологический пласт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обуславливают возникновение конфликтов на почве этнических различий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объективных или мнимых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71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При этом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большую роль играет социально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экономическое положение различных этнических групп — от этого зависит и формирование их восприятия другими группами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членами самой группы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72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Прежде чем определить этнополитический конфликт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разведем его с иными видами социальных конфликтов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явствует из семантики самого термина «этнополитический»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такой конфликт должен иметь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меньшей мере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два измерения — этническое и политическое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 и политический конфликт и этнический конфликт являются самостоятельными подвидами общественных конфликтов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Критерии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которых базируется выделение того или иного вида социальных конфликтов различны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политические конфликты выделяются по сфере своего протекания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именно в сфере политического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есть конкуренции конфликтующих сторон за властные ресурсы — государственную власть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способы и модели её отправления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конституционное устройство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статус различных социальных групп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предмет политического конфликта является объективизированным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Пугачев таким образом определяет политический конфликт — этот конкурентное взаимодействие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борьба двух и более сторон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преследующая реализацию собственных интересов в сфере публичной власти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73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Этнические же конфликты составляют особую категорию в силу характерной акторности данного конфликта — его главными действующими лицами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субъектами конфликта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являются этнические группы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крайней мере одна из конфликтующих сторон представлена этнической группой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74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Этническая группа как актор этнического конфликта определяется как группа людей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объединенных общей идентичностью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которая осознает свою инаковость по отношению к другим группам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будь эта инаковость обусловлена культурно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историческими факторами или мифологическими конструктами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75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Этнические конфликты не имеют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 этом их глубокое отличие от конфликтов политических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определенной сферы протекания и могут происходить в политическом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экономическом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социальном и культурном контекстах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Этнополитический конфликт тесно связан с понятием автономии в широком смысле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конфликт вокруг этничности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требует от данной этничности определенного уровня организации и автономизации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самосознания в качестве единой социальной группы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Политическое же измерение этнополитического конфликта выражается в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участвующие в нем этнические группы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правило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уже являются политически организованными и обладают некоторой степенью независимости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будь то политической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экономической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социальной или языковой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хотя такую независимость и нельзя отождествлять с государственным суверенитетом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76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Принципиальным здесь является 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этничность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будучи автономизированной и политически организованней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легко становится фактором политической мобилизации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пишет академик 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Тишков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этнический конфликт это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прежде всего форма гражданского противостояния на внутригосударственном или межгосударственном уровне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которой хотя бы одна из сторон организуется или мобилизуется по этническому принципу или от имени этнической общности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курсив наш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— 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>.).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77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Последнее замечание чрезвычайно важно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как связывает этнополитчсекие конфликты с национализмом — так как он всегда стремится говорить от лица всей национальной или этнической общности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апеллируя к универсальным для данной общности культурно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историческим нарративам и мифам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 солидаризироваться с 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Климиным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так определяет этнополитический конфликт — это конфликт политических акторов с определенным уровнем политической организации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может принимать формы общественных движений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массовых беспорядков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сепаратизма и гражданской войны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котором целью является реализация интересов и ценностей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связанных с обретением и перераспределением политических ресурсов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котором этнические различия являются мобилизационным фактором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 крайней мере один из субъектов конфликта — этническая группа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78"/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основными предпосылками возникновения этнополитических конфликтов является полиэтничность современных государств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которая сформировалась благодаря историческим процессам расширений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слияний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войн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территориальных захватов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колонизации и деколонизации и миграционным процессам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Этнополитические конфликты охватывают предельно широкий круг ситуаций и на практике не существуют в рафинированном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чистом виде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Конфликт можно классифицировать как этнополитический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он происходит по поводу этничности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которая одновременно выступает мобилизационным фактором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его целями выступает борьба за властные ресурсы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иными словами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борьба за положение или участие той или иной этнической группы в политических институтах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демократических процедурах и народном представительстве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Этнополитические конфликты как феномен международных отношений имеют множественные измерения и представляют собой столкновение интересов широкого круга акторов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прежде всего этносов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различных уровнях и различных по своему содержанию и специфике полях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детерминированных историей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языком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территорией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экономическими и многими иными факторами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A"/>
        <w:spacing w:line="360" w:lineRule="auto"/>
        <w:ind w:firstLine="567"/>
        <w:jc w:val="both"/>
      </w:pPr>
    </w:p>
    <w:p>
      <w:pPr>
        <w:pStyle w:val="Body A"/>
        <w:spacing w:line="360" w:lineRule="auto"/>
        <w:jc w:val="both"/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1.2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Причины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факторы и классификация этнополитических конфликтов </w:t>
      </w:r>
    </w:p>
    <w:p>
      <w:pPr>
        <w:pStyle w:val="Body A"/>
        <w:spacing w:line="360" w:lineRule="auto"/>
        <w:ind w:firstLine="567"/>
        <w:jc w:val="both"/>
      </w:pP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Большинство современных авторов склоняются к тому мнению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невозможно сформулировать всеобъемлющей теории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которая бы объясняла причины возникновения этнополитических конфликтов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79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Связано это прежде всего с тем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этнополитические конфликты рознятся по историко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социальному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культурному и политическому контексту настолько широко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выведение некой абстрактной методологической схемы анализа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которая была бы универсальной в раскрытии причин данных конфликтов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неизбежно сталкивается с проблемой симплификации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допущений и обобщений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существует несколько методологических подходов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раскрывают предпосылки и сущность этнополитических конфликтов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разному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однако расставляя акценты на предметах исследования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 выделить социологический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политологический и социально психологический подходы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Социологический подход базируется на анализе характеристик этносов как социальных групп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доминирование в полиэтничном государстве одной этнической группы в ущерб другим и формирование этнических диспропорций является одной из причин возникновения таких конфликтов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80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Политологический подход строиться на исследовании роли элитных групп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национальной интеллигенции и политиков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этнической мобилизации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ведущей к нарастанию напряжения между этническими группами и доходящей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некоторых случаях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 открытого вооруженного противостояния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Политологический подход исходит из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вопросы власти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её перераспределения и осуществления этническим группами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сопутствующими привилегиями являются основополагающими для роста этнонационализма и конфликтности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81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психологический подход акцентирует внимание на высокой эмоциональной напряженности участников этнической мобилизации и конфликтов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психологический метод исследует роль мифов и националистических нарративов и их влияние на общий психологический настрой в сообществе в процессе формирования этнической напряженности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Солидаризируясь с 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Климиным отметим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комбинация политического и социально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психологического подходов представляется оптимальной для исследования отправных положений этнической мобилизации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как учитывает и объективны фактор противоборства политических элит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иррациональные психологические мотивации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объясняющие повышенную ожесточенность этнополитических конфликтов и непримиримость сторон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рамках комбинации политологического и социально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психологического подходов моно выделить три концепции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детализирующие анализ предпосылок этнополитических конфликтов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структурная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системаная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концепция рассматривает полиэтническе сообщества как сложные структуры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внутри которых происходят процесс политической и экономической модернизации различных регионов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такие процессы носят неравномерный характер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ведет к возникновению конфликтов между этническими группами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компактно проживающими на территории определенного региона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государством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стремлении первых достичь больших возможностей в реализации собственных прав в области экономического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культурного и гражданско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политического развития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уровень жизни в этих регионах чаще ниже общегосударственного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82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Поведенческая концепция строится вокруг теории фрустрации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агрессии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83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Согласно данной модели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ходе этнической мобилизации актуализация образа «иного»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«общего врага» и направление на эти образы коллективной агрессии происходит не столько в силу объективных социально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экономических причин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сколько от фрустрации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возникающей как результат невозможности реализации и удовлетворения определенных коллективных целей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нужд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желаний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ценностей и потребностей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84"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утверждает 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Корнелл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стремнине этнической группы к обретению политического лидерства базируется на её мотивации изменить дискриминационную ситуацию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предотвращающую удовлетворение потребностей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интенсивность таких процессов определяется степенью сплоченности группы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фрустрация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агрессия по отношению к этнической группе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составляющей большинство или обладающей наиболее широкими политическими возможностями в конкретном полиэтничном государстве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становиться инструментом этнической мобилизации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85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Следовательно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чувство фрустрации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наличие политической воли и «удачный» момент становятся главными факторами повышения вероятности возникновения этнополитического конфликта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86"/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Третьей концепцией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объясняющий генезис этнополитических конфликтов является концепция коллективного действия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Коллективные интересы побуждают этнические группы действовать с целью их реализации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выбирая те или иные способы и механизмы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Наложение коллективного интереса на возможность его реализации и является детерминантой действий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усиливающих конфликтогенный потенциал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Противоборство между группами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происходит по линиям конкретных вопросов осуществления политической власти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именно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отмечает 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Аклаев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устремлении этнических элит к обладанию ею в борьбе за ресурсы и привелегии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являющиеся сопутствующими атрибутами политической власти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87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Default"/>
        <w:spacing w:line="360" w:lineRule="auto"/>
        <w:ind w:firstLine="720"/>
        <w:jc w:val="both"/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Предпосылки этнополитического конфликта и мира можно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в наиболее широком смысле подразделить на прямые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n-US"/>
        </w:rPr>
        <w:t>proximate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),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то есть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имеющие непосредственную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прямую корреляцию с шансами на развертывание конфликта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и непрямые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(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n-US"/>
        </w:rPr>
        <w:t>remote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)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 есть причины прямых предпосылок или такие фонов условия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которые являются обязательными для активизации конфликта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vertAlign w:val="superscript"/>
          <w:lang w:val="en-US"/>
        </w:rPr>
        <w:footnoteReference w:id="88"/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Харфф также отмечает необходимость сочетания фоновых факторов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триггеров и акселераторов конфликта в ходе его развития и эскалации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vertAlign w:val="superscript"/>
          <w:lang w:val="en-US"/>
        </w:rPr>
        <w:footnoteReference w:id="89"/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Поскольку этнополитические конфликты чаще всего происходят внутри полиэтничных государств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такие конфликты являются внутренними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Браун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характеризуя генезис внутренних конфликтов выделяет фоновые факторы и факторы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катализаторы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vertAlign w:val="superscript"/>
          <w:lang w:val="en-US"/>
        </w:rPr>
        <w:footnoteReference w:id="90"/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Разведение фоновых факторов и факторов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катализаторов важно потому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для возникновения конфликта необходимы особые условия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однако эти условия не обязательно непосредственно запускают конфликт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 есть выступают его триггером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Default"/>
        <w:spacing w:line="360" w:lineRule="auto"/>
        <w:ind w:firstLine="720"/>
        <w:jc w:val="both"/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Фоновые факторы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 правило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присутствуют во многих государствах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однако лишь небольшое число потенциальных конфликтов только на основании таких факторов вступают в фазу активного противостояния сторон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Иными словами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фоновые факторы являются базовыми условиями для потенциального конфликта и лишь увеличивают вероятность того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в определенный момент времени такой конфликт разразиться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Кроме того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фоновые факторы характеризуются постоянством либо длительным периодом развития и являются устойчивыми к стремительным переменам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</w:t>
      </w:r>
    </w:p>
    <w:p>
      <w:pPr>
        <w:pStyle w:val="Default"/>
        <w:spacing w:line="360" w:lineRule="auto"/>
        <w:ind w:firstLine="720"/>
        <w:jc w:val="both"/>
      </w:pP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Факторы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катализаторы непосредственно запускают конфликт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они представляют собой события или обстоятельства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значительно увеличивают риск возникновения или эскалации уже существующего конфликта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vertAlign w:val="superscript"/>
          <w:lang w:val="en-US"/>
        </w:rPr>
        <w:footnoteReference w:id="91"/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 Такие факторы являются ситуационными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имеют непостоянную природу и сложнее поддаются классификации и выявлению по сравнению с фоновыми факторами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Катализаторами чаще всего являются такие политические события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способствуют быстрому увеличению возможности или воли группы предпринимать коллективные действия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Причины этнополитических конфликтов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хотя и особенных в своих проявлениях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уже отмечалось выше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 классифицировать в несколько широких категорий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территориальные споры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стремление к независимости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психологические установки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семейное и школьное воспитание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социальная категоризация и существующие в обществе этнические стереотипы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экономические факторы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борьба этносов за материальные ресурсы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разделение труда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наконец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политические аспекты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идеологические проблемы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борьба за властные ресурсы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партийная мобилизация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>.).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92"/>
      </w:r>
    </w:p>
    <w:p>
      <w:pPr>
        <w:pStyle w:val="Body A"/>
        <w:spacing w:line="360" w:lineRule="auto"/>
        <w:ind w:firstLine="720"/>
        <w:jc w:val="both"/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Иную дихотомию причин этнополитических конфликтов предлагает 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Корнелл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сосуществование нескольких этносов в рамках одного государства может стать причиной дискриминации одной или нескольких групп по отношению к другим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Дискриминация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таким образом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является побудительным мотивом для воли или намерения этнических групп перейти в фазу политической мобилизации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является прекурсором конфликтной ситуации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 другой стороны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этнические группы могут мобилизоваться и без присутствия фактора дискриминации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с целью достижения большей автономии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которая бы выражалось в политических средствах и возможностях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n-US"/>
        </w:rPr>
        <w:t>capacity and opportunity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достигать политические или экономические цели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vertAlign w:val="superscript"/>
          <w:lang w:val="ru-RU"/>
        </w:rPr>
        <w:footnoteReference w:id="93"/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обоснования территориальных притязаний широко используется апелляция к историческим событиям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фактам и мифам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 качестве аргументации применяется постулирование принадлежности той или иной территории к определенному этносу в исторической ретроспективе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Стороны территориальных противоречий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обладают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их взгляд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историческими доказательствами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дающими им право на обладание территорией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 точкой отсчета для исторической принадлежности территории тому или иному этносу становиться произвольное историческое событие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отвечающие нуждам противоборствующих сторон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94"/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Следующая группа причин фокусируется на проблемах создания независимых государственных образований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Климин справедливо замечает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основная часть современных этносов не имеет своей собственной государственности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есть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основанного на данном этносе национального суверенного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 большинство из них имеют по крайней мере некоторую форму административно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государственной организации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включая нахождение в составе других суверенных государств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95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основании выделенных причин можно составить классификацию этнополитических конфликтов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Этингер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основываясь на эмпирическом опыте дестабилизации постсоветского пространства и возникновения множества очагов напряженности в СНГ предложил обширную классификацию межэтнических конфликтов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выделив девять основных типов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96"/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Их можно обобщить в следующие категории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Первый тип этнополитического конфликта составляют территориальные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вызванные объединительными стремлениями ранее разъединенных этнических групп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существованием в прошлом границ и неурегулированными территориальными притязаниями сторон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таких конфликтах сильны политическое начало и межэлитарные  противоречия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Территориальный компонент присутствует в любом этнополитическом конфликте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как любой этнос или нация являются ограниченными в пространстве сообществами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силу этой причины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имеют пространственное измерение в виде населяемой данным этносом территории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Апогеем таких конфликтов является территориальный сепаратизм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который может иметь три основные формы — сецессия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целью создания нового или воссоздания суверенного национального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ирредентизм — отделение части территории с целью присоединения к существующему национальному государству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энозис — отделение территории с целью присоединений к моноэтническому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«материнсокму» для данного этноса государству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97"/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Второй категорией является конфликты вокруг восстановления прав этнических меньшинств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претерпевали ущемление их прав или вынужденное переселение и депортацию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Э</w:t>
      </w:r>
      <w:r>
        <w:rPr>
          <w:rFonts w:ascii="Times" w:hAnsi="Times"/>
          <w:sz w:val="24"/>
          <w:szCs w:val="24"/>
          <w:rtl w:val="0"/>
          <w:lang w:val="ru-RU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>Аркан определяет особенный тип конфликта</w:t>
      </w:r>
      <w:r>
        <w:rPr>
          <w:rFonts w:ascii="Times" w:hAnsi="Times"/>
          <w:sz w:val="24"/>
          <w:szCs w:val="24"/>
          <w:rtl w:val="0"/>
          <w:lang w:val="ru-RU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сторонами в котором выступают государственные этнонационалисты и сепаратисты</w:t>
      </w:r>
      <w:r>
        <w:rPr>
          <w:rFonts w:ascii="Times" w:hAnsi="Times"/>
          <w:sz w:val="24"/>
          <w:szCs w:val="24"/>
          <w:rtl w:val="0"/>
          <w:lang w:val="ru-RU"/>
        </w:rPr>
        <w:t>-</w:t>
      </w:r>
      <w:r>
        <w:rPr>
          <w:rFonts w:ascii="Times" w:hAnsi="Times" w:hint="default"/>
          <w:sz w:val="24"/>
          <w:szCs w:val="24"/>
          <w:rtl w:val="0"/>
          <w:lang w:val="ru-RU"/>
        </w:rPr>
        <w:t>этнонационалисты</w:t>
      </w:r>
      <w:r>
        <w:rPr>
          <w:rFonts w:ascii="Times" w:hAnsi="Times"/>
          <w:sz w:val="24"/>
          <w:szCs w:val="24"/>
          <w:rtl w:val="0"/>
          <w:lang w:val="ru-RU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>Под этнонационалистами подразумеваются политические акторы</w:t>
      </w:r>
      <w:r>
        <w:rPr>
          <w:rFonts w:ascii="Times" w:hAnsi="Times"/>
          <w:sz w:val="24"/>
          <w:szCs w:val="24"/>
          <w:rtl w:val="0"/>
          <w:lang w:val="ru-RU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опирающиеся на достаточно крупную и географически компактную этническую группу</w:t>
      </w:r>
      <w:r>
        <w:rPr>
          <w:rFonts w:ascii="Times" w:hAnsi="Times"/>
          <w:sz w:val="24"/>
          <w:szCs w:val="24"/>
          <w:rtl w:val="0"/>
          <w:lang w:val="ru-RU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и стремящиеся заполучить доминирующее положение в полиэтничном</w:t>
      </w:r>
      <w:r>
        <w:rPr>
          <w:rFonts w:ascii="Times" w:hAnsi="Times"/>
          <w:sz w:val="24"/>
          <w:szCs w:val="24"/>
          <w:rtl w:val="0"/>
          <w:lang w:val="ru-RU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гетерогенном государстве или отделиться от него</w:t>
      </w:r>
      <w:r>
        <w:rPr>
          <w:rFonts w:ascii="Times" w:hAnsi="Times"/>
          <w:sz w:val="24"/>
          <w:szCs w:val="24"/>
          <w:rtl w:val="0"/>
          <w:lang w:val="ru-RU"/>
        </w:rPr>
        <w:t>.</w:t>
      </w:r>
      <w:r>
        <w:rPr>
          <w:rFonts w:ascii="Times" w:cs="Times" w:hAnsi="Times" w:eastAsia="Times"/>
          <w:sz w:val="24"/>
          <w:szCs w:val="24"/>
          <w:vertAlign w:val="superscript"/>
        </w:rPr>
        <w:footnoteReference w:id="98"/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 Такое противостояние приводит к затяжным и сложноразрешимым конфликтам</w:t>
      </w:r>
      <w:r>
        <w:rPr>
          <w:rFonts w:ascii="Times" w:hAnsi="Times"/>
          <w:sz w:val="24"/>
          <w:szCs w:val="24"/>
          <w:rtl w:val="0"/>
          <w:lang w:val="ru-RU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>Сюда же можно отнести и борьбу колониальные и зависимые народы за независимость</w:t>
      </w:r>
      <w:r>
        <w:rPr>
          <w:rFonts w:ascii="Times" w:hAnsi="Times"/>
          <w:sz w:val="24"/>
          <w:szCs w:val="24"/>
          <w:rtl w:val="0"/>
          <w:lang w:val="ru-RU"/>
        </w:rPr>
        <w:t xml:space="preserve">.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" w:hAnsi="Times" w:hint="default"/>
          <w:sz w:val="24"/>
          <w:szCs w:val="24"/>
          <w:rtl w:val="0"/>
          <w:lang w:val="ru-RU"/>
        </w:rPr>
        <w:t>Третьей категорией являются конфликты вокруг экономических интересов</w:t>
      </w:r>
      <w:r>
        <w:rPr>
          <w:rFonts w:ascii="Times" w:hAnsi="Times"/>
          <w:sz w:val="24"/>
          <w:szCs w:val="24"/>
          <w:rtl w:val="0"/>
          <w:lang w:val="ru-RU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где фактор этничности носит значение дополнительного фактора мобилизации</w:t>
      </w:r>
      <w:r>
        <w:rPr>
          <w:rFonts w:ascii="Times" w:hAnsi="Times"/>
          <w:sz w:val="24"/>
          <w:szCs w:val="24"/>
          <w:rtl w:val="0"/>
          <w:lang w:val="ru-RU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>Отдельную категорию составляют лингво</w:t>
      </w:r>
      <w:r>
        <w:rPr>
          <w:rFonts w:ascii="Times" w:hAnsi="Times"/>
          <w:sz w:val="24"/>
          <w:szCs w:val="24"/>
          <w:rtl w:val="0"/>
          <w:lang w:val="ru-RU"/>
        </w:rPr>
        <w:t>-</w:t>
      </w:r>
      <w:r>
        <w:rPr>
          <w:rFonts w:ascii="Times" w:hAnsi="Times" w:hint="default"/>
          <w:sz w:val="24"/>
          <w:szCs w:val="24"/>
          <w:rtl w:val="0"/>
          <w:lang w:val="ru-RU"/>
        </w:rPr>
        <w:t>этнополитические конфликты</w:t>
      </w:r>
      <w:r>
        <w:rPr>
          <w:rFonts w:ascii="Times" w:hAnsi="Times"/>
          <w:sz w:val="24"/>
          <w:szCs w:val="24"/>
          <w:rtl w:val="0"/>
          <w:lang w:val="ru-RU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в которых основным фактором этнической мобилизации выступают языковые различия между этносами</w:t>
      </w:r>
      <w:r>
        <w:rPr>
          <w:rFonts w:ascii="Times" w:hAnsi="Times"/>
          <w:sz w:val="24"/>
          <w:szCs w:val="24"/>
          <w:rtl w:val="0"/>
          <w:lang w:val="ru-RU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>Наконец</w:t>
      </w:r>
      <w:r>
        <w:rPr>
          <w:rFonts w:ascii="Times" w:hAnsi="Times"/>
          <w:sz w:val="24"/>
          <w:szCs w:val="24"/>
          <w:rtl w:val="0"/>
          <w:lang w:val="ru-RU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особое место занимают конфликты самоопределения</w:t>
      </w:r>
      <w:r>
        <w:rPr>
          <w:rFonts w:ascii="Times" w:hAnsi="Times"/>
          <w:sz w:val="24"/>
          <w:szCs w:val="24"/>
          <w:rtl w:val="0"/>
          <w:lang w:val="ru-RU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которые могут сочетать все вышеперечисленные черты</w:t>
      </w:r>
      <w:r>
        <w:rPr>
          <w:rFonts w:ascii="Times" w:hAnsi="Times"/>
          <w:sz w:val="24"/>
          <w:szCs w:val="24"/>
          <w:rtl w:val="0"/>
          <w:lang w:val="ru-RU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однако и имеют свои особенности</w:t>
      </w:r>
      <w:r>
        <w:rPr>
          <w:rFonts w:ascii="Times" w:hAnsi="Times"/>
          <w:sz w:val="24"/>
          <w:szCs w:val="24"/>
          <w:rtl w:val="0"/>
          <w:lang w:val="ru-RU"/>
        </w:rPr>
        <w:t>.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" w:hAnsi="Times" w:hint="default"/>
          <w:sz w:val="24"/>
          <w:szCs w:val="24"/>
          <w:rtl w:val="0"/>
          <w:lang w:val="ru-RU"/>
        </w:rPr>
        <w:t>Особенно удачную классификацию этнополитических конфликтов на европейском пространстве предложил К</w:t>
      </w:r>
      <w:r>
        <w:rPr>
          <w:rFonts w:ascii="Times" w:hAnsi="Times"/>
          <w:sz w:val="24"/>
          <w:szCs w:val="24"/>
          <w:rtl w:val="0"/>
          <w:lang w:val="ru-RU"/>
        </w:rPr>
        <w:t>.</w:t>
      </w:r>
      <w:r>
        <w:rPr>
          <w:rFonts w:ascii="Times" w:hAnsi="Times" w:hint="default"/>
          <w:sz w:val="24"/>
          <w:szCs w:val="24"/>
          <w:rtl w:val="0"/>
          <w:lang w:val="ru-RU"/>
        </w:rPr>
        <w:t>С</w:t>
      </w:r>
      <w:r>
        <w:rPr>
          <w:rFonts w:ascii="Times" w:hAnsi="Times"/>
          <w:sz w:val="24"/>
          <w:szCs w:val="24"/>
          <w:rtl w:val="0"/>
          <w:lang w:val="ru-RU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>Пузырев</w:t>
      </w:r>
      <w:r>
        <w:rPr>
          <w:rFonts w:ascii="Times" w:hAnsi="Times"/>
          <w:sz w:val="24"/>
          <w:szCs w:val="24"/>
          <w:rtl w:val="0"/>
          <w:lang w:val="ru-RU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>В качестве наиболее типичных примеров исследователь выделил следующие формы конфликтов</w:t>
      </w:r>
      <w:r>
        <w:rPr>
          <w:rFonts w:ascii="Times" w:hAnsi="Times"/>
          <w:sz w:val="24"/>
          <w:szCs w:val="24"/>
          <w:rtl w:val="0"/>
          <w:lang w:val="ru-RU"/>
        </w:rPr>
        <w:t xml:space="preserve">: </w:t>
      </w:r>
      <w:r>
        <w:rPr>
          <w:rFonts w:ascii="Times" w:hAnsi="Times" w:hint="default"/>
          <w:sz w:val="24"/>
          <w:szCs w:val="24"/>
          <w:rtl w:val="0"/>
          <w:lang w:val="ru-RU"/>
        </w:rPr>
        <w:t>этнолингвистический и национально</w:t>
      </w:r>
      <w:r>
        <w:rPr>
          <w:rFonts w:ascii="Times" w:hAnsi="Times"/>
          <w:sz w:val="24"/>
          <w:szCs w:val="24"/>
          <w:rtl w:val="0"/>
          <w:lang w:val="ru-RU"/>
        </w:rPr>
        <w:t>-</w:t>
      </w:r>
      <w:r>
        <w:rPr>
          <w:rFonts w:ascii="Times" w:hAnsi="Times" w:hint="default"/>
          <w:sz w:val="24"/>
          <w:szCs w:val="24"/>
          <w:rtl w:val="0"/>
          <w:lang w:val="ru-RU"/>
        </w:rPr>
        <w:t>государственный конфликт</w:t>
      </w:r>
      <w:r>
        <w:rPr>
          <w:rFonts w:ascii="Times" w:hAnsi="Times"/>
          <w:sz w:val="24"/>
          <w:szCs w:val="24"/>
          <w:rtl w:val="0"/>
          <w:lang w:val="ru-RU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принимающий форму экономического и культурного регионализма как особой формы самоопределения </w:t>
      </w:r>
      <w:r>
        <w:rPr>
          <w:rFonts w:ascii="Times" w:hAnsi="Times"/>
          <w:sz w:val="24"/>
          <w:szCs w:val="24"/>
          <w:rtl w:val="0"/>
          <w:lang w:val="ru-RU"/>
        </w:rPr>
        <w:t>(</w:t>
      </w:r>
      <w:r>
        <w:rPr>
          <w:rFonts w:ascii="Times" w:hAnsi="Times" w:hint="default"/>
          <w:sz w:val="24"/>
          <w:szCs w:val="24"/>
          <w:rtl w:val="0"/>
          <w:lang w:val="ru-RU"/>
        </w:rPr>
        <w:t>Каталония</w:t>
      </w:r>
      <w:r>
        <w:rPr>
          <w:rFonts w:ascii="Times" w:hAnsi="Times"/>
          <w:sz w:val="24"/>
          <w:szCs w:val="24"/>
          <w:rtl w:val="0"/>
          <w:lang w:val="ru-RU"/>
        </w:rPr>
        <w:t>)</w:t>
      </w:r>
      <w:r>
        <w:rPr>
          <w:rFonts w:ascii="Times" w:hAnsi="Times"/>
          <w:sz w:val="24"/>
          <w:szCs w:val="24"/>
          <w:rtl w:val="0"/>
          <w:lang w:val="ru-RU"/>
        </w:rPr>
        <w:t xml:space="preserve">; </w:t>
      </w:r>
      <w:r>
        <w:rPr>
          <w:rFonts w:ascii="Times" w:hAnsi="Times" w:hint="default"/>
          <w:sz w:val="24"/>
          <w:szCs w:val="24"/>
          <w:rtl w:val="0"/>
          <w:lang w:val="ru-RU"/>
        </w:rPr>
        <w:t>культурно</w:t>
      </w:r>
      <w:r>
        <w:rPr>
          <w:rFonts w:ascii="Times" w:hAnsi="Times"/>
          <w:sz w:val="24"/>
          <w:szCs w:val="24"/>
          <w:rtl w:val="0"/>
          <w:lang w:val="ru-RU"/>
        </w:rPr>
        <w:t>-</w:t>
      </w:r>
      <w:r>
        <w:rPr>
          <w:rFonts w:ascii="Times" w:hAnsi="Times" w:hint="default"/>
          <w:sz w:val="24"/>
          <w:szCs w:val="24"/>
          <w:rtl w:val="0"/>
          <w:lang w:val="ru-RU"/>
        </w:rPr>
        <w:t>исторический конфликт</w:t>
      </w:r>
      <w:r>
        <w:rPr>
          <w:rFonts w:ascii="Times" w:hAnsi="Times"/>
          <w:sz w:val="24"/>
          <w:szCs w:val="24"/>
          <w:rtl w:val="0"/>
          <w:lang w:val="ru-RU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принимающий форму «движения элиты» за политическое и государственное самоопределение </w:t>
      </w:r>
      <w:r>
        <w:rPr>
          <w:rFonts w:ascii="Times" w:hAnsi="Times"/>
          <w:sz w:val="24"/>
          <w:szCs w:val="24"/>
          <w:rtl w:val="0"/>
          <w:lang w:val="ru-RU"/>
        </w:rPr>
        <w:t>(</w:t>
      </w:r>
      <w:r>
        <w:rPr>
          <w:rFonts w:ascii="Times" w:hAnsi="Times" w:hint="default"/>
          <w:sz w:val="24"/>
          <w:szCs w:val="24"/>
          <w:rtl w:val="0"/>
          <w:lang w:val="ru-RU"/>
        </w:rPr>
        <w:t>Шотландия</w:t>
      </w:r>
      <w:r>
        <w:rPr>
          <w:rFonts w:ascii="Times" w:hAnsi="Times"/>
          <w:sz w:val="24"/>
          <w:szCs w:val="24"/>
          <w:rtl w:val="0"/>
          <w:lang w:val="ru-RU"/>
        </w:rPr>
        <w:t>)</w:t>
      </w:r>
      <w:r>
        <w:rPr>
          <w:rFonts w:ascii="Times" w:hAnsi="Times"/>
          <w:sz w:val="24"/>
          <w:szCs w:val="24"/>
          <w:rtl w:val="0"/>
          <w:lang w:val="ru-RU"/>
        </w:rPr>
        <w:t xml:space="preserve">; </w:t>
      </w:r>
      <w:r>
        <w:rPr>
          <w:rFonts w:ascii="Times" w:hAnsi="Times" w:hint="default"/>
          <w:sz w:val="24"/>
          <w:szCs w:val="24"/>
          <w:rtl w:val="0"/>
          <w:lang w:val="ru-RU"/>
        </w:rPr>
        <w:t>этнокультурный и этнолингвистический кофликт</w:t>
      </w:r>
      <w:r>
        <w:rPr>
          <w:rFonts w:ascii="Times" w:hAnsi="Times"/>
          <w:sz w:val="24"/>
          <w:szCs w:val="24"/>
          <w:rtl w:val="0"/>
          <w:lang w:val="ru-RU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принимающий форму массового движения за политическое и государственное самоопределение </w:t>
      </w:r>
      <w:r>
        <w:rPr>
          <w:rFonts w:ascii="Times" w:hAnsi="Times"/>
          <w:sz w:val="24"/>
          <w:szCs w:val="24"/>
          <w:rtl w:val="0"/>
          <w:lang w:val="ru-RU"/>
        </w:rPr>
        <w:t>(</w:t>
      </w:r>
      <w:r>
        <w:rPr>
          <w:rFonts w:ascii="Times" w:hAnsi="Times" w:hint="default"/>
          <w:sz w:val="24"/>
          <w:szCs w:val="24"/>
          <w:rtl w:val="0"/>
          <w:lang w:val="ru-RU"/>
        </w:rPr>
        <w:t>Страна Басков</w:t>
      </w:r>
      <w:r>
        <w:rPr>
          <w:rFonts w:ascii="Times" w:hAnsi="Times"/>
          <w:sz w:val="24"/>
          <w:szCs w:val="24"/>
          <w:rtl w:val="0"/>
          <w:lang w:val="ru-RU"/>
        </w:rPr>
        <w:t xml:space="preserve">); </w:t>
      </w:r>
      <w:r>
        <w:rPr>
          <w:rFonts w:ascii="Times" w:hAnsi="Times" w:hint="default"/>
          <w:sz w:val="24"/>
          <w:szCs w:val="24"/>
          <w:rtl w:val="0"/>
          <w:lang w:val="ru-RU"/>
        </w:rPr>
        <w:t>этнокультурный и этнолингвистический конфликт</w:t>
      </w:r>
      <w:r>
        <w:rPr>
          <w:rFonts w:ascii="Times" w:hAnsi="Times"/>
          <w:sz w:val="24"/>
          <w:szCs w:val="24"/>
          <w:rtl w:val="0"/>
          <w:lang w:val="ru-RU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принявший форму «латентного сопротивления»</w:t>
      </w:r>
      <w:r>
        <w:rPr>
          <w:rFonts w:ascii="Times" w:hAnsi="Times"/>
          <w:sz w:val="24"/>
          <w:szCs w:val="24"/>
          <w:rtl w:val="0"/>
          <w:lang w:val="ru-RU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регионального изоляционизма и терроризма </w:t>
      </w:r>
      <w:r>
        <w:rPr>
          <w:rFonts w:ascii="Times" w:hAnsi="Times"/>
          <w:sz w:val="24"/>
          <w:szCs w:val="24"/>
          <w:rtl w:val="0"/>
          <w:lang w:val="ru-RU"/>
        </w:rPr>
        <w:t>(</w:t>
      </w:r>
      <w:r>
        <w:rPr>
          <w:rFonts w:ascii="Times" w:hAnsi="Times" w:hint="default"/>
          <w:sz w:val="24"/>
          <w:szCs w:val="24"/>
          <w:rtl w:val="0"/>
          <w:lang w:val="ru-RU"/>
        </w:rPr>
        <w:t>Корсика</w:t>
      </w:r>
      <w:r>
        <w:rPr>
          <w:rFonts w:ascii="Times" w:hAnsi="Times"/>
          <w:sz w:val="24"/>
          <w:szCs w:val="24"/>
          <w:rtl w:val="0"/>
          <w:lang w:val="ru-RU"/>
        </w:rPr>
        <w:t>).</w:t>
      </w:r>
      <w:r>
        <w:rPr>
          <w:rFonts w:ascii="Times" w:cs="Times" w:hAnsi="Times" w:eastAsia="Times"/>
          <w:sz w:val="24"/>
          <w:szCs w:val="24"/>
          <w:vertAlign w:val="superscript"/>
        </w:rPr>
        <w:footnoteReference w:id="99"/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Конфликты самоопределения являются особой категорией этнических конфликтов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возникающих в полиэтничных государствах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Противоречия противоборствующих сторон подогреваются не только этническим антагонизмом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как следствием тяжелого общего исторического прошлого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объективного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мифологического конструирования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только собственно этническими различиями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и националистической риторикой и прямой апелляцией к фундаментальным положениям международного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таких конфликтах сторонами выступают группа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ставящая под сомнение политический и территориальный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status quo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стремящаяся к созданию собственной государственности или приобретению более широкой автономии внутри существующего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группа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стремящаяся сохранить единство и национальную идентичность или унитарный и централизованный характер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 этнические разногласия многократно усиливаются пересечением борьбы за власть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территорию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экономически ресурсы и государственную или национальную идентичность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Устремления этнической группы к реализации права на самоопределение в форме созданиях независимого национального государства являются по своей природе сепаратистскими тенденциями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есть требование отделения одной территории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население которой представляет устойчивый моноэтнический массив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целостного государства или субъекта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воспринимаемого как государственность другого народа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00"/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этнополитические конфликты являются особой категорией социальных конфликтов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имеют в своем составе как этническую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политическую компоненту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происходят в полиэтничных государствах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существование которых обусловлено историческими процессами территориальной экспансии и миграций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Этнополитические конфликты охватывают сразу несколько сфер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 ходе таких конфликтов наблюдается высокая этническая мобилизация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Этнополитические конфликты представляют собой столкновение политических акторов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крайней мере одним из которых является этническая группа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борьбе за политические и социально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экономические ресурсы и может принимать различные формы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Существуют фоновые и непосредственные факторы этнической конфликтогенности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Первые являются той основой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отправной точкой и заданными условиями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которых кроется потенциал для развития конфликтной ситуации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Вторые создают контекстные условия для непосредственного перехода латентной конфликтной ситуации в открытую или создают предпосылки для активизации этнической мобилизации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Причинами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есть непосредственными факторами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этнополитических конфликтов являются территориальные противоречия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стремление к независимости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психологические установки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экономические факторы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политические споры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Этнополитические конфликты можно классифицировать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выделив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территориальные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лингвополитические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экономические и колониальные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Наконец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конфликт самоопределения представляет отдельный вид этнополитического конфликта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</w:p>
    <w:p>
      <w:pPr>
        <w:pStyle w:val="Body A"/>
        <w:spacing w:line="360" w:lineRule="auto"/>
        <w:jc w:val="both"/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</w:t>
      </w:r>
    </w:p>
    <w:p>
      <w:pPr>
        <w:pStyle w:val="Body A"/>
        <w:spacing w:line="360" w:lineRule="auto"/>
        <w:jc w:val="both"/>
      </w:pPr>
    </w:p>
    <w:p>
      <w:pPr>
        <w:pStyle w:val="Body A"/>
        <w:spacing w:line="360" w:lineRule="auto"/>
        <w:jc w:val="both"/>
      </w:pPr>
    </w:p>
    <w:p>
      <w:pPr>
        <w:pStyle w:val="Body A"/>
        <w:spacing w:line="360" w:lineRule="auto"/>
        <w:jc w:val="both"/>
      </w:pPr>
    </w:p>
    <w:p>
      <w:pPr>
        <w:pStyle w:val="Body A"/>
        <w:spacing w:line="360" w:lineRule="auto"/>
        <w:jc w:val="both"/>
      </w:pPr>
    </w:p>
    <w:p>
      <w:pPr>
        <w:pStyle w:val="Body A"/>
        <w:spacing w:line="360" w:lineRule="auto"/>
        <w:jc w:val="both"/>
      </w:pPr>
    </w:p>
    <w:p>
      <w:pPr>
        <w:pStyle w:val="Body A"/>
        <w:spacing w:line="360" w:lineRule="auto"/>
        <w:jc w:val="both"/>
      </w:pPr>
    </w:p>
    <w:p>
      <w:pPr>
        <w:pStyle w:val="Body A"/>
        <w:spacing w:line="360" w:lineRule="auto"/>
        <w:jc w:val="both"/>
      </w:pPr>
    </w:p>
    <w:p>
      <w:pPr>
        <w:pStyle w:val="Body A"/>
        <w:spacing w:line="360" w:lineRule="auto"/>
        <w:jc w:val="both"/>
      </w:pPr>
    </w:p>
    <w:p>
      <w:pPr>
        <w:pStyle w:val="Body A"/>
        <w:spacing w:line="360" w:lineRule="auto"/>
        <w:jc w:val="both"/>
      </w:pPr>
    </w:p>
    <w:p>
      <w:pPr>
        <w:pStyle w:val="Body A"/>
        <w:spacing w:line="360" w:lineRule="auto"/>
        <w:jc w:val="both"/>
      </w:pPr>
    </w:p>
    <w:p>
      <w:pPr>
        <w:pStyle w:val="Body A"/>
        <w:spacing w:line="360" w:lineRule="auto"/>
        <w:jc w:val="both"/>
      </w:pPr>
    </w:p>
    <w:p>
      <w:pPr>
        <w:pStyle w:val="Body A"/>
        <w:spacing w:line="360" w:lineRule="auto"/>
        <w:jc w:val="both"/>
      </w:pPr>
    </w:p>
    <w:p>
      <w:pPr>
        <w:pStyle w:val="Body A"/>
        <w:spacing w:line="360" w:lineRule="auto"/>
        <w:jc w:val="both"/>
      </w:pPr>
    </w:p>
    <w:p>
      <w:pPr>
        <w:pStyle w:val="Body A"/>
        <w:spacing w:line="360" w:lineRule="auto"/>
        <w:jc w:val="both"/>
      </w:pPr>
    </w:p>
    <w:p>
      <w:pPr>
        <w:pStyle w:val="Body A"/>
        <w:spacing w:line="360" w:lineRule="auto"/>
        <w:jc w:val="both"/>
      </w:pPr>
    </w:p>
    <w:p>
      <w:pPr>
        <w:pStyle w:val="Body A"/>
        <w:spacing w:line="360" w:lineRule="auto"/>
        <w:jc w:val="both"/>
      </w:pPr>
    </w:p>
    <w:p>
      <w:pPr>
        <w:pStyle w:val="Body A"/>
        <w:spacing w:line="360" w:lineRule="auto"/>
        <w:jc w:val="both"/>
      </w:pPr>
    </w:p>
    <w:p>
      <w:pPr>
        <w:pStyle w:val="Body A"/>
        <w:spacing w:line="360" w:lineRule="auto"/>
        <w:jc w:val="both"/>
      </w:pPr>
    </w:p>
    <w:p>
      <w:pPr>
        <w:pStyle w:val="Body A"/>
        <w:spacing w:line="360" w:lineRule="auto"/>
        <w:jc w:val="both"/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Глава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Национализм и сепаратизм как европейские тренды</w:t>
      </w:r>
    </w:p>
    <w:p>
      <w:pPr>
        <w:pStyle w:val="Body A"/>
        <w:spacing w:line="360" w:lineRule="auto"/>
        <w:jc w:val="both"/>
      </w:pPr>
    </w:p>
    <w:p>
      <w:pPr>
        <w:pStyle w:val="Body A"/>
        <w:spacing w:line="360" w:lineRule="auto"/>
        <w:jc w:val="both"/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2.1.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Теоретические подходы к определению национализма</w:t>
      </w:r>
    </w:p>
    <w:p>
      <w:pPr>
        <w:pStyle w:val="Body A"/>
        <w:spacing w:line="360" w:lineRule="auto"/>
        <w:ind w:firstLine="567"/>
        <w:jc w:val="both"/>
      </w:pP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Национализм является одним из самых комплексных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сложных и противоречивых явлений общественных отношений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Достаточно в общих чертах наметить вариативность теоретико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концептуальных подходов к сущности национализма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понять всю многоаспектность данного феномена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примордиализм рассматривает национализм как инстинкт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имманентно присущий человеческим обществам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инструментализм и ситуативизм — как политический интерес и механизм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конструктивизм — как идеологию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01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Андерсон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раскрывая парадоксы национализма писал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нации объективно молоды в газах историка и субъективно стары в глазах националиста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универсальны как социо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культурное понятие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партикулярны в своих проявлениях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Национализм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утверждал Андерсон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политически могуществен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однако философски нищ — в этом его главное противоречие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Нация 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Андерсону — самая универсальная и легитимная ценность в политической жизни нашего времени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02"/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Существует несколько прочтений национализма как социально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политического феномена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03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либеральная доктрина гражданского национализма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имеющая истоки в свершениях французской и американской революций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тесно взаимосвязанная с концепцией народного суверенитета Ж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Руссо постулирует примат политического над этническим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инклюзивна по своему характеру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её единственными естественными рамками являются государственные границы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своей сущности либеральный гражданский национализм представляет собой концептуальное оформление идеи вольной ассоциации граждан на определенной территории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свободно определяют свое политическое и социально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экономическое развитие и независимы от других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таких же по своему характеру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Этнический же национализм эксклюзивен и базируется на принадлежности к группе по праву рождения и крови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гражданский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этнический национализм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указывает 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Мудрик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Ивен Хен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базируются на мифе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04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Первый — на мифе о политическом долге перед территорией проживания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второй — на мифе об общих предках как предпосылке формирования политического сообщества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Саммерс демонстрирует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05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еще одно измерение национализма — как основы современной системы международных отношений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Такая интерпретация исходит из двух основных посылов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Саммерс полагает для национализма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отчищенного от партикулярных проявлений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базовыми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международное сообщество состоит из наций и народов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свою очередь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являются основой для существования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Саммерс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солидаризируясь с 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Андерсоном в вопросе «философской нищеты» национализма тем не менее отмечает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именно его интеллектуальная легкость обеспечивают стойкость и универсальность националистической повестки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06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сухом остатке националистической логики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мысли Дж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Саммерса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нация или народ получает независимость только путем обретения государственности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единственной легитимной формой такой государственности является государство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Важными следствиями данных положений являются следующие два утверждения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индивид получает свободу и самореализацию только в рамках нации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отношению к которой он имеет некоторые обязанности 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прежде всего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проявление лояльности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вторых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мирные отношения между государствами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прогресс и развития достижимы лишь свободными нациями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107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Сводя национализм к доктрине обусловленности существования современных государств существованием наций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Саммерс делает вывод о неразрывной внутренней связи национализма и самоопределения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108"/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 выдвинуть следующее определение национализма — это возникшая в новейший период истории концепция групповых социальных отношений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которая определяет форму существования современной государствоцентричной системы международных отношений и имеет политическое измерение в идеологии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базирующейся на апелляции к символам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мифам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историческому нарративу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культурным и языковым факторам как детерминантам самоопределения группы среди таких же подобных ей групп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Сплавление этнического и предложенного Дж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Саммерсом прочтения национализма дает ответ на вопрос о характере современного национализма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Национализм у Саммерса наделяет народы правом на самоопределение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есть на существование национальных государств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будучи неразрывно и интегрально с связанным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этнический национализм требует этого права для конкретной социальной группы — этноса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частности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Кассесе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видя опасность этнического национализма в его связи с самоопределением писал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существует вероятность победы самых архаичных и реакционных элементов самоопределения — утверждения этнической идентичности как основы и цели самоопределения и требования создания этнонациональных государств как формы реализации данного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09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Приходится констатировать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именно такой вид национализма со всеми кроющимися в нем опасностями и стал доминантой политического пространства не только Европы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и многих других регионов 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A"/>
        <w:spacing w:line="360" w:lineRule="auto"/>
        <w:jc w:val="both"/>
      </w:pPr>
    </w:p>
    <w:p>
      <w:pPr>
        <w:pStyle w:val="Body A"/>
        <w:spacing w:line="360" w:lineRule="auto"/>
        <w:jc w:val="both"/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2.2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Характеристика современного европейского этнонационализма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причины и акторы</w:t>
      </w:r>
    </w:p>
    <w:p>
      <w:pPr>
        <w:pStyle w:val="Body A"/>
        <w:spacing w:line="360" w:lineRule="auto"/>
        <w:ind w:firstLine="567"/>
        <w:jc w:val="both"/>
      </w:pP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Этнический национализм является противоречивой</w:t>
      </w:r>
      <w:r>
        <w:rPr>
          <w:rFonts w:ascii="Times New Roman" w:hAnsi="Times New Roman"/>
          <w:sz w:val="24"/>
          <w:szCs w:val="24"/>
          <w:rtl w:val="0"/>
          <w:lang w:val="en-US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</w:t>
      </w:r>
      <w:r>
        <w:rPr>
          <w:rFonts w:ascii="Times New Roman" w:hAnsi="Times New Roman"/>
          <w:sz w:val="24"/>
          <w:szCs w:val="24"/>
          <w:rtl w:val="0"/>
          <w:lang w:val="en-US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тем не менее</w:t>
      </w:r>
      <w:r>
        <w:rPr>
          <w:rFonts w:ascii="Times New Roman" w:hAnsi="Times New Roman"/>
          <w:sz w:val="24"/>
          <w:szCs w:val="24"/>
          <w:rtl w:val="0"/>
          <w:lang w:val="en-US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крайне устойчивой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мощной и вирулентной политической идеологией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Этнический национализм сравнительно поздно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лишь к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XVIII-XIX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110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вышел на политическую сцену как политическая идеология и мобилизационная сила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Геллнер убедительно продемонстрировал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национализм не являлся исконной универсальной потребностью человечества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произвел настоящий излом в истории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111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Большинство исследователей на протяжении всего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XX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века предрекало этническому  национализму упадок и крах в Западном мире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Маркс и Э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Дюркгейм полагали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112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не территория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культура и национальность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классовая принадлежность и социально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экономические различия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порожденные индустриализацией будут основными линиями противоречий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 середине прошлого века модернистские концепции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политики и развития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крупнейшим представителем которых был 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Дойч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отвергали национализм как явление прошлого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Э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Хобсбаум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уже на рубеже веков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утверждал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глобализация уничтожит феномен локального национализма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113"/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 не менее этнический национализм в Европе жив 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 рубеже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XX-XXI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вошел в период «ренессанса»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Достаточно привести примеры требования провести референдум о статусе Каталонии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Страны Басков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победы Шотландской национальной партии на местных выборах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последовавший за ними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референдум о шотландской независимости независимости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Современный национализм — сложный и многофакторный феномен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состоящий из конструирования и проявления идентичности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выражения коллективных интересов и территориальной мобилизации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114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Этническая идентичность является одним из важнейших мобилизационных факторов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её формирование оказывают влияние как абстрактные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конкретные факторы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 абстрактным факторам относятся взаимное осознание сопринадлежности к общей группе всех членов национального сообщества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Андерсон характеризовал как «воображаемое сообщество»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вера в 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вечно удерживает всех членов сообщества вместе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Ренан описывал это как «ежедневный плебисцит»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конкретным — наличие общей исторической территории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общих мифов и общей исторической памяти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общей массовой культуры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наконец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общих законов и правил для всех членов сообщества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115"/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Различные теоретические школы в современной этнологии демонстрируют причины  силы и устойчивости национализма как политической идеологии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этносимволисты утверждают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апелляция к этничности в купе с её глубоким символизмом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традициями и обычаями в этнологическом смысле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предметами обихода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памятными событиями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именами и датами и связанными с ними мифами в рамках этнической группы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есть причина непреходящего и устойчивого интереса к национализму и его популярности у людей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16"/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Инструменталисты объясняют популярность национализма в терминах заинтересованности политических элит в мобилизации в борьбе за власть и интересы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17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рамках инструментальной теории национализма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указывает 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Нарочницкая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политические акторы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апеллирующие к идентичности и самоопределению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предстают инструментом достижения корпоративных элитных интересов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не делает эти движения фиктивными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симуляционными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Нарочницкая убеждена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инструментальность необязательно означает симуляционность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однако и обратное также возможно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18"/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Институционалисты указывают на 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федерализм и прочие децентрализованные системы государственного управления содержат в себе не только рецепт сосуществования различных этнических групп в рамках одного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и предпосылки для складывания территориальных идентичностей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неизбежное следствие — национализма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19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Притягательность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аллюр национализма в европейских государствах можно также объяснить следующими шестью факторами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120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силой идеи самоопределения как одной из самых фундаментальных и значимых идей в современных международных отношениях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Самоопределение несет в себе мощный заряд легитимации националистической мобилизации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оно само по себе является продуктом взаимодействия одновременно как международного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национализма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121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Обращение к принципу самоопределения воплощает надежды этнических групп на свободу и независимость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 нельзя недооценивать значимости этих двух фундаментальных ценностей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Самоопределение предоставляет идеальные условия для концентрации националистических амбиций и является исключительно удобным инструментом в руках этнических антерпренеров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мобилизующих этническую группу вокруг повестки обретения национальной независимости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122"/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Центральное положение принципа самоопределения в современной мировой политике объясняется его высоким статусом в системе международного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хотя международное право не допускает и не оправдывает сецессии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между которой и самоопределением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этнические антерпренеры часто ставят знак тождества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случае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государство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которого отделяется сепаратистский регион является демократическим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либеральным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соблюдает права человека и гарантирует права меньшинств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националистические политики обращаются к нему как к легитимизатору требований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внутригосударственных этнических групп политически притягательным представляется самоидентификация как нации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не как региона в составе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Второй фактор притягательности национализма — создание во многих европейских государствах институтов политической децентрализации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которые служат рамками для оформления национальных идентичностей и националистической политики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такими институтами являются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например Шотландский и Баскский парламенты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Национальные идентичности конструируются и поддерживаются такими институтами посредствам формирования политиками дискурса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создания и переоценки символов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переименования и изменения топонимов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23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третьих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многонациональные и полиэтнические государства часто имеют исторические предпосылки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например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подавление или преследования одной этнической группой другой группы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конструирования нарратиов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служат двигателями националистической мобилизации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Символы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мифы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связанные с прошлым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могут использованы для мобилизации населения с целью добиться определенных изменений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чаще всего конституционных или институциональных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Такие символы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мифы и представления переплетаются в единый исторический нарратив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иными словами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истории этнической группы и её взаимоотношений с инкорпорирующим государством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Националистическая мобилизация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питаемая историческими нарративами играет на человеческих эмоциях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чувствах иррационального патриотизма и сопричастности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четвертых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центре любой националистической политической повестки всегда находятся значимые вопросы конституционного государственного устройства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силу своей деликатности остаются неразрешенными на протяжении длительного времени 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питают националистический дискурс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националистические движения в разной степени вовлечены в решение насущных вопросов государственной политики и склонны предлагать простые решения сложных конституционных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политических и социально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экономических проблем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апеллирует к чувствам простого избирателя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искушенного политической и экономической теорией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Наконец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европейская интеграция невольно помогает националистическим движениям в продвижении идей автономизации или достижения полной независимости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как сокращает издержки от сецессии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24"/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Акторами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проводниками националистической политики являются национальные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этнополитические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движения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понимаемые в самом широком смысле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Такие движения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правило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преследуют три цели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125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развитие национальной культуры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основанной на родном для этноса языке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Андерсон демонстрировал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общий печатный язык является одним из необходимых условий развития воображаемого сообщества нации и национализма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126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вторых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получения больших гражданских прав и политического самоуправления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форме автономии или полной независимости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Наконец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третьих — создание социальной структуры из этнической группы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Национальные движения состоят из политических партий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публичных интеллектуалов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представителей творческой интеллигенции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ассоциаций и гражданских групп и отдельных активистов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националистов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поддерживают цели национального движения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современное Европе такие националистические движения возникают в так называемых «безгосударственных нациях» или «субнациональных этнических сообществах»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27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Безгосударственные нации представляют собой устоявшиеся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территориально сплоченные и имеющие историю независимого существования этнические образования с отличительными социолингвистическими чертами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чья территория вошла в состав более крупного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Такое включение могло носить форму как имперского захвата и колониального подчинения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добровольного пакта об ассоциации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Некоторые безгосударственные или «внутренние нации» располагают административным квази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государственным аппаратом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особенно часто в форме  легислатур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однако лишены важных для националистов символических атрибутов суверенной государственности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таким безгосударственным нациям относятся Шотландия и Страна Басков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28"/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Достижение политической независимости является высшей формой манифестации суверенитета для любой нации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Для безгосударственных наций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меньшинства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независимость означает достижение отдельного от нации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большинства суверенитета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 такой суверенитет необязательно должен выражаться в полной независимости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Ллуч выделяет следующую общую для всех субнациональных сообществ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соответственно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представляющих их политических сил — партий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трифуркацию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безгосударственные нации в своем стремлении к суверенитету могут избрать путь полной независимости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сецессии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автономизации или федерализации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129"/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Автономизация представляет собой частный случай политического решения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кратко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среднесрочного характера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включающий в себя усиление культурной идентичности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самоуправления и самоадминистрирования территории с выраженными национальными характеристиками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Существует большое количество примеров отношений автономии на европейском пространстве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числе которых Аланские острова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Финляндия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Фарерские острова и Гренландия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Альто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Адидже — Зюдтироль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Италия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Федерализация отличается от автономизации меньшей степенью независимости субъекта федерации в отличие от автономного региона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Классические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которых все субъекты равны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настолько удовлетворяют особенным культурным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экономическим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инстиуциональным и языковым требованиям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как реализация последних требует высокой степени самоуправления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30"/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Предрасположенность к тому или иному варианту упрочнения самостоятельности безгосударственной нации может определяться соотношением и взаимовлиянием множественных идентичностей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формирующихся у населения в условиях сосуществования в многонациональном или полиэтничном государстве национализма государственного и регионального национализма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Государственный национализм стремиться утвердить единую идентичность у всех граждан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 время как этнический национализм влияет на формирование особой идентичности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выраженной в стремлении этнической группы состояться как народ и получить права самоуправления и самоопределения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31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результате такого сосуществования идентичностей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граждане полиэтничных государств могут самоидентифицироваться как на национальном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на региональном уровне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причем эта самоидентификация может быть различной по степени интенсивности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стремление к сецессии ярче всего проявится в обществах с превалирующей этнотерриториальной идентичностью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 время как общества с доминантной «двойной» идентичностью будут скорее склонны к автономизации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не отделению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32"/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Очевидно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этнонационалистическая идеология в современной Европе сильна и имеет ряд реальных предпосылок для укоренения и развития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Этому способствует и сама территориально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демографическая композиция европейского пространства и присутствие в нем безгосударственных этносов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Безусловно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привести политическую карту Европы в соответствие с этническими характеристиками населения совершенно невозможно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национализм питает сепаратистские устремления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вызывает необходимость проведения более детального анализа его форм и содержания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A"/>
        <w:spacing w:line="360" w:lineRule="auto"/>
        <w:ind w:firstLine="567"/>
        <w:jc w:val="both"/>
      </w:pPr>
    </w:p>
    <w:p>
      <w:pPr>
        <w:pStyle w:val="Body A"/>
        <w:spacing w:line="360" w:lineRule="auto"/>
        <w:jc w:val="both"/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3.3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Современный европейский этносепаратизм</w:t>
      </w:r>
    </w:p>
    <w:p>
      <w:pPr>
        <w:pStyle w:val="Body A"/>
        <w:spacing w:line="360" w:lineRule="auto"/>
        <w:jc w:val="both"/>
      </w:pP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Анализ сепаратизма значительно затруднен осложняются особой партикулярностью проявления данного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Как было продемонстрировано в Главе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причины и факторы этнополитического конфликта многообразны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справедливо и для сепаратизма как одной из крайних форм завершения таких конфликтов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Большинство сепаратистских движений и проектов в современной Европе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основываются на идеологии национализма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которая была детально рассмотрена выше и указывают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права конкретной этнической общности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определяемой ими в качестве народа или нации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самостоятельность и суверенитет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Такая форма сепаратизма носит название этнического или этносепаратизма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отмечает 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Нарочинская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современной Европе его палитра сепаратизма весьма широка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недавние волны сепаратизма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постсоветская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балканская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западноевропейская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крымско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новороссийская – добавили в нее и новые краски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весьма противоречивый материал для обобщений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33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Помимо этнического выделяют сепаратизм конфессиональный и региональный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 территориальные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не сущностные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например конфессиональный и этнический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формы сепаратизма исторически старше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в отечественной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в зарубежной академической литературе предпринимались многократные попытки классификации сепаратизма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Пожалуй саму обширную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полную и законченную классификацию предлагает 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Нарочинская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выделяя виды проявления сепаратизма в зависимости от формы и содержания последнего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34"/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Выделяются мирно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политический и вооруженный сепаратизм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Последний господствовал в Европе на протяжении всей второй половины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XX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Именно в Западных странах этнополитический радикализм принимал формы террористической вооруженной борьбы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135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Такими были сепаратистские движения в Стране Басков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Корсике и в Ирландии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их замирение заняло несколько десятилетий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исходные этнополитические проблемы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ровно как и националистическую идеологию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погасить не удалось и к началу века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XXI.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политический сепаратизм стал отличительной чертой политического развития Европы за последние десятилетия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Такой вид сепаратизма отвергает нелегальные и насильственные средства ведения борьбы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гораздо чаще апеллирует к нормам международного права в части защиты прав меньшинств и предоставления им более широкой автономии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Данные виды сепаратизма являются политическими по своей природе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так как мобилизуют ресурсы акторов для борьбы за власть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единственным различием в методах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Выделяется и третья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неполитическая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категория сепаратизма — идейный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ментальный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сепаратизм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Такую модель сепаратизма 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Нарочинская называет дискурсивной вариацией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как она ретранслирует сецессионистский нарратив в неполитическом формате в публичное пространство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таким образом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формирует общественный дискурс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36"/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всех вышеперечисленных видов сепаратизма можно предложить следующую градацию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соответствующую характеру и задачам сепаратистского движение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умеренный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радикальный сепаратизм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Первый предполагает достижение независимости в качестве долгосрочной или среднесрочной цели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движение к которой осуществляется планомерными шагами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Последний требует независимости немедленно и прибегает к радикальным мерам её достижения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Сепаратизм может быть целевым и инструментальным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с целевым — отделение является целью в себе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инструментальный же сепаратизм является оружием этнических и региональных элит в борьбе за экономические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финансовые и политические преференции со стороны центрального правительства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представляет собой шантаж отделением и торг с центральной властью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ценностно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идеологическом разрезе сепаратизм может иметь и левое и правое измерение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 быть комбинированным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может быть и идеологически индифферентным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очевидно разнообразие форм и наполнения современного сепаратизма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многоликость и многоаспектность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Плюрализм категорий сепаратизма объясняется разностью социально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экономических условий протекания этнополитических конфликтов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конечной целью которых становиться отделение территорий от полиэтнического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Конфликтогенный потенциал тем больше усиливается инструментальной компонентой сепаратизма как средства проведения двухуровневой политики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одной стороны удовлетворяя запрос групп в стадии этнополитической мобилизации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с другой — открывая для элит возможности политического торга и борьбы за более широкие социальные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экономико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финансовые и иные привелегии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Этносепаратизм широко представлен в Западноевропейских государствах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Особого внимания заслуживают примеры Каталонии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Страны Басков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Корсики и Фландрии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 всех вышеперечисленных случаях этносепаратистские группы активно апеллируют к праву на самоопределение как основанию для отделения от «материнского»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открытым остается вопрос о целевом или инструментальном характере таких сепаратистских дискурсов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Представляется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инструментальный компонент носит первостепенное значение и сецессия мыслиться такими группами как форма политической борьбы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 не менее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уже упомянутая выше апелляция к праву на самоопределение ставит фундаментальный вопрос — действительно ли распространяется действие права на самоопределение на данные сепаратистские движения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иными словами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каковы современные рамки применения права на самоопределение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A"/>
        <w:spacing w:line="360" w:lineRule="auto"/>
        <w:jc w:val="both"/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Глава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3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.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 Право на самоопределение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сущность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подходы и контекстуальное положение в современных этнополитических конфликтах</w:t>
      </w:r>
    </w:p>
    <w:p>
      <w:pPr>
        <w:pStyle w:val="Body A"/>
        <w:spacing w:line="360" w:lineRule="auto"/>
        <w:jc w:val="both"/>
      </w:pPr>
    </w:p>
    <w:p>
      <w:pPr>
        <w:pStyle w:val="Body A"/>
        <w:spacing w:line="360" w:lineRule="auto"/>
        <w:jc w:val="both"/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3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.1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Принцип самоопределения как центральный компонент современной системы международного права </w:t>
      </w:r>
    </w:p>
    <w:p>
      <w:pPr>
        <w:pStyle w:val="Body A"/>
        <w:spacing w:line="360" w:lineRule="auto"/>
        <w:jc w:val="both"/>
      </w:pP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 народов на самоопределение является одним из краеугольных камней системы современного международного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Еще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1918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выступая перед Конгрессом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Президент США 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Вильсон провозгласил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«Самоопределение — не просто фраза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императив действия…»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137"/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словах Вильсона кроется сущность новой эры в истории международных отношений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становления национального государства в качестве основного актора международных отношений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Default"/>
        <w:tabs>
          <w:tab w:val="left" w:pos="283"/>
        </w:tabs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Право на самоопределение закреплено в корпусе принципиальных международно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правовых актов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n-US"/>
        </w:rPr>
        <w:t>intra alia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 Уставе Организации Объединенных Наций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vertAlign w:val="superscript"/>
          <w:lang w:val="en-US"/>
        </w:rPr>
        <w:footnoteReference w:id="138"/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 общей первой статье Международных пактов как право «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свободно устанавлива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ть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свой политический статус и свободно обеспечива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ть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свое экономическое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социальное и культурное развитие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»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vertAlign w:val="superscript"/>
          <w:lang w:val="en-US"/>
        </w:rPr>
        <w:footnoteReference w:id="139"/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оно входит в сонм семи базовых принципов дружественных отношений и сотрудничества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vertAlign w:val="superscript"/>
          <w:lang w:val="en-US"/>
        </w:rPr>
        <w:footnoteReference w:id="140"/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и Хельсинкский декалог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vertAlign w:val="superscript"/>
          <w:lang w:val="en-US"/>
        </w:rPr>
        <w:footnoteReference w:id="141"/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являясь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таким образом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нормой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«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универсальной и обязательной для исполнения всеми государствами»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vertAlign w:val="superscript"/>
          <w:lang w:val="en-US"/>
        </w:rPr>
        <w:footnoteReference w:id="142"/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право на самоопределение являет собой норму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n-US"/>
        </w:rPr>
        <w:t>jus cogens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 самом упрощенном понимании наделяя народы возможностью определять свою судьбу и место в системе международных отношений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vertAlign w:val="superscript"/>
          <w:lang w:val="en-US"/>
        </w:rPr>
        <w:footnoteReference w:id="143"/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 не менее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концепция самоопределения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несмотря на кажущуюся простоту и лаконичность формулировки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закрепленной в современных международно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правовых инструментах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является чрезвычайно широкой и вмещает различные взаимосвязанные компоненты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44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размыта и неточна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45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служит источником множества противоречий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46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Принцип самоопределения представляет собой открытую концепцию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 отсутсвует общепринятая и устоявшаяся трактовка международным сообществом сопутствующих определений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в последнюю очередь благодаря уже ставшему притчей во языцех «практическому отсутствию определения и легендарной неопределимости понятия «народ»»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147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— субъекта реализации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color w:val="ad1915"/>
          <w:sz w:val="24"/>
          <w:szCs w:val="24"/>
          <w:u w:color="ad1915"/>
          <w:rtl w:val="0"/>
          <w:lang w:val="ru-RU"/>
        </w:rPr>
        <w:t xml:space="preserve">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 на самоопределение не имеет четко очерченных ситуативных границ применения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 протяжении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XX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века к праву на самоопределение различные движения и группы обращались в контексте деколонизации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революций и переворотов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ирредентизма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сепаратизма и автономизма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148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 на самоопределение применялось и в ходе борьбы колониальных народов за независимость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ходе этнополитических конфликтов уже внутри вновь получивших независимость государств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вне контекста колониализма как такового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в случае Чечни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Страны Басков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Корсики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Косова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149"/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некоторых случаях апелляция к самоопределению ведет к возникновению острых длительных сепаратистских конфликтов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Отсутствие четких дефиниций для понятий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составляющих сущность права на самоопределение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прежде всего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понятия «народ»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открывает путь для националистической политики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150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 сепаратистской логики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Саммерс остроумно замечает на этот счет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«Как бы не было досадно международникам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правоведам …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стремящимся к уточнению определений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однако разве </w:t>
      </w:r>
      <w:r>
        <w:rPr>
          <w:rFonts w:ascii="Times New Roman" w:hAnsi="Times New Roman"/>
          <w:sz w:val="24"/>
          <w:szCs w:val="24"/>
          <w:rtl w:val="0"/>
          <w:lang w:val="en-US"/>
        </w:rPr>
        <w:t>[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такая неопределенность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— 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rtl w:val="0"/>
          <w:lang w:val="en-US"/>
        </w:rPr>
        <w:t>]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это не играет на руку националистам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151"/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широкую формулировку предложенную общей первой статьей Международных пактов можно трактовать двояко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как право народа свободно определять форму собственного политико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экономического институционального устройства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близко по смыслу Англо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Американскому принципу правления с согласия управляемых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52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гарантию демократического участия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защиты прав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особенности этнических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конфессиональных и прочих меньшинств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коренного населения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53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более важно для предмета данного исследования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как возможный принцип легитимации устремлений некоторой части населения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желающей иметь общих политических институтов с остальным населением данной территории в силу отсутствия общих традиций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политических интересов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языка и культуры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стремящейся к независимости и самостоятельности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54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 на самоопределение тесно связано с национализмом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будучи не только абстрактной юридической нормой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но и продуктом взаимодействия национализма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понимаемого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как политическая идеология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как доктрина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согласно которой нации и народы являются основной для существования государства и прочих форм легитимной политической власти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международным правом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55"/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Справедливо возникают вопросы о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же составляет существо права на самоопределение — автономия или собственная государственность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 может этим правом воспользоваться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кто —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самое главное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56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меткому выражению Дж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Саммерса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 на самоопределение является одной из немногих широко употребимых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однако плохо понимаемых концепций международного права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57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</w:p>
    <w:p>
      <w:pPr>
        <w:pStyle w:val="Default"/>
        <w:spacing w:line="360" w:lineRule="auto"/>
        <w:ind w:firstLine="567"/>
        <w:jc w:val="both"/>
      </w:pPr>
    </w:p>
    <w:p>
      <w:pPr>
        <w:pStyle w:val="Body A"/>
        <w:spacing w:line="360" w:lineRule="auto"/>
        <w:jc w:val="both"/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3.2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Эволюция принципа самоопределения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от политического к юридическому императиву</w:t>
      </w:r>
    </w:p>
    <w:p>
      <w:pPr>
        <w:pStyle w:val="Body A"/>
        <w:spacing w:line="360" w:lineRule="auto"/>
        <w:jc w:val="both"/>
      </w:pPr>
    </w:p>
    <w:p>
      <w:pPr>
        <w:pStyle w:val="Default"/>
        <w:tabs>
          <w:tab w:val="left" w:pos="283"/>
        </w:tabs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В рамках международного права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 xml:space="preserve">принцип самоопределения претерпел последовательную эволюцию начиная с конца </w:t>
      </w:r>
      <w:r>
        <w:rPr>
          <w:rFonts w:ascii="Times New Roman" w:hAnsi="Times New Roman"/>
          <w:sz w:val="24"/>
          <w:szCs w:val="24"/>
          <w:u w:color="00b050"/>
          <w:rtl w:val="0"/>
          <w:lang w:val="en-US"/>
        </w:rPr>
        <w:t>XVIII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окончания Второй мировой войны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и впоследствии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получил новый мощный толчок благодаря запуску системных процессов деколонизации и распада биполярной системы международных отношений</w:t>
      </w:r>
      <w:r>
        <w:rPr>
          <w:rFonts w:ascii="Times New Roman" w:hAnsi="Times New Roman"/>
          <w:sz w:val="24"/>
          <w:szCs w:val="24"/>
          <w:u w:color="00b050"/>
          <w:rtl w:val="0"/>
          <w:lang w:val="en-US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u w:color="00b050"/>
          <w:vertAlign w:val="superscript"/>
          <w:lang w:val="en-US"/>
        </w:rPr>
        <w:footnoteReference w:id="158"/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 xml:space="preserve"> Принцип</w:t>
      </w:r>
      <w:r>
        <w:rPr>
          <w:rFonts w:ascii="Times New Roman" w:hAnsi="Times New Roman"/>
          <w:sz w:val="24"/>
          <w:szCs w:val="24"/>
          <w:u w:color="00b05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который</w:t>
      </w:r>
      <w:r>
        <w:rPr>
          <w:rFonts w:ascii="Times New Roman" w:hAnsi="Times New Roman"/>
          <w:sz w:val="24"/>
          <w:szCs w:val="24"/>
          <w:u w:color="00b050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 xml:space="preserve">еще до середины </w:t>
      </w:r>
      <w:r>
        <w:rPr>
          <w:rFonts w:ascii="Times New Roman" w:hAnsi="Times New Roman"/>
          <w:sz w:val="24"/>
          <w:szCs w:val="24"/>
          <w:u w:color="00b050"/>
          <w:rtl w:val="0"/>
          <w:lang w:val="en-US"/>
        </w:rPr>
        <w:t xml:space="preserve">XX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века</w:t>
      </w:r>
      <w:r>
        <w:rPr>
          <w:rFonts w:ascii="Times New Roman" w:hAnsi="Times New Roman"/>
          <w:sz w:val="24"/>
          <w:szCs w:val="24"/>
          <w:u w:color="00b050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воспринимался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en-US"/>
        </w:rPr>
        <w:t xml:space="preserve"> не иначе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 xml:space="preserve"> как и не более чем</w:t>
      </w:r>
      <w:r>
        <w:rPr>
          <w:rFonts w:ascii="Times New Roman" w:hAnsi="Times New Roman"/>
          <w:sz w:val="24"/>
          <w:szCs w:val="24"/>
          <w:u w:color="00b050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политический императив</w:t>
      </w:r>
      <w:r>
        <w:rPr>
          <w:rFonts w:ascii="Times New Roman" w:hAnsi="Times New Roman"/>
          <w:sz w:val="24"/>
          <w:szCs w:val="24"/>
          <w:u w:color="00b05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эволюционировал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en-US"/>
        </w:rPr>
        <w:t xml:space="preserve"> в непреложную юридическую норму</w:t>
      </w:r>
      <w:r>
        <w:rPr>
          <w:rFonts w:ascii="Times New Roman" w:hAnsi="Times New Roman"/>
          <w:sz w:val="24"/>
          <w:szCs w:val="24"/>
          <w:u w:color="00b050"/>
          <w:rtl w:val="0"/>
          <w:lang w:val="en-US"/>
        </w:rPr>
        <w:t xml:space="preserve">, </w:t>
      </w:r>
      <w:r>
        <w:rPr>
          <w:rFonts w:ascii="Times New Roman" w:hAnsi="Times New Roman"/>
          <w:i w:val="1"/>
          <w:iCs w:val="1"/>
          <w:sz w:val="24"/>
          <w:szCs w:val="24"/>
          <w:u w:color="00b050"/>
          <w:rtl w:val="0"/>
          <w:lang w:val="en-US"/>
        </w:rPr>
        <w:t>jus cogens</w:t>
      </w:r>
      <w:r>
        <w:rPr>
          <w:rFonts w:ascii="Times New Roman" w:hAnsi="Times New Roman"/>
          <w:sz w:val="24"/>
          <w:szCs w:val="24"/>
          <w:u w:color="00b050"/>
          <w:rtl w:val="0"/>
          <w:lang w:val="en-US"/>
        </w:rPr>
        <w:t>,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en-US"/>
        </w:rPr>
        <w:t xml:space="preserve">прежде всего благодаря появлению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Международных пактов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u w:color="00b050"/>
          <w:vertAlign w:val="superscript"/>
          <w:lang w:val="en-US"/>
        </w:rPr>
        <w:footnoteReference w:id="159"/>
      </w:r>
    </w:p>
    <w:p>
      <w:pPr>
        <w:pStyle w:val="Default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Интеллектуальные и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en-US"/>
        </w:rPr>
        <w:t>стоки принципа самоопределения следует искать в работах философов</w:t>
      </w:r>
      <w:r>
        <w:rPr>
          <w:rFonts w:ascii="Times New Roman" w:hAnsi="Times New Roman"/>
          <w:sz w:val="24"/>
          <w:szCs w:val="24"/>
          <w:u w:color="00b050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en-US"/>
        </w:rPr>
        <w:t xml:space="preserve">гуманистов и просветителей </w:t>
      </w:r>
      <w:r>
        <w:rPr>
          <w:rFonts w:ascii="Times New Roman" w:hAnsi="Times New Roman"/>
          <w:sz w:val="24"/>
          <w:szCs w:val="24"/>
          <w:u w:color="00b050"/>
          <w:rtl w:val="0"/>
          <w:lang w:val="en-US"/>
        </w:rPr>
        <w:t xml:space="preserve">XVII-XVIII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en-US"/>
        </w:rPr>
        <w:t>вв</w:t>
      </w:r>
      <w:r>
        <w:rPr>
          <w:rFonts w:ascii="Times New Roman" w:hAnsi="Times New Roman"/>
          <w:sz w:val="24"/>
          <w:szCs w:val="24"/>
          <w:u w:color="00b05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Философы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моралисты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и прежде всего И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Кант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утверждали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что природа человека является свободной из чего проистекает понимание самоопределения как либеральной доктрины свободы личного выбора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в том числе и политического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u w:color="00b050"/>
          <w:vertAlign w:val="superscript"/>
          <w:lang w:val="en-US"/>
        </w:rPr>
        <w:footnoteReference w:id="160"/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en-US"/>
        </w:rPr>
        <w:t>Дж</w:t>
      </w:r>
      <w:r>
        <w:rPr>
          <w:rFonts w:ascii="Times New Roman" w:hAnsi="Times New Roman"/>
          <w:sz w:val="24"/>
          <w:szCs w:val="24"/>
          <w:u w:color="00b05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en-US"/>
        </w:rPr>
        <w:t>Локк заложил основу современной идеи самоопределения</w:t>
      </w:r>
      <w:r>
        <w:rPr>
          <w:rFonts w:ascii="Times New Roman" w:hAnsi="Times New Roman"/>
          <w:sz w:val="24"/>
          <w:szCs w:val="24"/>
          <w:u w:color="00b05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en-US"/>
        </w:rPr>
        <w:t>выведя из наличия у людей естественных прав идею о том</w:t>
      </w:r>
      <w:r>
        <w:rPr>
          <w:rFonts w:ascii="Times New Roman" w:hAnsi="Times New Roman"/>
          <w:sz w:val="24"/>
          <w:szCs w:val="24"/>
          <w:u w:color="00b05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en-US"/>
        </w:rPr>
        <w:t>что каждый человек имеет право выйти из политического сообщества</w:t>
      </w:r>
      <w:r>
        <w:rPr>
          <w:rFonts w:ascii="Times New Roman" w:hAnsi="Times New Roman"/>
          <w:sz w:val="24"/>
          <w:szCs w:val="24"/>
          <w:u w:color="00b05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en-US"/>
        </w:rPr>
        <w:t>которому не давал своего согласия</w:t>
      </w:r>
      <w:r>
        <w:rPr>
          <w:rFonts w:ascii="Times New Roman" w:hAnsi="Times New Roman"/>
          <w:sz w:val="24"/>
          <w:szCs w:val="24"/>
          <w:u w:color="00b05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en-US"/>
        </w:rPr>
        <w:t>а массы имеют права противостоять тиранам</w:t>
      </w:r>
      <w:r>
        <w:rPr>
          <w:rFonts w:ascii="Times New Roman" w:hAnsi="Times New Roman"/>
          <w:sz w:val="24"/>
          <w:szCs w:val="24"/>
          <w:u w:color="00b050"/>
          <w:rtl w:val="0"/>
          <w:lang w:val="en-US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u w:color="00b050"/>
          <w:vertAlign w:val="superscript"/>
          <w:lang w:val="en-US"/>
        </w:rPr>
        <w:footnoteReference w:id="161"/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 xml:space="preserve"> И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en-US"/>
        </w:rPr>
        <w:t>ной подход был выражен Ж</w:t>
      </w:r>
      <w:r>
        <w:rPr>
          <w:rFonts w:ascii="Times New Roman" w:hAnsi="Times New Roman"/>
          <w:sz w:val="24"/>
          <w:szCs w:val="24"/>
          <w:u w:color="00b050"/>
          <w:rtl w:val="0"/>
          <w:lang w:val="en-US"/>
        </w:rPr>
        <w:t>.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en-US"/>
        </w:rPr>
        <w:t>Ж</w:t>
      </w:r>
      <w:r>
        <w:rPr>
          <w:rFonts w:ascii="Times New Roman" w:hAnsi="Times New Roman"/>
          <w:sz w:val="24"/>
          <w:szCs w:val="24"/>
          <w:u w:color="00b05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en-US"/>
        </w:rPr>
        <w:t xml:space="preserve">Руссо в доктрине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«н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en-US"/>
        </w:rPr>
        <w:t>ародного суверенитет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а»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u w:color="00b050"/>
          <w:vertAlign w:val="superscript"/>
          <w:lang w:val="en-US"/>
        </w:rPr>
        <w:footnoteReference w:id="162"/>
      </w:r>
      <w:r>
        <w:rPr>
          <w:rFonts w:ascii="Times New Roman" w:hAnsi="Times New Roman"/>
          <w:sz w:val="24"/>
          <w:szCs w:val="24"/>
          <w:u w:color="00b050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Народный суверенитет предполагает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en-US"/>
        </w:rPr>
        <w:t xml:space="preserve"> что лишь народ есть носитель верховной власти и</w:t>
      </w:r>
      <w:r>
        <w:rPr>
          <w:rFonts w:ascii="Times New Roman" w:hAnsi="Times New Roman"/>
          <w:sz w:val="24"/>
          <w:szCs w:val="24"/>
          <w:u w:color="00b05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en-US"/>
        </w:rPr>
        <w:t>следовательно</w:t>
      </w:r>
      <w:r>
        <w:rPr>
          <w:rFonts w:ascii="Times New Roman" w:hAnsi="Times New Roman"/>
          <w:sz w:val="24"/>
          <w:szCs w:val="24"/>
          <w:u w:color="00b05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en-US"/>
        </w:rPr>
        <w:t>источник государственно суверенитета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Наконец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В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en-US"/>
        </w:rPr>
        <w:t>еликая французская революция связала воедино концепции демократии</w:t>
      </w:r>
      <w:r>
        <w:rPr>
          <w:rFonts w:ascii="Times New Roman" w:hAnsi="Times New Roman"/>
          <w:sz w:val="24"/>
          <w:szCs w:val="24"/>
          <w:u w:color="00b05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en-US"/>
        </w:rPr>
        <w:t>народного суверенитета и национального государства</w:t>
      </w:r>
      <w:r>
        <w:rPr>
          <w:rFonts w:ascii="Times New Roman" w:hAnsi="Times New Roman"/>
          <w:sz w:val="24"/>
          <w:szCs w:val="24"/>
          <w:u w:color="00b050"/>
          <w:rtl w:val="0"/>
          <w:lang w:val="en-US"/>
        </w:rPr>
        <w:t>.</w:t>
      </w:r>
    </w:p>
    <w:p>
      <w:pPr>
        <w:pStyle w:val="Default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u w:color="00b050"/>
          <w:rtl w:val="0"/>
          <w:lang w:val="en-US"/>
        </w:rPr>
        <w:t>Политические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en-US"/>
        </w:rPr>
        <w:t xml:space="preserve">истоки современной концепции самоопределения можно найти в Декларации независимости США </w:t>
      </w:r>
      <w:r>
        <w:rPr>
          <w:rFonts w:ascii="Times New Roman" w:hAnsi="Times New Roman"/>
          <w:sz w:val="24"/>
          <w:szCs w:val="24"/>
          <w:u w:color="00b050"/>
          <w:rtl w:val="0"/>
          <w:lang w:val="en-US"/>
        </w:rPr>
        <w:t xml:space="preserve">4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en-US"/>
        </w:rPr>
        <w:t xml:space="preserve">июля </w:t>
      </w:r>
      <w:r>
        <w:rPr>
          <w:rFonts w:ascii="Times New Roman" w:hAnsi="Times New Roman"/>
          <w:sz w:val="24"/>
          <w:szCs w:val="24"/>
          <w:u w:color="00b050"/>
          <w:rtl w:val="0"/>
          <w:lang w:val="en-US"/>
        </w:rPr>
        <w:t xml:space="preserve">1976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en-US"/>
        </w:rPr>
        <w:t>г</w:t>
      </w:r>
      <w:r>
        <w:rPr>
          <w:rFonts w:ascii="Times New Roman" w:hAnsi="Times New Roman"/>
          <w:sz w:val="24"/>
          <w:szCs w:val="24"/>
          <w:u w:color="00b050"/>
          <w:rtl w:val="0"/>
          <w:lang w:val="en-US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u w:color="00b050"/>
          <w:vertAlign w:val="superscript"/>
          <w:lang w:val="en-US"/>
        </w:rPr>
        <w:footnoteReference w:id="163"/>
      </w:r>
      <w:r>
        <w:rPr>
          <w:rFonts w:ascii="Times New Roman" w:hAnsi="Times New Roman"/>
          <w:sz w:val="24"/>
          <w:szCs w:val="24"/>
          <w:u w:color="00b05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en-US"/>
        </w:rPr>
        <w:t>которая провозгласила принцип наделения правительства «законными полномочиями с согласия управляемых» и</w:t>
      </w:r>
      <w:r>
        <w:rPr>
          <w:rFonts w:ascii="Times New Roman" w:hAnsi="Times New Roman"/>
          <w:sz w:val="24"/>
          <w:szCs w:val="24"/>
          <w:u w:color="00b05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en-US"/>
        </w:rPr>
        <w:t>таким образом</w:t>
      </w:r>
      <w:r>
        <w:rPr>
          <w:rFonts w:ascii="Times New Roman" w:hAnsi="Times New Roman"/>
          <w:sz w:val="24"/>
          <w:szCs w:val="24"/>
          <w:u w:color="00b05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en-US"/>
        </w:rPr>
        <w:t>закрепила принцип свободного выбора народом собственной формы политического устройства и прямую контрактную ответственность правительства перед избирателем</w:t>
      </w:r>
      <w:r>
        <w:rPr>
          <w:rFonts w:ascii="Times New Roman" w:hAnsi="Times New Roman"/>
          <w:sz w:val="24"/>
          <w:szCs w:val="24"/>
          <w:u w:color="00b05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en-US"/>
        </w:rPr>
        <w:t>Кроме того</w:t>
      </w:r>
      <w:r>
        <w:rPr>
          <w:rFonts w:ascii="Times New Roman" w:hAnsi="Times New Roman"/>
          <w:sz w:val="24"/>
          <w:szCs w:val="24"/>
          <w:u w:color="00b05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en-US"/>
        </w:rPr>
        <w:t>в Декларация установила</w:t>
      </w:r>
      <w:r>
        <w:rPr>
          <w:rFonts w:ascii="Times New Roman" w:hAnsi="Times New Roman"/>
          <w:sz w:val="24"/>
          <w:szCs w:val="24"/>
          <w:u w:color="00b05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en-US"/>
        </w:rPr>
        <w:t>что любая форма управления</w:t>
      </w:r>
      <w:r>
        <w:rPr>
          <w:rFonts w:ascii="Times New Roman" w:hAnsi="Times New Roman"/>
          <w:sz w:val="24"/>
          <w:szCs w:val="24"/>
          <w:u w:color="00b05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en-US"/>
        </w:rPr>
        <w:t>коль скоро становиться разрушительной</w:t>
      </w:r>
      <w:r>
        <w:rPr>
          <w:rFonts w:ascii="Times New Roman" w:hAnsi="Times New Roman"/>
          <w:sz w:val="24"/>
          <w:szCs w:val="24"/>
          <w:u w:color="00b05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en-US"/>
        </w:rPr>
        <w:t>может быть по праву народом изменена или упразднена</w:t>
      </w:r>
      <w:r>
        <w:rPr>
          <w:rFonts w:ascii="Times New Roman" w:hAnsi="Times New Roman"/>
          <w:sz w:val="24"/>
          <w:szCs w:val="24"/>
          <w:u w:color="00b050"/>
          <w:rtl w:val="0"/>
          <w:lang w:val="en-US"/>
        </w:rPr>
        <w:t>.</w:t>
      </w:r>
    </w:p>
    <w:p>
      <w:pPr>
        <w:pStyle w:val="Default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u w:color="00b050"/>
          <w:rtl w:val="0"/>
          <w:lang w:val="en-US"/>
        </w:rPr>
        <w:t xml:space="preserve">В течении </w:t>
      </w:r>
      <w:r>
        <w:rPr>
          <w:rFonts w:ascii="Times New Roman" w:hAnsi="Times New Roman"/>
          <w:sz w:val="24"/>
          <w:szCs w:val="24"/>
          <w:u w:color="00b050"/>
          <w:rtl w:val="0"/>
          <w:lang w:val="en-US"/>
        </w:rPr>
        <w:t xml:space="preserve">XIX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en-US"/>
        </w:rPr>
        <w:t>в</w:t>
      </w:r>
      <w:r>
        <w:rPr>
          <w:rFonts w:ascii="Times New Roman" w:hAnsi="Times New Roman"/>
          <w:sz w:val="24"/>
          <w:szCs w:val="24"/>
          <w:u w:color="00b05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en-US"/>
        </w:rPr>
        <w:t xml:space="preserve">и в начале </w:t>
      </w:r>
      <w:r>
        <w:rPr>
          <w:rFonts w:ascii="Times New Roman" w:hAnsi="Times New Roman"/>
          <w:sz w:val="24"/>
          <w:szCs w:val="24"/>
          <w:u w:color="00b050"/>
          <w:rtl w:val="0"/>
          <w:lang w:val="en-US"/>
        </w:rPr>
        <w:t xml:space="preserve">XX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en-US"/>
        </w:rPr>
        <w:t>в</w:t>
      </w:r>
      <w:r>
        <w:rPr>
          <w:rFonts w:ascii="Times New Roman" w:hAnsi="Times New Roman"/>
          <w:sz w:val="24"/>
          <w:szCs w:val="24"/>
          <w:u w:color="00b05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en-US"/>
        </w:rPr>
        <w:t>принцип самоопределения понимался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 xml:space="preserve"> на щит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en-US"/>
        </w:rPr>
        <w:t xml:space="preserve"> национальн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освободительными и объединительными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en-US"/>
        </w:rPr>
        <w:t xml:space="preserve"> движениями как право каждой нации сформировать независимое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 xml:space="preserve">национальное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en-US"/>
        </w:rPr>
        <w:t>государств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u w:color="00b05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en-US"/>
        </w:rPr>
        <w:t>Принцип самоопределения играл видную роль в ходе национального объединения Германии и Италии</w:t>
      </w:r>
      <w:r>
        <w:rPr>
          <w:rFonts w:ascii="Times New Roman" w:hAnsi="Times New Roman"/>
          <w:sz w:val="24"/>
          <w:szCs w:val="24"/>
          <w:u w:color="00b05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en-US"/>
        </w:rPr>
        <w:t>при этом в ходе этих центростремительных процессов плебисциты часто служили важным инструментом</w:t>
      </w:r>
      <w:r>
        <w:rPr>
          <w:rFonts w:ascii="Times New Roman" w:hAnsi="Times New Roman"/>
          <w:sz w:val="24"/>
          <w:szCs w:val="24"/>
          <w:u w:color="00b050"/>
          <w:rtl w:val="0"/>
          <w:lang w:val="en-US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u w:color="00b050"/>
          <w:vertAlign w:val="superscript"/>
          <w:lang w:val="en-US"/>
        </w:rPr>
        <w:footnoteReference w:id="164"/>
      </w:r>
      <w:r>
        <w:rPr>
          <w:rFonts w:ascii="Times New Roman" w:hAnsi="Times New Roman"/>
          <w:sz w:val="24"/>
          <w:szCs w:val="24"/>
          <w:u w:color="00b050"/>
          <w:rtl w:val="0"/>
          <w:lang w:val="en-US"/>
        </w:rPr>
        <w:t xml:space="preserve">  </w:t>
      </w:r>
    </w:p>
    <w:p>
      <w:pPr>
        <w:pStyle w:val="Default"/>
        <w:spacing w:line="360" w:lineRule="auto"/>
        <w:jc w:val="both"/>
      </w:pPr>
      <w:r>
        <w:rPr>
          <w:rFonts w:ascii="Times New Roman" w:cs="Times New Roman" w:hAnsi="Times New Roman" w:eastAsia="Times New Roman"/>
          <w:sz w:val="24"/>
          <w:szCs w:val="24"/>
          <w:u w:color="00b050"/>
          <w:rtl w:val="0"/>
          <w:lang w:val="ru-RU"/>
        </w:rPr>
        <w:tab/>
        <w:t>В начале</w:t>
      </w:r>
      <w:r>
        <w:rPr>
          <w:rFonts w:ascii="Times New Roman" w:hAnsi="Times New Roman"/>
          <w:sz w:val="24"/>
          <w:szCs w:val="24"/>
          <w:u w:color="00b050"/>
          <w:rtl w:val="0"/>
          <w:lang w:val="en-US"/>
        </w:rPr>
        <w:t xml:space="preserve"> XX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века интерес к принципу самоопределения активизировался в России и на Западе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Ленин выдвигал самоопределение в сонм одного из главенствующих принципов международных отношений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u w:color="00b050"/>
          <w:vertAlign w:val="superscript"/>
          <w:lang w:val="en-US"/>
        </w:rPr>
        <w:footnoteReference w:id="165"/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 xml:space="preserve"> Самоопределение понималось как метод классовой борьбы 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угнетенных народов против капиталистических метрополий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и выступало в качестве меры достижения социалистической справедливости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Ленин понимал самоопределение как одно из средств на пути к победе мировой коммунистической революции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 xml:space="preserve">но не цель </w:t>
      </w:r>
      <w:r>
        <w:rPr>
          <w:rFonts w:ascii="Times New Roman" w:hAnsi="Times New Roman"/>
          <w:i w:val="1"/>
          <w:iCs w:val="1"/>
          <w:sz w:val="24"/>
          <w:szCs w:val="24"/>
          <w:u w:color="00b050"/>
          <w:rtl w:val="0"/>
          <w:lang w:val="en-US"/>
        </w:rPr>
        <w:t>per se</w:t>
      </w:r>
      <w:r>
        <w:rPr>
          <w:rFonts w:ascii="Times New Roman" w:hAnsi="Times New Roman"/>
          <w:sz w:val="24"/>
          <w:szCs w:val="24"/>
          <w:u w:color="00b05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 Западе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Президент США В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Вильсон выступил главным поборником принципа самоопределения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Однако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есмотря на то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что предложения Вильсона стали основой для проведения мирных переговоров с Центральными державами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концепция самоопределения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так и не была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реализована в Парижских мирных договорах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vertAlign w:val="superscript"/>
          <w:lang w:val="en-US"/>
        </w:rPr>
        <w:footnoteReference w:id="166"/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Достаточно громоздкая статья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Устава Лиги Наций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предложенная Вильсоном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своем первоначальном виде гласила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«Договаривающиеся стороны едины в стремлении гарантировать друг другу политическую независимость и территориальную неприкосновенность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однако стороны признают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подобные территориальные изменения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их наличии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 будущем может быть необходимо в силу изменения текущего состояния и устремлений рас или текущих социальных и политических взаимоотношений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ходе реализации принципа самоопределения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если такие территориальные изменения будут рассматриваться тремя четвертями Делегатов как вызванные обеспечением благосостояния и интересов затронутых народов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могут состояться с согласия данных народов»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Предложенная 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Вильсоном дефиниция самоопределения была рассмотрена на Парижской конференции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 бессчетного числа поправок отклонена ввиду нестыковок и отсутствия согласия в толковании сущности самоопределения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67"/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то время как в Западной Европе и Соединенных Штатах принцип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сформулированный Президентом США В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Вильсоном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проистекал из идей Просвещения и Американской революции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 xml:space="preserve">инкапсулируя концепции народного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en-US"/>
        </w:rPr>
        <w:t>суверенитета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 xml:space="preserve"> и ответственного правительства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в Советской России под самоопределением понималась сформулированная В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Лениным доктрина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основанная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как ни парадоксально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на национализме</w:t>
      </w:r>
      <w:r>
        <w:rPr>
          <w:rFonts w:ascii="Times New Roman" w:cs="Times New Roman" w:hAnsi="Times New Roman" w:eastAsia="Times New Roman"/>
          <w:sz w:val="24"/>
          <w:szCs w:val="24"/>
          <w:u w:color="00b050"/>
          <w:vertAlign w:val="superscript"/>
          <w:lang w:val="ru-RU"/>
        </w:rPr>
        <w:footnoteReference w:id="168"/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 xml:space="preserve">Ленин считал принцип самоопределения безусловным прекурсором и необходимым условием мира и освобождения угнетенных капиталистическим гнетом народов 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в том числе и колониальных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Заметим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что Ленинское видение самоопределения найдет свое отражение в развитии принципа уже после Второй мировой войны в контексте деколонизации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В то же время В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Вильсон ориентировал свое видение принципа прежде всего на реалии послевоенной Европы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а колониальные народы если и могли воспользоваться таким принципом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то не были основным адресатом вильсонианского посыла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>.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Несмотря на 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 Устав Лиги принцип самоопределения так и не был включен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стал руководящим императивом при проведении под контролем Антанты множества плебисцитов на спорных территориях в Европе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нашел отражение в текстах договоров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заключенных под эгидой Лиги Наций и нацеленных на защиту меньшинств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статье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Устава Лиги Наций была сформулирована система мандатов как компромисс между политическим идеалом самоопределения и интересами государств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метрополий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Последнее подтверждается решениями Совета Лиги Наций и экспертов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советников по вопросу Аландских островов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1920-1921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69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вплоть до окончания Второй мировой войны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самоопределение в международной практике существовало лишь в качестве политического принципа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только с принятием Устава и последующих конвенций Организации Объединенных Наций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принцип самоопределения приобретает юридическую силу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A"/>
        <w:spacing w:line="360" w:lineRule="auto"/>
      </w:pPr>
    </w:p>
    <w:p>
      <w:pPr>
        <w:pStyle w:val="Body A"/>
        <w:spacing w:line="360" w:lineRule="auto"/>
        <w:jc w:val="both"/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3.3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Право на самоопределение в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международно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правовых актах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: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анализ юридической сущности</w:t>
      </w:r>
    </w:p>
    <w:p>
      <w:pPr>
        <w:pStyle w:val="Body A"/>
        <w:spacing w:line="360" w:lineRule="auto"/>
        <w:jc w:val="both"/>
      </w:pP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Устав Организации Объединенных Наций</w:t>
      </w:r>
      <w:r>
        <w:rPr>
          <w:rFonts w:ascii="Times New Roman" w:hAnsi="Times New Roman"/>
          <w:sz w:val="24"/>
          <w:szCs w:val="24"/>
          <w:u w:color="00b050"/>
          <w:rtl w:val="0"/>
          <w:lang w:val="en-US"/>
        </w:rPr>
        <w:t>,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 xml:space="preserve"> принятый в 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>1945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в части закрепления принципа самоопределения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 xml:space="preserve">представляет собой компромисс и слияние между противоборствующими идеологическими концепциями 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самоопределения как этно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национального принципа и как англо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американского принципа свободного демократического управления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>).</w:t>
      </w:r>
      <w:r>
        <w:rPr>
          <w:rFonts w:ascii="Times New Roman" w:cs="Times New Roman" w:hAnsi="Times New Roman" w:eastAsia="Times New Roman"/>
          <w:sz w:val="24"/>
          <w:szCs w:val="24"/>
          <w:u w:color="00b050"/>
          <w:vertAlign w:val="superscript"/>
          <w:lang w:val="ru-RU"/>
        </w:rPr>
        <w:footnoteReference w:id="170"/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 xml:space="preserve"> Само по себе присутствие принципа самоопределение народов в Уставе ООН обязано своим появлением предложению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внесенному советскими дипломатами на стадии подготовки документа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которое звучало следующим образом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«</w:t>
      </w:r>
      <w:r>
        <w:rPr>
          <w:rFonts w:ascii="Times New Roman" w:hAnsi="Times New Roman"/>
          <w:sz w:val="24"/>
          <w:szCs w:val="24"/>
          <w:u w:color="00b050"/>
          <w:rtl w:val="0"/>
          <w:lang w:val="en-US"/>
        </w:rPr>
        <w:t>[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Организация будет осуществлять свою деятельность</w:t>
      </w:r>
      <w:r>
        <w:rPr>
          <w:rFonts w:ascii="Times New Roman" w:hAnsi="Times New Roman"/>
          <w:sz w:val="24"/>
          <w:szCs w:val="24"/>
          <w:u w:color="00b050"/>
          <w:rtl w:val="0"/>
          <w:lang w:val="en-US"/>
        </w:rPr>
        <w:t>]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 xml:space="preserve"> основываясь на уважении принципов равноправия и народного самоопределения»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u w:color="00b050"/>
          <w:vertAlign w:val="superscript"/>
          <w:lang w:val="ru-RU"/>
        </w:rPr>
        <w:footnoteReference w:id="171"/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 xml:space="preserve"> Статья 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. 2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Устава ООН упоминает принцип самоопределения как основу одну для одной из четырех фундаментальных целей ООН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а именно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«развивать дружественные отношения между нациями на основе уважения принципа равноправия и самоопределения народов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а также принимать другие соответствующие меры для укрепления всеобщего мира»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u w:color="00b050"/>
          <w:vertAlign w:val="superscript"/>
          <w:lang w:val="ru-RU"/>
        </w:rPr>
        <w:footnoteReference w:id="172"/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 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 xml:space="preserve">а статья 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55,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которая гласит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«С целью создания условий стабильности и благополучия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необходимых для мирных и дружеских отношений между нациями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 xml:space="preserve">основанных на уважении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b050"/>
          <w:rtl w:val="0"/>
          <w:lang w:val="ru-RU"/>
        </w:rPr>
        <w:t>принципа равноправия и самоопределения народов</w:t>
      </w:r>
      <w:r>
        <w:rPr>
          <w:rFonts w:ascii="Times New Roman" w:hAnsi="Times New Roman"/>
          <w:i w:val="1"/>
          <w:iCs w:val="1"/>
          <w:sz w:val="24"/>
          <w:szCs w:val="24"/>
          <w:u w:color="00b050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color="00b050"/>
          <w:rtl w:val="0"/>
          <w:lang w:val="en-US"/>
        </w:rPr>
        <w:t>(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курсив наш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— И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.),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Организация Объединенных Наций содействует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>:</w:t>
      </w:r>
      <w:r>
        <w:rPr>
          <w:rFonts w:ascii="Times New Roman" w:hAnsi="Times New Roman"/>
          <w:sz w:val="24"/>
          <w:szCs w:val="24"/>
          <w:u w:color="00b050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color="00b050"/>
          <w:rtl w:val="0"/>
          <w:lang w:val="it-IT"/>
        </w:rPr>
        <w:t xml:space="preserve">a.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Повышению уровня жизни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полной занятости населения и условиям экономического и социального прогресса и развития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>;</w:t>
      </w:r>
      <w:r>
        <w:rPr>
          <w:rFonts w:ascii="Times New Roman" w:hAnsi="Times New Roman"/>
          <w:sz w:val="24"/>
          <w:szCs w:val="24"/>
          <w:u w:color="00b050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b.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Разрешению международных проблем в области экономической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социальной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здравоохранения и подобных проблем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международному сотрудничеству в области культуры и образования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>;</w:t>
      </w:r>
      <w:r>
        <w:rPr>
          <w:rFonts w:ascii="Times New Roman" w:hAnsi="Times New Roman"/>
          <w:sz w:val="24"/>
          <w:szCs w:val="24"/>
          <w:u w:color="00b050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>c.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b050"/>
          <w:rtl w:val="0"/>
          <w:lang w:val="ru-RU"/>
        </w:rPr>
        <w:t xml:space="preserve"> Всеобщему уважению и соблюдению прав человека и основных свобод для всех</w:t>
      </w:r>
      <w:r>
        <w:rPr>
          <w:rFonts w:ascii="Times New Roman" w:hAnsi="Times New Roman"/>
          <w:i w:val="1"/>
          <w:iCs w:val="1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b050"/>
          <w:rtl w:val="0"/>
          <w:lang w:val="ru-RU"/>
        </w:rPr>
        <w:t>без различия расы</w:t>
      </w:r>
      <w:r>
        <w:rPr>
          <w:rFonts w:ascii="Times New Roman" w:hAnsi="Times New Roman"/>
          <w:i w:val="1"/>
          <w:iCs w:val="1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b050"/>
          <w:rtl w:val="0"/>
          <w:lang w:val="ru-RU"/>
        </w:rPr>
        <w:t>пола</w:t>
      </w:r>
      <w:r>
        <w:rPr>
          <w:rFonts w:ascii="Times New Roman" w:hAnsi="Times New Roman"/>
          <w:i w:val="1"/>
          <w:iCs w:val="1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b050"/>
          <w:rtl w:val="0"/>
          <w:lang w:val="ru-RU"/>
        </w:rPr>
        <w:t xml:space="preserve">языка и религии </w:t>
      </w:r>
      <w:r>
        <w:rPr>
          <w:rFonts w:ascii="Times New Roman" w:hAnsi="Times New Roman"/>
          <w:sz w:val="24"/>
          <w:szCs w:val="24"/>
          <w:u w:color="00b050"/>
          <w:rtl w:val="0"/>
          <w:lang w:val="en-US"/>
        </w:rPr>
        <w:t>(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курсив наш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— И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>.)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en-US"/>
        </w:rPr>
        <w:t>»</w:t>
      </w:r>
      <w:r>
        <w:rPr>
          <w:rFonts w:ascii="Times New Roman" w:cs="Times New Roman" w:hAnsi="Times New Roman" w:eastAsia="Times New Roman"/>
          <w:sz w:val="24"/>
          <w:szCs w:val="24"/>
          <w:u w:color="00b050"/>
          <w:vertAlign w:val="superscript"/>
          <w:lang w:val="ru-RU"/>
        </w:rPr>
        <w:footnoteReference w:id="173"/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 xml:space="preserve"> вновь отсылает к принципу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добавляя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что мирные и дружественные отношения между нациями служат основой данного Устава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u w:color="00b050"/>
          <w:vertAlign w:val="superscript"/>
          <w:lang w:val="ru-RU"/>
        </w:rPr>
        <w:footnoteReference w:id="174"/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Несмотря на то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что в Уставе ООН содержится прямая ссылка на принцип самоопределения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его правовая природа далека от ясности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Существуют сомнения в его обязательной</w:t>
      </w:r>
      <w:r>
        <w:rPr>
          <w:rFonts w:ascii="Times New Roman" w:hAnsi="Times New Roman"/>
          <w:sz w:val="24"/>
          <w:szCs w:val="24"/>
          <w:u w:color="00b050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юридической силе как компонента Устава ООН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u w:color="00b050"/>
          <w:vertAlign w:val="superscript"/>
          <w:lang w:val="ru-RU"/>
        </w:rPr>
        <w:footnoteReference w:id="175"/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В Уставе самоопределение описывается как принцип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но не как право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что позволяет говорить о сохраняющемся преимущественно политическом характере принципа на момент подписания и отсутствии интенции создания юридических обязательств по исполнению данного принципа для государств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членов ООН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Кроме того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уставом не определено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что понимается под принципом как таковым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а также что включает в себя понятие «народ»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u w:color="00b050"/>
          <w:vertAlign w:val="superscript"/>
          <w:lang w:val="ru-RU"/>
        </w:rPr>
        <w:footnoteReference w:id="176"/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 xml:space="preserve">Дальнейшее развитие принцип самоопределения получил в Резолюции Генеральной Ассамблеи ООН 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>1514</w:t>
      </w:r>
      <w:r>
        <w:rPr>
          <w:rFonts w:ascii="Times New Roman" w:hAnsi="Times New Roman"/>
          <w:sz w:val="24"/>
          <w:szCs w:val="24"/>
          <w:u w:color="00b050"/>
          <w:rtl w:val="0"/>
          <w:lang w:val="en-US"/>
        </w:rPr>
        <w:t xml:space="preserve"> (XV)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 xml:space="preserve">принятой в 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>1960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более широко известной как Декларация о предоставлении независимости колониальным странам и народам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>)</w:t>
      </w:r>
      <w:r>
        <w:rPr>
          <w:rFonts w:ascii="Times New Roman" w:cs="Times New Roman" w:hAnsi="Times New Roman" w:eastAsia="Times New Roman"/>
          <w:sz w:val="24"/>
          <w:szCs w:val="24"/>
          <w:u w:color="00b050"/>
          <w:vertAlign w:val="superscript"/>
          <w:lang w:val="ru-RU"/>
        </w:rPr>
        <w:footnoteReference w:id="177"/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в преамбуле которой утверждаемся осознание «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необходимости создания условий устойчивости и благосостояния и мирных и дружественных отношений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 основе уважения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принципов равноправия и самоопределения всех народов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курсив наш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всеобщего уважения и соблюдения прав человека и основных свобод для всех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без различия расы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пола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языка и религии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курсив наш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— 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>.)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Декларацией в статье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«все народы имеют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право на самоопределение 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курсив наш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— 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>.)</w:t>
      </w:r>
      <w:r>
        <w:rPr>
          <w:rFonts w:ascii="Times New Roman" w:hAnsi="Times New Roman"/>
          <w:sz w:val="24"/>
          <w:szCs w:val="24"/>
          <w:rtl w:val="0"/>
          <w:lang w:val="en-US"/>
        </w:rPr>
        <w:t>;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 силу этого права они свободно устанавливают свой политический статус и осуществляют свое экономическое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социальное и культурное развитие»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178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Декларация увязывает самоопределение с достижением лучших жизненных условий и политической свободы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u w:color="00b050"/>
          <w:vertAlign w:val="superscript"/>
          <w:lang w:val="ru-RU"/>
        </w:rPr>
        <w:footnoteReference w:id="179"/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 xml:space="preserve"> Таким образом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Декларация упоминает самоопределение и как принцип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и как право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которое впервые получает определение в виде перечисления проистекающих из данного права следствий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.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Ввиду высокой значимости данного международного акта встает вопрос о его юридической силе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u w:color="00b050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 xml:space="preserve">В соответсвии со Статьей 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Устава ООН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Генеральная Ассамблея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при обсуждении вопросов своей повестки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принимает лишь рекомендации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u w:color="00b050"/>
          <w:vertAlign w:val="superscript"/>
          <w:lang w:val="ru-RU"/>
        </w:rPr>
        <w:footnoteReference w:id="180"/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Тем не менее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в решениях Конференции в Сан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Франциско подчеркивалось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что если соотвествующий орган ООН принимает толкование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признанное общепринятым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то оно приобретает обязательную силу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u w:color="00b050"/>
          <w:vertAlign w:val="superscript"/>
          <w:lang w:val="ru-RU"/>
        </w:rPr>
        <w:footnoteReference w:id="181"/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 xml:space="preserve"> Соотвественно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Резолюция Генеральной Ассамблеи</w:t>
      </w:r>
      <w:r>
        <w:rPr>
          <w:rFonts w:ascii="Times New Roman" w:hAnsi="Times New Roman"/>
          <w:sz w:val="24"/>
          <w:szCs w:val="24"/>
          <w:u w:color="00b050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>1514</w:t>
      </w:r>
      <w:r>
        <w:rPr>
          <w:rFonts w:ascii="Times New Roman" w:hAnsi="Times New Roman"/>
          <w:sz w:val="24"/>
          <w:szCs w:val="24"/>
          <w:u w:color="00b050"/>
          <w:rtl w:val="0"/>
          <w:lang w:val="en-US"/>
        </w:rPr>
        <w:t xml:space="preserve"> (XV)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 xml:space="preserve"> является юридически обязательной для членов ООН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>.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Как отмечает В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Карташкин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Декларация о предоставлении независимости колониальным странам и народам «конкретизировала и развила принцип самоопределения народов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доведя его до логического завершения – обязательности немедленной ликвидации колониальной системы»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u w:color="00b050"/>
          <w:vertAlign w:val="superscript"/>
        </w:rPr>
        <w:footnoteReference w:id="182"/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Взаимосвязь права на самоопределение в тексте Декларации с политическим статусом народов имело решающее значение для дальнейшего включения данного принципа в Международный пакт о политических и гражданских правах</w:t>
      </w:r>
      <w:r>
        <w:rPr>
          <w:rFonts w:ascii="Times New Roman" w:cs="Times New Roman" w:hAnsi="Times New Roman" w:eastAsia="Times New Roman"/>
          <w:sz w:val="24"/>
          <w:szCs w:val="24"/>
          <w:u w:color="00b050"/>
          <w:vertAlign w:val="superscript"/>
        </w:rPr>
        <w:footnoteReference w:id="183"/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а отсылка к самоопределению как условию реализации социальных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экономических и культурных прав — для включение самоопределения в Международный пакт об экономических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социальных и культурных правах</w:t>
      </w:r>
      <w:r>
        <w:rPr>
          <w:rFonts w:ascii="Times New Roman" w:cs="Times New Roman" w:hAnsi="Times New Roman" w:eastAsia="Times New Roman"/>
          <w:sz w:val="24"/>
          <w:szCs w:val="24"/>
          <w:u w:color="00b050"/>
          <w:vertAlign w:val="superscript"/>
        </w:rPr>
        <w:footnoteReference w:id="184"/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.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Право на самоопределение было в детализировано в тексте Декларации о принципах международного права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 xml:space="preserve">касающихся дружественных отношений и сотрудничества между государствами в соответствии с Уставом Организации Объединенных Наций принятой Резолюцией ГА ООН 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>2625 (</w:t>
      </w:r>
      <w:r>
        <w:rPr>
          <w:rFonts w:ascii="Times New Roman" w:hAnsi="Times New Roman"/>
          <w:sz w:val="24"/>
          <w:szCs w:val="24"/>
          <w:u w:color="00b050"/>
          <w:rtl w:val="0"/>
          <w:lang w:val="en-US"/>
        </w:rPr>
        <w:t xml:space="preserve">XXV)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 xml:space="preserve">в 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>1970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u w:color="00b050"/>
          <w:vertAlign w:val="superscript"/>
          <w:lang w:val="ru-RU"/>
        </w:rPr>
        <w:footnoteReference w:id="185"/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 xml:space="preserve"> Данный документ содержит уточнения по обязательствам государств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членов ООН по исполнению положений Устава ООН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.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Декларация вновь упоминает самоопределение как принцип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проистекающий из Устава ООН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и раскрывает его сущность как права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и обязывая все государства это право уважать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u w:color="00b050"/>
          <w:vertAlign w:val="superscript"/>
        </w:rPr>
        <w:footnoteReference w:id="186"/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 xml:space="preserve"> Право на самоопределение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согласно тексту документа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выражается в «свободе определять без вмешательства извне свой политический статус и осуществлять свое экономическое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социальное и культурное развитие»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u w:color="00b050"/>
          <w:vertAlign w:val="superscript"/>
        </w:rPr>
        <w:footnoteReference w:id="187"/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 xml:space="preserve"> Формами осуществления права на самоопределения являются создание собственного суверенного и независимого государства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свободное присоединение к независимому государству или объединение с ним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или установление любого другого политического статуса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свободно определенного народом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u w:color="00b050"/>
          <w:vertAlign w:val="superscript"/>
        </w:rPr>
        <w:footnoteReference w:id="188"/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 xml:space="preserve"> При этом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самоопределение неразрывно связано с процессом деколонизации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о чем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как о цели исполнения данного принципа упоминает Декларация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. 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Государства не имеют права препятствовать народам в осуществления самоопределения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однако «ничто … не должно истолковываться как санкционирующее или поощряющее любые действия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которые вели бы к расчленению или к частичному или полному нарушению территориальной целостности или политического единства суверенных и независимых государств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b050"/>
          <w:rtl w:val="0"/>
          <w:lang w:val="ru-RU"/>
        </w:rPr>
        <w:t>соблюдающих в своих действиях принцип равноправия и самоопределения народов</w:t>
      </w:r>
      <w:r>
        <w:rPr>
          <w:rFonts w:ascii="Times New Roman" w:hAnsi="Times New Roman"/>
          <w:i w:val="1"/>
          <w:iCs w:val="1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b050"/>
          <w:rtl w:val="0"/>
          <w:lang w:val="ru-RU"/>
        </w:rPr>
        <w:t>как этот принцип изложен выше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b050"/>
          <w:vertAlign w:val="superscript"/>
        </w:rPr>
        <w:footnoteReference w:id="189"/>
      </w:r>
      <w:r>
        <w:rPr>
          <w:rFonts w:ascii="Times New Roman" w:hAnsi="Times New Roman"/>
          <w:i w:val="1"/>
          <w:iCs w:val="1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b050"/>
          <w:rtl w:val="0"/>
          <w:lang w:val="ru-RU"/>
        </w:rPr>
        <w:t>и</w:t>
      </w:r>
      <w:r>
        <w:rPr>
          <w:rFonts w:ascii="Times New Roman" w:hAnsi="Times New Roman"/>
          <w:i w:val="1"/>
          <w:iCs w:val="1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b050"/>
          <w:rtl w:val="0"/>
          <w:lang w:val="ru-RU"/>
        </w:rPr>
        <w:t>вследствие этого</w:t>
      </w:r>
      <w:r>
        <w:rPr>
          <w:rFonts w:ascii="Times New Roman" w:hAnsi="Times New Roman"/>
          <w:i w:val="1"/>
          <w:iCs w:val="1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b050"/>
          <w:rtl w:val="0"/>
          <w:lang w:val="ru-RU"/>
        </w:rPr>
        <w:t>имеющих правительства</w:t>
      </w:r>
      <w:r>
        <w:rPr>
          <w:rFonts w:ascii="Times New Roman" w:hAnsi="Times New Roman"/>
          <w:i w:val="1"/>
          <w:iCs w:val="1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b050"/>
          <w:rtl w:val="0"/>
          <w:lang w:val="ru-RU"/>
        </w:rPr>
        <w:t>представляющие без различия расы</w:t>
      </w:r>
      <w:r>
        <w:rPr>
          <w:rFonts w:ascii="Times New Roman" w:hAnsi="Times New Roman"/>
          <w:i w:val="1"/>
          <w:iCs w:val="1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b050"/>
          <w:rtl w:val="0"/>
          <w:lang w:val="ru-RU"/>
        </w:rPr>
        <w:t>вероисповедания или цвета кожи весь народ</w:t>
      </w:r>
      <w:r>
        <w:rPr>
          <w:rFonts w:ascii="Times New Roman" w:hAnsi="Times New Roman"/>
          <w:i w:val="1"/>
          <w:iCs w:val="1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b050"/>
          <w:rtl w:val="0"/>
          <w:lang w:val="ru-RU"/>
        </w:rPr>
        <w:t xml:space="preserve">проживающий на данной территории 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курсив наш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— И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>.)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»</w:t>
      </w:r>
      <w:r>
        <w:rPr>
          <w:rFonts w:ascii="Times New Roman" w:hAnsi="Times New Roman"/>
          <w:i w:val="1"/>
          <w:iCs w:val="1"/>
          <w:sz w:val="24"/>
          <w:szCs w:val="24"/>
          <w:u w:color="00b050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b050"/>
          <w:vertAlign w:val="superscript"/>
        </w:rPr>
        <w:footnoteReference w:id="190"/>
      </w:r>
      <w:r>
        <w:rPr>
          <w:rFonts w:ascii="Times New Roman" w:hAnsi="Times New Roman"/>
          <w:i w:val="1"/>
          <w:iCs w:val="1"/>
          <w:sz w:val="24"/>
          <w:szCs w:val="24"/>
          <w:u w:color="00b05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Государства также обязаны воздерживаться от любых действий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полностью или частично нарушающих национальное единство и территориальную целостность любого другого государства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u w:color="00b050"/>
          <w:vertAlign w:val="superscript"/>
        </w:rPr>
        <w:footnoteReference w:id="191"/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В соответсвии с текстом самой Декларации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все принципы должны трактоваться во взаимосвязи друг с другом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Таким образом право на самоопределение получает несколько важных ограничений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во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первых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оно существует преимущественно в контексте деколонизации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во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вторых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даже в ходе освобождения колониальных народов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 xml:space="preserve">принцип сохранности границ имеет решающее влияние 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>(</w:t>
      </w:r>
      <w:r>
        <w:rPr>
          <w:rFonts w:ascii="Times New Roman" w:hAnsi="Times New Roman"/>
          <w:i w:val="1"/>
          <w:iCs w:val="1"/>
          <w:sz w:val="24"/>
          <w:szCs w:val="24"/>
          <w:u w:color="00b050"/>
          <w:rtl w:val="0"/>
          <w:lang w:val="it-IT"/>
        </w:rPr>
        <w:t>uti possidetis juris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>)</w:t>
      </w:r>
      <w:r>
        <w:rPr>
          <w:rFonts w:ascii="Times New Roman" w:cs="Times New Roman" w:hAnsi="Times New Roman" w:eastAsia="Times New Roman"/>
          <w:sz w:val="24"/>
          <w:szCs w:val="24"/>
          <w:u w:color="00b050"/>
          <w:vertAlign w:val="superscript"/>
          <w:lang w:val="ru-RU"/>
        </w:rPr>
        <w:footnoteReference w:id="192"/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третьих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оно не может осуществляться в ущерб национальной и территориальной целостности государства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если данное государство не является государством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колонизатором и соблюдает критерии демократического представительства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наконец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четвертых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единственным оправданием нарушения территориальной целостности является агрессия и внешнее вмешательство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либо серьезные нарушения прав человека на территории данного государства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Во всех противных случаях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самоопределение должно происходить в границах существующего государства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u w:color="00b050"/>
          <w:vertAlign w:val="superscript"/>
          <w:lang w:val="ru-RU"/>
        </w:rPr>
        <w:footnoteReference w:id="193"/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Наконец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Международный пакт о политических и гражданских правах и Международный пакт об экономических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социальных и культурных правах в общей первой статье признали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в договорном порядке</w:t>
      </w:r>
      <w:r>
        <w:rPr>
          <w:rFonts w:ascii="Times New Roman" w:cs="Times New Roman" w:hAnsi="Times New Roman" w:eastAsia="Times New Roman"/>
          <w:sz w:val="24"/>
          <w:szCs w:val="24"/>
          <w:u w:color="00b050"/>
          <w:vertAlign w:val="superscript"/>
        </w:rPr>
        <w:footnoteReference w:id="194"/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право всех народов на самоопределение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u w:color="00b050"/>
          <w:vertAlign w:val="superscript"/>
        </w:rPr>
        <w:footnoteReference w:id="195"/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 xml:space="preserve"> Воспроизведя в общей первой статье формулировку статьи второй Декларации о предоставлении независимости колониальным странам и народам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Международные пакты о правах человека привнесли новое значение права на самоопределение как одного из основополагающих прав человека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 xml:space="preserve">в свою очередь позволяет говорить об одновременно коллективной 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превалирующей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и индивидуальной природе права на самоопределение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.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Комитет по правам человека при Международном пакте о политических и гражданских правах трактует право на самоопределение как обязательное условие для эффективной защиты и соблюдения индивидуальных прав человека и для продвижения и укрепления этих прав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при этом полагая что именно по этой причине Государства включили самоопределение в формате позитивной правовой нормы в текст обоих Международных пактов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поместив его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при этом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на первое место в общей первой статье Пактов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u w:color="00b050"/>
          <w:vertAlign w:val="superscript"/>
        </w:rPr>
        <w:footnoteReference w:id="196"/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 xml:space="preserve">Вне сонма документов ООН 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однако для соблюдения хронологического порядка изложения включенный в данный параграф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находится еще один важный источник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уже упомянутый ранее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а именно — Хельсинкский Заключительный акт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 xml:space="preserve">принятый Совещанием по Безопасности и Сотрудничеству в Европе в 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1975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 xml:space="preserve">Хельсинкский акт утвердил десять принципов 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отсюда и его известное название — Хельсинкский декалог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которые государства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участники обязались «уважать и применять в отношениях со всеми другими государствами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участниками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независимо от их политических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экономических и социальных систем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а также их размера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географического положения и уровня экономического развития»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.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Хельсинкский декалог содержит принципы суверенного равенства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уважение прав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присущих суверенитету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неприменения силы или угрозы силой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нерушимости границ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территориальной целостности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мирного урегулирования споров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невмешательства во внутренние дела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уважения прав человека и основных свобод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сотрудничества между государствами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выполнение международно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правовых обязательств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 xml:space="preserve"> Формулировка «право на самоопределение» не содержится в тексте Хельсинкского акта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однако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принцип равноправия и право народов распоряжаться своей судьбой может толковаться как право народов на самоопределение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 xml:space="preserve"> Тем не менее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принцип территориальной целостности определен максимально четко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что говорит о намерениях сторон Совещания предотвратить пересмотр послевоенных границ в Европе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u w:color="00b050"/>
          <w:vertAlign w:val="superscript"/>
        </w:rPr>
        <w:footnoteReference w:id="197"/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 xml:space="preserve">В пользу этого свидетельствует и включение принципа нерушимости границ в Хартию для Новой Европы» 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1990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u w:color="00b050"/>
          <w:vertAlign w:val="superscript"/>
        </w:rPr>
        <w:footnoteReference w:id="198"/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Этапным событием как для системы международного права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так и для системы международных отношений в целом стало крушение биполярной модели и распад социалистического блока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и прежде всего СССР и Югославии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Крушение колоссальных по размерам федеративных государств потребовало от международного сообщества конкретизации положений международного права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касающихся нерушимости границ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территориальной целостности и самоопределения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Так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 xml:space="preserve">в 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1991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была принята Декларация о критериях признания новых государств в Восточной Европе и Советском Союзе</w:t>
      </w:r>
      <w:r>
        <w:rPr>
          <w:rFonts w:ascii="Times New Roman" w:hAnsi="Times New Roman"/>
          <w:sz w:val="24"/>
          <w:szCs w:val="24"/>
          <w:u w:color="00b050"/>
          <w:rtl w:val="0"/>
          <w:lang w:val="en-US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u w:color="00b050"/>
          <w:vertAlign w:val="superscript"/>
          <w:lang w:val="ru-RU"/>
        </w:rPr>
        <w:footnoteReference w:id="199"/>
      </w:r>
      <w:r>
        <w:rPr>
          <w:rFonts w:ascii="Times New Roman" w:hAnsi="Times New Roman"/>
          <w:sz w:val="24"/>
          <w:szCs w:val="24"/>
          <w:u w:color="00b050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В декларации утверждалась приверженность принципам ООН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Хельсинкского декалога и Хартии для Новой Европы и говорилось о возможности международного признания новых независимых государств при следующих условиях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соблюдения новыми государствами всех ключевых положений вышеперечисленных международно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правовых актов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прежде всего касающихся прав этнических меньшинств и нерушимости всех границ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а также урегулирования ими любых территориальных споров исключительно мирным путем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>.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 xml:space="preserve">В сентябре 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1991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Совет Безопасности ООН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рассматривая трагические события дезинтеграции Советской Федеративной Республики Югославия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 xml:space="preserve">принял Резоолюцию 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713.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В тексте данной Резолюции в очередной раз утверждалось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что международное сообщество не признаёт права на самоопределение в качестве легитимации отделения частей территории новых суверенных государств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u w:color="00b050"/>
          <w:vertAlign w:val="superscript"/>
        </w:rPr>
        <w:footnoteReference w:id="200"/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 xml:space="preserve">Венская декларация и программа действий </w:t>
      </w:r>
      <w:r>
        <w:rPr>
          <w:rFonts w:ascii="Times New Roman" w:hAnsi="Times New Roman"/>
          <w:sz w:val="24"/>
          <w:szCs w:val="24"/>
          <w:u w:color="00b050"/>
          <w:rtl w:val="0"/>
          <w:lang w:val="en-US"/>
        </w:rPr>
        <w:t>1993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 xml:space="preserve"> года закрепили за народами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находящимися под колониальной или иной формой иностранного господства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предпринимать любые законные меры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в строгом соотвествии с Уставом ООН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для реализации права на самоопределения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Однако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Венская декларация так же особенно отмечает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что это «не должно истолковываться как разрешение или поощрение любых действий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нарушающих или подрывающих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полностью или частично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территориальную целостность или политическое единство суверенных и независимых государств»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u w:color="00b050"/>
          <w:vertAlign w:val="superscript"/>
          <w:lang w:val="ru-RU"/>
        </w:rPr>
        <w:footnoteReference w:id="201"/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В современном международном праве признано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что право на самоопределение имеет два измерения — внешнее и внутреннее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u w:color="00b050"/>
          <w:vertAlign w:val="superscript"/>
          <w:lang w:val="ru-RU"/>
        </w:rPr>
        <w:footnoteReference w:id="202"/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 xml:space="preserve"> Внешнее измерение права на самоопределение состоит в том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что колониальные народы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а так же народы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которые находятся под иностранным контролем в силу оккупации и захвата их территории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имеют право на стремление и достижение собственной государственности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в том числе и с применением силы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u w:color="00b050"/>
          <w:vertAlign w:val="superscript"/>
          <w:lang w:val="ru-RU"/>
        </w:rPr>
        <w:footnoteReference w:id="203"/>
      </w:r>
      <w:r>
        <w:rPr>
          <w:rFonts w:ascii="Times New Roman" w:hAnsi="Times New Roman"/>
          <w:sz w:val="24"/>
          <w:szCs w:val="24"/>
          <w:u w:color="00b050"/>
          <w:rtl w:val="0"/>
          <w:lang w:val="en-US"/>
        </w:rPr>
        <w:t xml:space="preserve"> 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К внешнему измерению также относится право любого народа осуществлять право на самоопределение и образование суверенного государства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Однако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данное право должно реализовываться исключительно мирными методами и при согласии всех заинтересованных сторон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u w:color="00b050"/>
          <w:vertAlign w:val="superscript"/>
          <w:lang w:val="ru-RU"/>
        </w:rPr>
        <w:footnoteReference w:id="204"/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 xml:space="preserve"> При этом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реализация такого права не должна входить в противоречие с принципами территориальной целостности и территориальной неприкосновенности государств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Внутреннее измерение права на самоопределение состоит в гарантировании права наций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народов и меньшинств свободно осуществлять свое политическое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экономическое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социальное и культурное развитие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а также пользоваться своей культурой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исповедовать свою религию и отправлять религиозные обряды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и пользоваться родным языком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u w:color="00b050"/>
          <w:vertAlign w:val="superscript"/>
          <w:lang w:val="ru-RU"/>
        </w:rPr>
        <w:footnoteReference w:id="205"/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В академической литературе и на практике частно возникает вопрос о соотношении принципов территориальной целостности и права на самоопределение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Чтобы разрешить данную коллизию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необходимо обратиться к Декларации о принципах международного права и к сущности права на самоопределение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Последнее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как отмечено выше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имеет два измерения — внешнее и внутреннее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При этом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лишь внешнее измерение вступает в конфликт с принципом территориальной целостности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Надо заметить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однако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что колониальное внешнее самоопределение не расценивалось как противоречащее принципу территориальной целостности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так как доктрина ООН не рассматривала колониальные страны и народы в качестве неотъемлемых частей территории государств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метрополий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Однако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с фактическим окончанием деколонизации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проблематичность внешнего самоопределение становиться особенно острой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.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Подразделение права на самоопределение на внутреннее и внешнее имеет первоочередное значение для понимания его роли в этнополитических конфликтах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Этносепаратистские группы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как правило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апеллируют именно к внешнему аспекту самоопределения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то есть к такой форме самоопределения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которая открывает возможность потенциальной сецессии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Однако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применение внешнего аспекта самоопределения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как явствует из проанализированных выше документов может быть атрибутировано лишь к случаям деколонизации и борьбы за независимость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проистекающей из нарушения прав свободно осуществлять политическое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экономическое и культурное развитие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Данное положение определяет необходимость глубокой теоретизации права на самоопределение в постколониальную эпоху с тем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чтобы опираясь на нормативный материал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определить границы его применения в новых реалиях международной жизни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. </w:t>
      </w:r>
    </w:p>
    <w:p>
      <w:pPr>
        <w:pStyle w:val="Body A"/>
        <w:spacing w:line="360" w:lineRule="auto"/>
        <w:ind w:firstLine="567"/>
        <w:jc w:val="both"/>
      </w:pPr>
    </w:p>
    <w:p>
      <w:pPr>
        <w:pStyle w:val="Body A"/>
        <w:spacing w:line="360" w:lineRule="auto"/>
        <w:jc w:val="both"/>
      </w:pPr>
      <w:r>
        <w:rPr>
          <w:rFonts w:ascii="Times New Roman" w:hAnsi="Times New Roman"/>
          <w:b w:val="1"/>
          <w:bCs w:val="1"/>
          <w:sz w:val="24"/>
          <w:szCs w:val="24"/>
          <w:u w:color="00b050"/>
          <w:rtl w:val="0"/>
          <w:lang w:val="ru-RU"/>
        </w:rPr>
        <w:t xml:space="preserve">3.4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Теоретическое измерение права на самоопределение</w:t>
      </w:r>
    </w:p>
    <w:p>
      <w:pPr>
        <w:pStyle w:val="Body A"/>
        <w:spacing w:line="360" w:lineRule="auto"/>
        <w:ind w:firstLine="567"/>
        <w:jc w:val="both"/>
      </w:pP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Дуализм права на самоопределение как одновременно правового и политического принципа и глубокая внутренняя противоречивость в значительной степени способствовали возникновению и развитию большого числа теоретических подходов и интерпретаций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Плюрализм теоретических подходов к принципу самоопределения тем более усиливается отсутствием согласия в юридической интерпретации и отсутствием строго определенных значений у корпуса принципиальных понятий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Наиболее активно попытки теоретического осмысления права на самоопределение предпринимались на рубеже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1990-2000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связно с крушением биполярной системы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фактическим завершением процессов деколонизации и поиском ответов на вопросы о применимости данного права к конфликтам нового типа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Теоретизация права на самоопределение велась в контексте всплеска этнополитических конфликтов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особенно их особого вида — конфликтов самоопределения — что объясняет исследовательский фокус на внешних аспектах права на самоопределение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есть возможности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тех или иных обстоятельствах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применения сецессии как способа прекращения этнополитического конфликта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Обилие подходов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безусловно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требует систематизации накопленных теоретических знаний и произведение классификации и обобщения наиболее близких подходов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Наиболее полная классификация международно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правовых теоретических подходов к осмыслению права на самоопределение была предложена 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Фриманом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06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сгруппировал весь спектр имеющихся теорий в шесть широких категорий в зависимости от фокуса на сочетании и взаимодействии различных компонентов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составляющих право на самоопределение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таких как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индивидуальные и коллективные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народное волеизъявление и формы его проявления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групповая и индивидуальная идентичность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политическая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языковая и культурная общность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Еще одна важная попытка классификации теоретического материала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связанного с темой самоопределения и сецессии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была предпринята Ф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Летамендиа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07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выделил две категории теорий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либеральные и коммунитарные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Лентамендиа справедливо замечает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все существующие подходы базируются на государственном монизме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поэтому в фокусе их внимания оказывается этика лишь одного из возможных вариантов самоопределения — сецессия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08"/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фокусе внимания либерального подхода к самоопределению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(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liberal theories)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оказывается защита индивидуальных прав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Наиболее значимой в сонме либеральных подходов является теория «восстановления»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remedial theory</w:t>
      </w:r>
      <w:r>
        <w:rPr>
          <w:rFonts w:ascii="Times New Roman" w:hAnsi="Times New Roman"/>
          <w:sz w:val="24"/>
          <w:szCs w:val="24"/>
          <w:rtl w:val="0"/>
          <w:lang w:val="en-US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которая определяет соблюдение прав человека в качестве достаточного условия внутренней и внешней легитимации применения права на самоопределение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Согласно данной теории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сецессия возможна только в том случае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утверждает 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Бёрч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протяжении длительного времени наблюдались постоянные и серьезные нарушения прав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обретение независимости и сецессия являются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единственным выходом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209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отмечают некоторые более радикальные авторы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крайне мере приведут к значительному улучшению ситуации в сфере обеспечения прав человека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210"/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Данная теория нашла развитие в работах 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Бьюканана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211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отстаивал этическую значимость территориальной целостности государств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Современный международный порядок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Бьюканану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защищает демократические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свободные государства от внешних и внутренних угроз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от сецессий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могут быть использованы компактно проживающими меньшинствами как способ шантажа в отношении государств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государство способно утратить свою легитимность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оно недемократически обращается с меньшинствамчи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особенности если государственная политика представляет собой геноцид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оккупацию или постоянное и длительное нарушение прав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таких и только в таких случаях сецессия может быть оправдана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Сецессия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основывается на той же логике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и отношения между индивидами и государствам и внутри общества как такового и служит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таких случаях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избавлением от тяжких бедствий или «восстановлением»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remedial</w:t>
      </w:r>
      <w:r>
        <w:rPr>
          <w:rFonts w:ascii="Times New Roman" w:hAnsi="Times New Roman"/>
          <w:sz w:val="24"/>
          <w:szCs w:val="24"/>
          <w:rtl w:val="0"/>
          <w:lang w:val="en-US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Бераном была сформулирована либеральная волюнтаристская теория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liberal voluntarist theory</w:t>
      </w:r>
      <w:r>
        <w:rPr>
          <w:rFonts w:ascii="Times New Roman" w:hAnsi="Times New Roman"/>
          <w:sz w:val="24"/>
          <w:szCs w:val="24"/>
          <w:rtl w:val="0"/>
          <w:lang w:val="en-US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212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которая утверждает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любое политическое сообщество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и национальное государство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правомочно и легитимно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rightful and legitimate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только в том случае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если членство в нем добровольно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voluntary membership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—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отсюда и название подхода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Детерминантой легитимности применения права на самоопределения в либеральной волюнтаристской теории является индивидуальнее и коллективное свободное волеизъявление быть частью определенного политического или национального сообщества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часть политического или национального сообщества свободно выражает волю отделиться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утверждает 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Беран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основании принципа добровольного членства она имеет на это полное право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Частным случаем либеральной волюнтаристской теории является плебисцитарная или электоральная теория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plebiscit/elections theory</w:t>
      </w:r>
      <w:r>
        <w:rPr>
          <w:rFonts w:ascii="Times New Roman" w:hAnsi="Times New Roman"/>
          <w:sz w:val="24"/>
          <w:szCs w:val="24"/>
          <w:rtl w:val="0"/>
          <w:lang w:val="en-US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разработанная Филпоттом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213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 Нельсенем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214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Основной постулат данной теории состоит в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самоопределение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отождествляемое с сецессией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является базовым демократическим правом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доступным любой группе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Требования к легитимизации сецессии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следующие — новое государство должно быть либерально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демократическим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быть сформированным демократическим большинством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новое государство также обязано защищать права меньшинств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Плебисцитарная теория не имеет отсылок ни к этничности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 к территории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право на сецессию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согласно данной теории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ничем не ограничено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Принципиальное различие между теорией востановления и волюнтаристской теориями состоит в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для волюнтаристского подхода нарушения прав человека не являются как ни обязательным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 достаточным условием для реализации права на самоопределение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15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Беран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указывает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признание за группой права на реализацию самоопределения возможно только в том случае если соблюдение прав человека для всех членов сообщества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которое составит новое суверенное государство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будет априорно гарантированно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если группой будет признано право любой её части на сецессию в пределах установленных границ нового суверенного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16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Последнее утверждение есть правовой и философский парадокс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описанный 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Буххейтом как «проблема бесконечной делимости»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indefinite divisibilit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y problem</w:t>
      </w:r>
      <w:r>
        <w:rPr>
          <w:rFonts w:ascii="Times New Roman" w:hAnsi="Times New Roman"/>
          <w:sz w:val="24"/>
          <w:szCs w:val="24"/>
          <w:rtl w:val="0"/>
          <w:lang w:val="en-US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217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Тем не менее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предвосхищая возможную критику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Берн утверждает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данный парадокс имеет ограничения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как «бесконечная делимость» сдерживается коллективными рациональными интересами групп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могли бы воспользоваться правом на самоопределение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справедливыми уступками государств группам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стремящимся к сецессии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218"/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 не менее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представляется что парадокс бесконечной делимости не настолько легко разрешим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</w:t>
      </w:r>
      <w:r>
        <w:rPr>
          <w:rFonts w:ascii="Times New Roman" w:hAnsi="Times New Roman"/>
          <w:sz w:val="24"/>
          <w:szCs w:val="24"/>
          <w:rtl w:val="0"/>
          <w:lang w:val="ru-RU"/>
        </w:rPr>
        <w:t>.-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Генеральный секретарь ООН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говоря о проблемах 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отметил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«ООН не закрыла своих дверей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каждая этническая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религиозная или языковая группа требовала бы собственной государственности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 было бы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предела дроблению </w:t>
      </w:r>
      <w:r>
        <w:rPr>
          <w:rFonts w:ascii="Times New Roman" w:hAnsi="Times New Roman"/>
          <w:sz w:val="24"/>
          <w:szCs w:val="24"/>
          <w:rtl w:val="0"/>
          <w:lang w:val="en-US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курсив наш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мир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безопасность и экономическое благополучие стали бы еще более труднодостижимы»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219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</w:t>
      </w:r>
      <w:r>
        <w:rPr>
          <w:rFonts w:ascii="Times New Roman" w:hAnsi="Times New Roman"/>
          <w:sz w:val="24"/>
          <w:szCs w:val="24"/>
          <w:rtl w:val="0"/>
          <w:lang w:val="ru-RU"/>
        </w:rPr>
        <w:t>.-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Гали напрямую связывает целостность государств с реализацией целей Организации Объединенных Наций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Фриман также отмечает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Организация Объединенных Наций всегда стремилась сбалансировать право на самоопределение и принцип территориальной целостности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базируясь на представлении о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международный мир и стабильность гораздо лучше обеспечиваются целостными и демократическими национальными государствами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220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Понимание сецессии 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Бераном и теоретиками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плебисцитаристами находится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глубоком противоречии с принципами международного права и практикой Организации Объединенных Наций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бы единственным критерием легитимации сецессии была бы политическая воля группы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мире не осталось бы ни одного многонационального или полиэтничного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система международных отношений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основанная на национальных государствах потерпела бы крах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отличие от либеральных теорий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демократическая теория </w:t>
      </w:r>
      <w:r>
        <w:rPr>
          <w:rFonts w:ascii="Times New Roman" w:hAnsi="Times New Roman"/>
          <w:sz w:val="24"/>
          <w:szCs w:val="24"/>
          <w:rtl w:val="0"/>
          <w:lang w:val="en-US"/>
        </w:rPr>
        <w:t>(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democratic theories</w:t>
      </w:r>
      <w:r>
        <w:rPr>
          <w:rFonts w:ascii="Times New Roman" w:hAnsi="Times New Roman"/>
          <w:sz w:val="24"/>
          <w:szCs w:val="24"/>
          <w:rtl w:val="0"/>
          <w:lang w:val="en-US"/>
        </w:rPr>
        <w:t>)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делает акцент на  значимости осуществления коллективных политических и гражданских прав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не индивидуальных прав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позиции демократической теории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право на самоопределение и право на демократическое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народное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правление неразрывно связаны и синонимичны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таким образом право на самоопределение рассматривается как право на демократическую форму правления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221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Демократическое понимание права на самоопределение базируется на его внутреннем измерении и наследует идеям американской Декларации независимости о свободе выбора правительства и отвественности последнего перед избирателем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Кассес сужает поле применения права на самоопределение случаями крайних форм угнетения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которых отсутствуют институты равного демократического народного представительства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ситуация с правами человека трактуется исходя из демократичности того или иного сообщества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замечанию 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Фримана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Кассес исключает возможность легитимной сецессии для тех групп в составе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уже включены в систему демократического управления и имеют достаточное представительство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рамках социального конструктивизма сформировался коммунитарный подход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Коммунитарные теории </w:t>
      </w:r>
      <w:r>
        <w:rPr>
          <w:rFonts w:ascii="Times New Roman" w:hAnsi="Times New Roman"/>
          <w:sz w:val="24"/>
          <w:szCs w:val="24"/>
          <w:rtl w:val="0"/>
          <w:lang w:val="en-US"/>
        </w:rPr>
        <w:t>(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communitarian theories</w:t>
      </w:r>
      <w:r>
        <w:rPr>
          <w:rFonts w:ascii="Times New Roman" w:hAnsi="Times New Roman"/>
          <w:sz w:val="24"/>
          <w:szCs w:val="24"/>
          <w:rtl w:val="0"/>
          <w:lang w:val="en-US"/>
        </w:rPr>
        <w:t>)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утверждают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нации и народы есть сообщества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communitites</w:t>
      </w:r>
      <w:r>
        <w:rPr>
          <w:rFonts w:ascii="Times New Roman" w:hAnsi="Times New Roman"/>
          <w:sz w:val="24"/>
          <w:szCs w:val="24"/>
          <w:rtl w:val="0"/>
          <w:lang w:val="en-US"/>
        </w:rPr>
        <w:t>)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222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большинство людей приобретают определенную идентичность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ассоциированную с данным сообществом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223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Таким образом право на самоопределение трактуется как коммунальное право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224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Представители коммунитарного подхода указывать на тесную взаимосвязь права на самоопределение с этническим плюрализмом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включая культурное разнообразие и автономию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Этнические сообщества имеют право на самостоятельность населяемых ими территорий с тем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сохранить культуру и идентичность сообществ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225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Коммунитарная трактовка поднимает значимый вопрос о правах меньшинств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именно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возможно ли наделение этнических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религиозных и культурных меньшинств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minorities</w:t>
      </w:r>
      <w:r>
        <w:rPr>
          <w:rFonts w:ascii="Times New Roman" w:hAnsi="Times New Roman"/>
          <w:sz w:val="24"/>
          <w:szCs w:val="24"/>
          <w:rtl w:val="0"/>
          <w:lang w:val="en-US"/>
        </w:rPr>
        <w:t>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правом на самоопределение наряду с народами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(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people</w:t>
      </w:r>
      <w:r>
        <w:rPr>
          <w:rFonts w:ascii="Times New Roman" w:hAnsi="Times New Roman"/>
          <w:sz w:val="24"/>
          <w:szCs w:val="24"/>
          <w:rtl w:val="0"/>
          <w:lang w:val="en-US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отношении этнических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религиозных и языковых меньшинств действует ряд защитных принципов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направленных на оказание данным группам поддержки в сохранении самобытности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Статья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Пакта о гражданских и политических правах закрепляет право меньшинств и устанавливает запрет на какое либо ограничение или отказ в предоставлении возможности пользоваться своей культурой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религией и её обрядами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родным языком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26"/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Права меньшинств в течении долгих лет обсуждались в рамках ООН при подготовке Международных пактов о правах человека и Декларации о правах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принадлежащих к национальным или этническим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религиозным и языковым меньшинствам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При этом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неоднократно предпринимались попытки признать за меньшинствами право на самоопределение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такие предложения неизменно отклонялись международным сообществом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27"/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 сложности вопроса защиты прав меньшинств свидетельствует длительный процесс разработки международно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правового инструмента обеспечения и защиты прав таких групп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Подготовка текста Декларации о правах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принадлежащих к национальным или этническим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религиозным и языковым меньшинствам производилась в подкомиссии ООН по предупреждению дискриминации и  защите меньшинств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рабочей группе по меньшинствам при подкомиссии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Комиссии ООН по правам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28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Декларация была принята Резолюцией Генеральной Ассамблеи ООН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47/135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Fonts w:ascii="Times New Roman" w:hAnsi="Times New Roman"/>
          <w:sz w:val="24"/>
          <w:szCs w:val="24"/>
          <w:rtl w:val="0"/>
          <w:lang w:val="ru-RU"/>
        </w:rPr>
        <w:t>1992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29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Декларация в статье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закрепила права меньшинств в сфере использования родного языка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культуры и религии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участия в государственной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участвовать в принятии на национальном 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это необходимо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региональном уровне решений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касающихся того меньшинства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которому они принадлежат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тех регионов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которых они проживают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противоречащем национальному законодательству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наконец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создавать ассоциации и поддерживать мирные контакты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30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Очевидно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хотя Декларация и не содержит ссылки к праву на самоопределение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внутренний компонент очевидно проявляется в тех политических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гражданских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экономических и культурных правах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подтверждаются за меньшинствами и подлежат охране со стороны государств и международного сообщества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 не менее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Декларация не наделяет меньшинства правом сецессии или какими бы то ни было иными правами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нарушали бы дух семи принципов международного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первую очередь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территориальной целостности и территориальной неприкосновенности государств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Неоспоримо устремление этнических групп повышению собственного статуса в системе международных отношений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сторонники коммунитарной теории справедливо отмечают управомоченность этнических групп на сохранение своих особенностей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отношении меньшинств трактовать самоопределение возможно только в его внутреннем измерении — как возможность автономизации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самоуправления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не суверенной независимости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рамках реалистического подхода к самоопределению подчеркивается приоритетность сохранения стабильности международной системы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которой статус главных акторов сохраняется за национальными государствами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Шехади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утверждает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концепция самоопределения в современном виде потерпела крах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как изобилует внутренними противоречиями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инструментализировать самоопределение в реалиях современного 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международному сообществу необходимо  уточнить сущностнное наполнение принципа самоопределения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прийти к консенсусу по вопросам спорных формулировок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разрешить противоречие между стремлением ущемленных в правах народов и принципом территориальной целостности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наконец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создать специализированные международные институты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сферу компетенции которых входило бы урегулирование споров в применении права на самоопределение в рамках верховенства права а не силы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31"/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Наконец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особым образом концептуализируют право на самоопределение космополитизм и реалистический космополитизм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фокусе анализа космополитизма оказываются влияние применения права на самоопределение на то государство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которого отделяется часть сообщества и территории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 же на сопредельные страны и международное сообщество в целом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232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Реалистический космополитизм 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Фримана базируется на концепции поствестфальского суверенитета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разделенного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смешанного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переданного суверенитета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архаичности жестких национальных рамок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несмотря на 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в некоторых случаях решением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этнотерриториальны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 конфликтов действительно может служить применение права на самоопределение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мнению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Фримана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международное сообщество должно сконцентрироваться на превентивных мерах и институциональных решениях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преодолевают рамки классической Вестфальской системы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Такими решениями могут стать создание полу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суверенных сообществ в составе суверенных государств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есть предоставление определенным регионам широкой автономии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близкой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не тождественной полному национальному суверенитету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активизация межгосударственных и наднациональных структур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таких как Европейский союз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возникновение транс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государственных и квази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национальных объединений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которым мог бы быть представлен статус ассоциированных членов ООН без признания последних суверенными государствами и нарушения принципов территориальной целостности тех государств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территории которых находятся данные сообщества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233"/>
      </w:r>
    </w:p>
    <w:p>
      <w:pPr>
        <w:pStyle w:val="Body A"/>
        <w:spacing w:line="360" w:lineRule="auto"/>
        <w:ind w:firstLine="567"/>
        <w:jc w:val="both"/>
      </w:pPr>
    </w:p>
    <w:p>
      <w:pPr>
        <w:pStyle w:val="Body A"/>
        <w:spacing w:line="360" w:lineRule="auto"/>
        <w:jc w:val="both"/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3.5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Право на самоопределение и современные этнополитические конфликты в Европе</w:t>
      </w:r>
    </w:p>
    <w:p>
      <w:pPr>
        <w:pStyle w:val="Body A"/>
        <w:spacing w:line="360" w:lineRule="auto"/>
        <w:ind w:firstLine="567"/>
        <w:jc w:val="both"/>
      </w:pP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определения роли права на самоопределение в контексте современных этнополитических конфликтов в Европе необходимо выйти за рамки процессов деколонизации и обратиться к новым трактовкам права на самоопределение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мнению ряда авторов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наиболее адекватным прочтением самоопределения в постколониальную эпоху является теория восстановительной сецессии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Выше уже были подробно разобраны положения данной теории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поэтому лишь кратко охарактеризуем их применительно к европейским реалиям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Ключевым критерием восстановительной теории самоопределения является соблюдение прав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Соответственно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их грубое и постоянное нарушение выступает в качестве обоснования возможности приобретения притесняемой группой права на внешнее самоопределение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согласно восстановительной теории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внешнее самоопределение возможно только в тех случаях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если сепаратистская группа представляет собой народ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понимании международного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данной группе не предоставляется возможность воспользоваться внутренним правом на самоопределение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есть имеют место грубые последовательные нарушения прав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наконец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сецессия является последней и исключительной мерой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есть все иные механизмы разрешения конфликта либо недоступны и не предвидятся в качестве таковых в обозримой перспективе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исчерпаны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 не менее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государстве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соблюдаются и уважаются права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гражданам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вне зависимости от их этнической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национальной или религиозной принадлежности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языка и пола обеспечивается доступ к самоуправлению и политическому представительству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внутреннее самоопределение может считаться установленным фактом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Этническая группа в свободном демократическом государстве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реализует свое внутреннее право на самоопределение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Более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коль скоро стандарты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заложенные международно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правовыми инструментами ООН в отношении внутреннего права на самоопределение соблюдаются в отношении данной национальной или этнической группы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такая группа не имеет права на внешнее самоопределение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есть на сецессию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Территориальная целостность государств при этом не может подвергаться никаким нарушениям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Европейские государства являются свободными и демократическими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ими соблюдаются не только международные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и региональные правовые стандарты в сфере защиты прав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национальных меньшинств и коренных народов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случаях с Каталонией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Фландрией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Страной Басков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Корсикой и Шотландией можно с уверенность утверждать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данными группами в полной мере реализуется внутреннее самоопределение благодаря механизмам деволюции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децентрализации и автономизации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однозначно свидетельствует в пользу отсутствия у таких групп права на внешнее самоопределение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есть сецессию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Несмотря на попытки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 некоторых случаях и успех проведения референдумов о независимости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современное международное право не может предложить такого механизма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бы оправдал одностороннюю сецессию и поставил бы под сомнение принцип территориальной целостности в условиях отсутствия колониального контекста и ущемления прав народов на внутреннее самоопределение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Очевидно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восстановительная теория не применима для легитимизации сецессий в Западной Европе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замечает Коппитерс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«Мировое сообщество государств не видит достаточных оснований для получения каким либо из нынешних сепаратистских образований в Европе международного признания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этих случаях независимость не рассматривается как средство противостояния крайним формам несправедливости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таким как незаконная оккупация страны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колониализм или угроза геноцида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Даже если зачастую не отрицается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 период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предшествующий сецессии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имели место случаи несправедливости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их не считают основанием для получения независимости»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34"/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подробнее рассмотреть восстановительную теорию и её применимость к современным реалиям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обратимся к двум известным случаям этнополитических конфликтов в Европе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ходе которых было осуществлено внешнее самоопределение и предпримем попытку определить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были ли законные основания у данных сецессий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Первый пример — Турецкая Республика Северного Кипра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Остров Кипр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население которого составляли две основные этнические группы — греки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киприоты и турки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киприоты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 </w:t>
      </w:r>
      <w:r>
        <w:rPr>
          <w:rFonts w:ascii="Times New Roman" w:hAnsi="Times New Roman"/>
          <w:sz w:val="24"/>
          <w:szCs w:val="24"/>
          <w:rtl w:val="0"/>
          <w:lang w:val="ru-RU"/>
        </w:rPr>
        <w:t>1960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был несамоуправляемой территорией под контролем Соединенного Королевства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 провозглашения независимости была принята конституция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гарантировавшая разделение власти между двумя этническими сообществами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 греческое и турецкое сообщества на Кипре в равной степени выступают основателями кипрского государства и разделяют над ним суверенитет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уже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1963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году работа правительства Кипра была парализована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Греческая часть населения Кипра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которая составляла этническое большинство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поддерживала идею воссоединения с Грецией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однако конституционные права турецкого меньшинства этому препятствовали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Президент Макариос предпринимал попытки внести изменения в конституцию и исключить из нее многие положения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защищавшие статус турецкого меньшинства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Такие попытки встретили ожесточенное сопротивление со стороны лидеров турков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киприотов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что греческие лидеры ответили исключением турецких представителей из кипрских органов государственной власти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начался этнополитический конфликт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ходе которого турецкое меньшинство оказалось в анклавом положении на территории Кипра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1974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году хунта Черных полковников в Греции поддержала государственный переворот на Кипре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целью которого было открытие дороги для присоединения Кипра к Греции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 протяжении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1974 - 1975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имели место массовые нарушения прав человека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только турок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киприотов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и греков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киприотов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находившихся в оппозиции идее присоединения Кипра к Греции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результате этих событий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1974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Турция предприняла военную интервенцию на Кипр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введя войска турецкой армии на северную часть острова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населенную турками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киприотами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Основанием для интервенции стали положения Гарантийного договора между Турцией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Грецией и Великобританией как сторонами обеспечения конституционного устройства свободного Кипра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35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1975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году кипрская турецкая община провозгласила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возникновение Турецкого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федеративного государства Кипр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созданного в целях будущей конституционной перестройки Кипра как федеративного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конце концов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1983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году турки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киприоты провозгласили Турецкую Республику Северного Кипра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однако до сих пор кипрская турецкая община продолжает переговоры с Республикой Кипр о воссоединении острова и выработке эффективных механизмов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перераспределения власти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Существует мало сомнений в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кипрская турецкая община является народом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наделенным правом на самоопределение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как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процессе деколонизации кипрские турки и кипрские греки в равной степени считались народами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имеющими такое право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Что же касается «независимости» ТРСК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турецкое население Кипра утверждает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прибегло к внешнему самоопределению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колониальному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не к односторонней сецессии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турецкое население рассматривает провозглашение Турецкой Республики Северного Кипра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1983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году как продолжение первоначального права турецкой общины на самоопределение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не реального отделения от Кипрского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Возникает несколько существенных вопросов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бы киприоты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турки имели право на восстановительную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сецессию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могло бы третье государство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данном случае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Турция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помочь народу в его стремлении к самоопределению и расчленению территории Республики Кипр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Была ли сецессия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духе либеральной теории восстановления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последним средством правовой защиты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Особенно данный вопрос актуален в свете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конституционный порядок Кипра был восстановлен вскоре после переворота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 </w:t>
      </w:r>
      <w:r>
        <w:rPr>
          <w:rFonts w:ascii="Times New Roman" w:hAnsi="Times New Roman"/>
          <w:sz w:val="24"/>
          <w:szCs w:val="24"/>
          <w:rtl w:val="0"/>
          <w:lang w:val="ru-RU"/>
        </w:rPr>
        <w:t>1980-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 годов и до настоящего времени функционирует демократическое правительство Кипра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повторение событий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1963-1974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годов представляется ничтожно маловероятным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ТРСК не признана международным сообществом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исключением Турции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соответственно можно говорить о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факт турецкой интервенции не позволяет применить критериев восстановительного самоопределения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Второй пример сецессии — Косово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Косово было автономной провинцией в составе Сербии в Социалистической Федеративной Республике Югославии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Федеральная конституция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1974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предоставляла широкие права автономии для Косово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подтверждая его  двойственный статус —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часть Сербии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в то же время как составная часть федеральной Югославии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Косово имело статус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эквивалентный статусу шести союзных республик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имеющих прямое представительство в основных федеральных органах власти СФРЮ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Косово обладало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равным с республиками статусом в экономической и социальной политике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было отдельно представлено в Федеральном суде и Конституционном суде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Конституция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1974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запретила Сербии вмешиваться в дела Косово против воли местной Ассамблеи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Косово в составе СФРЮ обладало своим Национальным банком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Верховным судом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независимой администрацией и было наделено правом принимать свою собственную Конституцию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36"/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Автономия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закрепленная в конституции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1974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просуществовала 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1989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когда сербские власти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руководством Милошевича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предприняли действия по устранению автономии и восстановлению прямого контроля над сербскими регионами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На потерю автономии и отстранение от управления провинцией косовары ответили гражданским неповиновением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создав параллельные официальным институтам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момент распада Югославии Парламент Косово объявил Косово одной из конституирующих СФРЮ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республик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затем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году после неофициального референдума Косово объявило провозглашение независимости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единственным государством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признавшим факт независимости была Албания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Ситуация в Косово вызвала гуманитарный кризис на Балканах и привлекла внимание международного сообщества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ответ на гуманитарный кризис НАТО начала военную операцию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остановить серьезные нарушения прав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совершенные сербскими властями в Косово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Хотя военное вмешательство НАТО имеет сомнительную легитимность и само по себе глубоко противоречиво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оно фактически остановило действия сербских сил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Сербия утратила контроль над территорией Косова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Совет Безопасности ООН в своей резолюции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1244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объявил о создании международной администрации Косова с целью обеспечения «существенной автономии и значимого самоуправления»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37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Резолюция предусматривала переговоры об урегулировании конфликта между косовскими албанцами и правительством Сербии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однако процесс переговоров провалился из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отсутствия согласия в вопросе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осуществляет суверенитет над Косово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конце концов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году Косово в одностороннем порядке провозгласило независимость от Сербии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38"/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Косова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очевидно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после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1989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этническим албанцам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косоварам было отказано в праве на внутреннее самоопределение и имели место грубые нарушения прав человека — обстоятельства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возможно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оправдывают восстановительную сецессию и применение внешнего самоопределения как последней меры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Сторонники доктрины восстановительной сецессии утверждают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отделение было средством для исправления сложившейся ситуации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которой правительство Сербии отказывало Косову во внутреннем самоопределении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 не менее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такой подход встречает и несколько серьезных критических замечаний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сложно представить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на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 сецессия был действительно последней и безальтернативной мерой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вторых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Сербии с конца </w:t>
      </w:r>
      <w:r>
        <w:rPr>
          <w:rFonts w:ascii="Times New Roman" w:hAnsi="Times New Roman"/>
          <w:sz w:val="24"/>
          <w:szCs w:val="24"/>
          <w:rtl w:val="0"/>
          <w:lang w:val="ru-RU"/>
        </w:rPr>
        <w:t>1990-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 годов произошли значительные демократические преобразования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позволяют с высокой долей вероятности исключить возможность повторения событий девяностых годов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Наконец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третьих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правительством Сербии предпринимались попытки обсуждения статуса Косова как автономии в составе Сербии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однако они не нашли ответа с косовской стороны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внешнее право на самоопределение может принимать форму легитимной сецессии в том случае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внутреннее право на самоопределение нарушено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институты демократического контроля и власти оказываются неспособными предотвратить нарушения прав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обоих приведенных выше случаях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компонент восстановительной сецессии является противоречивым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чем свидетельствует позиция международного сообщества по признанию ТРСК и Косова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Подводя итог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 с уверенностью утверждать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право на самоопределение в контексте европейских этнополитических конфликтов на современном этапе существует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прежде всего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его внутреннем измерении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Сепаратистские тенденции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обречены на провал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как в современных европейских демократических государствах не существует оснований для применения внешнего самоопределения как механизма прекращения грубых нарушений прав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Случаи ТРСК и Косова демонстрирует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даже при наличии таких нарушений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вопрос легитимации сецессии остается весьма спорным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A"/>
        <w:spacing w:line="360" w:lineRule="auto"/>
        <w:ind w:firstLine="567"/>
        <w:jc w:val="both"/>
      </w:pPr>
    </w:p>
    <w:p>
      <w:pPr>
        <w:pStyle w:val="Body A"/>
        <w:spacing w:line="360" w:lineRule="auto"/>
        <w:jc w:val="both"/>
      </w:pPr>
    </w:p>
    <w:p>
      <w:pPr>
        <w:pStyle w:val="Body A"/>
        <w:spacing w:line="360" w:lineRule="auto"/>
        <w:jc w:val="both"/>
      </w:pPr>
    </w:p>
    <w:p>
      <w:pPr>
        <w:pStyle w:val="Body A"/>
        <w:spacing w:line="360" w:lineRule="auto"/>
        <w:jc w:val="both"/>
      </w:pPr>
    </w:p>
    <w:p>
      <w:pPr>
        <w:pStyle w:val="Body A"/>
        <w:spacing w:line="360" w:lineRule="auto"/>
        <w:jc w:val="both"/>
      </w:pPr>
    </w:p>
    <w:p>
      <w:pPr>
        <w:pStyle w:val="Body A"/>
        <w:spacing w:line="360" w:lineRule="auto"/>
        <w:jc w:val="both"/>
      </w:pPr>
    </w:p>
    <w:p>
      <w:pPr>
        <w:pStyle w:val="Body A"/>
        <w:spacing w:line="360" w:lineRule="auto"/>
        <w:jc w:val="both"/>
      </w:pPr>
    </w:p>
    <w:p>
      <w:pPr>
        <w:pStyle w:val="Body A"/>
        <w:spacing w:line="360" w:lineRule="auto"/>
        <w:jc w:val="both"/>
      </w:pPr>
    </w:p>
    <w:p>
      <w:pPr>
        <w:pStyle w:val="Body A"/>
        <w:spacing w:line="360" w:lineRule="auto"/>
        <w:jc w:val="both"/>
      </w:pPr>
    </w:p>
    <w:p>
      <w:pPr>
        <w:pStyle w:val="Body A"/>
        <w:spacing w:line="360" w:lineRule="auto"/>
        <w:jc w:val="both"/>
      </w:pPr>
    </w:p>
    <w:p>
      <w:pPr>
        <w:pStyle w:val="Body A"/>
        <w:spacing w:line="360" w:lineRule="auto"/>
        <w:jc w:val="both"/>
      </w:pPr>
    </w:p>
    <w:p>
      <w:pPr>
        <w:pStyle w:val="Body A"/>
        <w:spacing w:line="360" w:lineRule="auto"/>
        <w:jc w:val="both"/>
      </w:pPr>
    </w:p>
    <w:p>
      <w:pPr>
        <w:pStyle w:val="Body A"/>
        <w:spacing w:line="360" w:lineRule="auto"/>
        <w:jc w:val="both"/>
      </w:pPr>
    </w:p>
    <w:p>
      <w:pPr>
        <w:pStyle w:val="Body A"/>
        <w:spacing w:line="360" w:lineRule="auto"/>
        <w:jc w:val="both"/>
      </w:pPr>
    </w:p>
    <w:p>
      <w:pPr>
        <w:pStyle w:val="Body A"/>
        <w:spacing w:line="360" w:lineRule="auto"/>
        <w:jc w:val="both"/>
      </w:pPr>
    </w:p>
    <w:p>
      <w:pPr>
        <w:pStyle w:val="Body A"/>
        <w:spacing w:line="360" w:lineRule="auto"/>
        <w:jc w:val="both"/>
      </w:pPr>
    </w:p>
    <w:p>
      <w:pPr>
        <w:pStyle w:val="Body A"/>
        <w:spacing w:line="360" w:lineRule="auto"/>
        <w:jc w:val="both"/>
      </w:pPr>
    </w:p>
    <w:p>
      <w:pPr>
        <w:pStyle w:val="Body A"/>
        <w:spacing w:line="360" w:lineRule="auto"/>
        <w:jc w:val="both"/>
      </w:pPr>
    </w:p>
    <w:p>
      <w:pPr>
        <w:pStyle w:val="Body A"/>
        <w:spacing w:line="360" w:lineRule="auto"/>
        <w:jc w:val="both"/>
      </w:pPr>
    </w:p>
    <w:p>
      <w:pPr>
        <w:pStyle w:val="Body A"/>
        <w:spacing w:line="360" w:lineRule="auto"/>
        <w:jc w:val="both"/>
      </w:pPr>
    </w:p>
    <w:p>
      <w:pPr>
        <w:pStyle w:val="Body A"/>
        <w:spacing w:line="360" w:lineRule="auto"/>
        <w:jc w:val="both"/>
      </w:pPr>
    </w:p>
    <w:p>
      <w:pPr>
        <w:pStyle w:val="Body A"/>
        <w:spacing w:line="360" w:lineRule="auto"/>
        <w:jc w:val="both"/>
      </w:pPr>
    </w:p>
    <w:p>
      <w:pPr>
        <w:pStyle w:val="Body A"/>
        <w:spacing w:line="360" w:lineRule="auto"/>
        <w:jc w:val="both"/>
      </w:pPr>
    </w:p>
    <w:p>
      <w:pPr>
        <w:pStyle w:val="Body A"/>
        <w:spacing w:line="360" w:lineRule="auto"/>
        <w:jc w:val="both"/>
      </w:pPr>
    </w:p>
    <w:p>
      <w:pPr>
        <w:pStyle w:val="Body A"/>
        <w:spacing w:line="360" w:lineRule="auto"/>
        <w:jc w:val="both"/>
      </w:pPr>
    </w:p>
    <w:p>
      <w:pPr>
        <w:pStyle w:val="Body A"/>
        <w:spacing w:line="360" w:lineRule="auto"/>
        <w:jc w:val="both"/>
      </w:pPr>
    </w:p>
    <w:p>
      <w:pPr>
        <w:pStyle w:val="Body A"/>
        <w:spacing w:line="360" w:lineRule="auto"/>
        <w:jc w:val="both"/>
      </w:pPr>
    </w:p>
    <w:p>
      <w:pPr>
        <w:pStyle w:val="Body A"/>
        <w:spacing w:line="360" w:lineRule="auto"/>
        <w:jc w:val="both"/>
      </w:pPr>
    </w:p>
    <w:p>
      <w:pPr>
        <w:pStyle w:val="Body A"/>
        <w:spacing w:line="360" w:lineRule="auto"/>
        <w:jc w:val="both"/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Заключение </w:t>
      </w:r>
    </w:p>
    <w:p>
      <w:pPr>
        <w:pStyle w:val="Body A"/>
        <w:spacing w:line="360" w:lineRule="auto"/>
        <w:jc w:val="both"/>
      </w:pP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Предпринятое исследование позволило достигнуть основную цель диссертационной работы — исследовать роль и место права на самоопределение в контексте европейских этнополитических конфликтов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именно выявить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соотносимость современных этносепаратистких стремлений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лозунгов и призывов к независимости с регулирующими механизмами международного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ходе исследования удалось продемонстрировать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вне контекста деколонизации 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утверждается рядом исследователей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вне ситуаций грубых и последовательных нарушений прав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право на самоопределение в его внешнем измерении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именно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форме сецессии с целью создания независимого государства или присоединения к уже существующему суверенному государству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применимо к современным этнополитическим конфликтам в Европе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 не менее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этносепаратистские группы наделены внутренним правом на самоопределение в формах обеспечения децентрализации власти и наделения региональных сообществ более широкими полномочиями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в форме деволюции и федерализации полиэтнических государств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достижения поставленной в ходе проведения диссертационного исследования цели были последовательно решены следующие задачи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исследована сущность и особенности этнополитического конфликта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произведена декомпозиция факторов и движущих сил таких конфликтов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предложена их классификация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определены особенности конфликта самоопределения как частной формы этнополитического конфликта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имеющей мощный сецессионистский посыл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исследованы современные теоретические подходы к осмыслению национализма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раскрыты причины влиятельности этнонационалистических идеологий в современной Европе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произведена декомпозиция акторов современного этнонационализма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типологизированны современные виды сепаратизма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раскрыто место принципа самоопределения в системе современного международного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выявлены исторические предпосылки его возникновения и продемонстрирована ранняя динамика его эволюции от политического к юридическому императиву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исследован характер права на самоопределение в ключевых нормативно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правовых документах Организации Объединенных Наций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дана характеристика его правовой сущности и юридическая оценка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исследован и обобщен современный теоретический опыт изучения проблем права на самоопределение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раскрыта роль права на самоопределение в современных этнополитических конфликтах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Детально рассмотрены проблемы этнополитического конфликта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Были выделены и проанализированы его основополагающие компоненты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именно — политическая и этническая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Политическая компонента определяет предметное поле протекания конфликта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есть его сущность как конфликта вокруг власти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властных ресурсов и их перераспределения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Продемонстрирован генезис полиэтнических государств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которых протекают этнополитические конфликты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выделены основные факторы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детерминирующие возникновение таких государств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Определено решающее влияние исторических процессов территориальных преобразований и экспансий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исторической ретроспективе ни одно современное государство не является статичным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территория на протяжении веков подвергалась изменениям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приращениям и потерям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конечном итоге и определило несовпадение границ расселений этносов в современными границами национальных государств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рамках полиэтничных государств как системный процесс возникает этнополитика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Этнополитика захватывает все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касается борьбы за власть и её отправление в контекстуальном поле действия особых политических акторов — этнических групп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отличие от политических партий и движений в своей основе не обязательно имеют объективизированные общие интересы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скорее представление об исторической и естественной обусловленности существования таковых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Было уточнено понятие этнополитического конфликта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представляет собой конфликт политических акторов с определенным уровнем политической организации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может принимать различные формы и в котором целью является реализация интересов и ценностей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связанных с обретением и перераспределением политических ресурсов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котором этнические различия являются мобилизационным фактором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 крайней мере один из субъектов конфликта — этническая группа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Представляется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операционализация категориального аппарата имеет высокое фундаментальное значение как для данного исследования так и для последующих попыток изучения этнополитических конфликтов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Была предложена классификация факторов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определяющих сущностное наполнение этнополитического конфликта и выделены его разновидности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Проанализирована совокупность методологических подходов к исследованию причин этнополитических конфликтов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социологического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политологического и социально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психологического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рассмотрено влияние факторов в рамках структурной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поведенческой и концепции коллективного действия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Предпосылки возникновения этнополитических конфликтов были подразделены на прямые и фоновые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фоновые факторы и факторы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катализаторы конфликта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диссертант полагает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инструментализация понятий фоновых факторов и факторов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катализаторов имеет не только теоретическое значение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как позволяет выйти на концептуально более высокий уровень обобщения и абстракции существующего разнообразия причин конфликтов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и высокую практическую значимость для дальнейших исследований в сфере конфликтологии и международных отношений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ходе осуществления исследования доказано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одним из господствующих трендов современных международных отношений становится усиление вовлечения субнациональных акторов в мировую политику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активизации этнического самосознания и этноконфликтных процессов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основании общения теоретического опыта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предложена классификация современных этнополитических конфликтов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</w:t>
      </w:r>
      <w:r>
        <w:rPr>
          <w:rFonts w:ascii="Times" w:hAnsi="Times" w:hint="default"/>
          <w:sz w:val="24"/>
          <w:szCs w:val="24"/>
          <w:rtl w:val="0"/>
          <w:lang w:val="ru-RU"/>
        </w:rPr>
        <w:t>онфликты самоопределения отличаются тем</w:t>
      </w:r>
      <w:r>
        <w:rPr>
          <w:rFonts w:ascii="Times" w:hAnsi="Times"/>
          <w:sz w:val="24"/>
          <w:szCs w:val="24"/>
          <w:rtl w:val="0"/>
          <w:lang w:val="ru-RU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что в них противоречия противоборствующих сторон подогреваются не только этническим антагонизмом</w:t>
      </w:r>
      <w:r>
        <w:rPr>
          <w:rFonts w:ascii="Times" w:hAnsi="Times"/>
          <w:sz w:val="24"/>
          <w:szCs w:val="24"/>
          <w:rtl w:val="0"/>
          <w:lang w:val="ru-RU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как следствием тяжелого общего исторического прошлого </w:t>
      </w:r>
      <w:r>
        <w:rPr>
          <w:rFonts w:ascii="Times" w:hAnsi="Times"/>
          <w:sz w:val="24"/>
          <w:szCs w:val="24"/>
          <w:rtl w:val="0"/>
          <w:lang w:val="ru-RU"/>
        </w:rPr>
        <w:t>(</w:t>
      </w:r>
      <w:r>
        <w:rPr>
          <w:rFonts w:ascii="Times" w:hAnsi="Times" w:hint="default"/>
          <w:sz w:val="24"/>
          <w:szCs w:val="24"/>
          <w:rtl w:val="0"/>
          <w:lang w:val="ru-RU"/>
        </w:rPr>
        <w:t>объективного</w:t>
      </w:r>
      <w:r>
        <w:rPr>
          <w:rFonts w:ascii="Times" w:hAnsi="Times"/>
          <w:sz w:val="24"/>
          <w:szCs w:val="24"/>
          <w:rtl w:val="0"/>
          <w:lang w:val="ru-RU"/>
        </w:rPr>
        <w:t xml:space="preserve">) </w:t>
      </w:r>
      <w:r>
        <w:rPr>
          <w:rFonts w:ascii="Times" w:hAnsi="Times" w:hint="default"/>
          <w:sz w:val="24"/>
          <w:szCs w:val="24"/>
          <w:rtl w:val="0"/>
          <w:lang w:val="ru-RU"/>
        </w:rPr>
        <w:t>или мифологического конструирования</w:t>
      </w:r>
      <w:r>
        <w:rPr>
          <w:rFonts w:ascii="Times" w:hAnsi="Times"/>
          <w:sz w:val="24"/>
          <w:szCs w:val="24"/>
          <w:rtl w:val="0"/>
          <w:lang w:val="ru-RU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не только собственно этническими различиями</w:t>
      </w:r>
      <w:r>
        <w:rPr>
          <w:rFonts w:ascii="Times" w:hAnsi="Times"/>
          <w:sz w:val="24"/>
          <w:szCs w:val="24"/>
          <w:rtl w:val="0"/>
          <w:lang w:val="ru-RU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но и националистической риторикой и прямой апелляцией к фундаментальным положениям международного права</w:t>
      </w:r>
      <w:r>
        <w:rPr>
          <w:rFonts w:ascii="Times" w:hAnsi="Times"/>
          <w:sz w:val="24"/>
          <w:szCs w:val="24"/>
          <w:rtl w:val="0"/>
          <w:lang w:val="ru-RU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которое призвано легитимизировать сепаратистские интенции этнических групп</w:t>
      </w:r>
      <w:r>
        <w:rPr>
          <w:rFonts w:ascii="Times" w:hAnsi="Times"/>
          <w:sz w:val="24"/>
          <w:szCs w:val="24"/>
          <w:rtl w:val="0"/>
          <w:lang w:val="ru-RU"/>
        </w:rPr>
        <w:t>.</w:t>
      </w:r>
      <w:r>
        <w:rPr>
          <w:rFonts w:ascii="Times" w:hAnsi="Times"/>
          <w:sz w:val="24"/>
          <w:szCs w:val="24"/>
          <w:rtl w:val="0"/>
          <w:lang w:val="ru-RU"/>
        </w:rPr>
        <w:t xml:space="preserve">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" w:hAnsi="Times" w:hint="default"/>
          <w:sz w:val="24"/>
          <w:szCs w:val="24"/>
          <w:rtl w:val="0"/>
          <w:lang w:val="ru-RU"/>
        </w:rPr>
        <w:t>Типологический и сравнительный анализ различных видов этнополитических конфликтов</w:t>
      </w:r>
      <w:r>
        <w:rPr>
          <w:rFonts w:ascii="Times" w:hAnsi="Times"/>
          <w:sz w:val="24"/>
          <w:szCs w:val="24"/>
          <w:rtl w:val="0"/>
          <w:lang w:val="ru-RU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таким образом</w:t>
      </w:r>
      <w:r>
        <w:rPr>
          <w:rFonts w:ascii="Times" w:hAnsi="Times"/>
          <w:sz w:val="24"/>
          <w:szCs w:val="24"/>
          <w:rtl w:val="0"/>
          <w:lang w:val="ru-RU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оправдал себя не только как эффективная методологическая схема</w:t>
      </w:r>
      <w:r>
        <w:rPr>
          <w:rFonts w:ascii="Times" w:hAnsi="Times"/>
          <w:sz w:val="24"/>
          <w:szCs w:val="24"/>
          <w:rtl w:val="0"/>
          <w:lang w:val="ru-RU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но и как способ определения и выявления новых проблем и пробелов в существующем научном знании об этнополитических конфликтах</w:t>
      </w:r>
      <w:r>
        <w:rPr>
          <w:rFonts w:ascii="Times" w:hAnsi="Times"/>
          <w:sz w:val="24"/>
          <w:szCs w:val="24"/>
          <w:rtl w:val="0"/>
          <w:lang w:val="ru-RU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>Представляется важным дальнейшее теоретическое развитие идеи конфликта самоопределения для разработки детальных рекомендаций по предупреждению и урегулированию подобных конфликтов</w:t>
      </w:r>
      <w:r>
        <w:rPr>
          <w:rFonts w:ascii="Times" w:hAnsi="Times"/>
          <w:sz w:val="24"/>
          <w:szCs w:val="24"/>
          <w:rtl w:val="0"/>
          <w:lang w:val="ru-RU"/>
        </w:rPr>
        <w:t>.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" w:hAnsi="Times" w:hint="default"/>
          <w:sz w:val="24"/>
          <w:szCs w:val="24"/>
          <w:rtl w:val="0"/>
          <w:lang w:val="ru-RU"/>
        </w:rPr>
        <w:t>Проанализированы проблемы современного этнонационализма в Европе</w:t>
      </w:r>
      <w:r>
        <w:rPr>
          <w:rFonts w:ascii="Times" w:hAnsi="Times"/>
          <w:sz w:val="24"/>
          <w:szCs w:val="24"/>
          <w:rtl w:val="0"/>
          <w:lang w:val="ru-RU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>Выделены факторы его привлекательности и устойчивости</w:t>
      </w:r>
      <w:r>
        <w:rPr>
          <w:rFonts w:ascii="Times" w:hAnsi="Times"/>
          <w:sz w:val="24"/>
          <w:szCs w:val="24"/>
          <w:rtl w:val="0"/>
          <w:lang w:val="ru-RU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которая обосновывается</w:t>
      </w:r>
      <w:r>
        <w:rPr>
          <w:rFonts w:ascii="Times" w:hAnsi="Times"/>
          <w:sz w:val="24"/>
          <w:szCs w:val="24"/>
          <w:rtl w:val="0"/>
          <w:lang w:val="ru-RU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во</w:t>
      </w:r>
      <w:r>
        <w:rPr>
          <w:rFonts w:ascii="Times" w:hAnsi="Times"/>
          <w:sz w:val="24"/>
          <w:szCs w:val="24"/>
          <w:rtl w:val="0"/>
          <w:lang w:val="ru-RU"/>
        </w:rPr>
        <w:t>-</w:t>
      </w:r>
      <w:r>
        <w:rPr>
          <w:rFonts w:ascii="Times" w:hAnsi="Times" w:hint="default"/>
          <w:sz w:val="24"/>
          <w:szCs w:val="24"/>
          <w:rtl w:val="0"/>
          <w:lang w:val="ru-RU"/>
        </w:rPr>
        <w:t>первых</w:t>
      </w:r>
      <w:r>
        <w:rPr>
          <w:rFonts w:ascii="Times" w:hAnsi="Times"/>
          <w:sz w:val="24"/>
          <w:szCs w:val="24"/>
          <w:rtl w:val="0"/>
          <w:lang w:val="ru-RU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силой идеи самоопределения как одной из самых фундаментальных и значимых идей в современных международных отношениях и международном праве</w:t>
      </w:r>
      <w:r>
        <w:rPr>
          <w:rFonts w:ascii="Times" w:hAnsi="Times"/>
          <w:sz w:val="24"/>
          <w:szCs w:val="24"/>
          <w:rtl w:val="0"/>
          <w:lang w:val="ru-RU"/>
        </w:rPr>
        <w:t xml:space="preserve">; </w:t>
      </w:r>
      <w:r>
        <w:rPr>
          <w:rFonts w:ascii="Times" w:hAnsi="Times" w:hint="default"/>
          <w:sz w:val="24"/>
          <w:szCs w:val="24"/>
          <w:rtl w:val="0"/>
          <w:lang w:val="ru-RU"/>
        </w:rPr>
        <w:t>во</w:t>
      </w:r>
      <w:r>
        <w:rPr>
          <w:rFonts w:ascii="Times" w:hAnsi="Times"/>
          <w:sz w:val="24"/>
          <w:szCs w:val="24"/>
          <w:rtl w:val="0"/>
          <w:lang w:val="ru-RU"/>
        </w:rPr>
        <w:t>-</w:t>
      </w:r>
      <w:r>
        <w:rPr>
          <w:rFonts w:ascii="Times" w:hAnsi="Times" w:hint="default"/>
          <w:sz w:val="24"/>
          <w:szCs w:val="24"/>
          <w:rtl w:val="0"/>
          <w:lang w:val="ru-RU"/>
        </w:rPr>
        <w:t>вторых</w:t>
      </w:r>
      <w:r>
        <w:rPr>
          <w:rFonts w:ascii="Times" w:hAnsi="Times"/>
          <w:sz w:val="24"/>
          <w:szCs w:val="24"/>
          <w:rtl w:val="0"/>
          <w:lang w:val="ru-RU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созданием во многих европейских государствах институтов политической децентрализации</w:t>
      </w:r>
      <w:r>
        <w:rPr>
          <w:rFonts w:ascii="Times" w:hAnsi="Times"/>
          <w:sz w:val="24"/>
          <w:szCs w:val="24"/>
          <w:rtl w:val="0"/>
          <w:lang w:val="ru-RU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которые служат рамками для оформления национальных идентичностей и националистической политики</w:t>
      </w:r>
      <w:r>
        <w:rPr>
          <w:rFonts w:ascii="Times" w:hAnsi="Times"/>
          <w:sz w:val="24"/>
          <w:szCs w:val="24"/>
          <w:rtl w:val="0"/>
          <w:lang w:val="ru-RU"/>
        </w:rPr>
        <w:t xml:space="preserve">; </w:t>
      </w:r>
      <w:r>
        <w:rPr>
          <w:rFonts w:ascii="Times" w:hAnsi="Times" w:hint="default"/>
          <w:sz w:val="24"/>
          <w:szCs w:val="24"/>
          <w:rtl w:val="0"/>
          <w:lang w:val="ru-RU"/>
        </w:rPr>
        <w:t>в</w:t>
      </w:r>
      <w:r>
        <w:rPr>
          <w:rFonts w:ascii="Times" w:hAnsi="Times"/>
          <w:sz w:val="24"/>
          <w:szCs w:val="24"/>
          <w:rtl w:val="0"/>
          <w:lang w:val="ru-RU"/>
        </w:rPr>
        <w:t>-</w:t>
      </w:r>
      <w:r>
        <w:rPr>
          <w:rFonts w:ascii="Times" w:hAnsi="Times" w:hint="default"/>
          <w:sz w:val="24"/>
          <w:szCs w:val="24"/>
          <w:rtl w:val="0"/>
          <w:lang w:val="ru-RU"/>
        </w:rPr>
        <w:t>третьих</w:t>
      </w:r>
      <w:r>
        <w:rPr>
          <w:rFonts w:ascii="Times" w:hAnsi="Times"/>
          <w:sz w:val="24"/>
          <w:szCs w:val="24"/>
          <w:rtl w:val="0"/>
          <w:lang w:val="ru-RU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историческими предпосылками для конструирования нарратиов</w:t>
      </w:r>
      <w:r>
        <w:rPr>
          <w:rFonts w:ascii="Times" w:hAnsi="Times"/>
          <w:sz w:val="24"/>
          <w:szCs w:val="24"/>
          <w:rtl w:val="0"/>
          <w:lang w:val="ru-RU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которые служат двигателями националистической мобилизации</w:t>
      </w:r>
      <w:r>
        <w:rPr>
          <w:rFonts w:ascii="Times" w:hAnsi="Times"/>
          <w:sz w:val="24"/>
          <w:szCs w:val="24"/>
          <w:rtl w:val="0"/>
          <w:lang w:val="ru-RU"/>
        </w:rPr>
        <w:t xml:space="preserve">; </w:t>
      </w:r>
      <w:r>
        <w:rPr>
          <w:rFonts w:ascii="Times" w:hAnsi="Times" w:hint="default"/>
          <w:sz w:val="24"/>
          <w:szCs w:val="24"/>
          <w:rtl w:val="0"/>
          <w:lang w:val="ru-RU"/>
        </w:rPr>
        <w:t>в</w:t>
      </w:r>
      <w:r>
        <w:rPr>
          <w:rFonts w:ascii="Times" w:hAnsi="Times"/>
          <w:sz w:val="24"/>
          <w:szCs w:val="24"/>
          <w:rtl w:val="0"/>
          <w:lang w:val="ru-RU"/>
        </w:rPr>
        <w:t>-</w:t>
      </w:r>
      <w:r>
        <w:rPr>
          <w:rFonts w:ascii="Times" w:hAnsi="Times" w:hint="default"/>
          <w:sz w:val="24"/>
          <w:szCs w:val="24"/>
          <w:rtl w:val="0"/>
          <w:lang w:val="ru-RU"/>
        </w:rPr>
        <w:t>четвертых</w:t>
      </w:r>
      <w:r>
        <w:rPr>
          <w:rFonts w:ascii="Times" w:hAnsi="Times"/>
          <w:sz w:val="24"/>
          <w:szCs w:val="24"/>
          <w:rtl w:val="0"/>
          <w:lang w:val="ru-RU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неразрешенносью конституционных вопросов</w:t>
      </w:r>
      <w:r>
        <w:rPr>
          <w:rFonts w:ascii="Times" w:hAnsi="Times"/>
          <w:sz w:val="24"/>
          <w:szCs w:val="24"/>
          <w:rtl w:val="0"/>
          <w:lang w:val="ru-RU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питающих националистический дискурс</w:t>
      </w:r>
      <w:r>
        <w:rPr>
          <w:rFonts w:ascii="Times" w:hAnsi="Times"/>
          <w:sz w:val="24"/>
          <w:szCs w:val="24"/>
          <w:rtl w:val="0"/>
          <w:lang w:val="ru-RU"/>
        </w:rPr>
        <w:t xml:space="preserve">; </w:t>
      </w:r>
      <w:r>
        <w:rPr>
          <w:rFonts w:ascii="Times" w:hAnsi="Times" w:hint="default"/>
          <w:sz w:val="24"/>
          <w:szCs w:val="24"/>
          <w:rtl w:val="0"/>
          <w:lang w:val="ru-RU"/>
        </w:rPr>
        <w:t>в</w:t>
      </w:r>
      <w:r>
        <w:rPr>
          <w:rFonts w:ascii="Times" w:hAnsi="Times"/>
          <w:sz w:val="24"/>
          <w:szCs w:val="24"/>
          <w:rtl w:val="0"/>
          <w:lang w:val="ru-RU"/>
        </w:rPr>
        <w:t>-</w:t>
      </w:r>
      <w:r>
        <w:rPr>
          <w:rFonts w:ascii="Times" w:hAnsi="Times" w:hint="default"/>
          <w:sz w:val="24"/>
          <w:szCs w:val="24"/>
          <w:rtl w:val="0"/>
          <w:lang w:val="ru-RU"/>
        </w:rPr>
        <w:t>пятых</w:t>
      </w:r>
      <w:r>
        <w:rPr>
          <w:rFonts w:ascii="Times" w:hAnsi="Times"/>
          <w:sz w:val="24"/>
          <w:szCs w:val="24"/>
          <w:rtl w:val="0"/>
          <w:lang w:val="ru-RU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активной вовлеченность националистических групп в государственное управление и их близостью избирателю</w:t>
      </w:r>
      <w:r>
        <w:rPr>
          <w:rFonts w:ascii="Times" w:hAnsi="Times"/>
          <w:sz w:val="24"/>
          <w:szCs w:val="24"/>
          <w:rtl w:val="0"/>
          <w:lang w:val="ru-RU"/>
        </w:rPr>
        <w:t xml:space="preserve">; </w:t>
      </w:r>
      <w:r>
        <w:rPr>
          <w:rFonts w:ascii="Times" w:hAnsi="Times" w:hint="default"/>
          <w:sz w:val="24"/>
          <w:szCs w:val="24"/>
          <w:rtl w:val="0"/>
          <w:lang w:val="ru-RU"/>
        </w:rPr>
        <w:t>наконец</w:t>
      </w:r>
      <w:r>
        <w:rPr>
          <w:rFonts w:ascii="Times" w:hAnsi="Times"/>
          <w:sz w:val="24"/>
          <w:szCs w:val="24"/>
          <w:rtl w:val="0"/>
          <w:lang w:val="ru-RU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в</w:t>
      </w:r>
      <w:r>
        <w:rPr>
          <w:rFonts w:ascii="Times" w:hAnsi="Times"/>
          <w:sz w:val="24"/>
          <w:szCs w:val="24"/>
          <w:rtl w:val="0"/>
          <w:lang w:val="ru-RU"/>
        </w:rPr>
        <w:t>-</w:t>
      </w:r>
      <w:r>
        <w:rPr>
          <w:rFonts w:ascii="Times" w:hAnsi="Times" w:hint="default"/>
          <w:sz w:val="24"/>
          <w:szCs w:val="24"/>
          <w:rtl w:val="0"/>
          <w:lang w:val="ru-RU"/>
        </w:rPr>
        <w:t>шестых</w:t>
      </w:r>
      <w:r>
        <w:rPr>
          <w:rFonts w:ascii="Times" w:hAnsi="Times"/>
          <w:sz w:val="24"/>
          <w:szCs w:val="24"/>
          <w:rtl w:val="0"/>
          <w:lang w:val="ru-RU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европейской интеграцией как фактором сокращения издержек от потенциальной сецесси</w:t>
      </w:r>
      <w:r>
        <w:rPr>
          <w:rFonts w:ascii="Times" w:hAnsi="Times"/>
          <w:sz w:val="24"/>
          <w:szCs w:val="24"/>
          <w:rtl w:val="0"/>
          <w:lang w:val="ru-RU"/>
        </w:rPr>
        <w:t xml:space="preserve">.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" w:hAnsi="Times" w:hint="default"/>
          <w:sz w:val="24"/>
          <w:szCs w:val="24"/>
          <w:rtl w:val="0"/>
          <w:lang w:val="ru-RU"/>
        </w:rPr>
        <w:t xml:space="preserve">Произведена декомпозиция акторов современного европейского этнонационализма </w:t>
      </w:r>
      <w:r>
        <w:rPr>
          <w:rFonts w:ascii="Times" w:hAnsi="Times"/>
          <w:sz w:val="24"/>
          <w:szCs w:val="24"/>
          <w:rtl w:val="0"/>
          <w:lang w:val="ru-RU"/>
        </w:rPr>
        <w:t>(</w:t>
      </w:r>
      <w:r>
        <w:rPr>
          <w:rFonts w:ascii="Times" w:hAnsi="Times" w:hint="default"/>
          <w:sz w:val="24"/>
          <w:szCs w:val="24"/>
          <w:rtl w:val="0"/>
          <w:lang w:val="ru-RU"/>
        </w:rPr>
        <w:t>в числе которых политические движения и партии</w:t>
      </w:r>
      <w:r>
        <w:rPr>
          <w:rFonts w:ascii="Times" w:hAnsi="Times"/>
          <w:sz w:val="24"/>
          <w:szCs w:val="24"/>
          <w:rtl w:val="0"/>
          <w:lang w:val="ru-RU"/>
        </w:rPr>
        <w:t xml:space="preserve">), </w:t>
      </w:r>
      <w:r>
        <w:rPr>
          <w:rFonts w:ascii="Times" w:hAnsi="Times" w:hint="default"/>
          <w:sz w:val="24"/>
          <w:szCs w:val="24"/>
          <w:rtl w:val="0"/>
          <w:lang w:val="ru-RU"/>
        </w:rPr>
        <w:t>введены понятия безгосударственной нации и субнационального этнического сообщества как пространства деятельности таких акторов</w:t>
      </w:r>
      <w:r>
        <w:rPr>
          <w:rFonts w:ascii="Times" w:hAnsi="Times"/>
          <w:sz w:val="24"/>
          <w:szCs w:val="24"/>
          <w:rtl w:val="0"/>
          <w:lang w:val="ru-RU"/>
        </w:rPr>
        <w:t xml:space="preserve">.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" w:hAnsi="Times" w:hint="default"/>
          <w:sz w:val="24"/>
          <w:szCs w:val="24"/>
          <w:rtl w:val="0"/>
          <w:lang w:val="ru-RU"/>
        </w:rPr>
        <w:t>В ходе исследования выполнена классификация подходов к определению сущности сепаратизма</w:t>
      </w:r>
      <w:r>
        <w:rPr>
          <w:rFonts w:ascii="Times" w:hAnsi="Times"/>
          <w:sz w:val="24"/>
          <w:szCs w:val="24"/>
          <w:rtl w:val="0"/>
          <w:lang w:val="ru-RU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>Выделены его мирная и вооруженная формы</w:t>
      </w:r>
      <w:r>
        <w:rPr>
          <w:rFonts w:ascii="Times" w:hAnsi="Times"/>
          <w:sz w:val="24"/>
          <w:szCs w:val="24"/>
          <w:rtl w:val="0"/>
          <w:lang w:val="ru-RU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приведены их отличия</w:t>
      </w:r>
      <w:r>
        <w:rPr>
          <w:rFonts w:ascii="Times" w:hAnsi="Times"/>
          <w:sz w:val="24"/>
          <w:szCs w:val="24"/>
          <w:rtl w:val="0"/>
          <w:lang w:val="ru-RU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>Раскрыты формы сепаратизма согласно целям</w:t>
      </w:r>
      <w:r>
        <w:rPr>
          <w:rFonts w:ascii="Times" w:hAnsi="Times"/>
          <w:sz w:val="24"/>
          <w:szCs w:val="24"/>
          <w:rtl w:val="0"/>
          <w:lang w:val="ru-RU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срокам и существу сецессионистской повестки</w:t>
      </w:r>
      <w:r>
        <w:rPr>
          <w:rFonts w:ascii="Times" w:hAnsi="Times"/>
          <w:sz w:val="24"/>
          <w:szCs w:val="24"/>
          <w:rtl w:val="0"/>
          <w:lang w:val="ru-RU"/>
        </w:rPr>
        <w:t>.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" w:hAnsi="Times" w:hint="default"/>
          <w:sz w:val="24"/>
          <w:szCs w:val="24"/>
          <w:rtl w:val="0"/>
          <w:lang w:val="ru-RU"/>
        </w:rPr>
        <w:t>Исследование истоков принципа самоопределения позволило проследить многолетнюю динамику развития и совершенствования данного принципа</w:t>
      </w:r>
      <w:r>
        <w:rPr>
          <w:rFonts w:ascii="Times" w:hAnsi="Times"/>
          <w:sz w:val="24"/>
          <w:szCs w:val="24"/>
          <w:rtl w:val="0"/>
          <w:lang w:val="ru-RU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>Нам удалось продемонстрировать интеллектуальные и исторические корни принципа самоопределения и выявить их влияние на современное смысловое наполнение права на самоопределение</w:t>
      </w:r>
      <w:r>
        <w:rPr>
          <w:rFonts w:ascii="Times" w:hAnsi="Times"/>
          <w:sz w:val="24"/>
          <w:szCs w:val="24"/>
          <w:rtl w:val="0"/>
          <w:lang w:val="ru-RU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>Принцип самоопределения</w:t>
      </w:r>
      <w:r>
        <w:rPr>
          <w:rFonts w:ascii="Times" w:hAnsi="Times"/>
          <w:sz w:val="24"/>
          <w:szCs w:val="24"/>
          <w:rtl w:val="0"/>
          <w:lang w:val="ru-RU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зародившееся как политический императив после Первой мировой войны</w:t>
      </w:r>
      <w:r>
        <w:rPr>
          <w:rFonts w:ascii="Times" w:hAnsi="Times"/>
          <w:sz w:val="24"/>
          <w:szCs w:val="24"/>
          <w:rtl w:val="0"/>
          <w:lang w:val="ru-RU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преодолел длительный путь нормативизации</w:t>
      </w:r>
      <w:r>
        <w:rPr>
          <w:rFonts w:ascii="Times" w:hAnsi="Times"/>
          <w:sz w:val="24"/>
          <w:szCs w:val="24"/>
          <w:rtl w:val="0"/>
          <w:lang w:val="ru-RU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чтобы быть</w:t>
      </w:r>
      <w:r>
        <w:rPr>
          <w:rFonts w:ascii="Times" w:hAnsi="Times"/>
          <w:sz w:val="24"/>
          <w:szCs w:val="24"/>
          <w:rtl w:val="0"/>
          <w:lang w:val="ru-RU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наконец</w:t>
      </w:r>
      <w:r>
        <w:rPr>
          <w:rFonts w:ascii="Times" w:hAnsi="Times"/>
          <w:sz w:val="24"/>
          <w:szCs w:val="24"/>
          <w:rtl w:val="0"/>
          <w:lang w:val="ru-RU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включенным в корпус важнейших документов ООН и получить статус международно</w:t>
      </w:r>
      <w:r>
        <w:rPr>
          <w:rFonts w:ascii="Times" w:hAnsi="Times"/>
          <w:sz w:val="24"/>
          <w:szCs w:val="24"/>
          <w:rtl w:val="0"/>
          <w:lang w:val="ru-RU"/>
        </w:rPr>
        <w:t>-</w:t>
      </w:r>
      <w:r>
        <w:rPr>
          <w:rFonts w:ascii="Times" w:hAnsi="Times" w:hint="default"/>
          <w:sz w:val="24"/>
          <w:szCs w:val="24"/>
          <w:rtl w:val="0"/>
          <w:lang w:val="ru-RU"/>
        </w:rPr>
        <w:t>правовой нормы</w:t>
      </w:r>
      <w:r>
        <w:rPr>
          <w:rFonts w:ascii="Times" w:hAnsi="Times"/>
          <w:sz w:val="24"/>
          <w:szCs w:val="24"/>
          <w:rtl w:val="0"/>
          <w:lang w:val="ru-RU"/>
        </w:rPr>
        <w:t xml:space="preserve">.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" w:hAnsi="Times" w:hint="default"/>
          <w:sz w:val="24"/>
          <w:szCs w:val="24"/>
          <w:rtl w:val="0"/>
          <w:lang w:val="ru-RU"/>
        </w:rPr>
        <w:t>В ходе проведения диссертационного исследования изучены базовые международно</w:t>
      </w:r>
      <w:r>
        <w:rPr>
          <w:rFonts w:ascii="Times" w:hAnsi="Times"/>
          <w:sz w:val="24"/>
          <w:szCs w:val="24"/>
          <w:rtl w:val="0"/>
          <w:lang w:val="ru-RU"/>
        </w:rPr>
        <w:t>-</w:t>
      </w:r>
      <w:r>
        <w:rPr>
          <w:rFonts w:ascii="Times" w:hAnsi="Times" w:hint="default"/>
          <w:sz w:val="24"/>
          <w:szCs w:val="24"/>
          <w:rtl w:val="0"/>
          <w:lang w:val="ru-RU"/>
        </w:rPr>
        <w:t>правовые акты</w:t>
      </w:r>
      <w:r>
        <w:rPr>
          <w:rFonts w:ascii="Times" w:hAnsi="Times"/>
          <w:sz w:val="24"/>
          <w:szCs w:val="24"/>
          <w:rtl w:val="0"/>
          <w:lang w:val="ru-RU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в которых нашел выражение принцип самоопределения</w:t>
      </w:r>
      <w:r>
        <w:rPr>
          <w:rFonts w:ascii="Times" w:hAnsi="Times"/>
          <w:sz w:val="24"/>
          <w:szCs w:val="24"/>
          <w:rtl w:val="0"/>
          <w:lang w:val="ru-RU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>Продемонстрирован юридический смысл права на самоопределения как механизма предоставления независимости колониальным странам и народам</w:t>
      </w:r>
      <w:r>
        <w:rPr>
          <w:rFonts w:ascii="Times" w:hAnsi="Times"/>
          <w:sz w:val="24"/>
          <w:szCs w:val="24"/>
          <w:rtl w:val="0"/>
          <w:lang w:val="ru-RU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а также способа легитимного создания новых суверенных государств или присоединения к уже существующим суверенным государствам</w:t>
      </w:r>
      <w:r>
        <w:rPr>
          <w:rFonts w:ascii="Times" w:hAnsi="Times"/>
          <w:sz w:val="24"/>
          <w:szCs w:val="24"/>
          <w:rtl w:val="0"/>
          <w:lang w:val="ru-RU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>Выявлены внутренние и внешние аспекты самоопределения и произведен их анализ</w:t>
      </w:r>
      <w:r>
        <w:rPr>
          <w:rFonts w:ascii="Times" w:hAnsi="Times"/>
          <w:sz w:val="24"/>
          <w:szCs w:val="24"/>
          <w:rtl w:val="0"/>
          <w:lang w:val="ru-RU"/>
        </w:rPr>
        <w:t xml:space="preserve">.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" w:hAnsi="Times" w:hint="default"/>
          <w:sz w:val="24"/>
          <w:szCs w:val="24"/>
          <w:rtl w:val="0"/>
          <w:lang w:val="ru-RU"/>
        </w:rPr>
        <w:t>Результаты анализа документов подтвердили исходное положение — право на самоопределение ограничено по сфере своего применения и находятся в тесной связи с принципом территориальной целостности</w:t>
      </w:r>
      <w:r>
        <w:rPr>
          <w:rFonts w:ascii="Times" w:hAnsi="Times"/>
          <w:sz w:val="24"/>
          <w:szCs w:val="24"/>
          <w:rtl w:val="0"/>
          <w:lang w:val="ru-RU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который не позволяет произвольно менять национальные границы</w:t>
      </w:r>
      <w:r>
        <w:rPr>
          <w:rFonts w:ascii="Times" w:hAnsi="Times"/>
          <w:sz w:val="24"/>
          <w:szCs w:val="24"/>
          <w:rtl w:val="0"/>
          <w:lang w:val="ru-RU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исходя лишь из наличия такого устремления</w:t>
      </w:r>
      <w:r>
        <w:rPr>
          <w:rFonts w:ascii="Times" w:hAnsi="Times"/>
          <w:sz w:val="24"/>
          <w:szCs w:val="24"/>
          <w:rtl w:val="0"/>
          <w:lang w:val="ru-RU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>Успешно было продемонстрирована нетождественноть права на самоопределение и права на сецессию в силу различия внутренних и внешних измерений самоопределения</w:t>
      </w:r>
      <w:r>
        <w:rPr>
          <w:rFonts w:ascii="Times" w:hAnsi="Times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Международное сообщество однозначно признает право на внешнее самоопределение и сецессию в ходе процессов деколонизации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некоторыми членами международного сообщества признается право на сецессию в случае наличия грубых и последовательных нарушений прав человека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то есть отказе этнической группе в реализации внутреннего самоопределения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.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В ходе проведения исследования был проанализирован широкий спектр теоретических подходов к праву на самоопределение и сецессии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Выделены либеральный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демократический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коммунитарный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b050"/>
          <w:rtl w:val="0"/>
          <w:lang w:val="ru-RU"/>
        </w:rPr>
        <w:t>реалистический и космополитический подходы</w:t>
      </w:r>
      <w:r>
        <w:rPr>
          <w:rFonts w:ascii="Times New Roman" w:hAnsi="Times New Roman"/>
          <w:sz w:val="24"/>
          <w:szCs w:val="24"/>
          <w:u w:color="00b050"/>
          <w:rtl w:val="0"/>
          <w:lang w:val="ru-RU"/>
        </w:rPr>
        <w:t xml:space="preserve">.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Сецессия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являющаяся ответной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последней и исключительной мерой на длительные и грубые нарушения прав человека и закрепленных за этническими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культурными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религиозными и языковыми меньшинствами прав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утверждают сторонники либеральной теории «восстановительной» или избавительной сецессии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 быть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всей неоднозначности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некоторых случаях признана международным сообществом в качестве легитимной при нарушении одного из вышеперечисленных критериев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даже проанализированные кейсы не позволяют вынести окончательного вердикта в отношении применимости внешнего права на самоопределение в формате восстановительной сецессии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ходе исследования установлено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несмотря на возможность сецессии в рамках международного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пределы её применения весьма ограничены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Опасность же современных этнополитических сепаратистских конфликтов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Европе обусловлена тем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этнические группы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прибегая к инструментарию самоопределения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подрывают основы современного международного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обесценивают принцип самоопределения и угрожают политической дестабилизацией европейского региона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 на самоопределение в нынешнем виде не лишено противоречий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 не менее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применимость к реалиям европейских сепаратистских конфликтов весьма ограниченна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силу его природы и вопреки чаяниям этнополитических элит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" w:hAnsi="Times" w:hint="default"/>
          <w:sz w:val="24"/>
          <w:szCs w:val="24"/>
          <w:rtl w:val="0"/>
          <w:lang w:val="ru-RU"/>
        </w:rPr>
        <w:t>Несмотря на достаточно широкий спектр рассмотренных вопросов</w:t>
      </w:r>
      <w:r>
        <w:rPr>
          <w:rFonts w:ascii="Times" w:hAnsi="Times"/>
          <w:sz w:val="24"/>
          <w:szCs w:val="24"/>
          <w:rtl w:val="0"/>
          <w:lang w:val="ru-RU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вне фокуса исследования оказался ряд важных вопросов</w:t>
      </w:r>
      <w:r>
        <w:rPr>
          <w:rFonts w:ascii="Times" w:hAnsi="Times"/>
          <w:sz w:val="24"/>
          <w:szCs w:val="24"/>
          <w:rtl w:val="0"/>
          <w:lang w:val="ru-RU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>Таким образом</w:t>
      </w:r>
      <w:r>
        <w:rPr>
          <w:rFonts w:ascii="Times" w:hAnsi="Times"/>
          <w:sz w:val="24"/>
          <w:szCs w:val="24"/>
          <w:rtl w:val="0"/>
          <w:lang w:val="ru-RU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перспективным представляется дальнейшее изучение темы</w:t>
      </w:r>
      <w:r>
        <w:rPr>
          <w:rFonts w:ascii="Times" w:hAnsi="Times"/>
          <w:sz w:val="24"/>
          <w:szCs w:val="24"/>
          <w:rtl w:val="0"/>
          <w:lang w:val="ru-RU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а именно</w:t>
      </w:r>
      <w:r>
        <w:rPr>
          <w:rFonts w:ascii="Times" w:hAnsi="Times"/>
          <w:sz w:val="24"/>
          <w:szCs w:val="24"/>
          <w:rtl w:val="0"/>
          <w:lang w:val="ru-RU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рассмотрение</w:t>
      </w:r>
      <w:r>
        <w:rPr>
          <w:rFonts w:ascii="Times" w:hAnsi="Times"/>
          <w:sz w:val="24"/>
          <w:szCs w:val="24"/>
          <w:rtl w:val="0"/>
          <w:lang w:val="en-US"/>
        </w:rPr>
        <w:t xml:space="preserve"> </w:t>
      </w:r>
      <w:r>
        <w:rPr>
          <w:rFonts w:ascii="Times" w:hAnsi="Times" w:hint="default"/>
          <w:sz w:val="24"/>
          <w:szCs w:val="24"/>
          <w:rtl w:val="0"/>
          <w:lang w:val="ru-RU"/>
        </w:rPr>
        <w:t>соотнесение норм международного права в части права на самоопределение</w:t>
      </w:r>
      <w:r>
        <w:rPr>
          <w:rFonts w:ascii="Times" w:hAnsi="Times"/>
          <w:sz w:val="24"/>
          <w:szCs w:val="24"/>
          <w:rtl w:val="0"/>
          <w:lang w:val="ru-RU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принципа территориальной целостности и права на сецессию с нормами европейского права и существующей практикой институтов Европейского Союза</w:t>
      </w:r>
      <w:r>
        <w:rPr>
          <w:rFonts w:ascii="Times" w:hAnsi="Times"/>
          <w:sz w:val="24"/>
          <w:szCs w:val="24"/>
          <w:rtl w:val="0"/>
          <w:lang w:val="ru-RU"/>
        </w:rPr>
        <w:t xml:space="preserve">; </w:t>
      </w:r>
      <w:r>
        <w:rPr>
          <w:rFonts w:ascii="Times" w:hAnsi="Times" w:hint="default"/>
          <w:sz w:val="24"/>
          <w:szCs w:val="24"/>
          <w:rtl w:val="0"/>
          <w:lang w:val="ru-RU"/>
        </w:rPr>
        <w:t>детальное изучение механизмов и стратегий Европейского Союза по урегулированию конфликтов самоопределения</w:t>
      </w:r>
      <w:r>
        <w:rPr>
          <w:rFonts w:ascii="Times" w:hAnsi="Times"/>
          <w:sz w:val="24"/>
          <w:szCs w:val="24"/>
          <w:rtl w:val="0"/>
          <w:lang w:val="ru-RU"/>
        </w:rPr>
        <w:t xml:space="preserve">; </w:t>
      </w:r>
      <w:r>
        <w:rPr>
          <w:rFonts w:ascii="Times" w:hAnsi="Times" w:hint="default"/>
          <w:sz w:val="24"/>
          <w:szCs w:val="24"/>
          <w:rtl w:val="0"/>
          <w:lang w:val="ru-RU"/>
        </w:rPr>
        <w:t>исследование соотношения национального и наднационального компонентов в европейских этнополитических конфликтах</w:t>
      </w:r>
      <w:r>
        <w:rPr>
          <w:rFonts w:ascii="Times" w:hAnsi="Times"/>
          <w:sz w:val="24"/>
          <w:szCs w:val="24"/>
          <w:rtl w:val="0"/>
          <w:lang w:val="ru-RU"/>
        </w:rPr>
        <w:t xml:space="preserve">. </w:t>
      </w:r>
    </w:p>
    <w:p>
      <w:pPr>
        <w:pStyle w:val="Body A"/>
        <w:spacing w:line="36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Полученные результаты исследования позволяют сделать вывод об адекватности избранной методологии научной цели и задачам исследования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о перспективности дальнейших разработок в данном направлении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A"/>
        <w:spacing w:line="360" w:lineRule="auto"/>
        <w:ind w:firstLine="567"/>
        <w:jc w:val="both"/>
      </w:pPr>
    </w:p>
    <w:p>
      <w:pPr>
        <w:pStyle w:val="Body A"/>
        <w:spacing w:line="360" w:lineRule="auto"/>
        <w:ind w:firstLine="567"/>
        <w:jc w:val="both"/>
      </w:pPr>
    </w:p>
    <w:p>
      <w:pPr>
        <w:pStyle w:val="Body A"/>
        <w:spacing w:line="360" w:lineRule="auto"/>
        <w:ind w:firstLine="567"/>
        <w:jc w:val="both"/>
      </w:pPr>
    </w:p>
    <w:p>
      <w:pPr>
        <w:pStyle w:val="Body A"/>
        <w:spacing w:line="360" w:lineRule="auto"/>
        <w:ind w:firstLine="567"/>
        <w:jc w:val="both"/>
      </w:pPr>
    </w:p>
    <w:p>
      <w:pPr>
        <w:pStyle w:val="Body A"/>
        <w:spacing w:line="360" w:lineRule="auto"/>
        <w:ind w:firstLine="567"/>
        <w:jc w:val="both"/>
      </w:pPr>
    </w:p>
    <w:p>
      <w:pPr>
        <w:pStyle w:val="Body A"/>
        <w:spacing w:line="360" w:lineRule="auto"/>
        <w:ind w:firstLine="567"/>
        <w:jc w:val="both"/>
      </w:pPr>
    </w:p>
    <w:p>
      <w:pPr>
        <w:pStyle w:val="Body A"/>
        <w:spacing w:line="360" w:lineRule="auto"/>
        <w:ind w:firstLine="567"/>
        <w:jc w:val="both"/>
      </w:pPr>
    </w:p>
    <w:p>
      <w:pPr>
        <w:pStyle w:val="Body A"/>
        <w:spacing w:line="360" w:lineRule="auto"/>
        <w:ind w:firstLine="567"/>
        <w:jc w:val="both"/>
      </w:pPr>
    </w:p>
    <w:p>
      <w:pPr>
        <w:pStyle w:val="Body A"/>
        <w:spacing w:line="360" w:lineRule="auto"/>
        <w:ind w:firstLine="567"/>
        <w:jc w:val="both"/>
      </w:pPr>
    </w:p>
    <w:p>
      <w:pPr>
        <w:pStyle w:val="Body A"/>
        <w:spacing w:line="360" w:lineRule="auto"/>
        <w:ind w:firstLine="567"/>
        <w:jc w:val="both"/>
      </w:pPr>
    </w:p>
    <w:p>
      <w:pPr>
        <w:pStyle w:val="Body A"/>
        <w:spacing w:line="360" w:lineRule="auto"/>
        <w:ind w:firstLine="567"/>
        <w:jc w:val="both"/>
      </w:pPr>
    </w:p>
    <w:p>
      <w:pPr>
        <w:pStyle w:val="Body A"/>
        <w:spacing w:line="360" w:lineRule="auto"/>
        <w:ind w:firstLine="567"/>
        <w:jc w:val="both"/>
      </w:pPr>
    </w:p>
    <w:p>
      <w:pPr>
        <w:pStyle w:val="Body A"/>
        <w:spacing w:line="360" w:lineRule="auto"/>
        <w:ind w:firstLine="567"/>
        <w:jc w:val="both"/>
      </w:pPr>
    </w:p>
    <w:p>
      <w:pPr>
        <w:pStyle w:val="Body A"/>
        <w:spacing w:line="360" w:lineRule="auto"/>
        <w:ind w:firstLine="567"/>
        <w:jc w:val="both"/>
      </w:pPr>
    </w:p>
    <w:p>
      <w:pPr>
        <w:pStyle w:val="Body A"/>
        <w:spacing w:line="360" w:lineRule="auto"/>
        <w:jc w:val="both"/>
      </w:pPr>
    </w:p>
    <w:p>
      <w:pPr>
        <w:pStyle w:val="Body A"/>
        <w:spacing w:line="360" w:lineRule="auto"/>
        <w:jc w:val="both"/>
      </w:pPr>
    </w:p>
    <w:p>
      <w:pPr>
        <w:pStyle w:val="Body A"/>
        <w:spacing w:line="360" w:lineRule="auto"/>
        <w:jc w:val="both"/>
      </w:pPr>
    </w:p>
    <w:p>
      <w:pPr>
        <w:pStyle w:val="Body A"/>
        <w:spacing w:line="360" w:lineRule="auto"/>
        <w:jc w:val="both"/>
      </w:pPr>
    </w:p>
    <w:p>
      <w:pPr>
        <w:pStyle w:val="Body A"/>
        <w:spacing w:line="360" w:lineRule="auto"/>
        <w:jc w:val="both"/>
      </w:pPr>
    </w:p>
    <w:p>
      <w:pPr>
        <w:pStyle w:val="Body A"/>
        <w:spacing w:line="360" w:lineRule="auto"/>
        <w:jc w:val="both"/>
      </w:pPr>
    </w:p>
    <w:p>
      <w:pPr>
        <w:pStyle w:val="Body A"/>
        <w:spacing w:line="360" w:lineRule="auto"/>
        <w:jc w:val="both"/>
      </w:pPr>
    </w:p>
    <w:p>
      <w:pPr>
        <w:pStyle w:val="Body A"/>
        <w:spacing w:line="360" w:lineRule="auto"/>
        <w:jc w:val="both"/>
      </w:pPr>
    </w:p>
    <w:p>
      <w:pPr>
        <w:pStyle w:val="Body A"/>
        <w:spacing w:line="360" w:lineRule="auto"/>
        <w:jc w:val="both"/>
      </w:pPr>
    </w:p>
    <w:p>
      <w:pPr>
        <w:pStyle w:val="Body A"/>
        <w:spacing w:line="360" w:lineRule="auto"/>
        <w:jc w:val="both"/>
      </w:pPr>
    </w:p>
    <w:p>
      <w:pPr>
        <w:pStyle w:val="Body A"/>
        <w:spacing w:line="360" w:lineRule="auto"/>
        <w:jc w:val="both"/>
      </w:pPr>
    </w:p>
    <w:p>
      <w:pPr>
        <w:pStyle w:val="Body A"/>
        <w:spacing w:line="360" w:lineRule="auto"/>
        <w:jc w:val="both"/>
      </w:pPr>
    </w:p>
    <w:p>
      <w:pPr>
        <w:pStyle w:val="Body A"/>
        <w:spacing w:line="360" w:lineRule="auto"/>
        <w:jc w:val="both"/>
      </w:pPr>
    </w:p>
    <w:p>
      <w:pPr>
        <w:pStyle w:val="Body A"/>
        <w:spacing w:line="360" w:lineRule="auto"/>
        <w:jc w:val="both"/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Библиография </w:t>
      </w:r>
    </w:p>
    <w:p>
      <w:pPr>
        <w:pStyle w:val="Body A"/>
        <w:spacing w:line="360" w:lineRule="auto"/>
        <w:jc w:val="both"/>
      </w:pPr>
    </w:p>
    <w:p>
      <w:pPr>
        <w:pStyle w:val="Body A"/>
        <w:spacing w:line="360" w:lineRule="auto"/>
        <w:jc w:val="both"/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Источники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Footnote"/>
        <w:numPr>
          <w:ilvl w:val="0"/>
          <w:numId w:val="3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Венская декларация и программа действий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Заключена в Вене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25.06.93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на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2-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й Всемирной конференции по правам человека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Footnote"/>
        <w:numPr>
          <w:ilvl w:val="0"/>
          <w:numId w:val="3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Гарантийный договор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Прият в г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Никосия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16.08.1960.</w:t>
      </w:r>
    </w:p>
    <w:p>
      <w:pPr>
        <w:pStyle w:val="Footnote"/>
        <w:numPr>
          <w:ilvl w:val="0"/>
          <w:numId w:val="3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Декларация о правах лиц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принадлежащих к национальным или этническим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религиозным и языковым меньшинствам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Принята резолюцией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47/135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Генеральной Ассамблеи от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18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декабря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1992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года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Body A"/>
        <w:numPr>
          <w:ilvl w:val="0"/>
          <w:numId w:val="4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Декларация о предоставлении независимости колониальным странам и народам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Принята резолюцией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1514 (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XV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Генеральной Ассамблеи от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14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декабря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1960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года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Body A"/>
        <w:numPr>
          <w:ilvl w:val="0"/>
          <w:numId w:val="4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Декларация о принципах международного права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касающихся дружественных отношений и сотрудничества между государствами в соответствии с Уставом Организации Объединенных Наций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Принята резолюцией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2625 (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XXV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Генеральной Ассамблеи ООН от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24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октября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1970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года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Footnote"/>
        <w:numPr>
          <w:ilvl w:val="0"/>
          <w:numId w:val="3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Заключительный акт Совещания по безопасности и сотрудничеству в Европе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Принят в г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Хельсинки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01.08.1975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года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Footnote"/>
        <w:numPr>
          <w:ilvl w:val="0"/>
          <w:numId w:val="3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Конституция Советской Федеративной Республики Югославия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Прията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21.02. 1974.</w:t>
      </w:r>
    </w:p>
    <w:p>
      <w:pPr>
        <w:pStyle w:val="Footnote"/>
        <w:numPr>
          <w:ilvl w:val="0"/>
          <w:numId w:val="3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Международный пакт о гражданских и политических правах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Принят резолюцией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2200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А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XXI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Генеральной Ассамблеи от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16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декабря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1966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года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Footnote"/>
        <w:numPr>
          <w:ilvl w:val="0"/>
          <w:numId w:val="3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Международный пакт об экономических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социальных и культурных правах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Принят резолюцией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2200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А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XXI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Генеральной Ассамблеи от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16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декабря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1966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года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Footnote"/>
        <w:numPr>
          <w:ilvl w:val="0"/>
          <w:numId w:val="3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Парижская Хартия для Новой Европы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URL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http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://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www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OSCE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org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/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node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/39520 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03.03.2017).</w:t>
      </w:r>
    </w:p>
    <w:p>
      <w:pPr>
        <w:pStyle w:val="Footnote"/>
        <w:numPr>
          <w:ilvl w:val="0"/>
          <w:numId w:val="3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Повестка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дня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для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Превентивная дипломатия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миротворчество и поддержание мира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Доклад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Ген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ерального секретаря в соответствии с заявлением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принятым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31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января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 xml:space="preserve"> 1992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г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на заседании Совета Безопасности на высшем уровне 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 xml:space="preserve">/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Бутрос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Гали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Б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— Нью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Йорк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Организация Объединенных Наций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, 1992.</w:t>
      </w:r>
    </w:p>
    <w:p>
      <w:pPr>
        <w:pStyle w:val="Footnote"/>
        <w:numPr>
          <w:ilvl w:val="0"/>
          <w:numId w:val="3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Резолюция Совета Безопасности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S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/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RES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/1244 (1999).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Принята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10.06.1999.</w:t>
      </w:r>
    </w:p>
    <w:p>
      <w:pPr>
        <w:pStyle w:val="Footnote"/>
        <w:numPr>
          <w:ilvl w:val="0"/>
          <w:numId w:val="3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Устав Организации Объединенных Наций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Принят в г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Сан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Франциско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26.06.1945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года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Footnote"/>
        <w:numPr>
          <w:ilvl w:val="0"/>
          <w:numId w:val="3"/>
        </w:numPr>
        <w:bidi w:val="0"/>
        <w:spacing w:line="36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Declaration of Independence. Adopted in Congress on 04.07.1776. / URL: https://www.archives.gov/founding-docs/declaration-transcript (accessed on 01.03.2017). </w:t>
      </w:r>
    </w:p>
    <w:p>
      <w:pPr>
        <w:pStyle w:val="Footnote"/>
        <w:numPr>
          <w:ilvl w:val="0"/>
          <w:numId w:val="3"/>
        </w:numPr>
        <w:bidi w:val="0"/>
        <w:spacing w:line="36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Declaration on the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«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Guidelines on the Recognition of New States in Eastern Europe and in the Soviet Union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»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 Adopted 16.12.1991 / URL: http://www.dipublico.org/100636/declaration-on-the-guidelines-on-the-recognition-of-new-states-in-eastern-europe-and-in-the-soviet-union-16-december-1991/ (accessed on 01.03.2017).</w:t>
      </w:r>
    </w:p>
    <w:p>
      <w:pPr>
        <w:pStyle w:val="Footnote"/>
        <w:numPr>
          <w:ilvl w:val="0"/>
          <w:numId w:val="3"/>
        </w:numPr>
        <w:bidi w:val="0"/>
        <w:spacing w:line="36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Document of the United Nations Conference on International Organisation. San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 xml:space="preserve"> Francisco, 1945. Vol. XIII.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—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 xml:space="preserve"> London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; N.Y: 1995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710 p.;</w:t>
      </w:r>
    </w:p>
    <w:p>
      <w:pPr>
        <w:pStyle w:val="Footnote"/>
        <w:numPr>
          <w:ilvl w:val="0"/>
          <w:numId w:val="3"/>
        </w:numPr>
        <w:bidi w:val="0"/>
        <w:spacing w:line="36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Guehenno, J.-M. 10 Conflicts to Watch in 2016 / J.-M. Guehenno URL: http://foreignpolicy.com/2016/01/03/10-conflicts-to-watch-in-2016/ (accessed on 01.03.2017).</w:t>
      </w:r>
    </w:p>
    <w:p>
      <w:pPr>
        <w:pStyle w:val="Footnote"/>
        <w:numPr>
          <w:ilvl w:val="0"/>
          <w:numId w:val="3"/>
        </w:numPr>
        <w:bidi w:val="0"/>
        <w:spacing w:line="36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Human Rights Study Series. Study on the Rights of Persons belonging to Ethnic, Religious and Linguistic Minorities. N.-Y., 1991. Doc. UN E /4/ CN/ Sub.2/1993/34.</w:t>
      </w:r>
    </w:p>
    <w:p>
      <w:pPr>
        <w:pStyle w:val="Footnote"/>
        <w:numPr>
          <w:ilvl w:val="0"/>
          <w:numId w:val="3"/>
        </w:numPr>
        <w:bidi w:val="0"/>
        <w:spacing w:line="36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International Court of Justice. Advisory opinion on Accordance with International Law of the Unilateral Declaration of Independence in Respect to Kosovo. URL: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  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http://www.icj-cij.org/docket/files/141/15987.pdf (accessed 01.03.2017).</w:t>
      </w:r>
    </w:p>
    <w:p>
      <w:pPr>
        <w:pStyle w:val="Footnote"/>
        <w:numPr>
          <w:ilvl w:val="0"/>
          <w:numId w:val="3"/>
        </w:numPr>
        <w:bidi w:val="0"/>
        <w:spacing w:line="36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Koser, K. Cunningham, A.E. Migration and Violent Extremism in Contemporary Europe / K. Koser, A.E. Cunningham URL: http://blogs.worldbank.org/peoplemove/migration-and-violent-extremism-contemporary-europe (accessed on 01.03.2017)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Footnote"/>
        <w:numPr>
          <w:ilvl w:val="0"/>
          <w:numId w:val="3"/>
        </w:numPr>
        <w:bidi w:val="0"/>
        <w:spacing w:line="36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President Wilson's Address to Congress; Analysing German and Austrian Peace Utterances. Delivered in Joint Session on 11.02.1918 / Wilson, W.  URL: http://www.gwpda.org/1918/wilpeace.html (accessed on 01.03.2017). </w:t>
      </w:r>
    </w:p>
    <w:p>
      <w:pPr>
        <w:pStyle w:val="Footnote"/>
        <w:numPr>
          <w:ilvl w:val="0"/>
          <w:numId w:val="3"/>
        </w:numPr>
        <w:bidi w:val="0"/>
        <w:spacing w:line="36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Th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ü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rer, D. Burri T. Self-Determination / D. Th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ü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rer, T. Burri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Max Planck Encyclopedia of Public International Law. URL: http://opil.ouplaw.com/view/10.1093/law:epil/9780199231690/law-9780199231690-e873 (accessed on 01.03.2017).</w:t>
      </w:r>
    </w:p>
    <w:p>
      <w:pPr>
        <w:pStyle w:val="Body A"/>
        <w:numPr>
          <w:ilvl w:val="0"/>
          <w:numId w:val="4"/>
        </w:numPr>
        <w:bidi w:val="0"/>
        <w:spacing w:line="36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UN Human Rights Committee (HRC), CCPR General Comment No. 12: Article 1 (Right to Self-determination), The Right to Self-determination of Peoples, 13 March 1984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/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URL: http://www.refworld.org/docid/453883f822.html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(accessed  on 01.03.2017).</w:t>
      </w:r>
    </w:p>
    <w:p>
      <w:pPr>
        <w:pStyle w:val="Body A"/>
        <w:spacing w:line="360" w:lineRule="auto"/>
        <w:jc w:val="both"/>
      </w:pPr>
    </w:p>
    <w:p>
      <w:pPr>
        <w:pStyle w:val="Body A"/>
        <w:spacing w:line="360" w:lineRule="auto"/>
        <w:jc w:val="both"/>
      </w:pPr>
    </w:p>
    <w:p>
      <w:pPr>
        <w:pStyle w:val="Body A"/>
        <w:spacing w:line="360" w:lineRule="auto"/>
        <w:jc w:val="both"/>
      </w:pPr>
    </w:p>
    <w:p>
      <w:pPr>
        <w:pStyle w:val="Body A"/>
        <w:spacing w:line="360" w:lineRule="auto"/>
        <w:jc w:val="both"/>
      </w:pPr>
    </w:p>
    <w:p>
      <w:pPr>
        <w:pStyle w:val="Body A"/>
        <w:spacing w:line="360" w:lineRule="auto"/>
        <w:jc w:val="both"/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Литература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:</w:t>
      </w:r>
    </w:p>
    <w:p>
      <w:pPr>
        <w:pStyle w:val="Footnote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Аклаев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А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Р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Законодательство о языках и межэтнические конфликты в республиках Российской Федерации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Алкаев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//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Конфликтная этничность и этнические конфликты —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М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ИЭА РАН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 xml:space="preserve">, 1994.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– С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 15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–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43.</w:t>
      </w:r>
    </w:p>
    <w:p>
      <w:pPr>
        <w:pStyle w:val="Footnote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Валлерстайн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И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Конец знакомого мира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Социология 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 xml:space="preserve">XXI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века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/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Пер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 англ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под ред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Б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Л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Иноземцева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Центр исследований постиндустриального общества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— М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Логос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2003.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368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Footnote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Введение в политологию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Словарь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справочник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Сост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Купряшин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Лебедева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Марченко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под ред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Пугачева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— 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Аспект Пресс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1996.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264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c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Footnote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Дарендорф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Элементы теории социального конфликта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Дарендорф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Социальные исследования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1994.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No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5.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— 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 142-147.</w:t>
      </w:r>
    </w:p>
    <w:p>
      <w:pPr>
        <w:pStyle w:val="Footnote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Дмитриев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Социальный конфликт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общее и особенное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Дмитриев — 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Гардарики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2002.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— 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 219.</w:t>
      </w:r>
    </w:p>
    <w:p>
      <w:pPr>
        <w:pStyle w:val="Footnote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История международных отношений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 трех томах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Учебник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Под ред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Торкунова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Наринского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— 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I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От Вестфальского мира до окончания Первой мировой войны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Ревякин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Васильева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— 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Аспект Пресс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2012.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400 c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Body A"/>
        <w:numPr>
          <w:ilvl w:val="0"/>
          <w:numId w:val="4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«К вечному миру» 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Канта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Подготовка текста и вступительная статья 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Гулыги — 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Московский рабочий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1989.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75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Footnote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Карташкин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Право на самоопределение и территориальная целостность государств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Карташкин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Обозреватель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Observer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2014.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No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10.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 xml:space="preserve">C.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6-15.</w:t>
      </w:r>
    </w:p>
    <w:p>
      <w:pPr>
        <w:pStyle w:val="Footnote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Климин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Этнополитические конфликт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теоретико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методологические подходы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Климин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Ученые записки Казанского Государственного Университета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2007.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No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3.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 xml:space="preserve">C.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5-19.</w:t>
      </w:r>
    </w:p>
    <w:p>
      <w:pPr>
        <w:pStyle w:val="Footnote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Колесова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Причины современных межэтнических и межконфессиональных конфликтов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Колесова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Общественные науки и современность —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1999.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No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4.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— 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 117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–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120.</w:t>
      </w:r>
    </w:p>
    <w:p>
      <w:pPr>
        <w:pStyle w:val="Footnote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Коппитерс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др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Европеизация и разрешение конфликтов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конкретные исследования европейской перефирии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Коппитерс и др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— 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Издательство «Весь Мир»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2005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312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Footnote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Ленин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 В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 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Полное собрание сочинений в пятидесяти пяти томах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/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Ленин — 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Издательство политической литературы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, 1969.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 — 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25.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 — 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255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—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320.</w:t>
      </w:r>
    </w:p>
    <w:p>
      <w:pPr>
        <w:pStyle w:val="Footnote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Нарочницкая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Многообразный сепаратизм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Проблема типологии и европейские реальности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Нарочницкая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Актуальные проблемы Европы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2015.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No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1.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C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 32-55.</w:t>
      </w:r>
    </w:p>
    <w:p>
      <w:pPr>
        <w:pStyle w:val="Footnote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Никовская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Степанов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Состояние и перспективы этноконфликтологии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Никовская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Степанов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Конфликтология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хрестоматия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— 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Воронеж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, 2002.</w:t>
      </w:r>
    </w:p>
    <w:p>
      <w:pPr>
        <w:pStyle w:val="Footnote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Нойман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Использование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Другого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".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Образы Востока в формировании европейских идентичностей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Нойман — 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Новое издательство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2004.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336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Footnote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Припечкин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Социально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экономические и политические причины этнополитических конфликтов и экстремизм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Припечкин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Вестник Санкт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Петербургского Университета МВД России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2009.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No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4.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— 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C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 149-155.</w:t>
      </w:r>
    </w:p>
    <w:p>
      <w:pPr>
        <w:pStyle w:val="Footnote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Пузырев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Проблемы типологизации и оценки потенциала различных типов регионального сепаратизма а странах Западной Европы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Пузырев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Вестник Кемеровского Государственного Университета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2011.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No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4.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— 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120-124. </w:t>
      </w:r>
    </w:p>
    <w:p>
      <w:pPr>
        <w:pStyle w:val="Footnote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Рыкалина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О природе этнонационального конфликта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Рыкалина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Социально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политический журнал —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1995.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No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5.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— 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 216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–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217.</w:t>
      </w:r>
    </w:p>
    <w:p>
      <w:pPr>
        <w:pStyle w:val="Footnote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Руссо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Ж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Ж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Об общественном договоре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Трактаты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Пер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 фр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— 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«КАНОН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пресс»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«Кучково поле»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, 1998.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416 c.</w:t>
      </w:r>
    </w:p>
    <w:p>
      <w:pPr>
        <w:pStyle w:val="Footnote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Стефаненко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Этнопсихология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Стефаненко — 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Академпроект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1999.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368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Footnote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Тишков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О природе этнического конфликта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/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Тишков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Свободная мысль —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1993. 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No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4.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— 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 8-9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</w:p>
    <w:p>
      <w:pPr>
        <w:pStyle w:val="Footnote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Тураев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Этнополитология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Тураев — 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Ладомир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2001.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400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Footnote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Этингер 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Межнациональные конфликты в СНГ и международный опыт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Этингер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Свободная мыль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1993.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No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 89.</w:t>
      </w:r>
    </w:p>
    <w:p>
      <w:pPr>
        <w:pStyle w:val="Footnote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Agnew, J.A. The Geopolitical Context of Contemporary Ethnopolitical Conflict / J.A. Agnew // Reconcilable Differences / eds. S. Byrne, C. L. Irvin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Kumarian Press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2000.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P. 1-9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Footnote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Anderson, B. Imagined Communities: Reflections on the Origin and Spread of Nationalism / B. Anderson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 xml:space="preserve">London: Verso, 1983.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224 p.</w:t>
      </w:r>
    </w:p>
    <w:p>
      <w:pPr>
        <w:pStyle w:val="Footnote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Arcan, H.E. Ethnic Identities And Conflict: Ethnic Conflict Prevention Approach Of European Union / H.E. Arcan // Journal of Educational and Social Research.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2014. No 1.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P. 27-37.</w:t>
      </w:r>
    </w:p>
    <w:p>
      <w:pPr>
        <w:pStyle w:val="Footnote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Archibugi, D. A Critical Analysis of the Self-determination of Peoples: A Cosmopolitan Perspective / D. Archibugi // Constellations.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2003. No 4.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P. 488-505. </w:t>
      </w:r>
    </w:p>
    <w:p>
      <w:pPr>
        <w:pStyle w:val="Footnote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Auer, S. Two Types of Nationalism in Europe? / S. Auer // 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Russian and Euro-Asian Bulletin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1997. No 12.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P. 1-13. </w:t>
      </w:r>
    </w:p>
    <w:p>
      <w:pPr>
        <w:pStyle w:val="Footnote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Barreto, A. Nationalism and its Logical Foundations / A. Barreto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New York: Palgrave Macmillan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2009.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188 p.; </w:t>
      </w:r>
    </w:p>
    <w:p>
      <w:pPr>
        <w:pStyle w:val="Footnote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de-DE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 xml:space="preserve">Beitz, C.R. Political Theory and International Relations / C.R. Beitz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Princeton, New Jersey: Princeton University Press, 1979.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468 p.</w:t>
      </w:r>
    </w:p>
    <w:p>
      <w:pPr>
        <w:pStyle w:val="Footnote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de-DE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Beran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A Liberal Theory of Secession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/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Н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Beran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// 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 xml:space="preserve">Political Studies.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 xml:space="preserve">1984. XXXII.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P.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21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-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31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</w:p>
    <w:p>
      <w:pPr>
        <w:pStyle w:val="Footnote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de-DE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 xml:space="preserve">Beran,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Н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More Theory of Secession: A Response to Birch /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Н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. Beran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// 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 xml:space="preserve">Political Studies.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1988. XXXVI.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P. 316-321; </w:t>
      </w:r>
    </w:p>
    <w:p>
      <w:pPr>
        <w:pStyle w:val="Footnote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Birch, A.H. Another Liberal Theory of Secession / A.H. Birch // Political Studies.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 xml:space="preserve">1984. XXXII.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P. 596-602.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</w:p>
    <w:p>
      <w:pPr>
        <w:pStyle w:val="Footnote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Brown, M.E. The Causes of Internal Conflict / M.E. Brown // Nationalism and Ethnic Conflict: An International Security Reader / ed. M.E. Brown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Cambridge, MA: MIT Press, 1997.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509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p</w:t>
      </w:r>
      <w:r>
        <w:rPr>
          <w:rFonts w:ascii="Times New Roman" w:hAnsi="Times New Roman"/>
          <w:sz w:val="24"/>
          <w:szCs w:val="24"/>
          <w:u w:color="000000"/>
          <w:rtl w:val="0"/>
        </w:rPr>
        <w:t>.</w:t>
      </w:r>
    </w:p>
    <w:p>
      <w:pPr>
        <w:pStyle w:val="Footnote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Buchanan, A.  Secession: the morality of political divorce from Fort Sumter to Lithuania and Quebec / A. Buchanan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Boulder, Colorado: Westview Press, 1991.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174 p.; </w:t>
      </w:r>
    </w:p>
    <w:p>
      <w:pPr>
        <w:pStyle w:val="Footnote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Buchanan, A. Democracy and Secession / A. Buchanan // National Self-determination and Secession / ed. M. Moore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Oxford: Oxford University Press, 1998.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296 p.</w:t>
      </w:r>
    </w:p>
    <w:p>
      <w:pPr>
        <w:pStyle w:val="Footnote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de-DE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 xml:space="preserve">Buchheit, L.C. Secession: The Legitimacy of Self-determination / L.C. Buchheit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New Haven, CT: Yale University Press, 1978.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260 p.</w:t>
      </w:r>
    </w:p>
    <w:p>
      <w:pPr>
        <w:pStyle w:val="Footnote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Carley, P. Self-Determination. Sovereignty, Territorial Integrity, and the Right to Secession / P. Carley - Washington: United States Institute of Peace, 1996.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</w:rPr>
        <w:t>20 p.</w:t>
      </w:r>
    </w:p>
    <w:p>
      <w:pPr>
        <w:pStyle w:val="Footnote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Carment, D. The International Dimensions of Ethnic C</w:t>
      </w:r>
      <w:r>
        <w:rPr>
          <w:rFonts w:ascii="Times New Roman" w:hAnsi="Times New Roman"/>
          <w:sz w:val="24"/>
          <w:szCs w:val="24"/>
          <w:u w:color="000000"/>
          <w:rtl w:val="0"/>
          <w:lang w:val="nl-NL"/>
        </w:rPr>
        <w:t xml:space="preserve">onflict: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Concepts, Indicators, and Theory / D. Carment // Journal of Peace Research.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1993. No. 3.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P. 137-150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Footnote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Cassese, A. Self-Determination of Peoples: A Legal Appraisal / A. Cassese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Cambridge: Cambridge University Press, 1995.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</w:rPr>
        <w:t>456 p.</w:t>
      </w:r>
    </w:p>
    <w:p>
      <w:pPr>
        <w:pStyle w:val="Body A"/>
        <w:numPr>
          <w:ilvl w:val="0"/>
          <w:numId w:val="4"/>
        </w:numPr>
        <w:bidi w:val="0"/>
        <w:spacing w:line="36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Castellino, J. International Law and Self-Determination: The Interplay of the Politics of Territorial Possession with Formulations of Post-Colonial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«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National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it-IT"/>
        </w:rPr>
        <w:t xml:space="preserve">» 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 xml:space="preserve">Identity / J. Castellino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The Hague: Martinus Nijhoff Publishers, 2000.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286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p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Body A"/>
        <w:numPr>
          <w:ilvl w:val="0"/>
          <w:numId w:val="4"/>
        </w:numPr>
        <w:bidi w:val="0"/>
        <w:spacing w:line="36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Cavandoli, S. The unresolved dilemma of self-determination: Crimea, Donetsk and Luhansk / S. 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Cavandoli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// The International Journal of Human Rights.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2016. No 7.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P. 875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–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895.</w:t>
      </w:r>
    </w:p>
    <w:p>
      <w:pPr>
        <w:pStyle w:val="Footnote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Clark, I. Globalization and Fragmentation: International Relations in the Twentieth Century / I. Clark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Oxford: Oxford University Press, 1997.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232 p. </w:t>
      </w:r>
    </w:p>
    <w:p>
      <w:pPr>
        <w:pStyle w:val="Body A"/>
        <w:numPr>
          <w:ilvl w:val="0"/>
          <w:numId w:val="4"/>
        </w:numPr>
        <w:bidi w:val="0"/>
        <w:spacing w:line="36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Cop, B. Eymirlioglu, D. The Right of Self-Determination in International Law: towards the 40</w:t>
      </w:r>
      <w:r>
        <w:rPr>
          <w:rFonts w:ascii="Times New Roman" w:hAnsi="Times New Roman"/>
          <w:sz w:val="24"/>
          <w:szCs w:val="24"/>
          <w:u w:color="000000"/>
          <w:vertAlign w:val="superscript"/>
          <w:rtl w:val="0"/>
          <w:lang w:val="en-US"/>
        </w:rPr>
        <w:t>th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anniversary of the adoption of the ICCPR and ICESCR / B. Cop, D. Eymirlioglu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2005.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115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p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Footnote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Cornell, S.E. Autonomy and Conflict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–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Ethnoterritoriality and Separatism in the South Caucasus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– 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 xml:space="preserve">Cases in Georgia / S.E. Cornell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 xml:space="preserve">Uppsala, 2002.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248 p</w:t>
      </w:r>
      <w:r>
        <w:rPr>
          <w:rFonts w:ascii="Times New Roman" w:hAnsi="Times New Roman"/>
          <w:sz w:val="24"/>
          <w:szCs w:val="24"/>
          <w:u w:color="000000"/>
          <w:rtl w:val="0"/>
        </w:rPr>
        <w:t>.</w:t>
      </w:r>
    </w:p>
    <w:p>
      <w:pPr>
        <w:pStyle w:val="Footnote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de-DE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Dollard, J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M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 xml:space="preserve">et al.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Frustration and A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ggression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/ J.M. Dollard et. al.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New Haven, CT, US: Yale University Press, 1939.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209 p.</w:t>
      </w:r>
    </w:p>
    <w:p>
      <w:pPr>
        <w:pStyle w:val="Footnote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Durkheim, E. The Division of Labour in Society / E. Durkheim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New York: Free Press, 2014.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362 p.</w:t>
      </w:r>
    </w:p>
    <w:p>
      <w:pPr>
        <w:pStyle w:val="Body A"/>
        <w:numPr>
          <w:ilvl w:val="0"/>
          <w:numId w:val="4"/>
        </w:numPr>
        <w:bidi w:val="0"/>
        <w:spacing w:line="36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Farrell, M. Hettne, B. Van Langenhove, L. Global politics of regionalism: theory and practice / M. Farrell, B. Hettne, L. Van Langenbove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 xml:space="preserve">Pluto Press, 2005.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321 p.</w:t>
      </w:r>
    </w:p>
    <w:p>
      <w:pPr>
        <w:pStyle w:val="Body A"/>
        <w:numPr>
          <w:ilvl w:val="0"/>
          <w:numId w:val="4"/>
        </w:numPr>
        <w:bidi w:val="0"/>
        <w:spacing w:line="36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Freeman, M. The Right to Self-Determination in International Politics: Six Theories in Search of a Policy / M. Freeman // Review of International Studies.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1999. No 3.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P. 355-370.</w:t>
      </w:r>
    </w:p>
    <w:p>
      <w:pPr>
        <w:pStyle w:val="Footnote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de-DE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 xml:space="preserve">Gellner, E. Nations and Nationalism / E. Gellner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Cornell University Press, 2009.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208 p.</w:t>
      </w:r>
    </w:p>
    <w:p>
      <w:pPr>
        <w:pStyle w:val="Footnote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nl-NL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nl-NL"/>
        </w:rPr>
        <w:t>Ghai,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Y. et al. Autonomy and Ethnicity: Negotiating Competing Claims in Multiethnic States / Y. Ghai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Cambridge: Cambridge University Press, 2000.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312 p.</w:t>
      </w:r>
    </w:p>
    <w:p>
      <w:pPr>
        <w:pStyle w:val="Footnote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Guibernau, M. Hutchinson, J. History and National Destiny: Ethnosymbolism and its Critics / M. 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Guibernau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J. Hutchinson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London: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Wiley-Blackwell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2003.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228 p.</w:t>
      </w:r>
    </w:p>
    <w:p>
      <w:pPr>
        <w:pStyle w:val="Footnote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Gurr, T. Harff, B. Ethnic Conflict in World Politics / T. Gurr, B. Harff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Boulder, CO: Westview, 1994.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256 p.</w:t>
      </w:r>
    </w:p>
    <w:p>
      <w:pPr>
        <w:pStyle w:val="Body A"/>
        <w:numPr>
          <w:ilvl w:val="0"/>
          <w:numId w:val="4"/>
        </w:numPr>
        <w:bidi w:val="0"/>
        <w:spacing w:line="36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Hannum, H. The Limits of Sovereignty and Majority Rule: Minorities, Indigenous Peoples, and the Right to Autonomy / H. Hannum // New Directions in Human Rights / eds. K.J. Burke, L. Lutz, H. Hannum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 xml:space="preserve">Philadelphia, 1989.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260 p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Body A"/>
        <w:numPr>
          <w:ilvl w:val="0"/>
          <w:numId w:val="4"/>
        </w:numPr>
        <w:bidi w:val="0"/>
        <w:spacing w:line="36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Harff, B. Early Warning of Humanitarian Crises: Sequential Models and the Role of Accelerators / B. Harff // Preventive Measures: Building Risk Assessment and Crisis Early Warning Systems / eds. J.L. Davis, T. Gurr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Lanham, ML: Rownam &amp; Littlefield Publishers inc., 1998.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288 p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Footnote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Harty, S. The institutional foundations of sub-state national movements / S. Harty // Comparative Politics.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2001. No 33.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P. 191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–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210;  </w:t>
      </w:r>
    </w:p>
    <w:p>
      <w:pPr>
        <w:pStyle w:val="Footnote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Heraclides, A. Ethnicity, Secessionist Conflict and the International Society: Towards Normative Paradigm Shift / A. Heraclides // Nations and Nationalism.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1997. No 3 (4).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P. 493-520; </w:t>
      </w:r>
    </w:p>
    <w:p>
      <w:pPr>
        <w:pStyle w:val="Footnote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Hobsbawm, E. Nations and Nationalism Since 1780: Programme, Myth, Reality / E. Hobsbawm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Cambridge, Cambridge University Press, 1990.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211 p.</w:t>
      </w:r>
    </w:p>
    <w:p>
      <w:pPr>
        <w:pStyle w:val="Footnote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Hroch, M. From Nationalist Movement to the Fully Formed Nation / M. Hroch // New Left Review. 1993. No 198. / URL: https://newleftreview.org/I/198/miroslav-hroch-from-national-movement-to-the-fully-formed-nation (accessed 03.03.2017).</w:t>
      </w:r>
    </w:p>
    <w:p>
      <w:pPr>
        <w:pStyle w:val="Footnote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Ishiyama, J.T. Breuning, M. Ethnopolitics in the New Europe / J.T. Ishiyama, M. Breuning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London: Lynne Rienner Publishers, 1998.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201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p.</w:t>
      </w:r>
    </w:p>
    <w:p>
      <w:pPr>
        <w:pStyle w:val="Footnote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Knop, K. Diversity and Self-Determination in International Law / K. Knop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Cambridge: Cambridge University Press, 2002.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434 p.</w:t>
      </w:r>
    </w:p>
    <w:p>
      <w:pPr>
        <w:pStyle w:val="Footnote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Kymlicka, W. Norman, W. Return of the Citizen: A Survey of Recent Work on Citizenship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Theory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/ W. 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Kymlicka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W. Norman // Theorizing Citizenship / ed. 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R. Beiner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Albany: State University of New York Press.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P. 306.</w:t>
      </w:r>
    </w:p>
    <w:p>
      <w:pPr>
        <w:pStyle w:val="Footnote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Lecours A. Sub-state Nationalism in the Western World: Explaining Continued Appeal / A. Lecours //  Ethnopolitics: Formerly Global Review of Ethnopolitics.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2012. No 3.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P. 268-286.</w:t>
      </w:r>
    </w:p>
    <w:p>
      <w:pPr>
        <w:pStyle w:val="Footnote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Letamendia, F. International Recognition of Self-Determination Within The European Union / F. Letamendia //ECPR, 4Tth Pan-European Conference On EU Politics. EU Institutions and politics (Conflict resolution and Regional Autonomy).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25-27 September 2008.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16 p.</w:t>
      </w:r>
    </w:p>
    <w:p>
      <w:pPr>
        <w:pStyle w:val="Footnote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Lluch, J. How nationalism evolves: explaining the establishment of new varieties of nationalism within the national movements of Quebec and Catalonia (1976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–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2005) / J. Llulch // Nationalities Papers: The Journal of Nationalism and Ethnicity.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2010. No 3.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P. 337-359.</w:t>
      </w:r>
    </w:p>
    <w:p>
      <w:pPr>
        <w:pStyle w:val="Footnote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Locke, J. Second Treatise of Government / J. Locke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J. Bennet. URL: http://www.earlymoderntexts.com/assets/pdfs/locke1689a.pdf (accessed on 01.03.2017).</w:t>
      </w:r>
    </w:p>
    <w:p>
      <w:pPr>
        <w:pStyle w:val="Footnote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Margalit, A. Raz, J. National Self-determination / A.Margalit J. Raz // Journal of Philosophy.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LXXXVII. 1990.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P. 439-461.</w:t>
      </w:r>
    </w:p>
    <w:p>
      <w:pPr>
        <w:pStyle w:val="Footnote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Marx, K. The Communist Manifesto / K. Marx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London, New York: Penguin Classics, 2002.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297 p.; </w:t>
      </w:r>
    </w:p>
    <w:p>
      <w:pPr>
        <w:pStyle w:val="Body A"/>
        <w:numPr>
          <w:ilvl w:val="0"/>
          <w:numId w:val="4"/>
        </w:numPr>
        <w:bidi w:val="0"/>
        <w:spacing w:line="36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McCorquodale, R. Human Rights and Self-Determination / R. McCorquodale // The New World Order. Sovereignty, Human Rights, and the Self-Determination of Peoples / ed. M. Sellers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Oxford: Oxford University Press, 1996.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340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p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Footnote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Miller, L.F. Rights of Self-delimiting Peoples: Protecting Those Who Want No Part of Us / L.F. Miller // Human Rights Review.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2013. No 14.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P. 31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–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51.</w:t>
      </w:r>
    </w:p>
    <w:p>
      <w:pPr>
        <w:pStyle w:val="Footnote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Moodrick-Even Khen, H. National Identities and the Right to Self-Determination of Peoples / H. Moodrick-Even Khen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nl-NL"/>
        </w:rPr>
        <w:t xml:space="preserve">Leiden. Boston: Brill Nijhoff, 2016.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214 p.</w:t>
      </w:r>
    </w:p>
    <w:p>
      <w:pPr>
        <w:pStyle w:val="Footnote"/>
        <w:numPr>
          <w:ilvl w:val="0"/>
          <w:numId w:val="6"/>
        </w:numPr>
        <w:bidi w:val="0"/>
        <w:spacing w:line="36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Musgrave, T. Self-Determination and National Minorities / T. Musgrave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Oxford: Oxford University Press, 1997.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338 p.</w:t>
      </w:r>
    </w:p>
    <w:p>
      <w:pPr>
        <w:pStyle w:val="Footnote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Nielsen, Democracy and Secession / Nielsen // National Self-determination and Secession / ed. M. Moore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Oxford: Oxford University Press, 1998.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296 p.</w:t>
      </w:r>
    </w:p>
    <w:p>
      <w:pPr>
        <w:pStyle w:val="Footnote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Peoples Rights / ed. P. Alston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Oxford: Oxford University Press, 2001.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280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p.</w:t>
      </w:r>
    </w:p>
    <w:p>
      <w:pPr>
        <w:pStyle w:val="Footnote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Philpott, D. Self-determination in practice / D. Phipott // National Self-determination and Secession / ed. M. Moore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Oxford: Oxford University Press, 1998.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296 p.</w:t>
      </w:r>
    </w:p>
    <w:p>
      <w:pPr>
        <w:pStyle w:val="Footnote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Pomerance, M. The United States and Self-Determination: Perspectives on the Wilsonian Conception / Pomerance M. // American Journal of International Law.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1976. No. 1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P. 1-27.</w:t>
      </w:r>
    </w:p>
    <w:p>
      <w:pPr>
        <w:pStyle w:val="Footnote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Raz, J. The Morality of Freedom /  J. Raz.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Oxford: Oxford University Press, 1986.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—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448 p.; </w:t>
      </w:r>
    </w:p>
    <w:p>
      <w:pPr>
        <w:pStyle w:val="Footnote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Roeder, P. Soviet federalism and ethnic mobilization / P. Roeder // World Politics.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1991. No 43.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P. 196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–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232.</w:t>
      </w:r>
    </w:p>
    <w:p>
      <w:pPr>
        <w:pStyle w:val="Footnote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Rosas, A. Internal Self-Determination / A. Rosas // Modern Law of Self-Determination / ed. Ch. Tomuschat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nl-NL"/>
        </w:rPr>
        <w:t xml:space="preserve">Dordrecht, 1993.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347 p.</w:t>
      </w:r>
    </w:p>
    <w:p>
      <w:pPr>
        <w:pStyle w:val="Footnote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Rothschild, J. Ethnopolitics. A Conceptual Framework / J. Rothschild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New York: Columbia University Press, 1981.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290 p.</w:t>
      </w:r>
    </w:p>
    <w:p>
      <w:pPr>
        <w:pStyle w:val="Footnote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Sakharov, A. Tomorrow/ A. Sakharov // The Saturday Review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1974. No 23.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P. 12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–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17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Footnote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Serrano, I. Just a Matter of Identity? Support for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Independence in Catalonia / I. Serrano //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 xml:space="preserve"> Regional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and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 xml:space="preserve"> Federal Studies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2013. No 5.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P. 527.</w:t>
      </w:r>
    </w:p>
    <w:p>
      <w:pPr>
        <w:pStyle w:val="Body A"/>
        <w:numPr>
          <w:ilvl w:val="0"/>
          <w:numId w:val="4"/>
        </w:numPr>
        <w:bidi w:val="0"/>
        <w:spacing w:line="36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Shaw, M.N.  International Law (5th edition) / M.N. Shaw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Cambridge: Cambridge University Press, 2003.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p. 226.</w:t>
      </w:r>
    </w:p>
    <w:p>
      <w:pPr>
        <w:pStyle w:val="Footnote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Shehadi, K.S. Ethnic Self-Determination and the Break-Up of States / K.S. Shehadi // Adelphi Papers.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1993. No 33.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P. 3-90.</w:t>
      </w:r>
    </w:p>
    <w:p>
      <w:pPr>
        <w:pStyle w:val="Footnote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Smith, A.D. Ethno-symbolism and Nationalism. A Cultural Approach / A.D. Smith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London: Routledge, 2009.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184 p.; </w:t>
      </w:r>
    </w:p>
    <w:p>
      <w:pPr>
        <w:pStyle w:val="Footnote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Sterio, M. The Right to Self-determination Under International Law: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«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Selfistans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it-IT"/>
        </w:rPr>
        <w:t>»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Secession and the Rule of the Great Powers / M. Sterio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London: Routledge, 2013.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206 p.</w:t>
      </w:r>
    </w:p>
    <w:p>
      <w:pPr>
        <w:pStyle w:val="Footnote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Summers, J. Peoples and International Law / J. Summers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nl-NL"/>
        </w:rPr>
        <w:t xml:space="preserve">Leiden; Boston: Brill Nijhoff, 2007.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464 p.</w:t>
      </w:r>
    </w:p>
    <w:p>
      <w:pPr>
        <w:pStyle w:val="Footnote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de-DE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 xml:space="preserve">Tamir, Y. Liberal Nationalism / Y. Tamir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Princeton, NJ: Princeton University Press, 1993.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342 p.</w:t>
      </w:r>
    </w:p>
    <w:p>
      <w:pPr>
        <w:pStyle w:val="Footnote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Transforming Ethnopolitical Conflict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– </w:t>
      </w:r>
      <w:r>
        <w:rPr>
          <w:rFonts w:ascii="Times New Roman" w:hAnsi="Times New Roman"/>
          <w:sz w:val="24"/>
          <w:szCs w:val="24"/>
          <w:u w:color="000000"/>
          <w:rtl w:val="0"/>
          <w:lang w:val="nl-NL"/>
        </w:rPr>
        <w:t xml:space="preserve">The Berghof Handbook / eds. A. Austin, M. Fischer, N. Ropers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Springer Science &amp; Business Media: 2013.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461 p.</w:t>
      </w:r>
    </w:p>
    <w:p>
      <w:pPr>
        <w:pStyle w:val="Footnote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The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Place of Secession in Liberal Democratic Theory // Nations, Cultures and Markets / ed. 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P. Gilbert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P. Gregory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Aldershot, 1994.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—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195 p.</w:t>
      </w:r>
    </w:p>
    <w:p>
      <w:pPr>
        <w:pStyle w:val="Footnote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The Self-Determination of Peoples. Community, Nation, and State in an Interdependent World / ed. W. Danspeckgruber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Cambridge: Cambridge University Press, 1995.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467 p.</w:t>
      </w:r>
    </w:p>
    <w:p>
      <w:pPr>
        <w:pStyle w:val="Footnote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Tolstykh, V. Three Ideas of Self-Determination in International Law and the Reunification of Crimea with Russia / V. Tolstykh // Heidelberg Journal of International Law.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2015. No 75.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P. 119-138.</w:t>
      </w:r>
    </w:p>
    <w:p>
      <w:pPr>
        <w:pStyle w:val="Footnote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Transforming Ethnopolitical Conflict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–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The Berghof Handbook / eds. A.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 xml:space="preserve"> Austin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, M.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 xml:space="preserve"> Fischer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, N.</w:t>
      </w:r>
      <w:r>
        <w:rPr>
          <w:rFonts w:ascii="Times New Roman" w:hAnsi="Times New Roman"/>
          <w:sz w:val="24"/>
          <w:szCs w:val="24"/>
          <w:u w:color="000000"/>
          <w:rtl w:val="0"/>
          <w:lang w:val="nl-NL"/>
        </w:rPr>
        <w:t xml:space="preserve"> Ropers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Springer Science &amp; Business Media: 2013.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476 p.</w:t>
      </w:r>
    </w:p>
    <w:p>
      <w:pPr>
        <w:pStyle w:val="Footnote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Van Evera, S. Hypotheses on Nationalism and War / S. Van Evera // International Security.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1994. No 4.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</w:rPr>
        <w:t>P. 5-39.</w:t>
      </w:r>
    </w:p>
    <w:p>
      <w:pPr>
        <w:pStyle w:val="Footnote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Weller, M. Escaping the Self-Determination Trap / M. Weller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 </w:t>
      </w:r>
      <w:r>
        <w:rPr>
          <w:rFonts w:ascii="Times New Roman" w:hAnsi="Times New Roman"/>
          <w:sz w:val="24"/>
          <w:szCs w:val="24"/>
          <w:u w:color="000000"/>
          <w:rtl w:val="0"/>
          <w:lang w:val="nl-NL"/>
        </w:rPr>
        <w:t xml:space="preserve">Leiden; Boston: Brill Nijhoff, 2008.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—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224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p.</w:t>
      </w:r>
    </w:p>
    <w:p>
      <w:pPr>
        <w:pStyle w:val="Footnote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Wilson, H.A. International Law and the Use of Force by National Liberation Movements / H.A. Wilson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New York: Oxford University Press, 1988.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209 p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sectPr>
      <w:headerReference w:type="default" r:id="rId5"/>
      <w:footerReference w:type="default" r:id="rId6"/>
      <w:pgSz w:w="11900" w:h="16840" w:orient="portrait"/>
      <w:pgMar w:top="1417" w:right="850" w:bottom="1701" w:left="1701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77"/>
        <w:tab w:val="right" w:pos="9329"/>
        <w:tab w:val="clear" w:pos="9020"/>
      </w:tabs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  <w:rtl w:val="0"/>
      </w:rPr>
      <w:fldChar w:fldCharType="begin" w:fldLock="0"/>
    </w:r>
    <w:r>
      <w:rPr>
        <w:rFonts w:ascii="Times New Roman" w:hAnsi="Times New Roman"/>
        <w:sz w:val="20"/>
        <w:szCs w:val="20"/>
        <w:rtl w:val="0"/>
      </w:rPr>
      <w:instrText xml:space="preserve"> PAGE </w:instrText>
    </w:r>
    <w:r>
      <w:rPr>
        <w:rFonts w:ascii="Times New Roman" w:hAnsi="Times New Roman"/>
        <w:sz w:val="20"/>
        <w:szCs w:val="20"/>
        <w:rtl w:val="0"/>
      </w:rPr>
      <w:fldChar w:fldCharType="separate" w:fldLock="0"/>
    </w:r>
    <w:r>
      <w:rPr>
        <w:rFonts w:ascii="Times New Roman" w:hAnsi="Times New Roman"/>
        <w:sz w:val="20"/>
        <w:szCs w:val="20"/>
        <w:rtl w:val="0"/>
      </w:rPr>
      <w:t>92</w:t>
    </w:r>
    <w:r>
      <w:rPr>
        <w:rFonts w:ascii="Times New Roman" w:hAnsi="Times New Roman"/>
        <w:sz w:val="20"/>
        <w:szCs w:val="20"/>
        <w:rtl w:val="0"/>
      </w:rPr>
      <w:fldChar w:fldCharType="end" w:fldLock="0"/>
    </w:r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Заключительный акт Совещания по безопасности и сотрудничеству в Европе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Принят в г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Хельсинки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01.08.1975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года</w:t>
      </w:r>
      <w:r>
        <w:rPr>
          <w:rFonts w:ascii="Times New Roman" w:hAnsi="Times New Roman"/>
          <w:sz w:val="20"/>
          <w:szCs w:val="20"/>
          <w:rtl w:val="0"/>
        </w:rPr>
        <w:t>.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Парижская Хартия для Новой Европы</w:t>
      </w:r>
      <w:r>
        <w:rPr>
          <w:rFonts w:ascii="Times New Roman" w:hAnsi="Times New Roman"/>
          <w:sz w:val="20"/>
          <w:szCs w:val="20"/>
          <w:rtl w:val="0"/>
          <w:lang w:val="en-US"/>
        </w:rPr>
        <w:t>. URL: http://www.OSCE.org/node/39520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sz w:val="20"/>
          <w:szCs w:val="20"/>
          <w:rtl w:val="0"/>
          <w:lang w:val="ru-RU"/>
        </w:rPr>
        <w:t>03.03.2017);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Declaration on the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«</w:t>
      </w:r>
      <w:r>
        <w:rPr>
          <w:rFonts w:ascii="Times New Roman" w:hAnsi="Times New Roman"/>
          <w:sz w:val="20"/>
          <w:szCs w:val="20"/>
          <w:rtl w:val="0"/>
          <w:lang w:val="en-US"/>
        </w:rPr>
        <w:t>Guidelines on the Recognition of New States in Eastern Europe and in the Soviet Union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»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. Adopted </w:t>
      </w:r>
      <w:r>
        <w:rPr>
          <w:rFonts w:ascii="Times New Roman" w:hAnsi="Times New Roman"/>
          <w:sz w:val="20"/>
          <w:szCs w:val="20"/>
          <w:rtl w:val="0"/>
        </w:rPr>
        <w:t>16</w:t>
      </w:r>
      <w:r>
        <w:rPr>
          <w:rFonts w:ascii="Times New Roman" w:hAnsi="Times New Roman"/>
          <w:sz w:val="20"/>
          <w:szCs w:val="20"/>
          <w:rtl w:val="0"/>
          <w:lang w:val="en-US"/>
        </w:rPr>
        <w:t>.12.</w:t>
      </w:r>
      <w:r>
        <w:rPr>
          <w:rFonts w:ascii="Times New Roman" w:hAnsi="Times New Roman"/>
          <w:sz w:val="20"/>
          <w:szCs w:val="20"/>
          <w:rtl w:val="0"/>
        </w:rPr>
        <w:t>1991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/ URL: http://www.dipublico.org/100636/declaration-on-the-guidelines-on-the-recognition-of-new-states-in-eastern-europe-and-in-the-soviet-union-16-december-1991/ (accessed on 01.03.2017); </w:t>
      </w:r>
      <w:r>
        <w:rPr>
          <w:rFonts w:ascii="Times New Roman" w:hAnsi="Times New Roman" w:hint="default"/>
          <w:sz w:val="20"/>
          <w:szCs w:val="20"/>
          <w:rtl w:val="0"/>
        </w:rPr>
        <w:t>Повестка дня для мира</w:t>
      </w:r>
      <w:r>
        <w:rPr>
          <w:rFonts w:ascii="Times New Roman" w:hAnsi="Times New Roman"/>
          <w:sz w:val="20"/>
          <w:szCs w:val="20"/>
          <w:rtl w:val="0"/>
        </w:rPr>
        <w:t xml:space="preserve">: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Превентивная дипломатия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миротворчество и поддержание мира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Доклад Генерального секретаря в соответствии с заявлением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принятым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31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января </w:t>
      </w:r>
      <w:r>
        <w:rPr>
          <w:rFonts w:ascii="Times New Roman" w:hAnsi="Times New Roman"/>
          <w:sz w:val="20"/>
          <w:szCs w:val="20"/>
          <w:rtl w:val="0"/>
        </w:rPr>
        <w:t xml:space="preserve">1992 </w:t>
      </w:r>
      <w:r>
        <w:rPr>
          <w:rFonts w:ascii="Times New Roman" w:hAnsi="Times New Roman" w:hint="default"/>
          <w:sz w:val="20"/>
          <w:szCs w:val="20"/>
          <w:rtl w:val="0"/>
        </w:rPr>
        <w:t>г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на заседании Совета Безопасности на высшем уровне </w:t>
      </w:r>
      <w:r>
        <w:rPr>
          <w:rFonts w:ascii="Times New Roman" w:hAnsi="Times New Roman"/>
          <w:sz w:val="20"/>
          <w:szCs w:val="20"/>
          <w:rtl w:val="0"/>
        </w:rPr>
        <w:t xml:space="preserve">/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Бутрос</w:t>
      </w:r>
      <w:r>
        <w:rPr>
          <w:rFonts w:ascii="Times New Roman" w:hAnsi="Times New Roman"/>
          <w:sz w:val="20"/>
          <w:szCs w:val="20"/>
          <w:rtl w:val="0"/>
        </w:rPr>
        <w:t>-</w:t>
      </w:r>
      <w:r>
        <w:rPr>
          <w:rFonts w:ascii="Times New Roman" w:hAnsi="Times New Roman" w:hint="default"/>
          <w:sz w:val="20"/>
          <w:szCs w:val="20"/>
          <w:rtl w:val="0"/>
        </w:rPr>
        <w:t>Гали Б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— Нью</w:t>
      </w:r>
      <w:r>
        <w:rPr>
          <w:rFonts w:ascii="Times New Roman" w:hAnsi="Times New Roman"/>
          <w:sz w:val="20"/>
          <w:szCs w:val="20"/>
          <w:rtl w:val="0"/>
        </w:rPr>
        <w:t>-</w:t>
      </w:r>
      <w:r>
        <w:rPr>
          <w:rFonts w:ascii="Times New Roman" w:hAnsi="Times New Roman" w:hint="default"/>
          <w:sz w:val="20"/>
          <w:szCs w:val="20"/>
          <w:rtl w:val="0"/>
        </w:rPr>
        <w:t>Йорк</w:t>
      </w:r>
      <w:r>
        <w:rPr>
          <w:rFonts w:ascii="Times New Roman" w:hAnsi="Times New Roman"/>
          <w:sz w:val="20"/>
          <w:szCs w:val="20"/>
          <w:rtl w:val="0"/>
        </w:rPr>
        <w:t xml:space="preserve">: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Организация Объединенных Наций</w:t>
      </w:r>
      <w:r>
        <w:rPr>
          <w:rFonts w:ascii="Times New Roman" w:hAnsi="Times New Roman"/>
          <w:sz w:val="20"/>
          <w:szCs w:val="20"/>
          <w:rtl w:val="0"/>
        </w:rPr>
        <w:t xml:space="preserve">, 1992.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>66 c.</w:t>
      </w:r>
    </w:p>
  </w:footnote>
  <w:footnote w:id="2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Устав Организации Объединенных Наций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</w:rPr>
        <w:t>Принят в г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</w:rPr>
        <w:t>Сан</w:t>
      </w:r>
      <w:r>
        <w:rPr>
          <w:rFonts w:ascii="Times New Roman" w:hAnsi="Times New Roman"/>
          <w:sz w:val="20"/>
          <w:szCs w:val="20"/>
          <w:rtl w:val="0"/>
        </w:rPr>
        <w:t>-</w:t>
      </w:r>
      <w:r>
        <w:rPr>
          <w:rFonts w:ascii="Times New Roman" w:hAnsi="Times New Roman" w:hint="default"/>
          <w:sz w:val="20"/>
          <w:szCs w:val="20"/>
          <w:rtl w:val="0"/>
        </w:rPr>
        <w:t xml:space="preserve">Франциско </w:t>
      </w:r>
      <w:r>
        <w:rPr>
          <w:rFonts w:ascii="Times New Roman" w:hAnsi="Times New Roman"/>
          <w:sz w:val="20"/>
          <w:szCs w:val="20"/>
          <w:rtl w:val="0"/>
        </w:rPr>
        <w:t>26.06.1945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года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Декларация о предоставлении независимости колониальным странам и народам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Принята резолюцией </w:t>
      </w:r>
      <w:r>
        <w:rPr>
          <w:rFonts w:ascii="Times New Roman" w:hAnsi="Times New Roman"/>
          <w:sz w:val="20"/>
          <w:szCs w:val="20"/>
          <w:rtl w:val="0"/>
        </w:rPr>
        <w:t xml:space="preserve">1514 (XV)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Генеральной Ассамблеи от </w:t>
      </w:r>
      <w:r>
        <w:rPr>
          <w:rFonts w:ascii="Times New Roman" w:hAnsi="Times New Roman"/>
          <w:sz w:val="20"/>
          <w:szCs w:val="20"/>
          <w:rtl w:val="0"/>
        </w:rPr>
        <w:t xml:space="preserve">14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декабря </w:t>
      </w:r>
      <w:r>
        <w:rPr>
          <w:rFonts w:ascii="Times New Roman" w:hAnsi="Times New Roman"/>
          <w:sz w:val="20"/>
          <w:szCs w:val="20"/>
          <w:rtl w:val="0"/>
        </w:rPr>
        <w:t xml:space="preserve">1960 </w:t>
      </w:r>
      <w:r>
        <w:rPr>
          <w:rFonts w:ascii="Times New Roman" w:hAnsi="Times New Roman" w:hint="default"/>
          <w:sz w:val="20"/>
          <w:szCs w:val="20"/>
          <w:rtl w:val="0"/>
        </w:rPr>
        <w:t>года</w:t>
      </w:r>
      <w:r>
        <w:rPr>
          <w:rFonts w:ascii="Times New Roman" w:hAnsi="Times New Roman"/>
          <w:sz w:val="20"/>
          <w:szCs w:val="20"/>
          <w:rtl w:val="0"/>
          <w:lang w:val="en-US"/>
        </w:rPr>
        <w:t>;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Международный пакт о гражданских и политических правах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Принят резолюцией </w:t>
      </w:r>
      <w:r>
        <w:rPr>
          <w:rFonts w:ascii="Times New Roman" w:hAnsi="Times New Roman"/>
          <w:sz w:val="20"/>
          <w:szCs w:val="20"/>
          <w:rtl w:val="0"/>
        </w:rPr>
        <w:t xml:space="preserve">2200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А </w:t>
      </w:r>
      <w:r>
        <w:rPr>
          <w:rFonts w:ascii="Times New Roman" w:hAnsi="Times New Roman"/>
          <w:sz w:val="20"/>
          <w:szCs w:val="20"/>
          <w:rtl w:val="0"/>
        </w:rPr>
        <w:t xml:space="preserve">(XXI)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Генеральной Ассамблеи от </w:t>
      </w:r>
      <w:r>
        <w:rPr>
          <w:rFonts w:ascii="Times New Roman" w:hAnsi="Times New Roman"/>
          <w:sz w:val="20"/>
          <w:szCs w:val="20"/>
          <w:rtl w:val="0"/>
        </w:rPr>
        <w:t xml:space="preserve">16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декабря </w:t>
      </w:r>
      <w:r>
        <w:rPr>
          <w:rFonts w:ascii="Times New Roman" w:hAnsi="Times New Roman"/>
          <w:sz w:val="20"/>
          <w:szCs w:val="20"/>
          <w:rtl w:val="0"/>
        </w:rPr>
        <w:t xml:space="preserve">1966 </w:t>
      </w:r>
      <w:r>
        <w:rPr>
          <w:rFonts w:ascii="Times New Roman" w:hAnsi="Times New Roman" w:hint="default"/>
          <w:sz w:val="20"/>
          <w:szCs w:val="20"/>
          <w:rtl w:val="0"/>
        </w:rPr>
        <w:t>года</w:t>
      </w:r>
      <w:r>
        <w:rPr>
          <w:rFonts w:ascii="Times New Roman" w:hAnsi="Times New Roman"/>
          <w:sz w:val="20"/>
          <w:szCs w:val="20"/>
          <w:rtl w:val="0"/>
          <w:lang w:val="en-US"/>
        </w:rPr>
        <w:t>;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Международный пакт об экономических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социальных и культурных правах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Принят резолюцией </w:t>
      </w:r>
      <w:r>
        <w:rPr>
          <w:rFonts w:ascii="Times New Roman" w:hAnsi="Times New Roman"/>
          <w:sz w:val="20"/>
          <w:szCs w:val="20"/>
          <w:rtl w:val="0"/>
        </w:rPr>
        <w:t xml:space="preserve">2200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А </w:t>
      </w:r>
      <w:r>
        <w:rPr>
          <w:rFonts w:ascii="Times New Roman" w:hAnsi="Times New Roman"/>
          <w:sz w:val="20"/>
          <w:szCs w:val="20"/>
          <w:rtl w:val="0"/>
        </w:rPr>
        <w:t xml:space="preserve">(XXI)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Генеральной Ассамблеи от </w:t>
      </w:r>
      <w:r>
        <w:rPr>
          <w:rFonts w:ascii="Times New Roman" w:hAnsi="Times New Roman"/>
          <w:sz w:val="20"/>
          <w:szCs w:val="20"/>
          <w:rtl w:val="0"/>
        </w:rPr>
        <w:t xml:space="preserve">16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декабря </w:t>
      </w:r>
      <w:r>
        <w:rPr>
          <w:rFonts w:ascii="Times New Roman" w:hAnsi="Times New Roman"/>
          <w:sz w:val="20"/>
          <w:szCs w:val="20"/>
          <w:rtl w:val="0"/>
        </w:rPr>
        <w:t xml:space="preserve">1966 </w:t>
      </w:r>
      <w:r>
        <w:rPr>
          <w:rFonts w:ascii="Times New Roman" w:hAnsi="Times New Roman" w:hint="default"/>
          <w:sz w:val="20"/>
          <w:szCs w:val="20"/>
          <w:rtl w:val="0"/>
        </w:rPr>
        <w:t>года</w:t>
      </w:r>
      <w:r>
        <w:rPr>
          <w:rFonts w:ascii="Times New Roman" w:hAnsi="Times New Roman"/>
          <w:sz w:val="20"/>
          <w:szCs w:val="20"/>
          <w:rtl w:val="0"/>
          <w:lang w:val="en-US"/>
        </w:rPr>
        <w:t>;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0"/>
          <w:szCs w:val="20"/>
          <w:rtl w:val="0"/>
        </w:rPr>
        <w:t>Декларация о принципах международного права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касающихся дружественных отношений и сотрудничества между государствами в соответствии с Уставом Организации Объединенных Наций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Принята резолюцией </w:t>
      </w:r>
      <w:r>
        <w:rPr>
          <w:rFonts w:ascii="Times New Roman" w:hAnsi="Times New Roman"/>
          <w:sz w:val="20"/>
          <w:szCs w:val="20"/>
          <w:rtl w:val="0"/>
        </w:rPr>
        <w:t xml:space="preserve">2625 (XXV)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Генеральной Ассамблеи ООН от </w:t>
      </w:r>
      <w:r>
        <w:rPr>
          <w:rFonts w:ascii="Times New Roman" w:hAnsi="Times New Roman"/>
          <w:sz w:val="20"/>
          <w:szCs w:val="20"/>
          <w:rtl w:val="0"/>
        </w:rPr>
        <w:t xml:space="preserve">24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октября </w:t>
      </w:r>
      <w:r>
        <w:rPr>
          <w:rFonts w:ascii="Times New Roman" w:hAnsi="Times New Roman"/>
          <w:sz w:val="20"/>
          <w:szCs w:val="20"/>
          <w:rtl w:val="0"/>
        </w:rPr>
        <w:t xml:space="preserve">1970 </w:t>
      </w:r>
      <w:r>
        <w:rPr>
          <w:rFonts w:ascii="Times New Roman" w:hAnsi="Times New Roman" w:hint="default"/>
          <w:sz w:val="20"/>
          <w:szCs w:val="20"/>
          <w:rtl w:val="0"/>
        </w:rPr>
        <w:t>года</w:t>
      </w:r>
      <w:r>
        <w:rPr>
          <w:rFonts w:ascii="Times New Roman" w:hAnsi="Times New Roman"/>
          <w:sz w:val="20"/>
          <w:szCs w:val="20"/>
          <w:rtl w:val="0"/>
          <w:lang w:val="en-US"/>
        </w:rPr>
        <w:t>;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Декларация о правах лиц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принадлежащих к национальным или этническим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религиозным и языковым меньшинствам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Принята резолюцией </w:t>
      </w:r>
      <w:r>
        <w:rPr>
          <w:rFonts w:ascii="Times New Roman" w:hAnsi="Times New Roman"/>
          <w:sz w:val="20"/>
          <w:szCs w:val="20"/>
          <w:rtl w:val="0"/>
        </w:rPr>
        <w:t xml:space="preserve">47/135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Генеральной Ассамблеи от </w:t>
      </w:r>
      <w:r>
        <w:rPr>
          <w:rFonts w:ascii="Times New Roman" w:hAnsi="Times New Roman"/>
          <w:sz w:val="20"/>
          <w:szCs w:val="20"/>
          <w:rtl w:val="0"/>
        </w:rPr>
        <w:t xml:space="preserve">18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декабря </w:t>
      </w:r>
      <w:r>
        <w:rPr>
          <w:rFonts w:ascii="Times New Roman" w:hAnsi="Times New Roman"/>
          <w:sz w:val="20"/>
          <w:szCs w:val="20"/>
          <w:rtl w:val="0"/>
        </w:rPr>
        <w:t xml:space="preserve">1992 </w:t>
      </w:r>
      <w:r>
        <w:rPr>
          <w:rFonts w:ascii="Times New Roman" w:hAnsi="Times New Roman" w:hint="default"/>
          <w:sz w:val="20"/>
          <w:szCs w:val="20"/>
          <w:rtl w:val="0"/>
        </w:rPr>
        <w:t>года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</w:footnote>
  <w:footnote w:id="3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Farrell, M. Hettne, B. Van Langenhove, L. Global politics of regionalism: theory and practice / M. Farrell, B. Hettne, L. Van Langenbove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pt-PT"/>
        </w:rPr>
        <w:t xml:space="preserve">Pluto Press, 2005.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>321 p.</w:t>
      </w:r>
    </w:p>
  </w:footnote>
  <w:footnote w:id="4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Shaw, M.N. International Law (5th edition) / M.N. Shaw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Cambridge: Cambridge University Press, 2003.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>p. 226.</w:t>
      </w:r>
    </w:p>
  </w:footnote>
  <w:footnote w:id="5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Ishiyama, J.T. Breuning, M. Ethnopolitics in the New Europe / J.T. Ishiyama, M. Breuning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London: Lynne Rienner Publishers, 1998.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201 </w:t>
      </w:r>
      <w:r>
        <w:rPr>
          <w:rFonts w:ascii="Times New Roman" w:hAnsi="Times New Roman"/>
          <w:sz w:val="20"/>
          <w:szCs w:val="20"/>
          <w:rtl w:val="0"/>
          <w:lang w:val="en-US"/>
        </w:rPr>
        <w:t>p.</w:t>
      </w:r>
    </w:p>
  </w:footnote>
  <w:footnote w:id="6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hint="default"/>
          <w:sz w:val="20"/>
          <w:szCs w:val="20"/>
          <w:rtl w:val="0"/>
        </w:rPr>
        <w:t xml:space="preserve"> Климин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Д</w:t>
      </w:r>
      <w:r>
        <w:rPr>
          <w:rFonts w:ascii="Times New Roman" w:hAnsi="Times New Roman"/>
          <w:sz w:val="20"/>
          <w:szCs w:val="20"/>
          <w:rtl w:val="0"/>
        </w:rPr>
        <w:t>.</w:t>
      </w:r>
      <w:r>
        <w:rPr>
          <w:rFonts w:ascii="Times New Roman" w:hAnsi="Times New Roman" w:hint="default"/>
          <w:sz w:val="20"/>
          <w:szCs w:val="20"/>
          <w:rtl w:val="0"/>
        </w:rPr>
        <w:t>Ю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Этнополитические конфликт</w:t>
      </w:r>
      <w:r>
        <w:rPr>
          <w:rFonts w:ascii="Times New Roman" w:hAnsi="Times New Roman"/>
          <w:sz w:val="20"/>
          <w:szCs w:val="20"/>
          <w:rtl w:val="0"/>
        </w:rPr>
        <w:t xml:space="preserve">: </w:t>
      </w:r>
      <w:r>
        <w:rPr>
          <w:rFonts w:ascii="Times New Roman" w:hAnsi="Times New Roman" w:hint="default"/>
          <w:sz w:val="20"/>
          <w:szCs w:val="20"/>
          <w:rtl w:val="0"/>
        </w:rPr>
        <w:t>теоретико</w:t>
      </w:r>
      <w:r>
        <w:rPr>
          <w:rFonts w:ascii="Times New Roman" w:hAnsi="Times New Roman"/>
          <w:sz w:val="20"/>
          <w:szCs w:val="20"/>
          <w:rtl w:val="0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методологические подходы </w:t>
      </w:r>
      <w:r>
        <w:rPr>
          <w:rFonts w:ascii="Times New Roman" w:hAnsi="Times New Roman"/>
          <w:sz w:val="20"/>
          <w:szCs w:val="20"/>
          <w:rtl w:val="0"/>
        </w:rPr>
        <w:t xml:space="preserve">/ </w:t>
      </w:r>
      <w:r>
        <w:rPr>
          <w:rFonts w:ascii="Times New Roman" w:hAnsi="Times New Roman" w:hint="default"/>
          <w:sz w:val="20"/>
          <w:szCs w:val="20"/>
          <w:rtl w:val="0"/>
        </w:rPr>
        <w:t>Д</w:t>
      </w:r>
      <w:r>
        <w:rPr>
          <w:rFonts w:ascii="Times New Roman" w:hAnsi="Times New Roman"/>
          <w:sz w:val="20"/>
          <w:szCs w:val="20"/>
          <w:rtl w:val="0"/>
        </w:rPr>
        <w:t>.</w:t>
      </w:r>
      <w:r>
        <w:rPr>
          <w:rFonts w:ascii="Times New Roman" w:hAnsi="Times New Roman" w:hint="default"/>
          <w:sz w:val="20"/>
          <w:szCs w:val="20"/>
          <w:rtl w:val="0"/>
        </w:rPr>
        <w:t>Ю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Климин </w:t>
      </w:r>
      <w:r>
        <w:rPr>
          <w:rFonts w:ascii="Times New Roman" w:hAnsi="Times New Roman"/>
          <w:sz w:val="20"/>
          <w:szCs w:val="20"/>
          <w:rtl w:val="0"/>
        </w:rPr>
        <w:t xml:space="preserve">//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Ученые записки Казанского Государственного Университета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 xml:space="preserve">2007. No 3.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C. </w:t>
      </w:r>
      <w:r>
        <w:rPr>
          <w:rFonts w:ascii="Times New Roman" w:hAnsi="Times New Roman"/>
          <w:sz w:val="20"/>
          <w:szCs w:val="20"/>
          <w:rtl w:val="0"/>
          <w:lang w:val="ru-RU"/>
        </w:rPr>
        <w:t>5-19</w:t>
      </w:r>
      <w:r>
        <w:rPr>
          <w:rFonts w:ascii="Times New Roman" w:hAnsi="Times New Roman"/>
          <w:sz w:val="20"/>
          <w:szCs w:val="20"/>
          <w:rtl w:val="0"/>
        </w:rPr>
        <w:t>.</w:t>
      </w:r>
    </w:p>
  </w:footnote>
  <w:footnote w:id="7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Этингер Я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Межнациональные конфликты в СНГ и международный опыт </w:t>
      </w:r>
      <w:r>
        <w:rPr>
          <w:rFonts w:ascii="Times New Roman" w:hAnsi="Times New Roman"/>
          <w:sz w:val="20"/>
          <w:szCs w:val="20"/>
          <w:rtl w:val="0"/>
        </w:rPr>
        <w:t xml:space="preserve">/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Я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Этингер </w:t>
      </w:r>
      <w:r>
        <w:rPr>
          <w:rFonts w:ascii="Times New Roman" w:hAnsi="Times New Roman"/>
          <w:sz w:val="20"/>
          <w:szCs w:val="20"/>
          <w:rtl w:val="0"/>
        </w:rPr>
        <w:t xml:space="preserve">//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Свободная мыль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 xml:space="preserve">1993. </w:t>
      </w:r>
      <w:r>
        <w:rPr>
          <w:rFonts w:ascii="Times New Roman" w:hAnsi="Times New Roman" w:hint="default"/>
          <w:sz w:val="20"/>
          <w:szCs w:val="20"/>
          <w:rtl w:val="0"/>
        </w:rPr>
        <w:t>№</w:t>
      </w:r>
      <w:r>
        <w:rPr>
          <w:rFonts w:ascii="Times New Roman" w:hAnsi="Times New Roman"/>
          <w:sz w:val="20"/>
          <w:szCs w:val="20"/>
          <w:rtl w:val="0"/>
        </w:rPr>
        <w:t xml:space="preserve">2. </w:t>
      </w:r>
    </w:p>
  </w:footnote>
  <w:footnote w:id="8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Пузырев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К</w:t>
      </w:r>
      <w:r>
        <w:rPr>
          <w:rFonts w:ascii="Times New Roman" w:hAnsi="Times New Roman"/>
          <w:sz w:val="20"/>
          <w:szCs w:val="20"/>
          <w:rtl w:val="0"/>
        </w:rPr>
        <w:t>.</w:t>
      </w:r>
      <w:r>
        <w:rPr>
          <w:rFonts w:ascii="Times New Roman" w:hAnsi="Times New Roman" w:hint="default"/>
          <w:sz w:val="20"/>
          <w:szCs w:val="20"/>
          <w:rtl w:val="0"/>
        </w:rPr>
        <w:t>С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Проблемы типологизации и оценки потенциала различных типов регионального сепаратизма а странах Западной Европы </w:t>
      </w:r>
      <w:r>
        <w:rPr>
          <w:rFonts w:ascii="Times New Roman" w:hAnsi="Times New Roman"/>
          <w:sz w:val="20"/>
          <w:szCs w:val="20"/>
          <w:rtl w:val="0"/>
        </w:rPr>
        <w:t xml:space="preserve">/ </w:t>
      </w:r>
      <w:r>
        <w:rPr>
          <w:rFonts w:ascii="Times New Roman" w:hAnsi="Times New Roman" w:hint="default"/>
          <w:sz w:val="20"/>
          <w:szCs w:val="20"/>
          <w:rtl w:val="0"/>
        </w:rPr>
        <w:t>К</w:t>
      </w:r>
      <w:r>
        <w:rPr>
          <w:rFonts w:ascii="Times New Roman" w:hAnsi="Times New Roman"/>
          <w:sz w:val="20"/>
          <w:szCs w:val="20"/>
          <w:rtl w:val="0"/>
        </w:rPr>
        <w:t>.</w:t>
      </w:r>
      <w:r>
        <w:rPr>
          <w:rFonts w:ascii="Times New Roman" w:hAnsi="Times New Roman" w:hint="default"/>
          <w:sz w:val="20"/>
          <w:szCs w:val="20"/>
          <w:rtl w:val="0"/>
        </w:rPr>
        <w:t>С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Пузырев </w:t>
      </w:r>
      <w:r>
        <w:rPr>
          <w:rFonts w:ascii="Times New Roman" w:hAnsi="Times New Roman"/>
          <w:sz w:val="20"/>
          <w:szCs w:val="20"/>
          <w:rtl w:val="0"/>
        </w:rPr>
        <w:t xml:space="preserve">// </w:t>
      </w:r>
      <w:r>
        <w:rPr>
          <w:rFonts w:ascii="Times New Roman" w:hAnsi="Times New Roman" w:hint="default"/>
          <w:sz w:val="20"/>
          <w:szCs w:val="20"/>
          <w:rtl w:val="0"/>
        </w:rPr>
        <w:t>Вестник Кемеровского Государственного Университета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 xml:space="preserve">2011. No 4.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— С</w:t>
      </w:r>
      <w:r>
        <w:rPr>
          <w:rFonts w:ascii="Times New Roman" w:hAnsi="Times New Roman"/>
          <w:sz w:val="20"/>
          <w:szCs w:val="20"/>
          <w:rtl w:val="0"/>
        </w:rPr>
        <w:t xml:space="preserve">. 120-124. </w:t>
      </w:r>
    </w:p>
  </w:footnote>
  <w:footnote w:id="9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Cornell, S.E. Autonomy and Conflict. Ethnoterritoriality and Separatism in the South Caucasus. Cases in Georgia / S.E. Cornell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sv-SE"/>
        </w:rPr>
        <w:t xml:space="preserve">Uppsala, 2002.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— 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248 </w:t>
      </w:r>
      <w:r>
        <w:rPr>
          <w:rFonts w:ascii="Times New Roman" w:hAnsi="Times New Roman"/>
          <w:sz w:val="20"/>
          <w:szCs w:val="20"/>
          <w:rtl w:val="0"/>
          <w:lang w:val="en-US"/>
        </w:rPr>
        <w:t>p.</w:t>
      </w:r>
    </w:p>
  </w:footnote>
  <w:footnote w:id="10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Anderson, B. Imagined Communities: Reflections on the Origin and Spread of Nationalism / B. Anderson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London: Verso, 1983.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>224 p.</w:t>
      </w:r>
    </w:p>
  </w:footnote>
  <w:footnote w:id="11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 Gellner, E. Nations and Nationalism / E. Gellner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Cornell University Press, 2009.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>208 p.</w:t>
      </w:r>
    </w:p>
  </w:footnote>
  <w:footnote w:id="12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</w:rPr>
        <w:t xml:space="preserve"> Hobsbawm,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E. Nations and Nationalism Since 1780: Programme, Myth, Reality / E.</w:t>
      </w:r>
      <w:r>
        <w:rPr>
          <w:rFonts w:ascii="Times New Roman" w:hAnsi="Times New Roman"/>
          <w:sz w:val="20"/>
          <w:szCs w:val="20"/>
          <w:rtl w:val="0"/>
        </w:rPr>
        <w:t xml:space="preserve"> Hobsbawm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Cambridge, Cambridge University Press, 1990.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>211 p.</w:t>
      </w:r>
    </w:p>
  </w:footnote>
  <w:footnote w:id="13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Нойман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</w:t>
      </w:r>
      <w:r>
        <w:rPr>
          <w:rFonts w:ascii="Times New Roman" w:hAnsi="Times New Roman"/>
          <w:sz w:val="20"/>
          <w:szCs w:val="20"/>
          <w:rtl w:val="0"/>
        </w:rPr>
        <w:t>.</w:t>
      </w:r>
      <w:r>
        <w:rPr>
          <w:rFonts w:ascii="Times New Roman" w:hAnsi="Times New Roman" w:hint="default"/>
          <w:sz w:val="20"/>
          <w:szCs w:val="20"/>
          <w:rtl w:val="0"/>
        </w:rPr>
        <w:t>Б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Использование </w:t>
      </w:r>
      <w:r>
        <w:rPr>
          <w:rFonts w:ascii="Times New Roman" w:hAnsi="Times New Roman"/>
          <w:sz w:val="20"/>
          <w:szCs w:val="20"/>
          <w:rtl w:val="0"/>
        </w:rPr>
        <w:t>"</w:t>
      </w:r>
      <w:r>
        <w:rPr>
          <w:rFonts w:ascii="Times New Roman" w:hAnsi="Times New Roman" w:hint="default"/>
          <w:sz w:val="20"/>
          <w:szCs w:val="20"/>
          <w:rtl w:val="0"/>
        </w:rPr>
        <w:t>Другого</w:t>
      </w:r>
      <w:r>
        <w:rPr>
          <w:rFonts w:ascii="Times New Roman" w:hAnsi="Times New Roman"/>
          <w:sz w:val="20"/>
          <w:szCs w:val="20"/>
          <w:rtl w:val="0"/>
        </w:rPr>
        <w:t xml:space="preserve">".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Образы Востока в формировании европейских идентичностей </w:t>
      </w:r>
      <w:r>
        <w:rPr>
          <w:rFonts w:ascii="Times New Roman" w:hAnsi="Times New Roman"/>
          <w:sz w:val="20"/>
          <w:szCs w:val="20"/>
          <w:rtl w:val="0"/>
        </w:rPr>
        <w:t xml:space="preserve">/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</w:t>
      </w:r>
      <w:r>
        <w:rPr>
          <w:rFonts w:ascii="Times New Roman" w:hAnsi="Times New Roman"/>
          <w:sz w:val="20"/>
          <w:szCs w:val="20"/>
          <w:rtl w:val="0"/>
        </w:rPr>
        <w:t>.</w:t>
      </w:r>
      <w:r>
        <w:rPr>
          <w:rFonts w:ascii="Times New Roman" w:hAnsi="Times New Roman" w:hint="default"/>
          <w:sz w:val="20"/>
          <w:szCs w:val="20"/>
          <w:rtl w:val="0"/>
        </w:rPr>
        <w:t>Б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Нойман — М</w:t>
      </w:r>
      <w:r>
        <w:rPr>
          <w:rFonts w:ascii="Times New Roman" w:hAnsi="Times New Roman"/>
          <w:sz w:val="20"/>
          <w:szCs w:val="20"/>
          <w:rtl w:val="0"/>
        </w:rPr>
        <w:t xml:space="preserve">.: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Новое издательство</w:t>
      </w:r>
      <w:r>
        <w:rPr>
          <w:rFonts w:ascii="Times New Roman" w:hAnsi="Times New Roman"/>
          <w:sz w:val="20"/>
          <w:szCs w:val="20"/>
          <w:rtl w:val="0"/>
        </w:rPr>
        <w:t xml:space="preserve">, 2004.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 xml:space="preserve">336 </w:t>
      </w:r>
      <w:r>
        <w:rPr>
          <w:rFonts w:ascii="Times New Roman" w:hAnsi="Times New Roman" w:hint="default"/>
          <w:sz w:val="20"/>
          <w:szCs w:val="20"/>
          <w:rtl w:val="0"/>
        </w:rPr>
        <w:t>с</w:t>
      </w:r>
      <w:r>
        <w:rPr>
          <w:rFonts w:ascii="Times New Roman" w:hAnsi="Times New Roman"/>
          <w:sz w:val="20"/>
          <w:szCs w:val="20"/>
          <w:rtl w:val="0"/>
        </w:rPr>
        <w:t>.</w:t>
      </w:r>
    </w:p>
  </w:footnote>
  <w:footnote w:id="14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Lecours, A. Sub-state Nationalism in the Western World: Explaining Continued Appeal / A. Lecours //  Ethnopolitics: Formerly Global Review of Ethnopolitics.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 xml:space="preserve">2012. No 3.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>P. 268-286.</w:t>
      </w:r>
    </w:p>
  </w:footnote>
  <w:footnote w:id="15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Нарочницкая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Е</w:t>
      </w:r>
      <w:r>
        <w:rPr>
          <w:rFonts w:ascii="Times New Roman" w:hAnsi="Times New Roman"/>
          <w:sz w:val="20"/>
          <w:szCs w:val="20"/>
          <w:rtl w:val="0"/>
        </w:rPr>
        <w:t>.</w:t>
      </w:r>
      <w:r>
        <w:rPr>
          <w:rFonts w:ascii="Times New Roman" w:hAnsi="Times New Roman" w:hint="default"/>
          <w:sz w:val="20"/>
          <w:szCs w:val="20"/>
          <w:rtl w:val="0"/>
        </w:rPr>
        <w:t>А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Многообразный сепаратизм</w:t>
      </w:r>
      <w:r>
        <w:rPr>
          <w:rFonts w:ascii="Times New Roman" w:hAnsi="Times New Roman"/>
          <w:sz w:val="20"/>
          <w:szCs w:val="20"/>
          <w:rtl w:val="0"/>
        </w:rPr>
        <w:t xml:space="preserve">: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Проблема типологии и европейские реальности </w:t>
      </w:r>
      <w:r>
        <w:rPr>
          <w:rFonts w:ascii="Times New Roman" w:hAnsi="Times New Roman"/>
          <w:sz w:val="20"/>
          <w:szCs w:val="20"/>
          <w:rtl w:val="0"/>
        </w:rPr>
        <w:t xml:space="preserve">/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Е</w:t>
      </w:r>
      <w:r>
        <w:rPr>
          <w:rFonts w:ascii="Times New Roman" w:hAnsi="Times New Roman"/>
          <w:sz w:val="20"/>
          <w:szCs w:val="20"/>
          <w:rtl w:val="0"/>
        </w:rPr>
        <w:t>.</w:t>
      </w:r>
      <w:r>
        <w:rPr>
          <w:rFonts w:ascii="Times New Roman" w:hAnsi="Times New Roman" w:hint="default"/>
          <w:sz w:val="20"/>
          <w:szCs w:val="20"/>
          <w:rtl w:val="0"/>
        </w:rPr>
        <w:t>А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Нарочницкая </w:t>
      </w:r>
      <w:r>
        <w:rPr>
          <w:rFonts w:ascii="Times New Roman" w:hAnsi="Times New Roman"/>
          <w:sz w:val="20"/>
          <w:szCs w:val="20"/>
          <w:rtl w:val="0"/>
        </w:rPr>
        <w:t xml:space="preserve">//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Актуальные проблемы Европы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 xml:space="preserve">2015. No 1.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>C. 32-55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</w:footnote>
  <w:footnote w:id="16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Cassese, A. Self-Determination of Peoples: A Legal Appraisal / A. Cassese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Cambridge: Cambridge University Press, 1995.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>456 p.</w:t>
      </w:r>
    </w:p>
  </w:footnote>
  <w:footnote w:id="17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Summers, J. Peoples and International Law / J. Summers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nl-NL"/>
        </w:rPr>
        <w:t xml:space="preserve">Leiden; Boston: Brill Nijhoff, 2007.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>464 p.</w:t>
      </w:r>
    </w:p>
  </w:footnote>
  <w:footnote w:id="18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Weller, M. Escaping the Self-Determination Trap / M. Weller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—  </w:t>
      </w:r>
      <w:r>
        <w:rPr>
          <w:rFonts w:ascii="Times New Roman" w:hAnsi="Times New Roman"/>
          <w:sz w:val="20"/>
          <w:szCs w:val="20"/>
          <w:rtl w:val="0"/>
          <w:lang w:val="nl-NL"/>
        </w:rPr>
        <w:t xml:space="preserve">Leiden; Boston: Brill Nijhoff, 2008.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—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224 </w:t>
      </w:r>
      <w:r>
        <w:rPr>
          <w:rFonts w:ascii="Times New Roman" w:hAnsi="Times New Roman"/>
          <w:sz w:val="20"/>
          <w:szCs w:val="20"/>
          <w:rtl w:val="0"/>
          <w:lang w:val="en-US"/>
        </w:rPr>
        <w:t>p.</w:t>
      </w:r>
    </w:p>
  </w:footnote>
  <w:footnote w:id="19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Sterio, M. The Right to Self-determination Under International Law: 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«</w:t>
      </w:r>
      <w:r>
        <w:rPr>
          <w:rFonts w:ascii="Times New Roman" w:hAnsi="Times New Roman"/>
          <w:sz w:val="20"/>
          <w:szCs w:val="20"/>
          <w:rtl w:val="0"/>
        </w:rPr>
        <w:t>Selfistans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, Secession and the Rule of the Great Powers / M. Sterio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London: Routledge, 2013.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>206 p</w:t>
      </w:r>
      <w:r>
        <w:rPr>
          <w:rFonts w:ascii="Times New Roman" w:hAnsi="Times New Roman"/>
          <w:sz w:val="20"/>
          <w:szCs w:val="20"/>
          <w:rtl w:val="0"/>
        </w:rPr>
        <w:t xml:space="preserve">.. </w:t>
      </w:r>
    </w:p>
  </w:footnote>
  <w:footnote w:id="20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Knop, K. Diversity and Self-Determination in International Law / K. Knop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Cambridge: Cambridge University Press, 2002.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>434 p.</w:t>
      </w:r>
    </w:p>
  </w:footnote>
  <w:footnote w:id="21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Carley, P. Self-Determination. Sovereignty, Territorial Integrity, and the Right to Secession / P. Carley - Washington: United States Institute of Peace, 1996.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>20 p.</w:t>
      </w:r>
    </w:p>
  </w:footnote>
  <w:footnote w:id="22">
    <w:p>
      <w:pPr>
        <w:pStyle w:val="Footnote"/>
        <w:tabs>
          <w:tab w:val="left" w:pos="7654"/>
        </w:tabs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Musgrave, T. Self-Determination and National Minorities / T. Musgrave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>Oxford</w:t>
      </w:r>
      <w:r>
        <w:rPr>
          <w:rFonts w:ascii="Times New Roman" w:hAnsi="Times New Roman"/>
          <w:sz w:val="20"/>
          <w:szCs w:val="20"/>
          <w:rtl w:val="0"/>
          <w:lang w:val="en-US"/>
        </w:rPr>
        <w:t>: Oxford University Press,</w:t>
      </w:r>
      <w:r>
        <w:rPr>
          <w:rFonts w:ascii="Times New Roman" w:hAnsi="Times New Roman"/>
          <w:sz w:val="20"/>
          <w:szCs w:val="20"/>
          <w:rtl w:val="0"/>
        </w:rPr>
        <w:t xml:space="preserve"> 1997.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>338 p.</w:t>
      </w:r>
    </w:p>
  </w:footnote>
  <w:footnote w:id="23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Wilson, H.A. International Law and the Use of Force by National Liberation Movements / H.A. Wilson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New York: Oxford University Press, 1988.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>209 p.</w:t>
      </w:r>
    </w:p>
  </w:footnote>
  <w:footnote w:id="24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Peoples Rights / ed. P. Alston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Oxford: Oxford University Press, 2001.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280 </w:t>
      </w:r>
      <w:r>
        <w:rPr>
          <w:rFonts w:ascii="Times New Roman" w:hAnsi="Times New Roman"/>
          <w:sz w:val="20"/>
          <w:szCs w:val="20"/>
          <w:rtl w:val="0"/>
          <w:lang w:val="en-US"/>
        </w:rPr>
        <w:t>p.</w:t>
      </w:r>
    </w:p>
  </w:footnote>
  <w:footnote w:id="25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The Self- Determination of Peoples. Community, Nation, and State in an Interdependent World / ed. W. Danspeckgruber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>Cambridge: Cambridge University Press</w:t>
      </w:r>
      <w:r>
        <w:rPr>
          <w:rFonts w:ascii="Times New Roman" w:hAnsi="Times New Roman"/>
          <w:sz w:val="20"/>
          <w:szCs w:val="20"/>
          <w:rtl w:val="0"/>
        </w:rPr>
        <w:t>, 1995.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 — </w:t>
      </w:r>
      <w:r>
        <w:rPr>
          <w:rFonts w:ascii="Times New Roman" w:hAnsi="Times New Roman"/>
          <w:sz w:val="20"/>
          <w:szCs w:val="20"/>
          <w:rtl w:val="0"/>
          <w:lang w:val="en-US"/>
        </w:rPr>
        <w:t>467 p.</w:t>
      </w:r>
    </w:p>
  </w:footnote>
  <w:footnote w:id="26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Freeman, M. The Right to Self-Determination in International Politics: Six Theories in Search of a Policy / M. Freeman // Review of International Studies.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 xml:space="preserve">1999. No 3.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>P.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rtl w:val="0"/>
        </w:rPr>
        <w:t>355-370</w:t>
      </w:r>
      <w:r>
        <w:rPr>
          <w:rFonts w:ascii="Times New Roman" w:hAnsi="Times New Roman"/>
          <w:sz w:val="20"/>
          <w:szCs w:val="20"/>
          <w:rtl w:val="0"/>
          <w:lang w:val="en-US"/>
        </w:rPr>
        <w:t>.</w:t>
      </w:r>
    </w:p>
  </w:footnote>
  <w:footnote w:id="27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Letamendia, F. International Recognition of Self-Determination Within The European Union / F. Letamendia //ECPR, 4Tth Pan-European Conference On EU Politics. EU Institutions and politics (Conflict resolution and Regional Autonomy).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 xml:space="preserve">25-27 September 2008.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>16 p.</w:t>
      </w:r>
    </w:p>
  </w:footnote>
  <w:footnote w:id="28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Birch, A.H. Another Liberal Theory of Secession / A.H. Birch // Political Studies.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1984. XXXII.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>P. 596-602</w:t>
      </w:r>
      <w:r>
        <w:rPr>
          <w:rFonts w:ascii="Times New Roman" w:hAnsi="Times New Roman"/>
          <w:sz w:val="20"/>
          <w:szCs w:val="20"/>
          <w:rtl w:val="0"/>
          <w:lang w:val="en-US"/>
        </w:rPr>
        <w:t>.</w:t>
      </w:r>
    </w:p>
  </w:footnote>
  <w:footnote w:id="29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 Beitz, C.R. Political Theory and International Relations / C.R. Beitz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Princeton, New Jersey: Princeton University Press, 1979.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>468 p</w:t>
      </w:r>
      <w:r>
        <w:rPr>
          <w:rFonts w:ascii="Times New Roman" w:hAnsi="Times New Roman"/>
          <w:sz w:val="20"/>
          <w:szCs w:val="20"/>
          <w:rtl w:val="0"/>
          <w:lang w:val="en-US"/>
        </w:rPr>
        <w:t>.</w:t>
      </w:r>
    </w:p>
  </w:footnote>
  <w:footnote w:id="30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Buchanan, A.  Secession: the morality of political divorce from Fort Sumter to Lithuania and Quebec / A. Buchanan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Boulder, Colorado: Westview Press, 1991.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174 p.; Buchanan, A. Democracy and Secession / A. Buchanan // National Self-determination and Secession / ed. M. Moore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Oxford: Oxford University Press, 1998.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>296 p.</w:t>
      </w:r>
    </w:p>
  </w:footnote>
  <w:footnote w:id="31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 Beran, </w:t>
      </w:r>
      <w:r>
        <w:rPr>
          <w:rFonts w:ascii="Times New Roman" w:hAnsi="Times New Roman" w:hint="default"/>
          <w:sz w:val="20"/>
          <w:szCs w:val="20"/>
          <w:rtl w:val="0"/>
        </w:rPr>
        <w:t>Н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. A Liberal Theory of Secession / </w:t>
      </w:r>
      <w:r>
        <w:rPr>
          <w:rFonts w:ascii="Times New Roman" w:hAnsi="Times New Roman" w:hint="default"/>
          <w:sz w:val="20"/>
          <w:szCs w:val="20"/>
          <w:rtl w:val="0"/>
        </w:rPr>
        <w:t>Н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. Beran // Political Studies.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1984. XXXII.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>P</w:t>
      </w:r>
      <w:r>
        <w:rPr>
          <w:rFonts w:ascii="Times New Roman" w:hAnsi="Times New Roman"/>
          <w:sz w:val="20"/>
          <w:szCs w:val="20"/>
          <w:rtl w:val="0"/>
        </w:rPr>
        <w:t>. 21-31.</w:t>
      </w:r>
    </w:p>
  </w:footnote>
  <w:footnote w:id="32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Philpott, D. Self-determination in practice / D. Phipott // National Self-determination and Secession / ed. M. Moore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Oxford: Oxford University Press, 1998.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>296 p.</w:t>
      </w:r>
    </w:p>
  </w:footnote>
  <w:footnote w:id="33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Nielsen, Democracy and Secession / Nielsen // National Self-determination and Secession / ed. M. Moore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Oxford: Oxford University Press, 1998.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>296 p.</w:t>
      </w:r>
    </w:p>
  </w:footnote>
  <w:footnote w:id="34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 Buchheit, L.C. Secession: The Legitimacy of Self-determination / L.C. Buchheit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>New Haven, CT: Yale University Press, 1978. P</w:t>
      </w:r>
      <w:r>
        <w:rPr>
          <w:rFonts w:ascii="Times New Roman" w:hAnsi="Times New Roman"/>
          <w:sz w:val="20"/>
          <w:szCs w:val="20"/>
          <w:rtl w:val="0"/>
        </w:rPr>
        <w:t>. 19-20</w:t>
      </w:r>
      <w:r>
        <w:rPr>
          <w:rFonts w:ascii="Times New Roman" w:hAnsi="Times New Roman"/>
          <w:sz w:val="20"/>
          <w:szCs w:val="20"/>
          <w:rtl w:val="0"/>
          <w:lang w:val="en-US"/>
        </w:rPr>
        <w:t>.</w:t>
      </w:r>
    </w:p>
  </w:footnote>
  <w:footnote w:id="35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 Tamir, Y. Liberal Nationalism / Y. Tamir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Princeton, NJ: Princeton University Press, 1993.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>342 p.</w:t>
      </w:r>
    </w:p>
  </w:footnote>
  <w:footnote w:id="36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Raz, J. The Morality of Freedom /  J. Raz.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Oxford: Oxford University Press, 1986.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—</w:t>
      </w:r>
      <w:r>
        <w:rPr>
          <w:rFonts w:ascii="Times New Roman" w:hAnsi="Times New Roman"/>
          <w:sz w:val="20"/>
          <w:szCs w:val="20"/>
          <w:rtl w:val="0"/>
          <w:lang w:val="en-US"/>
        </w:rPr>
        <w:t>448 p.</w:t>
      </w:r>
      <w:r>
        <w:rPr>
          <w:rFonts w:ascii="Times New Roman" w:hAnsi="Times New Roman"/>
          <w:sz w:val="20"/>
          <w:szCs w:val="20"/>
          <w:rtl w:val="0"/>
        </w:rPr>
        <w:t>;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Margalit, A. Raz, J. National Self-determination / A.Margalit J. Raz // Journal of Philosophy.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>1990.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No 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LXXXVII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>P</w:t>
      </w:r>
      <w:r>
        <w:rPr>
          <w:rFonts w:ascii="Times New Roman" w:hAnsi="Times New Roman"/>
          <w:sz w:val="20"/>
          <w:szCs w:val="20"/>
          <w:rtl w:val="0"/>
        </w:rPr>
        <w:t>. 439-461</w:t>
      </w:r>
      <w:r>
        <w:rPr>
          <w:rFonts w:ascii="Times New Roman" w:hAnsi="Times New Roman"/>
          <w:sz w:val="20"/>
          <w:szCs w:val="20"/>
          <w:rtl w:val="0"/>
          <w:lang w:val="en-US"/>
        </w:rPr>
        <w:t>.</w:t>
      </w:r>
    </w:p>
  </w:footnote>
  <w:footnote w:id="37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Shehadi, K.S. Ethnic Self-Determination and the Break-Up of States / K.S. Shehadi // Adelphi Papers.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 xml:space="preserve">1993. No 33.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>P</w:t>
      </w:r>
      <w:r>
        <w:rPr>
          <w:rFonts w:ascii="Times New Roman" w:hAnsi="Times New Roman"/>
          <w:sz w:val="20"/>
          <w:szCs w:val="20"/>
          <w:rtl w:val="0"/>
        </w:rPr>
        <w:t>. 3-90</w:t>
      </w:r>
      <w:r>
        <w:rPr>
          <w:rFonts w:ascii="Times New Roman" w:hAnsi="Times New Roman"/>
          <w:sz w:val="20"/>
          <w:szCs w:val="20"/>
          <w:rtl w:val="0"/>
          <w:lang w:val="en-US"/>
        </w:rPr>
        <w:t>.</w:t>
      </w:r>
    </w:p>
  </w:footnote>
  <w:footnote w:id="38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Archibugi, D. A Critical Analysis of the Self-determination of Peoples: A Cosmopolitan Perspective / D. Archibugi // Constellations.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 xml:space="preserve">2003. No 4.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—</w:t>
      </w:r>
      <w:r>
        <w:rPr>
          <w:rFonts w:ascii="Times New Roman" w:hAnsi="Times New Roman"/>
          <w:sz w:val="20"/>
          <w:szCs w:val="20"/>
          <w:rtl w:val="0"/>
        </w:rPr>
        <w:t xml:space="preserve">. 488-505. </w:t>
      </w:r>
    </w:p>
  </w:footnote>
  <w:footnote w:id="39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hint="default"/>
          <w:sz w:val="20"/>
          <w:szCs w:val="20"/>
          <w:rtl w:val="0"/>
        </w:rPr>
        <w:t xml:space="preserve"> Карташкин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В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Право на самоопределение и территориальная целостность государств </w:t>
      </w:r>
      <w:r>
        <w:rPr>
          <w:rFonts w:ascii="Times New Roman" w:hAnsi="Times New Roman"/>
          <w:sz w:val="20"/>
          <w:szCs w:val="20"/>
          <w:rtl w:val="0"/>
        </w:rPr>
        <w:t xml:space="preserve">/ </w:t>
      </w:r>
      <w:r>
        <w:rPr>
          <w:rFonts w:ascii="Times New Roman" w:hAnsi="Times New Roman" w:hint="default"/>
          <w:sz w:val="20"/>
          <w:szCs w:val="20"/>
          <w:rtl w:val="0"/>
        </w:rPr>
        <w:t>В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Карташкин </w:t>
      </w:r>
      <w:r>
        <w:rPr>
          <w:rFonts w:ascii="Times New Roman" w:hAnsi="Times New Roman"/>
          <w:sz w:val="20"/>
          <w:szCs w:val="20"/>
          <w:rtl w:val="0"/>
        </w:rPr>
        <w:t xml:space="preserve">//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Обозреватель</w:t>
      </w:r>
      <w:r>
        <w:rPr>
          <w:rFonts w:ascii="Times New Roman" w:hAnsi="Times New Roman"/>
          <w:sz w:val="20"/>
          <w:szCs w:val="20"/>
          <w:rtl w:val="0"/>
        </w:rPr>
        <w:t xml:space="preserve">-Observer.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 xml:space="preserve">2014. No 10.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C. </w:t>
      </w:r>
      <w:r>
        <w:rPr>
          <w:rFonts w:ascii="Times New Roman" w:hAnsi="Times New Roman"/>
          <w:sz w:val="20"/>
          <w:szCs w:val="20"/>
          <w:rtl w:val="0"/>
          <w:lang w:val="ru-RU"/>
        </w:rPr>
        <w:t>6-15.</w:t>
      </w:r>
    </w:p>
  </w:footnote>
  <w:footnote w:id="40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Th</w:t>
      </w:r>
      <w:r>
        <w:rPr>
          <w:rFonts w:ascii="Times New Roman" w:hAnsi="Times New Roman" w:hint="default"/>
          <w:sz w:val="20"/>
          <w:szCs w:val="20"/>
          <w:rtl w:val="0"/>
        </w:rPr>
        <w:t>ü</w:t>
      </w:r>
      <w:r>
        <w:rPr>
          <w:rFonts w:ascii="Times New Roman" w:hAnsi="Times New Roman"/>
          <w:sz w:val="20"/>
          <w:szCs w:val="20"/>
          <w:rtl w:val="0"/>
        </w:rPr>
        <w:t>rer</w:t>
      </w:r>
      <w:r>
        <w:rPr>
          <w:rFonts w:ascii="Times New Roman" w:hAnsi="Times New Roman"/>
          <w:sz w:val="20"/>
          <w:szCs w:val="20"/>
          <w:rtl w:val="0"/>
          <w:lang w:val="en-US"/>
        </w:rPr>
        <w:t>, D. Burri T. Self-Determination / D. Th</w:t>
      </w:r>
      <w:r>
        <w:rPr>
          <w:rFonts w:ascii="Times New Roman" w:hAnsi="Times New Roman" w:hint="default"/>
          <w:sz w:val="20"/>
          <w:szCs w:val="20"/>
          <w:rtl w:val="0"/>
        </w:rPr>
        <w:t>ü</w:t>
      </w:r>
      <w:r>
        <w:rPr>
          <w:rFonts w:ascii="Times New Roman" w:hAnsi="Times New Roman"/>
          <w:sz w:val="20"/>
          <w:szCs w:val="20"/>
          <w:rtl w:val="0"/>
        </w:rPr>
        <w:t>rer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, T. Burri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>Max Planck Encyclopedia of Public International Law. URL: http://opil.ouplaw.com/view/10.1093/law:epil/9780199231690/law-9780199231690-e873 (accessed on 01.03.2017).</w:t>
      </w:r>
    </w:p>
  </w:footnote>
  <w:footnote w:id="41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Sakharov, A. Tomorrow/ A. Sakharov // The Saturday Review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1974. No 23.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 </w:t>
      </w:r>
      <w:r>
        <w:rPr>
          <w:rFonts w:ascii="Times New Roman" w:hAnsi="Times New Roman"/>
          <w:sz w:val="20"/>
          <w:szCs w:val="20"/>
          <w:rtl w:val="0"/>
          <w:lang w:val="en-US"/>
        </w:rPr>
        <w:t>P.12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</w:p>
  </w:footnote>
  <w:footnote w:id="42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en-US"/>
        </w:rPr>
        <w:t>Farrell, M.</w:t>
      </w:r>
      <w:r>
        <w:rPr>
          <w:rFonts w:ascii="Times New Roman" w:hAnsi="Times New Roman"/>
          <w:sz w:val="20"/>
          <w:szCs w:val="20"/>
          <w:rtl w:val="0"/>
          <w:lang w:val="nl-NL"/>
        </w:rPr>
        <w:t xml:space="preserve"> Hettne,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B.</w:t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en-US"/>
        </w:rPr>
        <w:t>V</w:t>
      </w:r>
      <w:r>
        <w:rPr>
          <w:rFonts w:ascii="Times New Roman" w:hAnsi="Times New Roman"/>
          <w:sz w:val="20"/>
          <w:szCs w:val="20"/>
          <w:rtl w:val="0"/>
          <w:lang w:val="de-DE"/>
        </w:rPr>
        <w:t>an Langenhove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, L. Global politics of regionalism: theory and practice / M. Farrell, B. Hettne, L. Van Langenbove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Pluto Press, 2005.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—</w:t>
      </w:r>
      <w:r>
        <w:rPr>
          <w:rFonts w:ascii="Times New Roman" w:hAnsi="Times New Roman"/>
          <w:sz w:val="20"/>
          <w:szCs w:val="20"/>
          <w:rtl w:val="0"/>
          <w:lang w:val="en-US"/>
        </w:rPr>
        <w:t>P. 21.</w:t>
      </w:r>
    </w:p>
  </w:footnote>
  <w:footnote w:id="43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Clark, I. Globalization and Fragmentation: International Relations in the Twentieth Century / I. Clark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Oxford: Oxford University Press, 1997.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P. 16; Agnew, J.A. The Geopolitical Context of Contemporary Ethnopolitical Conflict / J.A. Agnew // Reconcilable Differences / eds. </w:t>
      </w:r>
      <w:r>
        <w:rPr>
          <w:rFonts w:ascii="Times New Roman" w:hAnsi="Times New Roman"/>
          <w:sz w:val="20"/>
          <w:szCs w:val="20"/>
          <w:rtl w:val="0"/>
        </w:rPr>
        <w:t>S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. </w:t>
      </w:r>
      <w:r>
        <w:rPr>
          <w:rFonts w:ascii="Times New Roman" w:hAnsi="Times New Roman"/>
          <w:sz w:val="20"/>
          <w:szCs w:val="20"/>
          <w:rtl w:val="0"/>
        </w:rPr>
        <w:t>Byrne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, </w:t>
      </w:r>
      <w:r>
        <w:rPr>
          <w:rFonts w:ascii="Times New Roman" w:hAnsi="Times New Roman"/>
          <w:sz w:val="20"/>
          <w:szCs w:val="20"/>
          <w:rtl w:val="0"/>
        </w:rPr>
        <w:t>C</w:t>
      </w:r>
      <w:r>
        <w:rPr>
          <w:rFonts w:ascii="Times New Roman" w:hAnsi="Times New Roman"/>
          <w:sz w:val="20"/>
          <w:szCs w:val="20"/>
          <w:rtl w:val="0"/>
          <w:lang w:val="en-US"/>
        </w:rPr>
        <w:t>.</w:t>
      </w:r>
      <w:r>
        <w:rPr>
          <w:rFonts w:ascii="Times New Roman" w:hAnsi="Times New Roman"/>
          <w:sz w:val="20"/>
          <w:szCs w:val="20"/>
          <w:rtl w:val="0"/>
        </w:rPr>
        <w:t xml:space="preserve"> L. Irvin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 — </w:t>
      </w:r>
      <w:r>
        <w:rPr>
          <w:rFonts w:ascii="Times New Roman" w:hAnsi="Times New Roman"/>
          <w:sz w:val="20"/>
          <w:szCs w:val="20"/>
          <w:rtl w:val="0"/>
          <w:lang w:val="de-DE"/>
        </w:rPr>
        <w:t>Kumarian Press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, 2000.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>P. 1-9.</w:t>
      </w:r>
    </w:p>
  </w:footnote>
  <w:footnote w:id="44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fr-FR"/>
        </w:rPr>
        <w:t xml:space="preserve"> Lecours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, A. Sub-state Nationalism in the Western World: Explaining Continued Appeal / A. Lecours //  Ethnopolitics: Formerly Global Review of Ethnopolitics.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2012. No 3.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>P. 268-286.</w:t>
      </w:r>
    </w:p>
  </w:footnote>
  <w:footnote w:id="45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Transforming Ethnopolitical Conflict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–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The Berghof Handbook / eds. </w:t>
      </w:r>
      <w:r>
        <w:rPr>
          <w:rFonts w:ascii="Times New Roman" w:hAnsi="Times New Roman"/>
          <w:sz w:val="20"/>
          <w:szCs w:val="20"/>
          <w:rtl w:val="0"/>
        </w:rPr>
        <w:t>A</w:t>
      </w:r>
      <w:r>
        <w:rPr>
          <w:rFonts w:ascii="Times New Roman" w:hAnsi="Times New Roman"/>
          <w:sz w:val="20"/>
          <w:szCs w:val="20"/>
          <w:rtl w:val="0"/>
          <w:lang w:val="en-US"/>
        </w:rPr>
        <w:t>.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 Austin</w:t>
      </w:r>
      <w:r>
        <w:rPr>
          <w:rFonts w:ascii="Times New Roman" w:hAnsi="Times New Roman"/>
          <w:sz w:val="20"/>
          <w:szCs w:val="20"/>
          <w:rtl w:val="0"/>
          <w:lang w:val="en-US"/>
        </w:rPr>
        <w:t>,</w:t>
      </w:r>
      <w:r>
        <w:rPr>
          <w:rFonts w:ascii="Times New Roman" w:hAnsi="Times New Roman"/>
          <w:sz w:val="20"/>
          <w:szCs w:val="20"/>
          <w:rtl w:val="0"/>
        </w:rPr>
        <w:t xml:space="preserve"> M</w:t>
      </w:r>
      <w:r>
        <w:rPr>
          <w:rFonts w:ascii="Times New Roman" w:hAnsi="Times New Roman"/>
          <w:sz w:val="20"/>
          <w:szCs w:val="20"/>
          <w:rtl w:val="0"/>
          <w:lang w:val="en-US"/>
        </w:rPr>
        <w:t>.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 Fischer</w:t>
      </w:r>
      <w:r>
        <w:rPr>
          <w:rFonts w:ascii="Times New Roman" w:hAnsi="Times New Roman"/>
          <w:sz w:val="20"/>
          <w:szCs w:val="20"/>
          <w:rtl w:val="0"/>
          <w:lang w:val="en-US"/>
        </w:rPr>
        <w:t>,</w:t>
      </w:r>
      <w:r>
        <w:rPr>
          <w:rFonts w:ascii="Times New Roman" w:hAnsi="Times New Roman"/>
          <w:sz w:val="20"/>
          <w:szCs w:val="20"/>
          <w:rtl w:val="0"/>
        </w:rPr>
        <w:t xml:space="preserve"> N</w:t>
      </w:r>
      <w:r>
        <w:rPr>
          <w:rFonts w:ascii="Times New Roman" w:hAnsi="Times New Roman"/>
          <w:sz w:val="20"/>
          <w:szCs w:val="20"/>
          <w:rtl w:val="0"/>
          <w:lang w:val="en-US"/>
        </w:rPr>
        <w:t>.</w:t>
      </w:r>
      <w:r>
        <w:rPr>
          <w:rFonts w:ascii="Times New Roman" w:hAnsi="Times New Roman"/>
          <w:sz w:val="20"/>
          <w:szCs w:val="20"/>
          <w:rtl w:val="0"/>
          <w:lang w:val="nl-NL"/>
        </w:rPr>
        <w:t xml:space="preserve"> Ropers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Springer Science &amp; Business Media: 2013.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>476 p.</w:t>
      </w:r>
    </w:p>
  </w:footnote>
  <w:footnote w:id="46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Guehenno, J.-M. 10 Conflicts to Watch in 2016 / J.-M. Guehenno URL: http://foreignpolicy.com/2016/01/03/10-conflicts-to-watch-in-2016/ (accessed on 01.03.2017).</w:t>
      </w:r>
    </w:p>
  </w:footnote>
  <w:footnote w:id="47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Этингер Я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Межнациональные конфликты в СНГ и международный опыт </w:t>
      </w:r>
      <w:r>
        <w:rPr>
          <w:rFonts w:ascii="Times New Roman" w:hAnsi="Times New Roman"/>
          <w:sz w:val="20"/>
          <w:szCs w:val="20"/>
          <w:rtl w:val="0"/>
        </w:rPr>
        <w:t xml:space="preserve">/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Я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Этингер </w:t>
      </w:r>
      <w:r>
        <w:rPr>
          <w:rFonts w:ascii="Times New Roman" w:hAnsi="Times New Roman"/>
          <w:sz w:val="20"/>
          <w:szCs w:val="20"/>
          <w:rtl w:val="0"/>
        </w:rPr>
        <w:t xml:space="preserve">//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Свободная мыль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 xml:space="preserve">1993. </w:t>
      </w:r>
      <w:r>
        <w:rPr>
          <w:rFonts w:ascii="Times New Roman" w:hAnsi="Times New Roman" w:hint="default"/>
          <w:sz w:val="20"/>
          <w:szCs w:val="20"/>
          <w:rtl w:val="0"/>
        </w:rPr>
        <w:t>№</w:t>
      </w:r>
      <w:r>
        <w:rPr>
          <w:rFonts w:ascii="Times New Roman" w:hAnsi="Times New Roman"/>
          <w:sz w:val="20"/>
          <w:szCs w:val="20"/>
          <w:rtl w:val="0"/>
        </w:rPr>
        <w:t xml:space="preserve">2.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— С</w:t>
      </w:r>
      <w:r>
        <w:rPr>
          <w:rFonts w:ascii="Times New Roman" w:hAnsi="Times New Roman"/>
          <w:sz w:val="20"/>
          <w:szCs w:val="20"/>
          <w:rtl w:val="0"/>
        </w:rPr>
        <w:t>.89</w:t>
      </w:r>
      <w:r>
        <w:rPr>
          <w:rFonts w:ascii="Times New Roman" w:hAnsi="Times New Roman"/>
          <w:sz w:val="20"/>
          <w:szCs w:val="20"/>
          <w:rtl w:val="0"/>
          <w:lang w:val="en-US"/>
        </w:rPr>
        <w:t>.</w:t>
      </w:r>
    </w:p>
  </w:footnote>
  <w:footnote w:id="48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Heraclides, A. Ethnicity, Secessionist Conflict and the International Society: Towards Normative Paradigm Shift / A. Heraclides // Nations and Nationalism.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1997. No 3 (4).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P. 493; Transforming Ethnopolitical Conflict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– </w:t>
      </w:r>
      <w:r>
        <w:rPr>
          <w:rFonts w:ascii="Times New Roman" w:hAnsi="Times New Roman"/>
          <w:sz w:val="20"/>
          <w:szCs w:val="20"/>
          <w:rtl w:val="0"/>
          <w:lang w:val="nl-NL"/>
        </w:rPr>
        <w:t xml:space="preserve">The Berghof Handbook / eds. A. Austin, M. Fischer, N. Ropers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Springer Science &amp; Business Media: 2013.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>P.11-23</w:t>
      </w:r>
      <w:r>
        <w:rPr>
          <w:rFonts w:ascii="Times New Roman" w:hAnsi="Times New Roman"/>
          <w:sz w:val="20"/>
          <w:szCs w:val="20"/>
          <w:rtl w:val="0"/>
        </w:rPr>
        <w:t>.</w:t>
      </w:r>
    </w:p>
  </w:footnote>
  <w:footnote w:id="49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hint="default"/>
          <w:sz w:val="20"/>
          <w:szCs w:val="20"/>
          <w:rtl w:val="0"/>
        </w:rPr>
        <w:t xml:space="preserve"> Климин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Д</w:t>
      </w:r>
      <w:r>
        <w:rPr>
          <w:rFonts w:ascii="Times New Roman" w:hAnsi="Times New Roman"/>
          <w:sz w:val="20"/>
          <w:szCs w:val="20"/>
          <w:rtl w:val="0"/>
        </w:rPr>
        <w:t>.</w:t>
      </w:r>
      <w:r>
        <w:rPr>
          <w:rFonts w:ascii="Times New Roman" w:hAnsi="Times New Roman" w:hint="default"/>
          <w:sz w:val="20"/>
          <w:szCs w:val="20"/>
          <w:rtl w:val="0"/>
        </w:rPr>
        <w:t>Ю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Этнополитические конфликт</w:t>
      </w:r>
      <w:r>
        <w:rPr>
          <w:rFonts w:ascii="Times New Roman" w:hAnsi="Times New Roman"/>
          <w:sz w:val="20"/>
          <w:szCs w:val="20"/>
          <w:rtl w:val="0"/>
        </w:rPr>
        <w:t xml:space="preserve">: </w:t>
      </w:r>
      <w:r>
        <w:rPr>
          <w:rFonts w:ascii="Times New Roman" w:hAnsi="Times New Roman" w:hint="default"/>
          <w:sz w:val="20"/>
          <w:szCs w:val="20"/>
          <w:rtl w:val="0"/>
        </w:rPr>
        <w:t>теоретико</w:t>
      </w:r>
      <w:r>
        <w:rPr>
          <w:rFonts w:ascii="Times New Roman" w:hAnsi="Times New Roman"/>
          <w:sz w:val="20"/>
          <w:szCs w:val="20"/>
          <w:rtl w:val="0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методологические подходы </w:t>
      </w:r>
      <w:r>
        <w:rPr>
          <w:rFonts w:ascii="Times New Roman" w:hAnsi="Times New Roman"/>
          <w:sz w:val="20"/>
          <w:szCs w:val="20"/>
          <w:rtl w:val="0"/>
        </w:rPr>
        <w:t xml:space="preserve">/ </w:t>
      </w:r>
      <w:r>
        <w:rPr>
          <w:rFonts w:ascii="Times New Roman" w:hAnsi="Times New Roman" w:hint="default"/>
          <w:sz w:val="20"/>
          <w:szCs w:val="20"/>
          <w:rtl w:val="0"/>
        </w:rPr>
        <w:t>Д</w:t>
      </w:r>
      <w:r>
        <w:rPr>
          <w:rFonts w:ascii="Times New Roman" w:hAnsi="Times New Roman"/>
          <w:sz w:val="20"/>
          <w:szCs w:val="20"/>
          <w:rtl w:val="0"/>
        </w:rPr>
        <w:t>.</w:t>
      </w:r>
      <w:r>
        <w:rPr>
          <w:rFonts w:ascii="Times New Roman" w:hAnsi="Times New Roman" w:hint="default"/>
          <w:sz w:val="20"/>
          <w:szCs w:val="20"/>
          <w:rtl w:val="0"/>
        </w:rPr>
        <w:t>Ю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Климин </w:t>
      </w:r>
      <w:r>
        <w:rPr>
          <w:rFonts w:ascii="Times New Roman" w:hAnsi="Times New Roman"/>
          <w:sz w:val="20"/>
          <w:szCs w:val="20"/>
          <w:rtl w:val="0"/>
        </w:rPr>
        <w:t xml:space="preserve">//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Ученые записки Казанского Государственного Университета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 xml:space="preserve">2007. No 3.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 xml:space="preserve">C. 5-19;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Этингер Я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Межнациональные конфликты в СНГ и международный опыт </w:t>
      </w:r>
      <w:r>
        <w:rPr>
          <w:rFonts w:ascii="Times New Roman" w:hAnsi="Times New Roman"/>
          <w:sz w:val="20"/>
          <w:szCs w:val="20"/>
          <w:rtl w:val="0"/>
        </w:rPr>
        <w:t xml:space="preserve">/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Я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Этингер </w:t>
      </w:r>
      <w:r>
        <w:rPr>
          <w:rFonts w:ascii="Times New Roman" w:hAnsi="Times New Roman"/>
          <w:sz w:val="20"/>
          <w:szCs w:val="20"/>
          <w:rtl w:val="0"/>
        </w:rPr>
        <w:t xml:space="preserve">//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Свободная мыль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 xml:space="preserve">1993. </w:t>
      </w:r>
      <w:r>
        <w:rPr>
          <w:rFonts w:ascii="Times New Roman" w:hAnsi="Times New Roman" w:hint="default"/>
          <w:sz w:val="20"/>
          <w:szCs w:val="20"/>
          <w:rtl w:val="0"/>
        </w:rPr>
        <w:t>№</w:t>
      </w:r>
      <w:r>
        <w:rPr>
          <w:rFonts w:ascii="Times New Roman" w:hAnsi="Times New Roman"/>
          <w:sz w:val="20"/>
          <w:szCs w:val="20"/>
          <w:rtl w:val="0"/>
        </w:rPr>
        <w:t xml:space="preserve">2.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— С</w:t>
      </w:r>
      <w:r>
        <w:rPr>
          <w:rFonts w:ascii="Times New Roman" w:hAnsi="Times New Roman"/>
          <w:sz w:val="20"/>
          <w:szCs w:val="20"/>
          <w:rtl w:val="0"/>
        </w:rPr>
        <w:t>.89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</w:footnote>
  <w:footnote w:id="50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Heraclides, A. Ethnicity, Secessionist Conflict and the International Society: Towards Normative Paradigm Shift / A. Heraclides // Nations and Nationalism.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 xml:space="preserve">1997. No 3 (4).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>P. 49</w:t>
      </w:r>
      <w:r>
        <w:rPr>
          <w:rFonts w:ascii="Times New Roman" w:hAnsi="Times New Roman"/>
          <w:sz w:val="20"/>
          <w:szCs w:val="20"/>
          <w:rtl w:val="0"/>
          <w:lang w:val="en-US"/>
        </w:rPr>
        <w:t>4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</w:footnote>
  <w:footnote w:id="51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Gurr, T. Harff, B. Ethnic Conflict in World Politics / T. Gurr, B. Harff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Boulder, CO: Westview, 1994.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>77 p.</w:t>
      </w:r>
    </w:p>
  </w:footnote>
  <w:footnote w:id="52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Дарендорф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Р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Элементы теории социального конфликта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/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Р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Дарендорф</w:t>
      </w:r>
      <w:r>
        <w:rPr>
          <w:rFonts w:ascii="Times New Roman" w:hAnsi="Times New Roman"/>
          <w:sz w:val="20"/>
          <w:szCs w:val="20"/>
          <w:rtl w:val="0"/>
        </w:rPr>
        <w:t xml:space="preserve"> //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Социальные исследования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—</w:t>
      </w:r>
      <w:r>
        <w:rPr>
          <w:rFonts w:ascii="Times New Roman" w:hAnsi="Times New Roman"/>
          <w:sz w:val="20"/>
          <w:szCs w:val="20"/>
          <w:rtl w:val="0"/>
        </w:rPr>
        <w:t xml:space="preserve"> 1994. No 5.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—</w:t>
      </w:r>
      <w:r>
        <w:rPr>
          <w:rFonts w:ascii="Times New Roman" w:hAnsi="Times New Roman" w:hint="default"/>
          <w:sz w:val="20"/>
          <w:szCs w:val="20"/>
          <w:rtl w:val="0"/>
        </w:rPr>
        <w:t xml:space="preserve"> С</w:t>
      </w:r>
      <w:r>
        <w:rPr>
          <w:rFonts w:ascii="Times New Roman" w:hAnsi="Times New Roman"/>
          <w:sz w:val="20"/>
          <w:szCs w:val="20"/>
          <w:rtl w:val="0"/>
        </w:rPr>
        <w:t>. 142-147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</w:footnote>
  <w:footnote w:id="53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Климин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Ю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Этнополитические конфликт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теоретико</w:t>
      </w:r>
      <w:r>
        <w:rPr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методологические подходы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Ю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Климин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Ученые записки Казанского Государственного Университета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2007.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No 3.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>C. 5-19;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Этингер Я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Межнациональные конфликты в СНГ и международный опыт </w:t>
      </w:r>
      <w:r>
        <w:rPr>
          <w:rFonts w:ascii="Times New Roman" w:hAnsi="Times New Roman"/>
          <w:sz w:val="20"/>
          <w:szCs w:val="20"/>
          <w:rtl w:val="0"/>
        </w:rPr>
        <w:t xml:space="preserve">/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Я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Этингер </w:t>
      </w:r>
      <w:r>
        <w:rPr>
          <w:rFonts w:ascii="Times New Roman" w:hAnsi="Times New Roman"/>
          <w:sz w:val="20"/>
          <w:szCs w:val="20"/>
          <w:rtl w:val="0"/>
        </w:rPr>
        <w:t xml:space="preserve">//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Свободная мыль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 xml:space="preserve">1993. </w:t>
      </w:r>
      <w:r>
        <w:rPr>
          <w:rFonts w:ascii="Times New Roman" w:hAnsi="Times New Roman" w:hint="default"/>
          <w:sz w:val="20"/>
          <w:szCs w:val="20"/>
          <w:rtl w:val="0"/>
        </w:rPr>
        <w:t>№</w:t>
      </w:r>
      <w:r>
        <w:rPr>
          <w:rFonts w:ascii="Times New Roman" w:hAnsi="Times New Roman"/>
          <w:sz w:val="20"/>
          <w:szCs w:val="20"/>
          <w:rtl w:val="0"/>
        </w:rPr>
        <w:t xml:space="preserve">2.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— С</w:t>
      </w:r>
      <w:r>
        <w:rPr>
          <w:rFonts w:ascii="Times New Roman" w:hAnsi="Times New Roman"/>
          <w:sz w:val="20"/>
          <w:szCs w:val="20"/>
          <w:rtl w:val="0"/>
        </w:rPr>
        <w:t>.89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</w:footnote>
  <w:footnote w:id="54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Weller, M. Escaping the Self-Determination Trap / M. Weller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—  </w:t>
      </w:r>
      <w:r>
        <w:rPr>
          <w:rFonts w:ascii="Times New Roman" w:hAnsi="Times New Roman"/>
          <w:sz w:val="20"/>
          <w:szCs w:val="20"/>
          <w:rtl w:val="0"/>
          <w:lang w:val="nl-NL"/>
        </w:rPr>
        <w:t xml:space="preserve">Leiden; Boston: Brill Nijhoff, 2008.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>P. 1</w:t>
      </w:r>
      <w:r>
        <w:rPr>
          <w:rFonts w:ascii="Times New Roman" w:hAnsi="Times New Roman"/>
          <w:sz w:val="20"/>
          <w:szCs w:val="20"/>
          <w:rtl w:val="0"/>
          <w:lang w:val="en-US"/>
        </w:rPr>
        <w:t>3</w:t>
      </w:r>
      <w:r>
        <w:rPr>
          <w:rFonts w:ascii="Times New Roman" w:hAnsi="Times New Roman"/>
          <w:sz w:val="20"/>
          <w:szCs w:val="20"/>
          <w:rtl w:val="0"/>
        </w:rPr>
        <w:t>;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Weller, M. Settling Self-determination Conflicts: Recent Developments / M. Weller // The European Journal of International Law.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 xml:space="preserve">2009. No 1.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 xml:space="preserve">P. </w:t>
      </w:r>
      <w:r>
        <w:rPr>
          <w:rFonts w:ascii="Times New Roman" w:hAnsi="Times New Roman"/>
          <w:sz w:val="20"/>
          <w:szCs w:val="20"/>
          <w:rtl w:val="0"/>
          <w:lang w:val="en-US"/>
        </w:rPr>
        <w:t>XI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</w:footnote>
  <w:footnote w:id="55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fr-FR"/>
        </w:rPr>
        <w:t xml:space="preserve"> Carment, D</w:t>
      </w:r>
      <w:r>
        <w:rPr>
          <w:rFonts w:ascii="Times New Roman" w:hAnsi="Times New Roman"/>
          <w:sz w:val="20"/>
          <w:szCs w:val="20"/>
          <w:rtl w:val="0"/>
          <w:lang w:val="en-US"/>
        </w:rPr>
        <w:t>. The I</w:t>
      </w:r>
      <w:r>
        <w:rPr>
          <w:rFonts w:ascii="Times New Roman" w:hAnsi="Times New Roman"/>
          <w:sz w:val="20"/>
          <w:szCs w:val="20"/>
          <w:rtl w:val="0"/>
          <w:lang w:val="fr-FR"/>
        </w:rPr>
        <w:t xml:space="preserve">nternational </w:t>
      </w:r>
      <w:r>
        <w:rPr>
          <w:rFonts w:ascii="Times New Roman" w:hAnsi="Times New Roman"/>
          <w:sz w:val="20"/>
          <w:szCs w:val="20"/>
          <w:rtl w:val="0"/>
          <w:lang w:val="en-US"/>
        </w:rPr>
        <w:t>Dimensions of Ethnic C</w:t>
      </w:r>
      <w:r>
        <w:rPr>
          <w:rFonts w:ascii="Times New Roman" w:hAnsi="Times New Roman"/>
          <w:sz w:val="20"/>
          <w:szCs w:val="20"/>
          <w:rtl w:val="0"/>
          <w:lang w:val="nl-NL"/>
        </w:rPr>
        <w:t xml:space="preserve">onflict: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Concepts, Indicators, and Theory / D. Carment // Journal of Peace Research.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1993. No. 3.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>P. 137-150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</w:footnote>
  <w:footnote w:id="56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Припечкин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Социально</w:t>
      </w:r>
      <w:r>
        <w:rPr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экономические и политические причины этнополитических конфликтов и экстремизм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/ 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Припечкин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Вестник Санкт</w:t>
      </w:r>
      <w:r>
        <w:rPr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Петербургского Университета МВД России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2009.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No 4.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 </w:t>
      </w:r>
      <w:r>
        <w:rPr>
          <w:rFonts w:ascii="Times New Roman" w:hAnsi="Times New Roman"/>
          <w:sz w:val="20"/>
          <w:szCs w:val="20"/>
          <w:rtl w:val="0"/>
          <w:lang w:val="en-US"/>
        </w:rPr>
        <w:t>C. 149-155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</w:footnote>
  <w:footnote w:id="57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hint="default"/>
          <w:sz w:val="20"/>
          <w:szCs w:val="20"/>
          <w:rtl w:val="0"/>
        </w:rPr>
        <w:t xml:space="preserve"> Климин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Д</w:t>
      </w:r>
      <w:r>
        <w:rPr>
          <w:rFonts w:ascii="Times New Roman" w:hAnsi="Times New Roman"/>
          <w:sz w:val="20"/>
          <w:szCs w:val="20"/>
          <w:rtl w:val="0"/>
        </w:rPr>
        <w:t>.</w:t>
      </w:r>
      <w:r>
        <w:rPr>
          <w:rFonts w:ascii="Times New Roman" w:hAnsi="Times New Roman" w:hint="default"/>
          <w:sz w:val="20"/>
          <w:szCs w:val="20"/>
          <w:rtl w:val="0"/>
        </w:rPr>
        <w:t>Ю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Этнополитические конфликт</w:t>
      </w:r>
      <w:r>
        <w:rPr>
          <w:rFonts w:ascii="Times New Roman" w:hAnsi="Times New Roman"/>
          <w:sz w:val="20"/>
          <w:szCs w:val="20"/>
          <w:rtl w:val="0"/>
        </w:rPr>
        <w:t xml:space="preserve">: </w:t>
      </w:r>
      <w:r>
        <w:rPr>
          <w:rFonts w:ascii="Times New Roman" w:hAnsi="Times New Roman" w:hint="default"/>
          <w:sz w:val="20"/>
          <w:szCs w:val="20"/>
          <w:rtl w:val="0"/>
        </w:rPr>
        <w:t>теоретико</w:t>
      </w:r>
      <w:r>
        <w:rPr>
          <w:rFonts w:ascii="Times New Roman" w:hAnsi="Times New Roman"/>
          <w:sz w:val="20"/>
          <w:szCs w:val="20"/>
          <w:rtl w:val="0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методологические подходы </w:t>
      </w:r>
      <w:r>
        <w:rPr>
          <w:rFonts w:ascii="Times New Roman" w:hAnsi="Times New Roman"/>
          <w:sz w:val="20"/>
          <w:szCs w:val="20"/>
          <w:rtl w:val="0"/>
        </w:rPr>
        <w:t xml:space="preserve">/ </w:t>
      </w:r>
      <w:r>
        <w:rPr>
          <w:rFonts w:ascii="Times New Roman" w:hAnsi="Times New Roman" w:hint="default"/>
          <w:sz w:val="20"/>
          <w:szCs w:val="20"/>
          <w:rtl w:val="0"/>
        </w:rPr>
        <w:t>Д</w:t>
      </w:r>
      <w:r>
        <w:rPr>
          <w:rFonts w:ascii="Times New Roman" w:hAnsi="Times New Roman"/>
          <w:sz w:val="20"/>
          <w:szCs w:val="20"/>
          <w:rtl w:val="0"/>
        </w:rPr>
        <w:t>.</w:t>
      </w:r>
      <w:r>
        <w:rPr>
          <w:rFonts w:ascii="Times New Roman" w:hAnsi="Times New Roman" w:hint="default"/>
          <w:sz w:val="20"/>
          <w:szCs w:val="20"/>
          <w:rtl w:val="0"/>
        </w:rPr>
        <w:t>Ю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Климин </w:t>
      </w:r>
      <w:r>
        <w:rPr>
          <w:rFonts w:ascii="Times New Roman" w:hAnsi="Times New Roman"/>
          <w:sz w:val="20"/>
          <w:szCs w:val="20"/>
          <w:rtl w:val="0"/>
        </w:rPr>
        <w:t xml:space="preserve">//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Ученые записки Казанского Государственного Университета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 xml:space="preserve">2007. No 3.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it-IT"/>
        </w:rPr>
        <w:t>C. 5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</w:footnote>
  <w:footnote w:id="58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Там же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 — 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C. </w:t>
      </w:r>
      <w:r>
        <w:rPr>
          <w:rFonts w:ascii="Times New Roman" w:hAnsi="Times New Roman"/>
          <w:sz w:val="20"/>
          <w:szCs w:val="20"/>
          <w:rtl w:val="0"/>
          <w:lang w:val="en-US"/>
        </w:rPr>
        <w:t>6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</w:footnote>
  <w:footnote w:id="59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Agnew, J.A. The Geopolitical Context of Contemporary Ethnopolitical Conflict / J.A. Agnew // Reconcilable Differences / eds. </w:t>
      </w:r>
      <w:r>
        <w:rPr>
          <w:rFonts w:ascii="Times New Roman" w:hAnsi="Times New Roman"/>
          <w:sz w:val="20"/>
          <w:szCs w:val="20"/>
          <w:rtl w:val="0"/>
        </w:rPr>
        <w:t>S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. </w:t>
      </w:r>
      <w:r>
        <w:rPr>
          <w:rFonts w:ascii="Times New Roman" w:hAnsi="Times New Roman"/>
          <w:sz w:val="20"/>
          <w:szCs w:val="20"/>
          <w:rtl w:val="0"/>
        </w:rPr>
        <w:t>Byrne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, </w:t>
      </w:r>
      <w:r>
        <w:rPr>
          <w:rFonts w:ascii="Times New Roman" w:hAnsi="Times New Roman"/>
          <w:sz w:val="20"/>
          <w:szCs w:val="20"/>
          <w:rtl w:val="0"/>
        </w:rPr>
        <w:t>C</w:t>
      </w:r>
      <w:r>
        <w:rPr>
          <w:rFonts w:ascii="Times New Roman" w:hAnsi="Times New Roman"/>
          <w:sz w:val="20"/>
          <w:szCs w:val="20"/>
          <w:rtl w:val="0"/>
          <w:lang w:val="en-US"/>
        </w:rPr>
        <w:t>.</w:t>
      </w:r>
      <w:r>
        <w:rPr>
          <w:rFonts w:ascii="Times New Roman" w:hAnsi="Times New Roman"/>
          <w:sz w:val="20"/>
          <w:szCs w:val="20"/>
          <w:rtl w:val="0"/>
        </w:rPr>
        <w:t xml:space="preserve"> L. Irvin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 — </w:t>
      </w:r>
      <w:r>
        <w:rPr>
          <w:rFonts w:ascii="Times New Roman" w:hAnsi="Times New Roman"/>
          <w:sz w:val="20"/>
          <w:szCs w:val="20"/>
          <w:rtl w:val="0"/>
          <w:lang w:val="de-DE"/>
        </w:rPr>
        <w:t>Kumarian Press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, 2000.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>P. 1-9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</w:footnote>
  <w:footnote w:id="60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История международных отношений</w:t>
      </w:r>
      <w:r>
        <w:rPr>
          <w:rFonts w:ascii="Times New Roman" w:hAnsi="Times New Roman"/>
          <w:sz w:val="20"/>
          <w:szCs w:val="20"/>
          <w:rtl w:val="0"/>
        </w:rPr>
        <w:t xml:space="preserve">: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 трех томах</w:t>
      </w:r>
      <w:r>
        <w:rPr>
          <w:rFonts w:ascii="Times New Roman" w:hAnsi="Times New Roman"/>
          <w:sz w:val="20"/>
          <w:szCs w:val="20"/>
          <w:rtl w:val="0"/>
        </w:rPr>
        <w:t xml:space="preserve">: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Учебник </w:t>
      </w:r>
      <w:r>
        <w:rPr>
          <w:rFonts w:ascii="Times New Roman" w:hAnsi="Times New Roman"/>
          <w:sz w:val="20"/>
          <w:szCs w:val="20"/>
          <w:rtl w:val="0"/>
        </w:rPr>
        <w:t xml:space="preserve">/ </w:t>
      </w:r>
      <w:r>
        <w:rPr>
          <w:rFonts w:ascii="Times New Roman" w:hAnsi="Times New Roman" w:hint="default"/>
          <w:sz w:val="20"/>
          <w:szCs w:val="20"/>
          <w:rtl w:val="0"/>
        </w:rPr>
        <w:t>Под ред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</w:rPr>
        <w:t>А</w:t>
      </w:r>
      <w:r>
        <w:rPr>
          <w:rFonts w:ascii="Times New Roman" w:hAnsi="Times New Roman"/>
          <w:sz w:val="20"/>
          <w:szCs w:val="20"/>
          <w:rtl w:val="0"/>
        </w:rPr>
        <w:t>.</w:t>
      </w:r>
      <w:r>
        <w:rPr>
          <w:rFonts w:ascii="Times New Roman" w:hAnsi="Times New Roman" w:hint="default"/>
          <w:sz w:val="20"/>
          <w:szCs w:val="20"/>
          <w:rtl w:val="0"/>
        </w:rPr>
        <w:t>В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</w:rPr>
        <w:t>Торкунова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М</w:t>
      </w:r>
      <w:r>
        <w:rPr>
          <w:rFonts w:ascii="Times New Roman" w:hAnsi="Times New Roman"/>
          <w:sz w:val="20"/>
          <w:szCs w:val="20"/>
          <w:rtl w:val="0"/>
        </w:rPr>
        <w:t>.</w:t>
      </w:r>
      <w:r>
        <w:rPr>
          <w:rFonts w:ascii="Times New Roman" w:hAnsi="Times New Roman" w:hint="default"/>
          <w:sz w:val="20"/>
          <w:szCs w:val="20"/>
          <w:rtl w:val="0"/>
        </w:rPr>
        <w:t>М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</w:rPr>
        <w:t>Наринского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0"/>
          <w:szCs w:val="20"/>
          <w:rtl w:val="0"/>
        </w:rPr>
        <w:t>Т</w:t>
      </w:r>
      <w:r>
        <w:rPr>
          <w:rFonts w:ascii="Times New Roman" w:hAnsi="Times New Roman"/>
          <w:sz w:val="20"/>
          <w:szCs w:val="20"/>
          <w:rtl w:val="0"/>
        </w:rPr>
        <w:t xml:space="preserve">. I: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От Вестфальского мира до окончания Первой мировой войны </w:t>
      </w:r>
      <w:r>
        <w:rPr>
          <w:rFonts w:ascii="Times New Roman" w:hAnsi="Times New Roman"/>
          <w:sz w:val="20"/>
          <w:szCs w:val="20"/>
          <w:rtl w:val="0"/>
        </w:rPr>
        <w:t xml:space="preserve">/ </w:t>
      </w:r>
      <w:r>
        <w:rPr>
          <w:rFonts w:ascii="Times New Roman" w:hAnsi="Times New Roman" w:hint="default"/>
          <w:sz w:val="20"/>
          <w:szCs w:val="20"/>
          <w:rtl w:val="0"/>
        </w:rPr>
        <w:t>А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</w:rPr>
        <w:t>В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</w:rPr>
        <w:t>Ревякин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Н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</w:rPr>
        <w:t>Ю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Васильева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— М</w:t>
      </w:r>
      <w:r>
        <w:rPr>
          <w:rFonts w:ascii="Times New Roman" w:hAnsi="Times New Roman"/>
          <w:sz w:val="20"/>
          <w:szCs w:val="20"/>
          <w:rtl w:val="0"/>
        </w:rPr>
        <w:t xml:space="preserve">.: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Аспект Пресс</w:t>
      </w:r>
      <w:r>
        <w:rPr>
          <w:rFonts w:ascii="Times New Roman" w:hAnsi="Times New Roman"/>
          <w:sz w:val="20"/>
          <w:szCs w:val="20"/>
          <w:rtl w:val="0"/>
        </w:rPr>
        <w:t xml:space="preserve">, 2012.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>C</w:t>
      </w:r>
      <w:r>
        <w:rPr>
          <w:rFonts w:ascii="Times New Roman" w:hAnsi="Times New Roman"/>
          <w:sz w:val="20"/>
          <w:szCs w:val="20"/>
          <w:rtl w:val="0"/>
        </w:rPr>
        <w:t>.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12-59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</w:footnote>
  <w:footnote w:id="61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en-US"/>
        </w:rPr>
        <w:t>Koser, K. Cunningham, A.E. Migration and Violent Extremism in Contemporary Europe / K. Koser, A.E. Cunningham URL: http://blogs.worldbank.org/peoplemove/migration-and-violent-extremism-contemporary-europe (accessed on 01.03.2017)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</w:footnote>
  <w:footnote w:id="62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McLuchan, M.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The Gutenberg Galaxy: The Making of Typographic Man / M. McLuchan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Toronto: University of Toronto Press, 1962.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>293 p.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</w:footnote>
  <w:footnote w:id="63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Валлерстайн</w:t>
      </w:r>
      <w:r>
        <w:rPr>
          <w:rFonts w:ascii="Times New Roman" w:hAnsi="Times New Roman"/>
          <w:sz w:val="20"/>
          <w:szCs w:val="20"/>
          <w:rtl w:val="0"/>
          <w:lang w:val="en-US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И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Конец знакомого мира</w:t>
      </w:r>
      <w:r>
        <w:rPr>
          <w:rFonts w:ascii="Times New Roman" w:hAnsi="Times New Roman"/>
          <w:sz w:val="20"/>
          <w:szCs w:val="20"/>
          <w:rtl w:val="0"/>
        </w:rPr>
        <w:t xml:space="preserve">: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Социология 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XXI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века </w:t>
      </w:r>
      <w:r>
        <w:rPr>
          <w:rFonts w:ascii="Times New Roman" w:hAnsi="Times New Roman"/>
          <w:sz w:val="20"/>
          <w:szCs w:val="20"/>
          <w:rtl w:val="0"/>
        </w:rPr>
        <w:t xml:space="preserve">/ </w:t>
      </w:r>
      <w:r>
        <w:rPr>
          <w:rFonts w:ascii="Times New Roman" w:hAnsi="Times New Roman" w:hint="default"/>
          <w:sz w:val="20"/>
          <w:szCs w:val="20"/>
          <w:rtl w:val="0"/>
        </w:rPr>
        <w:t>Пер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 англ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</w:rPr>
        <w:t>под ред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</w:rPr>
        <w:t>Б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</w:rPr>
        <w:t>Л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Иноземцева</w:t>
      </w:r>
      <w:r>
        <w:rPr>
          <w:rFonts w:ascii="Times New Roman" w:hAnsi="Times New Roman"/>
          <w:sz w:val="20"/>
          <w:szCs w:val="20"/>
          <w:rtl w:val="0"/>
        </w:rPr>
        <w:t xml:space="preserve">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Центр исследований постиндустриального общества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— М</w:t>
      </w:r>
      <w:r>
        <w:rPr>
          <w:rFonts w:ascii="Times New Roman" w:hAnsi="Times New Roman"/>
          <w:sz w:val="20"/>
          <w:szCs w:val="20"/>
          <w:rtl w:val="0"/>
        </w:rPr>
        <w:t xml:space="preserve">.: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Логос</w:t>
      </w:r>
      <w:r>
        <w:rPr>
          <w:rFonts w:ascii="Times New Roman" w:hAnsi="Times New Roman"/>
          <w:sz w:val="20"/>
          <w:szCs w:val="20"/>
          <w:rtl w:val="0"/>
        </w:rPr>
        <w:t xml:space="preserve">, 2003.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 xml:space="preserve">368 </w:t>
      </w:r>
      <w:r>
        <w:rPr>
          <w:rFonts w:ascii="Times New Roman" w:hAnsi="Times New Roman" w:hint="default"/>
          <w:sz w:val="20"/>
          <w:szCs w:val="20"/>
          <w:rtl w:val="0"/>
        </w:rPr>
        <w:t>с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</w:footnote>
  <w:footnote w:id="64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hint="default"/>
          <w:sz w:val="20"/>
          <w:szCs w:val="20"/>
          <w:rtl w:val="0"/>
        </w:rPr>
        <w:t xml:space="preserve"> Климин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Д</w:t>
      </w:r>
      <w:r>
        <w:rPr>
          <w:rFonts w:ascii="Times New Roman" w:hAnsi="Times New Roman"/>
          <w:sz w:val="20"/>
          <w:szCs w:val="20"/>
          <w:rtl w:val="0"/>
        </w:rPr>
        <w:t>.</w:t>
      </w:r>
      <w:r>
        <w:rPr>
          <w:rFonts w:ascii="Times New Roman" w:hAnsi="Times New Roman" w:hint="default"/>
          <w:sz w:val="20"/>
          <w:szCs w:val="20"/>
          <w:rtl w:val="0"/>
        </w:rPr>
        <w:t>Ю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Этнополитические конфликт</w:t>
      </w:r>
      <w:r>
        <w:rPr>
          <w:rFonts w:ascii="Times New Roman" w:hAnsi="Times New Roman"/>
          <w:sz w:val="20"/>
          <w:szCs w:val="20"/>
          <w:rtl w:val="0"/>
        </w:rPr>
        <w:t xml:space="preserve">: </w:t>
      </w:r>
      <w:r>
        <w:rPr>
          <w:rFonts w:ascii="Times New Roman" w:hAnsi="Times New Roman" w:hint="default"/>
          <w:sz w:val="20"/>
          <w:szCs w:val="20"/>
          <w:rtl w:val="0"/>
        </w:rPr>
        <w:t>теоретико</w:t>
      </w:r>
      <w:r>
        <w:rPr>
          <w:rFonts w:ascii="Times New Roman" w:hAnsi="Times New Roman"/>
          <w:sz w:val="20"/>
          <w:szCs w:val="20"/>
          <w:rtl w:val="0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методологические подходы </w:t>
      </w:r>
      <w:r>
        <w:rPr>
          <w:rFonts w:ascii="Times New Roman" w:hAnsi="Times New Roman"/>
          <w:sz w:val="20"/>
          <w:szCs w:val="20"/>
          <w:rtl w:val="0"/>
        </w:rPr>
        <w:t xml:space="preserve">/ </w:t>
      </w:r>
      <w:r>
        <w:rPr>
          <w:rFonts w:ascii="Times New Roman" w:hAnsi="Times New Roman" w:hint="default"/>
          <w:sz w:val="20"/>
          <w:szCs w:val="20"/>
          <w:rtl w:val="0"/>
        </w:rPr>
        <w:t>Д</w:t>
      </w:r>
      <w:r>
        <w:rPr>
          <w:rFonts w:ascii="Times New Roman" w:hAnsi="Times New Roman"/>
          <w:sz w:val="20"/>
          <w:szCs w:val="20"/>
          <w:rtl w:val="0"/>
        </w:rPr>
        <w:t>.</w:t>
      </w:r>
      <w:r>
        <w:rPr>
          <w:rFonts w:ascii="Times New Roman" w:hAnsi="Times New Roman" w:hint="default"/>
          <w:sz w:val="20"/>
          <w:szCs w:val="20"/>
          <w:rtl w:val="0"/>
        </w:rPr>
        <w:t>Ю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Климин </w:t>
      </w:r>
      <w:r>
        <w:rPr>
          <w:rFonts w:ascii="Times New Roman" w:hAnsi="Times New Roman"/>
          <w:sz w:val="20"/>
          <w:szCs w:val="20"/>
          <w:rtl w:val="0"/>
        </w:rPr>
        <w:t xml:space="preserve">//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Ученые записки Казанского Государственного Университета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 xml:space="preserve">2007. No 3.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C. </w:t>
      </w:r>
      <w:r>
        <w:rPr>
          <w:rFonts w:ascii="Times New Roman" w:hAnsi="Times New Roman"/>
          <w:sz w:val="20"/>
          <w:szCs w:val="20"/>
          <w:rtl w:val="0"/>
          <w:lang w:val="en-US"/>
        </w:rPr>
        <w:t>6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</w:footnote>
  <w:footnote w:id="65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История международных отношений</w:t>
      </w:r>
      <w:r>
        <w:rPr>
          <w:rFonts w:ascii="Times New Roman" w:hAnsi="Times New Roman"/>
          <w:sz w:val="20"/>
          <w:szCs w:val="20"/>
          <w:rtl w:val="0"/>
        </w:rPr>
        <w:t xml:space="preserve">: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 трех томах</w:t>
      </w:r>
      <w:r>
        <w:rPr>
          <w:rFonts w:ascii="Times New Roman" w:hAnsi="Times New Roman"/>
          <w:sz w:val="20"/>
          <w:szCs w:val="20"/>
          <w:rtl w:val="0"/>
        </w:rPr>
        <w:t xml:space="preserve">: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Учебник </w:t>
      </w:r>
      <w:r>
        <w:rPr>
          <w:rFonts w:ascii="Times New Roman" w:hAnsi="Times New Roman"/>
          <w:sz w:val="20"/>
          <w:szCs w:val="20"/>
          <w:rtl w:val="0"/>
        </w:rPr>
        <w:t xml:space="preserve">/ </w:t>
      </w:r>
      <w:r>
        <w:rPr>
          <w:rFonts w:ascii="Times New Roman" w:hAnsi="Times New Roman" w:hint="default"/>
          <w:sz w:val="20"/>
          <w:szCs w:val="20"/>
          <w:rtl w:val="0"/>
        </w:rPr>
        <w:t>Под ред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</w:rPr>
        <w:t>А</w:t>
      </w:r>
      <w:r>
        <w:rPr>
          <w:rFonts w:ascii="Times New Roman" w:hAnsi="Times New Roman"/>
          <w:sz w:val="20"/>
          <w:szCs w:val="20"/>
          <w:rtl w:val="0"/>
        </w:rPr>
        <w:t>.</w:t>
      </w:r>
      <w:r>
        <w:rPr>
          <w:rFonts w:ascii="Times New Roman" w:hAnsi="Times New Roman" w:hint="default"/>
          <w:sz w:val="20"/>
          <w:szCs w:val="20"/>
          <w:rtl w:val="0"/>
        </w:rPr>
        <w:t>В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</w:rPr>
        <w:t>Торкунова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М</w:t>
      </w:r>
      <w:r>
        <w:rPr>
          <w:rFonts w:ascii="Times New Roman" w:hAnsi="Times New Roman"/>
          <w:sz w:val="20"/>
          <w:szCs w:val="20"/>
          <w:rtl w:val="0"/>
        </w:rPr>
        <w:t>.</w:t>
      </w:r>
      <w:r>
        <w:rPr>
          <w:rFonts w:ascii="Times New Roman" w:hAnsi="Times New Roman" w:hint="default"/>
          <w:sz w:val="20"/>
          <w:szCs w:val="20"/>
          <w:rtl w:val="0"/>
        </w:rPr>
        <w:t>М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</w:rPr>
        <w:t>Наринского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— Т</w:t>
      </w:r>
      <w:r>
        <w:rPr>
          <w:rFonts w:ascii="Times New Roman" w:hAnsi="Times New Roman"/>
          <w:sz w:val="20"/>
          <w:szCs w:val="20"/>
          <w:rtl w:val="0"/>
        </w:rPr>
        <w:t xml:space="preserve">. I: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От Вестфальского мира до окончания Первой мировой войны </w:t>
      </w:r>
      <w:r>
        <w:rPr>
          <w:rFonts w:ascii="Times New Roman" w:hAnsi="Times New Roman"/>
          <w:sz w:val="20"/>
          <w:szCs w:val="20"/>
          <w:rtl w:val="0"/>
        </w:rPr>
        <w:t xml:space="preserve">/ </w:t>
      </w:r>
      <w:r>
        <w:rPr>
          <w:rFonts w:ascii="Times New Roman" w:hAnsi="Times New Roman" w:hint="default"/>
          <w:sz w:val="20"/>
          <w:szCs w:val="20"/>
          <w:rtl w:val="0"/>
        </w:rPr>
        <w:t>А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</w:rPr>
        <w:t>В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</w:rPr>
        <w:t>Ревякин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Н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</w:rPr>
        <w:t>Ю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Васильева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— М</w:t>
      </w:r>
      <w:r>
        <w:rPr>
          <w:rFonts w:ascii="Times New Roman" w:hAnsi="Times New Roman"/>
          <w:sz w:val="20"/>
          <w:szCs w:val="20"/>
          <w:rtl w:val="0"/>
        </w:rPr>
        <w:t xml:space="preserve">.: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Аспект Пресс</w:t>
      </w:r>
      <w:r>
        <w:rPr>
          <w:rFonts w:ascii="Times New Roman" w:hAnsi="Times New Roman"/>
          <w:sz w:val="20"/>
          <w:szCs w:val="20"/>
          <w:rtl w:val="0"/>
        </w:rPr>
        <w:t xml:space="preserve">, 2012.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>C. 12-59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</w:footnote>
  <w:footnote w:id="66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0"/>
          <w:szCs w:val="20"/>
          <w:rtl w:val="0"/>
        </w:rPr>
        <w:t>Климин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Д</w:t>
      </w:r>
      <w:r>
        <w:rPr>
          <w:rFonts w:ascii="Times New Roman" w:hAnsi="Times New Roman"/>
          <w:sz w:val="20"/>
          <w:szCs w:val="20"/>
          <w:rtl w:val="0"/>
        </w:rPr>
        <w:t>.</w:t>
      </w:r>
      <w:r>
        <w:rPr>
          <w:rFonts w:ascii="Times New Roman" w:hAnsi="Times New Roman" w:hint="default"/>
          <w:sz w:val="20"/>
          <w:szCs w:val="20"/>
          <w:rtl w:val="0"/>
        </w:rPr>
        <w:t>Ю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Этнополитические конфликт</w:t>
      </w:r>
      <w:r>
        <w:rPr>
          <w:rFonts w:ascii="Times New Roman" w:hAnsi="Times New Roman"/>
          <w:sz w:val="20"/>
          <w:szCs w:val="20"/>
          <w:rtl w:val="0"/>
        </w:rPr>
        <w:t xml:space="preserve">: </w:t>
      </w:r>
      <w:r>
        <w:rPr>
          <w:rFonts w:ascii="Times New Roman" w:hAnsi="Times New Roman" w:hint="default"/>
          <w:sz w:val="20"/>
          <w:szCs w:val="20"/>
          <w:rtl w:val="0"/>
        </w:rPr>
        <w:t>теоретико</w:t>
      </w:r>
      <w:r>
        <w:rPr>
          <w:rFonts w:ascii="Times New Roman" w:hAnsi="Times New Roman"/>
          <w:sz w:val="20"/>
          <w:szCs w:val="20"/>
          <w:rtl w:val="0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методологические подходы </w:t>
      </w:r>
      <w:r>
        <w:rPr>
          <w:rFonts w:ascii="Times New Roman" w:hAnsi="Times New Roman"/>
          <w:sz w:val="20"/>
          <w:szCs w:val="20"/>
          <w:rtl w:val="0"/>
        </w:rPr>
        <w:t xml:space="preserve">/ </w:t>
      </w:r>
      <w:r>
        <w:rPr>
          <w:rFonts w:ascii="Times New Roman" w:hAnsi="Times New Roman" w:hint="default"/>
          <w:sz w:val="20"/>
          <w:szCs w:val="20"/>
          <w:rtl w:val="0"/>
        </w:rPr>
        <w:t>Д</w:t>
      </w:r>
      <w:r>
        <w:rPr>
          <w:rFonts w:ascii="Times New Roman" w:hAnsi="Times New Roman"/>
          <w:sz w:val="20"/>
          <w:szCs w:val="20"/>
          <w:rtl w:val="0"/>
        </w:rPr>
        <w:t>.</w:t>
      </w:r>
      <w:r>
        <w:rPr>
          <w:rFonts w:ascii="Times New Roman" w:hAnsi="Times New Roman" w:hint="default"/>
          <w:sz w:val="20"/>
          <w:szCs w:val="20"/>
          <w:rtl w:val="0"/>
        </w:rPr>
        <w:t>Ю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Климин </w:t>
      </w:r>
      <w:r>
        <w:rPr>
          <w:rFonts w:ascii="Times New Roman" w:hAnsi="Times New Roman"/>
          <w:sz w:val="20"/>
          <w:szCs w:val="20"/>
          <w:rtl w:val="0"/>
        </w:rPr>
        <w:t xml:space="preserve">//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Ученые записки Казанского Государственного Университета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 xml:space="preserve">2007. No 3.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it-IT"/>
        </w:rPr>
        <w:t>C. 6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</w:footnote>
  <w:footnote w:id="67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0"/>
          <w:szCs w:val="20"/>
          <w:rtl w:val="0"/>
        </w:rPr>
        <w:t>Климин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Д</w:t>
      </w:r>
      <w:r>
        <w:rPr>
          <w:rFonts w:ascii="Times New Roman" w:hAnsi="Times New Roman"/>
          <w:sz w:val="20"/>
          <w:szCs w:val="20"/>
          <w:rtl w:val="0"/>
        </w:rPr>
        <w:t>.</w:t>
      </w:r>
      <w:r>
        <w:rPr>
          <w:rFonts w:ascii="Times New Roman" w:hAnsi="Times New Roman" w:hint="default"/>
          <w:sz w:val="20"/>
          <w:szCs w:val="20"/>
          <w:rtl w:val="0"/>
        </w:rPr>
        <w:t>Ю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Этнополитические конфликт</w:t>
      </w:r>
      <w:r>
        <w:rPr>
          <w:rFonts w:ascii="Times New Roman" w:hAnsi="Times New Roman"/>
          <w:sz w:val="20"/>
          <w:szCs w:val="20"/>
          <w:rtl w:val="0"/>
        </w:rPr>
        <w:t xml:space="preserve">: </w:t>
      </w:r>
      <w:r>
        <w:rPr>
          <w:rFonts w:ascii="Times New Roman" w:hAnsi="Times New Roman" w:hint="default"/>
          <w:sz w:val="20"/>
          <w:szCs w:val="20"/>
          <w:rtl w:val="0"/>
        </w:rPr>
        <w:t>теоретико</w:t>
      </w:r>
      <w:r>
        <w:rPr>
          <w:rFonts w:ascii="Times New Roman" w:hAnsi="Times New Roman"/>
          <w:sz w:val="20"/>
          <w:szCs w:val="20"/>
          <w:rtl w:val="0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методологические подходы </w:t>
      </w:r>
      <w:r>
        <w:rPr>
          <w:rFonts w:ascii="Times New Roman" w:hAnsi="Times New Roman"/>
          <w:sz w:val="20"/>
          <w:szCs w:val="20"/>
          <w:rtl w:val="0"/>
        </w:rPr>
        <w:t xml:space="preserve">/ </w:t>
      </w:r>
      <w:r>
        <w:rPr>
          <w:rFonts w:ascii="Times New Roman" w:hAnsi="Times New Roman" w:hint="default"/>
          <w:sz w:val="20"/>
          <w:szCs w:val="20"/>
          <w:rtl w:val="0"/>
        </w:rPr>
        <w:t>Д</w:t>
      </w:r>
      <w:r>
        <w:rPr>
          <w:rFonts w:ascii="Times New Roman" w:hAnsi="Times New Roman"/>
          <w:sz w:val="20"/>
          <w:szCs w:val="20"/>
          <w:rtl w:val="0"/>
        </w:rPr>
        <w:t>.</w:t>
      </w:r>
      <w:r>
        <w:rPr>
          <w:rFonts w:ascii="Times New Roman" w:hAnsi="Times New Roman" w:hint="default"/>
          <w:sz w:val="20"/>
          <w:szCs w:val="20"/>
          <w:rtl w:val="0"/>
        </w:rPr>
        <w:t>Ю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Климин </w:t>
      </w:r>
      <w:r>
        <w:rPr>
          <w:rFonts w:ascii="Times New Roman" w:hAnsi="Times New Roman"/>
          <w:sz w:val="20"/>
          <w:szCs w:val="20"/>
          <w:rtl w:val="0"/>
        </w:rPr>
        <w:t xml:space="preserve">//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Ученые записки Казанского Государственного Университета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 xml:space="preserve">2007. No 3.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it-IT"/>
        </w:rPr>
        <w:t>C. 6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</w:footnote>
  <w:footnote w:id="68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Ishiyama, J.T. Breuning, M. Ethnopolitics in the New Europe / J.T. Ishiyama, M. Breuning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London: Lynne Rienner Publishers, 1998.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>P. 1-21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</w:footnote>
  <w:footnote w:id="69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Дмитриев</w:t>
      </w:r>
      <w:r>
        <w:rPr>
          <w:rFonts w:ascii="Times New Roman" w:hAnsi="Times New Roman"/>
          <w:sz w:val="20"/>
          <w:szCs w:val="20"/>
          <w:rtl w:val="0"/>
          <w:lang w:val="ru-RU"/>
        </w:rPr>
        <w:t>,</w:t>
      </w:r>
      <w:r>
        <w:rPr>
          <w:rFonts w:ascii="Times New Roman" w:hAnsi="Times New Roman" w:hint="default"/>
          <w:sz w:val="20"/>
          <w:szCs w:val="20"/>
          <w:rtl w:val="0"/>
        </w:rPr>
        <w:t xml:space="preserve"> А</w:t>
      </w:r>
      <w:r>
        <w:rPr>
          <w:rFonts w:ascii="Times New Roman" w:hAnsi="Times New Roman"/>
          <w:sz w:val="20"/>
          <w:szCs w:val="20"/>
          <w:rtl w:val="0"/>
        </w:rPr>
        <w:t>.</w:t>
      </w:r>
      <w:r>
        <w:rPr>
          <w:rFonts w:ascii="Times New Roman" w:hAnsi="Times New Roman" w:hint="default"/>
          <w:sz w:val="20"/>
          <w:szCs w:val="20"/>
          <w:rtl w:val="0"/>
        </w:rPr>
        <w:t>В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Социальный конфликт</w:t>
      </w:r>
      <w:r>
        <w:rPr>
          <w:rFonts w:ascii="Times New Roman" w:hAnsi="Times New Roman"/>
          <w:sz w:val="20"/>
          <w:szCs w:val="20"/>
          <w:rtl w:val="0"/>
        </w:rPr>
        <w:t xml:space="preserve">: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общее и особенное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Дмитриев</w:t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—</w:t>
      </w:r>
      <w:r>
        <w:rPr>
          <w:rFonts w:ascii="Times New Roman" w:hAnsi="Times New Roman" w:hint="default"/>
          <w:sz w:val="20"/>
          <w:szCs w:val="20"/>
          <w:rtl w:val="0"/>
        </w:rPr>
        <w:t xml:space="preserve"> М</w:t>
      </w:r>
      <w:r>
        <w:rPr>
          <w:rFonts w:ascii="Times New Roman" w:hAnsi="Times New Roman"/>
          <w:sz w:val="20"/>
          <w:szCs w:val="20"/>
          <w:rtl w:val="0"/>
        </w:rPr>
        <w:t xml:space="preserve">.: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Гардарики</w:t>
      </w:r>
      <w:r>
        <w:rPr>
          <w:rFonts w:ascii="Times New Roman" w:hAnsi="Times New Roman"/>
          <w:sz w:val="20"/>
          <w:szCs w:val="20"/>
          <w:rtl w:val="0"/>
        </w:rPr>
        <w:t xml:space="preserve">, 2002.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— </w:t>
      </w:r>
      <w:r>
        <w:rPr>
          <w:rFonts w:ascii="Times New Roman" w:hAnsi="Times New Roman" w:hint="default"/>
          <w:sz w:val="20"/>
          <w:szCs w:val="20"/>
          <w:rtl w:val="0"/>
        </w:rPr>
        <w:t>С</w:t>
      </w:r>
      <w:r>
        <w:rPr>
          <w:rFonts w:ascii="Times New Roman" w:hAnsi="Times New Roman"/>
          <w:sz w:val="20"/>
          <w:szCs w:val="20"/>
          <w:rtl w:val="0"/>
        </w:rPr>
        <w:t>. 219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</w:footnote>
  <w:footnote w:id="70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Нойман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Б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Использование </w:t>
      </w:r>
      <w:r>
        <w:rPr>
          <w:rFonts w:ascii="Times New Roman" w:hAnsi="Times New Roman"/>
          <w:sz w:val="20"/>
          <w:szCs w:val="20"/>
          <w:rtl w:val="0"/>
        </w:rPr>
        <w:t>"</w:t>
      </w:r>
      <w:r>
        <w:rPr>
          <w:rFonts w:ascii="Times New Roman" w:hAnsi="Times New Roman" w:hint="default"/>
          <w:sz w:val="20"/>
          <w:szCs w:val="20"/>
          <w:rtl w:val="0"/>
        </w:rPr>
        <w:t>Другого</w:t>
      </w:r>
      <w:r>
        <w:rPr>
          <w:rFonts w:ascii="Times New Roman" w:hAnsi="Times New Roman"/>
          <w:sz w:val="20"/>
          <w:szCs w:val="20"/>
          <w:rtl w:val="0"/>
        </w:rPr>
        <w:t xml:space="preserve">".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Образы Востока в формировании европейских идентичностей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/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И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Б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Нойман — М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Новое издательство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2004.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336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</w:footnote>
  <w:footnote w:id="71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Ishiyama, J.T. Breuning, M. Ethnopolitics in the New Europe / J.T. Ishiyama, M. Breuning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London: Lynne Rienner Publishers, 1998.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>P. 1-21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</w:footnote>
  <w:footnote w:id="72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hint="default"/>
          <w:sz w:val="20"/>
          <w:szCs w:val="20"/>
          <w:rtl w:val="0"/>
        </w:rPr>
        <w:t xml:space="preserve"> Климин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Д</w:t>
      </w:r>
      <w:r>
        <w:rPr>
          <w:rFonts w:ascii="Times New Roman" w:hAnsi="Times New Roman"/>
          <w:sz w:val="20"/>
          <w:szCs w:val="20"/>
          <w:rtl w:val="0"/>
        </w:rPr>
        <w:t>.</w:t>
      </w:r>
      <w:r>
        <w:rPr>
          <w:rFonts w:ascii="Times New Roman" w:hAnsi="Times New Roman" w:hint="default"/>
          <w:sz w:val="20"/>
          <w:szCs w:val="20"/>
          <w:rtl w:val="0"/>
        </w:rPr>
        <w:t>Ю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Этнополитические конфликт</w:t>
      </w:r>
      <w:r>
        <w:rPr>
          <w:rFonts w:ascii="Times New Roman" w:hAnsi="Times New Roman"/>
          <w:sz w:val="20"/>
          <w:szCs w:val="20"/>
          <w:rtl w:val="0"/>
        </w:rPr>
        <w:t xml:space="preserve">: </w:t>
      </w:r>
      <w:r>
        <w:rPr>
          <w:rFonts w:ascii="Times New Roman" w:hAnsi="Times New Roman" w:hint="default"/>
          <w:sz w:val="20"/>
          <w:szCs w:val="20"/>
          <w:rtl w:val="0"/>
        </w:rPr>
        <w:t>теоретико</w:t>
      </w:r>
      <w:r>
        <w:rPr>
          <w:rFonts w:ascii="Times New Roman" w:hAnsi="Times New Roman"/>
          <w:sz w:val="20"/>
          <w:szCs w:val="20"/>
          <w:rtl w:val="0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методологические подходы </w:t>
      </w:r>
      <w:r>
        <w:rPr>
          <w:rFonts w:ascii="Times New Roman" w:hAnsi="Times New Roman"/>
          <w:sz w:val="20"/>
          <w:szCs w:val="20"/>
          <w:rtl w:val="0"/>
        </w:rPr>
        <w:t xml:space="preserve">/ </w:t>
      </w:r>
      <w:r>
        <w:rPr>
          <w:rFonts w:ascii="Times New Roman" w:hAnsi="Times New Roman" w:hint="default"/>
          <w:sz w:val="20"/>
          <w:szCs w:val="20"/>
          <w:rtl w:val="0"/>
        </w:rPr>
        <w:t>Д</w:t>
      </w:r>
      <w:r>
        <w:rPr>
          <w:rFonts w:ascii="Times New Roman" w:hAnsi="Times New Roman"/>
          <w:sz w:val="20"/>
          <w:szCs w:val="20"/>
          <w:rtl w:val="0"/>
        </w:rPr>
        <w:t>.</w:t>
      </w:r>
      <w:r>
        <w:rPr>
          <w:rFonts w:ascii="Times New Roman" w:hAnsi="Times New Roman" w:hint="default"/>
          <w:sz w:val="20"/>
          <w:szCs w:val="20"/>
          <w:rtl w:val="0"/>
        </w:rPr>
        <w:t>Ю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Климин </w:t>
      </w:r>
      <w:r>
        <w:rPr>
          <w:rFonts w:ascii="Times New Roman" w:hAnsi="Times New Roman"/>
          <w:sz w:val="20"/>
          <w:szCs w:val="20"/>
          <w:rtl w:val="0"/>
        </w:rPr>
        <w:t xml:space="preserve">//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Ученые записки Казанского Государственного Университета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 xml:space="preserve">2007. No 3.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C. </w:t>
      </w:r>
      <w:r>
        <w:rPr>
          <w:rFonts w:ascii="Times New Roman" w:hAnsi="Times New Roman"/>
          <w:sz w:val="20"/>
          <w:szCs w:val="20"/>
          <w:rtl w:val="0"/>
          <w:lang w:val="en-US"/>
        </w:rPr>
        <w:t>7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</w:footnote>
  <w:footnote w:id="73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Введение в политологию</w:t>
      </w:r>
      <w:r>
        <w:rPr>
          <w:rFonts w:ascii="Times New Roman" w:hAnsi="Times New Roman"/>
          <w:sz w:val="20"/>
          <w:szCs w:val="20"/>
          <w:rtl w:val="0"/>
        </w:rPr>
        <w:t xml:space="preserve">: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Словарь</w:t>
      </w:r>
      <w:r>
        <w:rPr>
          <w:rFonts w:ascii="Times New Roman" w:hAnsi="Times New Roman"/>
          <w:sz w:val="20"/>
          <w:szCs w:val="20"/>
          <w:rtl w:val="0"/>
        </w:rPr>
        <w:t>-</w:t>
      </w:r>
      <w:r>
        <w:rPr>
          <w:rFonts w:ascii="Times New Roman" w:hAnsi="Times New Roman" w:hint="default"/>
          <w:sz w:val="20"/>
          <w:szCs w:val="20"/>
          <w:rtl w:val="0"/>
        </w:rPr>
        <w:t xml:space="preserve">справочник </w:t>
      </w:r>
      <w:r>
        <w:rPr>
          <w:rFonts w:ascii="Times New Roman" w:hAnsi="Times New Roman"/>
          <w:sz w:val="20"/>
          <w:szCs w:val="20"/>
          <w:rtl w:val="0"/>
        </w:rPr>
        <w:t xml:space="preserve">/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Сост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</w:rPr>
        <w:t>Г</w:t>
      </w:r>
      <w:r>
        <w:rPr>
          <w:rFonts w:ascii="Times New Roman" w:hAnsi="Times New Roman"/>
          <w:sz w:val="20"/>
          <w:szCs w:val="20"/>
          <w:rtl w:val="0"/>
        </w:rPr>
        <w:t>.</w:t>
      </w:r>
      <w:r>
        <w:rPr>
          <w:rFonts w:ascii="Times New Roman" w:hAnsi="Times New Roman" w:hint="default"/>
          <w:sz w:val="20"/>
          <w:szCs w:val="20"/>
          <w:rtl w:val="0"/>
        </w:rPr>
        <w:t>Л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Купряшин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Т</w:t>
      </w:r>
      <w:r>
        <w:rPr>
          <w:rFonts w:ascii="Times New Roman" w:hAnsi="Times New Roman"/>
          <w:sz w:val="20"/>
          <w:szCs w:val="20"/>
          <w:rtl w:val="0"/>
        </w:rPr>
        <w:t>.</w:t>
      </w:r>
      <w:r>
        <w:rPr>
          <w:rFonts w:ascii="Times New Roman" w:hAnsi="Times New Roman" w:hint="default"/>
          <w:sz w:val="20"/>
          <w:szCs w:val="20"/>
          <w:rtl w:val="0"/>
        </w:rPr>
        <w:t>П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</w:rPr>
        <w:t>Лебедева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Г</w:t>
      </w:r>
      <w:r>
        <w:rPr>
          <w:rFonts w:ascii="Times New Roman" w:hAnsi="Times New Roman"/>
          <w:sz w:val="20"/>
          <w:szCs w:val="20"/>
          <w:rtl w:val="0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Марченко</w:t>
      </w:r>
      <w:r>
        <w:rPr>
          <w:rFonts w:ascii="Times New Roman" w:hAnsi="Times New Roman"/>
          <w:sz w:val="20"/>
          <w:szCs w:val="20"/>
          <w:rtl w:val="0"/>
        </w:rPr>
        <w:t xml:space="preserve">; </w:t>
      </w:r>
      <w:r>
        <w:rPr>
          <w:rFonts w:ascii="Times New Roman" w:hAnsi="Times New Roman" w:hint="default"/>
          <w:sz w:val="20"/>
          <w:szCs w:val="20"/>
          <w:rtl w:val="0"/>
        </w:rPr>
        <w:t>под ред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</w:rPr>
        <w:t>В</w:t>
      </w:r>
      <w:r>
        <w:rPr>
          <w:rFonts w:ascii="Times New Roman" w:hAnsi="Times New Roman"/>
          <w:sz w:val="20"/>
          <w:szCs w:val="20"/>
          <w:rtl w:val="0"/>
        </w:rPr>
        <w:t>.</w:t>
      </w:r>
      <w:r>
        <w:rPr>
          <w:rFonts w:ascii="Times New Roman" w:hAnsi="Times New Roman" w:hint="default"/>
          <w:sz w:val="20"/>
          <w:szCs w:val="20"/>
          <w:rtl w:val="0"/>
        </w:rPr>
        <w:t>П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</w:rPr>
        <w:t>Пугачева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—</w:t>
      </w:r>
      <w:r>
        <w:rPr>
          <w:rFonts w:ascii="Times New Roman" w:hAnsi="Times New Roman" w:hint="default"/>
          <w:sz w:val="20"/>
          <w:szCs w:val="20"/>
          <w:rtl w:val="0"/>
        </w:rPr>
        <w:t xml:space="preserve"> М</w:t>
      </w:r>
      <w:r>
        <w:rPr>
          <w:rFonts w:ascii="Times New Roman" w:hAnsi="Times New Roman"/>
          <w:sz w:val="20"/>
          <w:szCs w:val="20"/>
          <w:rtl w:val="0"/>
        </w:rPr>
        <w:t xml:space="preserve">.: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Аспект Пресс</w:t>
      </w:r>
      <w:r>
        <w:rPr>
          <w:rFonts w:ascii="Times New Roman" w:hAnsi="Times New Roman"/>
          <w:sz w:val="20"/>
          <w:szCs w:val="20"/>
          <w:rtl w:val="0"/>
        </w:rPr>
        <w:t xml:space="preserve">, 1996.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0"/>
          <w:szCs w:val="20"/>
          <w:rtl w:val="0"/>
        </w:rPr>
        <w:t>С</w:t>
      </w:r>
      <w:r>
        <w:rPr>
          <w:rFonts w:ascii="Times New Roman" w:hAnsi="Times New Roman"/>
          <w:sz w:val="20"/>
          <w:szCs w:val="20"/>
          <w:rtl w:val="0"/>
        </w:rPr>
        <w:t>. 98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</w:footnote>
  <w:footnote w:id="74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Ishiyama, J.T. Breuning, M. Ethnopolitics in the New Europe / J.T. Ishiyama, M. Breuning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London: Lynne Rienner Publishers, 1998.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>P. 1-21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; Carment, D. The International Dimensions of Ethnic Conflict: Concepts, Indicators, and Theory / D. Carment // Journal of Peace Research.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 xml:space="preserve">1993. No. 3.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>P. 137-150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; Transforming Ethnopolitical Conflict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– </w:t>
      </w:r>
      <w:r>
        <w:rPr>
          <w:rFonts w:ascii="Times New Roman" w:hAnsi="Times New Roman"/>
          <w:sz w:val="20"/>
          <w:szCs w:val="20"/>
          <w:rtl w:val="0"/>
          <w:lang w:val="nl-NL"/>
        </w:rPr>
        <w:t xml:space="preserve">The Berghof Handbook / eds. A. Austin, M. Fischer, N. Ropers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Springer Science &amp; Business Media: 2013.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>P.11-23.</w:t>
      </w:r>
    </w:p>
  </w:footnote>
  <w:footnote w:id="75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hint="default"/>
          <w:sz w:val="20"/>
          <w:szCs w:val="20"/>
          <w:rtl w:val="0"/>
        </w:rPr>
        <w:t>Климин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Д</w:t>
      </w:r>
      <w:r>
        <w:rPr>
          <w:rFonts w:ascii="Times New Roman" w:hAnsi="Times New Roman"/>
          <w:sz w:val="20"/>
          <w:szCs w:val="20"/>
          <w:rtl w:val="0"/>
        </w:rPr>
        <w:t>.</w:t>
      </w:r>
      <w:r>
        <w:rPr>
          <w:rFonts w:ascii="Times New Roman" w:hAnsi="Times New Roman" w:hint="default"/>
          <w:sz w:val="20"/>
          <w:szCs w:val="20"/>
          <w:rtl w:val="0"/>
        </w:rPr>
        <w:t>Ю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Этнополитические конфликт</w:t>
      </w:r>
      <w:r>
        <w:rPr>
          <w:rFonts w:ascii="Times New Roman" w:hAnsi="Times New Roman"/>
          <w:sz w:val="20"/>
          <w:szCs w:val="20"/>
          <w:rtl w:val="0"/>
        </w:rPr>
        <w:t xml:space="preserve">: </w:t>
      </w:r>
      <w:r>
        <w:rPr>
          <w:rFonts w:ascii="Times New Roman" w:hAnsi="Times New Roman" w:hint="default"/>
          <w:sz w:val="20"/>
          <w:szCs w:val="20"/>
          <w:rtl w:val="0"/>
        </w:rPr>
        <w:t>теоретико</w:t>
      </w:r>
      <w:r>
        <w:rPr>
          <w:rFonts w:ascii="Times New Roman" w:hAnsi="Times New Roman"/>
          <w:sz w:val="20"/>
          <w:szCs w:val="20"/>
          <w:rtl w:val="0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методологические подходы </w:t>
      </w:r>
      <w:r>
        <w:rPr>
          <w:rFonts w:ascii="Times New Roman" w:hAnsi="Times New Roman"/>
          <w:sz w:val="20"/>
          <w:szCs w:val="20"/>
          <w:rtl w:val="0"/>
        </w:rPr>
        <w:t xml:space="preserve">/ </w:t>
      </w:r>
      <w:r>
        <w:rPr>
          <w:rFonts w:ascii="Times New Roman" w:hAnsi="Times New Roman" w:hint="default"/>
          <w:sz w:val="20"/>
          <w:szCs w:val="20"/>
          <w:rtl w:val="0"/>
        </w:rPr>
        <w:t>Д</w:t>
      </w:r>
      <w:r>
        <w:rPr>
          <w:rFonts w:ascii="Times New Roman" w:hAnsi="Times New Roman"/>
          <w:sz w:val="20"/>
          <w:szCs w:val="20"/>
          <w:rtl w:val="0"/>
        </w:rPr>
        <w:t>.</w:t>
      </w:r>
      <w:r>
        <w:rPr>
          <w:rFonts w:ascii="Times New Roman" w:hAnsi="Times New Roman" w:hint="default"/>
          <w:sz w:val="20"/>
          <w:szCs w:val="20"/>
          <w:rtl w:val="0"/>
        </w:rPr>
        <w:t>Ю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Климин </w:t>
      </w:r>
      <w:r>
        <w:rPr>
          <w:rFonts w:ascii="Times New Roman" w:hAnsi="Times New Roman"/>
          <w:sz w:val="20"/>
          <w:szCs w:val="20"/>
          <w:rtl w:val="0"/>
        </w:rPr>
        <w:t xml:space="preserve">//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Ученые записки Казанского Государственного Университета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 xml:space="preserve">2007. No 3.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 xml:space="preserve">C. 7. </w:t>
      </w:r>
    </w:p>
  </w:footnote>
  <w:footnote w:id="76">
    <w:p>
      <w:pPr>
        <w:pStyle w:val="Default"/>
        <w:spacing w:before="100" w:after="100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 Cornell, S.E. Autonomy and Conflict 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en-US"/>
        </w:rPr>
        <w:t xml:space="preserve">– 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Ethnoterritoriality and Separatism in the South Caucasus 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en-US"/>
        </w:rPr>
        <w:t xml:space="preserve">– 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Cases in Georgia / S.E. Cornell 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Uppsala, 2002. 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P. 23.</w:t>
      </w:r>
    </w:p>
  </w:footnote>
  <w:footnote w:id="77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Тишков</w:t>
      </w:r>
      <w:r>
        <w:rPr>
          <w:rFonts w:ascii="Times New Roman" w:hAnsi="Times New Roman"/>
          <w:sz w:val="20"/>
          <w:szCs w:val="20"/>
          <w:rtl w:val="0"/>
          <w:lang w:val="en-US"/>
        </w:rPr>
        <w:t>,</w:t>
      </w:r>
      <w:r>
        <w:rPr>
          <w:rFonts w:ascii="Times New Roman" w:hAnsi="Times New Roman" w:hint="default"/>
          <w:sz w:val="20"/>
          <w:szCs w:val="20"/>
          <w:rtl w:val="0"/>
        </w:rPr>
        <w:t xml:space="preserve"> В</w:t>
      </w:r>
      <w:r>
        <w:rPr>
          <w:rFonts w:ascii="Times New Roman" w:hAnsi="Times New Roman"/>
          <w:sz w:val="20"/>
          <w:szCs w:val="20"/>
          <w:rtl w:val="0"/>
        </w:rPr>
        <w:t>.</w:t>
      </w:r>
      <w:r>
        <w:rPr>
          <w:rFonts w:ascii="Times New Roman" w:hAnsi="Times New Roman" w:hint="default"/>
          <w:sz w:val="20"/>
          <w:szCs w:val="20"/>
          <w:rtl w:val="0"/>
        </w:rPr>
        <w:t>А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О природе этнического конфликта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/ 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Тишков </w:t>
      </w:r>
      <w:r>
        <w:rPr>
          <w:rFonts w:ascii="Times New Roman" w:hAnsi="Times New Roman"/>
          <w:sz w:val="20"/>
          <w:szCs w:val="20"/>
          <w:rtl w:val="0"/>
        </w:rPr>
        <w:t xml:space="preserve">//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Свободная мысль —</w:t>
      </w:r>
      <w:r>
        <w:rPr>
          <w:rFonts w:ascii="Times New Roman" w:hAnsi="Times New Roman"/>
          <w:sz w:val="20"/>
          <w:szCs w:val="20"/>
          <w:rtl w:val="0"/>
        </w:rPr>
        <w:t xml:space="preserve"> 1993.  No 4.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—</w:t>
      </w:r>
      <w:r>
        <w:rPr>
          <w:rFonts w:ascii="Times New Roman" w:hAnsi="Times New Roman" w:hint="default"/>
          <w:sz w:val="20"/>
          <w:szCs w:val="20"/>
          <w:rtl w:val="0"/>
        </w:rPr>
        <w:t xml:space="preserve"> С</w:t>
      </w:r>
      <w:r>
        <w:rPr>
          <w:rFonts w:ascii="Times New Roman" w:hAnsi="Times New Roman"/>
          <w:sz w:val="20"/>
          <w:szCs w:val="20"/>
          <w:rtl w:val="0"/>
        </w:rPr>
        <w:t>. 9.</w:t>
      </w:r>
    </w:p>
  </w:footnote>
  <w:footnote w:id="78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hint="default"/>
          <w:sz w:val="20"/>
          <w:szCs w:val="20"/>
          <w:rtl w:val="0"/>
        </w:rPr>
        <w:t xml:space="preserve"> Климин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Д</w:t>
      </w:r>
      <w:r>
        <w:rPr>
          <w:rFonts w:ascii="Times New Roman" w:hAnsi="Times New Roman"/>
          <w:sz w:val="20"/>
          <w:szCs w:val="20"/>
          <w:rtl w:val="0"/>
        </w:rPr>
        <w:t>.</w:t>
      </w:r>
      <w:r>
        <w:rPr>
          <w:rFonts w:ascii="Times New Roman" w:hAnsi="Times New Roman" w:hint="default"/>
          <w:sz w:val="20"/>
          <w:szCs w:val="20"/>
          <w:rtl w:val="0"/>
        </w:rPr>
        <w:t>Ю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Этнополитические конфликт</w:t>
      </w:r>
      <w:r>
        <w:rPr>
          <w:rFonts w:ascii="Times New Roman" w:hAnsi="Times New Roman"/>
          <w:sz w:val="20"/>
          <w:szCs w:val="20"/>
          <w:rtl w:val="0"/>
        </w:rPr>
        <w:t xml:space="preserve">: </w:t>
      </w:r>
      <w:r>
        <w:rPr>
          <w:rFonts w:ascii="Times New Roman" w:hAnsi="Times New Roman" w:hint="default"/>
          <w:sz w:val="20"/>
          <w:szCs w:val="20"/>
          <w:rtl w:val="0"/>
        </w:rPr>
        <w:t>теоретико</w:t>
      </w:r>
      <w:r>
        <w:rPr>
          <w:rFonts w:ascii="Times New Roman" w:hAnsi="Times New Roman"/>
          <w:sz w:val="20"/>
          <w:szCs w:val="20"/>
          <w:rtl w:val="0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методологические подходы </w:t>
      </w:r>
      <w:r>
        <w:rPr>
          <w:rFonts w:ascii="Times New Roman" w:hAnsi="Times New Roman"/>
          <w:sz w:val="20"/>
          <w:szCs w:val="20"/>
          <w:rtl w:val="0"/>
        </w:rPr>
        <w:t xml:space="preserve">/ </w:t>
      </w:r>
      <w:r>
        <w:rPr>
          <w:rFonts w:ascii="Times New Roman" w:hAnsi="Times New Roman" w:hint="default"/>
          <w:sz w:val="20"/>
          <w:szCs w:val="20"/>
          <w:rtl w:val="0"/>
        </w:rPr>
        <w:t>Д</w:t>
      </w:r>
      <w:r>
        <w:rPr>
          <w:rFonts w:ascii="Times New Roman" w:hAnsi="Times New Roman"/>
          <w:sz w:val="20"/>
          <w:szCs w:val="20"/>
          <w:rtl w:val="0"/>
        </w:rPr>
        <w:t>.</w:t>
      </w:r>
      <w:r>
        <w:rPr>
          <w:rFonts w:ascii="Times New Roman" w:hAnsi="Times New Roman" w:hint="default"/>
          <w:sz w:val="20"/>
          <w:szCs w:val="20"/>
          <w:rtl w:val="0"/>
        </w:rPr>
        <w:t>Ю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Климин </w:t>
      </w:r>
      <w:r>
        <w:rPr>
          <w:rFonts w:ascii="Times New Roman" w:hAnsi="Times New Roman"/>
          <w:sz w:val="20"/>
          <w:szCs w:val="20"/>
          <w:rtl w:val="0"/>
        </w:rPr>
        <w:t xml:space="preserve">//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Ученые записки Казанского Государственного Университета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 xml:space="preserve">2007. No 3.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C. </w:t>
      </w:r>
      <w:r>
        <w:rPr>
          <w:rFonts w:ascii="Times New Roman" w:hAnsi="Times New Roman"/>
          <w:sz w:val="20"/>
          <w:szCs w:val="20"/>
          <w:rtl w:val="0"/>
          <w:lang w:val="ru-RU"/>
        </w:rPr>
        <w:t>9</w:t>
      </w:r>
      <w:r>
        <w:rPr>
          <w:rFonts w:ascii="Times New Roman" w:hAnsi="Times New Roman"/>
          <w:sz w:val="20"/>
          <w:szCs w:val="20"/>
          <w:rtl w:val="0"/>
        </w:rPr>
        <w:t>.</w:t>
      </w:r>
    </w:p>
  </w:footnote>
  <w:footnote w:id="79">
    <w:p>
      <w:pPr>
        <w:pStyle w:val="Default"/>
        <w:spacing w:before="100" w:after="100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 Gurr, T. Harff, B. Ethnic Conflict in World Politics / T. Gurr, B. Harff 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en-US"/>
        </w:rPr>
        <w:t xml:space="preserve">—  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Boulder, CO: Westview, 1994. 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77 p..</w:t>
      </w:r>
    </w:p>
  </w:footnote>
  <w:footnote w:id="80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Рыкалина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Л</w:t>
      </w:r>
      <w:r>
        <w:rPr>
          <w:rFonts w:ascii="Times New Roman" w:hAnsi="Times New Roman"/>
          <w:sz w:val="20"/>
          <w:szCs w:val="20"/>
          <w:rtl w:val="0"/>
        </w:rPr>
        <w:t>.</w:t>
      </w:r>
      <w:r>
        <w:rPr>
          <w:rFonts w:ascii="Times New Roman" w:hAnsi="Times New Roman" w:hint="default"/>
          <w:sz w:val="20"/>
          <w:szCs w:val="20"/>
          <w:rtl w:val="0"/>
        </w:rPr>
        <w:t>А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О природе этнонационального конфликта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Л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Рыкалина</w:t>
      </w:r>
      <w:r>
        <w:rPr>
          <w:rFonts w:ascii="Times New Roman" w:hAnsi="Times New Roman"/>
          <w:sz w:val="20"/>
          <w:szCs w:val="20"/>
          <w:rtl w:val="0"/>
        </w:rPr>
        <w:t xml:space="preserve"> //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Социально</w:t>
      </w:r>
      <w:r>
        <w:rPr>
          <w:rFonts w:ascii="Times New Roman" w:hAnsi="Times New Roman"/>
          <w:sz w:val="20"/>
          <w:szCs w:val="20"/>
          <w:rtl w:val="0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политический журнал</w:t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—</w:t>
      </w:r>
      <w:r>
        <w:rPr>
          <w:rFonts w:ascii="Times New Roman" w:hAnsi="Times New Roman"/>
          <w:sz w:val="20"/>
          <w:szCs w:val="20"/>
          <w:rtl w:val="0"/>
        </w:rPr>
        <w:t xml:space="preserve"> 1995. No 5.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—</w:t>
      </w:r>
      <w:r>
        <w:rPr>
          <w:rFonts w:ascii="Times New Roman" w:hAnsi="Times New Roman" w:hint="default"/>
          <w:sz w:val="20"/>
          <w:szCs w:val="20"/>
          <w:rtl w:val="0"/>
        </w:rPr>
        <w:t xml:space="preserve"> С</w:t>
      </w:r>
      <w:r>
        <w:rPr>
          <w:rFonts w:ascii="Times New Roman" w:hAnsi="Times New Roman"/>
          <w:sz w:val="20"/>
          <w:szCs w:val="20"/>
          <w:rtl w:val="0"/>
        </w:rPr>
        <w:t>. 216</w:t>
      </w:r>
      <w:r>
        <w:rPr>
          <w:rFonts w:ascii="Times New Roman" w:hAnsi="Times New Roman" w:hint="default"/>
          <w:sz w:val="20"/>
          <w:szCs w:val="20"/>
          <w:rtl w:val="0"/>
        </w:rPr>
        <w:t>–</w:t>
      </w:r>
      <w:r>
        <w:rPr>
          <w:rFonts w:ascii="Times New Roman" w:hAnsi="Times New Roman"/>
          <w:sz w:val="20"/>
          <w:szCs w:val="20"/>
          <w:rtl w:val="0"/>
        </w:rPr>
        <w:t>217.</w:t>
      </w:r>
    </w:p>
  </w:footnote>
  <w:footnote w:id="81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Никовская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Л</w:t>
      </w:r>
      <w:r>
        <w:rPr>
          <w:rFonts w:ascii="Times New Roman" w:hAnsi="Times New Roman"/>
          <w:sz w:val="20"/>
          <w:szCs w:val="20"/>
          <w:rtl w:val="0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</w:rPr>
        <w:t>Степанов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Е</w:t>
      </w:r>
      <w:r>
        <w:rPr>
          <w:rFonts w:ascii="Times New Roman" w:hAnsi="Times New Roman"/>
          <w:sz w:val="20"/>
          <w:szCs w:val="20"/>
          <w:rtl w:val="0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Состояние и перспективы этноконфликтологии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Л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Никовская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Е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Степанов</w:t>
      </w:r>
      <w:r>
        <w:rPr>
          <w:rFonts w:ascii="Times New Roman" w:hAnsi="Times New Roman"/>
          <w:sz w:val="20"/>
          <w:szCs w:val="20"/>
          <w:rtl w:val="0"/>
        </w:rPr>
        <w:t xml:space="preserve"> //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Конфликтология</w:t>
      </w:r>
      <w:r>
        <w:rPr>
          <w:rFonts w:ascii="Times New Roman" w:hAnsi="Times New Roman"/>
          <w:sz w:val="20"/>
          <w:szCs w:val="20"/>
          <w:rtl w:val="0"/>
        </w:rPr>
        <w:t xml:space="preserve">: </w:t>
      </w:r>
      <w:r>
        <w:rPr>
          <w:rFonts w:ascii="Times New Roman" w:hAnsi="Times New Roman" w:hint="default"/>
          <w:sz w:val="20"/>
          <w:szCs w:val="20"/>
          <w:rtl w:val="0"/>
        </w:rPr>
        <w:t>хрестоматия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—</w:t>
      </w:r>
      <w:r>
        <w:rPr>
          <w:rFonts w:ascii="Times New Roman" w:hAnsi="Times New Roman" w:hint="default"/>
          <w:sz w:val="20"/>
          <w:szCs w:val="20"/>
          <w:rtl w:val="0"/>
        </w:rPr>
        <w:t xml:space="preserve"> М</w:t>
      </w:r>
      <w:r>
        <w:rPr>
          <w:rFonts w:ascii="Times New Roman" w:hAnsi="Times New Roman"/>
          <w:sz w:val="20"/>
          <w:szCs w:val="20"/>
          <w:rtl w:val="0"/>
        </w:rPr>
        <w:t xml:space="preserve">..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Воронеж</w:t>
      </w:r>
      <w:r>
        <w:rPr>
          <w:rFonts w:ascii="Times New Roman" w:hAnsi="Times New Roman"/>
          <w:sz w:val="20"/>
          <w:szCs w:val="20"/>
          <w:rtl w:val="0"/>
        </w:rPr>
        <w:t>, 2002.</w:t>
      </w:r>
    </w:p>
  </w:footnote>
  <w:footnote w:id="82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Тураев</w:t>
      </w:r>
      <w:r>
        <w:rPr>
          <w:rFonts w:ascii="Times New Roman" w:hAnsi="Times New Roman"/>
          <w:sz w:val="20"/>
          <w:szCs w:val="20"/>
          <w:rtl w:val="0"/>
          <w:lang w:val="ru-RU"/>
        </w:rPr>
        <w:t>,</w:t>
      </w:r>
      <w:r>
        <w:rPr>
          <w:rFonts w:ascii="Times New Roman" w:hAnsi="Times New Roman" w:hint="default"/>
          <w:sz w:val="20"/>
          <w:szCs w:val="20"/>
          <w:rtl w:val="0"/>
        </w:rPr>
        <w:t xml:space="preserve"> В</w:t>
      </w:r>
      <w:r>
        <w:rPr>
          <w:rFonts w:ascii="Times New Roman" w:hAnsi="Times New Roman"/>
          <w:sz w:val="20"/>
          <w:szCs w:val="20"/>
          <w:rtl w:val="0"/>
        </w:rPr>
        <w:t>.</w:t>
      </w:r>
      <w:r>
        <w:rPr>
          <w:rFonts w:ascii="Times New Roman" w:hAnsi="Times New Roman" w:hint="default"/>
          <w:sz w:val="20"/>
          <w:szCs w:val="20"/>
          <w:rtl w:val="0"/>
        </w:rPr>
        <w:t>А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Этнополитология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Тураев</w:t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—</w:t>
      </w:r>
      <w:r>
        <w:rPr>
          <w:rFonts w:ascii="Times New Roman" w:hAnsi="Times New Roman" w:hint="default"/>
          <w:sz w:val="20"/>
          <w:szCs w:val="20"/>
          <w:rtl w:val="0"/>
        </w:rPr>
        <w:t xml:space="preserve"> М</w:t>
      </w:r>
      <w:r>
        <w:rPr>
          <w:rFonts w:ascii="Times New Roman" w:hAnsi="Times New Roman"/>
          <w:sz w:val="20"/>
          <w:szCs w:val="20"/>
          <w:rtl w:val="0"/>
        </w:rPr>
        <w:t xml:space="preserve">.: </w:t>
      </w:r>
      <w:r>
        <w:rPr>
          <w:rFonts w:ascii="Times New Roman" w:hAnsi="Times New Roman" w:hint="default"/>
          <w:sz w:val="20"/>
          <w:szCs w:val="20"/>
          <w:rtl w:val="0"/>
        </w:rPr>
        <w:t>Ладомир</w:t>
      </w:r>
      <w:r>
        <w:rPr>
          <w:rFonts w:ascii="Times New Roman" w:hAnsi="Times New Roman"/>
          <w:sz w:val="20"/>
          <w:szCs w:val="20"/>
          <w:rtl w:val="0"/>
        </w:rPr>
        <w:t xml:space="preserve">, 2001.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—</w:t>
      </w:r>
      <w:r>
        <w:rPr>
          <w:rFonts w:ascii="Times New Roman" w:hAnsi="Times New Roman" w:hint="default"/>
          <w:sz w:val="20"/>
          <w:szCs w:val="20"/>
          <w:rtl w:val="0"/>
        </w:rPr>
        <w:t xml:space="preserve"> С</w:t>
      </w:r>
      <w:r>
        <w:rPr>
          <w:rFonts w:ascii="Times New Roman" w:hAnsi="Times New Roman"/>
          <w:sz w:val="20"/>
          <w:szCs w:val="20"/>
          <w:rtl w:val="0"/>
        </w:rPr>
        <w:t>. 78.</w:t>
      </w:r>
    </w:p>
  </w:footnote>
  <w:footnote w:id="83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 Dollard, J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/>
          <w:sz w:val="20"/>
          <w:szCs w:val="20"/>
          <w:rtl w:val="0"/>
        </w:rPr>
        <w:t>M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/>
          <w:sz w:val="20"/>
          <w:szCs w:val="20"/>
          <w:rtl w:val="0"/>
          <w:lang w:val="en-US"/>
        </w:rPr>
        <w:t>et al. Frustration and A</w:t>
      </w:r>
      <w:r>
        <w:rPr>
          <w:rFonts w:ascii="Times New Roman" w:hAnsi="Times New Roman"/>
          <w:sz w:val="20"/>
          <w:szCs w:val="20"/>
          <w:rtl w:val="0"/>
          <w:lang w:val="it-IT"/>
        </w:rPr>
        <w:t>ggression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/ J.M. Dollard et. al.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New Haven, CT, US: Yale University Press, 1939.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>P.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1-26</w:t>
      </w:r>
      <w:r>
        <w:rPr>
          <w:rFonts w:ascii="Times New Roman" w:hAnsi="Times New Roman"/>
          <w:sz w:val="20"/>
          <w:szCs w:val="20"/>
          <w:rtl w:val="0"/>
        </w:rPr>
        <w:t>.</w:t>
      </w:r>
    </w:p>
  </w:footnote>
  <w:footnote w:id="84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0"/>
          <w:szCs w:val="20"/>
          <w:rtl w:val="0"/>
        </w:rPr>
        <w:t>Стефаненко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Т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Этнопсихология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Т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Стефаненко</w:t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—</w:t>
      </w:r>
      <w:r>
        <w:rPr>
          <w:rFonts w:ascii="Times New Roman" w:hAnsi="Times New Roman" w:hint="default"/>
          <w:sz w:val="20"/>
          <w:szCs w:val="20"/>
          <w:rtl w:val="0"/>
        </w:rPr>
        <w:t xml:space="preserve"> М</w:t>
      </w:r>
      <w:r>
        <w:rPr>
          <w:rFonts w:ascii="Times New Roman" w:hAnsi="Times New Roman"/>
          <w:sz w:val="20"/>
          <w:szCs w:val="20"/>
          <w:rtl w:val="0"/>
        </w:rPr>
        <w:t xml:space="preserve">.: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Академпроект</w:t>
      </w:r>
      <w:r>
        <w:rPr>
          <w:rFonts w:ascii="Times New Roman" w:hAnsi="Times New Roman"/>
          <w:sz w:val="20"/>
          <w:szCs w:val="20"/>
          <w:rtl w:val="0"/>
        </w:rPr>
        <w:t xml:space="preserve">, 1999.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—</w:t>
      </w:r>
      <w:r>
        <w:rPr>
          <w:rFonts w:ascii="Times New Roman" w:hAnsi="Times New Roman" w:hint="default"/>
          <w:sz w:val="20"/>
          <w:szCs w:val="20"/>
          <w:rtl w:val="0"/>
        </w:rPr>
        <w:t xml:space="preserve"> С</w:t>
      </w:r>
      <w:r>
        <w:rPr>
          <w:rFonts w:ascii="Times New Roman" w:hAnsi="Times New Roman"/>
          <w:sz w:val="20"/>
          <w:szCs w:val="20"/>
          <w:rtl w:val="0"/>
        </w:rPr>
        <w:t>. 115.</w:t>
      </w:r>
    </w:p>
  </w:footnote>
  <w:footnote w:id="85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Cornell, S.E. Autonomy and Conflict. Ethnoterritoriality and Separatism in the South Caucasus. Cases in Georgia / S.E. Cornell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sv-SE"/>
        </w:rPr>
        <w:t xml:space="preserve">Uppsala, 2002.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>P. 2</w:t>
      </w:r>
      <w:r>
        <w:rPr>
          <w:rFonts w:ascii="Times New Roman" w:hAnsi="Times New Roman"/>
          <w:sz w:val="20"/>
          <w:szCs w:val="20"/>
          <w:rtl w:val="0"/>
          <w:lang w:val="ru-RU"/>
        </w:rPr>
        <w:t>5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</w:p>
  </w:footnote>
  <w:footnote w:id="86">
    <w:p>
      <w:pPr>
        <w:pStyle w:val="Default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 Ibid.</w:t>
      </w:r>
    </w:p>
  </w:footnote>
  <w:footnote w:id="87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Аклаев</w:t>
      </w:r>
      <w:r>
        <w:rPr>
          <w:rFonts w:ascii="Times New Roman" w:hAnsi="Times New Roman"/>
          <w:sz w:val="20"/>
          <w:szCs w:val="20"/>
          <w:rtl w:val="0"/>
          <w:lang w:val="ru-RU"/>
        </w:rPr>
        <w:t>,</w:t>
      </w:r>
      <w:r>
        <w:rPr>
          <w:rFonts w:ascii="Times New Roman" w:hAnsi="Times New Roman" w:hint="default"/>
          <w:sz w:val="20"/>
          <w:szCs w:val="20"/>
          <w:rtl w:val="0"/>
        </w:rPr>
        <w:t xml:space="preserve"> А</w:t>
      </w:r>
      <w:r>
        <w:rPr>
          <w:rFonts w:ascii="Times New Roman" w:hAnsi="Times New Roman"/>
          <w:sz w:val="20"/>
          <w:szCs w:val="20"/>
          <w:rtl w:val="0"/>
        </w:rPr>
        <w:t>.</w:t>
      </w:r>
      <w:r>
        <w:rPr>
          <w:rFonts w:ascii="Times New Roman" w:hAnsi="Times New Roman" w:hint="default"/>
          <w:sz w:val="20"/>
          <w:szCs w:val="20"/>
          <w:rtl w:val="0"/>
        </w:rPr>
        <w:t>Р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Законодательство о языках и межэтнические конфликты в республиках Российской Федерации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Р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Алкаев </w:t>
      </w:r>
      <w:r>
        <w:rPr>
          <w:rFonts w:ascii="Times New Roman" w:hAnsi="Times New Roman"/>
          <w:sz w:val="20"/>
          <w:szCs w:val="20"/>
          <w:rtl w:val="0"/>
        </w:rPr>
        <w:t xml:space="preserve">//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Конфликтная этничность и этнические конфликты —</w:t>
      </w:r>
      <w:r>
        <w:rPr>
          <w:rFonts w:ascii="Times New Roman" w:hAnsi="Times New Roman" w:hint="default"/>
          <w:sz w:val="20"/>
          <w:szCs w:val="20"/>
          <w:rtl w:val="0"/>
        </w:rPr>
        <w:t xml:space="preserve"> М</w:t>
      </w:r>
      <w:r>
        <w:rPr>
          <w:rFonts w:ascii="Times New Roman" w:hAnsi="Times New Roman"/>
          <w:sz w:val="20"/>
          <w:szCs w:val="20"/>
          <w:rtl w:val="0"/>
        </w:rPr>
        <w:t xml:space="preserve">.: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ИЭА РАН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, 1994. </w:t>
      </w:r>
      <w:r>
        <w:rPr>
          <w:rFonts w:ascii="Times New Roman" w:hAnsi="Times New Roman" w:hint="default"/>
          <w:sz w:val="20"/>
          <w:szCs w:val="20"/>
          <w:rtl w:val="0"/>
        </w:rPr>
        <w:t>– С</w:t>
      </w:r>
      <w:r>
        <w:rPr>
          <w:rFonts w:ascii="Times New Roman" w:hAnsi="Times New Roman"/>
          <w:sz w:val="20"/>
          <w:szCs w:val="20"/>
          <w:rtl w:val="0"/>
        </w:rPr>
        <w:t>. 15</w:t>
      </w:r>
      <w:r>
        <w:rPr>
          <w:rFonts w:ascii="Times New Roman" w:hAnsi="Times New Roman" w:hint="default"/>
          <w:sz w:val="20"/>
          <w:szCs w:val="20"/>
          <w:rtl w:val="0"/>
        </w:rPr>
        <w:t>–</w:t>
      </w:r>
      <w:r>
        <w:rPr>
          <w:rFonts w:ascii="Times New Roman" w:hAnsi="Times New Roman"/>
          <w:sz w:val="20"/>
          <w:szCs w:val="20"/>
          <w:rtl w:val="0"/>
        </w:rPr>
        <w:t>43.</w:t>
      </w:r>
    </w:p>
  </w:footnote>
  <w:footnote w:id="88">
    <w:p>
      <w:pPr>
        <w:pStyle w:val="Default"/>
        <w:spacing w:before="100" w:after="100"/>
        <w:jc w:val="both"/>
      </w:pPr>
      <w:r>
        <w:rPr>
          <w:rFonts w:ascii="Times New Roman" w:cs="Times New Roman" w:hAnsi="Times New Roman" w:eastAsia="Times New Roman"/>
          <w:sz w:val="24"/>
          <w:szCs w:val="24"/>
          <w:u w:color="000000"/>
          <w:vertAlign w:val="superscript"/>
          <w:lang w:val="en-US"/>
        </w:rPr>
        <w:footnoteRef/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 Van Evera, S. Hypotheses on Nationalism and War / S. Van Evera // International Security. 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1994. No 4. 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P. 7.</w:t>
      </w:r>
    </w:p>
  </w:footnote>
  <w:footnote w:id="89">
    <w:p>
      <w:pPr>
        <w:pStyle w:val="Default"/>
        <w:spacing w:before="100" w:after="100"/>
        <w:jc w:val="both"/>
      </w:pPr>
      <w:r>
        <w:rPr>
          <w:rFonts w:ascii="Times New Roman" w:cs="Times New Roman" w:hAnsi="Times New Roman" w:eastAsia="Times New Roman"/>
          <w:sz w:val="24"/>
          <w:szCs w:val="24"/>
          <w:u w:color="000000"/>
          <w:vertAlign w:val="superscript"/>
          <w:lang w:val="en-US"/>
        </w:rPr>
        <w:footnoteRef/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 Harff, B. Early Warning of Humanitarian Crises: Sequential Models and the Role of Accelerators / B. Harff // Preventive Measures: Building Risk Assessment and Crisis Early Warning Systems / eds. J.L. Davis, T. Gurr 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Lanham, ML: Rownam &amp; Littlefield Publishers inc., 1998. 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P. 72. </w:t>
      </w:r>
    </w:p>
  </w:footnote>
  <w:footnote w:id="90">
    <w:p>
      <w:pPr>
        <w:pStyle w:val="Default"/>
        <w:spacing w:before="100" w:after="100"/>
        <w:jc w:val="both"/>
      </w:pPr>
      <w:r>
        <w:rPr>
          <w:rFonts w:ascii="Times New Roman" w:cs="Times New Roman" w:hAnsi="Times New Roman" w:eastAsia="Times New Roman"/>
          <w:sz w:val="24"/>
          <w:szCs w:val="24"/>
          <w:u w:color="000000"/>
          <w:vertAlign w:val="superscript"/>
          <w:lang w:val="en-US"/>
        </w:rPr>
        <w:footnoteRef/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 Brown, M.E. The Causes of Internal Conflict / M.E. Brown // Nationalism and Ethnic Conflict: An International Security Reader / ed. M.E. Brown 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Cambridge, MA: MIT Press, 1997. 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P. 7.</w:t>
      </w:r>
    </w:p>
  </w:footnote>
  <w:footnote w:id="91">
    <w:p>
      <w:pPr>
        <w:pStyle w:val="Default"/>
        <w:jc w:val="both"/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vertAlign w:val="superscript"/>
          <w:lang w:val="en-US"/>
        </w:rPr>
        <w:footnoteRef/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 Cornell, S.E. Autonomy and Conflict. Ethnoterritoriality and Separatism in the South Caucasus. Cases in Georgia / S.E. Cornell 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Uppsala, 2002. 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P. 24. </w:t>
      </w:r>
    </w:p>
  </w:footnote>
  <w:footnote w:id="92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hint="default"/>
          <w:sz w:val="20"/>
          <w:szCs w:val="20"/>
          <w:rtl w:val="0"/>
        </w:rPr>
        <w:t xml:space="preserve"> Климин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Д</w:t>
      </w:r>
      <w:r>
        <w:rPr>
          <w:rFonts w:ascii="Times New Roman" w:hAnsi="Times New Roman"/>
          <w:sz w:val="20"/>
          <w:szCs w:val="20"/>
          <w:rtl w:val="0"/>
        </w:rPr>
        <w:t>.</w:t>
      </w:r>
      <w:r>
        <w:rPr>
          <w:rFonts w:ascii="Times New Roman" w:hAnsi="Times New Roman" w:hint="default"/>
          <w:sz w:val="20"/>
          <w:szCs w:val="20"/>
          <w:rtl w:val="0"/>
        </w:rPr>
        <w:t>Ю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Этнополитические конфликт</w:t>
      </w:r>
      <w:r>
        <w:rPr>
          <w:rFonts w:ascii="Times New Roman" w:hAnsi="Times New Roman"/>
          <w:sz w:val="20"/>
          <w:szCs w:val="20"/>
          <w:rtl w:val="0"/>
        </w:rPr>
        <w:t xml:space="preserve">: </w:t>
      </w:r>
      <w:r>
        <w:rPr>
          <w:rFonts w:ascii="Times New Roman" w:hAnsi="Times New Roman" w:hint="default"/>
          <w:sz w:val="20"/>
          <w:szCs w:val="20"/>
          <w:rtl w:val="0"/>
        </w:rPr>
        <w:t>теоретико</w:t>
      </w:r>
      <w:r>
        <w:rPr>
          <w:rFonts w:ascii="Times New Roman" w:hAnsi="Times New Roman"/>
          <w:sz w:val="20"/>
          <w:szCs w:val="20"/>
          <w:rtl w:val="0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методологические подходы </w:t>
      </w:r>
      <w:r>
        <w:rPr>
          <w:rFonts w:ascii="Times New Roman" w:hAnsi="Times New Roman"/>
          <w:sz w:val="20"/>
          <w:szCs w:val="20"/>
          <w:rtl w:val="0"/>
        </w:rPr>
        <w:t xml:space="preserve">/ </w:t>
      </w:r>
      <w:r>
        <w:rPr>
          <w:rFonts w:ascii="Times New Roman" w:hAnsi="Times New Roman" w:hint="default"/>
          <w:sz w:val="20"/>
          <w:szCs w:val="20"/>
          <w:rtl w:val="0"/>
        </w:rPr>
        <w:t>Д</w:t>
      </w:r>
      <w:r>
        <w:rPr>
          <w:rFonts w:ascii="Times New Roman" w:hAnsi="Times New Roman"/>
          <w:sz w:val="20"/>
          <w:szCs w:val="20"/>
          <w:rtl w:val="0"/>
        </w:rPr>
        <w:t>.</w:t>
      </w:r>
      <w:r>
        <w:rPr>
          <w:rFonts w:ascii="Times New Roman" w:hAnsi="Times New Roman" w:hint="default"/>
          <w:sz w:val="20"/>
          <w:szCs w:val="20"/>
          <w:rtl w:val="0"/>
        </w:rPr>
        <w:t>Ю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Климин </w:t>
      </w:r>
      <w:r>
        <w:rPr>
          <w:rFonts w:ascii="Times New Roman" w:hAnsi="Times New Roman"/>
          <w:sz w:val="20"/>
          <w:szCs w:val="20"/>
          <w:rtl w:val="0"/>
        </w:rPr>
        <w:t xml:space="preserve">//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Ученые записки Казанского Государственного Университета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 xml:space="preserve">2007. No 3.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>C</w:t>
      </w:r>
      <w:r>
        <w:rPr>
          <w:rFonts w:ascii="Times New Roman" w:hAnsi="Times New Roman"/>
          <w:sz w:val="20"/>
          <w:szCs w:val="20"/>
          <w:rtl w:val="0"/>
          <w:lang w:val="ru-RU"/>
        </w:rPr>
        <w:t>. 12-16</w:t>
      </w:r>
      <w:r>
        <w:rPr>
          <w:rFonts w:ascii="Times New Roman" w:hAnsi="Times New Roman"/>
          <w:sz w:val="20"/>
          <w:szCs w:val="20"/>
          <w:rtl w:val="0"/>
        </w:rPr>
        <w:t xml:space="preserve"> .</w:t>
      </w:r>
    </w:p>
  </w:footnote>
  <w:footnote w:id="93">
    <w:p>
      <w:pPr>
        <w:pStyle w:val="Default"/>
        <w:jc w:val="both"/>
      </w:pPr>
      <w:r>
        <w:rPr>
          <w:rFonts w:ascii="Times New Roman" w:cs="Times New Roman" w:hAnsi="Times New Roman" w:eastAsia="Times New Roman"/>
          <w:sz w:val="24"/>
          <w:szCs w:val="24"/>
          <w:u w:color="000000"/>
          <w:vertAlign w:val="superscript"/>
        </w:rPr>
        <w:footnoteRef/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 Cornell, S.E. Autonomy and Conflict. Ethnoterritoriality and Separatism in the South Caucasus. Cases in Georgia / S.E. Cornell 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Uppsala, 2002. 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P. 24. </w:t>
      </w:r>
    </w:p>
  </w:footnote>
  <w:footnote w:id="94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hint="default"/>
          <w:sz w:val="20"/>
          <w:szCs w:val="20"/>
          <w:rtl w:val="0"/>
        </w:rPr>
        <w:t>Колесова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Е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Причины современных межэтнических и межконфессиональных конфликтов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Колесова</w:t>
      </w:r>
      <w:r>
        <w:rPr>
          <w:rFonts w:ascii="Times New Roman" w:hAnsi="Times New Roman"/>
          <w:sz w:val="20"/>
          <w:szCs w:val="20"/>
          <w:rtl w:val="0"/>
        </w:rPr>
        <w:t xml:space="preserve"> //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Общественные науки и современность —</w:t>
      </w:r>
      <w:r>
        <w:rPr>
          <w:rFonts w:ascii="Times New Roman" w:hAnsi="Times New Roman"/>
          <w:sz w:val="20"/>
          <w:szCs w:val="20"/>
          <w:rtl w:val="0"/>
        </w:rPr>
        <w:t xml:space="preserve"> 1999. No 4.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—</w:t>
      </w:r>
      <w:r>
        <w:rPr>
          <w:rFonts w:ascii="Times New Roman" w:hAnsi="Times New Roman" w:hint="default"/>
          <w:sz w:val="20"/>
          <w:szCs w:val="20"/>
          <w:rtl w:val="0"/>
        </w:rPr>
        <w:t xml:space="preserve"> С</w:t>
      </w:r>
      <w:r>
        <w:rPr>
          <w:rFonts w:ascii="Times New Roman" w:hAnsi="Times New Roman"/>
          <w:sz w:val="20"/>
          <w:szCs w:val="20"/>
          <w:rtl w:val="0"/>
        </w:rPr>
        <w:t>. 117</w:t>
      </w:r>
      <w:r>
        <w:rPr>
          <w:rFonts w:ascii="Times New Roman" w:hAnsi="Times New Roman" w:hint="default"/>
          <w:sz w:val="20"/>
          <w:szCs w:val="20"/>
          <w:rtl w:val="0"/>
        </w:rPr>
        <w:t>–</w:t>
      </w:r>
      <w:r>
        <w:rPr>
          <w:rFonts w:ascii="Times New Roman" w:hAnsi="Times New Roman"/>
          <w:sz w:val="20"/>
          <w:szCs w:val="20"/>
          <w:rtl w:val="0"/>
        </w:rPr>
        <w:t>120.</w:t>
      </w:r>
    </w:p>
  </w:footnote>
  <w:footnote w:id="95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hint="default"/>
          <w:sz w:val="20"/>
          <w:szCs w:val="20"/>
          <w:rtl w:val="0"/>
        </w:rPr>
        <w:t>Климин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Д</w:t>
      </w:r>
      <w:r>
        <w:rPr>
          <w:rFonts w:ascii="Times New Roman" w:hAnsi="Times New Roman"/>
          <w:sz w:val="20"/>
          <w:szCs w:val="20"/>
          <w:rtl w:val="0"/>
        </w:rPr>
        <w:t>.</w:t>
      </w:r>
      <w:r>
        <w:rPr>
          <w:rFonts w:ascii="Times New Roman" w:hAnsi="Times New Roman" w:hint="default"/>
          <w:sz w:val="20"/>
          <w:szCs w:val="20"/>
          <w:rtl w:val="0"/>
        </w:rPr>
        <w:t>Ю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Этнополитические конфликт</w:t>
      </w:r>
      <w:r>
        <w:rPr>
          <w:rFonts w:ascii="Times New Roman" w:hAnsi="Times New Roman"/>
          <w:sz w:val="20"/>
          <w:szCs w:val="20"/>
          <w:rtl w:val="0"/>
        </w:rPr>
        <w:t xml:space="preserve">: </w:t>
      </w:r>
      <w:r>
        <w:rPr>
          <w:rFonts w:ascii="Times New Roman" w:hAnsi="Times New Roman" w:hint="default"/>
          <w:sz w:val="20"/>
          <w:szCs w:val="20"/>
          <w:rtl w:val="0"/>
        </w:rPr>
        <w:t>теоретико</w:t>
      </w:r>
      <w:r>
        <w:rPr>
          <w:rFonts w:ascii="Times New Roman" w:hAnsi="Times New Roman"/>
          <w:sz w:val="20"/>
          <w:szCs w:val="20"/>
          <w:rtl w:val="0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методологические подходы </w:t>
      </w:r>
      <w:r>
        <w:rPr>
          <w:rFonts w:ascii="Times New Roman" w:hAnsi="Times New Roman"/>
          <w:sz w:val="20"/>
          <w:szCs w:val="20"/>
          <w:rtl w:val="0"/>
        </w:rPr>
        <w:t xml:space="preserve">/ </w:t>
      </w:r>
      <w:r>
        <w:rPr>
          <w:rFonts w:ascii="Times New Roman" w:hAnsi="Times New Roman" w:hint="default"/>
          <w:sz w:val="20"/>
          <w:szCs w:val="20"/>
          <w:rtl w:val="0"/>
        </w:rPr>
        <w:t>Д</w:t>
      </w:r>
      <w:r>
        <w:rPr>
          <w:rFonts w:ascii="Times New Roman" w:hAnsi="Times New Roman"/>
          <w:sz w:val="20"/>
          <w:szCs w:val="20"/>
          <w:rtl w:val="0"/>
        </w:rPr>
        <w:t>.</w:t>
      </w:r>
      <w:r>
        <w:rPr>
          <w:rFonts w:ascii="Times New Roman" w:hAnsi="Times New Roman" w:hint="default"/>
          <w:sz w:val="20"/>
          <w:szCs w:val="20"/>
          <w:rtl w:val="0"/>
        </w:rPr>
        <w:t>Ю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Климин </w:t>
      </w:r>
      <w:r>
        <w:rPr>
          <w:rFonts w:ascii="Times New Roman" w:hAnsi="Times New Roman"/>
          <w:sz w:val="20"/>
          <w:szCs w:val="20"/>
          <w:rtl w:val="0"/>
        </w:rPr>
        <w:t xml:space="preserve">//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Ученые записки Казанского Государственного Университета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 xml:space="preserve">2007. No 3.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it-IT"/>
        </w:rPr>
        <w:t>C. 12 .</w:t>
      </w:r>
    </w:p>
  </w:footnote>
  <w:footnote w:id="96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Этингер 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Межнациональные конфликты в СНГ и международный опыт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Этингер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Свободная мыль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1993.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№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— С</w:t>
      </w:r>
      <w:r>
        <w:rPr>
          <w:rFonts w:ascii="Times New Roman" w:hAnsi="Times New Roman"/>
          <w:sz w:val="20"/>
          <w:szCs w:val="20"/>
          <w:rtl w:val="0"/>
          <w:lang w:val="ru-RU"/>
        </w:rPr>
        <w:t>.89</w:t>
      </w:r>
      <w:r>
        <w:rPr>
          <w:rFonts w:ascii="Times New Roman" w:hAnsi="Times New Roman"/>
          <w:sz w:val="20"/>
          <w:szCs w:val="20"/>
          <w:rtl w:val="0"/>
        </w:rPr>
        <w:t>.</w:t>
      </w:r>
    </w:p>
  </w:footnote>
  <w:footnote w:id="97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hint="default"/>
          <w:sz w:val="20"/>
          <w:szCs w:val="20"/>
          <w:rtl w:val="0"/>
        </w:rPr>
        <w:t>Климин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Д</w:t>
      </w:r>
      <w:r>
        <w:rPr>
          <w:rFonts w:ascii="Times New Roman" w:hAnsi="Times New Roman"/>
          <w:sz w:val="20"/>
          <w:szCs w:val="20"/>
          <w:rtl w:val="0"/>
        </w:rPr>
        <w:t>.</w:t>
      </w:r>
      <w:r>
        <w:rPr>
          <w:rFonts w:ascii="Times New Roman" w:hAnsi="Times New Roman" w:hint="default"/>
          <w:sz w:val="20"/>
          <w:szCs w:val="20"/>
          <w:rtl w:val="0"/>
        </w:rPr>
        <w:t>Ю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Этнополитические конфликт</w:t>
      </w:r>
      <w:r>
        <w:rPr>
          <w:rFonts w:ascii="Times New Roman" w:hAnsi="Times New Roman"/>
          <w:sz w:val="20"/>
          <w:szCs w:val="20"/>
          <w:rtl w:val="0"/>
        </w:rPr>
        <w:t xml:space="preserve">: </w:t>
      </w:r>
      <w:r>
        <w:rPr>
          <w:rFonts w:ascii="Times New Roman" w:hAnsi="Times New Roman" w:hint="default"/>
          <w:sz w:val="20"/>
          <w:szCs w:val="20"/>
          <w:rtl w:val="0"/>
        </w:rPr>
        <w:t>теоретико</w:t>
      </w:r>
      <w:r>
        <w:rPr>
          <w:rFonts w:ascii="Times New Roman" w:hAnsi="Times New Roman"/>
          <w:sz w:val="20"/>
          <w:szCs w:val="20"/>
          <w:rtl w:val="0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методологические подходы </w:t>
      </w:r>
      <w:r>
        <w:rPr>
          <w:rFonts w:ascii="Times New Roman" w:hAnsi="Times New Roman"/>
          <w:sz w:val="20"/>
          <w:szCs w:val="20"/>
          <w:rtl w:val="0"/>
        </w:rPr>
        <w:t xml:space="preserve">/ </w:t>
      </w:r>
      <w:r>
        <w:rPr>
          <w:rFonts w:ascii="Times New Roman" w:hAnsi="Times New Roman" w:hint="default"/>
          <w:sz w:val="20"/>
          <w:szCs w:val="20"/>
          <w:rtl w:val="0"/>
        </w:rPr>
        <w:t>Д</w:t>
      </w:r>
      <w:r>
        <w:rPr>
          <w:rFonts w:ascii="Times New Roman" w:hAnsi="Times New Roman"/>
          <w:sz w:val="20"/>
          <w:szCs w:val="20"/>
          <w:rtl w:val="0"/>
        </w:rPr>
        <w:t>.</w:t>
      </w:r>
      <w:r>
        <w:rPr>
          <w:rFonts w:ascii="Times New Roman" w:hAnsi="Times New Roman" w:hint="default"/>
          <w:sz w:val="20"/>
          <w:szCs w:val="20"/>
          <w:rtl w:val="0"/>
        </w:rPr>
        <w:t>Ю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Климин </w:t>
      </w:r>
      <w:r>
        <w:rPr>
          <w:rFonts w:ascii="Times New Roman" w:hAnsi="Times New Roman"/>
          <w:sz w:val="20"/>
          <w:szCs w:val="20"/>
          <w:rtl w:val="0"/>
        </w:rPr>
        <w:t xml:space="preserve">//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Ученые записки Казанского Государственного Университета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 xml:space="preserve">2007. No 3.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it-IT"/>
        </w:rPr>
        <w:t>C. 1</w:t>
      </w:r>
      <w:r>
        <w:rPr>
          <w:rFonts w:ascii="Times New Roman" w:hAnsi="Times New Roman"/>
          <w:sz w:val="20"/>
          <w:szCs w:val="20"/>
          <w:rtl w:val="0"/>
          <w:lang w:val="ru-RU"/>
        </w:rPr>
        <w:t>3</w:t>
      </w:r>
      <w:r>
        <w:rPr>
          <w:rFonts w:ascii="Times New Roman" w:hAnsi="Times New Roman"/>
          <w:sz w:val="20"/>
          <w:szCs w:val="20"/>
          <w:rtl w:val="0"/>
        </w:rPr>
        <w:t>.</w:t>
      </w:r>
    </w:p>
  </w:footnote>
  <w:footnote w:id="98">
    <w:p>
      <w:pPr>
        <w:pStyle w:val="Footnote"/>
        <w:jc w:val="both"/>
      </w:pPr>
      <w:r>
        <w:rPr>
          <w:rFonts w:ascii="Times" w:cs="Times" w:hAnsi="Times" w:eastAsia="Times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Arcan, H.E. Ethnic Identities And Conflict: Ethnic Conflict Prevention Approach Of European Union / H.E. Arcan // Journal of Educational and Social Research.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2014. No 1.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>P. 27-37</w:t>
      </w:r>
      <w:r>
        <w:rPr>
          <w:rFonts w:ascii="Times New Roman" w:hAnsi="Times New Roman"/>
          <w:sz w:val="20"/>
          <w:szCs w:val="20"/>
          <w:rtl w:val="0"/>
        </w:rPr>
        <w:t>.</w:t>
      </w:r>
    </w:p>
  </w:footnote>
  <w:footnote w:id="99">
    <w:p>
      <w:pPr>
        <w:pStyle w:val="Footnote"/>
        <w:jc w:val="both"/>
      </w:pPr>
      <w:r>
        <w:rPr>
          <w:rFonts w:ascii="Times" w:cs="Times" w:hAnsi="Times" w:eastAsia="Times"/>
          <w:sz w:val="24"/>
          <w:szCs w:val="24"/>
          <w:vertAlign w:val="superscript"/>
        </w:rPr>
        <w:footnoteRef/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Пузырев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Проблемы</w:t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типологизации</w:t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</w:t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оценки</w:t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потенциала</w:t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различных</w:t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типов</w:t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регионального</w:t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сепаратизма</w:t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 странах</w:t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Западной</w:t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Европы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Пузырев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Вестник Кемеровского Государственного Университета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2011.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No 4.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</w:t>
      </w:r>
      <w:r>
        <w:rPr>
          <w:rFonts w:ascii="Times New Roman" w:hAnsi="Times New Roman"/>
          <w:sz w:val="20"/>
          <w:szCs w:val="20"/>
          <w:rtl w:val="0"/>
          <w:lang w:val="ru-RU"/>
        </w:rPr>
        <w:t>. 120-124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</w:p>
  </w:footnote>
  <w:footnote w:id="100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Shehadi, K.S. Ethnic Self-Determination and the Break-Up of States / K.S. Shehadi // Adelphi Papers.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 xml:space="preserve">1993. No 33.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>P. 32.</w:t>
      </w:r>
    </w:p>
  </w:footnote>
  <w:footnote w:id="101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Moodrick-Even Khen, H. National Identities and the Right to Self-Determination of Peoples / H. Moodrick-Even Khen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nl-NL"/>
        </w:rPr>
        <w:t xml:space="preserve">Leiden; Boston: Brill Nijhoff, 2016.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>P. 7</w:t>
      </w:r>
      <w:r>
        <w:rPr>
          <w:rFonts w:ascii="Times New Roman" w:hAnsi="Times New Roman"/>
          <w:sz w:val="20"/>
          <w:szCs w:val="20"/>
          <w:rtl w:val="0"/>
        </w:rPr>
        <w:t>.</w:t>
      </w:r>
    </w:p>
  </w:footnote>
  <w:footnote w:id="102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Anderson, B. Imagined Communities: Reflections on the Origin and Spread of Nationalism / B. Anderson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London: Verso, 1983.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>224 p.</w:t>
      </w:r>
    </w:p>
  </w:footnote>
  <w:footnote w:id="103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Auer, S. Two Types of Nationalism in Europe? / S. Auer // </w:t>
      </w:r>
      <w:r>
        <w:rPr>
          <w:rFonts w:ascii="Times New Roman" w:hAnsi="Times New Roman"/>
          <w:sz w:val="20"/>
          <w:szCs w:val="20"/>
          <w:rtl w:val="0"/>
          <w:lang w:val="de-DE"/>
        </w:rPr>
        <w:t>Russian and Euro-Asian Bulletin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1997. No 12.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>P. 1-13</w:t>
      </w:r>
      <w:r>
        <w:rPr>
          <w:rFonts w:ascii="Times New Roman" w:hAnsi="Times New Roman"/>
          <w:sz w:val="20"/>
          <w:szCs w:val="20"/>
          <w:rtl w:val="0"/>
        </w:rPr>
        <w:t>.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</w:t>
      </w:r>
    </w:p>
  </w:footnote>
  <w:footnote w:id="104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Moodrick-Even Khen, H. National Identities and the Right to Self-Determination of Peoples / H. Moodrick-Even Khen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nl-NL"/>
        </w:rPr>
        <w:t xml:space="preserve">Leiden; Boston: Brill Nijhoff, 2016.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 xml:space="preserve">P </w:t>
      </w:r>
      <w:r>
        <w:rPr>
          <w:rFonts w:ascii="Times New Roman" w:hAnsi="Times New Roman"/>
          <w:sz w:val="20"/>
          <w:szCs w:val="20"/>
          <w:rtl w:val="0"/>
          <w:lang w:val="ru-RU"/>
        </w:rPr>
        <w:t>8</w:t>
      </w:r>
      <w:r>
        <w:rPr>
          <w:rFonts w:ascii="Times New Roman" w:hAnsi="Times New Roman"/>
          <w:sz w:val="20"/>
          <w:szCs w:val="20"/>
          <w:rtl w:val="0"/>
        </w:rPr>
        <w:t>.</w:t>
      </w:r>
    </w:p>
  </w:footnote>
  <w:footnote w:id="105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Summers, J. Peoples and International Law / J. Summers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>L</w:t>
      </w:r>
      <w:r>
        <w:rPr>
          <w:rFonts w:ascii="Times New Roman" w:hAnsi="Times New Roman"/>
          <w:sz w:val="20"/>
          <w:szCs w:val="20"/>
          <w:rtl w:val="0"/>
          <w:lang w:val="en-US"/>
        </w:rPr>
        <w:t>eiden; Boston</w:t>
      </w:r>
      <w:r>
        <w:rPr>
          <w:rFonts w:ascii="Times New Roman" w:hAnsi="Times New Roman"/>
          <w:sz w:val="20"/>
          <w:szCs w:val="20"/>
          <w:rtl w:val="0"/>
        </w:rPr>
        <w:t>: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Brill Nijhoff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/>
          <w:sz w:val="20"/>
          <w:szCs w:val="20"/>
          <w:rtl w:val="0"/>
          <w:lang w:val="en-US"/>
        </w:rPr>
        <w:t>2007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>P. 9</w:t>
      </w:r>
      <w:r>
        <w:rPr>
          <w:rFonts w:ascii="Times New Roman" w:hAnsi="Times New Roman"/>
          <w:sz w:val="20"/>
          <w:szCs w:val="20"/>
          <w:rtl w:val="0"/>
        </w:rPr>
        <w:t>.</w:t>
      </w:r>
    </w:p>
  </w:footnote>
  <w:footnote w:id="106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Ibid.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 xml:space="preserve">P. </w:t>
      </w:r>
      <w:r>
        <w:rPr>
          <w:rFonts w:ascii="Times New Roman" w:hAnsi="Times New Roman"/>
          <w:sz w:val="20"/>
          <w:szCs w:val="20"/>
          <w:rtl w:val="0"/>
          <w:lang w:val="ru-RU"/>
        </w:rPr>
        <w:t>8</w:t>
      </w:r>
      <w:r>
        <w:rPr>
          <w:rFonts w:ascii="Times New Roman" w:hAnsi="Times New Roman"/>
          <w:sz w:val="20"/>
          <w:szCs w:val="20"/>
          <w:rtl w:val="0"/>
        </w:rPr>
        <w:t>.</w:t>
      </w:r>
    </w:p>
  </w:footnote>
  <w:footnote w:id="107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Ibid.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 xml:space="preserve">P. </w:t>
      </w:r>
      <w:r>
        <w:rPr>
          <w:rFonts w:ascii="Times New Roman" w:hAnsi="Times New Roman"/>
          <w:sz w:val="20"/>
          <w:szCs w:val="20"/>
          <w:rtl w:val="0"/>
          <w:lang w:val="ru-RU"/>
        </w:rPr>
        <w:t>10</w:t>
      </w:r>
      <w:r>
        <w:rPr>
          <w:rFonts w:ascii="Times New Roman" w:hAnsi="Times New Roman"/>
          <w:sz w:val="20"/>
          <w:szCs w:val="20"/>
          <w:rtl w:val="0"/>
        </w:rPr>
        <w:t>.</w:t>
      </w:r>
    </w:p>
  </w:footnote>
  <w:footnote w:id="108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Ibid.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 xml:space="preserve">P. </w:t>
      </w:r>
      <w:r>
        <w:rPr>
          <w:rFonts w:ascii="Times New Roman" w:hAnsi="Times New Roman"/>
          <w:sz w:val="20"/>
          <w:szCs w:val="20"/>
          <w:rtl w:val="0"/>
          <w:lang w:val="en-US"/>
        </w:rPr>
        <w:t>XXXIV</w:t>
      </w:r>
      <w:r>
        <w:rPr>
          <w:rFonts w:ascii="Times New Roman" w:hAnsi="Times New Roman"/>
          <w:sz w:val="20"/>
          <w:szCs w:val="20"/>
          <w:rtl w:val="0"/>
        </w:rPr>
        <w:t>.</w:t>
      </w:r>
    </w:p>
  </w:footnote>
  <w:footnote w:id="109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Cassese, A. Self-Determination of Peoples: A Legal Appraisal / A. Cassese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Cambridge: Cambridge University Press, 1995.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>364</w:t>
      </w:r>
      <w:r>
        <w:rPr>
          <w:rFonts w:ascii="Times New Roman" w:hAnsi="Times New Roman"/>
          <w:sz w:val="20"/>
          <w:szCs w:val="20"/>
          <w:rtl w:val="0"/>
        </w:rPr>
        <w:t xml:space="preserve"> p.</w:t>
      </w:r>
    </w:p>
  </w:footnote>
  <w:footnote w:id="110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Hobsbawm, Nations and Nationalism Since 1780: Programme, Myth, Reality / Hobsbawm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Cambridge, Cambridge University Press, 1990.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>211 p.</w:t>
      </w:r>
      <w:r>
        <w:rPr>
          <w:rFonts w:ascii="Times New Roman" w:hAnsi="Times New Roman"/>
          <w:sz w:val="20"/>
          <w:szCs w:val="20"/>
          <w:rtl w:val="0"/>
        </w:rPr>
        <w:t>.</w:t>
      </w:r>
    </w:p>
  </w:footnote>
  <w:footnote w:id="111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 Gellner, E. Nations and Nationalism / E. Gellner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Cornell University Press, 2009.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>208 p.</w:t>
      </w:r>
    </w:p>
  </w:footnote>
  <w:footnote w:id="112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Marx, K. The Communist Manifesto / K. Marx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London, New York: Penguin Classics, 2002.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297 p.; Durkheim, E. The Division of Labour in Society / E. Durkheim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New York: Free Press, 2014.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>362 p.</w:t>
      </w:r>
    </w:p>
  </w:footnote>
  <w:footnote w:id="113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Hobsbawm, Nations and Nationalism Since 1780: Programme, Myth, Reality / Hobsbawm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Cambridge, Cambridge University Press, 1990.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>211 p.</w:t>
      </w:r>
    </w:p>
  </w:footnote>
  <w:footnote w:id="114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Lecours A. Sub-state Nationalism in the Western World: Explaining Continued Appeal / A. Lecours //  Ethnopolitics: Formerly Global Review of Ethnopolitics.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 xml:space="preserve">2012. No 3.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>P. 268-286.</w:t>
      </w:r>
    </w:p>
  </w:footnote>
  <w:footnote w:id="115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Moodrick-Even Khen, H. National Identities and the Right to Self-Determination of Peoples / H. Moodrick-Even Khen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nl-NL"/>
        </w:rPr>
        <w:t xml:space="preserve">Leiden. Boston: Brill Nijhoff, 2016.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>P 8.</w:t>
      </w:r>
    </w:p>
  </w:footnote>
  <w:footnote w:id="116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Smith, A.D. Ethno-symbolism and Nationalism. A Cultural Approach / A.D. Smith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London: Routledge, 2009.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>184</w:t>
      </w:r>
      <w:r>
        <w:rPr>
          <w:rFonts w:ascii="Times New Roman" w:hAnsi="Times New Roman"/>
          <w:sz w:val="20"/>
          <w:szCs w:val="20"/>
          <w:rtl w:val="0"/>
        </w:rPr>
        <w:t xml:space="preserve"> p.;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Guibernau, M. Hutchinson, J. History and National Destiny: Ethnosymbolism and its Critics / M. </w:t>
      </w:r>
      <w:r>
        <w:rPr>
          <w:rFonts w:ascii="Times New Roman" w:hAnsi="Times New Roman"/>
          <w:sz w:val="20"/>
          <w:szCs w:val="20"/>
          <w:rtl w:val="0"/>
          <w:lang w:val="de-DE"/>
        </w:rPr>
        <w:t>Guibernau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, J. Hutchinson </w:t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de-DE"/>
        </w:rPr>
        <w:t>London: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de-DE"/>
        </w:rPr>
        <w:t>Wiley-Blackwell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, 2003.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>228 p.</w:t>
      </w:r>
    </w:p>
  </w:footnote>
  <w:footnote w:id="117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Barreto, A. Nationalism and its Logical Foundations / A. Barreto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it-IT"/>
        </w:rPr>
        <w:t>New York: Palgrave Macmillan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, 2009.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188 p.; Rothschild, J. Ethnopolitics. A Conceptual Framework / J. Rothschild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New York: Columbia University Press, 1981.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>290 p.</w:t>
      </w:r>
      <w:r>
        <w:rPr>
          <w:rFonts w:ascii="Times New Roman" w:hAnsi="Times New Roman"/>
          <w:sz w:val="20"/>
          <w:szCs w:val="20"/>
          <w:rtl w:val="0"/>
        </w:rPr>
        <w:t>.</w:t>
      </w:r>
    </w:p>
  </w:footnote>
  <w:footnote w:id="118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Нарочницкая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Е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Многообразный сепаратизм</w:t>
      </w:r>
      <w:r>
        <w:rPr>
          <w:rFonts w:ascii="Times New Roman" w:hAnsi="Times New Roman"/>
          <w:sz w:val="20"/>
          <w:szCs w:val="20"/>
          <w:rtl w:val="0"/>
        </w:rPr>
        <w:t xml:space="preserve">: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Проблема типологии и европейские реальности </w:t>
      </w:r>
      <w:r>
        <w:rPr>
          <w:rFonts w:ascii="Times New Roman" w:hAnsi="Times New Roman"/>
          <w:sz w:val="20"/>
          <w:szCs w:val="20"/>
          <w:rtl w:val="0"/>
        </w:rPr>
        <w:t>/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Е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Нарочницкая </w:t>
      </w:r>
      <w:r>
        <w:rPr>
          <w:rFonts w:ascii="Times New Roman" w:hAnsi="Times New Roman"/>
          <w:sz w:val="20"/>
          <w:szCs w:val="20"/>
          <w:rtl w:val="0"/>
        </w:rPr>
        <w:t xml:space="preserve">//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Актуальные проблемы Европы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 xml:space="preserve">2015. </w:t>
      </w:r>
      <w:r>
        <w:rPr>
          <w:rFonts w:ascii="Times New Roman" w:hAnsi="Times New Roman"/>
          <w:sz w:val="20"/>
          <w:szCs w:val="20"/>
          <w:rtl w:val="0"/>
          <w:lang w:val="en-US"/>
        </w:rPr>
        <w:t>No</w:t>
      </w:r>
      <w:r>
        <w:rPr>
          <w:rFonts w:ascii="Times New Roman" w:hAnsi="Times New Roman"/>
          <w:sz w:val="20"/>
          <w:szCs w:val="20"/>
          <w:rtl w:val="0"/>
        </w:rPr>
        <w:t xml:space="preserve"> 1.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 —</w:t>
      </w:r>
      <w:r>
        <w:rPr>
          <w:rFonts w:ascii="Times New Roman" w:hAnsi="Times New Roman"/>
          <w:sz w:val="20"/>
          <w:szCs w:val="20"/>
          <w:rtl w:val="0"/>
        </w:rPr>
        <w:t xml:space="preserve"> C. 32-55.</w:t>
      </w:r>
    </w:p>
  </w:footnote>
  <w:footnote w:id="119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Harty, S. The institutional foundations of sub-state national movements / S. Harty // Comparative Politics.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 xml:space="preserve">2001. No 33.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>P. 191</w:t>
      </w:r>
      <w:r>
        <w:rPr>
          <w:rFonts w:ascii="Times New Roman" w:hAnsi="Times New Roman" w:hint="default"/>
          <w:sz w:val="20"/>
          <w:szCs w:val="20"/>
          <w:rtl w:val="0"/>
        </w:rPr>
        <w:t>–</w:t>
      </w:r>
      <w:r>
        <w:rPr>
          <w:rFonts w:ascii="Times New Roman" w:hAnsi="Times New Roman"/>
          <w:sz w:val="20"/>
          <w:szCs w:val="20"/>
          <w:rtl w:val="0"/>
        </w:rPr>
        <w:t xml:space="preserve">210;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Roeder, P. Soviet federalism and ethnic mobilization / P. Roeder // World Politics.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 xml:space="preserve">1991. No 43.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>P. 196</w:t>
      </w:r>
      <w:r>
        <w:rPr>
          <w:rFonts w:ascii="Times New Roman" w:hAnsi="Times New Roman" w:hint="default"/>
          <w:sz w:val="20"/>
          <w:szCs w:val="20"/>
          <w:rtl w:val="0"/>
        </w:rPr>
        <w:t>–</w:t>
      </w:r>
      <w:r>
        <w:rPr>
          <w:rFonts w:ascii="Times New Roman" w:hAnsi="Times New Roman"/>
          <w:sz w:val="20"/>
          <w:szCs w:val="20"/>
          <w:rtl w:val="0"/>
        </w:rPr>
        <w:t>232.</w:t>
      </w:r>
    </w:p>
  </w:footnote>
  <w:footnote w:id="120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Lecours A. Sub-state Nationalism in the Western World: Explaining Continued Appeal / A. Lecours //  Ethnopolitics: Formerly Global Review of Ethnopolitics.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 xml:space="preserve">2012. No 3.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>P. 268-286.</w:t>
      </w:r>
    </w:p>
  </w:footnote>
  <w:footnote w:id="121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Summers, J. Peoples and International Law / J. Summers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nl-NL"/>
        </w:rPr>
        <w:t xml:space="preserve">Leiden; Boston: Brill Nijhoff, 2007.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>XXXIV</w:t>
      </w:r>
      <w:r>
        <w:rPr>
          <w:rFonts w:ascii="Times New Roman" w:hAnsi="Times New Roman"/>
          <w:sz w:val="20"/>
          <w:szCs w:val="20"/>
          <w:rtl w:val="0"/>
        </w:rPr>
        <w:t xml:space="preserve"> p.</w:t>
      </w:r>
    </w:p>
  </w:footnote>
  <w:footnote w:id="122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Weller, M. Settling Self-determination Conflicts: Recent Developments / M. Weller // The European Journal of International Law.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 xml:space="preserve">2009. No 1.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>P. 111</w:t>
      </w:r>
    </w:p>
  </w:footnote>
  <w:footnote w:id="123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Lecours A. Sub-state Nationalism in the Western World: Explaining Continued Appeal / A. Lecours //  Ethnopolitics: Formerly Global Review of Ethnopolitics.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 xml:space="preserve">2012. No 3.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>P. 268-286.</w:t>
      </w:r>
    </w:p>
  </w:footnote>
  <w:footnote w:id="124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en-US"/>
        </w:rPr>
        <w:t>Ibid.</w:t>
      </w:r>
    </w:p>
  </w:footnote>
  <w:footnote w:id="125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Hroch, M. From Nationalist Movement to the Fully Formed Nation / M. Hroch // New Left Review. 1993. No 198. / URL: https://newleftreview.org/I/198/miroslav-hroch-from-national-movement-to-the-fully-formed-nation (accessed 03.03.2017).</w:t>
      </w:r>
    </w:p>
  </w:footnote>
  <w:footnote w:id="126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Anderson, B. Imagined Communities: Reflections on the Origin and Spread of Nationalism / B. Anderson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London: Verso, 1983.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>P</w:t>
      </w:r>
      <w:r>
        <w:rPr>
          <w:rFonts w:ascii="Times New Roman" w:hAnsi="Times New Roman"/>
          <w:sz w:val="20"/>
          <w:szCs w:val="20"/>
          <w:rtl w:val="0"/>
        </w:rPr>
        <w:t>. 15-23.</w:t>
      </w:r>
    </w:p>
  </w:footnote>
  <w:footnote w:id="127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nl-NL"/>
        </w:rPr>
        <w:t>Lluch</w:t>
      </w:r>
      <w:r>
        <w:rPr>
          <w:rFonts w:ascii="Times New Roman" w:hAnsi="Times New Roman"/>
          <w:sz w:val="20"/>
          <w:szCs w:val="20"/>
          <w:rtl w:val="0"/>
          <w:lang w:val="en-US"/>
        </w:rPr>
        <w:t>, J. How nationalism evolves: explaining the establishment of new varieties of nationalism within the national movements of Quebec and Catalonia (1976</w:t>
      </w:r>
      <w:r>
        <w:rPr>
          <w:rFonts w:ascii="Times New Roman" w:hAnsi="Times New Roman" w:hint="default"/>
          <w:sz w:val="20"/>
          <w:szCs w:val="20"/>
          <w:rtl w:val="0"/>
        </w:rPr>
        <w:t>–</w:t>
      </w:r>
      <w:r>
        <w:rPr>
          <w:rFonts w:ascii="Times New Roman" w:hAnsi="Times New Roman"/>
          <w:sz w:val="20"/>
          <w:szCs w:val="20"/>
          <w:rtl w:val="0"/>
        </w:rPr>
        <w:t>2005)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/ J. Llulch // Nationalities Papers: The Journal of Nationalism and Ethnicity.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2010. No 3.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>P. 356</w:t>
      </w:r>
      <w:r>
        <w:rPr>
          <w:rFonts w:ascii="Times New Roman" w:hAnsi="Times New Roman"/>
          <w:sz w:val="20"/>
          <w:szCs w:val="20"/>
          <w:rtl w:val="0"/>
        </w:rPr>
        <w:t>.</w:t>
      </w:r>
    </w:p>
  </w:footnote>
  <w:footnote w:id="128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en-US"/>
        </w:rPr>
        <w:t>Ibid.</w:t>
      </w:r>
    </w:p>
  </w:footnote>
  <w:footnote w:id="129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nl-NL"/>
        </w:rPr>
        <w:t>Lluch</w:t>
      </w:r>
      <w:r>
        <w:rPr>
          <w:rFonts w:ascii="Times New Roman" w:hAnsi="Times New Roman"/>
          <w:sz w:val="20"/>
          <w:szCs w:val="20"/>
          <w:rtl w:val="0"/>
          <w:lang w:val="en-US"/>
        </w:rPr>
        <w:t>, J. How nationalism evolves: explaining the establishment of new varieties of nationalism within the national movements of Quebec and Catalonia (1976</w:t>
      </w:r>
      <w:r>
        <w:rPr>
          <w:rFonts w:ascii="Times New Roman" w:hAnsi="Times New Roman" w:hint="default"/>
          <w:sz w:val="20"/>
          <w:szCs w:val="20"/>
          <w:rtl w:val="0"/>
        </w:rPr>
        <w:t>–</w:t>
      </w:r>
      <w:r>
        <w:rPr>
          <w:rFonts w:ascii="Times New Roman" w:hAnsi="Times New Roman"/>
          <w:sz w:val="20"/>
          <w:szCs w:val="20"/>
          <w:rtl w:val="0"/>
        </w:rPr>
        <w:t>2005)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/ J. Llulch // Nationalities Papers: The Journal of Nationalism and Ethnicity.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2010. No 3.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>P. 3</w:t>
      </w:r>
      <w:r>
        <w:rPr>
          <w:rFonts w:ascii="Times New Roman" w:hAnsi="Times New Roman"/>
          <w:sz w:val="20"/>
          <w:szCs w:val="20"/>
          <w:rtl w:val="0"/>
          <w:lang w:val="ru-RU"/>
        </w:rPr>
        <w:t>37</w:t>
      </w:r>
      <w:r>
        <w:rPr>
          <w:rFonts w:ascii="Times New Roman" w:hAnsi="Times New Roman"/>
          <w:sz w:val="20"/>
          <w:szCs w:val="20"/>
          <w:rtl w:val="0"/>
        </w:rPr>
        <w:t>.</w:t>
      </w:r>
    </w:p>
  </w:footnote>
  <w:footnote w:id="130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nl-NL"/>
        </w:rPr>
        <w:t>Ghai,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Y. et al. Autonomy and Ethnicity: Negotiating Competing Claims in Multiethnic States / Y. Ghai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Cambridge: Cambridge University Press, 2000.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>312 p.</w:t>
      </w:r>
    </w:p>
  </w:footnote>
  <w:footnote w:id="131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Kymlicka, W. Norman, W. Return of the Citizen: A Survey of Recent Work on Citizenship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de-DE"/>
        </w:rPr>
        <w:t>Theory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/ W. </w:t>
      </w:r>
      <w:r>
        <w:rPr>
          <w:rFonts w:ascii="Times New Roman" w:hAnsi="Times New Roman"/>
          <w:sz w:val="20"/>
          <w:szCs w:val="20"/>
          <w:rtl w:val="0"/>
          <w:lang w:val="de-DE"/>
        </w:rPr>
        <w:t>Kymlicka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, W. Norman // Theorizing Citizenship / ed. </w:t>
      </w:r>
      <w:r>
        <w:rPr>
          <w:rFonts w:ascii="Times New Roman" w:hAnsi="Times New Roman"/>
          <w:sz w:val="20"/>
          <w:szCs w:val="20"/>
          <w:rtl w:val="0"/>
          <w:lang w:val="de-DE"/>
        </w:rPr>
        <w:t>R. Beiner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 —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Albany: State University of New York Press.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>P. 306</w:t>
      </w:r>
      <w:r>
        <w:rPr>
          <w:rFonts w:ascii="Times New Roman" w:hAnsi="Times New Roman"/>
          <w:sz w:val="20"/>
          <w:szCs w:val="20"/>
          <w:rtl w:val="0"/>
        </w:rPr>
        <w:t>.</w:t>
      </w:r>
    </w:p>
  </w:footnote>
  <w:footnote w:id="132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pt-PT"/>
        </w:rPr>
        <w:t xml:space="preserve"> Serrano</w:t>
      </w:r>
      <w:r>
        <w:rPr>
          <w:rFonts w:ascii="Times New Roman" w:hAnsi="Times New Roman"/>
          <w:sz w:val="20"/>
          <w:szCs w:val="20"/>
          <w:rtl w:val="0"/>
          <w:lang w:val="en-US"/>
        </w:rPr>
        <w:t>, I. Just a Matter of Identity? Support for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es-ES_tradnl"/>
        </w:rPr>
        <w:t>Independence in Catalonia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/ I. Serrano //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 Regional </w:t>
      </w:r>
      <w:r>
        <w:rPr>
          <w:rFonts w:ascii="Times New Roman" w:hAnsi="Times New Roman"/>
          <w:sz w:val="20"/>
          <w:szCs w:val="20"/>
          <w:rtl w:val="0"/>
          <w:lang w:val="en-US"/>
        </w:rPr>
        <w:t>and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 Federal Studies</w:t>
      </w:r>
      <w:r>
        <w:rPr>
          <w:rFonts w:ascii="Times New Roman" w:hAnsi="Times New Roman"/>
          <w:sz w:val="20"/>
          <w:szCs w:val="20"/>
          <w:rtl w:val="0"/>
          <w:lang w:val="en-US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2013. No </w:t>
      </w:r>
      <w:r>
        <w:rPr>
          <w:rFonts w:ascii="Times New Roman" w:hAnsi="Times New Roman"/>
          <w:sz w:val="20"/>
          <w:szCs w:val="20"/>
          <w:rtl w:val="0"/>
        </w:rPr>
        <w:t>5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>P.</w:t>
      </w:r>
      <w:r>
        <w:rPr>
          <w:rFonts w:ascii="Times New Roman" w:hAnsi="Times New Roman"/>
          <w:sz w:val="20"/>
          <w:szCs w:val="20"/>
          <w:rtl w:val="0"/>
        </w:rPr>
        <w:t xml:space="preserve"> 5</w:t>
      </w:r>
      <w:r>
        <w:rPr>
          <w:rFonts w:ascii="Times New Roman" w:hAnsi="Times New Roman"/>
          <w:sz w:val="20"/>
          <w:szCs w:val="20"/>
          <w:rtl w:val="0"/>
          <w:lang w:val="en-US"/>
        </w:rPr>
        <w:t>27</w:t>
      </w:r>
      <w:r>
        <w:rPr>
          <w:rFonts w:ascii="Times New Roman" w:hAnsi="Times New Roman"/>
          <w:sz w:val="20"/>
          <w:szCs w:val="20"/>
          <w:rtl w:val="0"/>
        </w:rPr>
        <w:t>.</w:t>
      </w:r>
    </w:p>
  </w:footnote>
  <w:footnote w:id="133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Нарочницкая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Е</w:t>
      </w:r>
      <w:r>
        <w:rPr>
          <w:rFonts w:ascii="Times New Roman" w:hAnsi="Times New Roman"/>
          <w:sz w:val="20"/>
          <w:szCs w:val="20"/>
          <w:rtl w:val="0"/>
        </w:rPr>
        <w:t>.</w:t>
      </w:r>
      <w:r>
        <w:rPr>
          <w:rFonts w:ascii="Times New Roman" w:hAnsi="Times New Roman" w:hint="default"/>
          <w:sz w:val="20"/>
          <w:szCs w:val="20"/>
          <w:rtl w:val="0"/>
        </w:rPr>
        <w:t>А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Многообразный сепаратизм</w:t>
      </w:r>
      <w:r>
        <w:rPr>
          <w:rFonts w:ascii="Times New Roman" w:hAnsi="Times New Roman"/>
          <w:sz w:val="20"/>
          <w:szCs w:val="20"/>
          <w:rtl w:val="0"/>
        </w:rPr>
        <w:t xml:space="preserve">: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Проблема типологии и европейские реальности </w:t>
      </w:r>
      <w:r>
        <w:rPr>
          <w:rFonts w:ascii="Times New Roman" w:hAnsi="Times New Roman"/>
          <w:sz w:val="20"/>
          <w:szCs w:val="20"/>
          <w:rtl w:val="0"/>
        </w:rPr>
        <w:t xml:space="preserve">/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Е</w:t>
      </w:r>
      <w:r>
        <w:rPr>
          <w:rFonts w:ascii="Times New Roman" w:hAnsi="Times New Roman"/>
          <w:sz w:val="20"/>
          <w:szCs w:val="20"/>
          <w:rtl w:val="0"/>
        </w:rPr>
        <w:t>.</w:t>
      </w:r>
      <w:r>
        <w:rPr>
          <w:rFonts w:ascii="Times New Roman" w:hAnsi="Times New Roman" w:hint="default"/>
          <w:sz w:val="20"/>
          <w:szCs w:val="20"/>
          <w:rtl w:val="0"/>
        </w:rPr>
        <w:t>А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Нарочницкая </w:t>
      </w:r>
      <w:r>
        <w:rPr>
          <w:rFonts w:ascii="Times New Roman" w:hAnsi="Times New Roman"/>
          <w:sz w:val="20"/>
          <w:szCs w:val="20"/>
          <w:rtl w:val="0"/>
        </w:rPr>
        <w:t xml:space="preserve">//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Актуальные проблемы Европы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 xml:space="preserve">2015. No 1.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it-IT"/>
        </w:rPr>
        <w:t>C. 32.</w:t>
      </w:r>
    </w:p>
  </w:footnote>
  <w:footnote w:id="134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Нарочницкая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Е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Многообразный сепаратизм</w:t>
      </w:r>
      <w:r>
        <w:rPr>
          <w:rFonts w:ascii="Times New Roman" w:hAnsi="Times New Roman"/>
          <w:sz w:val="20"/>
          <w:szCs w:val="20"/>
          <w:rtl w:val="0"/>
        </w:rPr>
        <w:t xml:space="preserve">: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Проблема типологии и европейские реальности </w:t>
      </w:r>
      <w:r>
        <w:rPr>
          <w:rFonts w:ascii="Times New Roman" w:hAnsi="Times New Roman"/>
          <w:sz w:val="20"/>
          <w:szCs w:val="20"/>
          <w:rtl w:val="0"/>
        </w:rPr>
        <w:t>/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Е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Нарочницкая </w:t>
      </w:r>
      <w:r>
        <w:rPr>
          <w:rFonts w:ascii="Times New Roman" w:hAnsi="Times New Roman"/>
          <w:sz w:val="20"/>
          <w:szCs w:val="20"/>
          <w:rtl w:val="0"/>
        </w:rPr>
        <w:t xml:space="preserve">//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Актуальные проблемы Европы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 xml:space="preserve">2015. </w:t>
      </w:r>
      <w:r>
        <w:rPr>
          <w:rFonts w:ascii="Times New Roman" w:hAnsi="Times New Roman"/>
          <w:sz w:val="20"/>
          <w:szCs w:val="20"/>
          <w:rtl w:val="0"/>
          <w:lang w:val="en-US"/>
        </w:rPr>
        <w:t>No</w:t>
      </w:r>
      <w:r>
        <w:rPr>
          <w:rFonts w:ascii="Times New Roman" w:hAnsi="Times New Roman"/>
          <w:sz w:val="20"/>
          <w:szCs w:val="20"/>
          <w:rtl w:val="0"/>
        </w:rPr>
        <w:t xml:space="preserve"> 1.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 —</w:t>
      </w:r>
      <w:r>
        <w:rPr>
          <w:rFonts w:ascii="Times New Roman" w:hAnsi="Times New Roman"/>
          <w:sz w:val="20"/>
          <w:szCs w:val="20"/>
          <w:rtl w:val="0"/>
        </w:rPr>
        <w:t xml:space="preserve"> C. 32-55. </w:t>
      </w:r>
    </w:p>
  </w:footnote>
  <w:footnote w:id="135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Нарочницкая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Е</w:t>
      </w:r>
      <w:r>
        <w:rPr>
          <w:rFonts w:ascii="Times New Roman" w:hAnsi="Times New Roman"/>
          <w:sz w:val="20"/>
          <w:szCs w:val="20"/>
          <w:rtl w:val="0"/>
        </w:rPr>
        <w:t>.</w:t>
      </w:r>
      <w:r>
        <w:rPr>
          <w:rFonts w:ascii="Times New Roman" w:hAnsi="Times New Roman" w:hint="default"/>
          <w:sz w:val="20"/>
          <w:szCs w:val="20"/>
          <w:rtl w:val="0"/>
        </w:rPr>
        <w:t>А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Терроризм и демократия</w:t>
      </w:r>
      <w:r>
        <w:rPr>
          <w:rFonts w:ascii="Times New Roman" w:hAnsi="Times New Roman"/>
          <w:sz w:val="20"/>
          <w:szCs w:val="20"/>
          <w:rtl w:val="0"/>
        </w:rPr>
        <w:t>.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На примере этнического терроризма в странах Запада</w:t>
      </w:r>
      <w:r>
        <w:rPr>
          <w:rFonts w:ascii="Times New Roman" w:hAnsi="Times New Roman"/>
          <w:sz w:val="20"/>
          <w:szCs w:val="20"/>
          <w:rtl w:val="0"/>
        </w:rPr>
        <w:t>)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/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Е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Нарочинская</w:t>
      </w:r>
      <w:r>
        <w:rPr>
          <w:rFonts w:ascii="Times New Roman" w:hAnsi="Times New Roman"/>
          <w:sz w:val="20"/>
          <w:szCs w:val="20"/>
          <w:rtl w:val="0"/>
        </w:rPr>
        <w:t xml:space="preserve"> //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Актуальные проблемы Европы </w:t>
      </w:r>
      <w:r>
        <w:rPr>
          <w:rFonts w:ascii="Times New Roman" w:hAnsi="Times New Roman"/>
          <w:sz w:val="20"/>
          <w:szCs w:val="20"/>
          <w:rtl w:val="0"/>
        </w:rPr>
        <w:t xml:space="preserve">/ </w:t>
      </w:r>
      <w:r>
        <w:rPr>
          <w:rFonts w:ascii="Times New Roman" w:hAnsi="Times New Roman" w:hint="default"/>
          <w:sz w:val="20"/>
          <w:szCs w:val="20"/>
          <w:rtl w:val="0"/>
        </w:rPr>
        <w:t>РАН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</w:rPr>
        <w:t>ИНИОН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—</w:t>
      </w:r>
      <w:r>
        <w:rPr>
          <w:rFonts w:ascii="Times New Roman" w:hAnsi="Times New Roman" w:hint="default"/>
          <w:sz w:val="20"/>
          <w:szCs w:val="20"/>
          <w:rtl w:val="0"/>
        </w:rPr>
        <w:t xml:space="preserve"> М</w:t>
      </w:r>
      <w:r>
        <w:rPr>
          <w:rFonts w:ascii="Times New Roman" w:hAnsi="Times New Roman"/>
          <w:sz w:val="20"/>
          <w:szCs w:val="20"/>
          <w:rtl w:val="0"/>
        </w:rPr>
        <w:t xml:space="preserve">., 2003.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—</w:t>
      </w:r>
      <w:r>
        <w:rPr>
          <w:rFonts w:ascii="Times New Roman" w:hAnsi="Times New Roman"/>
          <w:sz w:val="20"/>
          <w:szCs w:val="20"/>
          <w:rtl w:val="0"/>
        </w:rPr>
        <w:t xml:space="preserve"> No 1.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—</w:t>
      </w:r>
      <w:r>
        <w:rPr>
          <w:rFonts w:ascii="Times New Roman" w:hAnsi="Times New Roman" w:hint="default"/>
          <w:sz w:val="20"/>
          <w:szCs w:val="20"/>
          <w:rtl w:val="0"/>
        </w:rPr>
        <w:t xml:space="preserve"> С</w:t>
      </w:r>
      <w:r>
        <w:rPr>
          <w:rFonts w:ascii="Times New Roman" w:hAnsi="Times New Roman"/>
          <w:sz w:val="20"/>
          <w:szCs w:val="20"/>
          <w:rtl w:val="0"/>
        </w:rPr>
        <w:t>. 27</w:t>
      </w:r>
      <w:r>
        <w:rPr>
          <w:rFonts w:ascii="Times New Roman" w:hAnsi="Times New Roman" w:hint="default"/>
          <w:sz w:val="20"/>
          <w:szCs w:val="20"/>
          <w:rtl w:val="0"/>
        </w:rPr>
        <w:t>–</w:t>
      </w:r>
      <w:r>
        <w:rPr>
          <w:rFonts w:ascii="Times New Roman" w:hAnsi="Times New Roman"/>
          <w:sz w:val="20"/>
          <w:szCs w:val="20"/>
          <w:rtl w:val="0"/>
        </w:rPr>
        <w:t>59.</w:t>
      </w:r>
    </w:p>
  </w:footnote>
  <w:footnote w:id="136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Нарочницкая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Е</w:t>
      </w:r>
      <w:r>
        <w:rPr>
          <w:rFonts w:ascii="Times New Roman" w:hAnsi="Times New Roman"/>
          <w:sz w:val="20"/>
          <w:szCs w:val="20"/>
          <w:rtl w:val="0"/>
        </w:rPr>
        <w:t>.</w:t>
      </w:r>
      <w:r>
        <w:rPr>
          <w:rFonts w:ascii="Times New Roman" w:hAnsi="Times New Roman" w:hint="default"/>
          <w:sz w:val="20"/>
          <w:szCs w:val="20"/>
          <w:rtl w:val="0"/>
        </w:rPr>
        <w:t>А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Многообразный сепаратизм</w:t>
      </w:r>
      <w:r>
        <w:rPr>
          <w:rFonts w:ascii="Times New Roman" w:hAnsi="Times New Roman"/>
          <w:sz w:val="20"/>
          <w:szCs w:val="20"/>
          <w:rtl w:val="0"/>
        </w:rPr>
        <w:t xml:space="preserve">: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Проблема типологии и европейские реальности </w:t>
      </w:r>
      <w:r>
        <w:rPr>
          <w:rFonts w:ascii="Times New Roman" w:hAnsi="Times New Roman"/>
          <w:sz w:val="20"/>
          <w:szCs w:val="20"/>
          <w:rtl w:val="0"/>
        </w:rPr>
        <w:t xml:space="preserve">/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Е</w:t>
      </w:r>
      <w:r>
        <w:rPr>
          <w:rFonts w:ascii="Times New Roman" w:hAnsi="Times New Roman"/>
          <w:sz w:val="20"/>
          <w:szCs w:val="20"/>
          <w:rtl w:val="0"/>
        </w:rPr>
        <w:t>.</w:t>
      </w:r>
      <w:r>
        <w:rPr>
          <w:rFonts w:ascii="Times New Roman" w:hAnsi="Times New Roman" w:hint="default"/>
          <w:sz w:val="20"/>
          <w:szCs w:val="20"/>
          <w:rtl w:val="0"/>
        </w:rPr>
        <w:t>А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Нарочницкая </w:t>
      </w:r>
      <w:r>
        <w:rPr>
          <w:rFonts w:ascii="Times New Roman" w:hAnsi="Times New Roman"/>
          <w:sz w:val="20"/>
          <w:szCs w:val="20"/>
          <w:rtl w:val="0"/>
        </w:rPr>
        <w:t xml:space="preserve">//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Актуальные проблемы Европы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 xml:space="preserve">2015. No 1.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it-IT"/>
        </w:rPr>
        <w:t>C. 3</w:t>
      </w:r>
      <w:r>
        <w:rPr>
          <w:rFonts w:ascii="Times New Roman" w:hAnsi="Times New Roman"/>
          <w:sz w:val="20"/>
          <w:szCs w:val="20"/>
          <w:rtl w:val="0"/>
          <w:lang w:val="ru-RU"/>
        </w:rPr>
        <w:t>7</w:t>
      </w:r>
      <w:r>
        <w:rPr>
          <w:rFonts w:ascii="Times New Roman" w:hAnsi="Times New Roman"/>
          <w:sz w:val="20"/>
          <w:szCs w:val="20"/>
          <w:rtl w:val="0"/>
        </w:rPr>
        <w:t xml:space="preserve">.  </w:t>
      </w:r>
    </w:p>
  </w:footnote>
  <w:footnote w:id="137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President Wilson's Address to Congress; </w:t>
      </w:r>
      <w:r>
        <w:rPr>
          <w:rFonts w:ascii="Times New Roman" w:hAnsi="Times New Roman"/>
          <w:sz w:val="20"/>
          <w:szCs w:val="20"/>
          <w:rtl w:val="0"/>
        </w:rPr>
        <w:t>Analy</w:t>
      </w:r>
      <w:r>
        <w:rPr>
          <w:rFonts w:ascii="Times New Roman" w:hAnsi="Times New Roman"/>
          <w:sz w:val="20"/>
          <w:szCs w:val="20"/>
          <w:rtl w:val="0"/>
          <w:lang w:val="en-US"/>
        </w:rPr>
        <w:t>sing German and Austrian Peace Utterances. Delivered in Joint Session on 11.02.1918 / Wilson, W.  URL: http://www.gwpda.org/1918/wilpeace.html (accessed on 01.03.2017)</w:t>
      </w:r>
      <w:r>
        <w:rPr>
          <w:rFonts w:ascii="Times New Roman" w:hAnsi="Times New Roman"/>
          <w:sz w:val="20"/>
          <w:szCs w:val="20"/>
          <w:rtl w:val="0"/>
        </w:rPr>
        <w:t>.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</w:t>
      </w:r>
    </w:p>
  </w:footnote>
  <w:footnote w:id="138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u w:color="000000"/>
          <w:vertAlign w:val="superscript"/>
          <w:lang w:val="en-US"/>
        </w:rPr>
        <w:footnoteRef/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Устав Организации Объединенных Наций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</w:rPr>
        <w:t>Принят в г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</w:rPr>
        <w:t>Сан</w:t>
      </w:r>
      <w:r>
        <w:rPr>
          <w:rFonts w:ascii="Times New Roman" w:hAnsi="Times New Roman"/>
          <w:sz w:val="20"/>
          <w:szCs w:val="20"/>
          <w:rtl w:val="0"/>
        </w:rPr>
        <w:t>-</w:t>
      </w:r>
      <w:r>
        <w:rPr>
          <w:rFonts w:ascii="Times New Roman" w:hAnsi="Times New Roman" w:hint="default"/>
          <w:sz w:val="20"/>
          <w:szCs w:val="20"/>
          <w:rtl w:val="0"/>
        </w:rPr>
        <w:t xml:space="preserve">Франциско </w:t>
      </w:r>
      <w:r>
        <w:rPr>
          <w:rFonts w:ascii="Times New Roman" w:hAnsi="Times New Roman"/>
          <w:sz w:val="20"/>
          <w:szCs w:val="20"/>
          <w:rtl w:val="0"/>
        </w:rPr>
        <w:t>26.06.1945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года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Право на самоопределение входит в число четырех целей ООН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включающих в себя поддержание международного мира и безопасности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обеспечение международного сотрудничества и функционирование в качестве </w:t>
      </w:r>
      <w:r>
        <w:rPr>
          <w:rFonts w:ascii="Times New Roman" w:hAnsi="Times New Roman" w:hint="default"/>
          <w:sz w:val="20"/>
          <w:szCs w:val="20"/>
          <w:rtl w:val="0"/>
        </w:rPr>
        <w:t>центр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 для согласования действий государств в достижении этих общих целей</w:t>
      </w:r>
      <w:r>
        <w:rPr>
          <w:rFonts w:ascii="Times New Roman" w:hAnsi="Times New Roman"/>
          <w:sz w:val="20"/>
          <w:szCs w:val="20"/>
          <w:rtl w:val="0"/>
        </w:rPr>
        <w:t>.</w:t>
      </w:r>
    </w:p>
  </w:footnote>
  <w:footnote w:id="139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u w:color="000000"/>
          <w:vertAlign w:val="superscript"/>
          <w:lang w:val="en-US"/>
        </w:rPr>
        <w:footnoteRef/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Международный пакт о гражданских и политических правах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Принят резолюцией </w:t>
      </w:r>
      <w:r>
        <w:rPr>
          <w:rFonts w:ascii="Times New Roman" w:hAnsi="Times New Roman"/>
          <w:sz w:val="20"/>
          <w:szCs w:val="20"/>
          <w:rtl w:val="0"/>
        </w:rPr>
        <w:t xml:space="preserve">2200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А </w:t>
      </w:r>
      <w:r>
        <w:rPr>
          <w:rFonts w:ascii="Times New Roman" w:hAnsi="Times New Roman"/>
          <w:sz w:val="20"/>
          <w:szCs w:val="20"/>
          <w:rtl w:val="0"/>
        </w:rPr>
        <w:t xml:space="preserve">(XXI)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Генеральной Ассамблеи от </w:t>
      </w:r>
      <w:r>
        <w:rPr>
          <w:rFonts w:ascii="Times New Roman" w:hAnsi="Times New Roman"/>
          <w:sz w:val="20"/>
          <w:szCs w:val="20"/>
          <w:rtl w:val="0"/>
        </w:rPr>
        <w:t xml:space="preserve">16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декабря </w:t>
      </w:r>
      <w:r>
        <w:rPr>
          <w:rFonts w:ascii="Times New Roman" w:hAnsi="Times New Roman"/>
          <w:sz w:val="20"/>
          <w:szCs w:val="20"/>
          <w:rtl w:val="0"/>
        </w:rPr>
        <w:t xml:space="preserve">1966 </w:t>
      </w:r>
      <w:r>
        <w:rPr>
          <w:rFonts w:ascii="Times New Roman" w:hAnsi="Times New Roman" w:hint="default"/>
          <w:sz w:val="20"/>
          <w:szCs w:val="20"/>
          <w:rtl w:val="0"/>
        </w:rPr>
        <w:t>года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и Международный пакт об экономических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социальных и культурных правах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Принят резолюцией </w:t>
      </w:r>
      <w:r>
        <w:rPr>
          <w:rFonts w:ascii="Times New Roman" w:hAnsi="Times New Roman"/>
          <w:sz w:val="20"/>
          <w:szCs w:val="20"/>
          <w:rtl w:val="0"/>
        </w:rPr>
        <w:t xml:space="preserve">2200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А </w:t>
      </w:r>
      <w:r>
        <w:rPr>
          <w:rFonts w:ascii="Times New Roman" w:hAnsi="Times New Roman"/>
          <w:sz w:val="20"/>
          <w:szCs w:val="20"/>
          <w:rtl w:val="0"/>
        </w:rPr>
        <w:t xml:space="preserve">(XXI)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Генеральной Ассамблеи от </w:t>
      </w:r>
      <w:r>
        <w:rPr>
          <w:rFonts w:ascii="Times New Roman" w:hAnsi="Times New Roman"/>
          <w:sz w:val="20"/>
          <w:szCs w:val="20"/>
          <w:rtl w:val="0"/>
        </w:rPr>
        <w:t xml:space="preserve">16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декабря </w:t>
      </w:r>
      <w:r>
        <w:rPr>
          <w:rFonts w:ascii="Times New Roman" w:hAnsi="Times New Roman"/>
          <w:sz w:val="20"/>
          <w:szCs w:val="20"/>
          <w:rtl w:val="0"/>
        </w:rPr>
        <w:t xml:space="preserve">1966 </w:t>
      </w:r>
      <w:r>
        <w:rPr>
          <w:rFonts w:ascii="Times New Roman" w:hAnsi="Times New Roman" w:hint="default"/>
          <w:sz w:val="20"/>
          <w:szCs w:val="20"/>
          <w:rtl w:val="0"/>
        </w:rPr>
        <w:t>год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— Ст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1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</w:t>
      </w:r>
      <w:r>
        <w:rPr>
          <w:rFonts w:ascii="Times New Roman" w:hAnsi="Times New Roman"/>
          <w:sz w:val="20"/>
          <w:szCs w:val="20"/>
          <w:rtl w:val="0"/>
          <w:lang w:val="ru-RU"/>
        </w:rPr>
        <w:t>. 1</w:t>
      </w:r>
      <w:r>
        <w:rPr>
          <w:rFonts w:ascii="Times New Roman" w:hAnsi="Times New Roman"/>
          <w:sz w:val="20"/>
          <w:szCs w:val="20"/>
          <w:rtl w:val="0"/>
        </w:rPr>
        <w:t>.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</w:t>
      </w:r>
    </w:p>
  </w:footnote>
  <w:footnote w:id="140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u w:color="000000"/>
          <w:vertAlign w:val="superscript"/>
          <w:lang w:val="en-US"/>
        </w:rPr>
        <w:footnoteRef/>
      </w:r>
      <w:r>
        <w:rPr>
          <w:rFonts w:ascii="Times New Roman" w:hAnsi="Times New Roman" w:hint="default"/>
          <w:sz w:val="20"/>
          <w:szCs w:val="20"/>
          <w:rtl w:val="0"/>
        </w:rPr>
        <w:t>Декларация о принципах международного права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касающихся дружественных отношений и сотрудничества между государствами в соответствии с Уставом Организации Объединенных Наций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Принята резолюцией </w:t>
      </w:r>
      <w:r>
        <w:rPr>
          <w:rFonts w:ascii="Times New Roman" w:hAnsi="Times New Roman"/>
          <w:sz w:val="20"/>
          <w:szCs w:val="20"/>
          <w:rtl w:val="0"/>
        </w:rPr>
        <w:t xml:space="preserve">2625 (XXV)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Генеральной Ассамблеи ООН от </w:t>
      </w:r>
      <w:r>
        <w:rPr>
          <w:rFonts w:ascii="Times New Roman" w:hAnsi="Times New Roman"/>
          <w:sz w:val="20"/>
          <w:szCs w:val="20"/>
          <w:rtl w:val="0"/>
        </w:rPr>
        <w:t xml:space="preserve">24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октября </w:t>
      </w:r>
      <w:r>
        <w:rPr>
          <w:rFonts w:ascii="Times New Roman" w:hAnsi="Times New Roman"/>
          <w:sz w:val="20"/>
          <w:szCs w:val="20"/>
          <w:rtl w:val="0"/>
        </w:rPr>
        <w:t xml:space="preserve">1970 </w:t>
      </w:r>
      <w:r>
        <w:rPr>
          <w:rFonts w:ascii="Times New Roman" w:hAnsi="Times New Roman" w:hint="default"/>
          <w:sz w:val="20"/>
          <w:szCs w:val="20"/>
          <w:rtl w:val="0"/>
        </w:rPr>
        <w:t>года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</w:p>
  </w:footnote>
  <w:footnote w:id="141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u w:color="000000"/>
          <w:vertAlign w:val="superscript"/>
          <w:lang w:val="en-US"/>
        </w:rPr>
        <w:footnoteRef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Заключительный акт Совещания по безопасности и сотрудничеству в Европе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Принят в г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Хельсинки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01.08.1975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года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Десять основных принципов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изложенных в заключительном акте принято называть «Хельсинским демагогом»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Помимо права на самоопределение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определенного как «равноправие и право народов распоряжаться своей судьбой»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Хельсинкский декалог содержит принципы </w:t>
      </w:r>
      <w:r>
        <w:rPr>
          <w:rFonts w:ascii="Times New Roman" w:hAnsi="Times New Roman" w:hint="default"/>
          <w:sz w:val="20"/>
          <w:szCs w:val="20"/>
          <w:rtl w:val="0"/>
        </w:rPr>
        <w:t>суверенно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го</w:t>
      </w:r>
      <w:r>
        <w:rPr>
          <w:rFonts w:ascii="Times New Roman" w:hAnsi="Times New Roman" w:hint="default"/>
          <w:sz w:val="20"/>
          <w:szCs w:val="20"/>
          <w:rtl w:val="0"/>
        </w:rPr>
        <w:t xml:space="preserve"> равенств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уважение прав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присущих суверенитету</w:t>
      </w:r>
      <w:r>
        <w:rPr>
          <w:rFonts w:ascii="Times New Roman" w:hAnsi="Times New Roman"/>
          <w:sz w:val="20"/>
          <w:szCs w:val="20"/>
          <w:rtl w:val="0"/>
        </w:rPr>
        <w:t xml:space="preserve">; </w:t>
      </w:r>
      <w:r>
        <w:rPr>
          <w:rFonts w:ascii="Times New Roman" w:hAnsi="Times New Roman" w:hint="default"/>
          <w:sz w:val="20"/>
          <w:szCs w:val="20"/>
          <w:rtl w:val="0"/>
        </w:rPr>
        <w:t>неприменени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я силы или угрозы силой</w:t>
      </w:r>
      <w:r>
        <w:rPr>
          <w:rFonts w:ascii="Times New Roman" w:hAnsi="Times New Roman"/>
          <w:sz w:val="20"/>
          <w:szCs w:val="20"/>
          <w:rtl w:val="0"/>
        </w:rPr>
        <w:t xml:space="preserve">; </w:t>
      </w:r>
      <w:r>
        <w:rPr>
          <w:rFonts w:ascii="Times New Roman" w:hAnsi="Times New Roman" w:hint="default"/>
          <w:sz w:val="20"/>
          <w:szCs w:val="20"/>
          <w:rtl w:val="0"/>
        </w:rPr>
        <w:t>нерушимост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</w:t>
      </w:r>
      <w:r>
        <w:rPr>
          <w:rFonts w:ascii="Times New Roman" w:hAnsi="Times New Roman" w:hint="default"/>
          <w:sz w:val="20"/>
          <w:szCs w:val="20"/>
          <w:rtl w:val="0"/>
        </w:rPr>
        <w:t xml:space="preserve"> границ</w:t>
      </w:r>
      <w:r>
        <w:rPr>
          <w:rFonts w:ascii="Times New Roman" w:hAnsi="Times New Roman"/>
          <w:sz w:val="20"/>
          <w:szCs w:val="20"/>
          <w:rtl w:val="0"/>
        </w:rPr>
        <w:t xml:space="preserve">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территориальной</w:t>
      </w:r>
      <w:r>
        <w:rPr>
          <w:rFonts w:ascii="Times New Roman" w:hAnsi="Times New Roman" w:hint="default"/>
          <w:sz w:val="20"/>
          <w:szCs w:val="20"/>
          <w:rtl w:val="0"/>
        </w:rPr>
        <w:t xml:space="preserve"> целостност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</w:t>
      </w:r>
      <w:r>
        <w:rPr>
          <w:rFonts w:ascii="Times New Roman" w:hAnsi="Times New Roman"/>
          <w:sz w:val="20"/>
          <w:szCs w:val="20"/>
          <w:rtl w:val="0"/>
        </w:rPr>
        <w:t xml:space="preserve">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мирного урегулирования</w:t>
      </w:r>
      <w:r>
        <w:rPr>
          <w:rFonts w:ascii="Times New Roman" w:hAnsi="Times New Roman" w:hint="default"/>
          <w:sz w:val="20"/>
          <w:szCs w:val="20"/>
          <w:rtl w:val="0"/>
        </w:rPr>
        <w:t xml:space="preserve"> споров</w:t>
      </w:r>
      <w:r>
        <w:rPr>
          <w:rFonts w:ascii="Times New Roman" w:hAnsi="Times New Roman"/>
          <w:sz w:val="20"/>
          <w:szCs w:val="20"/>
          <w:rtl w:val="0"/>
        </w:rPr>
        <w:t xml:space="preserve">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невмешательства во внутренние дела</w:t>
      </w:r>
      <w:r>
        <w:rPr>
          <w:rFonts w:ascii="Times New Roman" w:hAnsi="Times New Roman"/>
          <w:sz w:val="20"/>
          <w:szCs w:val="20"/>
          <w:rtl w:val="0"/>
        </w:rPr>
        <w:t xml:space="preserve">; </w:t>
      </w:r>
      <w:r>
        <w:rPr>
          <w:rFonts w:ascii="Times New Roman" w:hAnsi="Times New Roman" w:hint="default"/>
          <w:sz w:val="20"/>
          <w:szCs w:val="20"/>
          <w:rtl w:val="0"/>
        </w:rPr>
        <w:t>уважени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я прав человека и основных свобод</w:t>
      </w:r>
      <w:r>
        <w:rPr>
          <w:rFonts w:ascii="Times New Roman" w:hAnsi="Times New Roman"/>
          <w:sz w:val="20"/>
          <w:szCs w:val="20"/>
          <w:rtl w:val="0"/>
        </w:rPr>
        <w:t xml:space="preserve">; </w:t>
      </w:r>
      <w:r>
        <w:rPr>
          <w:rFonts w:ascii="Times New Roman" w:hAnsi="Times New Roman" w:hint="default"/>
          <w:sz w:val="20"/>
          <w:szCs w:val="20"/>
          <w:rtl w:val="0"/>
        </w:rPr>
        <w:t>сотрудничеств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 между государствами</w:t>
      </w:r>
      <w:r>
        <w:rPr>
          <w:rFonts w:ascii="Times New Roman" w:hAnsi="Times New Roman"/>
          <w:sz w:val="20"/>
          <w:szCs w:val="20"/>
          <w:rtl w:val="0"/>
        </w:rPr>
        <w:t xml:space="preserve">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выполнение международно</w:t>
      </w:r>
      <w:r>
        <w:rPr>
          <w:rFonts w:ascii="Times New Roman" w:hAnsi="Times New Roman"/>
          <w:sz w:val="20"/>
          <w:szCs w:val="20"/>
          <w:rtl w:val="0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правовых обязательств</w:t>
      </w:r>
      <w:r>
        <w:rPr>
          <w:rFonts w:ascii="Times New Roman" w:hAnsi="Times New Roman"/>
          <w:sz w:val="20"/>
          <w:szCs w:val="20"/>
          <w:rtl w:val="0"/>
        </w:rPr>
        <w:t>.</w:t>
      </w:r>
    </w:p>
  </w:footnote>
  <w:footnote w:id="142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u w:color="000000"/>
          <w:vertAlign w:val="superscript"/>
          <w:lang w:val="en-US"/>
        </w:rPr>
        <w:footnoteRef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Sterio, M. The Right to Self-determination Under International Law: 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«</w:t>
      </w:r>
      <w:r>
        <w:rPr>
          <w:rFonts w:ascii="Times New Roman" w:hAnsi="Times New Roman"/>
          <w:sz w:val="20"/>
          <w:szCs w:val="20"/>
          <w:rtl w:val="0"/>
        </w:rPr>
        <w:t>Selfistans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, Secession and the Rule of the Great Powers / M. Sterio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London: Routledge, 2013.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 xml:space="preserve">P.9. </w:t>
      </w:r>
    </w:p>
  </w:footnote>
  <w:footnote w:id="143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u w:color="000000"/>
          <w:vertAlign w:val="superscript"/>
          <w:lang w:val="en-US"/>
        </w:rPr>
        <w:footnoteRef/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Cavandoli, S. The unresolved dilemma of self-determination: Crimea, Donetsk and Luhansk / S. </w:t>
      </w:r>
      <w:r>
        <w:rPr>
          <w:rFonts w:ascii="Times New Roman" w:hAnsi="Times New Roman"/>
          <w:sz w:val="20"/>
          <w:szCs w:val="20"/>
          <w:rtl w:val="0"/>
          <w:lang w:val="it-IT"/>
        </w:rPr>
        <w:t>Cavandoli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// The International Journal of Human Rights.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2016. No 7.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>P. 875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–</w:t>
      </w:r>
      <w:r>
        <w:rPr>
          <w:rFonts w:ascii="Times New Roman" w:hAnsi="Times New Roman"/>
          <w:sz w:val="20"/>
          <w:szCs w:val="20"/>
          <w:rtl w:val="0"/>
          <w:lang w:val="en-US"/>
        </w:rPr>
        <w:t>895</w:t>
      </w:r>
      <w:r>
        <w:rPr>
          <w:rFonts w:ascii="Times New Roman" w:hAnsi="Times New Roman"/>
          <w:sz w:val="20"/>
          <w:szCs w:val="20"/>
          <w:rtl w:val="0"/>
        </w:rPr>
        <w:t>.</w:t>
      </w:r>
    </w:p>
  </w:footnote>
  <w:footnote w:id="144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Weller, M. Escaping the Self-Determination Trap / M. Weller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—  </w:t>
      </w:r>
      <w:r>
        <w:rPr>
          <w:rFonts w:ascii="Times New Roman" w:hAnsi="Times New Roman"/>
          <w:sz w:val="20"/>
          <w:szCs w:val="20"/>
          <w:rtl w:val="0"/>
          <w:lang w:val="nl-NL"/>
        </w:rPr>
        <w:t xml:space="preserve">Leiden; Boston: Brill Nijhoff, 2008.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>P. 23</w:t>
      </w:r>
      <w:r>
        <w:rPr>
          <w:rFonts w:ascii="Times New Roman" w:hAnsi="Times New Roman"/>
          <w:sz w:val="20"/>
          <w:szCs w:val="20"/>
          <w:rtl w:val="0"/>
        </w:rPr>
        <w:t>.</w:t>
      </w:r>
    </w:p>
  </w:footnote>
  <w:footnote w:id="145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Summers, J. Peoples and International Law / J. Summers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nl-NL"/>
        </w:rPr>
        <w:t xml:space="preserve">Leiden; Boston: Brill Nijhoff, 2007.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it-IT"/>
        </w:rPr>
        <w:t>P. XXXIII.</w:t>
      </w:r>
    </w:p>
  </w:footnote>
  <w:footnote w:id="146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Knop, K. Diversity and Self-Determination in International Law / K. Knop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Cambridge: Cambridge University Press, 2002.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>P. 10.</w:t>
      </w:r>
    </w:p>
  </w:footnote>
  <w:footnote w:id="147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Summers, J. Peoples and International Law / J. Summers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nl-NL"/>
        </w:rPr>
        <w:t xml:space="preserve">Leiden; Boston: Brill Nijhoff, 2007.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it-IT"/>
        </w:rPr>
        <w:t>P. XXXIII.</w:t>
      </w:r>
    </w:p>
  </w:footnote>
  <w:footnote w:id="148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Tolstykh, V. Three Ideas of Self-Determination in International Law and the Reunification of Crimea with Russia / V. Tolstykh // Heidelberg Journal of International Law.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2015. No 75.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>P. 120</w:t>
      </w:r>
      <w:r>
        <w:rPr>
          <w:rFonts w:ascii="Times New Roman" w:hAnsi="Times New Roman"/>
          <w:sz w:val="20"/>
          <w:szCs w:val="20"/>
          <w:rtl w:val="0"/>
        </w:rPr>
        <w:t>.</w:t>
      </w:r>
    </w:p>
  </w:footnote>
  <w:footnote w:id="149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Weller, M. Escaping the Self-Determination Trap / M. Weller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—  </w:t>
      </w:r>
      <w:r>
        <w:rPr>
          <w:rFonts w:ascii="Times New Roman" w:hAnsi="Times New Roman"/>
          <w:sz w:val="20"/>
          <w:szCs w:val="20"/>
          <w:rtl w:val="0"/>
          <w:lang w:val="nl-NL"/>
        </w:rPr>
        <w:t xml:space="preserve">Leiden; Boston: Brill Nijhoff, 2008.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 xml:space="preserve">P. </w:t>
      </w:r>
      <w:r>
        <w:rPr>
          <w:rFonts w:ascii="Times New Roman" w:hAnsi="Times New Roman"/>
          <w:sz w:val="20"/>
          <w:szCs w:val="20"/>
          <w:rtl w:val="0"/>
          <w:lang w:val="ru-RU"/>
        </w:rPr>
        <w:t>19</w:t>
      </w:r>
      <w:r>
        <w:rPr>
          <w:rFonts w:ascii="Times New Roman" w:hAnsi="Times New Roman"/>
          <w:sz w:val="20"/>
          <w:szCs w:val="20"/>
          <w:rtl w:val="0"/>
        </w:rPr>
        <w:t>.</w:t>
      </w:r>
    </w:p>
  </w:footnote>
  <w:footnote w:id="150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Summers, J. Peoples and International Law / J. Summers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nl-NL"/>
        </w:rPr>
        <w:t xml:space="preserve">Leiden; Boston: Brill Nijhoff, 2007.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 xml:space="preserve">P. </w:t>
      </w:r>
      <w:r>
        <w:rPr>
          <w:rFonts w:ascii="Times New Roman" w:hAnsi="Times New Roman"/>
          <w:sz w:val="20"/>
          <w:szCs w:val="20"/>
          <w:rtl w:val="0"/>
          <w:lang w:val="en-US"/>
        </w:rPr>
        <w:t>XXXXII</w:t>
      </w:r>
      <w:r>
        <w:rPr>
          <w:rFonts w:ascii="Times New Roman" w:hAnsi="Times New Roman"/>
          <w:sz w:val="20"/>
          <w:szCs w:val="20"/>
          <w:rtl w:val="0"/>
        </w:rPr>
        <w:t>.</w:t>
      </w:r>
    </w:p>
  </w:footnote>
  <w:footnote w:id="151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en-US"/>
        </w:rPr>
        <w:t>Ibid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fr-FR"/>
        </w:rPr>
        <w:t>P. XXX</w:t>
      </w:r>
      <w:r>
        <w:rPr>
          <w:rFonts w:ascii="Times New Roman" w:hAnsi="Times New Roman"/>
          <w:sz w:val="20"/>
          <w:szCs w:val="20"/>
          <w:rtl w:val="0"/>
          <w:lang w:val="en-US"/>
        </w:rPr>
        <w:t>X</w:t>
      </w:r>
      <w:r>
        <w:rPr>
          <w:rFonts w:ascii="Times New Roman" w:hAnsi="Times New Roman"/>
          <w:sz w:val="20"/>
          <w:szCs w:val="20"/>
          <w:rtl w:val="0"/>
        </w:rPr>
        <w:t>III.</w:t>
      </w:r>
    </w:p>
  </w:footnote>
  <w:footnote w:id="152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Pomerance, M. The United States and Self-Determination: Perspectives on the Wilsonian Conception / Pomerance M. // American Journal of International Law.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 xml:space="preserve">1976.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>P</w:t>
      </w:r>
      <w:r>
        <w:rPr>
          <w:rFonts w:ascii="Times New Roman" w:hAnsi="Times New Roman"/>
          <w:sz w:val="20"/>
          <w:szCs w:val="20"/>
          <w:rtl w:val="0"/>
          <w:lang w:val="en-US"/>
        </w:rPr>
        <w:t>. 2</w:t>
      </w:r>
      <w:r>
        <w:rPr>
          <w:rFonts w:ascii="Times New Roman" w:hAnsi="Times New Roman"/>
          <w:sz w:val="20"/>
          <w:szCs w:val="20"/>
          <w:rtl w:val="0"/>
        </w:rPr>
        <w:t>.</w:t>
      </w:r>
    </w:p>
  </w:footnote>
  <w:footnote w:id="153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Weller, M. Escaping the Self-Determination Trap / M. Weller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—  </w:t>
      </w:r>
      <w:r>
        <w:rPr>
          <w:rFonts w:ascii="Times New Roman" w:hAnsi="Times New Roman"/>
          <w:sz w:val="20"/>
          <w:szCs w:val="20"/>
          <w:rtl w:val="0"/>
          <w:lang w:val="nl-NL"/>
        </w:rPr>
        <w:t xml:space="preserve">Leiden. Boston: Brill Nijhoff, 2008.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 xml:space="preserve">P. </w:t>
      </w:r>
      <w:r>
        <w:rPr>
          <w:rFonts w:ascii="Times New Roman" w:hAnsi="Times New Roman"/>
          <w:sz w:val="20"/>
          <w:szCs w:val="20"/>
          <w:rtl w:val="0"/>
          <w:lang w:val="ru-RU"/>
        </w:rPr>
        <w:t>14</w:t>
      </w:r>
      <w:r>
        <w:rPr>
          <w:rFonts w:ascii="Times New Roman" w:hAnsi="Times New Roman"/>
          <w:sz w:val="20"/>
          <w:szCs w:val="20"/>
          <w:rtl w:val="0"/>
        </w:rPr>
        <w:t>.</w:t>
      </w:r>
    </w:p>
  </w:footnote>
  <w:footnote w:id="154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Miller, L.F. Rights of Self-delimiting Peoples: Protecting Those Who Want No Part of Us / L.F. Miller // Human Rights Review.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 xml:space="preserve">2013.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>P</w:t>
      </w:r>
      <w:r>
        <w:rPr>
          <w:rFonts w:ascii="Times New Roman" w:hAnsi="Times New Roman"/>
          <w:sz w:val="20"/>
          <w:szCs w:val="20"/>
          <w:rtl w:val="0"/>
          <w:lang w:val="en-US"/>
        </w:rPr>
        <w:t>. 32</w:t>
      </w:r>
      <w:r>
        <w:rPr>
          <w:rFonts w:ascii="Times New Roman" w:hAnsi="Times New Roman"/>
          <w:sz w:val="20"/>
          <w:szCs w:val="20"/>
          <w:rtl w:val="0"/>
        </w:rPr>
        <w:t>.</w:t>
      </w:r>
    </w:p>
  </w:footnote>
  <w:footnote w:id="155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Summers, J. Peoples and International Law / J. Summers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nl-NL"/>
        </w:rPr>
        <w:t xml:space="preserve">Leiden; Boston: Brill Nijhoff, 2007.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—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en-US"/>
        </w:rPr>
        <w:t>P XXXIV</w:t>
      </w:r>
      <w:r>
        <w:rPr>
          <w:rFonts w:ascii="Times New Roman" w:hAnsi="Times New Roman"/>
          <w:sz w:val="20"/>
          <w:szCs w:val="20"/>
          <w:rtl w:val="0"/>
        </w:rPr>
        <w:t>.</w:t>
      </w:r>
    </w:p>
  </w:footnote>
  <w:footnote w:id="156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Carley, P. Self-Determination. Sovereignty, Territorial Integrity, and the Right to Secession / P. Carley - Washington: United States Institute of Peace, 1996.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>P. 1</w:t>
      </w:r>
      <w:r>
        <w:rPr>
          <w:rFonts w:ascii="Times New Roman" w:hAnsi="Times New Roman"/>
          <w:sz w:val="20"/>
          <w:szCs w:val="20"/>
          <w:rtl w:val="0"/>
        </w:rPr>
        <w:t>.</w:t>
      </w:r>
    </w:p>
  </w:footnote>
  <w:footnote w:id="157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Summers, J. Peoples and International Law / J. Summers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nl-NL"/>
        </w:rPr>
        <w:t xml:space="preserve">Leiden; Boston: Brill Nijhoff, 2007.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>P.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XXXIII</w:t>
      </w:r>
      <w:r>
        <w:rPr>
          <w:rFonts w:ascii="Times New Roman" w:hAnsi="Times New Roman"/>
          <w:sz w:val="20"/>
          <w:szCs w:val="20"/>
          <w:rtl w:val="0"/>
        </w:rPr>
        <w:t>.</w:t>
      </w:r>
    </w:p>
  </w:footnote>
  <w:footnote w:id="158">
    <w:p>
      <w:pPr>
        <w:pStyle w:val="Body"/>
        <w:jc w:val="both"/>
      </w:pPr>
      <w:r>
        <w:rPr>
          <w:sz w:val="24"/>
          <w:szCs w:val="24"/>
          <w:u w:color="00b050"/>
          <w:vertAlign w:val="superscript"/>
          <w:lang w:val="en-US"/>
        </w:rPr>
        <w:footnoteRef/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Cop, B. Eymirlioglu, D. The Right of Self-Determination in International Law: towards the 40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superscript"/>
          <w:rtl w:val="0"/>
          <w:lang w:val="en-US"/>
        </w:rPr>
        <w:t>th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 anniversary of the adoption of the ICCPR and ICESCR / B. Cop, D. Eymirlioglu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—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2005. P. 115.</w:t>
      </w:r>
    </w:p>
  </w:footnote>
  <w:footnote w:id="159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u w:color="00b050"/>
          <w:vertAlign w:val="superscript"/>
          <w:lang w:val="en-US"/>
        </w:rPr>
        <w:footnoteRef/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Международный пакт о гражданских и политических правах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Принят резолюцией </w:t>
      </w:r>
      <w:r>
        <w:rPr>
          <w:rFonts w:ascii="Times New Roman" w:hAnsi="Times New Roman"/>
          <w:sz w:val="20"/>
          <w:szCs w:val="20"/>
          <w:rtl w:val="0"/>
        </w:rPr>
        <w:t xml:space="preserve">2200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А </w:t>
      </w:r>
      <w:r>
        <w:rPr>
          <w:rFonts w:ascii="Times New Roman" w:hAnsi="Times New Roman"/>
          <w:sz w:val="20"/>
          <w:szCs w:val="20"/>
          <w:rtl w:val="0"/>
        </w:rPr>
        <w:t xml:space="preserve">(XXI)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Генеральной Ассамблеи от </w:t>
      </w:r>
      <w:r>
        <w:rPr>
          <w:rFonts w:ascii="Times New Roman" w:hAnsi="Times New Roman"/>
          <w:sz w:val="20"/>
          <w:szCs w:val="20"/>
          <w:rtl w:val="0"/>
        </w:rPr>
        <w:t xml:space="preserve">16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декабря </w:t>
      </w:r>
      <w:r>
        <w:rPr>
          <w:rFonts w:ascii="Times New Roman" w:hAnsi="Times New Roman"/>
          <w:sz w:val="20"/>
          <w:szCs w:val="20"/>
          <w:rtl w:val="0"/>
        </w:rPr>
        <w:t xml:space="preserve">1966 </w:t>
      </w:r>
      <w:r>
        <w:rPr>
          <w:rFonts w:ascii="Times New Roman" w:hAnsi="Times New Roman" w:hint="default"/>
          <w:sz w:val="20"/>
          <w:szCs w:val="20"/>
          <w:rtl w:val="0"/>
        </w:rPr>
        <w:t>года</w:t>
      </w:r>
      <w:r>
        <w:rPr>
          <w:rFonts w:ascii="Times New Roman" w:hAnsi="Times New Roman"/>
          <w:sz w:val="20"/>
          <w:szCs w:val="20"/>
          <w:rtl w:val="0"/>
        </w:rPr>
        <w:t>;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Международный пакт об экономических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социальных и культурных правах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Принят резолюцией </w:t>
      </w:r>
      <w:r>
        <w:rPr>
          <w:rFonts w:ascii="Times New Roman" w:hAnsi="Times New Roman"/>
          <w:sz w:val="20"/>
          <w:szCs w:val="20"/>
          <w:rtl w:val="0"/>
        </w:rPr>
        <w:t xml:space="preserve">2200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А </w:t>
      </w:r>
      <w:r>
        <w:rPr>
          <w:rFonts w:ascii="Times New Roman" w:hAnsi="Times New Roman"/>
          <w:sz w:val="20"/>
          <w:szCs w:val="20"/>
          <w:rtl w:val="0"/>
        </w:rPr>
        <w:t xml:space="preserve">(XXI)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Генеральной Ассамблеи от </w:t>
      </w:r>
      <w:r>
        <w:rPr>
          <w:rFonts w:ascii="Times New Roman" w:hAnsi="Times New Roman"/>
          <w:sz w:val="20"/>
          <w:szCs w:val="20"/>
          <w:rtl w:val="0"/>
        </w:rPr>
        <w:t xml:space="preserve">16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декабря </w:t>
      </w:r>
      <w:r>
        <w:rPr>
          <w:rFonts w:ascii="Times New Roman" w:hAnsi="Times New Roman"/>
          <w:sz w:val="20"/>
          <w:szCs w:val="20"/>
          <w:rtl w:val="0"/>
        </w:rPr>
        <w:t xml:space="preserve">1966 </w:t>
      </w:r>
      <w:r>
        <w:rPr>
          <w:rFonts w:ascii="Times New Roman" w:hAnsi="Times New Roman" w:hint="default"/>
          <w:sz w:val="20"/>
          <w:szCs w:val="20"/>
          <w:rtl w:val="0"/>
        </w:rPr>
        <w:t>года</w:t>
      </w:r>
      <w:r>
        <w:rPr>
          <w:rFonts w:ascii="Times New Roman" w:hAnsi="Times New Roman"/>
          <w:sz w:val="20"/>
          <w:szCs w:val="20"/>
          <w:rtl w:val="0"/>
        </w:rPr>
        <w:t>.</w:t>
      </w:r>
    </w:p>
  </w:footnote>
  <w:footnote w:id="160">
    <w:p>
      <w:pPr>
        <w:pStyle w:val="Body"/>
        <w:jc w:val="both"/>
      </w:pPr>
      <w:r>
        <w:rPr>
          <w:sz w:val="24"/>
          <w:szCs w:val="24"/>
          <w:u w:color="00b050"/>
          <w:vertAlign w:val="superscript"/>
          <w:lang w:val="en-US"/>
        </w:rPr>
        <w:footnoteRef/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 «К вечному миру» 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Канта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/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Подготовка текста и вступительная статья 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.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В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Гулыги — М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.: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Московский рабочий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, 1989.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—  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с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.</w:t>
      </w:r>
    </w:p>
  </w:footnote>
  <w:footnote w:id="161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u w:color="00b050"/>
          <w:vertAlign w:val="superscript"/>
          <w:lang w:val="en-US"/>
        </w:rPr>
        <w:footnoteRef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Locke, J. Second Treatise of Government / J. Locke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>J. Bennet. URL: http://www.earlymoderntexts.com/assets/pdfs/locke1689a.pdf (accessed on 01.03.2017).</w:t>
      </w:r>
    </w:p>
  </w:footnote>
  <w:footnote w:id="162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u w:color="00b050"/>
          <w:vertAlign w:val="superscript"/>
          <w:lang w:val="en-US"/>
        </w:rPr>
        <w:footnoteRef/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Руссо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Ж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Ж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Об общественном договоре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Трактаты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Пер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 фр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— М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«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КАНОН</w:t>
      </w:r>
      <w:r>
        <w:rPr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пресс»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«Кучково поле»</w:t>
      </w:r>
      <w:r>
        <w:rPr>
          <w:rFonts w:ascii="Times New Roman" w:hAnsi="Times New Roman"/>
          <w:sz w:val="20"/>
          <w:szCs w:val="20"/>
          <w:rtl w:val="0"/>
          <w:lang w:val="ru-RU"/>
        </w:rPr>
        <w:t>, 1998</w:t>
      </w:r>
      <w:r>
        <w:rPr>
          <w:rFonts w:ascii="Times New Roman" w:hAnsi="Times New Roman"/>
          <w:sz w:val="20"/>
          <w:szCs w:val="20"/>
          <w:rtl w:val="0"/>
        </w:rPr>
        <w:t>.</w:t>
      </w:r>
    </w:p>
  </w:footnote>
  <w:footnote w:id="163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u w:color="00b050"/>
          <w:vertAlign w:val="superscript"/>
          <w:lang w:val="en-US"/>
        </w:rPr>
        <w:footnoteRef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Declaration of Independence. Adopted in Congress on 04.07.1776. / URL: https://www.archives.gov/founding-docs/declaration-transcript (accessed on 01.03.2017)</w:t>
      </w:r>
      <w:r>
        <w:rPr>
          <w:rFonts w:ascii="Times New Roman" w:hAnsi="Times New Roman"/>
          <w:sz w:val="20"/>
          <w:szCs w:val="20"/>
          <w:rtl w:val="0"/>
        </w:rPr>
        <w:t>.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</w:t>
      </w:r>
    </w:p>
  </w:footnote>
  <w:footnote w:id="164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u w:color="00b050"/>
          <w:vertAlign w:val="superscript"/>
          <w:lang w:val="en-US"/>
        </w:rPr>
        <w:footnoteRef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Th</w:t>
      </w:r>
      <w:r>
        <w:rPr>
          <w:rFonts w:ascii="Times New Roman" w:hAnsi="Times New Roman" w:hint="default"/>
          <w:sz w:val="20"/>
          <w:szCs w:val="20"/>
          <w:rtl w:val="0"/>
        </w:rPr>
        <w:t>ü</w:t>
      </w:r>
      <w:r>
        <w:rPr>
          <w:rFonts w:ascii="Times New Roman" w:hAnsi="Times New Roman"/>
          <w:sz w:val="20"/>
          <w:szCs w:val="20"/>
          <w:rtl w:val="0"/>
        </w:rPr>
        <w:t>rer</w:t>
      </w:r>
      <w:r>
        <w:rPr>
          <w:rFonts w:ascii="Times New Roman" w:hAnsi="Times New Roman"/>
          <w:sz w:val="20"/>
          <w:szCs w:val="20"/>
          <w:rtl w:val="0"/>
          <w:lang w:val="en-US"/>
        </w:rPr>
        <w:t>, D. Burri T. Self-Determination / D. Th</w:t>
      </w:r>
      <w:r>
        <w:rPr>
          <w:rFonts w:ascii="Times New Roman" w:hAnsi="Times New Roman" w:hint="default"/>
          <w:sz w:val="20"/>
          <w:szCs w:val="20"/>
          <w:rtl w:val="0"/>
        </w:rPr>
        <w:t>ü</w:t>
      </w:r>
      <w:r>
        <w:rPr>
          <w:rFonts w:ascii="Times New Roman" w:hAnsi="Times New Roman"/>
          <w:sz w:val="20"/>
          <w:szCs w:val="20"/>
          <w:rtl w:val="0"/>
        </w:rPr>
        <w:t>rer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, T. Burri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>Max Planck Encyclopedia of Public International Law. URL: http://opil.ouplaw.com/view/10.1093/law:epil/9780199231690/law-9780199231690-e873 (accessed on 01.03.2017)</w:t>
      </w:r>
      <w:r>
        <w:rPr>
          <w:rFonts w:ascii="Times New Roman" w:hAnsi="Times New Roman"/>
          <w:sz w:val="20"/>
          <w:szCs w:val="20"/>
          <w:rtl w:val="0"/>
        </w:rPr>
        <w:t>.</w:t>
      </w:r>
    </w:p>
  </w:footnote>
  <w:footnote w:id="165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u w:color="00b050"/>
          <w:vertAlign w:val="superscript"/>
          <w:lang w:val="en-US"/>
        </w:rPr>
        <w:footnoteRef/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Ленин</w:t>
      </w:r>
      <w:r>
        <w:rPr>
          <w:rFonts w:ascii="Times New Roman" w:hAnsi="Times New Roman"/>
          <w:sz w:val="20"/>
          <w:szCs w:val="20"/>
          <w:rtl w:val="0"/>
          <w:lang w:val="en-US"/>
        </w:rPr>
        <w:t>,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 В</w:t>
      </w:r>
      <w:r>
        <w:rPr>
          <w:rFonts w:ascii="Times New Roman" w:hAnsi="Times New Roman"/>
          <w:sz w:val="20"/>
          <w:szCs w:val="20"/>
          <w:rtl w:val="0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 И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</w:rPr>
        <w:t>Полное собрание сочинений в пятидесяти пяти томах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/ 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Ленин — М</w:t>
      </w:r>
      <w:r>
        <w:rPr>
          <w:rFonts w:ascii="Times New Roman" w:hAnsi="Times New Roman"/>
          <w:sz w:val="20"/>
          <w:szCs w:val="20"/>
          <w:rtl w:val="0"/>
        </w:rPr>
        <w:t xml:space="preserve">.: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Издательство политической литературы</w:t>
      </w:r>
      <w:r>
        <w:rPr>
          <w:rFonts w:ascii="Times New Roman" w:hAnsi="Times New Roman"/>
          <w:sz w:val="20"/>
          <w:szCs w:val="20"/>
          <w:rtl w:val="0"/>
        </w:rPr>
        <w:t>, 1969.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 — Т</w:t>
      </w:r>
      <w:r>
        <w:rPr>
          <w:rFonts w:ascii="Times New Roman" w:hAnsi="Times New Roman"/>
          <w:sz w:val="20"/>
          <w:szCs w:val="20"/>
          <w:rtl w:val="0"/>
        </w:rPr>
        <w:t>.</w:t>
      </w:r>
      <w:r>
        <w:rPr>
          <w:rFonts w:ascii="Times New Roman" w:hAnsi="Times New Roman" w:hint="default"/>
          <w:sz w:val="20"/>
          <w:szCs w:val="20"/>
          <w:rtl w:val="0"/>
        </w:rPr>
        <w:t> </w:t>
      </w:r>
      <w:r>
        <w:rPr>
          <w:rFonts w:ascii="Times New Roman" w:hAnsi="Times New Roman"/>
          <w:sz w:val="20"/>
          <w:szCs w:val="20"/>
          <w:rtl w:val="0"/>
          <w:lang w:val="ru-RU"/>
        </w:rPr>
        <w:t>25</w:t>
      </w:r>
      <w:r>
        <w:rPr>
          <w:rFonts w:ascii="Times New Roman" w:hAnsi="Times New Roman"/>
          <w:sz w:val="20"/>
          <w:szCs w:val="20"/>
          <w:rtl w:val="0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 — С</w:t>
      </w:r>
      <w:r>
        <w:rPr>
          <w:rFonts w:ascii="Times New Roman" w:hAnsi="Times New Roman"/>
          <w:sz w:val="20"/>
          <w:szCs w:val="20"/>
          <w:rtl w:val="0"/>
        </w:rPr>
        <w:t>.</w:t>
      </w:r>
      <w:r>
        <w:rPr>
          <w:rFonts w:ascii="Times New Roman" w:hAnsi="Times New Roman" w:hint="default"/>
          <w:sz w:val="20"/>
          <w:szCs w:val="20"/>
          <w:rtl w:val="0"/>
        </w:rPr>
        <w:t> </w:t>
      </w:r>
      <w:r>
        <w:rPr>
          <w:rFonts w:ascii="Times New Roman" w:hAnsi="Times New Roman"/>
          <w:sz w:val="20"/>
          <w:szCs w:val="20"/>
          <w:rtl w:val="0"/>
          <w:lang w:val="ru-RU"/>
        </w:rPr>
        <w:t>255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—</w:t>
      </w:r>
      <w:r>
        <w:rPr>
          <w:rFonts w:ascii="Times New Roman" w:hAnsi="Times New Roman"/>
          <w:sz w:val="20"/>
          <w:szCs w:val="20"/>
          <w:rtl w:val="0"/>
          <w:lang w:val="ru-RU"/>
        </w:rPr>
        <w:t>320</w:t>
      </w:r>
      <w:r>
        <w:rPr>
          <w:rFonts w:ascii="Times New Roman" w:hAnsi="Times New Roman"/>
          <w:sz w:val="20"/>
          <w:szCs w:val="20"/>
          <w:rtl w:val="0"/>
        </w:rPr>
        <w:t>.</w:t>
      </w:r>
    </w:p>
  </w:footnote>
  <w:footnote w:id="166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u w:color="000000"/>
          <w:vertAlign w:val="superscript"/>
          <w:lang w:val="en-US"/>
        </w:rPr>
        <w:footnoteRef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Cavandoli, S. The unresolved dilemma of self-determination: Crimea, Donetsk and Luhansk / S. Cavandoli // The International Journal of Human Rights.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 xml:space="preserve">2016. No 7.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>P. 87</w:t>
      </w:r>
      <w:r>
        <w:rPr>
          <w:rFonts w:ascii="Times New Roman" w:hAnsi="Times New Roman"/>
          <w:sz w:val="20"/>
          <w:szCs w:val="20"/>
          <w:rtl w:val="0"/>
          <w:lang w:val="ru-RU"/>
        </w:rPr>
        <w:t>6</w:t>
      </w:r>
      <w:r>
        <w:rPr>
          <w:rFonts w:ascii="Times New Roman" w:hAnsi="Times New Roman"/>
          <w:sz w:val="20"/>
          <w:szCs w:val="20"/>
          <w:rtl w:val="0"/>
        </w:rPr>
        <w:t>.</w:t>
      </w:r>
    </w:p>
  </w:footnote>
  <w:footnote w:id="167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Cavandoli, S. The unresolved dilemma of self-determination: Crimea, Donetsk and Luhansk / S. Cavandoli // The International Journal of Human Rights.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 xml:space="preserve">2016. No 7.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>P. 87</w:t>
      </w:r>
      <w:r>
        <w:rPr>
          <w:rFonts w:ascii="Times New Roman" w:hAnsi="Times New Roman"/>
          <w:sz w:val="20"/>
          <w:szCs w:val="20"/>
          <w:rtl w:val="0"/>
          <w:lang w:val="ru-RU"/>
        </w:rPr>
        <w:t>6</w:t>
      </w:r>
      <w:r>
        <w:rPr>
          <w:rFonts w:ascii="Times New Roman" w:hAnsi="Times New Roman"/>
          <w:sz w:val="20"/>
          <w:szCs w:val="20"/>
          <w:rtl w:val="0"/>
        </w:rPr>
        <w:t>.</w:t>
      </w:r>
    </w:p>
  </w:footnote>
  <w:footnote w:id="168">
    <w:p>
      <w:pPr>
        <w:pStyle w:val="Body"/>
        <w:jc w:val="both"/>
      </w:pPr>
      <w:r>
        <w:rPr>
          <w:sz w:val="24"/>
          <w:szCs w:val="24"/>
          <w:u w:color="00b050"/>
          <w:vertAlign w:val="superscript"/>
        </w:rPr>
        <w:footnoteRef/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 Musgrave, T. Self-Determination and National Minorities / T. Musgrave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—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Oxford. 1997. P. 12.</w:t>
      </w:r>
    </w:p>
  </w:footnote>
  <w:footnote w:id="169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Th</w:t>
      </w:r>
      <w:r>
        <w:rPr>
          <w:rFonts w:ascii="Times New Roman" w:hAnsi="Times New Roman" w:hint="default"/>
          <w:sz w:val="20"/>
          <w:szCs w:val="20"/>
          <w:rtl w:val="0"/>
        </w:rPr>
        <w:t>ü</w:t>
      </w:r>
      <w:r>
        <w:rPr>
          <w:rFonts w:ascii="Times New Roman" w:hAnsi="Times New Roman"/>
          <w:sz w:val="20"/>
          <w:szCs w:val="20"/>
          <w:rtl w:val="0"/>
          <w:lang w:val="en-US"/>
        </w:rPr>
        <w:t>rer, D. Burri T. Self-Determination / D. Th</w:t>
      </w:r>
      <w:r>
        <w:rPr>
          <w:rFonts w:ascii="Times New Roman" w:hAnsi="Times New Roman" w:hint="default"/>
          <w:sz w:val="20"/>
          <w:szCs w:val="20"/>
          <w:rtl w:val="0"/>
        </w:rPr>
        <w:t>ü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rer, T. Burri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>Max Planck Encyclopedia of Public International Law. URL: http://opil.ouplaw.com/view/10.1093/law:epil/9780199231690/law-9780199231690-e873 (accessed on 01.03.2017).</w:t>
      </w:r>
    </w:p>
  </w:footnote>
  <w:footnote w:id="170">
    <w:p>
      <w:pPr>
        <w:pStyle w:val="Body"/>
        <w:jc w:val="both"/>
      </w:pPr>
      <w:r>
        <w:rPr>
          <w:sz w:val="24"/>
          <w:szCs w:val="24"/>
          <w:u w:color="00b050"/>
          <w:vertAlign w:val="superscript"/>
        </w:rPr>
        <w:footnoteRef/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 Falk, R. Self-Determination Under International Law: The Coherence of Doctrine Versus the Incoherence of Experience  / R. Falk // The Self- Determination of Peoples. Community, Nation, and State in an Interdependent World / ed. W. Danspeckgruber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—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Cambridge, 1995.</w:t>
      </w:r>
    </w:p>
  </w:footnote>
  <w:footnote w:id="171">
    <w:p>
      <w:pPr>
        <w:pStyle w:val="Body"/>
        <w:jc w:val="both"/>
      </w:pPr>
      <w:r>
        <w:rPr>
          <w:sz w:val="24"/>
          <w:szCs w:val="24"/>
          <w:u w:color="00b050"/>
          <w:vertAlign w:val="superscript"/>
        </w:rPr>
        <w:footnoteRef/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 Wilson, H.A. International Law and the Use of Force by National Liberation Movements / H.A. Wilson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—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New York: Oxford University Press, 1988.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—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P. 58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–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59.</w:t>
      </w:r>
    </w:p>
  </w:footnote>
  <w:footnote w:id="172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u w:color="00b050"/>
          <w:vertAlign w:val="superscript"/>
        </w:rPr>
        <w:footnoteRef/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Устав Организации Объединенных Наций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</w:rPr>
        <w:t>Принят в г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</w:rPr>
        <w:t>Сан</w:t>
      </w:r>
      <w:r>
        <w:rPr>
          <w:rFonts w:ascii="Times New Roman" w:hAnsi="Times New Roman"/>
          <w:sz w:val="20"/>
          <w:szCs w:val="20"/>
          <w:rtl w:val="0"/>
        </w:rPr>
        <w:t>-</w:t>
      </w:r>
      <w:r>
        <w:rPr>
          <w:rFonts w:ascii="Times New Roman" w:hAnsi="Times New Roman" w:hint="default"/>
          <w:sz w:val="20"/>
          <w:szCs w:val="20"/>
          <w:rtl w:val="0"/>
        </w:rPr>
        <w:t xml:space="preserve">Франциско </w:t>
      </w:r>
      <w:r>
        <w:rPr>
          <w:rFonts w:ascii="Times New Roman" w:hAnsi="Times New Roman"/>
          <w:sz w:val="20"/>
          <w:szCs w:val="20"/>
          <w:rtl w:val="0"/>
        </w:rPr>
        <w:t xml:space="preserve">26.06.1945 </w:t>
      </w:r>
      <w:r>
        <w:rPr>
          <w:rFonts w:ascii="Times New Roman" w:hAnsi="Times New Roman" w:hint="default"/>
          <w:sz w:val="20"/>
          <w:szCs w:val="20"/>
          <w:rtl w:val="0"/>
        </w:rPr>
        <w:t>года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— Ст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.1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</w:t>
      </w:r>
      <w:r>
        <w:rPr>
          <w:rFonts w:ascii="Times New Roman" w:hAnsi="Times New Roman"/>
          <w:sz w:val="20"/>
          <w:szCs w:val="20"/>
          <w:rtl w:val="0"/>
          <w:lang w:val="ru-RU"/>
        </w:rPr>
        <w:t>.2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</w:p>
  </w:footnote>
  <w:footnote w:id="173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u w:color="00b050"/>
          <w:vertAlign w:val="superscript"/>
        </w:rPr>
        <w:footnoteRef/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Устав Организации Объединенных Наций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</w:rPr>
        <w:t>Принят в г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</w:rPr>
        <w:t>Сан</w:t>
      </w:r>
      <w:r>
        <w:rPr>
          <w:rFonts w:ascii="Times New Roman" w:hAnsi="Times New Roman"/>
          <w:sz w:val="20"/>
          <w:szCs w:val="20"/>
          <w:rtl w:val="0"/>
        </w:rPr>
        <w:t>-</w:t>
      </w:r>
      <w:r>
        <w:rPr>
          <w:rFonts w:ascii="Times New Roman" w:hAnsi="Times New Roman" w:hint="default"/>
          <w:sz w:val="20"/>
          <w:szCs w:val="20"/>
          <w:rtl w:val="0"/>
        </w:rPr>
        <w:t xml:space="preserve">Франциско </w:t>
      </w:r>
      <w:r>
        <w:rPr>
          <w:rFonts w:ascii="Times New Roman" w:hAnsi="Times New Roman"/>
          <w:sz w:val="20"/>
          <w:szCs w:val="20"/>
          <w:rtl w:val="0"/>
        </w:rPr>
        <w:t xml:space="preserve">26.06.1945 </w:t>
      </w:r>
      <w:r>
        <w:rPr>
          <w:rFonts w:ascii="Times New Roman" w:hAnsi="Times New Roman" w:hint="default"/>
          <w:sz w:val="20"/>
          <w:szCs w:val="20"/>
          <w:rtl w:val="0"/>
        </w:rPr>
        <w:t>года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 — Ст</w:t>
      </w:r>
      <w:r>
        <w:rPr>
          <w:rFonts w:ascii="Times New Roman" w:hAnsi="Times New Roman"/>
          <w:sz w:val="20"/>
          <w:szCs w:val="20"/>
          <w:rtl w:val="0"/>
        </w:rPr>
        <w:t>.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55</w:t>
      </w:r>
      <w:r>
        <w:rPr>
          <w:rFonts w:ascii="Times New Roman" w:hAnsi="Times New Roman"/>
          <w:sz w:val="20"/>
          <w:szCs w:val="20"/>
          <w:rtl w:val="0"/>
        </w:rPr>
        <w:t xml:space="preserve">.  </w:t>
      </w:r>
    </w:p>
  </w:footnote>
  <w:footnote w:id="174">
    <w:p>
      <w:pPr>
        <w:pStyle w:val="Body"/>
        <w:jc w:val="both"/>
      </w:pPr>
      <w:r>
        <w:rPr>
          <w:sz w:val="24"/>
          <w:szCs w:val="24"/>
          <w:u w:color="00b050"/>
          <w:vertAlign w:val="superscript"/>
        </w:rPr>
        <w:footnoteRef/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 Wilson, H.A. International Law and the Use of Force by National Liberation Movements / H.A. Wilson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—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New York: Oxford University Press, 1988.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—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p. 59.</w:t>
      </w:r>
    </w:p>
  </w:footnote>
  <w:footnote w:id="175">
    <w:p>
      <w:pPr>
        <w:pStyle w:val="Body"/>
        <w:jc w:val="both"/>
      </w:pPr>
      <w:r>
        <w:rPr>
          <w:sz w:val="24"/>
          <w:szCs w:val="24"/>
          <w:u w:color="00b050"/>
          <w:vertAlign w:val="superscript"/>
        </w:rPr>
        <w:footnoteRef/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 Shaw, M.N.  International Law (5th edition) / M.N. Shaw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—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Cambridge: Cambridge University Press, 2003.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—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p. 226.</w:t>
      </w:r>
    </w:p>
  </w:footnote>
  <w:footnote w:id="176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u w:color="00b050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Wilson, H.A. International Law and the Use of Force by National Liberation Movements / H.A. Wilson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New York: Oxford University Press, 1988.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>p. 59.</w:t>
      </w:r>
    </w:p>
  </w:footnote>
  <w:footnote w:id="177">
    <w:p>
      <w:pPr>
        <w:pStyle w:val="Body"/>
        <w:jc w:val="both"/>
      </w:pPr>
      <w:r>
        <w:rPr>
          <w:sz w:val="24"/>
          <w:szCs w:val="24"/>
          <w:u w:color="00b050"/>
          <w:vertAlign w:val="superscript"/>
        </w:rPr>
        <w:footnoteRef/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 Декларация о предоставлении независимости колониальным странам и народам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Принята резолюцией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1514 (XV)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Генеральной Ассамблеи от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14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декабря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1960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года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.</w:t>
      </w:r>
    </w:p>
  </w:footnote>
  <w:footnote w:id="178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Декларация о предоставлении независимости колониальным странам и народам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Принята резолюцией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1514 (XV)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Генеральной Ассамблеи от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14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декабря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1960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года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— Ст</w:t>
      </w:r>
      <w:r>
        <w:rPr>
          <w:rFonts w:ascii="Times New Roman" w:hAnsi="Times New Roman"/>
          <w:sz w:val="20"/>
          <w:szCs w:val="20"/>
          <w:rtl w:val="0"/>
          <w:lang w:val="ru-RU"/>
        </w:rPr>
        <w:t>. 2</w:t>
      </w:r>
      <w:r>
        <w:rPr>
          <w:rFonts w:ascii="Times New Roman" w:hAnsi="Times New Roman"/>
          <w:sz w:val="20"/>
          <w:szCs w:val="20"/>
          <w:rtl w:val="0"/>
        </w:rPr>
        <w:t>.</w:t>
      </w:r>
    </w:p>
  </w:footnote>
  <w:footnote w:id="179">
    <w:p>
      <w:pPr>
        <w:pStyle w:val="Body"/>
        <w:jc w:val="both"/>
      </w:pPr>
      <w:r>
        <w:rPr>
          <w:sz w:val="24"/>
          <w:szCs w:val="24"/>
          <w:u w:color="00b050"/>
          <w:vertAlign w:val="superscript"/>
        </w:rPr>
        <w:footnoteRef/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 Castellino, J. International Law and Self-Determination: The Interplay of the Politics of Territorial Possession with Formulations of Post-Colonial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«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National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»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Identity / J. Castellino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—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The Hague: Martinus Nijhoff Publishers, 2000.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—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P. 22-23.</w:t>
      </w:r>
    </w:p>
  </w:footnote>
  <w:footnote w:id="180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u w:color="00b050"/>
          <w:vertAlign w:val="superscript"/>
        </w:rPr>
        <w:footnoteRef/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Устав Организации Объединенных Наций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</w:rPr>
        <w:t>Принят в г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</w:rPr>
        <w:t>Сан</w:t>
      </w:r>
      <w:r>
        <w:rPr>
          <w:rFonts w:ascii="Times New Roman" w:hAnsi="Times New Roman"/>
          <w:sz w:val="20"/>
          <w:szCs w:val="20"/>
          <w:rtl w:val="0"/>
        </w:rPr>
        <w:t>-</w:t>
      </w:r>
      <w:r>
        <w:rPr>
          <w:rFonts w:ascii="Times New Roman" w:hAnsi="Times New Roman" w:hint="default"/>
          <w:sz w:val="20"/>
          <w:szCs w:val="20"/>
          <w:rtl w:val="0"/>
        </w:rPr>
        <w:t xml:space="preserve">Франциско </w:t>
      </w:r>
      <w:r>
        <w:rPr>
          <w:rFonts w:ascii="Times New Roman" w:hAnsi="Times New Roman"/>
          <w:sz w:val="20"/>
          <w:szCs w:val="20"/>
          <w:rtl w:val="0"/>
        </w:rPr>
        <w:t xml:space="preserve">26.06.1945 </w:t>
      </w:r>
      <w:r>
        <w:rPr>
          <w:rFonts w:ascii="Times New Roman" w:hAnsi="Times New Roman" w:hint="default"/>
          <w:sz w:val="20"/>
          <w:szCs w:val="20"/>
          <w:rtl w:val="0"/>
        </w:rPr>
        <w:t>года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— Ст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/>
          <w:sz w:val="20"/>
          <w:szCs w:val="20"/>
          <w:rtl w:val="0"/>
          <w:lang w:val="ru-RU"/>
        </w:rPr>
        <w:t>10</w:t>
      </w:r>
      <w:r>
        <w:rPr>
          <w:rFonts w:ascii="Times New Roman" w:hAnsi="Times New Roman"/>
          <w:sz w:val="20"/>
          <w:szCs w:val="20"/>
          <w:rtl w:val="0"/>
        </w:rPr>
        <w:t xml:space="preserve">.   </w:t>
      </w:r>
    </w:p>
  </w:footnote>
  <w:footnote w:id="181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u w:color="00b050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Document of the United Nations Conference on International Organisation. San Francisco, 1945. Vol. XIII.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 xml:space="preserve">London; N.Y: 1995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>710 p.;</w:t>
      </w:r>
    </w:p>
  </w:footnote>
  <w:footnote w:id="182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u w:color="00b050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Карташкин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Право на самоопределение и территориальная целостность государств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Карташкин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Обозреватель</w:t>
      </w:r>
      <w:r>
        <w:rPr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Observer.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2014. No 10.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>C. 6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—</w:t>
      </w:r>
      <w:r>
        <w:rPr>
          <w:rFonts w:ascii="Times New Roman" w:hAnsi="Times New Roman"/>
          <w:sz w:val="20"/>
          <w:szCs w:val="20"/>
          <w:rtl w:val="0"/>
          <w:lang w:val="en-US"/>
        </w:rPr>
        <w:t>15</w:t>
      </w:r>
      <w:r>
        <w:rPr>
          <w:rFonts w:ascii="Times New Roman" w:hAnsi="Times New Roman"/>
          <w:sz w:val="20"/>
          <w:szCs w:val="20"/>
          <w:rtl w:val="0"/>
        </w:rPr>
        <w:t>.</w:t>
      </w:r>
    </w:p>
  </w:footnote>
  <w:footnote w:id="183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u w:color="00b050"/>
          <w:vertAlign w:val="superscript"/>
        </w:rPr>
        <w:footnoteRef/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Международный пакт о гражданских и политических правах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Принят резолюцией </w:t>
      </w:r>
      <w:r>
        <w:rPr>
          <w:rFonts w:ascii="Times New Roman" w:hAnsi="Times New Roman"/>
          <w:sz w:val="20"/>
          <w:szCs w:val="20"/>
          <w:rtl w:val="0"/>
        </w:rPr>
        <w:t xml:space="preserve">2200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А </w:t>
      </w:r>
      <w:r>
        <w:rPr>
          <w:rFonts w:ascii="Times New Roman" w:hAnsi="Times New Roman"/>
          <w:sz w:val="20"/>
          <w:szCs w:val="20"/>
          <w:rtl w:val="0"/>
        </w:rPr>
        <w:t xml:space="preserve">(XXI)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Генеральной Ассамблеи от </w:t>
      </w:r>
      <w:r>
        <w:rPr>
          <w:rFonts w:ascii="Times New Roman" w:hAnsi="Times New Roman"/>
          <w:sz w:val="20"/>
          <w:szCs w:val="20"/>
          <w:rtl w:val="0"/>
        </w:rPr>
        <w:t xml:space="preserve">16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декабря </w:t>
      </w:r>
      <w:r>
        <w:rPr>
          <w:rFonts w:ascii="Times New Roman" w:hAnsi="Times New Roman"/>
          <w:sz w:val="20"/>
          <w:szCs w:val="20"/>
          <w:rtl w:val="0"/>
        </w:rPr>
        <w:t xml:space="preserve">1966 </w:t>
      </w:r>
      <w:r>
        <w:rPr>
          <w:rFonts w:ascii="Times New Roman" w:hAnsi="Times New Roman" w:hint="default"/>
          <w:sz w:val="20"/>
          <w:szCs w:val="20"/>
          <w:rtl w:val="0"/>
        </w:rPr>
        <w:t>года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— Ст</w:t>
      </w:r>
      <w:r>
        <w:rPr>
          <w:rFonts w:ascii="Times New Roman" w:hAnsi="Times New Roman"/>
          <w:sz w:val="20"/>
          <w:szCs w:val="20"/>
          <w:rtl w:val="0"/>
          <w:lang w:val="ru-RU"/>
        </w:rPr>
        <w:t>. 1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</w:p>
  </w:footnote>
  <w:footnote w:id="184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u w:color="00b050"/>
          <w:vertAlign w:val="superscript"/>
        </w:rPr>
        <w:footnoteRef/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Международный пакт об экономических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социальных и культурных правах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Принят резолюцией </w:t>
      </w:r>
      <w:r>
        <w:rPr>
          <w:rFonts w:ascii="Times New Roman" w:hAnsi="Times New Roman"/>
          <w:sz w:val="20"/>
          <w:szCs w:val="20"/>
          <w:rtl w:val="0"/>
        </w:rPr>
        <w:t xml:space="preserve">2200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А </w:t>
      </w:r>
      <w:r>
        <w:rPr>
          <w:rFonts w:ascii="Times New Roman" w:hAnsi="Times New Roman"/>
          <w:sz w:val="20"/>
          <w:szCs w:val="20"/>
          <w:rtl w:val="0"/>
        </w:rPr>
        <w:t xml:space="preserve">(XXI)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Генеральной Ассамблеи от </w:t>
      </w:r>
      <w:r>
        <w:rPr>
          <w:rFonts w:ascii="Times New Roman" w:hAnsi="Times New Roman"/>
          <w:sz w:val="20"/>
          <w:szCs w:val="20"/>
          <w:rtl w:val="0"/>
        </w:rPr>
        <w:t xml:space="preserve">16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декабря </w:t>
      </w:r>
      <w:r>
        <w:rPr>
          <w:rFonts w:ascii="Times New Roman" w:hAnsi="Times New Roman"/>
          <w:sz w:val="20"/>
          <w:szCs w:val="20"/>
          <w:rtl w:val="0"/>
        </w:rPr>
        <w:t xml:space="preserve">1966 </w:t>
      </w:r>
      <w:r>
        <w:rPr>
          <w:rFonts w:ascii="Times New Roman" w:hAnsi="Times New Roman" w:hint="default"/>
          <w:sz w:val="20"/>
          <w:szCs w:val="20"/>
          <w:rtl w:val="0"/>
        </w:rPr>
        <w:t>года</w:t>
      </w:r>
      <w:r>
        <w:rPr>
          <w:rFonts w:ascii="Times New Roman" w:hAnsi="Times New Roman"/>
          <w:sz w:val="20"/>
          <w:szCs w:val="20"/>
          <w:rtl w:val="0"/>
        </w:rPr>
        <w:t>.</w:t>
      </w:r>
    </w:p>
  </w:footnote>
  <w:footnote w:id="185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u w:color="00b050"/>
          <w:vertAlign w:val="superscript"/>
        </w:rPr>
        <w:footnoteRef/>
      </w:r>
      <w:r>
        <w:rPr>
          <w:rFonts w:ascii="Times New Roman" w:hAnsi="Times New Roman" w:hint="default"/>
          <w:sz w:val="20"/>
          <w:szCs w:val="20"/>
          <w:rtl w:val="0"/>
        </w:rPr>
        <w:t xml:space="preserve"> Декларация о принципах международного права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касающихся дружественных отношений и сотрудничества между государствами в соответствии с Уставом Организации Объединенных Наций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Принята резолюцией </w:t>
      </w:r>
      <w:r>
        <w:rPr>
          <w:rFonts w:ascii="Times New Roman" w:hAnsi="Times New Roman"/>
          <w:sz w:val="20"/>
          <w:szCs w:val="20"/>
          <w:rtl w:val="0"/>
        </w:rPr>
        <w:t xml:space="preserve">2625 (XXV)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Генеральной Ассамблеи ООН от </w:t>
      </w:r>
      <w:r>
        <w:rPr>
          <w:rFonts w:ascii="Times New Roman" w:hAnsi="Times New Roman"/>
          <w:sz w:val="20"/>
          <w:szCs w:val="20"/>
          <w:rtl w:val="0"/>
        </w:rPr>
        <w:t xml:space="preserve">24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октября </w:t>
      </w:r>
      <w:r>
        <w:rPr>
          <w:rFonts w:ascii="Times New Roman" w:hAnsi="Times New Roman"/>
          <w:sz w:val="20"/>
          <w:szCs w:val="20"/>
          <w:rtl w:val="0"/>
        </w:rPr>
        <w:t xml:space="preserve">1970 </w:t>
      </w:r>
      <w:r>
        <w:rPr>
          <w:rFonts w:ascii="Times New Roman" w:hAnsi="Times New Roman" w:hint="default"/>
          <w:sz w:val="20"/>
          <w:szCs w:val="20"/>
          <w:rtl w:val="0"/>
        </w:rPr>
        <w:t>года</w:t>
      </w:r>
      <w:r>
        <w:rPr>
          <w:rFonts w:ascii="Times New Roman" w:hAnsi="Times New Roman"/>
          <w:sz w:val="20"/>
          <w:szCs w:val="20"/>
          <w:rtl w:val="0"/>
        </w:rPr>
        <w:t>.</w:t>
      </w:r>
    </w:p>
  </w:footnote>
  <w:footnote w:id="186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u w:color="00b050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Rosas, A. Internal Self-Determination / A. Rosas // Modern Law of Self-Determination / ed. Ch. Tomuschat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nl-NL"/>
        </w:rPr>
        <w:t xml:space="preserve">Dordrecht, 1993.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>P. 31.</w:t>
      </w:r>
    </w:p>
  </w:footnote>
  <w:footnote w:id="187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u w:color="00b050"/>
          <w:vertAlign w:val="superscript"/>
        </w:rPr>
        <w:footnoteRef/>
      </w:r>
      <w:r>
        <w:rPr>
          <w:rFonts w:ascii="Times New Roman" w:hAnsi="Times New Roman" w:hint="default"/>
          <w:sz w:val="20"/>
          <w:szCs w:val="20"/>
          <w:rtl w:val="0"/>
        </w:rPr>
        <w:t xml:space="preserve"> Декларация о принципах международного права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касающихся дружественных отношений и сотрудничества между государствами в соответствии с Уставом Организации Объединенных Наций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Принята резолюцией </w:t>
      </w:r>
      <w:r>
        <w:rPr>
          <w:rFonts w:ascii="Times New Roman" w:hAnsi="Times New Roman"/>
          <w:sz w:val="20"/>
          <w:szCs w:val="20"/>
          <w:rtl w:val="0"/>
        </w:rPr>
        <w:t xml:space="preserve">2625 (XXV)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Генеральной Ассамблеи ООН от </w:t>
      </w:r>
      <w:r>
        <w:rPr>
          <w:rFonts w:ascii="Times New Roman" w:hAnsi="Times New Roman"/>
          <w:sz w:val="20"/>
          <w:szCs w:val="20"/>
          <w:rtl w:val="0"/>
        </w:rPr>
        <w:t xml:space="preserve">24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октября </w:t>
      </w:r>
      <w:r>
        <w:rPr>
          <w:rFonts w:ascii="Times New Roman" w:hAnsi="Times New Roman"/>
          <w:sz w:val="20"/>
          <w:szCs w:val="20"/>
          <w:rtl w:val="0"/>
        </w:rPr>
        <w:t xml:space="preserve">1970 </w:t>
      </w:r>
      <w:r>
        <w:rPr>
          <w:rFonts w:ascii="Times New Roman" w:hAnsi="Times New Roman" w:hint="default"/>
          <w:sz w:val="20"/>
          <w:szCs w:val="20"/>
          <w:rtl w:val="0"/>
        </w:rPr>
        <w:t>года</w:t>
      </w:r>
      <w:r>
        <w:rPr>
          <w:rFonts w:ascii="Times New Roman" w:hAnsi="Times New Roman"/>
          <w:sz w:val="20"/>
          <w:szCs w:val="20"/>
          <w:rtl w:val="0"/>
        </w:rPr>
        <w:t>.</w:t>
      </w:r>
    </w:p>
  </w:footnote>
  <w:footnote w:id="188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u w:color="00b050"/>
          <w:vertAlign w:val="superscript"/>
        </w:rPr>
        <w:footnoteRef/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Там же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</w:footnote>
  <w:footnote w:id="189">
    <w:p>
      <w:pPr>
        <w:pStyle w:val="Footnote"/>
        <w:jc w:val="both"/>
      </w:pP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b050"/>
          <w:vertAlign w:val="superscript"/>
        </w:rPr>
        <w:footnoteRef/>
      </w:r>
      <w:r>
        <w:rPr>
          <w:rFonts w:ascii="Times New Roman" w:hAnsi="Times New Roman" w:hint="default"/>
          <w:sz w:val="20"/>
          <w:szCs w:val="20"/>
          <w:u w:color="00b050"/>
          <w:rtl w:val="0"/>
          <w:lang w:val="ru-RU"/>
        </w:rPr>
        <w:t>То есть как право самостоятельно и без внешнего вмешательства определять политический статус и осуществлять свое экономическое</w:t>
      </w:r>
      <w:r>
        <w:rPr>
          <w:rFonts w:ascii="Times New Roman" w:hAnsi="Times New Roman"/>
          <w:sz w:val="20"/>
          <w:szCs w:val="20"/>
          <w:u w:color="00b05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u w:color="00b050"/>
          <w:rtl w:val="0"/>
          <w:lang w:val="ru-RU"/>
        </w:rPr>
        <w:t>социальное и культурное развитие</w:t>
      </w:r>
      <w:r>
        <w:rPr>
          <w:rFonts w:ascii="Times New Roman" w:hAnsi="Times New Roman"/>
          <w:sz w:val="20"/>
          <w:szCs w:val="20"/>
          <w:u w:color="00b050"/>
          <w:rtl w:val="0"/>
          <w:lang w:val="ru-RU"/>
        </w:rPr>
        <w:t>.</w:t>
      </w:r>
    </w:p>
  </w:footnote>
  <w:footnote w:id="190">
    <w:p>
      <w:pPr>
        <w:pStyle w:val="Footnote"/>
        <w:jc w:val="both"/>
      </w:pP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b050"/>
          <w:vertAlign w:val="superscript"/>
        </w:rPr>
        <w:footnoteRef/>
      </w:r>
      <w:r>
        <w:rPr>
          <w:rFonts w:ascii="Times New Roman" w:hAnsi="Times New Roman" w:hint="default"/>
          <w:sz w:val="20"/>
          <w:szCs w:val="20"/>
          <w:rtl w:val="0"/>
        </w:rPr>
        <w:t>Декларация о принципах международного права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касающихся дружественных отношений и сотрудничества между государствами в соответствии с Уставом Организации Объединенных Наций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Принята резолюцией </w:t>
      </w:r>
      <w:r>
        <w:rPr>
          <w:rFonts w:ascii="Times New Roman" w:hAnsi="Times New Roman"/>
          <w:sz w:val="20"/>
          <w:szCs w:val="20"/>
          <w:rtl w:val="0"/>
        </w:rPr>
        <w:t xml:space="preserve">2625 (XXV)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Генеральной Ассамблеи ООН от </w:t>
      </w:r>
      <w:r>
        <w:rPr>
          <w:rFonts w:ascii="Times New Roman" w:hAnsi="Times New Roman"/>
          <w:sz w:val="20"/>
          <w:szCs w:val="20"/>
          <w:rtl w:val="0"/>
        </w:rPr>
        <w:t xml:space="preserve">24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октября </w:t>
      </w:r>
      <w:r>
        <w:rPr>
          <w:rFonts w:ascii="Times New Roman" w:hAnsi="Times New Roman"/>
          <w:sz w:val="20"/>
          <w:szCs w:val="20"/>
          <w:rtl w:val="0"/>
        </w:rPr>
        <w:t xml:space="preserve">1970 </w:t>
      </w:r>
      <w:r>
        <w:rPr>
          <w:rFonts w:ascii="Times New Roman" w:hAnsi="Times New Roman" w:hint="default"/>
          <w:sz w:val="20"/>
          <w:szCs w:val="20"/>
          <w:rtl w:val="0"/>
        </w:rPr>
        <w:t>года</w:t>
      </w:r>
      <w:r>
        <w:rPr>
          <w:rFonts w:ascii="Times New Roman" w:hAnsi="Times New Roman"/>
          <w:sz w:val="20"/>
          <w:szCs w:val="20"/>
          <w:rtl w:val="0"/>
        </w:rPr>
        <w:t>.</w:t>
      </w:r>
    </w:p>
  </w:footnote>
  <w:footnote w:id="191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u w:color="00b050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Там же</w:t>
      </w:r>
      <w:r>
        <w:rPr>
          <w:rFonts w:ascii="Times New Roman" w:hAnsi="Times New Roman"/>
          <w:sz w:val="20"/>
          <w:szCs w:val="20"/>
          <w:rtl w:val="0"/>
        </w:rPr>
        <w:t>.</w:t>
      </w:r>
    </w:p>
  </w:footnote>
  <w:footnote w:id="192">
    <w:p>
      <w:pPr>
        <w:pStyle w:val="Body"/>
        <w:jc w:val="both"/>
      </w:pPr>
      <w:r>
        <w:rPr>
          <w:sz w:val="24"/>
          <w:szCs w:val="24"/>
          <w:u w:color="00b050"/>
          <w:vertAlign w:val="superscript"/>
        </w:rPr>
        <w:footnoteRef/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 McCorquodale, R. Human Rights and Self-Determination / R. McCorquodale // The New World Order. Sovereignty, Human Rights, and the Self-Determination of Peoples / ed. M. Sellers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—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Oxford: Oxford University Press, 1996.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—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P. 11.</w:t>
      </w:r>
    </w:p>
  </w:footnote>
  <w:footnote w:id="193">
    <w:p>
      <w:pPr>
        <w:pStyle w:val="Body"/>
        <w:jc w:val="both"/>
      </w:pPr>
      <w:r>
        <w:rPr>
          <w:sz w:val="24"/>
          <w:szCs w:val="24"/>
          <w:u w:color="00b050"/>
          <w:vertAlign w:val="superscript"/>
        </w:rPr>
        <w:footnoteRef/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 Hannum, H. The Limits of Sovereignty and Majority Rule: Minorities, Indigenous Peoples, and the Right to Autonomy / H. Hannum // New Directions in Human Rights / eds. K.J. Burke, L. Lutz, H. Hannum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—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Philadelphia, 1989.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—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P. 11.</w:t>
      </w:r>
    </w:p>
  </w:footnote>
  <w:footnote w:id="194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u w:color="00b050"/>
          <w:vertAlign w:val="superscript"/>
        </w:rPr>
        <w:footnoteRef/>
      </w:r>
      <w:r>
        <w:rPr>
          <w:rFonts w:ascii="Times New Roman" w:hAnsi="Times New Roman" w:hint="default"/>
          <w:sz w:val="20"/>
          <w:szCs w:val="20"/>
          <w:rtl w:val="0"/>
        </w:rPr>
        <w:t xml:space="preserve"> Карташкин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В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Право на самоопределение и территориальная целостность государств </w:t>
      </w:r>
      <w:r>
        <w:rPr>
          <w:rFonts w:ascii="Times New Roman" w:hAnsi="Times New Roman"/>
          <w:sz w:val="20"/>
          <w:szCs w:val="20"/>
          <w:rtl w:val="0"/>
        </w:rPr>
        <w:t xml:space="preserve">/ </w:t>
      </w:r>
      <w:r>
        <w:rPr>
          <w:rFonts w:ascii="Times New Roman" w:hAnsi="Times New Roman" w:hint="default"/>
          <w:sz w:val="20"/>
          <w:szCs w:val="20"/>
          <w:rtl w:val="0"/>
        </w:rPr>
        <w:t>В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Карташкин </w:t>
      </w:r>
      <w:r>
        <w:rPr>
          <w:rFonts w:ascii="Times New Roman" w:hAnsi="Times New Roman"/>
          <w:sz w:val="20"/>
          <w:szCs w:val="20"/>
          <w:rtl w:val="0"/>
        </w:rPr>
        <w:t xml:space="preserve">//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Обозреватель</w:t>
      </w:r>
      <w:r>
        <w:rPr>
          <w:rFonts w:ascii="Times New Roman" w:hAnsi="Times New Roman"/>
          <w:sz w:val="20"/>
          <w:szCs w:val="20"/>
          <w:rtl w:val="0"/>
        </w:rPr>
        <w:t xml:space="preserve">-Observer.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 xml:space="preserve">2014. No 10.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it-IT"/>
        </w:rPr>
        <w:t>C.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8</w:t>
      </w:r>
      <w:r>
        <w:rPr>
          <w:rFonts w:ascii="Times New Roman" w:hAnsi="Times New Roman"/>
          <w:sz w:val="20"/>
          <w:szCs w:val="20"/>
          <w:rtl w:val="0"/>
        </w:rPr>
        <w:t>.</w:t>
      </w:r>
    </w:p>
  </w:footnote>
  <w:footnote w:id="195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u w:color="00b050"/>
          <w:vertAlign w:val="superscript"/>
        </w:rPr>
        <w:footnoteRef/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Международный пакт о гражданских и политических правах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Принят резолюцией </w:t>
      </w:r>
      <w:r>
        <w:rPr>
          <w:rFonts w:ascii="Times New Roman" w:hAnsi="Times New Roman"/>
          <w:sz w:val="20"/>
          <w:szCs w:val="20"/>
          <w:rtl w:val="0"/>
        </w:rPr>
        <w:t xml:space="preserve">2200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А </w:t>
      </w:r>
      <w:r>
        <w:rPr>
          <w:rFonts w:ascii="Times New Roman" w:hAnsi="Times New Roman"/>
          <w:sz w:val="20"/>
          <w:szCs w:val="20"/>
          <w:rtl w:val="0"/>
        </w:rPr>
        <w:t xml:space="preserve">(XXI)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Генеральной Ассамблеи от </w:t>
      </w:r>
      <w:r>
        <w:rPr>
          <w:rFonts w:ascii="Times New Roman" w:hAnsi="Times New Roman"/>
          <w:sz w:val="20"/>
          <w:szCs w:val="20"/>
          <w:rtl w:val="0"/>
        </w:rPr>
        <w:t xml:space="preserve">16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декабря </w:t>
      </w:r>
      <w:r>
        <w:rPr>
          <w:rFonts w:ascii="Times New Roman" w:hAnsi="Times New Roman"/>
          <w:sz w:val="20"/>
          <w:szCs w:val="20"/>
          <w:rtl w:val="0"/>
        </w:rPr>
        <w:t xml:space="preserve">1966 </w:t>
      </w:r>
      <w:r>
        <w:rPr>
          <w:rFonts w:ascii="Times New Roman" w:hAnsi="Times New Roman" w:hint="default"/>
          <w:sz w:val="20"/>
          <w:szCs w:val="20"/>
          <w:rtl w:val="0"/>
        </w:rPr>
        <w:t>года</w:t>
      </w:r>
      <w:r>
        <w:rPr>
          <w:rFonts w:ascii="Times New Roman" w:hAnsi="Times New Roman"/>
          <w:sz w:val="20"/>
          <w:szCs w:val="20"/>
          <w:rtl w:val="0"/>
        </w:rPr>
        <w:t xml:space="preserve">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Международный пакт об экономических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социальных и культурных правах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Принят резолюцией </w:t>
      </w:r>
      <w:r>
        <w:rPr>
          <w:rFonts w:ascii="Times New Roman" w:hAnsi="Times New Roman"/>
          <w:sz w:val="20"/>
          <w:szCs w:val="20"/>
          <w:rtl w:val="0"/>
        </w:rPr>
        <w:t xml:space="preserve">2200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А </w:t>
      </w:r>
      <w:r>
        <w:rPr>
          <w:rFonts w:ascii="Times New Roman" w:hAnsi="Times New Roman"/>
          <w:sz w:val="20"/>
          <w:szCs w:val="20"/>
          <w:rtl w:val="0"/>
        </w:rPr>
        <w:t xml:space="preserve">(XXI)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Генеральной Ассамблеи от </w:t>
      </w:r>
      <w:r>
        <w:rPr>
          <w:rFonts w:ascii="Times New Roman" w:hAnsi="Times New Roman"/>
          <w:sz w:val="20"/>
          <w:szCs w:val="20"/>
          <w:rtl w:val="0"/>
        </w:rPr>
        <w:t xml:space="preserve">16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декабря </w:t>
      </w:r>
      <w:r>
        <w:rPr>
          <w:rFonts w:ascii="Times New Roman" w:hAnsi="Times New Roman"/>
          <w:sz w:val="20"/>
          <w:szCs w:val="20"/>
          <w:rtl w:val="0"/>
        </w:rPr>
        <w:t xml:space="preserve">1966 </w:t>
      </w:r>
      <w:r>
        <w:rPr>
          <w:rFonts w:ascii="Times New Roman" w:hAnsi="Times New Roman" w:hint="default"/>
          <w:sz w:val="20"/>
          <w:szCs w:val="20"/>
          <w:rtl w:val="0"/>
        </w:rPr>
        <w:t>года</w:t>
      </w:r>
      <w:r>
        <w:rPr>
          <w:rFonts w:ascii="Times New Roman" w:hAnsi="Times New Roman"/>
          <w:sz w:val="20"/>
          <w:szCs w:val="20"/>
          <w:rtl w:val="0"/>
        </w:rPr>
        <w:t>.</w:t>
      </w:r>
    </w:p>
  </w:footnote>
  <w:footnote w:id="196">
    <w:p>
      <w:pPr>
        <w:pStyle w:val="Body"/>
        <w:jc w:val="both"/>
      </w:pPr>
      <w:r>
        <w:rPr>
          <w:sz w:val="24"/>
          <w:szCs w:val="24"/>
          <w:u w:color="00b050"/>
          <w:vertAlign w:val="superscript"/>
        </w:rPr>
        <w:footnoteRef/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 UN Human Rights Committee (HRC), CCPR General Comment No. 12: Article 1 (Right to Self-determination), The Right to Self-determination of Peoples, 13 March 1984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/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 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URL: http://www.refworld.org/docid/453883f822.html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 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(accessed  on 01.03.2017).</w:t>
      </w:r>
    </w:p>
  </w:footnote>
  <w:footnote w:id="197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u w:color="00b050"/>
          <w:vertAlign w:val="superscript"/>
        </w:rPr>
        <w:footnoteRef/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Заключительный акт Совещания по безопасности и сотрудничеству в Европе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</w:rPr>
        <w:t>Принят в г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Хельсинки </w:t>
      </w:r>
      <w:r>
        <w:rPr>
          <w:rFonts w:ascii="Times New Roman" w:hAnsi="Times New Roman"/>
          <w:sz w:val="20"/>
          <w:szCs w:val="20"/>
          <w:rtl w:val="0"/>
        </w:rPr>
        <w:t xml:space="preserve">01.08.1975 </w:t>
      </w:r>
      <w:r>
        <w:rPr>
          <w:rFonts w:ascii="Times New Roman" w:hAnsi="Times New Roman" w:hint="default"/>
          <w:sz w:val="20"/>
          <w:szCs w:val="20"/>
          <w:rtl w:val="0"/>
        </w:rPr>
        <w:t>года</w:t>
      </w:r>
      <w:r>
        <w:rPr>
          <w:rFonts w:ascii="Times New Roman" w:hAnsi="Times New Roman"/>
          <w:sz w:val="20"/>
          <w:szCs w:val="20"/>
          <w:rtl w:val="0"/>
        </w:rPr>
        <w:t>.</w:t>
      </w:r>
    </w:p>
  </w:footnote>
  <w:footnote w:id="198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u w:color="00b050"/>
          <w:vertAlign w:val="superscript"/>
        </w:rPr>
        <w:footnoteRef/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Парижская Хартия для Новой Европы</w:t>
      </w:r>
      <w:r>
        <w:rPr>
          <w:rFonts w:ascii="Times New Roman" w:hAnsi="Times New Roman"/>
          <w:sz w:val="20"/>
          <w:szCs w:val="20"/>
          <w:rtl w:val="0"/>
          <w:lang w:val="en-US"/>
        </w:rPr>
        <w:t>. URL: http://www.OSCE.org/node/39520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sz w:val="20"/>
          <w:szCs w:val="20"/>
          <w:rtl w:val="0"/>
          <w:lang w:val="ru-RU"/>
        </w:rPr>
        <w:t>03.03.2017)</w:t>
      </w:r>
      <w:r>
        <w:rPr>
          <w:rFonts w:ascii="Times New Roman" w:hAnsi="Times New Roman"/>
          <w:sz w:val="20"/>
          <w:szCs w:val="20"/>
          <w:rtl w:val="0"/>
        </w:rPr>
        <w:t>.</w:t>
      </w:r>
    </w:p>
  </w:footnote>
  <w:footnote w:id="199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u w:color="00b050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Declaration on the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«</w:t>
      </w:r>
      <w:r>
        <w:rPr>
          <w:rFonts w:ascii="Times New Roman" w:hAnsi="Times New Roman"/>
          <w:sz w:val="20"/>
          <w:szCs w:val="20"/>
          <w:rtl w:val="0"/>
          <w:lang w:val="en-US"/>
        </w:rPr>
        <w:t>Guidelines on the Recognition of New States in Eastern Europe and in the Soviet Union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»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. Adopted </w:t>
      </w:r>
      <w:r>
        <w:rPr>
          <w:rFonts w:ascii="Times New Roman" w:hAnsi="Times New Roman"/>
          <w:sz w:val="20"/>
          <w:szCs w:val="20"/>
          <w:rtl w:val="0"/>
        </w:rPr>
        <w:t>16</w:t>
      </w:r>
      <w:r>
        <w:rPr>
          <w:rFonts w:ascii="Times New Roman" w:hAnsi="Times New Roman"/>
          <w:sz w:val="20"/>
          <w:szCs w:val="20"/>
          <w:rtl w:val="0"/>
          <w:lang w:val="en-US"/>
        </w:rPr>
        <w:t>.12.</w:t>
      </w:r>
      <w:r>
        <w:rPr>
          <w:rFonts w:ascii="Times New Roman" w:hAnsi="Times New Roman"/>
          <w:sz w:val="20"/>
          <w:szCs w:val="20"/>
          <w:rtl w:val="0"/>
        </w:rPr>
        <w:t>1991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/ URL: http://www.dipublico.org/100636/declaration-on-the-guidelines-on-the-recognition-of-new-states-in-eastern-europe-and-in-the-soviet-union-16-december-1991/ (accessed on 01.03.2017)</w:t>
      </w:r>
      <w:r>
        <w:rPr>
          <w:rFonts w:ascii="Times New Roman" w:hAnsi="Times New Roman"/>
          <w:sz w:val="20"/>
          <w:szCs w:val="20"/>
          <w:rtl w:val="0"/>
        </w:rPr>
        <w:t>.</w:t>
      </w:r>
    </w:p>
  </w:footnote>
  <w:footnote w:id="200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u w:color="00b050"/>
          <w:vertAlign w:val="superscript"/>
        </w:rPr>
        <w:footnoteRef/>
      </w:r>
      <w:r>
        <w:rPr>
          <w:rFonts w:ascii="Times New Roman" w:hAnsi="Times New Roman" w:hint="default"/>
          <w:sz w:val="20"/>
          <w:szCs w:val="20"/>
          <w:rtl w:val="0"/>
        </w:rPr>
        <w:t xml:space="preserve"> Резолюции Совета Безопасности ООН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1991 </w:t>
      </w:r>
      <w:r>
        <w:rPr>
          <w:rFonts w:ascii="Times New Roman" w:hAnsi="Times New Roman" w:hint="default"/>
          <w:sz w:val="20"/>
          <w:szCs w:val="20"/>
          <w:rtl w:val="0"/>
        </w:rPr>
        <w:t>г</w:t>
      </w:r>
      <w:r>
        <w:rPr>
          <w:rFonts w:ascii="Times New Roman" w:hAnsi="Times New Roman"/>
          <w:sz w:val="20"/>
          <w:szCs w:val="20"/>
          <w:rtl w:val="0"/>
        </w:rPr>
        <w:t>. S/RES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</w:rPr>
        <w:t>/</w:t>
      </w:r>
      <w:r>
        <w:rPr>
          <w:rFonts w:ascii="Times New Roman" w:hAnsi="Times New Roman"/>
          <w:sz w:val="20"/>
          <w:szCs w:val="20"/>
          <w:rtl w:val="0"/>
        </w:rPr>
        <w:t xml:space="preserve">713 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</w:rPr>
        <w:t>(</w:t>
      </w:r>
      <w:r>
        <w:rPr>
          <w:rFonts w:ascii="Times New Roman" w:hAnsi="Times New Roman"/>
          <w:sz w:val="20"/>
          <w:szCs w:val="20"/>
          <w:rtl w:val="0"/>
        </w:rPr>
        <w:t xml:space="preserve">1991). 26 </w:t>
      </w:r>
      <w:r>
        <w:rPr>
          <w:rFonts w:ascii="Times New Roman" w:hAnsi="Times New Roman" w:hint="default"/>
          <w:sz w:val="20"/>
          <w:szCs w:val="20"/>
          <w:rtl w:val="0"/>
        </w:rPr>
        <w:t>сентября</w:t>
      </w:r>
      <w:r>
        <w:rPr>
          <w:rFonts w:ascii="Times New Roman" w:hAnsi="Times New Roman"/>
          <w:sz w:val="20"/>
          <w:szCs w:val="20"/>
          <w:rtl w:val="0"/>
        </w:rPr>
        <w:t>.</w:t>
      </w:r>
    </w:p>
  </w:footnote>
  <w:footnote w:id="201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u w:color="00b050"/>
          <w:vertAlign w:val="superscript"/>
        </w:rPr>
        <w:footnoteRef/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Венская декларация и программа действий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Заключена в Вене </w:t>
      </w:r>
      <w:r>
        <w:rPr>
          <w:rFonts w:ascii="Times New Roman" w:hAnsi="Times New Roman"/>
          <w:sz w:val="20"/>
          <w:szCs w:val="20"/>
          <w:rtl w:val="0"/>
        </w:rPr>
        <w:t xml:space="preserve">25.06.93 </w:t>
      </w:r>
      <w:r>
        <w:rPr>
          <w:rFonts w:ascii="Times New Roman" w:hAnsi="Times New Roman" w:hint="default"/>
          <w:sz w:val="20"/>
          <w:szCs w:val="20"/>
          <w:rtl w:val="0"/>
        </w:rPr>
        <w:t>г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на </w:t>
      </w:r>
      <w:r>
        <w:rPr>
          <w:rFonts w:ascii="Times New Roman" w:hAnsi="Times New Roman"/>
          <w:sz w:val="20"/>
          <w:szCs w:val="20"/>
          <w:rtl w:val="0"/>
        </w:rPr>
        <w:t>2-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й Всемирной конференции по правам человека</w:t>
      </w:r>
      <w:r>
        <w:rPr>
          <w:rFonts w:ascii="Times New Roman" w:hAnsi="Times New Roman"/>
          <w:sz w:val="20"/>
          <w:szCs w:val="20"/>
          <w:rtl w:val="0"/>
        </w:rPr>
        <w:t>.</w:t>
      </w:r>
    </w:p>
  </w:footnote>
  <w:footnote w:id="202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u w:color="00b050"/>
          <w:vertAlign w:val="superscript"/>
        </w:rPr>
        <w:footnoteRef/>
      </w:r>
      <w:r>
        <w:rPr>
          <w:rFonts w:ascii="Times New Roman" w:hAnsi="Times New Roman" w:hint="default"/>
          <w:sz w:val="20"/>
          <w:szCs w:val="20"/>
          <w:rtl w:val="0"/>
        </w:rPr>
        <w:t xml:space="preserve"> Карташкин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В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Право на самоопределение и территориальная целостность государств </w:t>
      </w:r>
      <w:r>
        <w:rPr>
          <w:rFonts w:ascii="Times New Roman" w:hAnsi="Times New Roman"/>
          <w:sz w:val="20"/>
          <w:szCs w:val="20"/>
          <w:rtl w:val="0"/>
        </w:rPr>
        <w:t xml:space="preserve">/ </w:t>
      </w:r>
      <w:r>
        <w:rPr>
          <w:rFonts w:ascii="Times New Roman" w:hAnsi="Times New Roman" w:hint="default"/>
          <w:sz w:val="20"/>
          <w:szCs w:val="20"/>
          <w:rtl w:val="0"/>
        </w:rPr>
        <w:t>В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Карташкин </w:t>
      </w:r>
      <w:r>
        <w:rPr>
          <w:rFonts w:ascii="Times New Roman" w:hAnsi="Times New Roman"/>
          <w:sz w:val="20"/>
          <w:szCs w:val="20"/>
          <w:rtl w:val="0"/>
        </w:rPr>
        <w:t xml:space="preserve">//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Обозреватель</w:t>
      </w:r>
      <w:r>
        <w:rPr>
          <w:rFonts w:ascii="Times New Roman" w:hAnsi="Times New Roman"/>
          <w:sz w:val="20"/>
          <w:szCs w:val="20"/>
          <w:rtl w:val="0"/>
        </w:rPr>
        <w:t xml:space="preserve">-Observer.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 xml:space="preserve">2014. No 10.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C. </w:t>
      </w:r>
      <w:r>
        <w:rPr>
          <w:rFonts w:ascii="Times New Roman" w:hAnsi="Times New Roman"/>
          <w:sz w:val="20"/>
          <w:szCs w:val="20"/>
          <w:rtl w:val="0"/>
          <w:lang w:val="ru-RU"/>
        </w:rPr>
        <w:t>9</w:t>
      </w:r>
      <w:r>
        <w:rPr>
          <w:rFonts w:ascii="Times New Roman" w:hAnsi="Times New Roman"/>
          <w:sz w:val="20"/>
          <w:szCs w:val="20"/>
          <w:rtl w:val="0"/>
        </w:rPr>
        <w:t>.</w:t>
      </w:r>
    </w:p>
  </w:footnote>
  <w:footnote w:id="203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u w:color="00b050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Crawford J., The Right to self determination in International Law: its Development and Future / J. Crawford // Peoples Rights / ed. P. Alston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Oxford: Oxford University Press, 2001.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>P. 7.</w:t>
      </w:r>
    </w:p>
  </w:footnote>
  <w:footnote w:id="204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u w:color="00b050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0"/>
          <w:szCs w:val="20"/>
          <w:rtl w:val="0"/>
        </w:rPr>
        <w:t>Карташкин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В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Право на самоопределение и территориальная целостность государств </w:t>
      </w:r>
      <w:r>
        <w:rPr>
          <w:rFonts w:ascii="Times New Roman" w:hAnsi="Times New Roman"/>
          <w:sz w:val="20"/>
          <w:szCs w:val="20"/>
          <w:rtl w:val="0"/>
        </w:rPr>
        <w:t xml:space="preserve">/ </w:t>
      </w:r>
      <w:r>
        <w:rPr>
          <w:rFonts w:ascii="Times New Roman" w:hAnsi="Times New Roman" w:hint="default"/>
          <w:sz w:val="20"/>
          <w:szCs w:val="20"/>
          <w:rtl w:val="0"/>
        </w:rPr>
        <w:t>В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Карташкин </w:t>
      </w:r>
      <w:r>
        <w:rPr>
          <w:rFonts w:ascii="Times New Roman" w:hAnsi="Times New Roman"/>
          <w:sz w:val="20"/>
          <w:szCs w:val="20"/>
          <w:rtl w:val="0"/>
        </w:rPr>
        <w:t xml:space="preserve">//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Обозреватель</w:t>
      </w:r>
      <w:r>
        <w:rPr>
          <w:rFonts w:ascii="Times New Roman" w:hAnsi="Times New Roman"/>
          <w:sz w:val="20"/>
          <w:szCs w:val="20"/>
          <w:rtl w:val="0"/>
        </w:rPr>
        <w:t xml:space="preserve">-Observer.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 xml:space="preserve">2014. No 10.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>C. 9.</w:t>
      </w:r>
    </w:p>
  </w:footnote>
  <w:footnote w:id="205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u w:color="00b050"/>
          <w:vertAlign w:val="superscript"/>
        </w:rPr>
        <w:footnoteRef/>
      </w:r>
      <w:r>
        <w:rPr>
          <w:rFonts w:ascii="Times New Roman" w:hAnsi="Times New Roman" w:hint="default"/>
          <w:sz w:val="20"/>
          <w:szCs w:val="20"/>
          <w:rtl w:val="0"/>
        </w:rPr>
        <w:t>Карташкин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В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Право на самоопределение и территориальная целостность государств </w:t>
      </w:r>
      <w:r>
        <w:rPr>
          <w:rFonts w:ascii="Times New Roman" w:hAnsi="Times New Roman"/>
          <w:sz w:val="20"/>
          <w:szCs w:val="20"/>
          <w:rtl w:val="0"/>
        </w:rPr>
        <w:t xml:space="preserve">/ </w:t>
      </w:r>
      <w:r>
        <w:rPr>
          <w:rFonts w:ascii="Times New Roman" w:hAnsi="Times New Roman" w:hint="default"/>
          <w:sz w:val="20"/>
          <w:szCs w:val="20"/>
          <w:rtl w:val="0"/>
        </w:rPr>
        <w:t>В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Карташкин </w:t>
      </w:r>
      <w:r>
        <w:rPr>
          <w:rFonts w:ascii="Times New Roman" w:hAnsi="Times New Roman"/>
          <w:sz w:val="20"/>
          <w:szCs w:val="20"/>
          <w:rtl w:val="0"/>
        </w:rPr>
        <w:t xml:space="preserve">//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Обозреватель</w:t>
      </w:r>
      <w:r>
        <w:rPr>
          <w:rFonts w:ascii="Times New Roman" w:hAnsi="Times New Roman"/>
          <w:sz w:val="20"/>
          <w:szCs w:val="20"/>
          <w:rtl w:val="0"/>
        </w:rPr>
        <w:t xml:space="preserve">-Observer.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 xml:space="preserve">2014. No 10.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>C. 9.</w:t>
      </w:r>
    </w:p>
  </w:footnote>
  <w:footnote w:id="206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Freeman, M. The Right to Self-Determination in International Politics: Six Theories in Search of a Policy / M. Freeman // Review of International Studies.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 xml:space="preserve">1999. No 3.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>P.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rtl w:val="0"/>
        </w:rPr>
        <w:t>358.</w:t>
      </w:r>
    </w:p>
  </w:footnote>
  <w:footnote w:id="207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en-US"/>
        </w:rPr>
        <w:t>Letamendia, F. International Recognition of Self-Determination Within The European Union / F. Letamendia //</w:t>
      </w:r>
      <w:r>
        <w:rPr>
          <w:rFonts w:ascii="Times New Roman" w:hAnsi="Times New Roman"/>
          <w:sz w:val="20"/>
          <w:szCs w:val="20"/>
          <w:rtl w:val="0"/>
          <w:lang w:val="de-DE"/>
        </w:rPr>
        <w:t>ECPR, 4T</w:t>
      </w:r>
      <w:r>
        <w:rPr>
          <w:rFonts w:ascii="Times New Roman" w:hAnsi="Times New Roman"/>
          <w:sz w:val="20"/>
          <w:szCs w:val="20"/>
          <w:rtl w:val="0"/>
          <w:lang w:val="en-US"/>
        </w:rPr>
        <w:t>th</w:t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en-US"/>
        </w:rPr>
        <w:t>Pan</w:t>
      </w:r>
      <w:r>
        <w:rPr>
          <w:rFonts w:ascii="Times New Roman" w:hAnsi="Times New Roman"/>
          <w:sz w:val="20"/>
          <w:szCs w:val="20"/>
          <w:rtl w:val="0"/>
        </w:rPr>
        <w:t>-</w:t>
      </w:r>
      <w:r>
        <w:rPr>
          <w:rFonts w:ascii="Times New Roman" w:hAnsi="Times New Roman"/>
          <w:sz w:val="20"/>
          <w:szCs w:val="20"/>
          <w:rtl w:val="0"/>
          <w:lang w:val="en-US"/>
        </w:rPr>
        <w:t>European</w:t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en-US"/>
        </w:rPr>
        <w:t>Conference</w:t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en-US"/>
        </w:rPr>
        <w:t>On</w:t>
      </w:r>
      <w:r>
        <w:rPr>
          <w:rFonts w:ascii="Times New Roman" w:hAnsi="Times New Roman"/>
          <w:sz w:val="20"/>
          <w:szCs w:val="20"/>
          <w:rtl w:val="0"/>
        </w:rPr>
        <w:t xml:space="preserve"> EU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Politics. EU Institutions and politics (Conflict resolution and Regional Autonomy).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>25-27 September 2008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>16 p.</w:t>
      </w:r>
    </w:p>
  </w:footnote>
  <w:footnote w:id="208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en-US"/>
        </w:rPr>
        <w:t>Letamendia, F. International Recognition of Self-Determination Within The European Union / F. Letamendia //</w:t>
      </w:r>
      <w:r>
        <w:rPr>
          <w:rFonts w:ascii="Times New Roman" w:hAnsi="Times New Roman"/>
          <w:sz w:val="20"/>
          <w:szCs w:val="20"/>
          <w:rtl w:val="0"/>
          <w:lang w:val="de-DE"/>
        </w:rPr>
        <w:t>ECPR, 4T</w:t>
      </w:r>
      <w:r>
        <w:rPr>
          <w:rFonts w:ascii="Times New Roman" w:hAnsi="Times New Roman"/>
          <w:sz w:val="20"/>
          <w:szCs w:val="20"/>
          <w:rtl w:val="0"/>
          <w:lang w:val="en-US"/>
        </w:rPr>
        <w:t>th</w:t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en-US"/>
        </w:rPr>
        <w:t>Pan</w:t>
      </w:r>
      <w:r>
        <w:rPr>
          <w:rFonts w:ascii="Times New Roman" w:hAnsi="Times New Roman"/>
          <w:sz w:val="20"/>
          <w:szCs w:val="20"/>
          <w:rtl w:val="0"/>
        </w:rPr>
        <w:t>-</w:t>
      </w:r>
      <w:r>
        <w:rPr>
          <w:rFonts w:ascii="Times New Roman" w:hAnsi="Times New Roman"/>
          <w:sz w:val="20"/>
          <w:szCs w:val="20"/>
          <w:rtl w:val="0"/>
          <w:lang w:val="en-US"/>
        </w:rPr>
        <w:t>European</w:t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en-US"/>
        </w:rPr>
        <w:t>Conference</w:t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en-US"/>
        </w:rPr>
        <w:t>On</w:t>
      </w:r>
      <w:r>
        <w:rPr>
          <w:rFonts w:ascii="Times New Roman" w:hAnsi="Times New Roman"/>
          <w:sz w:val="20"/>
          <w:szCs w:val="20"/>
          <w:rtl w:val="0"/>
        </w:rPr>
        <w:t xml:space="preserve"> EU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Politics. EU Institutions and politics (Conflict resolution and Regional Autonomy).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>25-27 September 2008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.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—  </w:t>
      </w:r>
      <w:r>
        <w:rPr>
          <w:rFonts w:ascii="Times New Roman" w:hAnsi="Times New Roman"/>
          <w:sz w:val="20"/>
          <w:szCs w:val="20"/>
          <w:rtl w:val="0"/>
          <w:lang w:val="en-US"/>
        </w:rPr>
        <w:t>P</w:t>
      </w:r>
      <w:r>
        <w:rPr>
          <w:rFonts w:ascii="Times New Roman" w:hAnsi="Times New Roman"/>
          <w:sz w:val="20"/>
          <w:szCs w:val="20"/>
          <w:rtl w:val="0"/>
        </w:rPr>
        <w:t>.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2</w:t>
      </w:r>
      <w:r>
        <w:rPr>
          <w:rFonts w:ascii="Times New Roman" w:hAnsi="Times New Roman"/>
          <w:sz w:val="20"/>
          <w:szCs w:val="20"/>
          <w:rtl w:val="0"/>
        </w:rPr>
        <w:t>.</w:t>
      </w:r>
    </w:p>
  </w:footnote>
  <w:footnote w:id="209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da-DK"/>
        </w:rPr>
        <w:t xml:space="preserve"> Birch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, A.H. Another Liberal Theory of Secession / A.H. Birch // Political Studies.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1984. XXXII.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>P.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596-602</w:t>
      </w:r>
      <w:r>
        <w:rPr>
          <w:rFonts w:ascii="Times New Roman" w:hAnsi="Times New Roman"/>
          <w:sz w:val="20"/>
          <w:szCs w:val="20"/>
          <w:rtl w:val="0"/>
        </w:rPr>
        <w:t>.</w:t>
      </w:r>
    </w:p>
  </w:footnote>
  <w:footnote w:id="210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 Beitz, C.R. Political Theory and International Relations / C.R. Beitz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Princeton, New Jersey: Princeton University Press, 1979.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>468 p.</w:t>
      </w:r>
    </w:p>
  </w:footnote>
  <w:footnote w:id="211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Buchanan, A.  Secession: the morality of political divorce from Fort Sumter to Lithuania and Quebec / A. Buchanan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Boulder, Colorado: Westview Press, 1991.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>000 p..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Buchanan, A. Democracy and Secession / A. Buchanan // National Self-determination and Secession / ed. M. Moore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Oxford: Oxford University Press, 1998.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>242</w:t>
      </w:r>
      <w:r>
        <w:rPr>
          <w:rFonts w:ascii="Times New Roman" w:hAnsi="Times New Roman"/>
          <w:sz w:val="20"/>
          <w:szCs w:val="20"/>
          <w:rtl w:val="0"/>
        </w:rPr>
        <w:t xml:space="preserve"> p.</w:t>
      </w:r>
    </w:p>
  </w:footnote>
  <w:footnote w:id="212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 Beran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/>
          <w:sz w:val="20"/>
          <w:szCs w:val="20"/>
          <w:rtl w:val="0"/>
          <w:lang w:val="en-US"/>
        </w:rPr>
        <w:t>A Liberal Theory of Secession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/ </w:t>
      </w:r>
      <w:r>
        <w:rPr>
          <w:rFonts w:ascii="Times New Roman" w:hAnsi="Times New Roman" w:hint="default"/>
          <w:sz w:val="20"/>
          <w:szCs w:val="20"/>
          <w:rtl w:val="0"/>
        </w:rPr>
        <w:t>Н</w:t>
      </w:r>
      <w:r>
        <w:rPr>
          <w:rFonts w:ascii="Times New Roman" w:hAnsi="Times New Roman"/>
          <w:sz w:val="20"/>
          <w:szCs w:val="20"/>
          <w:rtl w:val="0"/>
        </w:rPr>
        <w:t>.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de-DE"/>
        </w:rPr>
        <w:t>Beran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// 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Political Studies.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1984. XXXII.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 xml:space="preserve">P. </w:t>
      </w:r>
      <w:r>
        <w:rPr>
          <w:rFonts w:ascii="Times New Roman" w:hAnsi="Times New Roman"/>
          <w:sz w:val="20"/>
          <w:szCs w:val="20"/>
          <w:rtl w:val="0"/>
          <w:lang w:val="ru-RU"/>
        </w:rPr>
        <w:t>21</w:t>
      </w:r>
      <w:r>
        <w:rPr>
          <w:rFonts w:ascii="Times New Roman" w:hAnsi="Times New Roman"/>
          <w:sz w:val="20"/>
          <w:szCs w:val="20"/>
          <w:rtl w:val="0"/>
        </w:rPr>
        <w:t>-</w:t>
      </w:r>
      <w:r>
        <w:rPr>
          <w:rFonts w:ascii="Times New Roman" w:hAnsi="Times New Roman"/>
          <w:sz w:val="20"/>
          <w:szCs w:val="20"/>
          <w:rtl w:val="0"/>
          <w:lang w:val="ru-RU"/>
        </w:rPr>
        <w:t>31</w:t>
      </w:r>
      <w:r>
        <w:rPr>
          <w:rFonts w:ascii="Times New Roman" w:hAnsi="Times New Roman"/>
          <w:sz w:val="20"/>
          <w:szCs w:val="20"/>
          <w:rtl w:val="0"/>
        </w:rPr>
        <w:t>.</w:t>
      </w:r>
    </w:p>
  </w:footnote>
  <w:footnote w:id="213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Philpott, D. Self-determination in practice / D. Phipott // National Self-determination and Secession / ed. M. Moore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Oxford: Oxford University Press, 1998.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>P.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234-251</w:t>
      </w:r>
      <w:r>
        <w:rPr>
          <w:rFonts w:ascii="Times New Roman" w:hAnsi="Times New Roman"/>
          <w:sz w:val="20"/>
          <w:szCs w:val="20"/>
          <w:rtl w:val="0"/>
        </w:rPr>
        <w:t>.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</w:t>
      </w:r>
    </w:p>
  </w:footnote>
  <w:footnote w:id="214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Nielsen, Democracy and Secession / Nielsen // National Self-determination and Secession / ed. M. Moore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Oxford: Oxford University Press, 1998.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>P.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132-158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</w:p>
  </w:footnote>
  <w:footnote w:id="215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 Beran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/>
          <w:sz w:val="20"/>
          <w:szCs w:val="20"/>
          <w:rtl w:val="0"/>
          <w:lang w:val="en-US"/>
        </w:rPr>
        <w:t>A Liberal Theory of Secession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/ </w:t>
      </w:r>
      <w:r>
        <w:rPr>
          <w:rFonts w:ascii="Times New Roman" w:hAnsi="Times New Roman" w:hint="default"/>
          <w:sz w:val="20"/>
          <w:szCs w:val="20"/>
          <w:rtl w:val="0"/>
        </w:rPr>
        <w:t>Н</w:t>
      </w:r>
      <w:r>
        <w:rPr>
          <w:rFonts w:ascii="Times New Roman" w:hAnsi="Times New Roman"/>
          <w:sz w:val="20"/>
          <w:szCs w:val="20"/>
          <w:rtl w:val="0"/>
        </w:rPr>
        <w:t>.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de-DE"/>
        </w:rPr>
        <w:t>Beran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// 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Political Studies.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1984. XXXII.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 xml:space="preserve">P. </w:t>
      </w:r>
      <w:r>
        <w:rPr>
          <w:rFonts w:ascii="Times New Roman" w:hAnsi="Times New Roman"/>
          <w:sz w:val="20"/>
          <w:szCs w:val="20"/>
          <w:rtl w:val="0"/>
          <w:lang w:val="ru-RU"/>
        </w:rPr>
        <w:t>21</w:t>
      </w:r>
      <w:r>
        <w:rPr>
          <w:rFonts w:ascii="Times New Roman" w:hAnsi="Times New Roman"/>
          <w:sz w:val="20"/>
          <w:szCs w:val="20"/>
          <w:rtl w:val="0"/>
        </w:rPr>
        <w:t>-</w:t>
      </w:r>
      <w:r>
        <w:rPr>
          <w:rFonts w:ascii="Times New Roman" w:hAnsi="Times New Roman"/>
          <w:sz w:val="20"/>
          <w:szCs w:val="20"/>
          <w:rtl w:val="0"/>
          <w:lang w:val="ru-RU"/>
        </w:rPr>
        <w:t>31</w:t>
      </w:r>
      <w:r>
        <w:rPr>
          <w:rFonts w:ascii="Times New Roman" w:hAnsi="Times New Roman"/>
          <w:sz w:val="20"/>
          <w:szCs w:val="20"/>
          <w:rtl w:val="0"/>
        </w:rPr>
        <w:t>;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Beran, </w:t>
      </w:r>
      <w:r>
        <w:rPr>
          <w:rFonts w:ascii="Times New Roman" w:hAnsi="Times New Roman" w:hint="default"/>
          <w:sz w:val="20"/>
          <w:szCs w:val="20"/>
          <w:rtl w:val="0"/>
        </w:rPr>
        <w:t>Н</w:t>
      </w:r>
      <w:r>
        <w:rPr>
          <w:rFonts w:ascii="Times New Roman" w:hAnsi="Times New Roman"/>
          <w:sz w:val="20"/>
          <w:szCs w:val="20"/>
          <w:rtl w:val="0"/>
        </w:rPr>
        <w:t>.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More Theory of Secession: A Response to Birch / </w:t>
      </w:r>
      <w:r>
        <w:rPr>
          <w:rFonts w:ascii="Times New Roman" w:hAnsi="Times New Roman" w:hint="default"/>
          <w:sz w:val="20"/>
          <w:szCs w:val="20"/>
          <w:rtl w:val="0"/>
        </w:rPr>
        <w:t>Н</w:t>
      </w:r>
      <w:r>
        <w:rPr>
          <w:rFonts w:ascii="Times New Roman" w:hAnsi="Times New Roman"/>
          <w:sz w:val="20"/>
          <w:szCs w:val="20"/>
          <w:rtl w:val="0"/>
          <w:lang w:val="de-DE"/>
        </w:rPr>
        <w:t>. Beran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// 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Political Studies.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>198</w:t>
      </w:r>
      <w:r>
        <w:rPr>
          <w:rFonts w:ascii="Times New Roman" w:hAnsi="Times New Roman"/>
          <w:sz w:val="20"/>
          <w:szCs w:val="20"/>
          <w:rtl w:val="0"/>
          <w:lang w:val="en-US"/>
        </w:rPr>
        <w:t>8</w:t>
      </w:r>
      <w:r>
        <w:rPr>
          <w:rFonts w:ascii="Times New Roman" w:hAnsi="Times New Roman"/>
          <w:sz w:val="20"/>
          <w:szCs w:val="20"/>
          <w:rtl w:val="0"/>
          <w:lang w:val="fr-FR"/>
        </w:rPr>
        <w:t>. XXX</w:t>
      </w:r>
      <w:r>
        <w:rPr>
          <w:rFonts w:ascii="Times New Roman" w:hAnsi="Times New Roman"/>
          <w:sz w:val="20"/>
          <w:szCs w:val="20"/>
          <w:rtl w:val="0"/>
          <w:lang w:val="en-US"/>
        </w:rPr>
        <w:t>V</w:t>
      </w:r>
      <w:r>
        <w:rPr>
          <w:rFonts w:ascii="Times New Roman" w:hAnsi="Times New Roman"/>
          <w:sz w:val="20"/>
          <w:szCs w:val="20"/>
          <w:rtl w:val="0"/>
        </w:rPr>
        <w:t xml:space="preserve">I.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 xml:space="preserve">P. </w:t>
      </w:r>
      <w:r>
        <w:rPr>
          <w:rFonts w:ascii="Times New Roman" w:hAnsi="Times New Roman"/>
          <w:sz w:val="20"/>
          <w:szCs w:val="20"/>
          <w:rtl w:val="0"/>
          <w:lang w:val="en-US"/>
        </w:rPr>
        <w:t>316</w:t>
      </w:r>
      <w:r>
        <w:rPr>
          <w:rFonts w:ascii="Times New Roman" w:hAnsi="Times New Roman"/>
          <w:sz w:val="20"/>
          <w:szCs w:val="20"/>
          <w:rtl w:val="0"/>
        </w:rPr>
        <w:t>-</w:t>
      </w:r>
      <w:r>
        <w:rPr>
          <w:rFonts w:ascii="Times New Roman" w:hAnsi="Times New Roman"/>
          <w:sz w:val="20"/>
          <w:szCs w:val="20"/>
          <w:rtl w:val="0"/>
          <w:lang w:val="en-US"/>
        </w:rPr>
        <w:t>32</w:t>
      </w:r>
      <w:r>
        <w:rPr>
          <w:rFonts w:ascii="Times New Roman" w:hAnsi="Times New Roman"/>
          <w:sz w:val="20"/>
          <w:szCs w:val="20"/>
          <w:rtl w:val="0"/>
        </w:rPr>
        <w:t>1;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The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Place of Secession in Liberal Democratic Theory // Nations, Cultures and Markets / ed. </w:t>
      </w:r>
      <w:r>
        <w:rPr>
          <w:rFonts w:ascii="Times New Roman" w:hAnsi="Times New Roman"/>
          <w:sz w:val="20"/>
          <w:szCs w:val="20"/>
          <w:rtl w:val="0"/>
          <w:lang w:val="it-IT"/>
        </w:rPr>
        <w:t>P. Gilbert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, </w:t>
      </w:r>
      <w:r>
        <w:rPr>
          <w:rFonts w:ascii="Times New Roman" w:hAnsi="Times New Roman"/>
          <w:sz w:val="20"/>
          <w:szCs w:val="20"/>
          <w:rtl w:val="0"/>
        </w:rPr>
        <w:t>P. Gregory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 —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Aldershot, 1994.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>P.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120-143</w:t>
      </w:r>
      <w:r>
        <w:rPr>
          <w:rFonts w:ascii="Times New Roman" w:hAnsi="Times New Roman"/>
          <w:sz w:val="20"/>
          <w:szCs w:val="20"/>
          <w:rtl w:val="0"/>
        </w:rPr>
        <w:t>.</w:t>
      </w:r>
    </w:p>
  </w:footnote>
  <w:footnote w:id="216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 H Beran, </w:t>
      </w:r>
      <w:r>
        <w:rPr>
          <w:rFonts w:ascii="Times New Roman" w:hAnsi="Times New Roman" w:hint="default"/>
          <w:sz w:val="20"/>
          <w:szCs w:val="20"/>
          <w:rtl w:val="0"/>
        </w:rPr>
        <w:t>Н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. A Liberal Theory of Secession / </w:t>
      </w:r>
      <w:r>
        <w:rPr>
          <w:rFonts w:ascii="Times New Roman" w:hAnsi="Times New Roman" w:hint="default"/>
          <w:sz w:val="20"/>
          <w:szCs w:val="20"/>
          <w:rtl w:val="0"/>
        </w:rPr>
        <w:t>Н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. Beran // Political Studies.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1984. XXXII.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>P. 21-31.</w:t>
      </w:r>
    </w:p>
  </w:footnote>
  <w:footnote w:id="217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 Buchheit, L.C. Secession: The Legitimacy of Self-determination / L.C. Buchheit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>New Haven, CT: Yale University Press, 1978. P. 19-20.</w:t>
      </w:r>
    </w:p>
  </w:footnote>
  <w:footnote w:id="218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 H Beran, </w:t>
      </w:r>
      <w:r>
        <w:rPr>
          <w:rFonts w:ascii="Times New Roman" w:hAnsi="Times New Roman" w:hint="default"/>
          <w:sz w:val="20"/>
          <w:szCs w:val="20"/>
          <w:rtl w:val="0"/>
        </w:rPr>
        <w:t>Н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. A Liberal Theory of Secession / </w:t>
      </w:r>
      <w:r>
        <w:rPr>
          <w:rFonts w:ascii="Times New Roman" w:hAnsi="Times New Roman" w:hint="default"/>
          <w:sz w:val="20"/>
          <w:szCs w:val="20"/>
          <w:rtl w:val="0"/>
        </w:rPr>
        <w:t>Н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. Beran // Political Studies.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1984. XXXII.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>P. 21-31.</w:t>
      </w:r>
    </w:p>
  </w:footnote>
  <w:footnote w:id="219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hint="default"/>
          <w:sz w:val="20"/>
          <w:szCs w:val="20"/>
          <w:rtl w:val="0"/>
        </w:rPr>
        <w:t xml:space="preserve"> Повестка дня для мира</w:t>
      </w:r>
      <w:r>
        <w:rPr>
          <w:rFonts w:ascii="Times New Roman" w:hAnsi="Times New Roman"/>
          <w:sz w:val="20"/>
          <w:szCs w:val="20"/>
          <w:rtl w:val="0"/>
        </w:rPr>
        <w:t xml:space="preserve">: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Превентивная дипломатия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миротворчество и поддержание мира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</w:rPr>
        <w:t>Доклад Ген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ерального секретаря в соответствии с заявлением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принятым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31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января </w:t>
      </w:r>
      <w:r>
        <w:rPr>
          <w:rFonts w:ascii="Times New Roman" w:hAnsi="Times New Roman"/>
          <w:sz w:val="20"/>
          <w:szCs w:val="20"/>
          <w:rtl w:val="0"/>
        </w:rPr>
        <w:t xml:space="preserve">1992 </w:t>
      </w:r>
      <w:r>
        <w:rPr>
          <w:rFonts w:ascii="Times New Roman" w:hAnsi="Times New Roman" w:hint="default"/>
          <w:sz w:val="20"/>
          <w:szCs w:val="20"/>
          <w:rtl w:val="0"/>
        </w:rPr>
        <w:t>г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на заседании Совета Безопасности на высшем уровне </w:t>
      </w:r>
      <w:r>
        <w:rPr>
          <w:rFonts w:ascii="Times New Roman" w:hAnsi="Times New Roman"/>
          <w:sz w:val="20"/>
          <w:szCs w:val="20"/>
          <w:rtl w:val="0"/>
        </w:rPr>
        <w:t xml:space="preserve">/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Бутрос</w:t>
      </w:r>
      <w:r>
        <w:rPr>
          <w:rFonts w:ascii="Times New Roman" w:hAnsi="Times New Roman"/>
          <w:sz w:val="20"/>
          <w:szCs w:val="20"/>
          <w:rtl w:val="0"/>
        </w:rPr>
        <w:t>-</w:t>
      </w:r>
      <w:r>
        <w:rPr>
          <w:rFonts w:ascii="Times New Roman" w:hAnsi="Times New Roman" w:hint="default"/>
          <w:sz w:val="20"/>
          <w:szCs w:val="20"/>
          <w:rtl w:val="0"/>
        </w:rPr>
        <w:t>Гали Б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— Нью</w:t>
      </w:r>
      <w:r>
        <w:rPr>
          <w:rFonts w:ascii="Times New Roman" w:hAnsi="Times New Roman"/>
          <w:sz w:val="20"/>
          <w:szCs w:val="20"/>
          <w:rtl w:val="0"/>
        </w:rPr>
        <w:t>-</w:t>
      </w:r>
      <w:r>
        <w:rPr>
          <w:rFonts w:ascii="Times New Roman" w:hAnsi="Times New Roman" w:hint="default"/>
          <w:sz w:val="20"/>
          <w:szCs w:val="20"/>
          <w:rtl w:val="0"/>
        </w:rPr>
        <w:t>Йорк</w:t>
      </w:r>
      <w:r>
        <w:rPr>
          <w:rFonts w:ascii="Times New Roman" w:hAnsi="Times New Roman"/>
          <w:sz w:val="20"/>
          <w:szCs w:val="20"/>
          <w:rtl w:val="0"/>
        </w:rPr>
        <w:t xml:space="preserve">: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Организация Объединенных Наций</w:t>
      </w:r>
      <w:r>
        <w:rPr>
          <w:rFonts w:ascii="Times New Roman" w:hAnsi="Times New Roman"/>
          <w:sz w:val="20"/>
          <w:szCs w:val="20"/>
          <w:rtl w:val="0"/>
        </w:rPr>
        <w:t xml:space="preserve">, 1992.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</w:t>
      </w:r>
      <w:r>
        <w:rPr>
          <w:rFonts w:ascii="Times New Roman" w:hAnsi="Times New Roman"/>
          <w:sz w:val="20"/>
          <w:szCs w:val="20"/>
          <w:rtl w:val="0"/>
          <w:lang w:val="ru-RU"/>
        </w:rPr>
        <w:t>. 15</w:t>
      </w:r>
      <w:r>
        <w:rPr>
          <w:rFonts w:ascii="Times New Roman" w:hAnsi="Times New Roman"/>
          <w:sz w:val="20"/>
          <w:szCs w:val="20"/>
          <w:rtl w:val="0"/>
        </w:rPr>
        <w:t>.</w:t>
      </w:r>
    </w:p>
  </w:footnote>
  <w:footnote w:id="220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Freeman, M. The Right to Self-Determination in International Politics: Six Theories in Search of a Policy / M. Freeman // Review of International Studies.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 xml:space="preserve">1999. No 3.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>P.358.</w:t>
      </w:r>
    </w:p>
  </w:footnote>
  <w:footnote w:id="221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Cassese, A. Self-Determination of Peoples: A Legal Appraisal / A. Cassese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Cambridge: Cambridge University Press, 1995.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>456 p.</w:t>
      </w:r>
    </w:p>
  </w:footnote>
  <w:footnote w:id="222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Anderson, B. Imagined Communities: Reflections on the Origin and Spread of Nationalism / B. Anderson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London: Verso, 1983.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>P.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15-23</w:t>
      </w:r>
      <w:r>
        <w:rPr>
          <w:rFonts w:ascii="Times New Roman" w:hAnsi="Times New Roman"/>
          <w:sz w:val="20"/>
          <w:szCs w:val="20"/>
          <w:rtl w:val="0"/>
        </w:rPr>
        <w:t>.</w:t>
      </w:r>
    </w:p>
  </w:footnote>
  <w:footnote w:id="223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 Tamir, Y. Liberal Nationalism / Y. Tamir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Princeton, NJ: Princeton University Press, 1993.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>342 p.</w:t>
      </w:r>
    </w:p>
  </w:footnote>
  <w:footnote w:id="224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Raz, J. The Morality of Freedom /  J. Raz.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Oxford: Oxford University Press, 1986.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>P. 207-209.</w:t>
      </w:r>
    </w:p>
  </w:footnote>
  <w:footnote w:id="225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Margalit, A. Raz, J. National Self-determination / A.Margalit J. Raz // Journal of Philosophy.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 xml:space="preserve">LXXXVII. 1990.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>P. 439-461.</w:t>
      </w:r>
    </w:p>
  </w:footnote>
  <w:footnote w:id="226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Международный пакт о гражданских и политических правах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Принят резолюцией </w:t>
      </w:r>
      <w:r>
        <w:rPr>
          <w:rFonts w:ascii="Times New Roman" w:hAnsi="Times New Roman"/>
          <w:sz w:val="20"/>
          <w:szCs w:val="20"/>
          <w:rtl w:val="0"/>
        </w:rPr>
        <w:t xml:space="preserve">2200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А </w:t>
      </w:r>
      <w:r>
        <w:rPr>
          <w:rFonts w:ascii="Times New Roman" w:hAnsi="Times New Roman"/>
          <w:sz w:val="20"/>
          <w:szCs w:val="20"/>
          <w:rtl w:val="0"/>
        </w:rPr>
        <w:t xml:space="preserve">(XXI)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Генеральной Ассамблеи от </w:t>
      </w:r>
      <w:r>
        <w:rPr>
          <w:rFonts w:ascii="Times New Roman" w:hAnsi="Times New Roman"/>
          <w:sz w:val="20"/>
          <w:szCs w:val="20"/>
          <w:rtl w:val="0"/>
        </w:rPr>
        <w:t xml:space="preserve">16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декабря </w:t>
      </w:r>
      <w:r>
        <w:rPr>
          <w:rFonts w:ascii="Times New Roman" w:hAnsi="Times New Roman"/>
          <w:sz w:val="20"/>
          <w:szCs w:val="20"/>
          <w:rtl w:val="0"/>
        </w:rPr>
        <w:t xml:space="preserve">1966 </w:t>
      </w:r>
      <w:r>
        <w:rPr>
          <w:rFonts w:ascii="Times New Roman" w:hAnsi="Times New Roman" w:hint="default"/>
          <w:sz w:val="20"/>
          <w:szCs w:val="20"/>
          <w:rtl w:val="0"/>
        </w:rPr>
        <w:t>года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— Ст</w:t>
      </w:r>
      <w:r>
        <w:rPr>
          <w:rFonts w:ascii="Times New Roman" w:hAnsi="Times New Roman"/>
          <w:sz w:val="20"/>
          <w:szCs w:val="20"/>
          <w:rtl w:val="0"/>
          <w:lang w:val="ru-RU"/>
        </w:rPr>
        <w:t>. 27</w:t>
      </w:r>
      <w:r>
        <w:rPr>
          <w:rFonts w:ascii="Times New Roman" w:hAnsi="Times New Roman"/>
          <w:sz w:val="20"/>
          <w:szCs w:val="20"/>
          <w:rtl w:val="0"/>
        </w:rPr>
        <w:t>.</w:t>
      </w:r>
    </w:p>
  </w:footnote>
  <w:footnote w:id="227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Карташкин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Право на самоопределение и территориальная целостность государств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Карташкин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Обозреватель</w:t>
      </w:r>
      <w:r>
        <w:rPr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Observer.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2014. No 10.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>C.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9</w:t>
      </w:r>
      <w:r>
        <w:rPr>
          <w:rFonts w:ascii="Times New Roman" w:hAnsi="Times New Roman"/>
          <w:sz w:val="20"/>
          <w:szCs w:val="20"/>
          <w:rtl w:val="0"/>
        </w:rPr>
        <w:t>.</w:t>
      </w:r>
    </w:p>
  </w:footnote>
  <w:footnote w:id="228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Human Rights Study Series. Study on the Rights of Persons belonging to Ethnic, Religious and Linguistic Minorities. N.-Y., 1991. Doc. UN E /4/ CN/ Sub.2/1993/34.</w:t>
      </w:r>
    </w:p>
  </w:footnote>
  <w:footnote w:id="229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Декларация о правах лиц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принадлежащих к национальным или этническим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религиозным и языковым меньшинствам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Принята резолюцией </w:t>
      </w:r>
      <w:r>
        <w:rPr>
          <w:rFonts w:ascii="Times New Roman" w:hAnsi="Times New Roman"/>
          <w:sz w:val="20"/>
          <w:szCs w:val="20"/>
          <w:rtl w:val="0"/>
        </w:rPr>
        <w:t xml:space="preserve">47/135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Генеральной Ассамблеи от </w:t>
      </w:r>
      <w:r>
        <w:rPr>
          <w:rFonts w:ascii="Times New Roman" w:hAnsi="Times New Roman"/>
          <w:sz w:val="20"/>
          <w:szCs w:val="20"/>
          <w:rtl w:val="0"/>
        </w:rPr>
        <w:t xml:space="preserve">18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декабря </w:t>
      </w:r>
      <w:r>
        <w:rPr>
          <w:rFonts w:ascii="Times New Roman" w:hAnsi="Times New Roman"/>
          <w:sz w:val="20"/>
          <w:szCs w:val="20"/>
          <w:rtl w:val="0"/>
        </w:rPr>
        <w:t xml:space="preserve">1992 </w:t>
      </w:r>
      <w:r>
        <w:rPr>
          <w:rFonts w:ascii="Times New Roman" w:hAnsi="Times New Roman" w:hint="default"/>
          <w:sz w:val="20"/>
          <w:szCs w:val="20"/>
          <w:rtl w:val="0"/>
        </w:rPr>
        <w:t>года</w:t>
      </w:r>
      <w:r>
        <w:rPr>
          <w:rFonts w:ascii="Times New Roman" w:hAnsi="Times New Roman"/>
          <w:sz w:val="20"/>
          <w:szCs w:val="20"/>
          <w:rtl w:val="0"/>
        </w:rPr>
        <w:t>.</w:t>
      </w:r>
    </w:p>
  </w:footnote>
  <w:footnote w:id="230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Там же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— Ст</w:t>
      </w:r>
      <w:r>
        <w:rPr>
          <w:rFonts w:ascii="Times New Roman" w:hAnsi="Times New Roman"/>
          <w:sz w:val="20"/>
          <w:szCs w:val="20"/>
          <w:rtl w:val="0"/>
          <w:lang w:val="ru-RU"/>
        </w:rPr>
        <w:t>. 2</w:t>
      </w:r>
      <w:r>
        <w:rPr>
          <w:rFonts w:ascii="Times New Roman" w:hAnsi="Times New Roman"/>
          <w:sz w:val="20"/>
          <w:szCs w:val="20"/>
          <w:rtl w:val="0"/>
        </w:rPr>
        <w:t>.</w:t>
      </w:r>
    </w:p>
  </w:footnote>
  <w:footnote w:id="231">
    <w:p>
      <w:pPr>
        <w:pStyle w:val="Footnote"/>
        <w:tabs>
          <w:tab w:val="left" w:pos="5669"/>
        </w:tabs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nl-NL"/>
        </w:rPr>
        <w:t xml:space="preserve"> Shehadi,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K.S. Ethnic Self-Determination and the Break-Up of States / K.S. Shehadi // Adelphi Papers.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1993. No 33.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>P.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3-90</w:t>
      </w:r>
      <w:r>
        <w:rPr>
          <w:rFonts w:ascii="Times New Roman" w:hAnsi="Times New Roman"/>
          <w:sz w:val="20"/>
          <w:szCs w:val="20"/>
          <w:rtl w:val="0"/>
        </w:rPr>
        <w:t>.</w:t>
      </w:r>
    </w:p>
  </w:footnote>
  <w:footnote w:id="232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Freeman, M. The Right to Self-Determination in International Politics: Six Theories in Search of a Policy / M. Freeman // Review of International Studies.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 xml:space="preserve">1999. No 3.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>P.3</w:t>
      </w:r>
      <w:r>
        <w:rPr>
          <w:rFonts w:ascii="Times New Roman" w:hAnsi="Times New Roman"/>
          <w:sz w:val="20"/>
          <w:szCs w:val="20"/>
          <w:rtl w:val="0"/>
          <w:lang w:val="en-US"/>
        </w:rPr>
        <w:t>66</w:t>
      </w:r>
      <w:r>
        <w:rPr>
          <w:rFonts w:ascii="Times New Roman" w:hAnsi="Times New Roman"/>
          <w:sz w:val="20"/>
          <w:szCs w:val="20"/>
          <w:rtl w:val="0"/>
        </w:rPr>
        <w:t>.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Archibugi, D. A Critical Analysis of the Self-determination of Peoples: A Cosmopolitan Perspective / D. Archibugi // Constellations.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2003. No 4.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>P.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488-505</w:t>
      </w:r>
      <w:r>
        <w:rPr>
          <w:rFonts w:ascii="Times New Roman" w:hAnsi="Times New Roman"/>
          <w:sz w:val="20"/>
          <w:szCs w:val="20"/>
          <w:rtl w:val="0"/>
        </w:rPr>
        <w:t>.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</w:t>
      </w:r>
    </w:p>
  </w:footnote>
  <w:footnote w:id="233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Freeman, M. The Right to Self-Determination in International Politics: Six Theories in Search of a Policy / M. Freeman // Review of International Studies.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 xml:space="preserve">1999. No 3.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/>
          <w:sz w:val="20"/>
          <w:szCs w:val="20"/>
          <w:rtl w:val="0"/>
        </w:rPr>
        <w:t>P.36</w:t>
      </w:r>
      <w:r>
        <w:rPr>
          <w:rFonts w:ascii="Times New Roman" w:hAnsi="Times New Roman"/>
          <w:sz w:val="20"/>
          <w:szCs w:val="20"/>
          <w:rtl w:val="0"/>
          <w:lang w:val="ru-RU"/>
        </w:rPr>
        <w:t>7</w:t>
      </w:r>
      <w:r>
        <w:rPr>
          <w:rFonts w:ascii="Times New Roman" w:hAnsi="Times New Roman"/>
          <w:sz w:val="20"/>
          <w:szCs w:val="20"/>
          <w:rtl w:val="0"/>
        </w:rPr>
        <w:t>.</w:t>
      </w:r>
    </w:p>
  </w:footnote>
  <w:footnote w:id="234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Коппитерс</w:t>
      </w:r>
      <w:r>
        <w:rPr>
          <w:rFonts w:ascii="Times New Roman" w:hAnsi="Times New Roman"/>
          <w:sz w:val="20"/>
          <w:szCs w:val="20"/>
          <w:rtl w:val="0"/>
        </w:rPr>
        <w:t>,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Б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 др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Европеизация и разрешение конфликтов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конкретные исследования европейской перефирии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Б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Коппитерс и др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—</w:t>
      </w:r>
      <w:r>
        <w:rPr>
          <w:rFonts w:ascii="Times New Roman" w:hAnsi="Times New Roman" w:hint="default"/>
          <w:sz w:val="20"/>
          <w:szCs w:val="20"/>
          <w:rtl w:val="0"/>
        </w:rPr>
        <w:t xml:space="preserve"> М</w:t>
      </w:r>
      <w:r>
        <w:rPr>
          <w:rFonts w:ascii="Times New Roman" w:hAnsi="Times New Roman"/>
          <w:sz w:val="20"/>
          <w:szCs w:val="20"/>
          <w:rtl w:val="0"/>
        </w:rPr>
        <w:t xml:space="preserve">.: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Издательство «Весь Мир»</w:t>
      </w:r>
      <w:r>
        <w:rPr>
          <w:rFonts w:ascii="Times New Roman" w:hAnsi="Times New Roman"/>
          <w:sz w:val="20"/>
          <w:szCs w:val="20"/>
          <w:rtl w:val="0"/>
        </w:rPr>
        <w:t xml:space="preserve">, 2005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</w:t>
      </w:r>
      <w:r>
        <w:rPr>
          <w:rFonts w:ascii="Times New Roman" w:hAnsi="Times New Roman"/>
          <w:sz w:val="20"/>
          <w:szCs w:val="20"/>
          <w:rtl w:val="0"/>
          <w:lang w:val="ru-RU"/>
        </w:rPr>
        <w:t>. 21</w:t>
      </w:r>
      <w:r>
        <w:rPr>
          <w:rFonts w:ascii="Times New Roman" w:hAnsi="Times New Roman"/>
          <w:sz w:val="20"/>
          <w:szCs w:val="20"/>
          <w:rtl w:val="0"/>
          <w:lang w:val="en-US"/>
        </w:rPr>
        <w:t>.</w:t>
      </w:r>
    </w:p>
  </w:footnote>
  <w:footnote w:id="235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Гарантийный договор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Прият в г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Никосия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16.08.1960. </w:t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</w:p>
  </w:footnote>
  <w:footnote w:id="236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Конституция Советской Федеративной Республики Югославия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Прията </w:t>
      </w:r>
      <w:r>
        <w:rPr>
          <w:rFonts w:ascii="Times New Roman" w:hAnsi="Times New Roman"/>
          <w:sz w:val="20"/>
          <w:szCs w:val="20"/>
          <w:rtl w:val="0"/>
          <w:lang w:val="ru-RU"/>
        </w:rPr>
        <w:t>21.02. 1974.</w:t>
      </w:r>
    </w:p>
  </w:footnote>
  <w:footnote w:id="237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Резолюция Совета Безопасности </w:t>
      </w:r>
      <w:r>
        <w:rPr>
          <w:rFonts w:ascii="Times New Roman" w:hAnsi="Times New Roman"/>
          <w:sz w:val="20"/>
          <w:szCs w:val="20"/>
          <w:rtl w:val="0"/>
        </w:rPr>
        <w:t>S/RES/1244 (1999)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Принята </w:t>
      </w:r>
      <w:r>
        <w:rPr>
          <w:rFonts w:ascii="Times New Roman" w:hAnsi="Times New Roman"/>
          <w:sz w:val="20"/>
          <w:szCs w:val="20"/>
          <w:rtl w:val="0"/>
          <w:lang w:val="ru-RU"/>
        </w:rPr>
        <w:t>10.06.1999.</w:t>
      </w:r>
    </w:p>
  </w:footnote>
  <w:footnote w:id="238">
    <w:p>
      <w:pPr>
        <w:pStyle w:val="Footnot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International Court of Justice. Advisory opinion on Accordance with International Law of the Unilateral Declaration of Independence in Respect to Kosovo. URL: </w:t>
      </w:r>
      <w:r>
        <w:rPr>
          <w:rFonts w:ascii="Times New Roman" w:hAnsi="Times New Roman" w:hint="default"/>
          <w:sz w:val="20"/>
          <w:szCs w:val="20"/>
          <w:rtl w:val="0"/>
        </w:rPr>
        <w:t>  </w:t>
      </w:r>
      <w:r>
        <w:rPr>
          <w:rFonts w:ascii="Times New Roman" w:hAnsi="Times New Roman"/>
          <w:sz w:val="20"/>
          <w:szCs w:val="20"/>
          <w:rtl w:val="0"/>
        </w:rPr>
        <w:t xml:space="preserve">http://www.icj-cij.org/docket/files/141/15987.pdf </w:t>
      </w:r>
      <w:r>
        <w:rPr>
          <w:rFonts w:ascii="Times New Roman" w:hAnsi="Times New Roman"/>
          <w:sz w:val="20"/>
          <w:szCs w:val="20"/>
          <w:rtl w:val="0"/>
          <w:lang w:val="en-US"/>
        </w:rPr>
        <w:t>(accessed 01.03.2017).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960"/>
        </w:tabs>
        <w:ind w:left="393" w:firstLine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960"/>
          <w:tab w:val="num" w:pos="1320"/>
        </w:tabs>
        <w:ind w:left="753" w:firstLine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960"/>
          <w:tab w:val="num" w:pos="1680"/>
        </w:tabs>
        <w:ind w:left="1113" w:firstLine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960"/>
          <w:tab w:val="num" w:pos="2040"/>
        </w:tabs>
        <w:ind w:left="1473" w:firstLine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960"/>
          <w:tab w:val="num" w:pos="2400"/>
        </w:tabs>
        <w:ind w:left="1833" w:firstLine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960"/>
          <w:tab w:val="num" w:pos="2760"/>
        </w:tabs>
        <w:ind w:left="2193" w:firstLine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960"/>
          <w:tab w:val="num" w:pos="3120"/>
        </w:tabs>
        <w:ind w:left="2553" w:firstLine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960"/>
          <w:tab w:val="num" w:pos="3480"/>
        </w:tabs>
        <w:ind w:left="2913" w:firstLine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960"/>
          <w:tab w:val="num" w:pos="3840"/>
        </w:tabs>
        <w:ind w:left="3273" w:firstLine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765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7654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7654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654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7654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7654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654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7654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7654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numbering" w:styleId="Numbered">
    <w:name w:val="Numbered"/>
    <w:pPr>
      <w:numPr>
        <w:numId w:val="1"/>
      </w:numPr>
    </w:pPr>
  </w:style>
  <w:style w:type="paragraph" w:styleId="Footnote">
    <w:name w:val="Footnote"/>
    <w:next w:val="Footnot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notes" Target="footnotes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