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AA" w:rsidRPr="00F11441" w:rsidRDefault="00D41EAA" w:rsidP="00D41EA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441">
        <w:rPr>
          <w:rFonts w:ascii="Times New Roman" w:hAnsi="Times New Roman" w:cs="Times New Roman"/>
          <w:sz w:val="24"/>
          <w:szCs w:val="24"/>
        </w:rPr>
        <w:t xml:space="preserve">Отзыв на выпускную квалификационную работу </w:t>
      </w:r>
      <w:r>
        <w:rPr>
          <w:rFonts w:ascii="Times New Roman" w:hAnsi="Times New Roman" w:cs="Times New Roman"/>
          <w:sz w:val="24"/>
          <w:szCs w:val="24"/>
        </w:rPr>
        <w:t>магистра</w:t>
      </w:r>
      <w:r w:rsidRPr="00F11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1441">
        <w:rPr>
          <w:rFonts w:ascii="Times New Roman" w:hAnsi="Times New Roman" w:cs="Times New Roman"/>
          <w:sz w:val="24"/>
          <w:szCs w:val="24"/>
        </w:rPr>
        <w:t xml:space="preserve"> курса</w:t>
      </w:r>
    </w:p>
    <w:p w:rsidR="00D41EAA" w:rsidRPr="00F11441" w:rsidRDefault="006F3933" w:rsidP="00D41EA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Бубякиной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Галины Игоревны</w:t>
      </w:r>
    </w:p>
    <w:p w:rsidR="00D41EAA" w:rsidRPr="00F11441" w:rsidRDefault="00D41EAA" w:rsidP="00D41EA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441">
        <w:rPr>
          <w:rFonts w:ascii="Times New Roman" w:hAnsi="Times New Roman" w:cs="Times New Roman"/>
          <w:sz w:val="24"/>
          <w:szCs w:val="24"/>
        </w:rPr>
        <w:t>«</w:t>
      </w:r>
      <w:r w:rsidR="006F3933">
        <w:rPr>
          <w:rFonts w:ascii="Times New Roman" w:hAnsi="Times New Roman" w:cs="Times New Roman"/>
          <w:sz w:val="24"/>
          <w:szCs w:val="24"/>
        </w:rPr>
        <w:t>Оптимизация затрат для транспортной сети Якутии</w:t>
      </w:r>
      <w:r w:rsidRPr="00F11441">
        <w:rPr>
          <w:rFonts w:ascii="Times New Roman" w:hAnsi="Times New Roman" w:cs="Times New Roman"/>
          <w:sz w:val="24"/>
          <w:szCs w:val="24"/>
        </w:rPr>
        <w:t>»</w:t>
      </w:r>
    </w:p>
    <w:p w:rsidR="00D41EAA" w:rsidRDefault="00D41EAA"/>
    <w:p w:rsidR="008E067A" w:rsidRDefault="00F47725">
      <w:r>
        <w:t>В м</w:t>
      </w:r>
      <w:r w:rsidR="00D41EAA">
        <w:t>агистерск</w:t>
      </w:r>
      <w:r>
        <w:t>ой</w:t>
      </w:r>
      <w:r w:rsidR="00D41EAA">
        <w:t xml:space="preserve"> диссертаци</w:t>
      </w:r>
      <w:r>
        <w:t>и</w:t>
      </w:r>
      <w:r w:rsidR="00D41EAA">
        <w:t xml:space="preserve"> </w:t>
      </w:r>
      <w:proofErr w:type="spellStart"/>
      <w:r w:rsidR="006F3933">
        <w:t>Бубякиной</w:t>
      </w:r>
      <w:proofErr w:type="spellEnd"/>
      <w:r w:rsidR="006F3933">
        <w:t xml:space="preserve"> Галины И</w:t>
      </w:r>
      <w:r w:rsidR="008E067A">
        <w:t xml:space="preserve">горевны изучается проблема оптимизации затрат для транспортной сети Якутии с точки зрения теоретико-игрового подхода. </w:t>
      </w:r>
      <w:r w:rsidR="008E067A" w:rsidRPr="005C6D16">
        <w:rPr>
          <w:b/>
        </w:rPr>
        <w:t>Актуальность</w:t>
      </w:r>
      <w:r w:rsidR="008E067A">
        <w:t xml:space="preserve"> данной задачи не вызывает сомнений.</w:t>
      </w:r>
      <w:r w:rsidR="003A6CB5">
        <w:t xml:space="preserve"> Применение методов теории кооперативных игр для описанной задачи является </w:t>
      </w:r>
      <w:r w:rsidR="003A6CB5" w:rsidRPr="003A6CB5">
        <w:rPr>
          <w:b/>
        </w:rPr>
        <w:t>новым</w:t>
      </w:r>
      <w:r w:rsidR="003A6CB5">
        <w:rPr>
          <w:b/>
        </w:rPr>
        <w:t xml:space="preserve"> </w:t>
      </w:r>
      <w:r w:rsidR="003A6CB5" w:rsidRPr="003A6CB5">
        <w:t>в области математического моделирования.</w:t>
      </w:r>
    </w:p>
    <w:p w:rsidR="006F3933" w:rsidRDefault="008E067A">
      <w:r>
        <w:t xml:space="preserve">Задача оптимизации затрат на сетях беспроводного типа была рассмотрена в работе </w:t>
      </w:r>
      <w:r w:rsidRPr="008E067A">
        <w:t>[</w:t>
      </w:r>
      <w:r>
        <w:t>Карпов, Петросян, 2012].  Алгоритм вычисления значений характеристической функции для задачи с «общими ребрами» для игроков был использован для транспортной сети Якутии, где общим ребром является участок паромной переправы между предпоследним и последним пунктом назначения (Якутск).</w:t>
      </w:r>
      <w:r w:rsidR="005C6D16">
        <w:t xml:space="preserve"> Кроме того, методология, предложенная в работах </w:t>
      </w:r>
      <w:r w:rsidR="005C6D16" w:rsidRPr="005C6D16">
        <w:t>[</w:t>
      </w:r>
      <w:r w:rsidR="005C6D16">
        <w:t xml:space="preserve">Зенкевич, </w:t>
      </w:r>
      <w:proofErr w:type="spellStart"/>
      <w:r w:rsidR="005C6D16">
        <w:t>Зятчин</w:t>
      </w:r>
      <w:proofErr w:type="spellEnd"/>
      <w:r w:rsidR="005C6D16">
        <w:t>, 2016</w:t>
      </w:r>
      <w:r w:rsidR="005C6D16" w:rsidRPr="005C6D16">
        <w:t>], [</w:t>
      </w:r>
      <w:r w:rsidR="005C6D16">
        <w:t xml:space="preserve">Захаров, </w:t>
      </w:r>
      <w:proofErr w:type="spellStart"/>
      <w:r w:rsidR="005C6D16">
        <w:t>Щегряев</w:t>
      </w:r>
      <w:proofErr w:type="spellEnd"/>
      <w:r w:rsidR="005C6D16">
        <w:t>, 2014</w:t>
      </w:r>
      <w:r w:rsidR="005C6D16" w:rsidRPr="005C6D16">
        <w:t xml:space="preserve">] </w:t>
      </w:r>
      <w:r w:rsidR="005C6D16">
        <w:t xml:space="preserve">была использована для нахождения оптимальных решений для случая коалиционных структур игроков. </w:t>
      </w:r>
    </w:p>
    <w:p w:rsidR="005C6D16" w:rsidRPr="005C6D16" w:rsidRDefault="005C6D16">
      <w:r w:rsidRPr="003A6CB5">
        <w:rPr>
          <w:b/>
        </w:rPr>
        <w:t>Сильной стороной</w:t>
      </w:r>
      <w:r>
        <w:t xml:space="preserve"> ВКР является ее несомненная </w:t>
      </w:r>
      <w:r w:rsidRPr="003A6CB5">
        <w:rPr>
          <w:b/>
        </w:rPr>
        <w:t>прикладная значимость</w:t>
      </w:r>
      <w:r>
        <w:t xml:space="preserve"> и актуальность. </w:t>
      </w:r>
      <w:proofErr w:type="spellStart"/>
      <w:r>
        <w:t>Бубякиной</w:t>
      </w:r>
      <w:proofErr w:type="spellEnd"/>
      <w:r>
        <w:t xml:space="preserve"> Г.И. были изучены современные публикации в области теории игр, полученные знания были реализованы в виде программы на языке С++. Тем не менее, </w:t>
      </w:r>
      <w:r w:rsidRPr="003A6CB5">
        <w:rPr>
          <w:b/>
        </w:rPr>
        <w:t>к слабой стороне</w:t>
      </w:r>
      <w:r>
        <w:t xml:space="preserve"> работы стоит отнести: отсутствие четкого и понятного описания изучаемой экономической проблемы</w:t>
      </w:r>
      <w:r w:rsidRPr="005C6D16">
        <w:t xml:space="preserve">; </w:t>
      </w:r>
      <w:r>
        <w:t>применение готовых алгоритмов без их адаптации к реальной задаче (например, не включены затраты на разгрузку-загрузку автотранспорта при их замене)</w:t>
      </w:r>
      <w:r w:rsidR="003A6CB5">
        <w:t>. Усиление этой части привело бы к получению новых научных результатов, которые существенно обогатили бы работу.</w:t>
      </w:r>
    </w:p>
    <w:p w:rsidR="00BB578B" w:rsidRPr="004E6768" w:rsidRDefault="003A6CB5" w:rsidP="00BB578B">
      <w:r>
        <w:t xml:space="preserve">Общий объем диссертации составляет 51 стр., </w:t>
      </w:r>
      <w:r w:rsidR="00BB578B">
        <w:t xml:space="preserve">включающих две главы и список литературы.  </w:t>
      </w:r>
      <w:bookmarkStart w:id="0" w:name="_GoBack"/>
      <w:bookmarkEnd w:id="0"/>
    </w:p>
    <w:p w:rsidR="008217C8" w:rsidRPr="00F11441" w:rsidRDefault="008217C8" w:rsidP="008217C8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Выпускная квалификационная</w:t>
      </w:r>
      <w:r w:rsidRPr="00F11441">
        <w:rPr>
          <w:sz w:val="24"/>
          <w:szCs w:val="24"/>
        </w:rPr>
        <w:t xml:space="preserve"> работа </w:t>
      </w:r>
      <w:proofErr w:type="spellStart"/>
      <w:r w:rsidR="00BB578B">
        <w:rPr>
          <w:sz w:val="24"/>
          <w:szCs w:val="24"/>
        </w:rPr>
        <w:t>Бубякиной</w:t>
      </w:r>
      <w:proofErr w:type="spellEnd"/>
      <w:r w:rsidR="00BB578B">
        <w:rPr>
          <w:sz w:val="24"/>
          <w:szCs w:val="24"/>
        </w:rPr>
        <w:t xml:space="preserve"> Галины </w:t>
      </w:r>
      <w:proofErr w:type="gramStart"/>
      <w:r w:rsidR="00BB578B">
        <w:rPr>
          <w:sz w:val="24"/>
          <w:szCs w:val="24"/>
        </w:rPr>
        <w:t>Игоревны</w:t>
      </w:r>
      <w:r>
        <w:rPr>
          <w:sz w:val="24"/>
          <w:szCs w:val="24"/>
        </w:rPr>
        <w:t xml:space="preserve"> </w:t>
      </w:r>
      <w:r w:rsidR="00BB578B">
        <w:rPr>
          <w:sz w:val="24"/>
          <w:szCs w:val="24"/>
        </w:rPr>
        <w:t xml:space="preserve"> </w:t>
      </w:r>
      <w:r w:rsidR="00BB578B" w:rsidRPr="00BB578B">
        <w:rPr>
          <w:sz w:val="24"/>
          <w:szCs w:val="24"/>
        </w:rPr>
        <w:t>«</w:t>
      </w:r>
      <w:proofErr w:type="gramEnd"/>
      <w:r w:rsidR="00BB578B" w:rsidRPr="00BB578B">
        <w:rPr>
          <w:sz w:val="24"/>
          <w:szCs w:val="24"/>
        </w:rPr>
        <w:t>Оптимизация затрат для транспортной сети Якутии»</w:t>
      </w:r>
      <w:r w:rsidR="00BB578B">
        <w:rPr>
          <w:sz w:val="24"/>
          <w:szCs w:val="24"/>
        </w:rPr>
        <w:t xml:space="preserve"> явля</w:t>
      </w:r>
      <w:r w:rsidRPr="00F11441">
        <w:rPr>
          <w:sz w:val="24"/>
          <w:szCs w:val="24"/>
        </w:rPr>
        <w:t xml:space="preserve">ется </w:t>
      </w:r>
      <w:r>
        <w:rPr>
          <w:sz w:val="24"/>
          <w:szCs w:val="24"/>
        </w:rPr>
        <w:t>актуальным</w:t>
      </w:r>
      <w:r w:rsidRPr="00F11441">
        <w:rPr>
          <w:sz w:val="24"/>
          <w:szCs w:val="24"/>
        </w:rPr>
        <w:t xml:space="preserve"> исследованием прикладного характера</w:t>
      </w:r>
      <w:r>
        <w:rPr>
          <w:sz w:val="24"/>
          <w:szCs w:val="24"/>
        </w:rPr>
        <w:t xml:space="preserve">. </w:t>
      </w:r>
      <w:r w:rsidRPr="00F11441">
        <w:rPr>
          <w:sz w:val="24"/>
          <w:szCs w:val="24"/>
        </w:rPr>
        <w:t xml:space="preserve">Работа </w:t>
      </w:r>
      <w:r>
        <w:rPr>
          <w:sz w:val="24"/>
          <w:szCs w:val="24"/>
        </w:rPr>
        <w:t xml:space="preserve">демонстрирует высокую квалификацию </w:t>
      </w:r>
      <w:proofErr w:type="spellStart"/>
      <w:r w:rsidR="00BB578B">
        <w:rPr>
          <w:sz w:val="24"/>
          <w:szCs w:val="24"/>
        </w:rPr>
        <w:t>Бубякиной</w:t>
      </w:r>
      <w:proofErr w:type="spellEnd"/>
      <w:r w:rsidR="00BB578B">
        <w:rPr>
          <w:sz w:val="24"/>
          <w:szCs w:val="24"/>
        </w:rPr>
        <w:t xml:space="preserve"> Г.И.</w:t>
      </w:r>
      <w:r>
        <w:rPr>
          <w:sz w:val="24"/>
          <w:szCs w:val="24"/>
        </w:rPr>
        <w:t xml:space="preserve"> в области прикладной математики</w:t>
      </w:r>
      <w:r w:rsidR="00BB578B">
        <w:rPr>
          <w:sz w:val="24"/>
          <w:szCs w:val="24"/>
        </w:rPr>
        <w:t>, но, тем не менее, не содержит новых научных результатов</w:t>
      </w:r>
      <w:r>
        <w:rPr>
          <w:sz w:val="24"/>
          <w:szCs w:val="24"/>
        </w:rPr>
        <w:t xml:space="preserve">. </w:t>
      </w:r>
      <w:r w:rsidRPr="00F11441">
        <w:rPr>
          <w:sz w:val="24"/>
          <w:szCs w:val="24"/>
        </w:rPr>
        <w:t xml:space="preserve">Считаю, что </w:t>
      </w:r>
      <w:r>
        <w:rPr>
          <w:sz w:val="24"/>
          <w:szCs w:val="24"/>
        </w:rPr>
        <w:t>выпускная квалификационная</w:t>
      </w:r>
      <w:r w:rsidRPr="00F11441">
        <w:rPr>
          <w:sz w:val="24"/>
          <w:szCs w:val="24"/>
        </w:rPr>
        <w:t xml:space="preserve"> работа </w:t>
      </w:r>
      <w:proofErr w:type="spellStart"/>
      <w:r w:rsidR="00BB578B">
        <w:rPr>
          <w:sz w:val="24"/>
          <w:szCs w:val="24"/>
        </w:rPr>
        <w:t>Бубякиной</w:t>
      </w:r>
      <w:proofErr w:type="spellEnd"/>
      <w:r w:rsidR="00BB578B">
        <w:rPr>
          <w:sz w:val="24"/>
          <w:szCs w:val="24"/>
        </w:rPr>
        <w:t xml:space="preserve"> Галины Игоревны</w:t>
      </w:r>
      <w:r>
        <w:rPr>
          <w:sz w:val="24"/>
          <w:szCs w:val="24"/>
        </w:rPr>
        <w:t xml:space="preserve"> </w:t>
      </w:r>
      <w:r w:rsidRPr="00F11441">
        <w:rPr>
          <w:sz w:val="24"/>
          <w:szCs w:val="24"/>
        </w:rPr>
        <w:t>заслуживает оценки «</w:t>
      </w:r>
      <w:r w:rsidR="00BB578B">
        <w:rPr>
          <w:sz w:val="24"/>
          <w:szCs w:val="24"/>
        </w:rPr>
        <w:t>хорошо</w:t>
      </w:r>
      <w:r w:rsidRPr="00F11441">
        <w:rPr>
          <w:sz w:val="24"/>
          <w:szCs w:val="24"/>
        </w:rPr>
        <w:t>».</w:t>
      </w:r>
    </w:p>
    <w:p w:rsidR="008217C8" w:rsidRPr="00F11441" w:rsidRDefault="008217C8" w:rsidP="008217C8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11441">
        <w:rPr>
          <w:rFonts w:ascii="Times New Roman" w:hAnsi="Times New Roman" w:cs="Times New Roman"/>
          <w:sz w:val="24"/>
          <w:szCs w:val="24"/>
        </w:rPr>
        <w:t>Научный руководитель,</w:t>
      </w:r>
    </w:p>
    <w:p w:rsidR="008217C8" w:rsidRPr="00F11441" w:rsidRDefault="008217C8" w:rsidP="008217C8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11441">
        <w:rPr>
          <w:rFonts w:ascii="Times New Roman" w:hAnsi="Times New Roman" w:cs="Times New Roman"/>
          <w:sz w:val="24"/>
          <w:szCs w:val="24"/>
        </w:rPr>
        <w:t>кандидат физ.-мат. наук, доцент,</w:t>
      </w:r>
    </w:p>
    <w:p w:rsidR="008217C8" w:rsidRPr="00F11441" w:rsidRDefault="008217C8" w:rsidP="008217C8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11441">
        <w:rPr>
          <w:rFonts w:ascii="Times New Roman" w:hAnsi="Times New Roman" w:cs="Times New Roman"/>
          <w:sz w:val="24"/>
          <w:szCs w:val="24"/>
        </w:rPr>
        <w:t>доцент кафедры МТИСР</w:t>
      </w:r>
    </w:p>
    <w:p w:rsidR="008217C8" w:rsidRPr="00D320ED" w:rsidRDefault="008217C8" w:rsidP="008217C8">
      <w:pPr>
        <w:spacing w:line="240" w:lineRule="auto"/>
        <w:ind w:firstLine="708"/>
        <w:jc w:val="right"/>
      </w:pPr>
      <w:r w:rsidRPr="00F11441">
        <w:rPr>
          <w:rFonts w:ascii="Times New Roman" w:hAnsi="Times New Roman" w:cs="Times New Roman"/>
          <w:sz w:val="24"/>
          <w:szCs w:val="24"/>
        </w:rPr>
        <w:t>Громова Е.В.</w:t>
      </w:r>
    </w:p>
    <w:sectPr w:rsidR="008217C8" w:rsidRPr="00D3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AA"/>
    <w:rsid w:val="00006E29"/>
    <w:rsid w:val="000735EC"/>
    <w:rsid w:val="00142275"/>
    <w:rsid w:val="0018559F"/>
    <w:rsid w:val="003A6CB5"/>
    <w:rsid w:val="005951AA"/>
    <w:rsid w:val="005C6D16"/>
    <w:rsid w:val="006F3933"/>
    <w:rsid w:val="0071729D"/>
    <w:rsid w:val="008217C8"/>
    <w:rsid w:val="008E067A"/>
    <w:rsid w:val="00BB578B"/>
    <w:rsid w:val="00D00FBF"/>
    <w:rsid w:val="00D41EAA"/>
    <w:rsid w:val="00D637A3"/>
    <w:rsid w:val="00DC5DA0"/>
    <w:rsid w:val="00F4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90F52-D978-447B-87DA-3935F730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льная страница"/>
    <w:basedOn w:val="a"/>
    <w:qFormat/>
    <w:rsid w:val="008217C8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Cs/>
      <w:spacing w:val="-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3CE93-EBCF-4485-A694-16B45C8F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cp:lastPrinted>2017-05-11T17:45:00Z</cp:lastPrinted>
  <dcterms:created xsi:type="dcterms:W3CDTF">2017-05-11T17:55:00Z</dcterms:created>
  <dcterms:modified xsi:type="dcterms:W3CDTF">2017-05-11T17:55:00Z</dcterms:modified>
</cp:coreProperties>
</file>