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23" w:rsidRDefault="00DA4623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623" w:rsidRDefault="00DA4623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623" w:rsidRDefault="00DA4623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623" w:rsidRDefault="00DA4623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623" w:rsidRDefault="00DA4623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6C64" w:rsidRPr="00DA4623" w:rsidRDefault="003E0EFF" w:rsidP="00376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4623">
        <w:rPr>
          <w:rFonts w:ascii="Times New Roman" w:hAnsi="Times New Roman" w:cs="Times New Roman"/>
          <w:b/>
          <w:sz w:val="24"/>
        </w:rPr>
        <w:t>Отзыв</w:t>
      </w:r>
    </w:p>
    <w:p w:rsidR="00861E08" w:rsidRDefault="003E0EFF" w:rsidP="00376C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0EFF">
        <w:rPr>
          <w:rFonts w:ascii="Times New Roman" w:hAnsi="Times New Roman" w:cs="Times New Roman"/>
          <w:sz w:val="24"/>
        </w:rPr>
        <w:t>научного руководителя на магистерскую диссертацию Сурова Д. А. «</w:t>
      </w:r>
      <w:r>
        <w:rPr>
          <w:rFonts w:ascii="Times New Roman" w:hAnsi="Times New Roman" w:cs="Times New Roman"/>
          <w:sz w:val="24"/>
        </w:rPr>
        <w:t>Морская транспортировка СПГ».</w:t>
      </w:r>
    </w:p>
    <w:p w:rsidR="00376C64" w:rsidRDefault="00376C64" w:rsidP="00376C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0EFF" w:rsidRDefault="003E0EFF" w:rsidP="00376C6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диссертантом была поставлена задача расчёта теплофизических процессов, происходящих при хранении и транспортировке СПГ судами-</w:t>
      </w:r>
      <w:proofErr w:type="spellStart"/>
      <w:r>
        <w:rPr>
          <w:rFonts w:ascii="Times New Roman" w:hAnsi="Times New Roman" w:cs="Times New Roman"/>
          <w:sz w:val="24"/>
        </w:rPr>
        <w:t>газовозами</w:t>
      </w:r>
      <w:proofErr w:type="spellEnd"/>
      <w:r>
        <w:rPr>
          <w:rFonts w:ascii="Times New Roman" w:hAnsi="Times New Roman" w:cs="Times New Roman"/>
          <w:sz w:val="24"/>
        </w:rPr>
        <w:t>. Стенки танков приняты многослойными, причём у некоторых слоёв коэффициенты теплопроводности могут быть не постоянными, а зависящими от их температуры. Это обстоятельство создаёт определённые трудности при построении математической модели процесса, которые автор успешно преодолел.</w:t>
      </w:r>
    </w:p>
    <w:p w:rsidR="003E0EFF" w:rsidRDefault="00161A90" w:rsidP="00376C6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работы над диссертацией Суров Д. А. показал умение вести исследовательскую работу и получать результаты, важные для </w:t>
      </w:r>
      <w:r w:rsidR="00DA4623">
        <w:rPr>
          <w:rFonts w:ascii="Times New Roman" w:hAnsi="Times New Roman" w:cs="Times New Roman"/>
          <w:sz w:val="24"/>
        </w:rPr>
        <w:t xml:space="preserve">инженерных </w:t>
      </w:r>
      <w:r>
        <w:rPr>
          <w:rFonts w:ascii="Times New Roman" w:hAnsi="Times New Roman" w:cs="Times New Roman"/>
          <w:sz w:val="24"/>
        </w:rPr>
        <w:t xml:space="preserve">приложений. Разработанная математическая модель теплопередачи при транспортировке СПГ может быть использована при решении практических задач. Работа является оригинальной, в ней получены </w:t>
      </w:r>
      <w:r w:rsidR="00AD0E23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="00467E4F">
        <w:rPr>
          <w:rFonts w:ascii="Times New Roman" w:hAnsi="Times New Roman" w:cs="Times New Roman"/>
          <w:sz w:val="24"/>
        </w:rPr>
        <w:t xml:space="preserve">новые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научные результаты.</w:t>
      </w:r>
    </w:p>
    <w:p w:rsidR="00161A90" w:rsidRDefault="00161A90" w:rsidP="00376C6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выпускная квалификационная работа соответствует требованиям, предъявляемым к магистерским диссертациям и может быть оценена на «</w:t>
      </w:r>
      <w:r w:rsidR="00AD0E23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>». Сч</w:t>
      </w:r>
      <w:r w:rsidR="00376C64">
        <w:rPr>
          <w:rFonts w:ascii="Times New Roman" w:hAnsi="Times New Roman" w:cs="Times New Roman"/>
          <w:sz w:val="24"/>
        </w:rPr>
        <w:t>итаю, что её автор Суров Д. А. заслуживает присуждения ему степени магистра.</w:t>
      </w:r>
    </w:p>
    <w:p w:rsidR="00376C64" w:rsidRDefault="00376C64" w:rsidP="00376C6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376C64" w:rsidRDefault="00376C64" w:rsidP="00376C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376C64" w:rsidRDefault="00DA4623" w:rsidP="00376C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376C64">
        <w:rPr>
          <w:rFonts w:ascii="Times New Roman" w:hAnsi="Times New Roman" w:cs="Times New Roman"/>
          <w:sz w:val="24"/>
        </w:rPr>
        <w:t xml:space="preserve">октор физ.-мат. наук, </w:t>
      </w:r>
    </w:p>
    <w:p w:rsidR="00376C64" w:rsidRDefault="00376C64" w:rsidP="00376C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профессор </w:t>
      </w:r>
    </w:p>
    <w:p w:rsidR="00376C64" w:rsidRPr="003E0EFF" w:rsidRDefault="00376C64" w:rsidP="00376C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Павловский В. А.</w:t>
      </w:r>
    </w:p>
    <w:sectPr w:rsidR="00376C64" w:rsidRPr="003E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FF"/>
    <w:rsid w:val="00161A90"/>
    <w:rsid w:val="00376C64"/>
    <w:rsid w:val="003E0EFF"/>
    <w:rsid w:val="00467E4F"/>
    <w:rsid w:val="00861E08"/>
    <w:rsid w:val="00AD0E23"/>
    <w:rsid w:val="00D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95B1-67DE-4FA9-9423-94B2E8B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cp:lastPrinted>2017-04-24T17:37:00Z</cp:lastPrinted>
  <dcterms:created xsi:type="dcterms:W3CDTF">2017-04-12T12:23:00Z</dcterms:created>
  <dcterms:modified xsi:type="dcterms:W3CDTF">2017-05-04T12:36:00Z</dcterms:modified>
</cp:coreProperties>
</file>