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4C" w:rsidRPr="00C153CA" w:rsidRDefault="003D254C" w:rsidP="003D254C">
      <w:pPr>
        <w:widowControl w:val="0"/>
        <w:autoSpaceDE w:val="0"/>
        <w:autoSpaceDN w:val="0"/>
        <w:spacing w:after="0" w:line="360" w:lineRule="auto"/>
        <w:jc w:val="center"/>
        <w:rPr>
          <w:rFonts w:ascii="Times New Roman" w:eastAsia="Times New Roman" w:hAnsi="Times New Roman"/>
          <w:sz w:val="24"/>
          <w:szCs w:val="24"/>
        </w:rPr>
      </w:pPr>
      <w:r w:rsidRPr="00C153CA">
        <w:rPr>
          <w:rFonts w:ascii="Times New Roman" w:eastAsia="Times New Roman" w:hAnsi="Times New Roman"/>
          <w:sz w:val="24"/>
          <w:szCs w:val="24"/>
        </w:rPr>
        <w:t>САНКТ-ПЕТЕРБУРГСКИЙ ГОСУДАРСТВЕННЫЙ УНИВЕРСИТЕТ</w:t>
      </w:r>
    </w:p>
    <w:p w:rsidR="003D254C" w:rsidRPr="00C153CA" w:rsidRDefault="003D254C" w:rsidP="003D254C">
      <w:pPr>
        <w:widowControl w:val="0"/>
        <w:autoSpaceDE w:val="0"/>
        <w:autoSpaceDN w:val="0"/>
        <w:spacing w:after="0" w:line="360" w:lineRule="auto"/>
        <w:ind w:firstLine="340"/>
        <w:jc w:val="center"/>
        <w:rPr>
          <w:rFonts w:ascii="Times New Roman" w:hAnsi="Times New Roman"/>
          <w:sz w:val="24"/>
          <w:szCs w:val="24"/>
        </w:rPr>
      </w:pPr>
    </w:p>
    <w:p w:rsidR="003D254C" w:rsidRPr="00C153CA" w:rsidRDefault="003D254C" w:rsidP="003D254C">
      <w:pPr>
        <w:widowControl w:val="0"/>
        <w:autoSpaceDE w:val="0"/>
        <w:autoSpaceDN w:val="0"/>
        <w:spacing w:after="0" w:line="360" w:lineRule="auto"/>
        <w:rPr>
          <w:rFonts w:ascii="Times New Roman" w:eastAsia="Times New Roman" w:hAnsi="Times New Roman"/>
          <w:sz w:val="24"/>
          <w:szCs w:val="24"/>
        </w:rPr>
      </w:pPr>
    </w:p>
    <w:p w:rsidR="003D254C" w:rsidRPr="00C153CA" w:rsidRDefault="003D254C" w:rsidP="003D254C">
      <w:pPr>
        <w:widowControl w:val="0"/>
        <w:autoSpaceDE w:val="0"/>
        <w:autoSpaceDN w:val="0"/>
        <w:spacing w:after="0" w:line="360" w:lineRule="auto"/>
        <w:ind w:firstLine="340"/>
        <w:jc w:val="center"/>
        <w:rPr>
          <w:rFonts w:ascii="Times New Roman" w:eastAsia="Times New Roman" w:hAnsi="Times New Roman"/>
          <w:sz w:val="24"/>
          <w:szCs w:val="24"/>
        </w:rPr>
      </w:pPr>
    </w:p>
    <w:p w:rsidR="003D254C" w:rsidRPr="00C153CA" w:rsidRDefault="003D254C" w:rsidP="003D254C">
      <w:pPr>
        <w:widowControl w:val="0"/>
        <w:autoSpaceDE w:val="0"/>
        <w:autoSpaceDN w:val="0"/>
        <w:spacing w:after="0" w:line="360" w:lineRule="auto"/>
        <w:ind w:firstLine="340"/>
        <w:jc w:val="center"/>
        <w:rPr>
          <w:rFonts w:ascii="Times New Roman" w:eastAsia="Times New Roman" w:hAnsi="Times New Roman"/>
          <w:sz w:val="24"/>
          <w:szCs w:val="24"/>
        </w:rPr>
      </w:pPr>
    </w:p>
    <w:p w:rsidR="003D254C" w:rsidRPr="00C153CA" w:rsidRDefault="003D254C" w:rsidP="003D254C">
      <w:pPr>
        <w:widowControl w:val="0"/>
        <w:autoSpaceDE w:val="0"/>
        <w:autoSpaceDN w:val="0"/>
        <w:spacing w:after="0" w:line="360" w:lineRule="auto"/>
        <w:ind w:firstLine="340"/>
        <w:jc w:val="center"/>
        <w:rPr>
          <w:rFonts w:ascii="Times New Roman" w:eastAsia="Times New Roman" w:hAnsi="Times New Roman"/>
          <w:sz w:val="24"/>
          <w:szCs w:val="24"/>
        </w:rPr>
      </w:pPr>
      <w:r w:rsidRPr="00C153CA">
        <w:rPr>
          <w:rFonts w:ascii="Times New Roman" w:eastAsia="Times New Roman" w:hAnsi="Times New Roman"/>
          <w:sz w:val="24"/>
          <w:szCs w:val="24"/>
        </w:rPr>
        <w:t xml:space="preserve">ЗАКАРЯН Ангелина </w:t>
      </w:r>
      <w:proofErr w:type="spellStart"/>
      <w:r w:rsidRPr="00C153CA">
        <w:rPr>
          <w:rFonts w:ascii="Times New Roman" w:eastAsia="Times New Roman" w:hAnsi="Times New Roman"/>
          <w:sz w:val="24"/>
          <w:szCs w:val="24"/>
        </w:rPr>
        <w:t>Мгеровна</w:t>
      </w:r>
      <w:proofErr w:type="spellEnd"/>
    </w:p>
    <w:p w:rsidR="003D254C" w:rsidRDefault="003D254C" w:rsidP="003D254C">
      <w:pPr>
        <w:widowControl w:val="0"/>
        <w:autoSpaceDE w:val="0"/>
        <w:autoSpaceDN w:val="0"/>
        <w:spacing w:after="0" w:line="360" w:lineRule="auto"/>
        <w:ind w:firstLine="340"/>
        <w:jc w:val="center"/>
        <w:rPr>
          <w:rFonts w:ascii="Times New Roman" w:eastAsia="Times New Roman" w:hAnsi="Times New Roman"/>
          <w:color w:val="000000"/>
          <w:sz w:val="24"/>
          <w:szCs w:val="24"/>
        </w:rPr>
      </w:pPr>
    </w:p>
    <w:p w:rsidR="003D254C" w:rsidRPr="00162C2F" w:rsidRDefault="003D254C" w:rsidP="003D254C">
      <w:pPr>
        <w:widowControl w:val="0"/>
        <w:autoSpaceDE w:val="0"/>
        <w:autoSpaceDN w:val="0"/>
        <w:spacing w:after="0" w:line="360" w:lineRule="auto"/>
        <w:ind w:firstLine="340"/>
        <w:jc w:val="center"/>
        <w:rPr>
          <w:rFonts w:ascii="Times New Roman" w:eastAsia="Times New Roman" w:hAnsi="Times New Roman"/>
          <w:color w:val="000000"/>
          <w:sz w:val="24"/>
          <w:szCs w:val="24"/>
        </w:rPr>
      </w:pPr>
    </w:p>
    <w:p w:rsidR="003D254C" w:rsidRPr="00593F0C" w:rsidRDefault="003D254C" w:rsidP="003D254C">
      <w:pPr>
        <w:widowControl w:val="0"/>
        <w:autoSpaceDE w:val="0"/>
        <w:autoSpaceDN w:val="0"/>
        <w:spacing w:after="0" w:line="360" w:lineRule="auto"/>
        <w:ind w:firstLine="3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РОЛЬ ФЕСТИВАЛЕЙ В РАЗВИТИИ МЕЖДУНАРОДНЫХ КУЛЬТУРНЫХ СВЯЗЕЙ САНКТ-ПЕТЕРБУРГА В НАЧАЛЕ </w:t>
      </w:r>
      <w:r>
        <w:rPr>
          <w:rFonts w:ascii="Times New Roman" w:eastAsia="Times New Roman" w:hAnsi="Times New Roman"/>
          <w:b/>
          <w:color w:val="000000"/>
          <w:sz w:val="24"/>
          <w:szCs w:val="24"/>
          <w:lang w:val="en-US"/>
        </w:rPr>
        <w:t>XXI</w:t>
      </w:r>
      <w:r>
        <w:rPr>
          <w:rFonts w:ascii="Times New Roman" w:eastAsia="Times New Roman" w:hAnsi="Times New Roman"/>
          <w:b/>
          <w:color w:val="000000"/>
          <w:sz w:val="24"/>
          <w:szCs w:val="24"/>
        </w:rPr>
        <w:t xml:space="preserve"> ВЕКА</w:t>
      </w:r>
    </w:p>
    <w:p w:rsidR="003D254C" w:rsidRPr="000D7CD4" w:rsidRDefault="003D254C" w:rsidP="003D254C">
      <w:pPr>
        <w:widowControl w:val="0"/>
        <w:autoSpaceDE w:val="0"/>
        <w:autoSpaceDN w:val="0"/>
        <w:spacing w:after="0" w:line="360" w:lineRule="auto"/>
        <w:ind w:firstLine="340"/>
        <w:jc w:val="center"/>
        <w:rPr>
          <w:rFonts w:ascii="Times New Roman" w:eastAsia="Times New Roman" w:hAnsi="Times New Roman"/>
          <w:b/>
          <w:color w:val="000000"/>
          <w:sz w:val="24"/>
          <w:szCs w:val="24"/>
        </w:rPr>
      </w:pPr>
    </w:p>
    <w:p w:rsidR="003D254C" w:rsidRPr="00593F0C" w:rsidRDefault="003D254C" w:rsidP="003D254C">
      <w:pPr>
        <w:widowControl w:val="0"/>
        <w:autoSpaceDE w:val="0"/>
        <w:autoSpaceDN w:val="0"/>
        <w:spacing w:after="0" w:line="360" w:lineRule="auto"/>
        <w:ind w:firstLine="340"/>
        <w:jc w:val="center"/>
        <w:rPr>
          <w:rFonts w:ascii="Times New Roman" w:eastAsia="Times New Roman" w:hAnsi="Times New Roman"/>
          <w:b/>
          <w:color w:val="000000"/>
          <w:sz w:val="24"/>
          <w:szCs w:val="24"/>
        </w:rPr>
      </w:pPr>
    </w:p>
    <w:p w:rsidR="003D254C" w:rsidRPr="0085760A" w:rsidRDefault="003D254C" w:rsidP="003D254C">
      <w:pPr>
        <w:widowControl w:val="0"/>
        <w:autoSpaceDE w:val="0"/>
        <w:autoSpaceDN w:val="0"/>
        <w:spacing w:after="0" w:line="360" w:lineRule="auto"/>
        <w:ind w:firstLine="340"/>
        <w:jc w:val="center"/>
        <w:rPr>
          <w:rFonts w:ascii="Times New Roman" w:eastAsia="Times New Roman" w:hAnsi="Times New Roman" w:cs="Times New Roman"/>
          <w:b/>
          <w:sz w:val="24"/>
          <w:szCs w:val="24"/>
          <w:lang w:val="en-US"/>
        </w:rPr>
      </w:pPr>
      <w:r w:rsidRPr="000D7CD4">
        <w:rPr>
          <w:rFonts w:ascii="Times New Roman" w:hAnsi="Times New Roman" w:cs="Times New Roman"/>
          <w:b/>
          <w:sz w:val="24"/>
          <w:szCs w:val="24"/>
          <w:shd w:val="clear" w:color="auto" w:fill="FFFFFF"/>
          <w:lang w:val="en-US"/>
        </w:rPr>
        <w:t>THE</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ROLE</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OF</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FESTIVALS</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IN</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THE</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DEVELOPMENT</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OF</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INTERNATIONAL</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CULTURAL</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RELATIONS</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OF</w:t>
      </w:r>
      <w:r w:rsidR="008A56BF" w:rsidRPr="008A56BF">
        <w:rPr>
          <w:rFonts w:ascii="Times New Roman" w:hAnsi="Times New Roman" w:cs="Times New Roman"/>
          <w:b/>
          <w:sz w:val="24"/>
          <w:szCs w:val="24"/>
          <w:shd w:val="clear" w:color="auto" w:fill="FFFFFF"/>
          <w:lang w:val="en-US"/>
        </w:rPr>
        <w:t xml:space="preserve"> </w:t>
      </w:r>
      <w:r w:rsidRPr="000D7CD4">
        <w:rPr>
          <w:rFonts w:ascii="Times New Roman" w:hAnsi="Times New Roman" w:cs="Times New Roman"/>
          <w:b/>
          <w:sz w:val="24"/>
          <w:szCs w:val="24"/>
          <w:shd w:val="clear" w:color="auto" w:fill="FFFFFF"/>
          <w:lang w:val="en-US"/>
        </w:rPr>
        <w:t>ST</w:t>
      </w:r>
      <w:r w:rsidRPr="005B1658">
        <w:rPr>
          <w:rFonts w:ascii="Times New Roman" w:hAnsi="Times New Roman" w:cs="Times New Roman"/>
          <w:b/>
          <w:sz w:val="24"/>
          <w:szCs w:val="24"/>
          <w:shd w:val="clear" w:color="auto" w:fill="FFFFFF"/>
          <w:lang w:val="en-US"/>
        </w:rPr>
        <w:t xml:space="preserve">. </w:t>
      </w:r>
      <w:r w:rsidRPr="0085760A">
        <w:rPr>
          <w:rFonts w:ascii="Times New Roman" w:hAnsi="Times New Roman" w:cs="Times New Roman"/>
          <w:b/>
          <w:sz w:val="24"/>
          <w:szCs w:val="24"/>
          <w:shd w:val="clear" w:color="auto" w:fill="FFFFFF"/>
          <w:lang w:val="en-US"/>
        </w:rPr>
        <w:t>PETERSBURG IN THE BEGINNING OF THE XXI CENTURY</w:t>
      </w:r>
    </w:p>
    <w:p w:rsidR="003D254C" w:rsidRPr="0085760A" w:rsidRDefault="003D254C" w:rsidP="003D254C">
      <w:pPr>
        <w:widowControl w:val="0"/>
        <w:autoSpaceDE w:val="0"/>
        <w:autoSpaceDN w:val="0"/>
        <w:spacing w:after="0" w:line="360" w:lineRule="auto"/>
        <w:ind w:firstLine="340"/>
        <w:jc w:val="center"/>
        <w:rPr>
          <w:rFonts w:ascii="Times New Roman" w:eastAsia="Times New Roman" w:hAnsi="Times New Roman"/>
          <w:color w:val="000000"/>
          <w:sz w:val="24"/>
          <w:szCs w:val="24"/>
          <w:lang w:val="en-US"/>
        </w:rPr>
      </w:pPr>
    </w:p>
    <w:p w:rsidR="003D254C" w:rsidRPr="00B272D1" w:rsidRDefault="003D254C" w:rsidP="003D254C">
      <w:pPr>
        <w:widowControl w:val="0"/>
        <w:autoSpaceDE w:val="0"/>
        <w:autoSpaceDN w:val="0"/>
        <w:spacing w:after="0" w:line="360" w:lineRule="auto"/>
        <w:jc w:val="center"/>
        <w:rPr>
          <w:rFonts w:ascii="Times New Roman" w:eastAsia="Times New Roman" w:hAnsi="Times New Roman"/>
          <w:color w:val="000000"/>
          <w:sz w:val="28"/>
          <w:szCs w:val="28"/>
        </w:rPr>
      </w:pPr>
      <w:r w:rsidRPr="00985294">
        <w:rPr>
          <w:rFonts w:ascii="Times New Roman" w:eastAsia="Times New Roman" w:hAnsi="Times New Roman"/>
          <w:color w:val="000000"/>
          <w:sz w:val="28"/>
          <w:szCs w:val="28"/>
        </w:rPr>
        <w:t>Диссертация</w:t>
      </w:r>
    </w:p>
    <w:p w:rsidR="003D254C" w:rsidRPr="00B272D1" w:rsidRDefault="00940D1F" w:rsidP="003D254C">
      <w:pPr>
        <w:widowControl w:val="0"/>
        <w:autoSpaceDE w:val="0"/>
        <w:autoSpaceDN w:val="0"/>
        <w:spacing w:after="0" w:line="360" w:lineRule="auto"/>
        <w:jc w:val="center"/>
        <w:rPr>
          <w:rFonts w:ascii="Times New Roman" w:eastAsia="Times New Roman" w:hAnsi="Times New Roman"/>
          <w:color w:val="000000"/>
          <w:sz w:val="28"/>
          <w:szCs w:val="28"/>
        </w:rPr>
      </w:pPr>
      <w:r w:rsidRPr="00985294">
        <w:rPr>
          <w:rFonts w:ascii="Times New Roman" w:eastAsia="Times New Roman" w:hAnsi="Times New Roman"/>
          <w:color w:val="000000"/>
          <w:sz w:val="28"/>
          <w:szCs w:val="28"/>
        </w:rPr>
        <w:t>Н</w:t>
      </w:r>
      <w:r w:rsidR="003D254C" w:rsidRPr="00985294">
        <w:rPr>
          <w:rFonts w:ascii="Times New Roman" w:eastAsia="Times New Roman" w:hAnsi="Times New Roman"/>
          <w:color w:val="000000"/>
          <w:sz w:val="28"/>
          <w:szCs w:val="28"/>
        </w:rPr>
        <w:t>а</w:t>
      </w:r>
      <w:r>
        <w:rPr>
          <w:rFonts w:ascii="Times New Roman" w:eastAsia="Times New Roman" w:hAnsi="Times New Roman"/>
          <w:color w:val="000000"/>
          <w:sz w:val="28"/>
          <w:szCs w:val="28"/>
        </w:rPr>
        <w:t xml:space="preserve"> </w:t>
      </w:r>
      <w:r w:rsidR="003D254C" w:rsidRPr="00985294">
        <w:rPr>
          <w:rFonts w:ascii="Times New Roman" w:eastAsia="Times New Roman" w:hAnsi="Times New Roman"/>
          <w:color w:val="000000"/>
          <w:sz w:val="28"/>
          <w:szCs w:val="28"/>
        </w:rPr>
        <w:t>соискание</w:t>
      </w:r>
      <w:r>
        <w:rPr>
          <w:rFonts w:ascii="Times New Roman" w:eastAsia="Times New Roman" w:hAnsi="Times New Roman"/>
          <w:color w:val="000000"/>
          <w:sz w:val="28"/>
          <w:szCs w:val="28"/>
        </w:rPr>
        <w:t xml:space="preserve"> </w:t>
      </w:r>
      <w:r w:rsidR="003D254C" w:rsidRPr="00985294">
        <w:rPr>
          <w:rFonts w:ascii="Times New Roman" w:eastAsia="Times New Roman" w:hAnsi="Times New Roman"/>
          <w:color w:val="000000"/>
          <w:sz w:val="28"/>
          <w:szCs w:val="28"/>
        </w:rPr>
        <w:t>степени</w:t>
      </w:r>
      <w:r>
        <w:rPr>
          <w:rFonts w:ascii="Times New Roman" w:eastAsia="Times New Roman" w:hAnsi="Times New Roman"/>
          <w:color w:val="000000"/>
          <w:sz w:val="28"/>
          <w:szCs w:val="28"/>
        </w:rPr>
        <w:t xml:space="preserve"> </w:t>
      </w:r>
      <w:r w:rsidR="003D254C" w:rsidRPr="00985294">
        <w:rPr>
          <w:rFonts w:ascii="Times New Roman" w:eastAsia="Times New Roman" w:hAnsi="Times New Roman"/>
          <w:color w:val="000000"/>
          <w:sz w:val="28"/>
          <w:szCs w:val="28"/>
        </w:rPr>
        <w:t>магистра</w:t>
      </w:r>
    </w:p>
    <w:p w:rsidR="003D254C" w:rsidRPr="00985294" w:rsidRDefault="003D254C" w:rsidP="003D254C">
      <w:pPr>
        <w:widowControl w:val="0"/>
        <w:autoSpaceDE w:val="0"/>
        <w:autoSpaceDN w:val="0"/>
        <w:spacing w:after="0" w:line="360" w:lineRule="auto"/>
        <w:jc w:val="center"/>
        <w:rPr>
          <w:rFonts w:ascii="Times New Roman" w:eastAsia="Times New Roman" w:hAnsi="Times New Roman"/>
          <w:color w:val="000000"/>
          <w:sz w:val="28"/>
          <w:szCs w:val="28"/>
        </w:rPr>
      </w:pPr>
      <w:r w:rsidRPr="00985294">
        <w:rPr>
          <w:rFonts w:ascii="Times New Roman" w:eastAsia="Times New Roman" w:hAnsi="Times New Roman"/>
          <w:color w:val="000000"/>
          <w:sz w:val="28"/>
          <w:szCs w:val="28"/>
        </w:rPr>
        <w:t>по направлению41.04.05 - «Международные отношения»</w:t>
      </w:r>
    </w:p>
    <w:p w:rsidR="003D254C" w:rsidRDefault="003D254C" w:rsidP="003D254C">
      <w:pPr>
        <w:widowControl w:val="0"/>
        <w:autoSpaceDE w:val="0"/>
        <w:autoSpaceDN w:val="0"/>
        <w:spacing w:after="0" w:line="360" w:lineRule="auto"/>
        <w:ind w:firstLine="340"/>
        <w:rPr>
          <w:rFonts w:ascii="Times New Roman" w:eastAsia="Times New Roman" w:hAnsi="Times New Roman"/>
          <w:color w:val="000000"/>
          <w:sz w:val="24"/>
          <w:szCs w:val="24"/>
        </w:rPr>
      </w:pPr>
    </w:p>
    <w:p w:rsidR="003D254C" w:rsidRPr="00162C2F" w:rsidRDefault="003D254C" w:rsidP="003D254C">
      <w:pPr>
        <w:widowControl w:val="0"/>
        <w:autoSpaceDE w:val="0"/>
        <w:autoSpaceDN w:val="0"/>
        <w:spacing w:after="0" w:line="360" w:lineRule="auto"/>
        <w:ind w:firstLine="340"/>
        <w:rPr>
          <w:rFonts w:ascii="Times New Roman" w:eastAsia="Times New Roman" w:hAnsi="Times New Roman"/>
          <w:color w:val="000000"/>
          <w:sz w:val="24"/>
          <w:szCs w:val="24"/>
        </w:rPr>
      </w:pPr>
    </w:p>
    <w:p w:rsidR="003D254C" w:rsidRDefault="003D254C" w:rsidP="003D254C">
      <w:pPr>
        <w:widowControl w:val="0"/>
        <w:autoSpaceDE w:val="0"/>
        <w:autoSpaceDN w:val="0"/>
        <w:spacing w:after="0" w:line="240" w:lineRule="auto"/>
        <w:ind w:left="5040"/>
        <w:jc w:val="right"/>
        <w:rPr>
          <w:rFonts w:ascii="Times New Roman" w:eastAsia="Times New Roman" w:hAnsi="Times New Roman"/>
          <w:color w:val="000000"/>
          <w:sz w:val="24"/>
          <w:szCs w:val="24"/>
        </w:rPr>
      </w:pPr>
      <w:r w:rsidRPr="00162C2F">
        <w:rPr>
          <w:rFonts w:ascii="Times New Roman" w:eastAsia="Times New Roman" w:hAnsi="Times New Roman"/>
          <w:color w:val="000000"/>
          <w:sz w:val="24"/>
          <w:szCs w:val="24"/>
        </w:rPr>
        <w:t xml:space="preserve">Научный руководитель – </w:t>
      </w:r>
      <w:r w:rsidRPr="00162C2F">
        <w:rPr>
          <w:rFonts w:ascii="Times New Roman" w:eastAsia="Times New Roman" w:hAnsi="Times New Roman"/>
          <w:color w:val="000000"/>
          <w:sz w:val="24"/>
          <w:szCs w:val="24"/>
        </w:rPr>
        <w:br/>
        <w:t xml:space="preserve">кандидат исторических наук, </w:t>
      </w:r>
      <w:r w:rsidRPr="00162C2F">
        <w:rPr>
          <w:rFonts w:ascii="Times New Roman" w:eastAsia="Times New Roman" w:hAnsi="Times New Roman"/>
          <w:color w:val="000000"/>
          <w:sz w:val="24"/>
          <w:szCs w:val="24"/>
        </w:rPr>
        <w:br/>
        <w:t>доцент Ю.В. Николаева</w:t>
      </w:r>
    </w:p>
    <w:p w:rsidR="003D254C" w:rsidRDefault="003D254C" w:rsidP="003D254C">
      <w:pPr>
        <w:widowControl w:val="0"/>
        <w:autoSpaceDE w:val="0"/>
        <w:autoSpaceDN w:val="0"/>
        <w:spacing w:after="0" w:line="360" w:lineRule="auto"/>
        <w:ind w:firstLine="340"/>
        <w:rPr>
          <w:rFonts w:ascii="Times New Roman" w:eastAsia="Times New Roman" w:hAnsi="Times New Roman"/>
          <w:color w:val="000000"/>
          <w:sz w:val="24"/>
          <w:szCs w:val="24"/>
        </w:rPr>
      </w:pPr>
    </w:p>
    <w:p w:rsidR="000868A5" w:rsidRPr="00162C2F" w:rsidRDefault="000868A5" w:rsidP="003D254C">
      <w:pPr>
        <w:widowControl w:val="0"/>
        <w:autoSpaceDE w:val="0"/>
        <w:autoSpaceDN w:val="0"/>
        <w:spacing w:after="0" w:line="360" w:lineRule="auto"/>
        <w:ind w:firstLine="340"/>
        <w:rPr>
          <w:rFonts w:ascii="Times New Roman" w:eastAsia="Times New Roman" w:hAnsi="Times New Roman"/>
          <w:color w:val="000000"/>
          <w:sz w:val="24"/>
          <w:szCs w:val="24"/>
        </w:rPr>
      </w:pPr>
    </w:p>
    <w:p w:rsidR="003D254C" w:rsidRPr="00162C2F" w:rsidRDefault="003D254C" w:rsidP="003D254C">
      <w:pPr>
        <w:widowControl w:val="0"/>
        <w:autoSpaceDE w:val="0"/>
        <w:autoSpaceDN w:val="0"/>
        <w:spacing w:after="0" w:line="360" w:lineRule="auto"/>
        <w:ind w:firstLine="340"/>
        <w:jc w:val="both"/>
        <w:rPr>
          <w:rFonts w:ascii="Times New Roman" w:eastAsia="Times New Roman" w:hAnsi="Times New Roman"/>
          <w:color w:val="000000"/>
          <w:sz w:val="24"/>
          <w:szCs w:val="24"/>
        </w:rPr>
      </w:pPr>
      <w:r w:rsidRPr="00162C2F">
        <w:rPr>
          <w:rFonts w:ascii="Times New Roman" w:eastAsia="Times New Roman" w:hAnsi="Times New Roman"/>
          <w:color w:val="000000"/>
          <w:sz w:val="24"/>
          <w:szCs w:val="24"/>
        </w:rPr>
        <w:t xml:space="preserve">Студент: </w:t>
      </w:r>
    </w:p>
    <w:p w:rsidR="003D254C" w:rsidRPr="00162C2F" w:rsidRDefault="003D254C" w:rsidP="003D254C">
      <w:pPr>
        <w:widowControl w:val="0"/>
        <w:autoSpaceDE w:val="0"/>
        <w:autoSpaceDN w:val="0"/>
        <w:spacing w:after="0" w:line="360" w:lineRule="auto"/>
        <w:ind w:firstLine="340"/>
        <w:jc w:val="both"/>
        <w:rPr>
          <w:rFonts w:ascii="Times New Roman" w:eastAsia="Times New Roman" w:hAnsi="Times New Roman"/>
          <w:color w:val="000000"/>
          <w:sz w:val="24"/>
          <w:szCs w:val="24"/>
        </w:rPr>
      </w:pPr>
      <w:r w:rsidRPr="00162C2F">
        <w:rPr>
          <w:rFonts w:ascii="Times New Roman" w:eastAsia="Times New Roman" w:hAnsi="Times New Roman"/>
          <w:color w:val="000000"/>
          <w:sz w:val="24"/>
          <w:szCs w:val="24"/>
        </w:rPr>
        <w:t xml:space="preserve">Научный руководитель: </w:t>
      </w:r>
    </w:p>
    <w:p w:rsidR="003D254C" w:rsidRDefault="003D254C" w:rsidP="003D254C">
      <w:pPr>
        <w:widowControl w:val="0"/>
        <w:autoSpaceDE w:val="0"/>
        <w:autoSpaceDN w:val="0"/>
        <w:spacing w:after="0" w:line="360" w:lineRule="auto"/>
        <w:rPr>
          <w:rFonts w:ascii="Times New Roman" w:eastAsia="Times New Roman" w:hAnsi="Times New Roman"/>
          <w:color w:val="000000"/>
          <w:sz w:val="24"/>
          <w:szCs w:val="24"/>
        </w:rPr>
      </w:pPr>
    </w:p>
    <w:p w:rsidR="003D254C" w:rsidRDefault="003D254C" w:rsidP="003D254C">
      <w:pPr>
        <w:widowControl w:val="0"/>
        <w:autoSpaceDE w:val="0"/>
        <w:autoSpaceDN w:val="0"/>
        <w:spacing w:after="0" w:line="360" w:lineRule="auto"/>
        <w:rPr>
          <w:rFonts w:ascii="Times New Roman" w:eastAsia="Times New Roman" w:hAnsi="Times New Roman"/>
          <w:color w:val="000000"/>
          <w:sz w:val="24"/>
          <w:szCs w:val="24"/>
        </w:rPr>
      </w:pPr>
    </w:p>
    <w:p w:rsidR="003D254C" w:rsidRDefault="003D254C" w:rsidP="003D254C">
      <w:pPr>
        <w:widowControl w:val="0"/>
        <w:autoSpaceDE w:val="0"/>
        <w:autoSpaceDN w:val="0"/>
        <w:spacing w:after="0" w:line="360" w:lineRule="auto"/>
        <w:rPr>
          <w:rFonts w:ascii="Times New Roman" w:eastAsia="Times New Roman" w:hAnsi="Times New Roman"/>
          <w:color w:val="000000"/>
          <w:sz w:val="24"/>
          <w:szCs w:val="24"/>
        </w:rPr>
      </w:pPr>
    </w:p>
    <w:p w:rsidR="003D254C" w:rsidRDefault="003D254C" w:rsidP="003D254C">
      <w:pPr>
        <w:widowControl w:val="0"/>
        <w:autoSpaceDE w:val="0"/>
        <w:autoSpaceDN w:val="0"/>
        <w:spacing w:after="0" w:line="360" w:lineRule="auto"/>
        <w:rPr>
          <w:rFonts w:ascii="Times New Roman" w:eastAsia="Times New Roman" w:hAnsi="Times New Roman"/>
          <w:color w:val="000000"/>
          <w:sz w:val="24"/>
          <w:szCs w:val="24"/>
        </w:rPr>
      </w:pPr>
    </w:p>
    <w:p w:rsidR="003D254C" w:rsidRDefault="003D254C" w:rsidP="003D254C">
      <w:pPr>
        <w:widowControl w:val="0"/>
        <w:autoSpaceDE w:val="0"/>
        <w:autoSpaceDN w:val="0"/>
        <w:spacing w:after="0" w:line="360" w:lineRule="auto"/>
        <w:rPr>
          <w:rFonts w:ascii="Times New Roman" w:eastAsia="Times New Roman" w:hAnsi="Times New Roman"/>
          <w:color w:val="000000"/>
          <w:sz w:val="24"/>
          <w:szCs w:val="24"/>
        </w:rPr>
      </w:pPr>
      <w:bookmarkStart w:id="0" w:name="_GoBack"/>
      <w:bookmarkEnd w:id="0"/>
    </w:p>
    <w:p w:rsidR="004370FE" w:rsidRPr="00162C2F" w:rsidRDefault="004370FE" w:rsidP="003D254C">
      <w:pPr>
        <w:widowControl w:val="0"/>
        <w:autoSpaceDE w:val="0"/>
        <w:autoSpaceDN w:val="0"/>
        <w:spacing w:after="0" w:line="360" w:lineRule="auto"/>
        <w:rPr>
          <w:rFonts w:ascii="Times New Roman" w:eastAsia="Times New Roman" w:hAnsi="Times New Roman"/>
          <w:color w:val="000000"/>
          <w:sz w:val="24"/>
          <w:szCs w:val="24"/>
        </w:rPr>
      </w:pPr>
    </w:p>
    <w:p w:rsidR="003D254C" w:rsidRPr="00162C2F" w:rsidRDefault="003D254C" w:rsidP="003D254C">
      <w:pPr>
        <w:widowControl w:val="0"/>
        <w:autoSpaceDE w:val="0"/>
        <w:autoSpaceDN w:val="0"/>
        <w:spacing w:after="0" w:line="360" w:lineRule="auto"/>
        <w:ind w:firstLine="340"/>
        <w:jc w:val="center"/>
        <w:rPr>
          <w:rFonts w:ascii="Times New Roman" w:eastAsia="Times New Roman" w:hAnsi="Times New Roman"/>
          <w:color w:val="000000"/>
          <w:sz w:val="24"/>
          <w:szCs w:val="24"/>
        </w:rPr>
      </w:pPr>
      <w:r w:rsidRPr="00162C2F">
        <w:rPr>
          <w:rFonts w:ascii="Times New Roman" w:eastAsia="Times New Roman" w:hAnsi="Times New Roman"/>
          <w:color w:val="000000"/>
          <w:sz w:val="24"/>
          <w:szCs w:val="24"/>
        </w:rPr>
        <w:t>Санкт-Петербург</w:t>
      </w:r>
    </w:p>
    <w:p w:rsidR="003D254C" w:rsidRDefault="003D254C" w:rsidP="003D254C">
      <w:pPr>
        <w:widowControl w:val="0"/>
        <w:autoSpaceDE w:val="0"/>
        <w:autoSpaceDN w:val="0"/>
        <w:spacing w:after="0" w:line="360" w:lineRule="auto"/>
        <w:ind w:firstLine="3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p w:rsidR="00F12336" w:rsidRPr="001D73ED" w:rsidRDefault="00F12336" w:rsidP="00F12336">
      <w:pPr>
        <w:pStyle w:val="ac"/>
        <w:spacing w:line="360" w:lineRule="auto"/>
        <w:ind w:left="0" w:firstLine="851"/>
        <w:jc w:val="center"/>
        <w:rPr>
          <w:rFonts w:ascii="Times New Roman" w:hAnsi="Times New Roman"/>
          <w:sz w:val="28"/>
        </w:rPr>
      </w:pPr>
      <w:r w:rsidRPr="001D73ED">
        <w:rPr>
          <w:rFonts w:ascii="Times New Roman" w:hAnsi="Times New Roman"/>
          <w:sz w:val="28"/>
        </w:rPr>
        <w:lastRenderedPageBreak/>
        <w:t>Оглавление</w:t>
      </w:r>
    </w:p>
    <w:p w:rsidR="00F12336" w:rsidRPr="001D73ED" w:rsidRDefault="00F12336" w:rsidP="001D73ED">
      <w:pPr>
        <w:pStyle w:val="ac"/>
        <w:spacing w:line="276" w:lineRule="auto"/>
        <w:ind w:left="0" w:firstLine="851"/>
        <w:rPr>
          <w:rFonts w:ascii="Times New Roman" w:hAnsi="Times New Roman"/>
          <w:sz w:val="28"/>
        </w:rPr>
      </w:pPr>
      <w:r w:rsidRPr="001D73ED">
        <w:rPr>
          <w:rFonts w:ascii="Times New Roman" w:hAnsi="Times New Roman"/>
          <w:sz w:val="28"/>
        </w:rPr>
        <w:t>Введение …...………</w:t>
      </w:r>
      <w:r w:rsidR="001D73ED">
        <w:rPr>
          <w:rFonts w:ascii="Times New Roman" w:hAnsi="Times New Roman"/>
          <w:sz w:val="28"/>
        </w:rPr>
        <w:t>…………</w:t>
      </w:r>
      <w:r w:rsidRPr="001D73ED">
        <w:rPr>
          <w:rFonts w:ascii="Times New Roman" w:hAnsi="Times New Roman"/>
          <w:sz w:val="28"/>
        </w:rPr>
        <w:t>………………………………………….  3</w:t>
      </w:r>
    </w:p>
    <w:p w:rsidR="00F12336" w:rsidRPr="001D73ED" w:rsidRDefault="00F12336" w:rsidP="001D73ED">
      <w:pPr>
        <w:pStyle w:val="ac"/>
        <w:spacing w:line="276" w:lineRule="auto"/>
        <w:ind w:left="0" w:firstLine="851"/>
        <w:rPr>
          <w:rFonts w:ascii="Times New Roman" w:hAnsi="Times New Roman"/>
          <w:sz w:val="28"/>
        </w:rPr>
      </w:pPr>
    </w:p>
    <w:p w:rsidR="00F12336" w:rsidRPr="001D73ED" w:rsidRDefault="00F12336" w:rsidP="001D73ED">
      <w:pPr>
        <w:pStyle w:val="ac"/>
        <w:spacing w:line="276" w:lineRule="auto"/>
        <w:ind w:left="0" w:firstLine="851"/>
        <w:jc w:val="both"/>
        <w:rPr>
          <w:rFonts w:ascii="Times New Roman" w:hAnsi="Times New Roman"/>
          <w:sz w:val="28"/>
        </w:rPr>
      </w:pPr>
      <w:r w:rsidRPr="001D73ED">
        <w:rPr>
          <w:rFonts w:ascii="Times New Roman" w:hAnsi="Times New Roman"/>
          <w:sz w:val="28"/>
        </w:rPr>
        <w:t xml:space="preserve">Глава </w:t>
      </w:r>
      <w:r w:rsidRPr="001D73ED">
        <w:rPr>
          <w:rFonts w:ascii="Times New Roman" w:hAnsi="Times New Roman"/>
          <w:sz w:val="28"/>
          <w:lang w:val="en-US"/>
        </w:rPr>
        <w:t>I</w:t>
      </w:r>
      <w:r w:rsidR="00680547" w:rsidRPr="001D73ED">
        <w:rPr>
          <w:rFonts w:ascii="Times New Roman" w:hAnsi="Times New Roman"/>
          <w:sz w:val="28"/>
        </w:rPr>
        <w:t>. Меж</w:t>
      </w:r>
      <w:r w:rsidRPr="001D73ED">
        <w:rPr>
          <w:rFonts w:ascii="Times New Roman" w:hAnsi="Times New Roman"/>
          <w:sz w:val="28"/>
        </w:rPr>
        <w:t xml:space="preserve">дународные фестивали как форма культурного </w:t>
      </w:r>
      <w:r w:rsidR="00680547" w:rsidRPr="001D73ED">
        <w:rPr>
          <w:rFonts w:ascii="Times New Roman" w:hAnsi="Times New Roman"/>
          <w:sz w:val="28"/>
        </w:rPr>
        <w:t>обмена</w:t>
      </w:r>
      <w:r w:rsidR="004903E9">
        <w:rPr>
          <w:rFonts w:ascii="Times New Roman" w:hAnsi="Times New Roman"/>
          <w:sz w:val="28"/>
        </w:rPr>
        <w:t>.</w:t>
      </w:r>
      <w:r w:rsidR="001D73ED">
        <w:rPr>
          <w:rFonts w:ascii="Times New Roman" w:hAnsi="Times New Roman"/>
          <w:sz w:val="28"/>
        </w:rPr>
        <w:t>...</w:t>
      </w:r>
      <w:r w:rsidR="00680547" w:rsidRPr="001D73ED">
        <w:rPr>
          <w:rFonts w:ascii="Times New Roman" w:hAnsi="Times New Roman"/>
          <w:sz w:val="28"/>
        </w:rPr>
        <w:t>………</w:t>
      </w:r>
      <w:r w:rsidR="001D73ED">
        <w:rPr>
          <w:rFonts w:ascii="Times New Roman" w:hAnsi="Times New Roman"/>
          <w:sz w:val="28"/>
        </w:rPr>
        <w:t>…………………………………………………………….</w:t>
      </w:r>
      <w:r w:rsidR="00E2501C">
        <w:rPr>
          <w:rFonts w:ascii="Times New Roman" w:hAnsi="Times New Roman"/>
          <w:sz w:val="28"/>
        </w:rPr>
        <w:t>.….. 1</w:t>
      </w:r>
      <w:r w:rsidR="00AD7A70">
        <w:rPr>
          <w:rFonts w:ascii="Times New Roman" w:hAnsi="Times New Roman"/>
          <w:sz w:val="28"/>
        </w:rPr>
        <w:t>3</w:t>
      </w:r>
    </w:p>
    <w:p w:rsidR="00F12336" w:rsidRPr="001D73ED" w:rsidRDefault="00F12336" w:rsidP="001D73ED">
      <w:pPr>
        <w:pStyle w:val="ac"/>
        <w:numPr>
          <w:ilvl w:val="1"/>
          <w:numId w:val="3"/>
        </w:numPr>
        <w:spacing w:after="200" w:line="276" w:lineRule="auto"/>
        <w:ind w:left="0" w:firstLine="851"/>
        <w:jc w:val="both"/>
        <w:rPr>
          <w:rFonts w:ascii="Times New Roman" w:hAnsi="Times New Roman"/>
          <w:sz w:val="28"/>
        </w:rPr>
      </w:pPr>
      <w:r w:rsidRPr="001D73ED">
        <w:rPr>
          <w:rFonts w:ascii="Times New Roman" w:hAnsi="Times New Roman"/>
          <w:sz w:val="28"/>
        </w:rPr>
        <w:t xml:space="preserve">Понятие и </w:t>
      </w:r>
      <w:r w:rsidR="00680547" w:rsidRPr="001D73ED">
        <w:rPr>
          <w:rFonts w:ascii="Times New Roman" w:hAnsi="Times New Roman"/>
          <w:sz w:val="28"/>
        </w:rPr>
        <w:t>функции</w:t>
      </w:r>
      <w:r w:rsidR="008A56BF">
        <w:rPr>
          <w:rFonts w:ascii="Times New Roman" w:hAnsi="Times New Roman"/>
          <w:sz w:val="28"/>
        </w:rPr>
        <w:t xml:space="preserve"> </w:t>
      </w:r>
      <w:r w:rsidR="00680547" w:rsidRPr="001D73ED">
        <w:rPr>
          <w:rFonts w:ascii="Times New Roman" w:hAnsi="Times New Roman"/>
          <w:sz w:val="28"/>
        </w:rPr>
        <w:t>фестиваля. Международный фестиваль как явление культурной жизни …………………</w:t>
      </w:r>
      <w:r w:rsidR="001D73ED">
        <w:rPr>
          <w:rFonts w:ascii="Times New Roman" w:hAnsi="Times New Roman"/>
          <w:sz w:val="28"/>
        </w:rPr>
        <w:t>…</w:t>
      </w:r>
      <w:r w:rsidR="00680547" w:rsidRPr="001D73ED">
        <w:rPr>
          <w:rFonts w:ascii="Times New Roman" w:hAnsi="Times New Roman"/>
          <w:sz w:val="28"/>
        </w:rPr>
        <w:t>.…………...…………</w:t>
      </w:r>
      <w:r w:rsidR="00F73116" w:rsidRPr="001D73ED">
        <w:rPr>
          <w:rFonts w:ascii="Times New Roman" w:hAnsi="Times New Roman"/>
          <w:sz w:val="28"/>
        </w:rPr>
        <w:t>.</w:t>
      </w:r>
      <w:r w:rsidR="00E2501C">
        <w:rPr>
          <w:rFonts w:ascii="Times New Roman" w:hAnsi="Times New Roman"/>
          <w:sz w:val="28"/>
        </w:rPr>
        <w:t>…….... 1</w:t>
      </w:r>
      <w:r w:rsidR="00AD7A70">
        <w:rPr>
          <w:rFonts w:ascii="Times New Roman" w:hAnsi="Times New Roman"/>
          <w:sz w:val="28"/>
        </w:rPr>
        <w:t>3</w:t>
      </w:r>
    </w:p>
    <w:p w:rsidR="00F12336" w:rsidRPr="001D73ED" w:rsidRDefault="00F12336" w:rsidP="001D73ED">
      <w:pPr>
        <w:pStyle w:val="ac"/>
        <w:spacing w:line="276" w:lineRule="auto"/>
        <w:ind w:left="0" w:firstLine="851"/>
        <w:rPr>
          <w:rFonts w:ascii="Times New Roman" w:hAnsi="Times New Roman"/>
          <w:sz w:val="28"/>
        </w:rPr>
      </w:pPr>
      <w:r w:rsidRPr="001D73ED">
        <w:rPr>
          <w:rFonts w:ascii="Times New Roman" w:hAnsi="Times New Roman"/>
          <w:sz w:val="28"/>
        </w:rPr>
        <w:t xml:space="preserve">1.2. </w:t>
      </w:r>
      <w:r w:rsidR="00680547" w:rsidRPr="001D73ED">
        <w:rPr>
          <w:rFonts w:ascii="Times New Roman" w:hAnsi="Times New Roman"/>
          <w:sz w:val="28"/>
        </w:rPr>
        <w:t xml:space="preserve">Типология и классификация фестивалей </w:t>
      </w:r>
      <w:r w:rsidR="001D73ED">
        <w:rPr>
          <w:rFonts w:ascii="Times New Roman" w:hAnsi="Times New Roman"/>
          <w:sz w:val="28"/>
        </w:rPr>
        <w:t>……………..</w:t>
      </w:r>
      <w:r w:rsidR="0043373D" w:rsidRPr="001D73ED">
        <w:rPr>
          <w:rFonts w:ascii="Times New Roman" w:hAnsi="Times New Roman"/>
          <w:sz w:val="28"/>
        </w:rPr>
        <w:t>….…</w:t>
      </w:r>
      <w:r w:rsidR="00F73116" w:rsidRPr="001D73ED">
        <w:rPr>
          <w:rFonts w:ascii="Times New Roman" w:hAnsi="Times New Roman"/>
          <w:sz w:val="28"/>
        </w:rPr>
        <w:t>.</w:t>
      </w:r>
      <w:r w:rsidR="00AD7A70">
        <w:rPr>
          <w:rFonts w:ascii="Times New Roman" w:hAnsi="Times New Roman"/>
          <w:sz w:val="28"/>
        </w:rPr>
        <w:t>…... 18</w:t>
      </w:r>
    </w:p>
    <w:p w:rsidR="00F12336" w:rsidRPr="001D73ED" w:rsidRDefault="0043373D" w:rsidP="001D73ED">
      <w:pPr>
        <w:pStyle w:val="ac"/>
        <w:spacing w:line="276" w:lineRule="auto"/>
        <w:ind w:left="0" w:firstLine="851"/>
        <w:rPr>
          <w:rFonts w:ascii="Times New Roman" w:hAnsi="Times New Roman"/>
          <w:sz w:val="28"/>
        </w:rPr>
      </w:pPr>
      <w:r w:rsidRPr="001D73ED">
        <w:rPr>
          <w:rFonts w:ascii="Times New Roman" w:hAnsi="Times New Roman"/>
          <w:sz w:val="28"/>
        </w:rPr>
        <w:t xml:space="preserve">1.3. </w:t>
      </w:r>
      <w:r w:rsidR="00F73116" w:rsidRPr="001D73ED">
        <w:rPr>
          <w:rFonts w:ascii="Times New Roman" w:hAnsi="Times New Roman"/>
          <w:sz w:val="28"/>
        </w:rPr>
        <w:t>Становление и развитие международных фестивалей</w:t>
      </w:r>
      <w:r w:rsidR="001D73ED">
        <w:rPr>
          <w:rFonts w:ascii="Times New Roman" w:hAnsi="Times New Roman"/>
          <w:sz w:val="28"/>
        </w:rPr>
        <w:t xml:space="preserve">  ...</w:t>
      </w:r>
      <w:r w:rsidR="00F73116" w:rsidRPr="001D73ED">
        <w:rPr>
          <w:rFonts w:ascii="Times New Roman" w:hAnsi="Times New Roman"/>
          <w:sz w:val="28"/>
        </w:rPr>
        <w:t>….…</w:t>
      </w:r>
      <w:r w:rsidR="001D73ED">
        <w:rPr>
          <w:rFonts w:ascii="Times New Roman" w:hAnsi="Times New Roman"/>
          <w:sz w:val="28"/>
        </w:rPr>
        <w:t>...</w:t>
      </w:r>
      <w:r w:rsidR="00C6193D">
        <w:rPr>
          <w:rFonts w:ascii="Times New Roman" w:hAnsi="Times New Roman"/>
          <w:sz w:val="28"/>
        </w:rPr>
        <w:t>. 31</w:t>
      </w:r>
    </w:p>
    <w:p w:rsidR="00EE795E" w:rsidRPr="001D73ED" w:rsidRDefault="00EE795E" w:rsidP="00EE795E">
      <w:pPr>
        <w:pStyle w:val="ac"/>
        <w:spacing w:line="360" w:lineRule="auto"/>
        <w:ind w:left="0" w:firstLine="851"/>
        <w:rPr>
          <w:rFonts w:ascii="Times New Roman" w:hAnsi="Times New Roman" w:cs="Times New Roman"/>
          <w:sz w:val="28"/>
        </w:rPr>
      </w:pPr>
    </w:p>
    <w:p w:rsidR="00F12336" w:rsidRPr="001D73ED" w:rsidRDefault="00F12336" w:rsidP="00EE795E">
      <w:pPr>
        <w:pStyle w:val="ae"/>
        <w:tabs>
          <w:tab w:val="left" w:pos="142"/>
          <w:tab w:val="left" w:pos="426"/>
        </w:tabs>
        <w:ind w:left="0" w:firstLine="851"/>
        <w:rPr>
          <w:rFonts w:ascii="Times New Roman" w:hAnsi="Times New Roman" w:cs="Times New Roman"/>
          <w:b/>
          <w:color w:val="000000"/>
          <w:sz w:val="28"/>
          <w:szCs w:val="24"/>
        </w:rPr>
      </w:pPr>
      <w:r w:rsidRPr="001D73ED">
        <w:rPr>
          <w:rFonts w:ascii="Times New Roman" w:hAnsi="Times New Roman" w:cs="Times New Roman"/>
          <w:color w:val="000000"/>
          <w:sz w:val="28"/>
          <w:szCs w:val="24"/>
        </w:rPr>
        <w:t xml:space="preserve">Глава </w:t>
      </w:r>
      <w:r w:rsidRPr="001D73ED">
        <w:rPr>
          <w:rFonts w:ascii="Times New Roman" w:hAnsi="Times New Roman" w:cs="Times New Roman"/>
          <w:color w:val="000000"/>
          <w:sz w:val="28"/>
          <w:szCs w:val="24"/>
          <w:lang w:val="en-US"/>
        </w:rPr>
        <w:t>II</w:t>
      </w:r>
      <w:r w:rsidRPr="001D73ED">
        <w:rPr>
          <w:rFonts w:ascii="Times New Roman" w:hAnsi="Times New Roman" w:cs="Times New Roman"/>
          <w:color w:val="000000"/>
          <w:sz w:val="28"/>
          <w:szCs w:val="24"/>
        </w:rPr>
        <w:t>.</w:t>
      </w:r>
      <w:r w:rsidR="001D73ED" w:rsidRPr="001D73ED">
        <w:rPr>
          <w:rFonts w:ascii="Times New Roman" w:hAnsi="Times New Roman" w:cs="Times New Roman"/>
          <w:color w:val="000000"/>
          <w:sz w:val="28"/>
          <w:szCs w:val="24"/>
        </w:rPr>
        <w:t>Международные фестивали в культурной политике Санкт-Петербург</w:t>
      </w:r>
      <w:r w:rsidR="00FA43BC">
        <w:rPr>
          <w:rFonts w:ascii="Times New Roman" w:hAnsi="Times New Roman" w:cs="Times New Roman"/>
          <w:color w:val="000000"/>
          <w:sz w:val="28"/>
          <w:szCs w:val="24"/>
        </w:rPr>
        <w:t>а</w:t>
      </w:r>
      <w:r w:rsidR="001D73ED" w:rsidRPr="001D73ED">
        <w:rPr>
          <w:rFonts w:ascii="Times New Roman" w:hAnsi="Times New Roman" w:cs="Times New Roman"/>
          <w:color w:val="000000"/>
          <w:sz w:val="28"/>
          <w:szCs w:val="24"/>
        </w:rPr>
        <w:t>…</w:t>
      </w:r>
      <w:r w:rsidR="001D73ED">
        <w:rPr>
          <w:rFonts w:ascii="Times New Roman" w:hAnsi="Times New Roman" w:cs="Times New Roman"/>
          <w:color w:val="000000"/>
          <w:sz w:val="28"/>
          <w:szCs w:val="24"/>
        </w:rPr>
        <w:t>………………………………………...…………………</w:t>
      </w:r>
      <w:r w:rsidR="00E2501C">
        <w:rPr>
          <w:rFonts w:ascii="Times New Roman" w:hAnsi="Times New Roman" w:cs="Times New Roman"/>
          <w:color w:val="000000"/>
          <w:sz w:val="28"/>
          <w:szCs w:val="24"/>
        </w:rPr>
        <w:t>………</w:t>
      </w:r>
      <w:r w:rsidR="001D73ED">
        <w:rPr>
          <w:rFonts w:ascii="Times New Roman" w:hAnsi="Times New Roman" w:cs="Times New Roman"/>
          <w:color w:val="000000"/>
          <w:sz w:val="28"/>
          <w:szCs w:val="24"/>
        </w:rPr>
        <w:t>.</w:t>
      </w:r>
      <w:r w:rsidR="001D73ED" w:rsidRPr="001D73ED">
        <w:rPr>
          <w:rFonts w:ascii="Times New Roman" w:hAnsi="Times New Roman" w:cs="Times New Roman"/>
          <w:color w:val="000000"/>
          <w:sz w:val="28"/>
          <w:szCs w:val="24"/>
        </w:rPr>
        <w:t xml:space="preserve">. </w:t>
      </w:r>
      <w:r w:rsidR="00465ED1">
        <w:rPr>
          <w:rFonts w:ascii="Times New Roman" w:hAnsi="Times New Roman" w:cs="Times New Roman"/>
          <w:color w:val="000000"/>
          <w:sz w:val="28"/>
          <w:szCs w:val="24"/>
        </w:rPr>
        <w:t>37</w:t>
      </w:r>
    </w:p>
    <w:p w:rsidR="00F12336" w:rsidRPr="001D73ED" w:rsidRDefault="00F12336" w:rsidP="00465ED1">
      <w:pPr>
        <w:pStyle w:val="ae"/>
        <w:tabs>
          <w:tab w:val="left" w:pos="0"/>
        </w:tabs>
        <w:ind w:left="0" w:firstLine="851"/>
        <w:rPr>
          <w:rFonts w:ascii="Times New Roman" w:hAnsi="Times New Roman" w:cs="Times New Roman"/>
          <w:color w:val="000000"/>
          <w:sz w:val="28"/>
          <w:szCs w:val="24"/>
        </w:rPr>
      </w:pPr>
      <w:r w:rsidRPr="001D73ED">
        <w:rPr>
          <w:rFonts w:ascii="Times New Roman" w:hAnsi="Times New Roman" w:cs="Times New Roman"/>
          <w:color w:val="000000"/>
          <w:sz w:val="28"/>
          <w:szCs w:val="24"/>
        </w:rPr>
        <w:t xml:space="preserve">2.1. </w:t>
      </w:r>
      <w:r w:rsidR="001D73ED" w:rsidRPr="001D73ED">
        <w:rPr>
          <w:rFonts w:ascii="Times New Roman" w:hAnsi="Times New Roman" w:cs="Times New Roman"/>
          <w:color w:val="000000"/>
          <w:sz w:val="28"/>
          <w:szCs w:val="24"/>
        </w:rPr>
        <w:t xml:space="preserve">Развитие международного фестивального движения в Санкт-Петербурге в конце </w:t>
      </w:r>
      <w:r w:rsidR="00FA43BC">
        <w:rPr>
          <w:rFonts w:ascii="Times New Roman" w:hAnsi="Times New Roman" w:cs="Times New Roman"/>
          <w:color w:val="000000"/>
          <w:sz w:val="28"/>
          <w:szCs w:val="24"/>
        </w:rPr>
        <w:t>ХХ</w:t>
      </w:r>
      <w:r w:rsidR="001D73ED" w:rsidRPr="001D73ED">
        <w:rPr>
          <w:rFonts w:ascii="Times New Roman" w:hAnsi="Times New Roman" w:cs="Times New Roman"/>
          <w:color w:val="000000"/>
          <w:sz w:val="28"/>
          <w:szCs w:val="24"/>
        </w:rPr>
        <w:t xml:space="preserve"> – начале </w:t>
      </w:r>
      <w:r w:rsidR="00FA43BC">
        <w:rPr>
          <w:rFonts w:ascii="Times New Roman" w:hAnsi="Times New Roman" w:cs="Times New Roman"/>
          <w:color w:val="000000"/>
          <w:sz w:val="28"/>
          <w:szCs w:val="24"/>
        </w:rPr>
        <w:t>ХХ</w:t>
      </w:r>
      <w:proofErr w:type="gramStart"/>
      <w:r w:rsidR="00FA43BC">
        <w:rPr>
          <w:rFonts w:ascii="Times New Roman" w:hAnsi="Times New Roman" w:cs="Times New Roman"/>
          <w:color w:val="000000"/>
          <w:sz w:val="28"/>
          <w:szCs w:val="24"/>
          <w:lang w:val="en-US"/>
        </w:rPr>
        <w:t>I</w:t>
      </w:r>
      <w:proofErr w:type="gramEnd"/>
      <w:r w:rsidR="00465ED1">
        <w:rPr>
          <w:rFonts w:ascii="Times New Roman" w:hAnsi="Times New Roman" w:cs="Times New Roman"/>
          <w:color w:val="000000"/>
          <w:sz w:val="28"/>
          <w:szCs w:val="24"/>
        </w:rPr>
        <w:t xml:space="preserve"> </w:t>
      </w:r>
      <w:r w:rsidR="00F47E17">
        <w:rPr>
          <w:rFonts w:ascii="Times New Roman" w:hAnsi="Times New Roman" w:cs="Times New Roman"/>
          <w:color w:val="000000"/>
          <w:sz w:val="28"/>
          <w:szCs w:val="24"/>
        </w:rPr>
        <w:t>вв</w:t>
      </w:r>
      <w:r w:rsidR="00465ED1">
        <w:rPr>
          <w:rFonts w:ascii="Times New Roman" w:hAnsi="Times New Roman" w:cs="Times New Roman"/>
          <w:color w:val="000000"/>
          <w:sz w:val="28"/>
          <w:szCs w:val="24"/>
        </w:rPr>
        <w:t>………</w:t>
      </w:r>
      <w:r w:rsidR="00F47E17">
        <w:rPr>
          <w:rFonts w:ascii="Times New Roman" w:hAnsi="Times New Roman" w:cs="Times New Roman"/>
          <w:color w:val="000000"/>
          <w:sz w:val="28"/>
          <w:szCs w:val="24"/>
        </w:rPr>
        <w:t>..</w:t>
      </w:r>
      <w:r w:rsidR="001D73ED" w:rsidRPr="001D73ED">
        <w:rPr>
          <w:rFonts w:ascii="Times New Roman" w:hAnsi="Times New Roman" w:cs="Times New Roman"/>
          <w:color w:val="000000"/>
          <w:sz w:val="28"/>
          <w:szCs w:val="24"/>
        </w:rPr>
        <w:t>……..</w:t>
      </w:r>
      <w:r w:rsidRPr="001D73ED">
        <w:rPr>
          <w:rFonts w:ascii="Times New Roman" w:hAnsi="Times New Roman" w:cs="Times New Roman"/>
          <w:color w:val="000000"/>
          <w:sz w:val="28"/>
          <w:szCs w:val="24"/>
        </w:rPr>
        <w:t>.……………</w:t>
      </w:r>
      <w:r w:rsidR="00F76F22">
        <w:rPr>
          <w:rFonts w:ascii="Times New Roman" w:hAnsi="Times New Roman" w:cs="Times New Roman"/>
          <w:color w:val="000000"/>
          <w:sz w:val="28"/>
          <w:szCs w:val="24"/>
        </w:rPr>
        <w:t>.</w:t>
      </w:r>
      <w:r w:rsidRPr="001D73ED">
        <w:rPr>
          <w:rFonts w:ascii="Times New Roman" w:hAnsi="Times New Roman" w:cs="Times New Roman"/>
          <w:color w:val="000000"/>
          <w:sz w:val="28"/>
          <w:szCs w:val="24"/>
        </w:rPr>
        <w:t>..</w:t>
      </w:r>
      <w:r w:rsidR="00E2501C">
        <w:rPr>
          <w:rFonts w:ascii="Times New Roman" w:hAnsi="Times New Roman" w:cs="Times New Roman"/>
          <w:color w:val="000000"/>
          <w:sz w:val="28"/>
          <w:szCs w:val="24"/>
        </w:rPr>
        <w:t>.</w:t>
      </w:r>
      <w:r w:rsidR="001D73ED" w:rsidRPr="001D73ED">
        <w:rPr>
          <w:rFonts w:ascii="Times New Roman" w:hAnsi="Times New Roman" w:cs="Times New Roman"/>
          <w:color w:val="000000"/>
          <w:sz w:val="28"/>
          <w:szCs w:val="24"/>
        </w:rPr>
        <w:t>…...</w:t>
      </w:r>
      <w:r w:rsidR="000F09BB">
        <w:rPr>
          <w:rFonts w:ascii="Times New Roman" w:hAnsi="Times New Roman" w:cs="Times New Roman"/>
          <w:color w:val="000000"/>
          <w:sz w:val="28"/>
          <w:szCs w:val="24"/>
        </w:rPr>
        <w:t>.</w:t>
      </w:r>
      <w:r w:rsidR="001D73ED">
        <w:rPr>
          <w:rFonts w:ascii="Times New Roman" w:hAnsi="Times New Roman" w:cs="Times New Roman"/>
          <w:color w:val="000000"/>
          <w:sz w:val="28"/>
          <w:szCs w:val="24"/>
        </w:rPr>
        <w:t xml:space="preserve">.. </w:t>
      </w:r>
      <w:r w:rsidR="00465ED1">
        <w:rPr>
          <w:rFonts w:ascii="Times New Roman" w:hAnsi="Times New Roman" w:cs="Times New Roman"/>
          <w:color w:val="000000"/>
          <w:sz w:val="28"/>
          <w:szCs w:val="24"/>
        </w:rPr>
        <w:t>37</w:t>
      </w:r>
    </w:p>
    <w:p w:rsidR="00F12336" w:rsidRPr="001D73ED" w:rsidRDefault="00F12336" w:rsidP="00EE795E">
      <w:pPr>
        <w:pStyle w:val="ae"/>
        <w:tabs>
          <w:tab w:val="left" w:pos="0"/>
        </w:tabs>
        <w:ind w:left="0" w:firstLine="851"/>
        <w:rPr>
          <w:rFonts w:ascii="Times New Roman" w:hAnsi="Times New Roman" w:cs="Times New Roman"/>
          <w:color w:val="000000"/>
          <w:sz w:val="28"/>
          <w:szCs w:val="24"/>
        </w:rPr>
      </w:pPr>
      <w:r w:rsidRPr="001D73ED">
        <w:rPr>
          <w:rFonts w:ascii="Times New Roman" w:hAnsi="Times New Roman" w:cs="Times New Roman"/>
          <w:color w:val="000000"/>
          <w:sz w:val="28"/>
          <w:szCs w:val="24"/>
        </w:rPr>
        <w:t xml:space="preserve">2.2. </w:t>
      </w:r>
      <w:r w:rsidR="00020E4C">
        <w:rPr>
          <w:rFonts w:ascii="Times New Roman" w:hAnsi="Times New Roman" w:cs="Times New Roman"/>
          <w:color w:val="000000"/>
          <w:sz w:val="28"/>
          <w:szCs w:val="24"/>
        </w:rPr>
        <w:t>Новые тенденции и формы международного фестивального движения в Санкт-Петербурге ……………………………………</w:t>
      </w:r>
      <w:r w:rsidRPr="001D73ED">
        <w:rPr>
          <w:rFonts w:ascii="Times New Roman" w:hAnsi="Times New Roman" w:cs="Times New Roman"/>
          <w:color w:val="000000"/>
          <w:sz w:val="28"/>
          <w:szCs w:val="24"/>
        </w:rPr>
        <w:t>………...…</w:t>
      </w:r>
      <w:r w:rsidR="00F76F22">
        <w:rPr>
          <w:rFonts w:ascii="Times New Roman" w:hAnsi="Times New Roman" w:cs="Times New Roman"/>
          <w:color w:val="000000"/>
          <w:sz w:val="28"/>
          <w:szCs w:val="24"/>
        </w:rPr>
        <w:t xml:space="preserve"> 53</w:t>
      </w:r>
    </w:p>
    <w:p w:rsidR="00F12336" w:rsidRDefault="00020E4C" w:rsidP="00F12336">
      <w:pPr>
        <w:pStyle w:val="ac"/>
        <w:numPr>
          <w:ilvl w:val="1"/>
          <w:numId w:val="2"/>
        </w:numPr>
        <w:tabs>
          <w:tab w:val="left" w:pos="142"/>
          <w:tab w:val="left" w:pos="426"/>
        </w:tabs>
        <w:spacing w:line="360" w:lineRule="auto"/>
        <w:ind w:left="0" w:firstLine="851"/>
        <w:rPr>
          <w:rFonts w:ascii="Times New Roman" w:hAnsi="Times New Roman" w:cs="Times New Roman"/>
          <w:color w:val="000000"/>
          <w:sz w:val="28"/>
        </w:rPr>
      </w:pPr>
      <w:r>
        <w:rPr>
          <w:rFonts w:ascii="Times New Roman" w:hAnsi="Times New Roman" w:cs="Times New Roman"/>
          <w:color w:val="000000"/>
          <w:sz w:val="28"/>
        </w:rPr>
        <w:t>Санкт-Петербург как международный центр изучения фестивале</w:t>
      </w:r>
      <w:r w:rsidR="00CB5A84">
        <w:rPr>
          <w:rFonts w:ascii="Times New Roman" w:hAnsi="Times New Roman" w:cs="Times New Roman"/>
          <w:color w:val="000000"/>
          <w:sz w:val="28"/>
        </w:rPr>
        <w:t>й………………………………………………………………………. 60</w:t>
      </w:r>
    </w:p>
    <w:p w:rsidR="00095056" w:rsidRPr="001D73ED" w:rsidRDefault="00095056" w:rsidP="00F12336">
      <w:pPr>
        <w:pStyle w:val="ac"/>
        <w:numPr>
          <w:ilvl w:val="1"/>
          <w:numId w:val="2"/>
        </w:numPr>
        <w:tabs>
          <w:tab w:val="left" w:pos="142"/>
          <w:tab w:val="left" w:pos="426"/>
        </w:tabs>
        <w:spacing w:line="360" w:lineRule="auto"/>
        <w:ind w:left="0" w:firstLine="851"/>
        <w:rPr>
          <w:rFonts w:ascii="Times New Roman" w:hAnsi="Times New Roman" w:cs="Times New Roman"/>
          <w:color w:val="000000"/>
          <w:sz w:val="28"/>
        </w:rPr>
      </w:pPr>
      <w:r>
        <w:rPr>
          <w:rFonts w:ascii="Times New Roman" w:hAnsi="Times New Roman" w:cs="Times New Roman"/>
          <w:color w:val="000000"/>
          <w:sz w:val="28"/>
        </w:rPr>
        <w:t>Международные фестивали как форма культурного сотрудничества Санкт-Петербурга …………………..……………</w:t>
      </w:r>
      <w:r w:rsidR="00CB5A84">
        <w:rPr>
          <w:rFonts w:ascii="Times New Roman" w:hAnsi="Times New Roman" w:cs="Times New Roman"/>
          <w:color w:val="000000"/>
          <w:sz w:val="28"/>
        </w:rPr>
        <w:t>………….. 65</w:t>
      </w:r>
    </w:p>
    <w:p w:rsidR="00F12336" w:rsidRPr="005E7FE4" w:rsidRDefault="00F12336" w:rsidP="005E7FE4">
      <w:pPr>
        <w:spacing w:after="0" w:line="360" w:lineRule="auto"/>
        <w:rPr>
          <w:rFonts w:ascii="Times New Roman" w:hAnsi="Times New Roman"/>
          <w:color w:val="000000"/>
          <w:sz w:val="28"/>
          <w:szCs w:val="24"/>
        </w:rPr>
      </w:pPr>
    </w:p>
    <w:p w:rsidR="00F12336" w:rsidRPr="005E7FE4" w:rsidRDefault="00F12336" w:rsidP="004903E9">
      <w:pPr>
        <w:tabs>
          <w:tab w:val="left" w:pos="0"/>
        </w:tabs>
        <w:spacing w:after="0" w:line="360" w:lineRule="auto"/>
        <w:ind w:firstLine="851"/>
        <w:rPr>
          <w:rFonts w:ascii="Times New Roman" w:hAnsi="Times New Roman"/>
          <w:color w:val="000000"/>
          <w:sz w:val="28"/>
          <w:szCs w:val="24"/>
        </w:rPr>
      </w:pPr>
      <w:r w:rsidRPr="005E7FE4">
        <w:rPr>
          <w:rFonts w:ascii="Times New Roman" w:hAnsi="Times New Roman"/>
          <w:color w:val="000000"/>
          <w:sz w:val="28"/>
          <w:szCs w:val="24"/>
        </w:rPr>
        <w:t xml:space="preserve">Глава </w:t>
      </w:r>
      <w:r w:rsidRPr="005E7FE4">
        <w:rPr>
          <w:rFonts w:ascii="Times New Roman" w:hAnsi="Times New Roman"/>
          <w:color w:val="000000"/>
          <w:sz w:val="28"/>
          <w:szCs w:val="24"/>
          <w:lang w:val="en-US"/>
        </w:rPr>
        <w:t>III</w:t>
      </w:r>
      <w:r w:rsidRPr="005E7FE4">
        <w:rPr>
          <w:rFonts w:ascii="Times New Roman" w:hAnsi="Times New Roman"/>
          <w:color w:val="000000"/>
          <w:sz w:val="28"/>
          <w:szCs w:val="24"/>
        </w:rPr>
        <w:t xml:space="preserve">. </w:t>
      </w:r>
      <w:r w:rsidR="004903E9" w:rsidRPr="00A37C77">
        <w:rPr>
          <w:rFonts w:ascii="Times New Roman" w:hAnsi="Times New Roman"/>
          <w:color w:val="000000"/>
          <w:sz w:val="28"/>
          <w:szCs w:val="24"/>
        </w:rPr>
        <w:t>В</w:t>
      </w:r>
      <w:r w:rsidR="00095056" w:rsidRPr="00A37C77">
        <w:rPr>
          <w:rFonts w:ascii="Times New Roman" w:hAnsi="Times New Roman"/>
          <w:color w:val="000000"/>
          <w:sz w:val="28"/>
          <w:szCs w:val="24"/>
        </w:rPr>
        <w:t xml:space="preserve">лияние </w:t>
      </w:r>
      <w:r w:rsidR="004903E9" w:rsidRPr="00A37C77">
        <w:rPr>
          <w:rFonts w:ascii="Times New Roman" w:hAnsi="Times New Roman"/>
          <w:color w:val="000000"/>
          <w:sz w:val="28"/>
          <w:szCs w:val="24"/>
        </w:rPr>
        <w:t xml:space="preserve">международных фестивалей </w:t>
      </w:r>
      <w:r w:rsidR="00095056" w:rsidRPr="00A37C77">
        <w:rPr>
          <w:rFonts w:ascii="Times New Roman" w:hAnsi="Times New Roman"/>
          <w:color w:val="000000"/>
          <w:sz w:val="28"/>
          <w:szCs w:val="24"/>
        </w:rPr>
        <w:t>на имидж Санкт-Петербурга</w:t>
      </w:r>
      <w:r w:rsidR="004903E9">
        <w:rPr>
          <w:rFonts w:ascii="Times New Roman" w:hAnsi="Times New Roman"/>
          <w:color w:val="000000"/>
          <w:sz w:val="28"/>
          <w:szCs w:val="24"/>
        </w:rPr>
        <w:t>…</w:t>
      </w:r>
      <w:r w:rsidR="00095056" w:rsidRPr="005E7FE4">
        <w:rPr>
          <w:rFonts w:ascii="Times New Roman" w:hAnsi="Times New Roman"/>
          <w:color w:val="000000"/>
          <w:sz w:val="28"/>
          <w:szCs w:val="24"/>
        </w:rPr>
        <w:t>……………...…</w:t>
      </w:r>
      <w:r w:rsidR="00A37C77">
        <w:rPr>
          <w:rFonts w:ascii="Times New Roman" w:hAnsi="Times New Roman"/>
          <w:color w:val="000000"/>
          <w:sz w:val="28"/>
          <w:szCs w:val="24"/>
        </w:rPr>
        <w:t xml:space="preserve">…………………………………………………. </w:t>
      </w:r>
      <w:r w:rsidR="009B30AB">
        <w:rPr>
          <w:rFonts w:ascii="Times New Roman" w:hAnsi="Times New Roman"/>
          <w:color w:val="000000"/>
          <w:sz w:val="28"/>
          <w:szCs w:val="24"/>
        </w:rPr>
        <w:t>73</w:t>
      </w:r>
    </w:p>
    <w:p w:rsidR="00F12336" w:rsidRPr="005E7FE4" w:rsidRDefault="00F12336" w:rsidP="00F12336">
      <w:pPr>
        <w:tabs>
          <w:tab w:val="left" w:pos="142"/>
          <w:tab w:val="left" w:pos="426"/>
        </w:tabs>
        <w:spacing w:after="0" w:line="360" w:lineRule="auto"/>
        <w:ind w:firstLine="851"/>
        <w:rPr>
          <w:rFonts w:ascii="Times New Roman" w:hAnsi="Times New Roman"/>
          <w:color w:val="000000"/>
          <w:sz w:val="28"/>
          <w:szCs w:val="24"/>
        </w:rPr>
      </w:pPr>
      <w:r w:rsidRPr="005E7FE4">
        <w:rPr>
          <w:rFonts w:ascii="Times New Roman" w:hAnsi="Times New Roman"/>
          <w:color w:val="000000"/>
          <w:sz w:val="28"/>
          <w:szCs w:val="24"/>
        </w:rPr>
        <w:t xml:space="preserve">3.1. </w:t>
      </w:r>
      <w:proofErr w:type="spellStart"/>
      <w:r w:rsidR="004903E9" w:rsidRPr="00FB5977">
        <w:rPr>
          <w:rFonts w:ascii="Times New Roman" w:hAnsi="Times New Roman"/>
          <w:color w:val="000000"/>
          <w:sz w:val="28"/>
          <w:szCs w:val="24"/>
        </w:rPr>
        <w:t>Имиджевый</w:t>
      </w:r>
      <w:proofErr w:type="spellEnd"/>
      <w:r w:rsidR="004903E9" w:rsidRPr="00FB5977">
        <w:rPr>
          <w:rFonts w:ascii="Times New Roman" w:hAnsi="Times New Roman"/>
          <w:color w:val="000000"/>
          <w:sz w:val="28"/>
          <w:szCs w:val="24"/>
        </w:rPr>
        <w:t xml:space="preserve"> потенциал международных фестивалей, проводимых в Санкт-Петербурге</w:t>
      </w:r>
      <w:r w:rsidR="00095056" w:rsidRPr="005E7FE4">
        <w:rPr>
          <w:rFonts w:ascii="Times New Roman" w:hAnsi="Times New Roman"/>
          <w:color w:val="000000"/>
          <w:sz w:val="28"/>
          <w:szCs w:val="24"/>
        </w:rPr>
        <w:t xml:space="preserve"> …</w:t>
      </w:r>
      <w:r w:rsidR="00A37C77">
        <w:rPr>
          <w:rFonts w:ascii="Times New Roman" w:hAnsi="Times New Roman"/>
          <w:color w:val="000000"/>
          <w:sz w:val="28"/>
          <w:szCs w:val="24"/>
        </w:rPr>
        <w:t>.</w:t>
      </w:r>
      <w:r w:rsidR="00095056" w:rsidRPr="005E7FE4">
        <w:rPr>
          <w:rFonts w:ascii="Times New Roman" w:hAnsi="Times New Roman"/>
          <w:color w:val="000000"/>
          <w:sz w:val="28"/>
          <w:szCs w:val="24"/>
        </w:rPr>
        <w:t>………</w:t>
      </w:r>
      <w:r w:rsidR="005E7FE4">
        <w:rPr>
          <w:rFonts w:ascii="Times New Roman" w:hAnsi="Times New Roman"/>
          <w:color w:val="000000"/>
          <w:sz w:val="28"/>
          <w:szCs w:val="24"/>
        </w:rPr>
        <w:t>..</w:t>
      </w:r>
      <w:r w:rsidR="00D87C11">
        <w:rPr>
          <w:rFonts w:ascii="Times New Roman" w:hAnsi="Times New Roman"/>
          <w:color w:val="000000"/>
          <w:sz w:val="28"/>
          <w:szCs w:val="24"/>
        </w:rPr>
        <w:t xml:space="preserve">……………………………………………….. </w:t>
      </w:r>
      <w:r w:rsidR="009B30AB">
        <w:rPr>
          <w:rFonts w:ascii="Times New Roman" w:hAnsi="Times New Roman"/>
          <w:color w:val="000000"/>
          <w:sz w:val="28"/>
          <w:szCs w:val="24"/>
        </w:rPr>
        <w:t>73</w:t>
      </w:r>
    </w:p>
    <w:p w:rsidR="00F12336" w:rsidRPr="005E7FE4" w:rsidRDefault="00F12336" w:rsidP="00F12336">
      <w:pPr>
        <w:tabs>
          <w:tab w:val="left" w:pos="142"/>
          <w:tab w:val="left" w:pos="426"/>
        </w:tabs>
        <w:spacing w:after="0" w:line="360" w:lineRule="auto"/>
        <w:ind w:firstLine="851"/>
        <w:rPr>
          <w:rFonts w:ascii="Times New Roman" w:hAnsi="Times New Roman"/>
          <w:color w:val="000000"/>
          <w:sz w:val="28"/>
          <w:szCs w:val="24"/>
        </w:rPr>
      </w:pPr>
      <w:r w:rsidRPr="005E7FE4">
        <w:rPr>
          <w:rFonts w:ascii="Times New Roman" w:hAnsi="Times New Roman"/>
          <w:color w:val="000000"/>
          <w:sz w:val="28"/>
          <w:szCs w:val="24"/>
        </w:rPr>
        <w:t xml:space="preserve">3.2. </w:t>
      </w:r>
      <w:r w:rsidR="00095056" w:rsidRPr="005E7FE4">
        <w:rPr>
          <w:rFonts w:ascii="Times New Roman" w:hAnsi="Times New Roman"/>
          <w:color w:val="000000"/>
          <w:sz w:val="28"/>
          <w:szCs w:val="24"/>
        </w:rPr>
        <w:t>Международные фестивали, организуемые Санкт-Петербургом за границей</w:t>
      </w:r>
      <w:r w:rsidR="004903E9">
        <w:rPr>
          <w:rFonts w:ascii="Times New Roman" w:hAnsi="Times New Roman"/>
          <w:color w:val="000000"/>
          <w:sz w:val="28"/>
          <w:szCs w:val="24"/>
        </w:rPr>
        <w:t xml:space="preserve"> как инструмент формирования имиджа города.</w:t>
      </w:r>
      <w:r w:rsidR="0041080A">
        <w:rPr>
          <w:rFonts w:ascii="Times New Roman" w:hAnsi="Times New Roman"/>
          <w:color w:val="000000"/>
          <w:sz w:val="28"/>
          <w:szCs w:val="24"/>
        </w:rPr>
        <w:t>.</w:t>
      </w:r>
      <w:r w:rsidR="00D87C11">
        <w:rPr>
          <w:rFonts w:ascii="Times New Roman" w:hAnsi="Times New Roman"/>
          <w:color w:val="000000"/>
          <w:sz w:val="28"/>
          <w:szCs w:val="24"/>
        </w:rPr>
        <w:t>…………..……… 8</w:t>
      </w:r>
      <w:r w:rsidR="00D63CA4">
        <w:rPr>
          <w:rFonts w:ascii="Times New Roman" w:hAnsi="Times New Roman"/>
          <w:color w:val="000000"/>
          <w:sz w:val="28"/>
          <w:szCs w:val="24"/>
        </w:rPr>
        <w:t>0</w:t>
      </w:r>
    </w:p>
    <w:p w:rsidR="00F12336" w:rsidRPr="005E7FE4" w:rsidRDefault="00F12336" w:rsidP="00F12336">
      <w:pPr>
        <w:spacing w:after="0" w:line="360" w:lineRule="auto"/>
        <w:ind w:firstLine="851"/>
        <w:rPr>
          <w:rFonts w:ascii="Times New Roman" w:hAnsi="Times New Roman"/>
          <w:color w:val="000000"/>
          <w:sz w:val="28"/>
          <w:szCs w:val="24"/>
        </w:rPr>
      </w:pPr>
      <w:r w:rsidRPr="005E7FE4">
        <w:rPr>
          <w:rFonts w:ascii="Times New Roman" w:hAnsi="Times New Roman"/>
          <w:color w:val="000000"/>
          <w:sz w:val="28"/>
          <w:szCs w:val="24"/>
        </w:rPr>
        <w:t>Заключение …</w:t>
      </w:r>
      <w:r w:rsidR="005E7FE4">
        <w:rPr>
          <w:rFonts w:ascii="Times New Roman" w:hAnsi="Times New Roman"/>
          <w:color w:val="000000"/>
          <w:sz w:val="28"/>
          <w:szCs w:val="24"/>
        </w:rPr>
        <w:t>………………….</w:t>
      </w:r>
      <w:r w:rsidR="00AE3202">
        <w:rPr>
          <w:rFonts w:ascii="Times New Roman" w:hAnsi="Times New Roman"/>
          <w:color w:val="000000"/>
          <w:sz w:val="28"/>
          <w:szCs w:val="24"/>
        </w:rPr>
        <w:t>……………</w:t>
      </w:r>
      <w:r w:rsidR="00D63CA4">
        <w:rPr>
          <w:rFonts w:ascii="Times New Roman" w:hAnsi="Times New Roman"/>
          <w:color w:val="000000"/>
          <w:sz w:val="28"/>
          <w:szCs w:val="24"/>
        </w:rPr>
        <w:t>…………………………. 89</w:t>
      </w:r>
    </w:p>
    <w:p w:rsidR="00F12336" w:rsidRDefault="00F12336" w:rsidP="00F12336">
      <w:pPr>
        <w:spacing w:after="0" w:line="360" w:lineRule="auto"/>
        <w:ind w:firstLine="851"/>
        <w:rPr>
          <w:rFonts w:ascii="Times New Roman" w:hAnsi="Times New Roman"/>
          <w:color w:val="000000"/>
          <w:sz w:val="28"/>
          <w:szCs w:val="24"/>
        </w:rPr>
      </w:pPr>
      <w:r w:rsidRPr="005E7FE4">
        <w:rPr>
          <w:rFonts w:ascii="Times New Roman" w:hAnsi="Times New Roman"/>
          <w:color w:val="000000"/>
          <w:sz w:val="28"/>
          <w:szCs w:val="24"/>
        </w:rPr>
        <w:t xml:space="preserve">Список использованных источников и литературы </w:t>
      </w:r>
      <w:r w:rsidR="005E7FE4">
        <w:rPr>
          <w:rFonts w:ascii="Times New Roman" w:hAnsi="Times New Roman"/>
          <w:color w:val="000000"/>
          <w:sz w:val="28"/>
          <w:szCs w:val="24"/>
        </w:rPr>
        <w:t>………...</w:t>
      </w:r>
      <w:r w:rsidR="00AE3202">
        <w:rPr>
          <w:rFonts w:ascii="Times New Roman" w:hAnsi="Times New Roman"/>
          <w:color w:val="000000"/>
          <w:sz w:val="28"/>
          <w:szCs w:val="24"/>
        </w:rPr>
        <w:t>…</w:t>
      </w:r>
      <w:r w:rsidR="00F43AE5">
        <w:rPr>
          <w:rFonts w:ascii="Times New Roman" w:hAnsi="Times New Roman"/>
          <w:color w:val="000000"/>
          <w:sz w:val="28"/>
          <w:szCs w:val="24"/>
        </w:rPr>
        <w:t>..</w:t>
      </w:r>
      <w:r w:rsidR="0038611F">
        <w:rPr>
          <w:rFonts w:ascii="Times New Roman" w:hAnsi="Times New Roman"/>
          <w:color w:val="000000"/>
          <w:sz w:val="28"/>
          <w:szCs w:val="24"/>
        </w:rPr>
        <w:t>.</w:t>
      </w:r>
      <w:r w:rsidR="00F43AE5">
        <w:rPr>
          <w:rFonts w:ascii="Times New Roman" w:hAnsi="Times New Roman"/>
          <w:color w:val="000000"/>
          <w:sz w:val="28"/>
          <w:szCs w:val="24"/>
        </w:rPr>
        <w:t>...... 94</w:t>
      </w:r>
    </w:p>
    <w:p w:rsidR="00095056" w:rsidRPr="00AC0F8F" w:rsidRDefault="00095056" w:rsidP="00095056">
      <w:pPr>
        <w:spacing w:after="0" w:line="360" w:lineRule="auto"/>
        <w:rPr>
          <w:rFonts w:ascii="Times New Roman" w:hAnsi="Times New Roman" w:cs="Times New Roman"/>
          <w:b/>
          <w:sz w:val="28"/>
          <w:szCs w:val="28"/>
        </w:rPr>
      </w:pPr>
    </w:p>
    <w:p w:rsidR="001652E1" w:rsidRDefault="00680547" w:rsidP="001652E1">
      <w:pPr>
        <w:jc w:val="center"/>
      </w:pPr>
      <w:r>
        <w:br w:type="page"/>
      </w:r>
      <w:r w:rsidR="001652E1">
        <w:rPr>
          <w:rFonts w:ascii="Times New Roman" w:eastAsia="Times New Roman" w:hAnsi="Times New Roman" w:cs="Times New Roman"/>
          <w:b/>
          <w:color w:val="000000"/>
          <w:sz w:val="28"/>
          <w:szCs w:val="28"/>
        </w:rPr>
        <w:lastRenderedPageBreak/>
        <w:t>Введение</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Актуальность темы исследования.</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Исследование участия России в современных международных отношениях невозможно представить без учета межкультурного обмена. Как отмечено в Тезисах министерства иностранных дел Российской Федерации: «в реализации внешнеполитической стратегии России, направленной на укрепление ее международных позиций и обеспечение благоприятных внешних условий для развития страны, особая роль принадлежит культуре. Место и авторитет российского государства в мире определяются не только его политическим весом и экономическими ресурсами, но и культурным достоянием народов Российской Федерации, их духовным и интеллектуальным потенциалом»</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xml:space="preserve">. Таким образом, в документации министерства иностранных дел нашей страны мы находим четкое обоснование важности развития культурного сотрудничества во всех его многообразных формах. </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данном контексте особое значение приобретают </w:t>
      </w:r>
      <w:r>
        <w:rPr>
          <w:rFonts w:ascii="Times New Roman" w:eastAsia="Times New Roman" w:hAnsi="Times New Roman" w:cs="Times New Roman"/>
          <w:i/>
          <w:color w:val="000000"/>
          <w:sz w:val="28"/>
          <w:szCs w:val="28"/>
        </w:rPr>
        <w:t xml:space="preserve">международные фестивали </w:t>
      </w:r>
      <w:r>
        <w:rPr>
          <w:rFonts w:ascii="Times New Roman" w:eastAsia="Times New Roman" w:hAnsi="Times New Roman" w:cs="Times New Roman"/>
          <w:color w:val="000000"/>
          <w:sz w:val="28"/>
          <w:szCs w:val="28"/>
        </w:rPr>
        <w:t xml:space="preserve">как одно из наиболее ярких явлений международных культурных связей и их важнейшая форма. Фестивали как форма культурного обмена играют значимую интегрирующую роль в процессе формирования единого мирового культурного пространства. Они позволяют каждой стране рассказать о своих культурных достижениях, способствуют взаимообмену и взаимообогащению культур, открывают зрителям новые возможности для знакомства с другими культурами. </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 тому же фестивали служат важным элементом пропаганды и позволяют оценить уровень культурного развития страны в целом, а также заявить о себе, улучшить имидж государства и города, где проходит фестиваль. Наряду с крупными международными конкурсами искусств, </w:t>
      </w:r>
      <w:r>
        <w:rPr>
          <w:rFonts w:ascii="Times New Roman" w:eastAsia="Times New Roman" w:hAnsi="Times New Roman" w:cs="Times New Roman"/>
          <w:color w:val="000000"/>
          <w:sz w:val="28"/>
          <w:szCs w:val="28"/>
        </w:rPr>
        <w:lastRenderedPageBreak/>
        <w:t>международными спортивными мега-событиями и научными конференциями, международные фестивали заняли прочное место в числе эффективных инструментов внешней культурной политики многих государств. С момента своего появления международные фестивали не только преследуют и решают эстетические или культурологические цели и задачи, но и в определенной степени оказывают влияние на политические процессы. И это вполне очевидно, т.к. по силе воздействия и широте охвата аудитории события, связанные с культурой и искусством, значительно опережают политические события и потому имеют огромный потенциал влияния, ведь международные фестивали вызывают огромный интерес у публики и активно освещаются в СМИ.</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из ныне существующих фестивалей зародились и проходят в Санкт-Петербурге. Культурная палитра петербургских фестивалей необычайно многообразна. Это и фестивали классической музыки, и джазовые фестивали, и театральные, и танцевальные, и кинематографические фестивали, и фестивали, объединяющие в себе разные виды и жанры искусства. Многие из них имеют международный статус и являются самыми престижными в своем роде, как, например, фестиваль документальных фильмов «Послание к человеку» или балетный фестиваль «Мариинский». Некоторые петербургские фестивали ведут свое существование еще с советских времен, а некоторые были организованы совсем недавно, в начале ХХ</w:t>
      </w:r>
      <w:proofErr w:type="gramStart"/>
      <w:r>
        <w:rPr>
          <w:rFonts w:ascii="Times New Roman" w:eastAsia="Times New Roman" w:hAnsi="Times New Roman" w:cs="Times New Roman"/>
          <w:sz w:val="28"/>
          <w:szCs w:val="28"/>
        </w:rPr>
        <w:t>I</w:t>
      </w:r>
      <w:proofErr w:type="gramEnd"/>
      <w:r>
        <w:rPr>
          <w:rFonts w:ascii="Times New Roman" w:eastAsia="Times New Roman" w:hAnsi="Times New Roman" w:cs="Times New Roman"/>
          <w:sz w:val="28"/>
          <w:szCs w:val="28"/>
        </w:rPr>
        <w:t xml:space="preserve"> века, но уже завоевали свое место в культурной жизни города. Так или иначе, фестивали стали визитной карточкой Санкт-Петербурга. </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Учитывая значение фестивалей для развития культурных связей и улучшения имиджа Санкт-Петербурга, можно отметить, что вопрос об участии в международном фестивальном движении не менее актуален и для России. В Санкт-Петербурге все чаще появляются новые площадки для международных творческих встреч, ширится участие российских артистов в </w:t>
      </w:r>
      <w:r>
        <w:rPr>
          <w:rFonts w:ascii="Times New Roman" w:eastAsia="Times New Roman" w:hAnsi="Times New Roman" w:cs="Times New Roman"/>
          <w:color w:val="000000"/>
          <w:sz w:val="28"/>
          <w:szCs w:val="28"/>
        </w:rPr>
        <w:lastRenderedPageBreak/>
        <w:t xml:space="preserve">крупных международных фестивалях. Не следует забывать и о богатых фестивальных традициях нашего города. </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Отметим и важное социокультурное значение фестивалей для города на Неве. В процессе подготовки и проведения международных фестивалей заметно оживляется культурная жизнь города, происходит приобщение к культурным ценностям жителей и гостей Северной столицы. </w:t>
      </w:r>
      <w:proofErr w:type="gramStart"/>
      <w:r>
        <w:rPr>
          <w:rFonts w:ascii="Times New Roman" w:eastAsia="Times New Roman" w:hAnsi="Times New Roman" w:cs="Times New Roman"/>
          <w:color w:val="000000"/>
          <w:sz w:val="28"/>
          <w:szCs w:val="28"/>
        </w:rPr>
        <w:t xml:space="preserve">Фестивали охватывают профессиональные, культурно-художественные общности (музыканты, актеры, режиссеры, танцоры и т.п.) и способствует решению ряда важнейших социальных задач (воспитание, образование, поддержание национальных культурных традиций и др.). </w:t>
      </w:r>
      <w:proofErr w:type="gramEnd"/>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 современном этапе фестивали имеют настолько устойчивый характер, что они институализируются. У </w:t>
      </w: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ноги</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фестивал</w:t>
      </w:r>
      <w:r>
        <w:rPr>
          <w:rFonts w:ascii="Times New Roman" w:eastAsia="Times New Roman" w:hAnsi="Times New Roman" w:cs="Times New Roman"/>
          <w:sz w:val="28"/>
          <w:szCs w:val="28"/>
        </w:rPr>
        <w:t>ейестьличный</w:t>
      </w:r>
      <w:r>
        <w:rPr>
          <w:rFonts w:ascii="Times New Roman" w:eastAsia="Times New Roman" w:hAnsi="Times New Roman" w:cs="Times New Roman"/>
          <w:color w:val="000000"/>
          <w:sz w:val="28"/>
          <w:szCs w:val="28"/>
        </w:rPr>
        <w:t xml:space="preserve"> фонд развития. У </w:t>
      </w:r>
      <w:r>
        <w:rPr>
          <w:rFonts w:ascii="Times New Roman" w:eastAsia="Times New Roman" w:hAnsi="Times New Roman" w:cs="Times New Roman"/>
          <w:sz w:val="28"/>
          <w:szCs w:val="28"/>
        </w:rPr>
        <w:t>ф</w:t>
      </w:r>
      <w:r>
        <w:rPr>
          <w:rFonts w:ascii="Times New Roman" w:eastAsia="Times New Roman" w:hAnsi="Times New Roman" w:cs="Times New Roman"/>
          <w:color w:val="000000"/>
          <w:sz w:val="28"/>
          <w:szCs w:val="28"/>
        </w:rPr>
        <w:t>естивал</w:t>
      </w:r>
      <w:r>
        <w:rPr>
          <w:rFonts w:ascii="Times New Roman" w:eastAsia="Times New Roman" w:hAnsi="Times New Roman" w:cs="Times New Roman"/>
          <w:sz w:val="28"/>
          <w:szCs w:val="28"/>
        </w:rPr>
        <w:t>ей есть</w:t>
      </w:r>
      <w:r>
        <w:rPr>
          <w:rFonts w:ascii="Times New Roman" w:eastAsia="Times New Roman" w:hAnsi="Times New Roman" w:cs="Times New Roman"/>
          <w:color w:val="000000"/>
          <w:sz w:val="28"/>
          <w:szCs w:val="28"/>
        </w:rPr>
        <w:t xml:space="preserve"> цель, а именно достижени</w:t>
      </w:r>
      <w:r>
        <w:rPr>
          <w:rFonts w:ascii="Times New Roman" w:eastAsia="Times New Roman" w:hAnsi="Times New Roman" w:cs="Times New Roman"/>
          <w:sz w:val="28"/>
          <w:szCs w:val="28"/>
        </w:rPr>
        <w:t xml:space="preserve">е </w:t>
      </w:r>
      <w:r>
        <w:rPr>
          <w:rFonts w:ascii="Times New Roman" w:eastAsia="Times New Roman" w:hAnsi="Times New Roman" w:cs="Times New Roman"/>
          <w:color w:val="000000"/>
          <w:sz w:val="28"/>
          <w:szCs w:val="28"/>
        </w:rPr>
        <w:t xml:space="preserve">долгосрочного влияния на культурно-художественное развитие участников и зрителей в рамках данного вида искусства. </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Именно поэтому, на наш взгляд, тема исследования довольно </w:t>
      </w:r>
      <w:r>
        <w:rPr>
          <w:rFonts w:ascii="Times New Roman" w:eastAsia="Times New Roman" w:hAnsi="Times New Roman" w:cs="Times New Roman"/>
          <w:b/>
          <w:color w:val="000000"/>
          <w:sz w:val="28"/>
          <w:szCs w:val="28"/>
        </w:rPr>
        <w:t>актуальна.</w:t>
      </w:r>
      <w:r>
        <w:rPr>
          <w:rFonts w:ascii="Times New Roman" w:eastAsia="Times New Roman" w:hAnsi="Times New Roman" w:cs="Times New Roman"/>
          <w:color w:val="000000"/>
          <w:sz w:val="28"/>
          <w:szCs w:val="28"/>
        </w:rPr>
        <w:t xml:space="preserve"> Международные обмены в области культуры играют важную роль, а фестивали как их неотъемлемая форма сохраняют свою актуальность и нередко наполняются новым смыслом, будучи не только элементом культурного сотрудничества, но и средством улучшения имиджа города и инструментом культурного влияния.  </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Международные фестивали создают благоприятные условия для дальнейшего развития культурных связей и культурного обмена между Санкт-Петербургом и различными странами, выполняя не только функцию досуга людей, но и важные общественно-политические, социальные, экономические и внешнеполитические функции.</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 xml:space="preserve">Цель исследования </w:t>
      </w:r>
      <w:r>
        <w:rPr>
          <w:rFonts w:ascii="Times New Roman" w:eastAsia="Times New Roman" w:hAnsi="Times New Roman" w:cs="Times New Roman"/>
          <w:color w:val="000000"/>
          <w:sz w:val="28"/>
          <w:szCs w:val="28"/>
        </w:rPr>
        <w:t xml:space="preserve">– выявить, какую роль играют международные фестивали в современном культурном обмене Санкт-Петербурга с зарубежными странами в начале XXI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Для реализации поставленной цели в диссертации решаются следующие </w:t>
      </w:r>
      <w:r>
        <w:rPr>
          <w:rFonts w:ascii="Times New Roman" w:eastAsia="Times New Roman" w:hAnsi="Times New Roman" w:cs="Times New Roman"/>
          <w:b/>
          <w:color w:val="000000"/>
          <w:sz w:val="28"/>
          <w:szCs w:val="28"/>
        </w:rPr>
        <w:t>задачи</w:t>
      </w:r>
      <w:r>
        <w:rPr>
          <w:rFonts w:ascii="Times New Roman" w:eastAsia="Times New Roman" w:hAnsi="Times New Roman" w:cs="Times New Roman"/>
          <w:color w:val="000000"/>
          <w:sz w:val="28"/>
          <w:szCs w:val="28"/>
        </w:rPr>
        <w:t>:</w:t>
      </w:r>
    </w:p>
    <w:p w:rsidR="001652E1" w:rsidRDefault="001652E1" w:rsidP="001652E1">
      <w:pPr>
        <w:widowControl w:val="0"/>
        <w:numPr>
          <w:ilvl w:val="0"/>
          <w:numId w:val="26"/>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Определить общетеоретические подходы к выработке понятия международного фестиваля, его видам и формам;</w:t>
      </w:r>
    </w:p>
    <w:p w:rsidR="001652E1" w:rsidRDefault="001652E1" w:rsidP="001652E1">
      <w:pPr>
        <w:widowControl w:val="0"/>
        <w:numPr>
          <w:ilvl w:val="0"/>
          <w:numId w:val="26"/>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Изучить развитие международного фестивального движения в Санкт-Петербурге и определить, на каком этапе их продвижения находится город;</w:t>
      </w:r>
    </w:p>
    <w:p w:rsidR="001652E1" w:rsidRDefault="001652E1" w:rsidP="001652E1">
      <w:pPr>
        <w:widowControl w:val="0"/>
        <w:numPr>
          <w:ilvl w:val="0"/>
          <w:numId w:val="26"/>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Выявить роль фестивалей как формы социокультурной деятельности Санкт-Петербурга в целом и как формы внешней культурной политики в частности;</w:t>
      </w:r>
    </w:p>
    <w:p w:rsidR="001652E1" w:rsidRDefault="001652E1" w:rsidP="001652E1">
      <w:pPr>
        <w:widowControl w:val="0"/>
        <w:numPr>
          <w:ilvl w:val="0"/>
          <w:numId w:val="26"/>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Рассмотреть сотрудничество Санкт-Петербурга с зарубежными странами в области фестивального движения;</w:t>
      </w:r>
    </w:p>
    <w:p w:rsidR="001652E1" w:rsidRDefault="001652E1" w:rsidP="001652E1">
      <w:pPr>
        <w:widowControl w:val="0"/>
        <w:numPr>
          <w:ilvl w:val="0"/>
          <w:numId w:val="26"/>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Оценить влияние международных фестивалей на культурное положение Санкт-Петербурга на международной арене, на имидж города.</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Объектом</w:t>
      </w:r>
      <w:r>
        <w:rPr>
          <w:rFonts w:ascii="Times New Roman" w:eastAsia="Times New Roman" w:hAnsi="Times New Roman" w:cs="Times New Roman"/>
          <w:sz w:val="28"/>
          <w:szCs w:val="28"/>
        </w:rPr>
        <w:t xml:space="preserve"> исследования в данной работе являются международные фестивали. </w:t>
      </w:r>
      <w:r>
        <w:rPr>
          <w:rFonts w:ascii="Times New Roman" w:eastAsia="Times New Roman" w:hAnsi="Times New Roman" w:cs="Times New Roman"/>
          <w:b/>
          <w:sz w:val="28"/>
          <w:szCs w:val="28"/>
        </w:rPr>
        <w:t xml:space="preserve">Предметом </w:t>
      </w:r>
      <w:r>
        <w:rPr>
          <w:rFonts w:ascii="Times New Roman" w:eastAsia="Times New Roman" w:hAnsi="Times New Roman" w:cs="Times New Roman"/>
          <w:sz w:val="28"/>
          <w:szCs w:val="28"/>
        </w:rPr>
        <w:t>исследования является влияние международных фестивалей на культурную жизнь Санкт-Петербурга.</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настоящей работе </w:t>
      </w:r>
      <w:r>
        <w:rPr>
          <w:rFonts w:ascii="Times New Roman" w:eastAsia="Times New Roman" w:hAnsi="Times New Roman" w:cs="Times New Roman"/>
          <w:b/>
          <w:color w:val="000000"/>
          <w:sz w:val="28"/>
          <w:szCs w:val="28"/>
        </w:rPr>
        <w:t>основное внимание</w:t>
      </w:r>
      <w:r>
        <w:rPr>
          <w:rFonts w:ascii="Times New Roman" w:eastAsia="Times New Roman" w:hAnsi="Times New Roman" w:cs="Times New Roman"/>
          <w:color w:val="000000"/>
          <w:sz w:val="28"/>
          <w:szCs w:val="28"/>
        </w:rPr>
        <w:t xml:space="preserve"> уделено исследованию международных музыкальных театральных фестивалей, международных кинофестивалей и международных фестивалей в некоторых областях искусства, т.к. именно в таких фестивалях наиболее последовательно и широко представлен Санкт-Петербург.</w:t>
      </w:r>
    </w:p>
    <w:p w:rsidR="001652E1" w:rsidRDefault="001652E1" w:rsidP="001652E1">
      <w:pPr>
        <w:tabs>
          <w:tab w:val="left" w:pos="360"/>
        </w:tabs>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color w:val="000000"/>
          <w:sz w:val="28"/>
          <w:szCs w:val="28"/>
        </w:rPr>
        <w:t xml:space="preserve">Основными </w:t>
      </w:r>
      <w:r>
        <w:rPr>
          <w:rFonts w:ascii="Times New Roman" w:eastAsia="Times New Roman" w:hAnsi="Times New Roman" w:cs="Times New Roman"/>
          <w:b/>
          <w:color w:val="000000"/>
          <w:sz w:val="28"/>
          <w:szCs w:val="28"/>
        </w:rPr>
        <w:t>методами</w:t>
      </w:r>
      <w:r>
        <w:rPr>
          <w:rFonts w:ascii="Times New Roman" w:eastAsia="Times New Roman" w:hAnsi="Times New Roman" w:cs="Times New Roman"/>
          <w:color w:val="000000"/>
          <w:sz w:val="28"/>
          <w:szCs w:val="28"/>
        </w:rPr>
        <w:t xml:space="preserve"> исследования были метод контент-анализа, который применялся нами при работе с документами, регламентирующими внешнюю культурную политику и международные культурные связи Санкт-</w:t>
      </w:r>
      <w:r>
        <w:rPr>
          <w:rFonts w:ascii="Times New Roman" w:eastAsia="Times New Roman" w:hAnsi="Times New Roman" w:cs="Times New Roman"/>
          <w:color w:val="000000"/>
          <w:sz w:val="28"/>
          <w:szCs w:val="28"/>
        </w:rPr>
        <w:lastRenderedPageBreak/>
        <w:t>Петербурга и России; институциональный метод, применявшийся при изучении структуры международного фестивального движения; функциональный метод, использование которого позволило нам рассмотреть деятельность международных фестивалей, выявив функциональные особенности каждого; компаративный метод, использованный при сравнении места и роли различных фестивалей в структуре культурного обмена Санкт-Петербурга; исторический подход, который был необходим при обращении к истории международного фестивального движения.</w:t>
      </w:r>
    </w:p>
    <w:p w:rsidR="001652E1" w:rsidRDefault="001652E1" w:rsidP="001652E1">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Характеризуя </w:t>
      </w:r>
      <w:r>
        <w:rPr>
          <w:rFonts w:ascii="Times New Roman" w:eastAsia="Times New Roman" w:hAnsi="Times New Roman" w:cs="Times New Roman"/>
          <w:b/>
          <w:color w:val="000000"/>
          <w:sz w:val="28"/>
          <w:szCs w:val="28"/>
        </w:rPr>
        <w:t>источниковую базу</w:t>
      </w:r>
      <w:r>
        <w:rPr>
          <w:rFonts w:ascii="Times New Roman" w:eastAsia="Times New Roman" w:hAnsi="Times New Roman" w:cs="Times New Roman"/>
          <w:color w:val="000000"/>
          <w:sz w:val="28"/>
          <w:szCs w:val="28"/>
        </w:rPr>
        <w:t xml:space="preserve"> исследования, можно отметить, что она включает документы внешней культурной политики России, в которых обозначена роль фестивалей в международном культурном сотрудничестве.</w:t>
      </w:r>
      <w:r>
        <w:rPr>
          <w:rFonts w:ascii="Times New Roman" w:eastAsia="Times New Roman" w:hAnsi="Times New Roman" w:cs="Times New Roman"/>
          <w:color w:val="000000"/>
          <w:sz w:val="28"/>
          <w:szCs w:val="28"/>
          <w:vertAlign w:val="superscript"/>
        </w:rPr>
        <w:footnoteReference w:id="3"/>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sz w:val="28"/>
          <w:szCs w:val="28"/>
        </w:rPr>
        <w:t xml:space="preserve">ы обращались к документам МИД Российской Федерации: </w:t>
      </w:r>
      <w:proofErr w:type="gramStart"/>
      <w:r>
        <w:rPr>
          <w:rFonts w:ascii="Times New Roman" w:eastAsia="Times New Roman" w:hAnsi="Times New Roman" w:cs="Times New Roman"/>
          <w:sz w:val="28"/>
          <w:szCs w:val="28"/>
        </w:rPr>
        <w:t>Тезисы «Внешняя культурная политика России – год 2000», и «Основные направления политики Российской Федерации в сфере международного культурно-гуманитарного сотрудничества»,</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а также некоторые другие документы в области культурного обмена</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и культурной политики,</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которые позволили нам выявить основные цели, направления и формы внешней культурной политики и международного культурного сотрудничества России в целом и соотнести их с той ролью, которую играют фестивали для имиджа</w:t>
      </w:r>
      <w:proofErr w:type="gramEnd"/>
      <w:r>
        <w:rPr>
          <w:rFonts w:ascii="Times New Roman" w:eastAsia="Times New Roman" w:hAnsi="Times New Roman" w:cs="Times New Roman"/>
          <w:sz w:val="28"/>
          <w:szCs w:val="28"/>
        </w:rPr>
        <w:t xml:space="preserve"> Санкт-Петербурга.</w:t>
      </w:r>
    </w:p>
    <w:p w:rsidR="001652E1" w:rsidRDefault="001652E1" w:rsidP="001652E1">
      <w:pPr>
        <w:tabs>
          <w:tab w:val="left" w:pos="0"/>
        </w:tabs>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lastRenderedPageBreak/>
        <w:t>При изучении роли международных фестивалей в культурном сотрудничестве Санкт-Петербурга в качестве важных, незаменимых источников мы также использовали материалы проектов международных фестивалей,</w:t>
      </w:r>
      <w:r>
        <w:rPr>
          <w:rFonts w:ascii="Times New Roman" w:eastAsia="Times New Roman" w:hAnsi="Times New Roman" w:cs="Times New Roman"/>
          <w:color w:val="000000"/>
          <w:sz w:val="28"/>
          <w:szCs w:val="28"/>
          <w:highlight w:val="white"/>
          <w:vertAlign w:val="superscript"/>
        </w:rPr>
        <w:footnoteReference w:id="7"/>
      </w:r>
      <w:r>
        <w:rPr>
          <w:rFonts w:ascii="Times New Roman" w:eastAsia="Times New Roman" w:hAnsi="Times New Roman" w:cs="Times New Roman"/>
          <w:color w:val="000000"/>
          <w:sz w:val="28"/>
          <w:szCs w:val="28"/>
          <w:highlight w:val="white"/>
        </w:rPr>
        <w:t>программы, пресс-релизы</w:t>
      </w:r>
      <w:r>
        <w:rPr>
          <w:rFonts w:ascii="Times New Roman" w:eastAsia="Times New Roman" w:hAnsi="Times New Roman" w:cs="Times New Roman"/>
          <w:color w:val="000000"/>
          <w:sz w:val="28"/>
          <w:szCs w:val="28"/>
          <w:highlight w:val="white"/>
          <w:vertAlign w:val="superscript"/>
        </w:rPr>
        <w:footnoteReference w:id="8"/>
      </w:r>
      <w:r>
        <w:rPr>
          <w:rFonts w:ascii="Times New Roman" w:eastAsia="Times New Roman" w:hAnsi="Times New Roman" w:cs="Times New Roman"/>
          <w:color w:val="000000"/>
          <w:sz w:val="28"/>
          <w:szCs w:val="28"/>
          <w:highlight w:val="white"/>
        </w:rPr>
        <w:t xml:space="preserve"> и другие аналогичные материалы самих фестивалей. Этот вид источника позволил нам детально познакомиться с вопросами организации фестивалей, узнать, какие цели и задачи ставят перед собой их организаторы, как они формируются. Отдельно отметим информацию, полученную с официальных сайтов фестивалей.</w:t>
      </w:r>
      <w:r>
        <w:rPr>
          <w:rFonts w:ascii="Times New Roman" w:eastAsia="Times New Roman" w:hAnsi="Times New Roman" w:cs="Times New Roman"/>
          <w:color w:val="000000"/>
          <w:sz w:val="28"/>
          <w:szCs w:val="28"/>
          <w:highlight w:val="white"/>
          <w:vertAlign w:val="superscript"/>
        </w:rPr>
        <w:footnoteReference w:id="9"/>
      </w:r>
      <w:r>
        <w:rPr>
          <w:rFonts w:ascii="Times New Roman" w:eastAsia="Times New Roman" w:hAnsi="Times New Roman" w:cs="Times New Roman"/>
          <w:color w:val="000000"/>
          <w:sz w:val="28"/>
          <w:szCs w:val="28"/>
          <w:highlight w:val="white"/>
        </w:rPr>
        <w:t xml:space="preserve">  Эта пестрая, но необходимая информация, содержит оценку проводимых в Санкт-Петербурге международных фестивалей и дает возможность сформировать представление о роли и месте нашего города в международном фестивальном движении. В качестве источников автором использовались также и материалы социологических опросов, позволившие провести количественный и качественный анализ международных фестивалей в Санкт-Петербурге.</w:t>
      </w:r>
      <w:r>
        <w:rPr>
          <w:rFonts w:ascii="Times New Roman" w:eastAsia="Times New Roman" w:hAnsi="Times New Roman" w:cs="Times New Roman"/>
          <w:color w:val="000000"/>
          <w:sz w:val="28"/>
          <w:szCs w:val="28"/>
          <w:highlight w:val="white"/>
          <w:vertAlign w:val="superscript"/>
        </w:rPr>
        <w:footnoteReference w:id="10"/>
      </w:r>
      <w:r>
        <w:rPr>
          <w:rFonts w:ascii="Times New Roman" w:eastAsia="Times New Roman" w:hAnsi="Times New Roman" w:cs="Times New Roman"/>
          <w:color w:val="000000"/>
          <w:sz w:val="28"/>
          <w:szCs w:val="28"/>
          <w:highlight w:val="white"/>
        </w:rPr>
        <w:t xml:space="preserve">Интересным и оригинальным источником для исследования влияния международных фестивалей на имидж Санкт-Петербурга стали данные туристических рейтингов, распложенных на ресурсах </w:t>
      </w:r>
      <w:proofErr w:type="spellStart"/>
      <w:r>
        <w:rPr>
          <w:rFonts w:ascii="Times New Roman" w:eastAsia="Times New Roman" w:hAnsi="Times New Roman" w:cs="Times New Roman"/>
          <w:sz w:val="28"/>
          <w:szCs w:val="28"/>
        </w:rPr>
        <w:t>Trip</w:t>
      </w:r>
      <w:proofErr w:type="spellEnd"/>
      <w:r w:rsidR="0087663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Advisor</w:t>
      </w:r>
      <w:proofErr w:type="spellEnd"/>
      <w:r>
        <w:rPr>
          <w:rFonts w:ascii="Times New Roman" w:eastAsia="Times New Roman" w:hAnsi="Times New Roman" w:cs="Times New Roman"/>
          <w:color w:val="000000"/>
          <w:sz w:val="28"/>
          <w:szCs w:val="28"/>
          <w:highlight w:val="white"/>
        </w:rPr>
        <w:t xml:space="preserve"> и </w:t>
      </w:r>
      <w:proofErr w:type="spellStart"/>
      <w:r>
        <w:rPr>
          <w:rFonts w:ascii="Times New Roman" w:eastAsia="Times New Roman" w:hAnsi="Times New Roman" w:cs="Times New Roman"/>
          <w:sz w:val="28"/>
          <w:szCs w:val="28"/>
        </w:rPr>
        <w:t>World</w:t>
      </w:r>
      <w:proofErr w:type="spellEnd"/>
      <w:r w:rsidR="0087663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Travel</w:t>
      </w:r>
      <w:proofErr w:type="spellEnd"/>
      <w:r w:rsidR="0087663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Awards</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позволяющие проследить динамику прибытия туристов в город в связи с проведением культурных событий и то, как эти события отразились на привлекательности Санкт-Петербурга.</w:t>
      </w:r>
      <w:r>
        <w:rPr>
          <w:rFonts w:ascii="Times New Roman" w:eastAsia="Times New Roman" w:hAnsi="Times New Roman" w:cs="Times New Roman"/>
          <w:color w:val="000000"/>
          <w:sz w:val="28"/>
          <w:szCs w:val="28"/>
          <w:highlight w:val="white"/>
          <w:vertAlign w:val="superscript"/>
        </w:rPr>
        <w:footnoteReference w:id="11"/>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Теоретическая база исследования.</w:t>
      </w:r>
      <w:r>
        <w:rPr>
          <w:rFonts w:ascii="Times New Roman" w:eastAsia="Times New Roman" w:hAnsi="Times New Roman" w:cs="Times New Roman"/>
          <w:color w:val="000000"/>
          <w:sz w:val="28"/>
          <w:szCs w:val="28"/>
        </w:rPr>
        <w:t xml:space="preserve"> Данная тема привлекает многих российских и иностранных исследователей. Однако обобщающих работ, посвященных исследованию фестивалей как формы межкультурного сотрудничества, не так уж много. Здесь следует особо отметить работы Н.М. Боголюбовой и Ю.В. Николаевой,</w:t>
      </w:r>
      <w:r>
        <w:rPr>
          <w:rFonts w:ascii="Times New Roman" w:eastAsia="Times New Roman" w:hAnsi="Times New Roman" w:cs="Times New Roman"/>
          <w:color w:val="000000"/>
          <w:sz w:val="28"/>
          <w:szCs w:val="28"/>
          <w:vertAlign w:val="superscript"/>
        </w:rPr>
        <w:footnoteReference w:id="12"/>
      </w:r>
      <w:r>
        <w:rPr>
          <w:rFonts w:ascii="Times New Roman" w:eastAsia="Times New Roman" w:hAnsi="Times New Roman" w:cs="Times New Roman"/>
          <w:color w:val="000000"/>
          <w:sz w:val="28"/>
          <w:szCs w:val="28"/>
        </w:rPr>
        <w:t xml:space="preserve"> а также Е.А. </w:t>
      </w:r>
      <w:proofErr w:type="spellStart"/>
      <w:r>
        <w:rPr>
          <w:rFonts w:ascii="Times New Roman" w:eastAsia="Times New Roman" w:hAnsi="Times New Roman" w:cs="Times New Roman"/>
          <w:color w:val="000000"/>
          <w:sz w:val="28"/>
          <w:szCs w:val="28"/>
        </w:rPr>
        <w:t>Шмагина</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3"/>
      </w:r>
      <w:r>
        <w:rPr>
          <w:rFonts w:ascii="Times New Roman" w:eastAsia="Times New Roman" w:hAnsi="Times New Roman" w:cs="Times New Roman"/>
          <w:color w:val="000000"/>
          <w:sz w:val="28"/>
          <w:szCs w:val="28"/>
        </w:rPr>
        <w:t xml:space="preserve"> в которых рассматривается внешняя культурная политика государств, раскрывается место фестивалей во внешней культурной политике. Типология и организация международных фестивалей широко представлена в книгах Н.М. Боголюбовой и Ю.В.Николаевой «Культурный обмен в системе международных отношений» и «Межкультурная коммуникация и международный культурный обмен».</w:t>
      </w:r>
      <w:r>
        <w:rPr>
          <w:rFonts w:ascii="Times New Roman" w:eastAsia="Times New Roman" w:hAnsi="Times New Roman" w:cs="Times New Roman"/>
          <w:color w:val="000000"/>
          <w:sz w:val="28"/>
          <w:szCs w:val="28"/>
          <w:vertAlign w:val="superscript"/>
        </w:rPr>
        <w:footnoteReference w:id="14"/>
      </w:r>
      <w:r>
        <w:rPr>
          <w:rFonts w:ascii="Times New Roman" w:eastAsia="Times New Roman" w:hAnsi="Times New Roman" w:cs="Times New Roman"/>
          <w:color w:val="000000"/>
          <w:sz w:val="28"/>
          <w:szCs w:val="28"/>
        </w:rPr>
        <w:t xml:space="preserve"> Авторы подробно рассматривают фестиваль как явление международной культурной жизни, отмечают его роль для культурного обмена. </w:t>
      </w:r>
      <w:r>
        <w:rPr>
          <w:rFonts w:ascii="Times New Roman" w:eastAsia="Times New Roman" w:hAnsi="Times New Roman" w:cs="Times New Roman"/>
          <w:sz w:val="28"/>
          <w:szCs w:val="28"/>
        </w:rPr>
        <w:t>Этой же теме посвящены и другие работы указанных авторов.</w:t>
      </w:r>
      <w:r>
        <w:rPr>
          <w:rFonts w:ascii="Times New Roman" w:eastAsia="Times New Roman" w:hAnsi="Times New Roman" w:cs="Times New Roman"/>
          <w:sz w:val="28"/>
          <w:szCs w:val="28"/>
          <w:vertAlign w:val="superscript"/>
        </w:rPr>
        <w:footnoteReference w:id="15"/>
      </w:r>
    </w:p>
    <w:p w:rsidR="001652E1" w:rsidRDefault="001652E1" w:rsidP="001652E1">
      <w:pPr>
        <w:spacing w:after="0" w:line="360" w:lineRule="auto"/>
        <w:ind w:firstLine="709"/>
        <w:jc w:val="both"/>
        <w:rPr>
          <w:rFonts w:ascii="Times New Roman" w:eastAsia="Times New Roman" w:hAnsi="Times New Roman" w:cs="Times New Roman"/>
          <w:sz w:val="28"/>
          <w:szCs w:val="28"/>
          <w:highlight w:val="green"/>
        </w:rPr>
      </w:pPr>
      <w:r>
        <w:rPr>
          <w:rFonts w:ascii="Times New Roman" w:eastAsia="Times New Roman" w:hAnsi="Times New Roman" w:cs="Times New Roman"/>
          <w:color w:val="000000"/>
          <w:sz w:val="28"/>
          <w:szCs w:val="28"/>
        </w:rPr>
        <w:t>Целый ряд работ посвящен отдельным международным фестивалям, их культурному, общественному и международному значению.</w:t>
      </w:r>
      <w:r>
        <w:rPr>
          <w:rFonts w:ascii="Times New Roman" w:eastAsia="Times New Roman" w:hAnsi="Times New Roman" w:cs="Times New Roman"/>
          <w:color w:val="000000"/>
          <w:sz w:val="28"/>
          <w:szCs w:val="28"/>
          <w:vertAlign w:val="superscript"/>
        </w:rPr>
        <w:footnoteReference w:id="16"/>
      </w:r>
      <w:r>
        <w:rPr>
          <w:rFonts w:ascii="Times New Roman" w:eastAsia="Times New Roman" w:hAnsi="Times New Roman" w:cs="Times New Roman"/>
          <w:color w:val="000000"/>
          <w:sz w:val="28"/>
          <w:szCs w:val="28"/>
        </w:rPr>
        <w:t>Среди этих работ отметим исследование В.П. Даровского, наиболее полно исследующее феномен кинофестиваля и его современные особенности.</w:t>
      </w:r>
    </w:p>
    <w:p w:rsidR="001652E1" w:rsidRDefault="001652E1" w:rsidP="001652E1">
      <w:pPr>
        <w:spacing w:after="0" w:line="360" w:lineRule="auto"/>
        <w:ind w:firstLine="709"/>
        <w:jc w:val="both"/>
        <w:rPr>
          <w:rFonts w:ascii="Times New Roman" w:eastAsia="Times New Roman" w:hAnsi="Times New Roman" w:cs="Times New Roman"/>
          <w:sz w:val="28"/>
          <w:szCs w:val="28"/>
          <w:highlight w:val="green"/>
        </w:rPr>
      </w:pPr>
      <w:r>
        <w:rPr>
          <w:rFonts w:ascii="Times New Roman" w:eastAsia="Times New Roman" w:hAnsi="Times New Roman" w:cs="Times New Roman"/>
          <w:color w:val="000000"/>
          <w:sz w:val="28"/>
          <w:szCs w:val="28"/>
        </w:rPr>
        <w:lastRenderedPageBreak/>
        <w:t>Общую методологическую основу настоящего исследования составили труды по культурологии, в частности, книга А.М. Меньшикова,</w:t>
      </w:r>
      <w:r>
        <w:rPr>
          <w:rFonts w:ascii="Times New Roman" w:eastAsia="Times New Roman" w:hAnsi="Times New Roman" w:cs="Times New Roman"/>
          <w:color w:val="000000"/>
          <w:sz w:val="28"/>
          <w:szCs w:val="28"/>
          <w:vertAlign w:val="superscript"/>
        </w:rPr>
        <w:footnoteReference w:id="17"/>
      </w:r>
      <w:r>
        <w:rPr>
          <w:rFonts w:ascii="Times New Roman" w:eastAsia="Times New Roman" w:hAnsi="Times New Roman" w:cs="Times New Roman"/>
          <w:color w:val="000000"/>
          <w:sz w:val="28"/>
          <w:szCs w:val="28"/>
        </w:rPr>
        <w:t xml:space="preserve"> а также по истории искусства, например, Н.А. Дмитриевой, которая подробно анализирует различные культурно-исторические эпохи, а также основные виды и жанры культуры.</w:t>
      </w:r>
      <w:r>
        <w:rPr>
          <w:rFonts w:ascii="Times New Roman" w:eastAsia="Times New Roman" w:hAnsi="Times New Roman" w:cs="Times New Roman"/>
          <w:color w:val="000000"/>
          <w:sz w:val="28"/>
          <w:szCs w:val="28"/>
          <w:vertAlign w:val="superscript"/>
        </w:rPr>
        <w:footnoteReference w:id="18"/>
      </w:r>
      <w:r>
        <w:rPr>
          <w:rFonts w:ascii="Times New Roman" w:eastAsia="Times New Roman" w:hAnsi="Times New Roman" w:cs="Times New Roman"/>
          <w:color w:val="000000"/>
          <w:sz w:val="28"/>
          <w:szCs w:val="28"/>
        </w:rPr>
        <w:t xml:space="preserve">Мы обращались к </w:t>
      </w:r>
      <w:proofErr w:type="gramStart"/>
      <w:r>
        <w:rPr>
          <w:rFonts w:ascii="Times New Roman" w:eastAsia="Times New Roman" w:hAnsi="Times New Roman" w:cs="Times New Roman"/>
          <w:color w:val="000000"/>
          <w:sz w:val="28"/>
          <w:szCs w:val="28"/>
        </w:rPr>
        <w:t>теоретическом</w:t>
      </w:r>
      <w:proofErr w:type="gramEnd"/>
      <w:r>
        <w:rPr>
          <w:rFonts w:ascii="Times New Roman" w:eastAsia="Times New Roman" w:hAnsi="Times New Roman" w:cs="Times New Roman"/>
          <w:color w:val="000000"/>
          <w:sz w:val="28"/>
          <w:szCs w:val="28"/>
        </w:rPr>
        <w:t xml:space="preserve"> анализу фестивалей с экономических позиций, который осуществлен в книгах Г.М. </w:t>
      </w:r>
      <w:proofErr w:type="spellStart"/>
      <w:r>
        <w:rPr>
          <w:rFonts w:ascii="Times New Roman" w:eastAsia="Times New Roman" w:hAnsi="Times New Roman" w:cs="Times New Roman"/>
          <w:color w:val="000000"/>
          <w:sz w:val="28"/>
          <w:szCs w:val="28"/>
        </w:rPr>
        <w:t>Галуцкого</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19"/>
      </w:r>
      <w:r>
        <w:rPr>
          <w:rFonts w:ascii="Times New Roman" w:eastAsia="Times New Roman" w:hAnsi="Times New Roman" w:cs="Times New Roman"/>
          <w:color w:val="000000"/>
          <w:sz w:val="28"/>
          <w:szCs w:val="28"/>
        </w:rPr>
        <w:t xml:space="preserve"> И.А. </w:t>
      </w:r>
      <w:proofErr w:type="spellStart"/>
      <w:r>
        <w:rPr>
          <w:rFonts w:ascii="Times New Roman" w:eastAsia="Times New Roman" w:hAnsi="Times New Roman" w:cs="Times New Roman"/>
          <w:sz w:val="28"/>
          <w:szCs w:val="28"/>
        </w:rPr>
        <w:t>Бутенко</w:t>
      </w:r>
      <w:proofErr w:type="spellEnd"/>
      <w:r>
        <w:rPr>
          <w:rFonts w:ascii="Times New Roman" w:eastAsia="Times New Roman" w:hAnsi="Times New Roman" w:cs="Times New Roman"/>
          <w:sz w:val="28"/>
          <w:szCs w:val="28"/>
        </w:rPr>
        <w:t xml:space="preserve"> и К.Э. </w:t>
      </w:r>
      <w:proofErr w:type="spellStart"/>
      <w:r>
        <w:rPr>
          <w:rFonts w:ascii="Times New Roman" w:eastAsia="Times New Roman" w:hAnsi="Times New Roman" w:cs="Times New Roman"/>
          <w:sz w:val="28"/>
          <w:szCs w:val="28"/>
        </w:rPr>
        <w:t>Разногова</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20"/>
      </w:r>
      <w:proofErr w:type="gramStart"/>
      <w:r>
        <w:rPr>
          <w:rFonts w:ascii="Times New Roman" w:eastAsia="Times New Roman" w:hAnsi="Times New Roman" w:cs="Times New Roman"/>
          <w:color w:val="000000"/>
          <w:sz w:val="28"/>
          <w:szCs w:val="28"/>
        </w:rPr>
        <w:t xml:space="preserve">Также были полезны теоретические работы по социологии культуры А.Н. Михеевой, Л.Н. </w:t>
      </w:r>
      <w:proofErr w:type="spellStart"/>
      <w:r>
        <w:rPr>
          <w:rFonts w:ascii="Times New Roman" w:eastAsia="Times New Roman" w:hAnsi="Times New Roman" w:cs="Times New Roman"/>
          <w:color w:val="000000"/>
          <w:sz w:val="28"/>
          <w:szCs w:val="28"/>
        </w:rPr>
        <w:t>Галенской</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21"/>
      </w:r>
      <w:r>
        <w:rPr>
          <w:rFonts w:ascii="Times New Roman" w:eastAsia="Times New Roman" w:hAnsi="Times New Roman" w:cs="Times New Roman"/>
          <w:color w:val="000000"/>
          <w:sz w:val="28"/>
          <w:szCs w:val="28"/>
        </w:rPr>
        <w:t>Т.Г. Киселевой, Ю.Д. Красильникова,</w:t>
      </w:r>
      <w:r>
        <w:rPr>
          <w:rFonts w:ascii="Times New Roman" w:eastAsia="Times New Roman" w:hAnsi="Times New Roman" w:cs="Times New Roman"/>
          <w:color w:val="000000"/>
          <w:sz w:val="28"/>
          <w:szCs w:val="28"/>
          <w:vertAlign w:val="superscript"/>
        </w:rPr>
        <w:footnoteReference w:id="22"/>
      </w:r>
      <w:r>
        <w:rPr>
          <w:rFonts w:ascii="Times New Roman" w:eastAsia="Times New Roman" w:hAnsi="Times New Roman" w:cs="Times New Roman"/>
          <w:color w:val="000000"/>
          <w:sz w:val="28"/>
          <w:szCs w:val="28"/>
        </w:rPr>
        <w:t xml:space="preserve">в которых фестивали проанализированы как социокультурный феномен и дана общая оценка их значения для общественной и культурной жизни. </w:t>
      </w:r>
      <w:proofErr w:type="gramEnd"/>
    </w:p>
    <w:p w:rsidR="001652E1" w:rsidRDefault="001652E1" w:rsidP="001652E1">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полноценного изучения нашей темы мы рассмотрели авторефераты, в которых изучены отдельные аспекты фестивального движения.</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Значительно больше исследований</w:t>
      </w:r>
      <w:r>
        <w:rPr>
          <w:rFonts w:ascii="Times New Roman" w:eastAsia="Times New Roman" w:hAnsi="Times New Roman" w:cs="Times New Roman"/>
          <w:color w:val="000000"/>
          <w:sz w:val="28"/>
          <w:szCs w:val="28"/>
        </w:rPr>
        <w:t xml:space="preserve"> посвящено истории фестивалей, их роли в социокультурном пространстве, типологии. Такие вопросы, например, рассмотрены в статьях В. </w:t>
      </w:r>
      <w:proofErr w:type="spellStart"/>
      <w:r>
        <w:rPr>
          <w:rFonts w:ascii="Times New Roman" w:eastAsia="Times New Roman" w:hAnsi="Times New Roman" w:cs="Times New Roman"/>
          <w:sz w:val="28"/>
          <w:szCs w:val="28"/>
        </w:rPr>
        <w:t>Бабкова</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color w:val="000000"/>
          <w:sz w:val="28"/>
          <w:szCs w:val="28"/>
        </w:rPr>
        <w:t xml:space="preserve">Д. </w:t>
      </w:r>
      <w:proofErr w:type="spellStart"/>
      <w:r>
        <w:rPr>
          <w:rFonts w:ascii="Times New Roman" w:eastAsia="Times New Roman" w:hAnsi="Times New Roman" w:cs="Times New Roman"/>
          <w:color w:val="000000"/>
          <w:sz w:val="28"/>
          <w:szCs w:val="28"/>
        </w:rPr>
        <w:t>Кланча</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25"/>
      </w:r>
      <w:r>
        <w:rPr>
          <w:rFonts w:ascii="Times New Roman" w:eastAsia="Times New Roman" w:hAnsi="Times New Roman" w:cs="Times New Roman"/>
          <w:color w:val="000000"/>
          <w:sz w:val="28"/>
          <w:szCs w:val="28"/>
        </w:rPr>
        <w:t xml:space="preserve"> В. Медведева.</w:t>
      </w:r>
      <w:r>
        <w:rPr>
          <w:rFonts w:ascii="Times New Roman" w:eastAsia="Times New Roman" w:hAnsi="Times New Roman" w:cs="Times New Roman"/>
          <w:color w:val="000000"/>
          <w:sz w:val="28"/>
          <w:szCs w:val="28"/>
          <w:vertAlign w:val="superscript"/>
        </w:rPr>
        <w:footnoteReference w:id="26"/>
      </w:r>
      <w:r>
        <w:rPr>
          <w:rFonts w:ascii="Times New Roman" w:eastAsia="Times New Roman" w:hAnsi="Times New Roman" w:cs="Times New Roman"/>
          <w:color w:val="000000"/>
          <w:sz w:val="28"/>
          <w:szCs w:val="28"/>
        </w:rPr>
        <w:t xml:space="preserve">Статьи из газет, журналов, посвященные различным международным фестивалям, и рецензии профессионалов в данной области </w:t>
      </w:r>
      <w:r>
        <w:rPr>
          <w:rFonts w:ascii="Times New Roman" w:eastAsia="Times New Roman" w:hAnsi="Times New Roman" w:cs="Times New Roman"/>
          <w:color w:val="000000"/>
          <w:sz w:val="28"/>
          <w:szCs w:val="28"/>
        </w:rPr>
        <w:lastRenderedPageBreak/>
        <w:t>помогли лучше разобраться в значении фестивалей для культурного развития России.</w:t>
      </w:r>
      <w:r>
        <w:rPr>
          <w:rFonts w:ascii="Times New Roman" w:eastAsia="Times New Roman" w:hAnsi="Times New Roman" w:cs="Times New Roman"/>
          <w:color w:val="000000"/>
          <w:sz w:val="28"/>
          <w:szCs w:val="28"/>
          <w:vertAlign w:val="superscript"/>
        </w:rPr>
        <w:footnoteReference w:id="27"/>
      </w:r>
    </w:p>
    <w:p w:rsidR="001652E1" w:rsidRDefault="001652E1" w:rsidP="001652E1">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Из работ на иностранном языке отметим исследование канадского социолога Мориса </w:t>
      </w:r>
      <w:proofErr w:type="spellStart"/>
      <w:r>
        <w:rPr>
          <w:rFonts w:ascii="Times New Roman" w:eastAsia="Times New Roman" w:hAnsi="Times New Roman" w:cs="Times New Roman"/>
          <w:color w:val="000000"/>
          <w:sz w:val="28"/>
          <w:szCs w:val="28"/>
        </w:rPr>
        <w:t>Роша</w:t>
      </w:r>
      <w:proofErr w:type="spellEnd"/>
      <w:r>
        <w:rPr>
          <w:rFonts w:ascii="Times New Roman" w:eastAsia="Times New Roman" w:hAnsi="Times New Roman" w:cs="Times New Roman"/>
          <w:color w:val="000000"/>
          <w:sz w:val="28"/>
          <w:szCs w:val="28"/>
        </w:rPr>
        <w:t>, посвященное мега-событиям, выставкам и фестивалям в развитии мировой культуры.</w:t>
      </w:r>
      <w:r>
        <w:rPr>
          <w:rFonts w:ascii="Times New Roman" w:eastAsia="Times New Roman" w:hAnsi="Times New Roman" w:cs="Times New Roman"/>
          <w:color w:val="000000"/>
          <w:sz w:val="28"/>
          <w:szCs w:val="28"/>
          <w:vertAlign w:val="superscript"/>
        </w:rPr>
        <w:footnoteReference w:id="28"/>
      </w:r>
      <w:r>
        <w:rPr>
          <w:rFonts w:ascii="Times New Roman" w:eastAsia="Times New Roman" w:hAnsi="Times New Roman" w:cs="Times New Roman"/>
          <w:color w:val="000000"/>
          <w:sz w:val="28"/>
          <w:szCs w:val="28"/>
        </w:rPr>
        <w:t xml:space="preserve"> Эта работа интересна тем, что в ней анализируется проведение мега-событий и их влияние на культурное развитие.</w:t>
      </w:r>
    </w:p>
    <w:p w:rsidR="001652E1" w:rsidRDefault="001652E1" w:rsidP="001652E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целом, отметим, так как история проведения фестивалей огромна и имеет весьма большую популярность в современном культурном обществе, на эту тему существует большое количество литературы. Однако изучению международных фестивалей как формы международных культурных связей в Санкт-Петербурге, практически нет, что говорит о </w:t>
      </w:r>
      <w:r>
        <w:rPr>
          <w:rFonts w:ascii="Times New Roman" w:eastAsia="Times New Roman" w:hAnsi="Times New Roman" w:cs="Times New Roman"/>
          <w:b/>
          <w:color w:val="000000"/>
          <w:sz w:val="28"/>
          <w:szCs w:val="28"/>
        </w:rPr>
        <w:t>научной новизне</w:t>
      </w:r>
      <w:r>
        <w:rPr>
          <w:rFonts w:ascii="Times New Roman" w:eastAsia="Times New Roman" w:hAnsi="Times New Roman" w:cs="Times New Roman"/>
          <w:color w:val="000000"/>
          <w:sz w:val="28"/>
          <w:szCs w:val="28"/>
        </w:rPr>
        <w:t xml:space="preserve"> темы.  </w:t>
      </w:r>
    </w:p>
    <w:p w:rsidR="001652E1" w:rsidRDefault="001652E1" w:rsidP="001652E1">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Практическая значимость</w:t>
      </w:r>
      <w:r>
        <w:rPr>
          <w:rFonts w:ascii="Times New Roman" w:eastAsia="Times New Roman" w:hAnsi="Times New Roman" w:cs="Times New Roman"/>
          <w:color w:val="000000"/>
          <w:sz w:val="28"/>
          <w:szCs w:val="28"/>
        </w:rPr>
        <w:t xml:space="preserve"> исследования вытекает из необходимости осмысления вклада международных фестивалей в международные культурные связи с участием Санкт-Петербурга, в улучшение имиджа нашего города.</w:t>
      </w:r>
    </w:p>
    <w:p w:rsidR="001652E1" w:rsidRDefault="001652E1" w:rsidP="001652E1">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Структура работы.</w:t>
      </w:r>
      <w:r>
        <w:rPr>
          <w:rFonts w:ascii="Times New Roman" w:eastAsia="Times New Roman" w:hAnsi="Times New Roman" w:cs="Times New Roman"/>
          <w:color w:val="000000"/>
          <w:sz w:val="28"/>
          <w:szCs w:val="28"/>
        </w:rPr>
        <w:t xml:space="preserve"> Работа состоит из трех глав, введения и заключения. В первой главе речь идёт о международных фестивалях как формы культурного обмена. Рассмотрены фестивали в качестве социально-культурной деятельности, их типология и классификация. В конце главы рассмотрены становление и этапы развития международного фестивального движения. </w:t>
      </w:r>
      <w:proofErr w:type="gramStart"/>
      <w:r>
        <w:rPr>
          <w:rFonts w:ascii="Times New Roman" w:eastAsia="Times New Roman" w:hAnsi="Times New Roman" w:cs="Times New Roman"/>
          <w:color w:val="000000"/>
          <w:sz w:val="28"/>
          <w:szCs w:val="28"/>
        </w:rPr>
        <w:t>Во второй главе мы рассматриваем роль международных фестивалей в культурной политики Санкт-Петербурга.</w:t>
      </w:r>
      <w:proofErr w:type="gramEnd"/>
      <w:r>
        <w:rPr>
          <w:rFonts w:ascii="Times New Roman" w:eastAsia="Times New Roman" w:hAnsi="Times New Roman" w:cs="Times New Roman"/>
          <w:color w:val="000000"/>
          <w:sz w:val="28"/>
          <w:szCs w:val="28"/>
        </w:rPr>
        <w:t xml:space="preserve"> Как происходило развитие фестивального движения в Петербурге в конце 20-начале 21 вв. В заключительной третьей главе были проанализированы международные </w:t>
      </w:r>
      <w:r>
        <w:rPr>
          <w:rFonts w:ascii="Times New Roman" w:eastAsia="Times New Roman" w:hAnsi="Times New Roman" w:cs="Times New Roman"/>
          <w:color w:val="000000"/>
          <w:sz w:val="28"/>
          <w:szCs w:val="28"/>
        </w:rPr>
        <w:lastRenderedPageBreak/>
        <w:t xml:space="preserve">культурные мероприятия и их влияние на имидж Санкт-Петербурга. А также, какую роль играют в формировании имиджа Петербурга фестивали, организуемые российской стороной за границей.  </w:t>
      </w:r>
    </w:p>
    <w:p w:rsidR="001652E1" w:rsidRDefault="001652E1" w:rsidP="001652E1">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положения диссертации были опубликованы:</w:t>
      </w:r>
    </w:p>
    <w:p w:rsidR="001652E1" w:rsidRDefault="001652E1" w:rsidP="001652E1">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Закарян</w:t>
      </w:r>
      <w:proofErr w:type="spellEnd"/>
      <w:r>
        <w:rPr>
          <w:rFonts w:ascii="Times New Roman" w:eastAsia="Times New Roman" w:hAnsi="Times New Roman" w:cs="Times New Roman"/>
          <w:sz w:val="28"/>
          <w:szCs w:val="28"/>
        </w:rPr>
        <w:t xml:space="preserve"> А.М. </w:t>
      </w:r>
      <w:r>
        <w:rPr>
          <w:rFonts w:ascii="Times New Roman" w:eastAsia="Times New Roman" w:hAnsi="Times New Roman" w:cs="Times New Roman"/>
          <w:color w:val="000000"/>
          <w:sz w:val="28"/>
          <w:szCs w:val="28"/>
        </w:rPr>
        <w:t>Международные фестивали в Санкт-Петербурге и их влияние на имидж города //</w:t>
      </w:r>
      <w:r>
        <w:rPr>
          <w:rFonts w:ascii="Times New Roman" w:eastAsia="Times New Roman" w:hAnsi="Times New Roman" w:cs="Times New Roman"/>
          <w:sz w:val="28"/>
          <w:szCs w:val="28"/>
        </w:rPr>
        <w:t xml:space="preserve">Межкультурный диалог в современном мире: материалы международной научно-практической конференции в Санкт-Петербургском государственном университете 12-13 мая 2016 </w:t>
      </w:r>
      <w:proofErr w:type="spellStart"/>
      <w:r>
        <w:rPr>
          <w:rFonts w:ascii="Times New Roman" w:eastAsia="Times New Roman" w:hAnsi="Times New Roman" w:cs="Times New Roman"/>
          <w:sz w:val="28"/>
          <w:szCs w:val="28"/>
        </w:rPr>
        <w:t>года</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Пб</w:t>
      </w:r>
      <w:proofErr w:type="spellEnd"/>
      <w:r>
        <w:rPr>
          <w:rFonts w:ascii="Times New Roman" w:eastAsia="Times New Roman" w:hAnsi="Times New Roman" w:cs="Times New Roman"/>
          <w:sz w:val="28"/>
          <w:szCs w:val="28"/>
        </w:rPr>
        <w:t>., 2016.С. 79-84.</w:t>
      </w:r>
    </w:p>
    <w:p w:rsidR="001652E1" w:rsidRDefault="001652E1" w:rsidP="001652E1">
      <w:pPr>
        <w:ind w:firstLine="851"/>
        <w:rPr>
          <w:rFonts w:ascii="Times New Roman" w:eastAsia="Times New Roman" w:hAnsi="Times New Roman" w:cs="Times New Roman"/>
          <w:sz w:val="24"/>
          <w:szCs w:val="24"/>
        </w:rPr>
      </w:pPr>
    </w:p>
    <w:p w:rsidR="001652E1" w:rsidRDefault="001652E1" w:rsidP="001652E1">
      <w:pPr>
        <w:ind w:firstLine="851"/>
        <w:rPr>
          <w:rFonts w:ascii="Times New Roman" w:eastAsia="Times New Roman" w:hAnsi="Times New Roman" w:cs="Times New Roman"/>
          <w:sz w:val="24"/>
          <w:szCs w:val="24"/>
        </w:rPr>
      </w:pPr>
    </w:p>
    <w:p w:rsidR="001652E1" w:rsidRDefault="001652E1" w:rsidP="001652E1">
      <w:pPr>
        <w:ind w:firstLine="851"/>
        <w:rPr>
          <w:rFonts w:ascii="Times New Roman" w:eastAsia="Times New Roman" w:hAnsi="Times New Roman" w:cs="Times New Roman"/>
          <w:sz w:val="24"/>
          <w:szCs w:val="24"/>
        </w:rPr>
      </w:pPr>
    </w:p>
    <w:p w:rsidR="001652E1" w:rsidRDefault="001652E1" w:rsidP="001652E1">
      <w:pPr>
        <w:ind w:firstLine="851"/>
        <w:rPr>
          <w:rFonts w:ascii="Times New Roman" w:eastAsia="Times New Roman" w:hAnsi="Times New Roman" w:cs="Times New Roman"/>
          <w:sz w:val="24"/>
          <w:szCs w:val="24"/>
        </w:rPr>
      </w:pPr>
    </w:p>
    <w:p w:rsidR="001652E1" w:rsidRDefault="001652E1" w:rsidP="001652E1">
      <w:pPr>
        <w:ind w:firstLine="851"/>
        <w:rPr>
          <w:rFonts w:ascii="Times New Roman" w:eastAsia="Times New Roman" w:hAnsi="Times New Roman" w:cs="Times New Roman"/>
          <w:sz w:val="24"/>
          <w:szCs w:val="24"/>
        </w:rPr>
      </w:pPr>
    </w:p>
    <w:p w:rsidR="001652E1" w:rsidRDefault="001652E1" w:rsidP="001652E1">
      <w:pPr>
        <w:ind w:firstLine="851"/>
        <w:rPr>
          <w:rFonts w:ascii="Times New Roman" w:eastAsia="Times New Roman" w:hAnsi="Times New Roman" w:cs="Times New Roman"/>
          <w:sz w:val="24"/>
          <w:szCs w:val="24"/>
        </w:rPr>
      </w:pPr>
    </w:p>
    <w:p w:rsidR="001652E1" w:rsidRDefault="001652E1" w:rsidP="001652E1">
      <w:pPr>
        <w:ind w:firstLine="851"/>
        <w:rPr>
          <w:rFonts w:ascii="Times New Roman" w:eastAsia="Times New Roman" w:hAnsi="Times New Roman" w:cs="Times New Roman"/>
          <w:sz w:val="24"/>
          <w:szCs w:val="24"/>
        </w:rPr>
      </w:pPr>
    </w:p>
    <w:p w:rsidR="001652E1" w:rsidRDefault="001652E1" w:rsidP="001652E1">
      <w:pPr>
        <w:rPr>
          <w:rFonts w:ascii="Times New Roman" w:eastAsia="Times New Roman" w:hAnsi="Times New Roman" w:cs="Times New Roman"/>
          <w:sz w:val="24"/>
          <w:szCs w:val="24"/>
        </w:rPr>
      </w:pPr>
    </w:p>
    <w:p w:rsidR="001652E1" w:rsidRDefault="001652E1" w:rsidP="001652E1">
      <w:r>
        <w:br w:type="page"/>
      </w:r>
    </w:p>
    <w:p w:rsidR="001652E1" w:rsidRDefault="001652E1" w:rsidP="001652E1">
      <w:pPr>
        <w:spacing w:after="0"/>
        <w:rPr>
          <w:rFonts w:ascii="Times New Roman" w:eastAsia="Times New Roman" w:hAnsi="Times New Roman" w:cs="Times New Roman"/>
          <w:sz w:val="24"/>
          <w:szCs w:val="24"/>
        </w:rPr>
        <w:sectPr w:rsidR="001652E1">
          <w:footerReference w:type="default" r:id="rId8"/>
          <w:pgSz w:w="11906" w:h="16838"/>
          <w:pgMar w:top="1134" w:right="850" w:bottom="1134" w:left="1701" w:header="0" w:footer="720" w:gutter="0"/>
          <w:pgNumType w:start="1"/>
          <w:cols w:space="720"/>
          <w:titlePg/>
        </w:sectPr>
      </w:pPr>
    </w:p>
    <w:p w:rsidR="001652E1" w:rsidRDefault="001652E1" w:rsidP="001652E1">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Глава I. Международные фестивали как форма культурного обмена</w:t>
      </w:r>
    </w:p>
    <w:p w:rsidR="001652E1" w:rsidRDefault="001652E1" w:rsidP="001652E1">
      <w:pPr>
        <w:widowControl w:val="0"/>
        <w:numPr>
          <w:ilvl w:val="1"/>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60" w:lineRule="auto"/>
        <w:ind w:hanging="720"/>
        <w:contextualSpacing/>
        <w:jc w:val="center"/>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color w:val="000000"/>
          <w:sz w:val="28"/>
          <w:szCs w:val="28"/>
        </w:rPr>
        <w:t>Понятие и функции фестиваля. Международный фестиваль как явление культурной жизни</w:t>
      </w:r>
    </w:p>
    <w:p w:rsidR="001652E1" w:rsidRDefault="001652E1" w:rsidP="001652E1">
      <w:pPr>
        <w:tabs>
          <w:tab w:val="left" w:pos="142"/>
          <w:tab w:val="left" w:pos="426"/>
        </w:tabs>
        <w:spacing w:after="0"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Международные фестивали являются одной из наиболее распространенных форм международных культурных связей и их неотъемлемой частью. Музыка, театр, кино, как и прочие виды искусства, как и многие другие аспекты культуры, не могут существовать в ограниченном пространстве какого–либо социума, народа или государства. Это обеспечивает огромную популярность, распространенность и многообразие фестивальных форм в современной культурной жизни общества, т.к. они позволяют показывать и обмениваться лучшими культурными достижениями помимо национальных границ.</w:t>
      </w:r>
    </w:p>
    <w:p w:rsidR="001652E1" w:rsidRDefault="001652E1" w:rsidP="001652E1">
      <w:pPr>
        <w:tabs>
          <w:tab w:val="left" w:pos="142"/>
          <w:tab w:val="left" w:pos="42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Свое происхождение слово «фестиваль» ведет от</w:t>
      </w:r>
      <w:r>
        <w:rPr>
          <w:rFonts w:ascii="Times New Roman" w:eastAsia="Times New Roman" w:hAnsi="Times New Roman" w:cs="Times New Roman"/>
          <w:sz w:val="28"/>
          <w:szCs w:val="28"/>
        </w:rPr>
        <w:t xml:space="preserve"> латинского слова «</w:t>
      </w:r>
      <w:proofErr w:type="spellStart"/>
      <w:r>
        <w:rPr>
          <w:rFonts w:ascii="Times New Roman" w:eastAsia="Times New Roman" w:hAnsi="Times New Roman" w:cs="Times New Roman"/>
          <w:sz w:val="28"/>
          <w:szCs w:val="28"/>
        </w:rPr>
        <w:t>festum</w:t>
      </w:r>
      <w:proofErr w:type="spellEnd"/>
      <w:r>
        <w:rPr>
          <w:rFonts w:ascii="Times New Roman" w:eastAsia="Times New Roman" w:hAnsi="Times New Roman" w:cs="Times New Roman"/>
          <w:sz w:val="28"/>
          <w:szCs w:val="28"/>
        </w:rPr>
        <w:t>» - праздник.</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xml:space="preserve"> Хотя н</w:t>
      </w:r>
      <w:r>
        <w:rPr>
          <w:rFonts w:ascii="Times New Roman" w:eastAsia="Times New Roman" w:hAnsi="Times New Roman" w:cs="Times New Roman"/>
          <w:color w:val="000000"/>
          <w:sz w:val="28"/>
          <w:szCs w:val="28"/>
          <w:highlight w:val="white"/>
        </w:rPr>
        <w:t xml:space="preserve">и в одном из энциклопедических изданий или монографических исследований в области исполнительских искусств нет развернутого определения фестиваля как организационно-художественной формы театральной или музыкальной деятельности. </w:t>
      </w:r>
      <w:r>
        <w:rPr>
          <w:rFonts w:ascii="Times New Roman" w:eastAsia="Times New Roman" w:hAnsi="Times New Roman" w:cs="Times New Roman"/>
          <w:sz w:val="28"/>
          <w:szCs w:val="28"/>
        </w:rPr>
        <w:t xml:space="preserve">Существует терминологическая картина этого понятия. В западноевропейской литературе термины «фестиваль» и «праздник» используются как синонимы. </w:t>
      </w:r>
      <w:proofErr w:type="gramStart"/>
      <w:r>
        <w:rPr>
          <w:rFonts w:ascii="Times New Roman" w:eastAsia="Times New Roman" w:hAnsi="Times New Roman" w:cs="Times New Roman"/>
          <w:sz w:val="28"/>
          <w:szCs w:val="28"/>
        </w:rPr>
        <w:t>Буквальные переводы на основных европейских языках звучат так: «</w:t>
      </w:r>
      <w:proofErr w:type="spellStart"/>
      <w:r>
        <w:rPr>
          <w:rFonts w:ascii="Times New Roman" w:eastAsia="Times New Roman" w:hAnsi="Times New Roman" w:cs="Times New Roman"/>
          <w:sz w:val="28"/>
          <w:szCs w:val="28"/>
        </w:rPr>
        <w:t>holiday</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fisty</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festival</w:t>
      </w:r>
      <w:proofErr w:type="spellEnd"/>
      <w:r>
        <w:rPr>
          <w:rFonts w:ascii="Times New Roman" w:eastAsia="Times New Roman" w:hAnsi="Times New Roman" w:cs="Times New Roman"/>
          <w:sz w:val="28"/>
          <w:szCs w:val="28"/>
        </w:rPr>
        <w:t>» – в англоязычной; «</w:t>
      </w:r>
      <w:proofErr w:type="spellStart"/>
      <w:r>
        <w:rPr>
          <w:rFonts w:ascii="Times New Roman" w:eastAsia="Times New Roman" w:hAnsi="Times New Roman" w:cs="Times New Roman"/>
          <w:sz w:val="28"/>
          <w:szCs w:val="28"/>
        </w:rPr>
        <w:t>festspiel</w:t>
      </w:r>
      <w:proofErr w:type="spellEnd"/>
      <w:r>
        <w:rPr>
          <w:rFonts w:ascii="Times New Roman" w:eastAsia="Times New Roman" w:hAnsi="Times New Roman" w:cs="Times New Roman"/>
          <w:sz w:val="28"/>
          <w:szCs w:val="28"/>
        </w:rPr>
        <w:t>» – в немецкой и швейцарской литературе, «</w:t>
      </w:r>
      <w:proofErr w:type="spellStart"/>
      <w:r>
        <w:rPr>
          <w:rFonts w:ascii="Times New Roman" w:eastAsia="Times New Roman" w:hAnsi="Times New Roman" w:cs="Times New Roman"/>
          <w:sz w:val="28"/>
          <w:szCs w:val="28"/>
        </w:rPr>
        <w:t>fete</w:t>
      </w:r>
      <w:proofErr w:type="spellEnd"/>
      <w:r>
        <w:rPr>
          <w:rFonts w:ascii="Times New Roman" w:eastAsia="Times New Roman" w:hAnsi="Times New Roman" w:cs="Times New Roman"/>
          <w:sz w:val="28"/>
          <w:szCs w:val="28"/>
        </w:rPr>
        <w:t>» – во французской, «</w:t>
      </w:r>
      <w:proofErr w:type="spellStart"/>
      <w:r>
        <w:rPr>
          <w:rFonts w:ascii="Times New Roman" w:eastAsia="Times New Roman" w:hAnsi="Times New Roman" w:cs="Times New Roman"/>
          <w:sz w:val="28"/>
          <w:szCs w:val="28"/>
        </w:rPr>
        <w:t>festa</w:t>
      </w:r>
      <w:proofErr w:type="spellEnd"/>
      <w:r>
        <w:rPr>
          <w:rFonts w:ascii="Times New Roman" w:eastAsia="Times New Roman" w:hAnsi="Times New Roman" w:cs="Times New Roman"/>
          <w:sz w:val="28"/>
          <w:szCs w:val="28"/>
        </w:rPr>
        <w:t>» – в итальянской, «</w:t>
      </w:r>
      <w:proofErr w:type="spellStart"/>
      <w:r>
        <w:rPr>
          <w:rFonts w:ascii="Times New Roman" w:eastAsia="Times New Roman" w:hAnsi="Times New Roman" w:cs="Times New Roman"/>
          <w:sz w:val="28"/>
          <w:szCs w:val="28"/>
        </w:rPr>
        <w:t>fiesta</w:t>
      </w:r>
      <w:proofErr w:type="spellEnd"/>
      <w:r>
        <w:rPr>
          <w:rFonts w:ascii="Times New Roman" w:eastAsia="Times New Roman" w:hAnsi="Times New Roman" w:cs="Times New Roman"/>
          <w:sz w:val="28"/>
          <w:szCs w:val="28"/>
        </w:rPr>
        <w:t>» или «</w:t>
      </w:r>
      <w:proofErr w:type="spellStart"/>
      <w:r>
        <w:rPr>
          <w:rFonts w:ascii="Times New Roman" w:eastAsia="Times New Roman" w:hAnsi="Times New Roman" w:cs="Times New Roman"/>
          <w:sz w:val="28"/>
          <w:szCs w:val="28"/>
        </w:rPr>
        <w:t>festejo</w:t>
      </w:r>
      <w:proofErr w:type="spellEnd"/>
      <w:r>
        <w:rPr>
          <w:rFonts w:ascii="Times New Roman" w:eastAsia="Times New Roman" w:hAnsi="Times New Roman" w:cs="Times New Roman"/>
          <w:sz w:val="28"/>
          <w:szCs w:val="28"/>
        </w:rPr>
        <w:t>» – в испанской.</w:t>
      </w:r>
      <w:proofErr w:type="gramEnd"/>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 xml:space="preserve"> В отечественных изданиях встречается тоже несколько обозначений: «представление», «зрелище», «действо», «праздник», «празднество». Например, в словаре В. Даля приводится толкование «празднества»: «</w:t>
      </w:r>
      <w:proofErr w:type="spellStart"/>
      <w:r>
        <w:rPr>
          <w:rFonts w:ascii="Times New Roman" w:eastAsia="Times New Roman" w:hAnsi="Times New Roman" w:cs="Times New Roman"/>
          <w:sz w:val="28"/>
          <w:szCs w:val="28"/>
        </w:rPr>
        <w:t>празднище</w:t>
      </w:r>
      <w:proofErr w:type="spellEnd"/>
      <w:r>
        <w:rPr>
          <w:rFonts w:ascii="Times New Roman" w:eastAsia="Times New Roman" w:hAnsi="Times New Roman" w:cs="Times New Roman"/>
          <w:sz w:val="28"/>
          <w:szCs w:val="28"/>
        </w:rPr>
        <w:t>, пиршество, торжество, празднованье чего-либо обрядами, пирами или воспоминанью о нем».</w:t>
      </w:r>
      <w:r>
        <w:rPr>
          <w:rFonts w:ascii="Times New Roman" w:eastAsia="Times New Roman" w:hAnsi="Times New Roman" w:cs="Times New Roman"/>
          <w:sz w:val="28"/>
          <w:szCs w:val="28"/>
          <w:vertAlign w:val="superscript"/>
        </w:rPr>
        <w:footnoteReference w:id="31"/>
      </w:r>
    </w:p>
    <w:p w:rsidR="001652E1" w:rsidRDefault="001652E1" w:rsidP="001652E1">
      <w:pPr>
        <w:tabs>
          <w:tab w:val="left" w:pos="142"/>
          <w:tab w:val="left" w:pos="42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lastRenderedPageBreak/>
        <w:t xml:space="preserve">Одно из определений термина «фестиваль» </w:t>
      </w:r>
      <w:r>
        <w:rPr>
          <w:rFonts w:ascii="Times New Roman" w:eastAsia="Times New Roman" w:hAnsi="Times New Roman" w:cs="Times New Roman"/>
          <w:sz w:val="28"/>
          <w:szCs w:val="28"/>
          <w:highlight w:val="white"/>
        </w:rPr>
        <w:t>можно найти в</w:t>
      </w:r>
      <w:r>
        <w:rPr>
          <w:rFonts w:ascii="Times New Roman" w:eastAsia="Times New Roman" w:hAnsi="Times New Roman" w:cs="Times New Roman"/>
          <w:color w:val="000000"/>
          <w:sz w:val="28"/>
          <w:szCs w:val="28"/>
          <w:highlight w:val="white"/>
        </w:rPr>
        <w:t xml:space="preserve"> словар</w:t>
      </w:r>
      <w:r>
        <w:rPr>
          <w:rFonts w:ascii="Times New Roman" w:eastAsia="Times New Roman" w:hAnsi="Times New Roman" w:cs="Times New Roman"/>
          <w:sz w:val="28"/>
          <w:szCs w:val="28"/>
          <w:highlight w:val="white"/>
        </w:rPr>
        <w:t>е</w:t>
      </w:r>
      <w:r>
        <w:rPr>
          <w:rFonts w:ascii="Times New Roman" w:eastAsia="Times New Roman" w:hAnsi="Times New Roman" w:cs="Times New Roman"/>
          <w:color w:val="000000"/>
          <w:sz w:val="28"/>
          <w:szCs w:val="28"/>
          <w:highlight w:val="white"/>
        </w:rPr>
        <w:t xml:space="preserve"> русского языка С.И. Ожегова: «фестиваль – это широкая общественная, праздничная встреча, сопровождаемая смотром достижений каких-нибудь видов искусств».</w:t>
      </w:r>
      <w:r>
        <w:rPr>
          <w:rFonts w:ascii="Times New Roman" w:eastAsia="Times New Roman" w:hAnsi="Times New Roman" w:cs="Times New Roman"/>
          <w:color w:val="000000"/>
          <w:sz w:val="28"/>
          <w:szCs w:val="28"/>
          <w:highlight w:val="white"/>
          <w:vertAlign w:val="superscript"/>
        </w:rPr>
        <w:footnoteReference w:id="32"/>
      </w:r>
      <w:r>
        <w:rPr>
          <w:rFonts w:ascii="Times New Roman" w:eastAsia="Times New Roman" w:hAnsi="Times New Roman" w:cs="Times New Roman"/>
          <w:sz w:val="28"/>
          <w:szCs w:val="28"/>
          <w:highlight w:val="white"/>
        </w:rPr>
        <w:t>Бесспорно</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highlight w:val="white"/>
        </w:rPr>
        <w:t>данное</w:t>
      </w:r>
      <w:r>
        <w:rPr>
          <w:rFonts w:ascii="Times New Roman" w:eastAsia="Times New Roman" w:hAnsi="Times New Roman" w:cs="Times New Roman"/>
          <w:color w:val="000000"/>
          <w:sz w:val="28"/>
          <w:szCs w:val="28"/>
          <w:highlight w:val="white"/>
        </w:rPr>
        <w:t xml:space="preserve"> определение в первую очеред</w:t>
      </w:r>
      <w:r>
        <w:rPr>
          <w:rFonts w:ascii="Times New Roman" w:eastAsia="Times New Roman" w:hAnsi="Times New Roman" w:cs="Times New Roman"/>
          <w:sz w:val="28"/>
          <w:szCs w:val="28"/>
          <w:highlight w:val="white"/>
        </w:rPr>
        <w:t xml:space="preserve">ь отражает </w:t>
      </w:r>
      <w:r>
        <w:rPr>
          <w:rFonts w:ascii="Times New Roman" w:eastAsia="Times New Roman" w:hAnsi="Times New Roman" w:cs="Times New Roman"/>
          <w:color w:val="000000"/>
          <w:sz w:val="28"/>
          <w:szCs w:val="28"/>
          <w:highlight w:val="white"/>
        </w:rPr>
        <w:t>понимани</w:t>
      </w:r>
      <w:r>
        <w:rPr>
          <w:rFonts w:ascii="Times New Roman" w:eastAsia="Times New Roman" w:hAnsi="Times New Roman" w:cs="Times New Roman"/>
          <w:sz w:val="28"/>
          <w:szCs w:val="28"/>
          <w:highlight w:val="white"/>
        </w:rPr>
        <w:t>есмысла</w:t>
      </w:r>
      <w:r>
        <w:rPr>
          <w:rFonts w:ascii="Times New Roman" w:eastAsia="Times New Roman" w:hAnsi="Times New Roman" w:cs="Times New Roman"/>
          <w:color w:val="000000"/>
          <w:sz w:val="28"/>
          <w:szCs w:val="28"/>
          <w:highlight w:val="white"/>
        </w:rPr>
        <w:t xml:space="preserve"> фестивалякак общественно-политической </w:t>
      </w:r>
      <w:r>
        <w:rPr>
          <w:rFonts w:ascii="Times New Roman" w:eastAsia="Times New Roman" w:hAnsi="Times New Roman" w:cs="Times New Roman"/>
          <w:sz w:val="28"/>
          <w:szCs w:val="28"/>
          <w:highlight w:val="white"/>
        </w:rPr>
        <w:t>акции</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sz w:val="28"/>
          <w:szCs w:val="28"/>
          <w:highlight w:val="white"/>
        </w:rPr>
        <w:t xml:space="preserve"> но не </w:t>
      </w:r>
      <w:r>
        <w:rPr>
          <w:rFonts w:ascii="Times New Roman" w:eastAsia="Times New Roman" w:hAnsi="Times New Roman" w:cs="Times New Roman"/>
          <w:color w:val="000000"/>
          <w:sz w:val="28"/>
          <w:szCs w:val="28"/>
          <w:highlight w:val="white"/>
        </w:rPr>
        <w:t>как формы международного культурного сотрудничества.</w:t>
      </w:r>
    </w:p>
    <w:p w:rsidR="001652E1" w:rsidRDefault="001652E1" w:rsidP="001652E1">
      <w:pPr>
        <w:tabs>
          <w:tab w:val="left" w:pos="142"/>
          <w:tab w:val="left" w:pos="426"/>
        </w:tabs>
        <w:spacing w:after="0"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Современные </w:t>
      </w:r>
      <w:r>
        <w:rPr>
          <w:rFonts w:ascii="Times New Roman" w:eastAsia="Times New Roman" w:hAnsi="Times New Roman" w:cs="Times New Roman"/>
          <w:sz w:val="28"/>
          <w:szCs w:val="28"/>
          <w:highlight w:val="white"/>
        </w:rPr>
        <w:t>формулировки</w:t>
      </w:r>
      <w:r>
        <w:rPr>
          <w:rFonts w:ascii="Times New Roman" w:eastAsia="Times New Roman" w:hAnsi="Times New Roman" w:cs="Times New Roman"/>
          <w:color w:val="000000"/>
          <w:sz w:val="28"/>
          <w:szCs w:val="28"/>
          <w:highlight w:val="white"/>
        </w:rPr>
        <w:t xml:space="preserve"> фестиваля как организационно-художественно</w:t>
      </w:r>
      <w:r>
        <w:rPr>
          <w:rFonts w:ascii="Times New Roman" w:eastAsia="Times New Roman" w:hAnsi="Times New Roman" w:cs="Times New Roman"/>
          <w:sz w:val="28"/>
          <w:szCs w:val="28"/>
          <w:highlight w:val="white"/>
        </w:rPr>
        <w:t>гожанра</w:t>
      </w:r>
      <w:r>
        <w:rPr>
          <w:rFonts w:ascii="Times New Roman" w:eastAsia="Times New Roman" w:hAnsi="Times New Roman" w:cs="Times New Roman"/>
          <w:color w:val="000000"/>
          <w:sz w:val="28"/>
          <w:szCs w:val="28"/>
          <w:highlight w:val="white"/>
        </w:rPr>
        <w:t xml:space="preserve"> обычно характеризуют его как «серию музыкальных концертов, подчиненных сквозной художественной идее или концепции, локализованных в ограниченный календарный период в определенном географическом и культурном пространстве».</w:t>
      </w:r>
      <w:r>
        <w:rPr>
          <w:rFonts w:ascii="Times New Roman" w:eastAsia="Times New Roman" w:hAnsi="Times New Roman" w:cs="Times New Roman"/>
          <w:color w:val="000000"/>
          <w:sz w:val="28"/>
          <w:szCs w:val="28"/>
          <w:highlight w:val="white"/>
          <w:vertAlign w:val="superscript"/>
        </w:rPr>
        <w:footnoteReference w:id="33"/>
      </w:r>
    </w:p>
    <w:p w:rsidR="001652E1" w:rsidRDefault="001652E1" w:rsidP="001652E1">
      <w:pPr>
        <w:tabs>
          <w:tab w:val="left" w:pos="142"/>
          <w:tab w:val="left" w:pos="42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Существуют и другие определения фестиваля. Так, например, некоторые исследователи определяют фестиваль как «специфическое мероприятие культурной жизни, которое в отличие от конкурса, преследует, прежде всего, репрезентативные цели, с четко обозначенным составом участников, сроками проведения, программой».</w:t>
      </w:r>
      <w:r>
        <w:rPr>
          <w:rFonts w:ascii="Times New Roman" w:eastAsia="Times New Roman" w:hAnsi="Times New Roman" w:cs="Times New Roman"/>
          <w:sz w:val="28"/>
          <w:szCs w:val="28"/>
          <w:vertAlign w:val="superscript"/>
        </w:rPr>
        <w:footnoteReference w:id="34"/>
      </w:r>
    </w:p>
    <w:p w:rsidR="001652E1" w:rsidRDefault="001652E1" w:rsidP="001652E1">
      <w:pPr>
        <w:tabs>
          <w:tab w:val="left" w:pos="142"/>
          <w:tab w:val="left" w:pos="42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или иначе, фестиваль как феномен художественной жизни отличается оригинальной обстановкой праздника, тенденцией на показ выдающихся художественных коллективов и исполнителей, спецификой репертуарного предложения, различного от репертуара установившихся коллективов. Главной задачей фестиваля является придание в культурную жизнь страны, региона, города свежего воздуха и создание максимально широкого поле притяжения как для профессионалов в области театра и музыки, так и для простых зрителей и слушателей. </w:t>
      </w:r>
    </w:p>
    <w:p w:rsidR="001652E1" w:rsidRDefault="001652E1" w:rsidP="001652E1">
      <w:pPr>
        <w:tabs>
          <w:tab w:val="left" w:pos="142"/>
          <w:tab w:val="left" w:pos="42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Большинство фестивалей не ограничиваются только национальными рамками. </w:t>
      </w:r>
      <w:proofErr w:type="gramStart"/>
      <w:r>
        <w:rPr>
          <w:rFonts w:ascii="Times New Roman" w:eastAsia="Times New Roman" w:hAnsi="Times New Roman" w:cs="Times New Roman"/>
          <w:sz w:val="28"/>
          <w:szCs w:val="28"/>
        </w:rPr>
        <w:t xml:space="preserve">Фестивали можно охарактеризовать одним из самых интересных феноменов международных культурных связей; их развитие, расширение </w:t>
      </w:r>
      <w:r>
        <w:rPr>
          <w:rFonts w:ascii="Times New Roman" w:eastAsia="Times New Roman" w:hAnsi="Times New Roman" w:cs="Times New Roman"/>
          <w:sz w:val="28"/>
          <w:szCs w:val="28"/>
        </w:rPr>
        <w:lastRenderedPageBreak/>
        <w:t xml:space="preserve">географии, многообразие форм и постоянно расширяющийся формат деятельности связаны не только с появлением новых информационных процессов и развитием видов зрелищной коммуникации в структуре современной городской культуры, но и с активизацией культурного сотрудничества. </w:t>
      </w:r>
      <w:proofErr w:type="gramEnd"/>
    </w:p>
    <w:p w:rsidR="001652E1" w:rsidRDefault="001652E1" w:rsidP="001652E1">
      <w:pPr>
        <w:tabs>
          <w:tab w:val="left" w:pos="142"/>
          <w:tab w:val="left" w:pos="42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Международные фестивали – «это уникальная форма  артистического обмена, основанная на демонстрации лучших достижений национальных культур, государственного престижа, а также возможностей формирования новой «планетарной» культуры третьего тысячелетия».</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Более того, международные фестивали играют огромную коммуникативную роль, оказывая содействие взаимному изучению и осознанию, взаимному обогащению различных культур. Международные фестивали вносят ощутимый вклад в осуществление внешней культурной политики страны-организатора, привлекают внимание к ней, ее культуре, укрепляют ее международный авторитет, содействуют развитию позитивного имиджа. </w:t>
      </w:r>
      <w:proofErr w:type="gramStart"/>
      <w:r>
        <w:rPr>
          <w:rFonts w:ascii="Times New Roman" w:eastAsia="Times New Roman" w:hAnsi="Times New Roman" w:cs="Times New Roman"/>
          <w:sz w:val="28"/>
          <w:szCs w:val="28"/>
        </w:rPr>
        <w:t>Исходя из этого фестивали можно признать</w:t>
      </w:r>
      <w:proofErr w:type="gramEnd"/>
      <w:r>
        <w:rPr>
          <w:rFonts w:ascii="Times New Roman" w:eastAsia="Times New Roman" w:hAnsi="Times New Roman" w:cs="Times New Roman"/>
          <w:sz w:val="28"/>
          <w:szCs w:val="28"/>
        </w:rPr>
        <w:t xml:space="preserve"> эффективным элементом территориального </w:t>
      </w:r>
      <w:proofErr w:type="spellStart"/>
      <w:r>
        <w:rPr>
          <w:rFonts w:ascii="Times New Roman" w:eastAsia="Times New Roman" w:hAnsi="Times New Roman" w:cs="Times New Roman"/>
          <w:sz w:val="28"/>
          <w:szCs w:val="28"/>
        </w:rPr>
        <w:t>брендинга</w:t>
      </w:r>
      <w:proofErr w:type="spellEnd"/>
      <w:r>
        <w:rPr>
          <w:rFonts w:ascii="Times New Roman" w:eastAsia="Times New Roman" w:hAnsi="Times New Roman" w:cs="Times New Roman"/>
          <w:sz w:val="28"/>
          <w:szCs w:val="28"/>
        </w:rPr>
        <w:t xml:space="preserve"> и событийного пиара.</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xml:space="preserve"> Также отметим, что некоторые международные и национальные фестивали выполняют различные гуманитарные функции, привлекая внимание общественности к проблемам войн, экологическим проблемам, проблемам бедности и др. </w:t>
      </w:r>
    </w:p>
    <w:p w:rsidR="001652E1" w:rsidRPr="001652E1" w:rsidRDefault="001652E1" w:rsidP="001652E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Оргкомитет </w:t>
      </w:r>
      <w:r>
        <w:rPr>
          <w:rFonts w:ascii="Times New Roman" w:eastAsia="Times New Roman" w:hAnsi="Times New Roman" w:cs="Times New Roman"/>
          <w:sz w:val="28"/>
          <w:szCs w:val="28"/>
        </w:rPr>
        <w:t>ратифицируютположени</w:t>
      </w:r>
      <w:r>
        <w:rPr>
          <w:rFonts w:ascii="Times New Roman" w:eastAsia="Times New Roman" w:hAnsi="Times New Roman" w:cs="Times New Roman"/>
          <w:color w:val="000000"/>
          <w:sz w:val="28"/>
          <w:szCs w:val="28"/>
        </w:rPr>
        <w:t xml:space="preserve">я участия групп и отдельных </w:t>
      </w:r>
      <w:r w:rsidRPr="001652E1">
        <w:rPr>
          <w:rFonts w:ascii="Times New Roman" w:eastAsia="Times New Roman" w:hAnsi="Times New Roman" w:cs="Times New Roman"/>
          <w:sz w:val="28"/>
          <w:szCs w:val="28"/>
        </w:rPr>
        <w:t>участников в показательных выступлениях поразного рода жанрам искусств, в заключительном празднике фестиваля, утверждает составы жюри и комитетов. Для руководства проведения творческих конкурсов по соответствующим жанрам искусства существуют различные секции комитета. Жюри и комитеты наблюдают за проведением конкурсов по различным видам и жанрам искусства в рамках фестиваля.</w:t>
      </w:r>
    </w:p>
    <w:p w:rsidR="00E221C4" w:rsidRDefault="00E221C4" w:rsidP="00E221C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Для проведения фестиваля разрабатывается Положение, включающее в себя задачи фестиваля, порядок его проведения (в этом разделе указываются участники, виды искусства, среди которых проводится фестиваль), основные его этапы, критерии оценок, органы руководства, поощрение победителей. Оргкомитет разрабатывает общие рекомендации по проведению фестиваля. Рекомендации для отдельных видов и жанров художественной самодеятельности разрабатываются соответствующими творческими секциями оргкомитета. У организаций, которые также профессионально занимаются проведением мероприятий, есть свои специалисты по работе с персоналом, режиссеры, сценаристы и т. д. Как правило, у них имеется и набор стандартных праздничных программ, необходимых для конкурсов. Это реквизиты, техника для звука и света, связи с администрациями дворцов, ресторанами, декораторами, транспортными фирмами, специалистами по спецэффектам, артистами и т. д.</w:t>
      </w:r>
    </w:p>
    <w:p w:rsidR="005779B1" w:rsidRPr="00AC0F8F" w:rsidRDefault="005779B1" w:rsidP="00AC0F8F">
      <w:pPr>
        <w:pStyle w:val="a7"/>
        <w:spacing w:before="0" w:beforeAutospacing="0" w:after="0" w:afterAutospacing="0" w:line="360" w:lineRule="auto"/>
        <w:ind w:firstLine="567"/>
        <w:jc w:val="both"/>
        <w:rPr>
          <w:sz w:val="28"/>
          <w:szCs w:val="28"/>
        </w:rPr>
      </w:pPr>
      <w:r w:rsidRPr="00AC0F8F">
        <w:rPr>
          <w:sz w:val="28"/>
          <w:szCs w:val="28"/>
        </w:rPr>
        <w:t xml:space="preserve">Одна из важнейших составляющих фестиваля является событийность. Фестиваль </w:t>
      </w:r>
      <w:r w:rsidR="0027182B" w:rsidRPr="00AC0F8F">
        <w:rPr>
          <w:sz w:val="28"/>
          <w:szCs w:val="28"/>
        </w:rPr>
        <w:t>–</w:t>
      </w:r>
      <w:r w:rsidRPr="00AC0F8F">
        <w:rPr>
          <w:sz w:val="28"/>
          <w:szCs w:val="28"/>
        </w:rPr>
        <w:t xml:space="preserve"> это событие, которое привлекает к себе внимание телевидения и других СМИ. </w:t>
      </w:r>
      <w:r w:rsidR="00B272D1">
        <w:rPr>
          <w:sz w:val="28"/>
          <w:szCs w:val="28"/>
        </w:rPr>
        <w:t>В итоге</w:t>
      </w:r>
      <w:r w:rsidRPr="00AC0F8F">
        <w:rPr>
          <w:sz w:val="28"/>
          <w:szCs w:val="28"/>
        </w:rPr>
        <w:t xml:space="preserve"> укрепляет</w:t>
      </w:r>
      <w:r w:rsidR="00B272D1">
        <w:rPr>
          <w:sz w:val="28"/>
          <w:szCs w:val="28"/>
        </w:rPr>
        <w:t>ся позиция</w:t>
      </w:r>
      <w:r w:rsidRPr="00AC0F8F">
        <w:rPr>
          <w:sz w:val="28"/>
          <w:szCs w:val="28"/>
        </w:rPr>
        <w:t xml:space="preserve"> руководства фестиваля по отношению к политическим лидерам, спонсорам и финансирующим фестиваль организациям. Этот интерес можно объяснить тем, что фестивали вносят огромный вклад в социальную и экономическую жизнь страны, влияют на социокультурное положение в местах их проведения. Также фестивали привлекают внимание политических деятелей и </w:t>
      </w:r>
      <w:proofErr w:type="gramStart"/>
      <w:r w:rsidRPr="00AC0F8F">
        <w:rPr>
          <w:sz w:val="28"/>
          <w:szCs w:val="28"/>
        </w:rPr>
        <w:t>бизнес-организаций</w:t>
      </w:r>
      <w:proofErr w:type="gramEnd"/>
      <w:r w:rsidRPr="00AC0F8F">
        <w:rPr>
          <w:sz w:val="28"/>
          <w:szCs w:val="28"/>
        </w:rPr>
        <w:t xml:space="preserve"> своими рекламными и коммуникационными ресурсами. </w:t>
      </w:r>
    </w:p>
    <w:p w:rsidR="005779B1" w:rsidRPr="00AC0F8F" w:rsidRDefault="005779B1" w:rsidP="00AC0F8F">
      <w:pPr>
        <w:pStyle w:val="a7"/>
        <w:spacing w:before="0" w:beforeAutospacing="0" w:after="0" w:afterAutospacing="0" w:line="360" w:lineRule="auto"/>
        <w:ind w:firstLine="567"/>
        <w:jc w:val="both"/>
        <w:rPr>
          <w:sz w:val="28"/>
          <w:szCs w:val="28"/>
        </w:rPr>
      </w:pPr>
      <w:r w:rsidRPr="00AC0F8F">
        <w:rPr>
          <w:sz w:val="28"/>
          <w:szCs w:val="28"/>
        </w:rPr>
        <w:t>Существует мнение, что органы власти европейских госуда</w:t>
      </w:r>
      <w:proofErr w:type="gramStart"/>
      <w:r w:rsidRPr="00AC0F8F">
        <w:rPr>
          <w:sz w:val="28"/>
          <w:szCs w:val="28"/>
        </w:rPr>
        <w:t>рств стр</w:t>
      </w:r>
      <w:proofErr w:type="gramEnd"/>
      <w:r w:rsidRPr="00AC0F8F">
        <w:rPr>
          <w:sz w:val="28"/>
          <w:szCs w:val="28"/>
        </w:rPr>
        <w:t xml:space="preserve">емятся стать организаторами культурных массовых мероприятий, пользующихся успехом, и готовы выделить на это определенные бюджетные средства. Можно заметить, как массовые культурные мероприятия способны повлиять на настроения, интересы и предпочтения людей. Во время проведения фестиваля происходят массовые кратковременные объединения большого числа лиц, иногда представителей различных социальных групп с </w:t>
      </w:r>
      <w:r w:rsidRPr="00AC0F8F">
        <w:rPr>
          <w:sz w:val="28"/>
          <w:szCs w:val="28"/>
        </w:rPr>
        <w:lastRenderedPageBreak/>
        <w:t>различными интересами. Гости фестиваля открыты для общения, настроены на принятие информации и воспринимают ее  позитивно. Именно поэтому фестивали особенно интересуют СМИ, рекламодателей и политических деятелей. Точные временные рамки фестиваля также положительно влияют на его посещаемость. Ограничение посетить фестиваль заставляет гостей не откладывать с покупкой билетов, ведь дни его проведения четко определены заранее.</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Задачи современных международных фестивалей как формы культурного обмена многообразны. Они играют существенную роль в международном культурном сотрудничестве, расширяют возможности для контактов на государственном и, что особенно важно, на негосударственном уровне, обогащают национальную культуру, служат площадкой для демонстрации лучших творческих достижений.</w:t>
      </w:r>
    </w:p>
    <w:p w:rsidR="005779B1"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Международный фестиваль как вид международной деятельности </w:t>
      </w:r>
      <w:proofErr w:type="gramStart"/>
      <w:r w:rsidR="0027182B" w:rsidRPr="00AC0F8F">
        <w:rPr>
          <w:rFonts w:ascii="Times New Roman" w:hAnsi="Times New Roman" w:cs="Times New Roman"/>
          <w:sz w:val="28"/>
          <w:szCs w:val="28"/>
        </w:rPr>
        <w:t>–</w:t>
      </w:r>
      <w:r w:rsidRPr="00AC0F8F">
        <w:rPr>
          <w:rFonts w:ascii="Times New Roman" w:hAnsi="Times New Roman" w:cs="Times New Roman"/>
          <w:sz w:val="28"/>
          <w:szCs w:val="28"/>
        </w:rPr>
        <w:t>г</w:t>
      </w:r>
      <w:proofErr w:type="gramEnd"/>
      <w:r w:rsidRPr="00AC0F8F">
        <w:rPr>
          <w:rFonts w:ascii="Times New Roman" w:hAnsi="Times New Roman" w:cs="Times New Roman"/>
          <w:sz w:val="28"/>
          <w:szCs w:val="28"/>
        </w:rPr>
        <w:t>лавная коммуникативная среда, где страны говорят на одном языке высокого искусства и куда не проникают проблемы из социально-политических и экономических сфер международных отношений, которые имеют конфликтную основу. Таким образом, фестивали являются важной формой международного обмена, культурной интеграции, культурно-гуманитарных связей. Говоря об особой роли международных фестивалей, нельзя недооценивать их значение для укрепления культурных связей и повышения международного авторитета страны или города-организатора, а также их значительный вклад в формирование положительного имиджа организующих эти фестивали территорий. Именно поэтому фестивали, и особенно фестивали международные, стали востребованной формой культурной дипломатии и внешней культурной политики многих стран, в том числе и России.</w:t>
      </w:r>
    </w:p>
    <w:p w:rsidR="00E74235" w:rsidRPr="00AC0F8F" w:rsidRDefault="00E74235" w:rsidP="00AC0F8F">
      <w:pPr>
        <w:tabs>
          <w:tab w:val="left" w:pos="142"/>
          <w:tab w:val="left" w:pos="426"/>
        </w:tabs>
        <w:spacing w:after="0" w:line="360" w:lineRule="auto"/>
        <w:ind w:firstLine="567"/>
        <w:jc w:val="both"/>
        <w:rPr>
          <w:rFonts w:ascii="Times New Roman" w:hAnsi="Times New Roman" w:cs="Times New Roman"/>
          <w:sz w:val="28"/>
          <w:szCs w:val="28"/>
        </w:rPr>
      </w:pPr>
    </w:p>
    <w:p w:rsidR="00B40A28" w:rsidRDefault="00B40A28" w:rsidP="00680547">
      <w:pPr>
        <w:tabs>
          <w:tab w:val="left" w:pos="142"/>
          <w:tab w:val="left" w:pos="426"/>
        </w:tabs>
        <w:spacing w:after="0" w:line="360" w:lineRule="auto"/>
        <w:jc w:val="both"/>
        <w:rPr>
          <w:rFonts w:ascii="Times New Roman" w:hAnsi="Times New Roman" w:cs="Times New Roman"/>
          <w:sz w:val="28"/>
          <w:szCs w:val="28"/>
        </w:rPr>
      </w:pPr>
    </w:p>
    <w:p w:rsidR="00B40A28" w:rsidRPr="00AC0F8F" w:rsidRDefault="00B40A28" w:rsidP="00AC0F8F">
      <w:pPr>
        <w:tabs>
          <w:tab w:val="left" w:pos="142"/>
          <w:tab w:val="left" w:pos="426"/>
        </w:tabs>
        <w:spacing w:after="0" w:line="360" w:lineRule="auto"/>
        <w:ind w:firstLine="567"/>
        <w:jc w:val="both"/>
        <w:rPr>
          <w:rFonts w:ascii="Times New Roman" w:hAnsi="Times New Roman" w:cs="Times New Roman"/>
          <w:sz w:val="28"/>
          <w:szCs w:val="28"/>
        </w:rPr>
      </w:pPr>
    </w:p>
    <w:p w:rsidR="005779B1" w:rsidRPr="00AD7A70" w:rsidRDefault="00AD7A70" w:rsidP="00AD7A70">
      <w:pPr>
        <w:spacing w:line="360" w:lineRule="auto"/>
        <w:ind w:left="127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5779B1" w:rsidRPr="00AD7A70">
        <w:rPr>
          <w:rFonts w:ascii="Times New Roman" w:hAnsi="Times New Roman" w:cs="Times New Roman"/>
          <w:b/>
          <w:sz w:val="28"/>
          <w:szCs w:val="28"/>
        </w:rPr>
        <w:t>Типология и классификация фестивалей</w:t>
      </w:r>
    </w:p>
    <w:p w:rsidR="005779B1" w:rsidRPr="00AC0F8F" w:rsidRDefault="00AE667A"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существует общепризнаннаяклассификация</w:t>
      </w:r>
      <w:r w:rsidR="005779B1" w:rsidRPr="00AC0F8F">
        <w:rPr>
          <w:rFonts w:ascii="Times New Roman" w:hAnsi="Times New Roman" w:cs="Times New Roman"/>
          <w:sz w:val="28"/>
          <w:szCs w:val="28"/>
        </w:rPr>
        <w:t xml:space="preserve"> фестивалей. Так, по составу участников фестивали </w:t>
      </w:r>
      <w:r>
        <w:rPr>
          <w:rFonts w:ascii="Times New Roman" w:hAnsi="Times New Roman" w:cs="Times New Roman"/>
          <w:sz w:val="28"/>
          <w:szCs w:val="28"/>
        </w:rPr>
        <w:t>делятся</w:t>
      </w:r>
      <w:r w:rsidR="005779B1" w:rsidRPr="00AC0F8F">
        <w:rPr>
          <w:rFonts w:ascii="Times New Roman" w:hAnsi="Times New Roman" w:cs="Times New Roman"/>
          <w:sz w:val="28"/>
          <w:szCs w:val="28"/>
        </w:rPr>
        <w:t>на</w:t>
      </w:r>
      <w:r w:rsidRPr="00AC0F8F">
        <w:rPr>
          <w:rFonts w:ascii="Times New Roman" w:hAnsi="Times New Roman" w:cs="Times New Roman"/>
          <w:sz w:val="28"/>
          <w:szCs w:val="28"/>
        </w:rPr>
        <w:t>международные</w:t>
      </w:r>
      <w:r>
        <w:rPr>
          <w:rFonts w:ascii="Times New Roman" w:hAnsi="Times New Roman" w:cs="Times New Roman"/>
          <w:sz w:val="28"/>
          <w:szCs w:val="28"/>
        </w:rPr>
        <w:t>,</w:t>
      </w:r>
      <w:r w:rsidRPr="00AC0F8F">
        <w:rPr>
          <w:rFonts w:ascii="Times New Roman" w:hAnsi="Times New Roman" w:cs="Times New Roman"/>
          <w:sz w:val="28"/>
          <w:szCs w:val="28"/>
        </w:rPr>
        <w:t xml:space="preserve"> региональные,</w:t>
      </w:r>
      <w:r>
        <w:rPr>
          <w:rFonts w:ascii="Times New Roman" w:hAnsi="Times New Roman" w:cs="Times New Roman"/>
          <w:sz w:val="28"/>
          <w:szCs w:val="28"/>
        </w:rPr>
        <w:t xml:space="preserve"> национальные</w:t>
      </w:r>
      <w:r w:rsidR="005779B1" w:rsidRPr="00AC0F8F">
        <w:rPr>
          <w:rFonts w:ascii="Times New Roman" w:hAnsi="Times New Roman" w:cs="Times New Roman"/>
          <w:sz w:val="28"/>
          <w:szCs w:val="28"/>
        </w:rPr>
        <w:t xml:space="preserve">; по специализации они делятся </w:t>
      </w:r>
      <w:proofErr w:type="gramStart"/>
      <w:r w:rsidR="005779B1" w:rsidRPr="00AC0F8F">
        <w:rPr>
          <w:rFonts w:ascii="Times New Roman" w:hAnsi="Times New Roman" w:cs="Times New Roman"/>
          <w:sz w:val="28"/>
          <w:szCs w:val="28"/>
        </w:rPr>
        <w:t>на</w:t>
      </w:r>
      <w:proofErr w:type="gramEnd"/>
      <w:r w:rsidR="005779B1" w:rsidRPr="00AC0F8F">
        <w:rPr>
          <w:rFonts w:ascii="Times New Roman" w:hAnsi="Times New Roman" w:cs="Times New Roman"/>
          <w:sz w:val="28"/>
          <w:szCs w:val="28"/>
        </w:rPr>
        <w:t xml:space="preserve"> специализированные и неспециализированные. В отдельную группу можно вынести тематические фестивали. По </w:t>
      </w:r>
      <w:r>
        <w:rPr>
          <w:rFonts w:ascii="Times New Roman" w:hAnsi="Times New Roman" w:cs="Times New Roman"/>
          <w:sz w:val="28"/>
          <w:szCs w:val="28"/>
        </w:rPr>
        <w:t>дл</w:t>
      </w:r>
      <w:r w:rsidR="005779B1" w:rsidRPr="00AC0F8F">
        <w:rPr>
          <w:rFonts w:ascii="Times New Roman" w:hAnsi="Times New Roman" w:cs="Times New Roman"/>
          <w:sz w:val="28"/>
          <w:szCs w:val="28"/>
        </w:rPr>
        <w:t xml:space="preserve">ительности проведения фестивали бывают краткосрочные, среднесрочные, долгосрочные. По частоте проведения принято выделять фестивали периодические, ежегодные, единовременные. По конкурсному состоянию фестивали бывают конкурсные и неконкурсные.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Участниками международных фестивалей могут быть отдельные исполнители и творческие коллективы, </w:t>
      </w:r>
      <w:r w:rsidR="00AE667A">
        <w:rPr>
          <w:rFonts w:ascii="Times New Roman" w:hAnsi="Times New Roman" w:cs="Times New Roman"/>
          <w:sz w:val="28"/>
          <w:szCs w:val="28"/>
        </w:rPr>
        <w:t xml:space="preserve">консерватории и </w:t>
      </w:r>
      <w:r w:rsidRPr="00AC0F8F">
        <w:rPr>
          <w:rFonts w:ascii="Times New Roman" w:hAnsi="Times New Roman" w:cs="Times New Roman"/>
          <w:sz w:val="28"/>
          <w:szCs w:val="28"/>
        </w:rPr>
        <w:t xml:space="preserve">театры, филармонии и </w:t>
      </w:r>
      <w:r w:rsidR="00AE667A">
        <w:rPr>
          <w:rFonts w:ascii="Times New Roman" w:hAnsi="Times New Roman" w:cs="Times New Roman"/>
          <w:sz w:val="28"/>
          <w:szCs w:val="28"/>
        </w:rPr>
        <w:t>иные</w:t>
      </w:r>
      <w:r w:rsidRPr="00AC0F8F">
        <w:rPr>
          <w:rFonts w:ascii="Times New Roman" w:hAnsi="Times New Roman" w:cs="Times New Roman"/>
          <w:sz w:val="28"/>
          <w:szCs w:val="28"/>
        </w:rPr>
        <w:t xml:space="preserve"> культурные учреждения, деятели культуры и искусства. В фестивалях демонстрируются самые различные произведения искусства, </w:t>
      </w:r>
      <w:r w:rsidR="00AE667A">
        <w:rPr>
          <w:rFonts w:ascii="Times New Roman" w:hAnsi="Times New Roman" w:cs="Times New Roman"/>
          <w:sz w:val="28"/>
          <w:szCs w:val="28"/>
        </w:rPr>
        <w:t xml:space="preserve">к </w:t>
      </w:r>
      <w:r w:rsidRPr="00AC0F8F">
        <w:rPr>
          <w:rFonts w:ascii="Times New Roman" w:hAnsi="Times New Roman" w:cs="Times New Roman"/>
          <w:sz w:val="28"/>
          <w:szCs w:val="28"/>
        </w:rPr>
        <w:t>пример</w:t>
      </w:r>
      <w:r w:rsidR="00AE667A">
        <w:rPr>
          <w:rFonts w:ascii="Times New Roman" w:hAnsi="Times New Roman" w:cs="Times New Roman"/>
          <w:sz w:val="28"/>
          <w:szCs w:val="28"/>
        </w:rPr>
        <w:t>у</w:t>
      </w:r>
      <w:r w:rsidRPr="00AC0F8F">
        <w:rPr>
          <w:rFonts w:ascii="Times New Roman" w:hAnsi="Times New Roman" w:cs="Times New Roman"/>
          <w:sz w:val="28"/>
          <w:szCs w:val="28"/>
        </w:rPr>
        <w:t xml:space="preserve">, театральные, музыкальные постановки, кинофильмы и пр. Международные фестивали могут организовываться государственными и местными властями, театрами, консерваториями, филармониями и творческими союзами, фирмами и частными лицами, международными и национальными культурными организациями. Отметим и такую особенность международных фестивалей: более активно они развиваются на </w:t>
      </w:r>
      <w:r w:rsidR="00AE667A">
        <w:rPr>
          <w:rFonts w:ascii="Times New Roman" w:hAnsi="Times New Roman" w:cs="Times New Roman"/>
          <w:sz w:val="28"/>
          <w:szCs w:val="28"/>
        </w:rPr>
        <w:t>социальн</w:t>
      </w:r>
      <w:r w:rsidRPr="00AC0F8F">
        <w:rPr>
          <w:rFonts w:ascii="Times New Roman" w:hAnsi="Times New Roman" w:cs="Times New Roman"/>
          <w:sz w:val="28"/>
          <w:szCs w:val="28"/>
        </w:rPr>
        <w:t xml:space="preserve">ом, индивидуальном, </w:t>
      </w:r>
      <w:r w:rsidR="00AE667A">
        <w:rPr>
          <w:rFonts w:ascii="Times New Roman" w:hAnsi="Times New Roman" w:cs="Times New Roman"/>
          <w:sz w:val="28"/>
          <w:szCs w:val="28"/>
        </w:rPr>
        <w:t xml:space="preserve">но </w:t>
      </w:r>
      <w:r w:rsidRPr="00AC0F8F">
        <w:rPr>
          <w:rFonts w:ascii="Times New Roman" w:hAnsi="Times New Roman" w:cs="Times New Roman"/>
          <w:sz w:val="28"/>
          <w:szCs w:val="28"/>
        </w:rPr>
        <w:t>не на государственном уровне.</w:t>
      </w:r>
    </w:p>
    <w:p w:rsidR="005779B1" w:rsidRPr="00AC0F8F" w:rsidRDefault="00AE667A"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любого фестиваля и даже у самого долговременного</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естьточные</w:t>
      </w:r>
      <w:r w:rsidRPr="00AC0F8F">
        <w:rPr>
          <w:rFonts w:ascii="Times New Roman" w:hAnsi="Times New Roman" w:cs="Times New Roman"/>
          <w:sz w:val="28"/>
          <w:szCs w:val="28"/>
        </w:rPr>
        <w:t xml:space="preserve">сроки </w:t>
      </w:r>
      <w:r w:rsidR="005779B1" w:rsidRPr="00AC0F8F">
        <w:rPr>
          <w:rFonts w:ascii="Times New Roman" w:hAnsi="Times New Roman" w:cs="Times New Roman"/>
          <w:sz w:val="28"/>
          <w:szCs w:val="28"/>
        </w:rPr>
        <w:t xml:space="preserve">своего проведения. Краткосрочные фестивали </w:t>
      </w:r>
      <w:r>
        <w:rPr>
          <w:rFonts w:ascii="Times New Roman" w:hAnsi="Times New Roman" w:cs="Times New Roman"/>
          <w:sz w:val="28"/>
          <w:szCs w:val="28"/>
        </w:rPr>
        <w:t>длятся</w:t>
      </w:r>
      <w:r w:rsidR="005779B1" w:rsidRPr="00AC0F8F">
        <w:rPr>
          <w:rFonts w:ascii="Times New Roman" w:hAnsi="Times New Roman" w:cs="Times New Roman"/>
          <w:sz w:val="28"/>
          <w:szCs w:val="28"/>
        </w:rPr>
        <w:t xml:space="preserve"> от нескольких дней до одной недели.</w:t>
      </w:r>
      <w:r w:rsidR="00B85C5D">
        <w:rPr>
          <w:rFonts w:ascii="Times New Roman" w:hAnsi="Times New Roman" w:cs="Times New Roman"/>
          <w:sz w:val="28"/>
          <w:szCs w:val="28"/>
        </w:rPr>
        <w:t xml:space="preserve"> Для примера можно рассмотреть</w:t>
      </w:r>
      <w:r w:rsidR="005779B1" w:rsidRPr="00AC0F8F">
        <w:rPr>
          <w:rFonts w:ascii="Times New Roman" w:hAnsi="Times New Roman" w:cs="Times New Roman"/>
          <w:sz w:val="28"/>
          <w:szCs w:val="28"/>
        </w:rPr>
        <w:t xml:space="preserve"> фестиваль свободных искусств «Солнцеворот»,</w:t>
      </w:r>
      <w:r w:rsidR="00B85C5D">
        <w:rPr>
          <w:rFonts w:ascii="Times New Roman" w:hAnsi="Times New Roman" w:cs="Times New Roman"/>
          <w:sz w:val="28"/>
          <w:szCs w:val="28"/>
        </w:rPr>
        <w:t xml:space="preserve"> который организован</w:t>
      </w:r>
      <w:r w:rsidR="005779B1" w:rsidRPr="00AC0F8F">
        <w:rPr>
          <w:rFonts w:ascii="Times New Roman" w:hAnsi="Times New Roman" w:cs="Times New Roman"/>
          <w:sz w:val="28"/>
          <w:szCs w:val="28"/>
        </w:rPr>
        <w:t xml:space="preserve"> Балтийским международным фестивальным центром. </w:t>
      </w:r>
      <w:r w:rsidR="00B85C5D">
        <w:rPr>
          <w:rFonts w:ascii="Times New Roman" w:hAnsi="Times New Roman" w:cs="Times New Roman"/>
          <w:sz w:val="28"/>
          <w:szCs w:val="28"/>
        </w:rPr>
        <w:t>В самую короткую</w:t>
      </w:r>
      <w:r w:rsidR="005779B1" w:rsidRPr="00AC0F8F">
        <w:rPr>
          <w:rFonts w:ascii="Times New Roman" w:hAnsi="Times New Roman" w:cs="Times New Roman"/>
          <w:sz w:val="28"/>
          <w:szCs w:val="28"/>
        </w:rPr>
        <w:t xml:space="preserve"> ночь в Петербурге (22 июня) </w:t>
      </w:r>
      <w:r w:rsidR="00B85C5D">
        <w:rPr>
          <w:rFonts w:ascii="Times New Roman" w:hAnsi="Times New Roman" w:cs="Times New Roman"/>
          <w:sz w:val="28"/>
          <w:szCs w:val="28"/>
        </w:rPr>
        <w:t>проводится фестиваль</w:t>
      </w:r>
      <w:r w:rsidR="00B85C5D" w:rsidRPr="00AC0F8F">
        <w:rPr>
          <w:rFonts w:ascii="Times New Roman" w:hAnsi="Times New Roman" w:cs="Times New Roman"/>
          <w:sz w:val="28"/>
          <w:szCs w:val="28"/>
        </w:rPr>
        <w:t>театральных групп</w:t>
      </w:r>
      <w:r w:rsidR="00B85C5D">
        <w:rPr>
          <w:rFonts w:ascii="Times New Roman" w:hAnsi="Times New Roman" w:cs="Times New Roman"/>
          <w:sz w:val="28"/>
          <w:szCs w:val="28"/>
        </w:rPr>
        <w:t xml:space="preserve"> иуличных театров, которые показывали</w:t>
      </w:r>
      <w:r w:rsidR="005779B1" w:rsidRPr="00AC0F8F">
        <w:rPr>
          <w:rFonts w:ascii="Times New Roman" w:hAnsi="Times New Roman" w:cs="Times New Roman"/>
          <w:sz w:val="28"/>
          <w:szCs w:val="28"/>
        </w:rPr>
        <w:t xml:space="preserve"> свои </w:t>
      </w:r>
      <w:r w:rsidR="00B85C5D">
        <w:rPr>
          <w:rFonts w:ascii="Times New Roman" w:hAnsi="Times New Roman" w:cs="Times New Roman"/>
          <w:sz w:val="28"/>
          <w:szCs w:val="28"/>
        </w:rPr>
        <w:t>оригинальные</w:t>
      </w:r>
      <w:r w:rsidR="005779B1" w:rsidRPr="00AC0F8F">
        <w:rPr>
          <w:rFonts w:ascii="Times New Roman" w:hAnsi="Times New Roman" w:cs="Times New Roman"/>
          <w:sz w:val="28"/>
          <w:szCs w:val="28"/>
        </w:rPr>
        <w:t xml:space="preserve"> постановки </w:t>
      </w:r>
      <w:r w:rsidR="00B85C5D">
        <w:rPr>
          <w:rFonts w:ascii="Times New Roman" w:hAnsi="Times New Roman" w:cs="Times New Roman"/>
          <w:sz w:val="28"/>
          <w:szCs w:val="28"/>
        </w:rPr>
        <w:t>огромному числу зрителейгорода</w:t>
      </w:r>
      <w:r w:rsidR="005779B1" w:rsidRPr="00AC0F8F">
        <w:rPr>
          <w:rFonts w:ascii="Times New Roman" w:hAnsi="Times New Roman" w:cs="Times New Roman"/>
          <w:sz w:val="28"/>
          <w:szCs w:val="28"/>
        </w:rPr>
        <w:t xml:space="preserve"> и</w:t>
      </w:r>
      <w:r w:rsidR="00B85C5D">
        <w:rPr>
          <w:rFonts w:ascii="Times New Roman" w:hAnsi="Times New Roman" w:cs="Times New Roman"/>
          <w:sz w:val="28"/>
          <w:szCs w:val="28"/>
        </w:rPr>
        <w:t xml:space="preserve"> его гостям</w:t>
      </w:r>
      <w:r w:rsidR="005779B1" w:rsidRPr="00AC0F8F">
        <w:rPr>
          <w:rFonts w:ascii="Times New Roman" w:hAnsi="Times New Roman" w:cs="Times New Roman"/>
          <w:sz w:val="28"/>
          <w:szCs w:val="28"/>
        </w:rPr>
        <w:t xml:space="preserve"> в 1997 и 1998 годах.</w:t>
      </w:r>
    </w:p>
    <w:p w:rsidR="005779B1" w:rsidRPr="00AC0F8F" w:rsidRDefault="00B85C5D"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Среднесрочные фестивали проводятся </w:t>
      </w:r>
      <w:r w:rsidR="005779B1" w:rsidRPr="00AC0F8F">
        <w:rPr>
          <w:rFonts w:ascii="Times New Roman" w:hAnsi="Times New Roman" w:cs="Times New Roman"/>
          <w:sz w:val="28"/>
          <w:szCs w:val="28"/>
        </w:rPr>
        <w:t xml:space="preserve">от </w:t>
      </w:r>
      <w:r>
        <w:rPr>
          <w:rFonts w:ascii="Times New Roman" w:hAnsi="Times New Roman" w:cs="Times New Roman"/>
          <w:sz w:val="28"/>
          <w:szCs w:val="28"/>
        </w:rPr>
        <w:t>нескольких недель до одного месяца ипользуются наибольшей</w:t>
      </w:r>
      <w:r w:rsidR="005779B1" w:rsidRPr="00AC0F8F">
        <w:rPr>
          <w:rFonts w:ascii="Times New Roman" w:hAnsi="Times New Roman" w:cs="Times New Roman"/>
          <w:sz w:val="28"/>
          <w:szCs w:val="28"/>
        </w:rPr>
        <w:t xml:space="preserve"> популярность</w:t>
      </w:r>
      <w:r>
        <w:rPr>
          <w:rFonts w:ascii="Times New Roman" w:hAnsi="Times New Roman" w:cs="Times New Roman"/>
          <w:sz w:val="28"/>
          <w:szCs w:val="28"/>
        </w:rPr>
        <w:t>ю</w:t>
      </w:r>
      <w:r w:rsidR="005779B1" w:rsidRPr="00AC0F8F">
        <w:rPr>
          <w:rFonts w:ascii="Times New Roman" w:hAnsi="Times New Roman" w:cs="Times New Roman"/>
          <w:sz w:val="28"/>
          <w:szCs w:val="28"/>
        </w:rPr>
        <w:t xml:space="preserve">. К ним </w:t>
      </w:r>
      <w:r>
        <w:rPr>
          <w:rFonts w:ascii="Times New Roman" w:hAnsi="Times New Roman" w:cs="Times New Roman"/>
          <w:sz w:val="28"/>
          <w:szCs w:val="28"/>
        </w:rPr>
        <w:t xml:space="preserve">относятсясамые </w:t>
      </w:r>
      <w:r w:rsidR="005779B1" w:rsidRPr="00AC0F8F">
        <w:rPr>
          <w:rFonts w:ascii="Times New Roman" w:hAnsi="Times New Roman" w:cs="Times New Roman"/>
          <w:sz w:val="28"/>
          <w:szCs w:val="28"/>
        </w:rPr>
        <w:t>известные и</w:t>
      </w:r>
      <w:r>
        <w:rPr>
          <w:rFonts w:ascii="Times New Roman" w:hAnsi="Times New Roman" w:cs="Times New Roman"/>
          <w:sz w:val="28"/>
          <w:szCs w:val="28"/>
        </w:rPr>
        <w:t xml:space="preserve"> пользующиеся авторитетом</w:t>
      </w:r>
      <w:r w:rsidR="005779B1" w:rsidRPr="00AC0F8F">
        <w:rPr>
          <w:rFonts w:ascii="Times New Roman" w:hAnsi="Times New Roman" w:cs="Times New Roman"/>
          <w:sz w:val="28"/>
          <w:szCs w:val="28"/>
        </w:rPr>
        <w:t xml:space="preserve"> международные </w:t>
      </w:r>
      <w:r w:rsidRPr="00AC0F8F">
        <w:rPr>
          <w:rFonts w:ascii="Times New Roman" w:hAnsi="Times New Roman" w:cs="Times New Roman"/>
          <w:sz w:val="28"/>
          <w:szCs w:val="28"/>
        </w:rPr>
        <w:t xml:space="preserve">театральные </w:t>
      </w:r>
      <w:r>
        <w:rPr>
          <w:rFonts w:ascii="Times New Roman" w:hAnsi="Times New Roman" w:cs="Times New Roman"/>
          <w:sz w:val="28"/>
          <w:szCs w:val="28"/>
        </w:rPr>
        <w:t>икинематографические</w:t>
      </w:r>
      <w:r w:rsidRPr="00AC0F8F">
        <w:rPr>
          <w:rFonts w:ascii="Times New Roman" w:hAnsi="Times New Roman" w:cs="Times New Roman"/>
          <w:sz w:val="28"/>
          <w:szCs w:val="28"/>
        </w:rPr>
        <w:t>проекты</w:t>
      </w:r>
      <w:r w:rsidR="005779B1" w:rsidRPr="00AC0F8F">
        <w:rPr>
          <w:rFonts w:ascii="Times New Roman" w:hAnsi="Times New Roman" w:cs="Times New Roman"/>
          <w:sz w:val="28"/>
          <w:szCs w:val="28"/>
        </w:rPr>
        <w:t xml:space="preserve">: Каннский, Венецианский, Берлинский, Московский, фестиваль в Локарно. Обычно они длятся 12-14 дней. Также к среднесрочным фестивалям можно отнести и самые </w:t>
      </w:r>
      <w:r>
        <w:rPr>
          <w:rFonts w:ascii="Times New Roman" w:hAnsi="Times New Roman" w:cs="Times New Roman"/>
          <w:sz w:val="28"/>
          <w:szCs w:val="28"/>
        </w:rPr>
        <w:t xml:space="preserve">значимые </w:t>
      </w:r>
      <w:r w:rsidR="005779B1" w:rsidRPr="00AC0F8F">
        <w:rPr>
          <w:rFonts w:ascii="Times New Roman" w:hAnsi="Times New Roman" w:cs="Times New Roman"/>
          <w:sz w:val="28"/>
          <w:szCs w:val="28"/>
        </w:rPr>
        <w:t xml:space="preserve">театральные </w:t>
      </w:r>
      <w:r>
        <w:rPr>
          <w:rFonts w:ascii="Times New Roman" w:hAnsi="Times New Roman" w:cs="Times New Roman"/>
          <w:sz w:val="28"/>
          <w:szCs w:val="28"/>
        </w:rPr>
        <w:t>фестивали</w:t>
      </w:r>
      <w:r w:rsidR="00E74235">
        <w:rPr>
          <w:rFonts w:ascii="Times New Roman" w:hAnsi="Times New Roman" w:cs="Times New Roman"/>
          <w:sz w:val="28"/>
          <w:szCs w:val="28"/>
        </w:rPr>
        <w:t xml:space="preserve"> </w:t>
      </w:r>
      <w:proofErr w:type="spellStart"/>
      <w:r w:rsidR="005779B1" w:rsidRPr="00AC0F8F">
        <w:rPr>
          <w:rFonts w:ascii="Times New Roman" w:hAnsi="Times New Roman" w:cs="Times New Roman"/>
          <w:sz w:val="28"/>
          <w:szCs w:val="28"/>
        </w:rPr>
        <w:t>Эдинбургский</w:t>
      </w:r>
      <w:proofErr w:type="spellEnd"/>
      <w:r w:rsidR="005779B1" w:rsidRPr="00AC0F8F">
        <w:rPr>
          <w:rFonts w:ascii="Times New Roman" w:hAnsi="Times New Roman" w:cs="Times New Roman"/>
          <w:sz w:val="28"/>
          <w:szCs w:val="28"/>
        </w:rPr>
        <w:t>, п</w:t>
      </w:r>
      <w:r>
        <w:rPr>
          <w:rFonts w:ascii="Times New Roman" w:hAnsi="Times New Roman" w:cs="Times New Roman"/>
          <w:sz w:val="28"/>
          <w:szCs w:val="28"/>
        </w:rPr>
        <w:t>родолжающийся с 1 по 21 августа</w:t>
      </w:r>
      <w:r w:rsidR="005779B1" w:rsidRPr="00AC0F8F">
        <w:rPr>
          <w:rFonts w:ascii="Times New Roman" w:hAnsi="Times New Roman" w:cs="Times New Roman"/>
          <w:sz w:val="28"/>
          <w:szCs w:val="28"/>
        </w:rPr>
        <w:t xml:space="preserve"> и </w:t>
      </w:r>
      <w:proofErr w:type="spellStart"/>
      <w:r w:rsidR="005779B1" w:rsidRPr="00AC0F8F">
        <w:rPr>
          <w:rFonts w:ascii="Times New Roman" w:hAnsi="Times New Roman" w:cs="Times New Roman"/>
          <w:sz w:val="28"/>
          <w:szCs w:val="28"/>
        </w:rPr>
        <w:t>Авиньонский</w:t>
      </w:r>
      <w:proofErr w:type="spellEnd"/>
      <w:r w:rsidR="005779B1" w:rsidRPr="00AC0F8F">
        <w:rPr>
          <w:rFonts w:ascii="Times New Roman" w:hAnsi="Times New Roman" w:cs="Times New Roman"/>
          <w:sz w:val="28"/>
          <w:szCs w:val="28"/>
        </w:rPr>
        <w:t xml:space="preserve">, продолжающийся весь июль. </w:t>
      </w:r>
    </w:p>
    <w:p w:rsidR="005779B1" w:rsidRPr="00AC0F8F" w:rsidRDefault="00E51B7C"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Говоря о примерах долгосрочных международных фестивалях</w:t>
      </w:r>
      <w:r w:rsidR="005779B1" w:rsidRPr="00AC0F8F">
        <w:rPr>
          <w:rFonts w:ascii="Times New Roman" w:hAnsi="Times New Roman" w:cs="Times New Roman"/>
          <w:sz w:val="28"/>
          <w:szCs w:val="28"/>
        </w:rPr>
        <w:t xml:space="preserve">, продолжительностью более месяца, </w:t>
      </w:r>
      <w:r>
        <w:rPr>
          <w:rFonts w:ascii="Times New Roman" w:hAnsi="Times New Roman" w:cs="Times New Roman"/>
          <w:sz w:val="28"/>
          <w:szCs w:val="28"/>
        </w:rPr>
        <w:t>вспомним, как</w:t>
      </w:r>
      <w:r w:rsidR="005779B1" w:rsidRPr="00AC0F8F">
        <w:rPr>
          <w:rFonts w:ascii="Times New Roman" w:hAnsi="Times New Roman" w:cs="Times New Roman"/>
          <w:sz w:val="28"/>
          <w:szCs w:val="28"/>
        </w:rPr>
        <w:t xml:space="preserve"> в России в </w:t>
      </w:r>
      <w:r>
        <w:rPr>
          <w:rFonts w:ascii="Times New Roman" w:hAnsi="Times New Roman" w:cs="Times New Roman"/>
          <w:sz w:val="28"/>
          <w:szCs w:val="28"/>
        </w:rPr>
        <w:t>19</w:t>
      </w:r>
      <w:r w:rsidR="005779B1" w:rsidRPr="00AC0F8F">
        <w:rPr>
          <w:rFonts w:ascii="Times New Roman" w:hAnsi="Times New Roman" w:cs="Times New Roman"/>
          <w:sz w:val="28"/>
          <w:szCs w:val="28"/>
        </w:rPr>
        <w:t xml:space="preserve">90-е годы </w:t>
      </w:r>
      <w:r w:rsidR="00184933">
        <w:rPr>
          <w:rFonts w:ascii="Times New Roman" w:hAnsi="Times New Roman" w:cs="Times New Roman"/>
          <w:sz w:val="28"/>
          <w:szCs w:val="28"/>
        </w:rPr>
        <w:t xml:space="preserve"> получил огромную известность</w:t>
      </w:r>
      <w:r w:rsidR="005779B1" w:rsidRPr="00AC0F8F">
        <w:rPr>
          <w:rFonts w:ascii="Times New Roman" w:hAnsi="Times New Roman" w:cs="Times New Roman"/>
          <w:sz w:val="28"/>
          <w:szCs w:val="28"/>
        </w:rPr>
        <w:t xml:space="preserve"> международный театральный Чеховский фестиваль, </w:t>
      </w:r>
      <w:r w:rsidR="00184933">
        <w:rPr>
          <w:rFonts w:ascii="Times New Roman" w:hAnsi="Times New Roman" w:cs="Times New Roman"/>
          <w:sz w:val="28"/>
          <w:szCs w:val="28"/>
        </w:rPr>
        <w:t>проведение которых было в различных</w:t>
      </w:r>
      <w:r w:rsidR="005779B1" w:rsidRPr="00AC0F8F">
        <w:rPr>
          <w:rFonts w:ascii="Times New Roman" w:hAnsi="Times New Roman" w:cs="Times New Roman"/>
          <w:sz w:val="28"/>
          <w:szCs w:val="28"/>
        </w:rPr>
        <w:t xml:space="preserve"> театрах столицы.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Отметим, что международные кинофестивали имеют собственную классификацию. По значимости и авторитетности среди них выделяют фестивали класса «А»</w:t>
      </w:r>
      <w:r w:rsidR="00184933">
        <w:rPr>
          <w:rFonts w:ascii="Times New Roman" w:hAnsi="Times New Roman" w:cs="Times New Roman"/>
          <w:sz w:val="28"/>
          <w:szCs w:val="28"/>
        </w:rPr>
        <w:t xml:space="preserve">. Это значит, что </w:t>
      </w:r>
      <w:r w:rsidRPr="00AC0F8F">
        <w:rPr>
          <w:rFonts w:ascii="Times New Roman" w:hAnsi="Times New Roman" w:cs="Times New Roman"/>
          <w:sz w:val="28"/>
          <w:szCs w:val="28"/>
        </w:rPr>
        <w:t xml:space="preserve"> международные фестивали, участие в </w:t>
      </w:r>
      <w:r w:rsidR="00184933">
        <w:rPr>
          <w:rFonts w:ascii="Times New Roman" w:hAnsi="Times New Roman" w:cs="Times New Roman"/>
          <w:sz w:val="28"/>
          <w:szCs w:val="28"/>
        </w:rPr>
        <w:t>нихфиксирует</w:t>
      </w:r>
      <w:r w:rsidRPr="00AC0F8F">
        <w:rPr>
          <w:rFonts w:ascii="Times New Roman" w:hAnsi="Times New Roman" w:cs="Times New Roman"/>
          <w:sz w:val="28"/>
          <w:szCs w:val="28"/>
        </w:rPr>
        <w:t xml:space="preserve"> место </w:t>
      </w:r>
      <w:r w:rsidR="00184933">
        <w:rPr>
          <w:rFonts w:ascii="Times New Roman" w:hAnsi="Times New Roman" w:cs="Times New Roman"/>
          <w:sz w:val="28"/>
          <w:szCs w:val="28"/>
        </w:rPr>
        <w:t>любогокино</w:t>
      </w:r>
      <w:r w:rsidRPr="00AC0F8F">
        <w:rPr>
          <w:rFonts w:ascii="Times New Roman" w:hAnsi="Times New Roman" w:cs="Times New Roman"/>
          <w:sz w:val="28"/>
          <w:szCs w:val="28"/>
        </w:rPr>
        <w:t>, п</w:t>
      </w:r>
      <w:r w:rsidR="00184933">
        <w:rPr>
          <w:rFonts w:ascii="Times New Roman" w:hAnsi="Times New Roman" w:cs="Times New Roman"/>
          <w:sz w:val="28"/>
          <w:szCs w:val="28"/>
        </w:rPr>
        <w:t>ри этом</w:t>
      </w:r>
      <w:r w:rsidRPr="00AC0F8F">
        <w:rPr>
          <w:rFonts w:ascii="Times New Roman" w:hAnsi="Times New Roman" w:cs="Times New Roman"/>
          <w:sz w:val="28"/>
          <w:szCs w:val="28"/>
        </w:rPr>
        <w:t xml:space="preserve"> фильм,</w:t>
      </w:r>
      <w:r w:rsidR="00184933">
        <w:rPr>
          <w:rFonts w:ascii="Times New Roman" w:hAnsi="Times New Roman" w:cs="Times New Roman"/>
          <w:sz w:val="28"/>
          <w:szCs w:val="28"/>
        </w:rPr>
        <w:t xml:space="preserve"> который</w:t>
      </w:r>
      <w:r w:rsidRPr="00AC0F8F">
        <w:rPr>
          <w:rFonts w:ascii="Times New Roman" w:hAnsi="Times New Roman" w:cs="Times New Roman"/>
          <w:sz w:val="28"/>
          <w:szCs w:val="28"/>
        </w:rPr>
        <w:t xml:space="preserve"> представля</w:t>
      </w:r>
      <w:r w:rsidR="00184933">
        <w:rPr>
          <w:rFonts w:ascii="Times New Roman" w:hAnsi="Times New Roman" w:cs="Times New Roman"/>
          <w:sz w:val="28"/>
          <w:szCs w:val="28"/>
        </w:rPr>
        <w:t>етсвою</w:t>
      </w:r>
      <w:r w:rsidRPr="00AC0F8F">
        <w:rPr>
          <w:rFonts w:ascii="Times New Roman" w:hAnsi="Times New Roman" w:cs="Times New Roman"/>
          <w:sz w:val="28"/>
          <w:szCs w:val="28"/>
        </w:rPr>
        <w:t xml:space="preserve"> страну, того или иного режиссера может </w:t>
      </w:r>
      <w:r w:rsidR="00184933">
        <w:rPr>
          <w:rFonts w:ascii="Times New Roman" w:hAnsi="Times New Roman" w:cs="Times New Roman"/>
          <w:sz w:val="28"/>
          <w:szCs w:val="28"/>
        </w:rPr>
        <w:t xml:space="preserve">участвоватьлишь </w:t>
      </w:r>
      <w:r w:rsidRPr="00AC0F8F">
        <w:rPr>
          <w:rFonts w:ascii="Times New Roman" w:hAnsi="Times New Roman" w:cs="Times New Roman"/>
          <w:sz w:val="28"/>
          <w:szCs w:val="28"/>
        </w:rPr>
        <w:t xml:space="preserve">в одном фестивале </w:t>
      </w:r>
      <w:r w:rsidR="00184933">
        <w:rPr>
          <w:rFonts w:ascii="Times New Roman" w:hAnsi="Times New Roman" w:cs="Times New Roman"/>
          <w:sz w:val="28"/>
          <w:szCs w:val="28"/>
        </w:rPr>
        <w:t>данного</w:t>
      </w:r>
      <w:r w:rsidRPr="00AC0F8F">
        <w:rPr>
          <w:rFonts w:ascii="Times New Roman" w:hAnsi="Times New Roman" w:cs="Times New Roman"/>
          <w:sz w:val="28"/>
          <w:szCs w:val="28"/>
        </w:rPr>
        <w:t xml:space="preserve"> класса. </w:t>
      </w:r>
      <w:r w:rsidR="00184933">
        <w:rPr>
          <w:rFonts w:ascii="Times New Roman" w:hAnsi="Times New Roman" w:cs="Times New Roman"/>
          <w:sz w:val="28"/>
          <w:szCs w:val="28"/>
        </w:rPr>
        <w:t>Для примера приведем непременных лидеров</w:t>
      </w:r>
      <w:r w:rsidRPr="00AC0F8F">
        <w:rPr>
          <w:rFonts w:ascii="Times New Roman" w:hAnsi="Times New Roman" w:cs="Times New Roman"/>
          <w:sz w:val="28"/>
          <w:szCs w:val="28"/>
        </w:rPr>
        <w:t xml:space="preserve"> в фестивальном движении: </w:t>
      </w:r>
      <w:r w:rsidR="00184933" w:rsidRPr="00AC0F8F">
        <w:rPr>
          <w:rFonts w:ascii="Times New Roman" w:hAnsi="Times New Roman" w:cs="Times New Roman"/>
          <w:sz w:val="28"/>
          <w:szCs w:val="28"/>
        </w:rPr>
        <w:t xml:space="preserve">Берлинский,Венецианский, </w:t>
      </w:r>
      <w:r w:rsidRPr="00AC0F8F">
        <w:rPr>
          <w:rFonts w:ascii="Times New Roman" w:hAnsi="Times New Roman" w:cs="Times New Roman"/>
          <w:sz w:val="28"/>
          <w:szCs w:val="28"/>
        </w:rPr>
        <w:t xml:space="preserve">Каннский, </w:t>
      </w:r>
      <w:r w:rsidR="00184933" w:rsidRPr="00AC0F8F">
        <w:rPr>
          <w:rFonts w:ascii="Times New Roman" w:hAnsi="Times New Roman" w:cs="Times New Roman"/>
          <w:sz w:val="28"/>
          <w:szCs w:val="28"/>
        </w:rPr>
        <w:t>Московский</w:t>
      </w:r>
      <w:r w:rsidR="00184933">
        <w:rPr>
          <w:rFonts w:ascii="Times New Roman" w:hAnsi="Times New Roman" w:cs="Times New Roman"/>
          <w:sz w:val="28"/>
          <w:szCs w:val="28"/>
        </w:rPr>
        <w:t>,фестиваль в Локарно</w:t>
      </w:r>
      <w:r w:rsidRPr="00AC0F8F">
        <w:rPr>
          <w:rFonts w:ascii="Times New Roman" w:hAnsi="Times New Roman" w:cs="Times New Roman"/>
          <w:sz w:val="28"/>
          <w:szCs w:val="28"/>
        </w:rPr>
        <w:t>.</w:t>
      </w:r>
      <w:r w:rsidRPr="00AC0F8F">
        <w:rPr>
          <w:rStyle w:val="a6"/>
          <w:rFonts w:ascii="Times New Roman" w:hAnsi="Times New Roman" w:cs="Times New Roman"/>
          <w:sz w:val="28"/>
          <w:szCs w:val="28"/>
        </w:rPr>
        <w:footnoteReference w:id="37"/>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bCs/>
          <w:sz w:val="28"/>
          <w:szCs w:val="28"/>
        </w:rPr>
      </w:pPr>
      <w:r w:rsidRPr="00AC0F8F">
        <w:rPr>
          <w:rFonts w:ascii="Times New Roman" w:hAnsi="Times New Roman" w:cs="Times New Roman"/>
          <w:bCs/>
          <w:sz w:val="28"/>
          <w:szCs w:val="28"/>
        </w:rPr>
        <w:t>Соврем</w:t>
      </w:r>
      <w:r w:rsidR="00034241">
        <w:rPr>
          <w:rFonts w:ascii="Times New Roman" w:hAnsi="Times New Roman" w:cs="Times New Roman"/>
          <w:bCs/>
          <w:sz w:val="28"/>
          <w:szCs w:val="28"/>
        </w:rPr>
        <w:t xml:space="preserve">енный международный фестиваль </w:t>
      </w:r>
      <w:r w:rsidRPr="00AC0F8F">
        <w:rPr>
          <w:rFonts w:ascii="Times New Roman" w:hAnsi="Times New Roman" w:cs="Times New Roman"/>
          <w:bCs/>
          <w:sz w:val="28"/>
          <w:szCs w:val="28"/>
        </w:rPr>
        <w:t xml:space="preserve">может </w:t>
      </w:r>
      <w:r w:rsidR="00034241">
        <w:rPr>
          <w:rFonts w:ascii="Times New Roman" w:hAnsi="Times New Roman" w:cs="Times New Roman"/>
          <w:bCs/>
          <w:sz w:val="28"/>
          <w:szCs w:val="28"/>
        </w:rPr>
        <w:t>охватыватьне только</w:t>
      </w:r>
      <w:r w:rsidRPr="00AC0F8F">
        <w:rPr>
          <w:rFonts w:ascii="Times New Roman" w:hAnsi="Times New Roman" w:cs="Times New Roman"/>
          <w:bCs/>
          <w:sz w:val="28"/>
          <w:szCs w:val="28"/>
        </w:rPr>
        <w:t xml:space="preserve"> концертные номера </w:t>
      </w:r>
      <w:r w:rsidR="00034241">
        <w:rPr>
          <w:rFonts w:ascii="Times New Roman" w:hAnsi="Times New Roman" w:cs="Times New Roman"/>
          <w:bCs/>
          <w:sz w:val="28"/>
          <w:szCs w:val="28"/>
        </w:rPr>
        <w:t>инструментальные произведения,пес</w:t>
      </w:r>
      <w:r w:rsidRPr="00AC0F8F">
        <w:rPr>
          <w:rFonts w:ascii="Times New Roman" w:hAnsi="Times New Roman" w:cs="Times New Roman"/>
          <w:bCs/>
          <w:sz w:val="28"/>
          <w:szCs w:val="28"/>
        </w:rPr>
        <w:t>н</w:t>
      </w:r>
      <w:r w:rsidR="00034241">
        <w:rPr>
          <w:rFonts w:ascii="Times New Roman" w:hAnsi="Times New Roman" w:cs="Times New Roman"/>
          <w:bCs/>
          <w:sz w:val="28"/>
          <w:szCs w:val="28"/>
        </w:rPr>
        <w:t>и, танцы, но</w:t>
      </w:r>
      <w:r w:rsidRPr="00AC0F8F">
        <w:rPr>
          <w:rFonts w:ascii="Times New Roman" w:hAnsi="Times New Roman" w:cs="Times New Roman"/>
          <w:bCs/>
          <w:sz w:val="28"/>
          <w:szCs w:val="28"/>
        </w:rPr>
        <w:t xml:space="preserve"> и раз</w:t>
      </w:r>
      <w:r w:rsidR="00034241">
        <w:rPr>
          <w:rFonts w:ascii="Times New Roman" w:hAnsi="Times New Roman" w:cs="Times New Roman"/>
          <w:bCs/>
          <w:sz w:val="28"/>
          <w:szCs w:val="28"/>
        </w:rPr>
        <w:t>ного рода</w:t>
      </w:r>
      <w:r w:rsidRPr="00AC0F8F">
        <w:rPr>
          <w:rFonts w:ascii="Times New Roman" w:hAnsi="Times New Roman" w:cs="Times New Roman"/>
          <w:bCs/>
          <w:sz w:val="28"/>
          <w:szCs w:val="28"/>
        </w:rPr>
        <w:t xml:space="preserve"> выставки художественно-прикладного вида; </w:t>
      </w:r>
      <w:r w:rsidR="00034241">
        <w:rPr>
          <w:rFonts w:ascii="Times New Roman" w:hAnsi="Times New Roman" w:cs="Times New Roman"/>
          <w:bCs/>
          <w:sz w:val="28"/>
          <w:szCs w:val="28"/>
        </w:rPr>
        <w:t>также в программе фестивалей можновстретить</w:t>
      </w:r>
      <w:r w:rsidRPr="00AC0F8F">
        <w:rPr>
          <w:rFonts w:ascii="Times New Roman" w:hAnsi="Times New Roman" w:cs="Times New Roman"/>
          <w:bCs/>
          <w:sz w:val="28"/>
          <w:szCs w:val="28"/>
        </w:rPr>
        <w:t xml:space="preserve"> мастер- классы, </w:t>
      </w:r>
      <w:r w:rsidR="00034241" w:rsidRPr="00AC0F8F">
        <w:rPr>
          <w:rFonts w:ascii="Times New Roman" w:hAnsi="Times New Roman" w:cs="Times New Roman"/>
          <w:bCs/>
          <w:sz w:val="28"/>
          <w:szCs w:val="28"/>
        </w:rPr>
        <w:t xml:space="preserve">круглые столы, </w:t>
      </w:r>
      <w:r w:rsidRPr="00AC0F8F">
        <w:rPr>
          <w:rFonts w:ascii="Times New Roman" w:hAnsi="Times New Roman" w:cs="Times New Roman"/>
          <w:bCs/>
          <w:sz w:val="28"/>
          <w:szCs w:val="28"/>
        </w:rPr>
        <w:t xml:space="preserve">семинары, </w:t>
      </w:r>
      <w:r w:rsidR="00034241" w:rsidRPr="00AC0F8F">
        <w:rPr>
          <w:rFonts w:ascii="Times New Roman" w:hAnsi="Times New Roman" w:cs="Times New Roman"/>
          <w:bCs/>
          <w:sz w:val="28"/>
          <w:szCs w:val="28"/>
        </w:rPr>
        <w:t>конкурсы</w:t>
      </w:r>
      <w:r w:rsidR="00034241">
        <w:rPr>
          <w:rFonts w:ascii="Times New Roman" w:hAnsi="Times New Roman" w:cs="Times New Roman"/>
          <w:bCs/>
          <w:sz w:val="28"/>
          <w:szCs w:val="28"/>
        </w:rPr>
        <w:t>,встречи</w:t>
      </w:r>
      <w:r w:rsidRPr="00AC0F8F">
        <w:rPr>
          <w:rFonts w:ascii="Times New Roman" w:hAnsi="Times New Roman" w:cs="Times New Roman"/>
          <w:bCs/>
          <w:sz w:val="28"/>
          <w:szCs w:val="28"/>
        </w:rPr>
        <w:t xml:space="preserve"> и др.</w:t>
      </w:r>
    </w:p>
    <w:p w:rsidR="005779B1" w:rsidRPr="00AC0F8F" w:rsidRDefault="00034241"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 из важнейших составляющих</w:t>
      </w:r>
      <w:r w:rsidR="005779B1" w:rsidRPr="00AC0F8F">
        <w:rPr>
          <w:rFonts w:ascii="Times New Roman" w:hAnsi="Times New Roman" w:cs="Times New Roman"/>
          <w:sz w:val="28"/>
          <w:szCs w:val="28"/>
        </w:rPr>
        <w:t xml:space="preserve"> фестиваля </w:t>
      </w:r>
      <w:r w:rsidR="0027182B" w:rsidRPr="00AC0F8F">
        <w:rPr>
          <w:rFonts w:ascii="Times New Roman" w:hAnsi="Times New Roman" w:cs="Times New Roman"/>
          <w:sz w:val="28"/>
          <w:szCs w:val="28"/>
        </w:rPr>
        <w:t>–</w:t>
      </w:r>
      <w:r w:rsidR="005779B1" w:rsidRPr="00AC0F8F">
        <w:rPr>
          <w:rFonts w:ascii="Times New Roman" w:hAnsi="Times New Roman" w:cs="Times New Roman"/>
          <w:sz w:val="28"/>
          <w:szCs w:val="28"/>
        </w:rPr>
        <w:t xml:space="preserve"> событийность. Фестиваль</w:t>
      </w:r>
      <w:r>
        <w:rPr>
          <w:rFonts w:ascii="Times New Roman" w:hAnsi="Times New Roman" w:cs="Times New Roman"/>
          <w:sz w:val="28"/>
          <w:szCs w:val="28"/>
        </w:rPr>
        <w:t>,</w:t>
      </w:r>
      <w:r w:rsidR="00E74235">
        <w:rPr>
          <w:rFonts w:ascii="Times New Roman" w:hAnsi="Times New Roman" w:cs="Times New Roman"/>
          <w:sz w:val="28"/>
          <w:szCs w:val="28"/>
        </w:rPr>
        <w:t xml:space="preserve"> </w:t>
      </w:r>
      <w:r>
        <w:rPr>
          <w:rFonts w:ascii="Times New Roman" w:hAnsi="Times New Roman" w:cs="Times New Roman"/>
          <w:sz w:val="28"/>
          <w:szCs w:val="28"/>
        </w:rPr>
        <w:t>как правило, привлекает</w:t>
      </w:r>
      <w:r w:rsidR="005779B1" w:rsidRPr="00AC0F8F">
        <w:rPr>
          <w:rFonts w:ascii="Times New Roman" w:hAnsi="Times New Roman" w:cs="Times New Roman"/>
          <w:sz w:val="28"/>
          <w:szCs w:val="28"/>
        </w:rPr>
        <w:t xml:space="preserve"> внимание прессы, </w:t>
      </w:r>
      <w:r w:rsidRPr="00AC0F8F">
        <w:rPr>
          <w:rFonts w:ascii="Times New Roman" w:hAnsi="Times New Roman" w:cs="Times New Roman"/>
          <w:sz w:val="28"/>
          <w:szCs w:val="28"/>
        </w:rPr>
        <w:t>телевидения</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адио</w:t>
      </w:r>
      <w:r w:rsidR="005779B1" w:rsidRPr="00AC0F8F">
        <w:rPr>
          <w:rFonts w:ascii="Times New Roman" w:hAnsi="Times New Roman" w:cs="Times New Roman"/>
          <w:sz w:val="28"/>
          <w:szCs w:val="28"/>
        </w:rPr>
        <w:t xml:space="preserve"> и </w:t>
      </w:r>
      <w:r>
        <w:rPr>
          <w:rFonts w:ascii="Times New Roman" w:hAnsi="Times New Roman" w:cs="Times New Roman"/>
          <w:sz w:val="28"/>
          <w:szCs w:val="28"/>
        </w:rPr>
        <w:t>иных СМИ. Это помогает укреплять</w:t>
      </w:r>
      <w:r w:rsidR="005779B1" w:rsidRPr="00AC0F8F">
        <w:rPr>
          <w:rFonts w:ascii="Times New Roman" w:hAnsi="Times New Roman" w:cs="Times New Roman"/>
          <w:sz w:val="28"/>
          <w:szCs w:val="28"/>
        </w:rPr>
        <w:t xml:space="preserve"> позицию страны-организатора </w:t>
      </w:r>
      <w:r w:rsidR="005779B1" w:rsidRPr="00AC0F8F">
        <w:rPr>
          <w:rFonts w:ascii="Times New Roman" w:hAnsi="Times New Roman" w:cs="Times New Roman"/>
          <w:sz w:val="28"/>
          <w:szCs w:val="28"/>
        </w:rPr>
        <w:lastRenderedPageBreak/>
        <w:t xml:space="preserve">фестиваля, улучшает ее имидж, привлекает интерес зрителей, спонсоров. Такой интерес объясняется тем, что международные фестивали вносят </w:t>
      </w:r>
      <w:r>
        <w:rPr>
          <w:rFonts w:ascii="Times New Roman" w:hAnsi="Times New Roman" w:cs="Times New Roman"/>
          <w:sz w:val="28"/>
          <w:szCs w:val="28"/>
        </w:rPr>
        <w:t>огромный</w:t>
      </w:r>
      <w:r w:rsidR="005779B1" w:rsidRPr="00AC0F8F">
        <w:rPr>
          <w:rFonts w:ascii="Times New Roman" w:hAnsi="Times New Roman" w:cs="Times New Roman"/>
          <w:sz w:val="28"/>
          <w:szCs w:val="28"/>
        </w:rPr>
        <w:t xml:space="preserve"> вклад в </w:t>
      </w:r>
      <w:r w:rsidRPr="00AC0F8F">
        <w:rPr>
          <w:rFonts w:ascii="Times New Roman" w:hAnsi="Times New Roman" w:cs="Times New Roman"/>
          <w:sz w:val="28"/>
          <w:szCs w:val="28"/>
        </w:rPr>
        <w:t>экономическую</w:t>
      </w:r>
      <w:r>
        <w:rPr>
          <w:rFonts w:ascii="Times New Roman" w:hAnsi="Times New Roman" w:cs="Times New Roman"/>
          <w:sz w:val="28"/>
          <w:szCs w:val="28"/>
        </w:rPr>
        <w:t>,социальную</w:t>
      </w:r>
      <w:r w:rsidR="005779B1" w:rsidRPr="00AC0F8F">
        <w:rPr>
          <w:rFonts w:ascii="Times New Roman" w:hAnsi="Times New Roman" w:cs="Times New Roman"/>
          <w:sz w:val="28"/>
          <w:szCs w:val="28"/>
        </w:rPr>
        <w:t xml:space="preserve"> и международную жизнь страны. </w:t>
      </w:r>
      <w:r>
        <w:rPr>
          <w:rFonts w:ascii="Times New Roman" w:hAnsi="Times New Roman" w:cs="Times New Roman"/>
          <w:sz w:val="28"/>
          <w:szCs w:val="28"/>
        </w:rPr>
        <w:t xml:space="preserve">Так как фестивали являются массовым </w:t>
      </w:r>
      <w:r w:rsidR="005779B1" w:rsidRPr="00AC0F8F">
        <w:rPr>
          <w:rFonts w:ascii="Times New Roman" w:hAnsi="Times New Roman" w:cs="Times New Roman"/>
          <w:sz w:val="28"/>
          <w:szCs w:val="28"/>
        </w:rPr>
        <w:t>мероприятия</w:t>
      </w:r>
      <w:r>
        <w:rPr>
          <w:rFonts w:ascii="Times New Roman" w:hAnsi="Times New Roman" w:cs="Times New Roman"/>
          <w:sz w:val="28"/>
          <w:szCs w:val="28"/>
        </w:rPr>
        <w:t>ми, к ним  привлекается много внимания</w:t>
      </w:r>
      <w:r w:rsidR="005779B1" w:rsidRPr="00AC0F8F">
        <w:rPr>
          <w:rFonts w:ascii="Times New Roman" w:hAnsi="Times New Roman" w:cs="Times New Roman"/>
          <w:sz w:val="28"/>
          <w:szCs w:val="28"/>
        </w:rPr>
        <w:t xml:space="preserve"> политически</w:t>
      </w:r>
      <w:r>
        <w:rPr>
          <w:rFonts w:ascii="Times New Roman" w:hAnsi="Times New Roman" w:cs="Times New Roman"/>
          <w:sz w:val="28"/>
          <w:szCs w:val="28"/>
        </w:rPr>
        <w:t xml:space="preserve">х деятелей и </w:t>
      </w:r>
      <w:proofErr w:type="gramStart"/>
      <w:r>
        <w:rPr>
          <w:rFonts w:ascii="Times New Roman" w:hAnsi="Times New Roman" w:cs="Times New Roman"/>
          <w:sz w:val="28"/>
          <w:szCs w:val="28"/>
        </w:rPr>
        <w:t>бизнес-организаций</w:t>
      </w:r>
      <w:proofErr w:type="gramEnd"/>
      <w:r>
        <w:rPr>
          <w:rFonts w:ascii="Times New Roman" w:hAnsi="Times New Roman" w:cs="Times New Roman"/>
          <w:sz w:val="28"/>
          <w:szCs w:val="28"/>
        </w:rPr>
        <w:t xml:space="preserve">. </w:t>
      </w:r>
      <w:r w:rsidR="005779B1" w:rsidRPr="00AC0F8F">
        <w:rPr>
          <w:rFonts w:ascii="Times New Roman" w:hAnsi="Times New Roman" w:cs="Times New Roman"/>
          <w:sz w:val="28"/>
          <w:szCs w:val="28"/>
        </w:rPr>
        <w:t xml:space="preserve">Это связано с </w:t>
      </w:r>
      <w:r w:rsidR="00F730A4">
        <w:rPr>
          <w:rFonts w:ascii="Times New Roman" w:hAnsi="Times New Roman" w:cs="Times New Roman"/>
          <w:sz w:val="28"/>
          <w:szCs w:val="28"/>
        </w:rPr>
        <w:t>шансом</w:t>
      </w:r>
      <w:r w:rsidR="005779B1" w:rsidRPr="00AC0F8F">
        <w:rPr>
          <w:rFonts w:ascii="Times New Roman" w:hAnsi="Times New Roman" w:cs="Times New Roman"/>
          <w:sz w:val="28"/>
          <w:szCs w:val="28"/>
        </w:rPr>
        <w:t xml:space="preserve"> публичного выступления</w:t>
      </w:r>
      <w:r w:rsidR="00F730A4">
        <w:rPr>
          <w:rFonts w:ascii="Times New Roman" w:hAnsi="Times New Roman" w:cs="Times New Roman"/>
          <w:sz w:val="28"/>
          <w:szCs w:val="28"/>
        </w:rPr>
        <w:t xml:space="preserve"> для них и</w:t>
      </w:r>
      <w:r w:rsidR="005779B1" w:rsidRPr="00AC0F8F">
        <w:rPr>
          <w:rFonts w:ascii="Times New Roman" w:hAnsi="Times New Roman" w:cs="Times New Roman"/>
          <w:sz w:val="28"/>
          <w:szCs w:val="28"/>
        </w:rPr>
        <w:t xml:space="preserve"> демонстрации своего </w:t>
      </w:r>
      <w:r w:rsidR="00F730A4">
        <w:rPr>
          <w:rFonts w:ascii="Times New Roman" w:hAnsi="Times New Roman" w:cs="Times New Roman"/>
          <w:sz w:val="28"/>
          <w:szCs w:val="28"/>
        </w:rPr>
        <w:t>участия в жизни искусства, а в свою очередь это помогает имприобрести положительный имидж</w:t>
      </w:r>
      <w:r w:rsidR="005779B1" w:rsidRPr="00AC0F8F">
        <w:rPr>
          <w:rFonts w:ascii="Times New Roman" w:hAnsi="Times New Roman" w:cs="Times New Roman"/>
          <w:sz w:val="28"/>
          <w:szCs w:val="28"/>
        </w:rPr>
        <w:t>.</w:t>
      </w:r>
    </w:p>
    <w:p w:rsidR="005779B1" w:rsidRPr="00AC0F8F" w:rsidRDefault="005C6762" w:rsidP="00AC0F8F">
      <w:pPr>
        <w:tabs>
          <w:tab w:val="left" w:pos="142"/>
          <w:tab w:val="left" w:pos="426"/>
        </w:tabs>
        <w:spacing w:after="0" w:line="360"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rPr>
        <w:t>М</w:t>
      </w:r>
      <w:r w:rsidRPr="00AC0F8F">
        <w:rPr>
          <w:rFonts w:ascii="Times New Roman" w:hAnsi="Times New Roman" w:cs="Times New Roman"/>
          <w:sz w:val="28"/>
          <w:szCs w:val="28"/>
        </w:rPr>
        <w:t>есто проведения фестиваля</w:t>
      </w:r>
      <w:r>
        <w:rPr>
          <w:rFonts w:ascii="Times New Roman" w:hAnsi="Times New Roman" w:cs="Times New Roman"/>
          <w:sz w:val="28"/>
          <w:szCs w:val="28"/>
        </w:rPr>
        <w:t xml:space="preserve"> играет значимую</w:t>
      </w:r>
      <w:r w:rsidR="005779B1" w:rsidRPr="00AC0F8F">
        <w:rPr>
          <w:rFonts w:ascii="Times New Roman" w:hAnsi="Times New Roman" w:cs="Times New Roman"/>
          <w:sz w:val="28"/>
          <w:szCs w:val="28"/>
        </w:rPr>
        <w:t xml:space="preserve"> роль в </w:t>
      </w:r>
      <w:r>
        <w:rPr>
          <w:rFonts w:ascii="Times New Roman" w:hAnsi="Times New Roman" w:cs="Times New Roman"/>
          <w:sz w:val="28"/>
          <w:szCs w:val="28"/>
        </w:rPr>
        <w:t>развитии</w:t>
      </w:r>
      <w:r w:rsidR="005779B1" w:rsidRPr="00AC0F8F">
        <w:rPr>
          <w:rFonts w:ascii="Times New Roman" w:hAnsi="Times New Roman" w:cs="Times New Roman"/>
          <w:sz w:val="28"/>
          <w:szCs w:val="28"/>
        </w:rPr>
        <w:t xml:space="preserve"> имиджа международного фестиваля,</w:t>
      </w:r>
      <w:r>
        <w:rPr>
          <w:rFonts w:ascii="Times New Roman" w:hAnsi="Times New Roman" w:cs="Times New Roman"/>
          <w:sz w:val="28"/>
          <w:szCs w:val="28"/>
        </w:rPr>
        <w:t xml:space="preserve"> а также</w:t>
      </w:r>
      <w:r w:rsidR="005779B1" w:rsidRPr="00AC0F8F">
        <w:rPr>
          <w:rFonts w:ascii="Times New Roman" w:hAnsi="Times New Roman" w:cs="Times New Roman"/>
          <w:sz w:val="28"/>
          <w:szCs w:val="28"/>
        </w:rPr>
        <w:t xml:space="preserve"> его успехе у </w:t>
      </w:r>
      <w:r>
        <w:rPr>
          <w:rFonts w:ascii="Times New Roman" w:hAnsi="Times New Roman" w:cs="Times New Roman"/>
          <w:sz w:val="28"/>
          <w:szCs w:val="28"/>
        </w:rPr>
        <w:t>зрителей</w:t>
      </w:r>
      <w:r w:rsidR="005779B1" w:rsidRPr="00AC0F8F">
        <w:rPr>
          <w:rFonts w:ascii="Times New Roman" w:hAnsi="Times New Roman" w:cs="Times New Roman"/>
          <w:sz w:val="28"/>
          <w:szCs w:val="28"/>
        </w:rPr>
        <w:t xml:space="preserve">. Многие фестивали </w:t>
      </w:r>
      <w:r>
        <w:rPr>
          <w:rFonts w:ascii="Times New Roman" w:hAnsi="Times New Roman" w:cs="Times New Roman"/>
          <w:sz w:val="28"/>
          <w:szCs w:val="28"/>
        </w:rPr>
        <w:t>проходят</w:t>
      </w:r>
      <w:r w:rsidR="005779B1" w:rsidRPr="00AC0F8F">
        <w:rPr>
          <w:rFonts w:ascii="Times New Roman" w:hAnsi="Times New Roman" w:cs="Times New Roman"/>
          <w:sz w:val="28"/>
          <w:szCs w:val="28"/>
        </w:rPr>
        <w:t xml:space="preserve"> под открытым небом, на фоне исторических памятников</w:t>
      </w:r>
      <w:r w:rsidR="00843697">
        <w:rPr>
          <w:rFonts w:ascii="Times New Roman" w:hAnsi="Times New Roman" w:cs="Times New Roman"/>
          <w:sz w:val="28"/>
          <w:szCs w:val="28"/>
        </w:rPr>
        <w:t>. Это обстоятельство придает им</w:t>
      </w:r>
      <w:r w:rsidR="005779B1" w:rsidRPr="00AC0F8F">
        <w:rPr>
          <w:rFonts w:ascii="Times New Roman" w:hAnsi="Times New Roman" w:cs="Times New Roman"/>
          <w:sz w:val="28"/>
          <w:szCs w:val="28"/>
        </w:rPr>
        <w:t xml:space="preserve"> особый колорит. </w:t>
      </w:r>
      <w:r>
        <w:rPr>
          <w:rFonts w:ascii="Times New Roman" w:hAnsi="Times New Roman" w:cs="Times New Roman"/>
          <w:sz w:val="28"/>
          <w:szCs w:val="28"/>
        </w:rPr>
        <w:t xml:space="preserve">В первую очередь это </w:t>
      </w:r>
      <w:r w:rsidR="005779B1" w:rsidRPr="00AC0F8F">
        <w:rPr>
          <w:rFonts w:ascii="Times New Roman" w:hAnsi="Times New Roman" w:cs="Times New Roman"/>
          <w:sz w:val="28"/>
          <w:szCs w:val="28"/>
        </w:rPr>
        <w:t xml:space="preserve">один из самых популярных джазовых фестивалей в Швейцарии в </w:t>
      </w:r>
      <w:proofErr w:type="spellStart"/>
      <w:r w:rsidR="005779B1" w:rsidRPr="00AC0F8F">
        <w:rPr>
          <w:rFonts w:ascii="Times New Roman" w:hAnsi="Times New Roman" w:cs="Times New Roman"/>
          <w:sz w:val="28"/>
          <w:szCs w:val="28"/>
        </w:rPr>
        <w:t>Монтрё</w:t>
      </w:r>
      <w:proofErr w:type="spellEnd"/>
      <w:r>
        <w:rPr>
          <w:rFonts w:ascii="Times New Roman" w:hAnsi="Times New Roman" w:cs="Times New Roman"/>
          <w:sz w:val="28"/>
          <w:szCs w:val="28"/>
        </w:rPr>
        <w:t>.</w:t>
      </w:r>
      <w:r w:rsidR="00E74235">
        <w:rPr>
          <w:rFonts w:ascii="Times New Roman" w:hAnsi="Times New Roman" w:cs="Times New Roman"/>
          <w:sz w:val="28"/>
          <w:szCs w:val="28"/>
        </w:rPr>
        <w:t xml:space="preserve"> </w:t>
      </w:r>
      <w:r>
        <w:rPr>
          <w:rFonts w:ascii="Times New Roman" w:hAnsi="Times New Roman" w:cs="Times New Roman"/>
          <w:sz w:val="28"/>
          <w:szCs w:val="28"/>
        </w:rPr>
        <w:t>Он проходит</w:t>
      </w:r>
      <w:r w:rsidR="00E74235">
        <w:rPr>
          <w:rFonts w:ascii="Times New Roman" w:hAnsi="Times New Roman" w:cs="Times New Roman"/>
          <w:sz w:val="28"/>
          <w:szCs w:val="28"/>
        </w:rPr>
        <w:t xml:space="preserve"> </w:t>
      </w:r>
      <w:r>
        <w:rPr>
          <w:rFonts w:ascii="Times New Roman" w:hAnsi="Times New Roman" w:cs="Times New Roman"/>
          <w:sz w:val="28"/>
          <w:szCs w:val="28"/>
        </w:rPr>
        <w:t>каждый год</w:t>
      </w:r>
      <w:r w:rsidR="005779B1" w:rsidRPr="00AC0F8F">
        <w:rPr>
          <w:rFonts w:ascii="Times New Roman" w:hAnsi="Times New Roman" w:cs="Times New Roman"/>
          <w:sz w:val="28"/>
          <w:szCs w:val="28"/>
        </w:rPr>
        <w:t xml:space="preserve"> в июле на берегу Женевского озера на </w:t>
      </w:r>
      <w:r w:rsidRPr="00AC0F8F">
        <w:rPr>
          <w:rFonts w:ascii="Times New Roman" w:hAnsi="Times New Roman" w:cs="Times New Roman"/>
          <w:sz w:val="28"/>
          <w:szCs w:val="28"/>
        </w:rPr>
        <w:t xml:space="preserve">летней сценической площадке </w:t>
      </w:r>
      <w:r w:rsidR="005779B1" w:rsidRPr="00AC0F8F">
        <w:rPr>
          <w:rFonts w:ascii="Times New Roman" w:hAnsi="Times New Roman" w:cs="Times New Roman"/>
          <w:sz w:val="28"/>
          <w:szCs w:val="28"/>
        </w:rPr>
        <w:t>специально оборудованной</w:t>
      </w:r>
      <w:r>
        <w:rPr>
          <w:rFonts w:ascii="Times New Roman" w:hAnsi="Times New Roman" w:cs="Times New Roman"/>
          <w:sz w:val="28"/>
          <w:szCs w:val="28"/>
        </w:rPr>
        <w:t xml:space="preserve"> для данного события</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Главной задумкой фестиваля является совмещение</w:t>
      </w:r>
      <w:r w:rsidR="000E457C">
        <w:rPr>
          <w:rFonts w:ascii="Times New Roman" w:hAnsi="Times New Roman" w:cs="Times New Roman"/>
          <w:sz w:val="28"/>
          <w:szCs w:val="28"/>
        </w:rPr>
        <w:t xml:space="preserve"> </w:t>
      </w:r>
      <w:r w:rsidRPr="00AC0F8F">
        <w:rPr>
          <w:rFonts w:ascii="Times New Roman" w:hAnsi="Times New Roman" w:cs="Times New Roman"/>
          <w:sz w:val="28"/>
          <w:szCs w:val="28"/>
        </w:rPr>
        <w:t>отдыха</w:t>
      </w:r>
      <w:r>
        <w:rPr>
          <w:rFonts w:ascii="Times New Roman" w:hAnsi="Times New Roman" w:cs="Times New Roman"/>
          <w:sz w:val="28"/>
          <w:szCs w:val="28"/>
        </w:rPr>
        <w:t xml:space="preserve"> и</w:t>
      </w:r>
      <w:r w:rsidR="000E457C">
        <w:rPr>
          <w:rFonts w:ascii="Times New Roman" w:hAnsi="Times New Roman" w:cs="Times New Roman"/>
          <w:sz w:val="28"/>
          <w:szCs w:val="28"/>
        </w:rPr>
        <w:t xml:space="preserve"> </w:t>
      </w:r>
      <w:r>
        <w:rPr>
          <w:rFonts w:ascii="Times New Roman" w:hAnsi="Times New Roman" w:cs="Times New Roman"/>
          <w:sz w:val="28"/>
          <w:szCs w:val="28"/>
        </w:rPr>
        <w:t>музыки</w:t>
      </w:r>
      <w:r w:rsidR="005779B1" w:rsidRPr="00AC0F8F">
        <w:rPr>
          <w:rFonts w:ascii="Times New Roman" w:hAnsi="Times New Roman" w:cs="Times New Roman"/>
          <w:sz w:val="28"/>
          <w:szCs w:val="28"/>
        </w:rPr>
        <w:t xml:space="preserve"> в условиях </w:t>
      </w:r>
      <w:r>
        <w:rPr>
          <w:rFonts w:ascii="Times New Roman" w:hAnsi="Times New Roman" w:cs="Times New Roman"/>
          <w:sz w:val="28"/>
          <w:szCs w:val="28"/>
        </w:rPr>
        <w:t>красивого</w:t>
      </w:r>
      <w:r w:rsidR="005779B1" w:rsidRPr="00AC0F8F">
        <w:rPr>
          <w:rFonts w:ascii="Times New Roman" w:hAnsi="Times New Roman" w:cs="Times New Roman"/>
          <w:sz w:val="28"/>
          <w:szCs w:val="28"/>
        </w:rPr>
        <w:t xml:space="preserve"> природного ландшафта.</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Подобная концепция лежит в основе и фестиваля элитарного кино в Локарно (Швейцария). </w:t>
      </w:r>
      <w:r w:rsidR="005C6762">
        <w:rPr>
          <w:rFonts w:ascii="Times New Roman" w:hAnsi="Times New Roman" w:cs="Times New Roman"/>
          <w:sz w:val="28"/>
          <w:szCs w:val="28"/>
        </w:rPr>
        <w:t>Данные демонстрации</w:t>
      </w:r>
      <w:r w:rsidRPr="00AC0F8F">
        <w:rPr>
          <w:rFonts w:ascii="Times New Roman" w:hAnsi="Times New Roman" w:cs="Times New Roman"/>
          <w:sz w:val="28"/>
          <w:szCs w:val="28"/>
        </w:rPr>
        <w:t xml:space="preserve"> про</w:t>
      </w:r>
      <w:r w:rsidR="005C6762">
        <w:rPr>
          <w:rFonts w:ascii="Times New Roman" w:hAnsi="Times New Roman" w:cs="Times New Roman"/>
          <w:sz w:val="28"/>
          <w:szCs w:val="28"/>
        </w:rPr>
        <w:t>ходят под открытым небом и</w:t>
      </w:r>
      <w:r w:rsidRPr="00AC0F8F">
        <w:rPr>
          <w:rFonts w:ascii="Times New Roman" w:hAnsi="Times New Roman" w:cs="Times New Roman"/>
          <w:sz w:val="28"/>
          <w:szCs w:val="28"/>
        </w:rPr>
        <w:t xml:space="preserve"> на </w:t>
      </w:r>
      <w:r w:rsidR="005C6762">
        <w:rPr>
          <w:rFonts w:ascii="Times New Roman" w:hAnsi="Times New Roman" w:cs="Times New Roman"/>
          <w:sz w:val="28"/>
          <w:szCs w:val="28"/>
        </w:rPr>
        <w:t>большом</w:t>
      </w:r>
      <w:r w:rsidRPr="00AC0F8F">
        <w:rPr>
          <w:rFonts w:ascii="Times New Roman" w:hAnsi="Times New Roman" w:cs="Times New Roman"/>
          <w:sz w:val="28"/>
          <w:szCs w:val="28"/>
        </w:rPr>
        <w:t xml:space="preserve"> экране, что </w:t>
      </w:r>
      <w:r w:rsidR="005C6762">
        <w:rPr>
          <w:rFonts w:ascii="Times New Roman" w:hAnsi="Times New Roman" w:cs="Times New Roman"/>
          <w:sz w:val="28"/>
          <w:szCs w:val="28"/>
        </w:rPr>
        <w:t>производит</w:t>
      </w:r>
      <w:r w:rsidRPr="00AC0F8F">
        <w:rPr>
          <w:rFonts w:ascii="Times New Roman" w:hAnsi="Times New Roman" w:cs="Times New Roman"/>
          <w:sz w:val="28"/>
          <w:szCs w:val="28"/>
        </w:rPr>
        <w:t xml:space="preserve"> особую атмосферу на сеансах. </w:t>
      </w:r>
      <w:r w:rsidR="006E74DD">
        <w:rPr>
          <w:rFonts w:ascii="Times New Roman" w:hAnsi="Times New Roman" w:cs="Times New Roman"/>
          <w:sz w:val="28"/>
          <w:szCs w:val="28"/>
        </w:rPr>
        <w:t>П</w:t>
      </w:r>
      <w:r w:rsidR="006E74DD" w:rsidRPr="00AC0F8F">
        <w:rPr>
          <w:rFonts w:ascii="Times New Roman" w:hAnsi="Times New Roman" w:cs="Times New Roman"/>
          <w:sz w:val="28"/>
          <w:szCs w:val="28"/>
        </w:rPr>
        <w:t xml:space="preserve">од открытым небом </w:t>
      </w:r>
      <w:r w:rsidR="006E74DD">
        <w:rPr>
          <w:rFonts w:ascii="Times New Roman" w:hAnsi="Times New Roman" w:cs="Times New Roman"/>
          <w:sz w:val="28"/>
          <w:szCs w:val="28"/>
        </w:rPr>
        <w:t>и в</w:t>
      </w:r>
      <w:r w:rsidR="005C6762">
        <w:rPr>
          <w:rFonts w:ascii="Times New Roman" w:hAnsi="Times New Roman" w:cs="Times New Roman"/>
          <w:sz w:val="28"/>
          <w:szCs w:val="28"/>
        </w:rPr>
        <w:t>окружении</w:t>
      </w:r>
      <w:r w:rsidR="006E74DD">
        <w:rPr>
          <w:rFonts w:ascii="Times New Roman" w:hAnsi="Times New Roman" w:cs="Times New Roman"/>
          <w:sz w:val="28"/>
          <w:szCs w:val="28"/>
        </w:rPr>
        <w:t xml:space="preserve"> швейцарских Альп,</w:t>
      </w:r>
      <w:r w:rsidRPr="00AC0F8F">
        <w:rPr>
          <w:rFonts w:ascii="Times New Roman" w:hAnsi="Times New Roman" w:cs="Times New Roman"/>
          <w:sz w:val="28"/>
          <w:szCs w:val="28"/>
        </w:rPr>
        <w:t xml:space="preserve"> в августе</w:t>
      </w:r>
      <w:r w:rsidR="006E74DD">
        <w:rPr>
          <w:rFonts w:ascii="Times New Roman" w:hAnsi="Times New Roman" w:cs="Times New Roman"/>
          <w:sz w:val="28"/>
          <w:szCs w:val="28"/>
        </w:rPr>
        <w:t xml:space="preserve"> месяце</w:t>
      </w:r>
      <w:r w:rsidRPr="00AC0F8F">
        <w:rPr>
          <w:rFonts w:ascii="Times New Roman" w:hAnsi="Times New Roman" w:cs="Times New Roman"/>
          <w:sz w:val="28"/>
          <w:szCs w:val="28"/>
        </w:rPr>
        <w:t xml:space="preserve"> сеансы </w:t>
      </w:r>
      <w:r w:rsidR="006E74DD">
        <w:rPr>
          <w:rFonts w:ascii="Times New Roman" w:hAnsi="Times New Roman" w:cs="Times New Roman"/>
          <w:sz w:val="28"/>
          <w:szCs w:val="28"/>
        </w:rPr>
        <w:t>оставляют</w:t>
      </w:r>
      <w:r w:rsidRPr="00AC0F8F">
        <w:rPr>
          <w:rFonts w:ascii="Times New Roman" w:hAnsi="Times New Roman" w:cs="Times New Roman"/>
          <w:sz w:val="28"/>
          <w:szCs w:val="28"/>
        </w:rPr>
        <w:t xml:space="preserve"> незабываемое впечатление. В июне, в период белых ночей, проходит множество фестивалей</w:t>
      </w:r>
      <w:r w:rsidR="006E74DD">
        <w:rPr>
          <w:rFonts w:ascii="Times New Roman" w:hAnsi="Times New Roman" w:cs="Times New Roman"/>
          <w:sz w:val="28"/>
          <w:szCs w:val="28"/>
        </w:rPr>
        <w:t xml:space="preserve"> также и</w:t>
      </w:r>
      <w:r w:rsidRPr="00AC0F8F">
        <w:rPr>
          <w:rFonts w:ascii="Times New Roman" w:hAnsi="Times New Roman" w:cs="Times New Roman"/>
          <w:sz w:val="28"/>
          <w:szCs w:val="28"/>
        </w:rPr>
        <w:t xml:space="preserve"> в Санкт-Петербурге, например, фестиваль «Белые ночи». Сочетание природной красоты, уникальности белых ночей и таланта участников привлекает внимание как гостей города на Неве, так и самих петербуржцев к этим фестивалям. Естественные декорации, старинные здания, средневековые монастыри и замки определили выбор места </w:t>
      </w:r>
      <w:proofErr w:type="spellStart"/>
      <w:r w:rsidRPr="00AC0F8F">
        <w:rPr>
          <w:rFonts w:ascii="Times New Roman" w:hAnsi="Times New Roman" w:cs="Times New Roman"/>
          <w:sz w:val="28"/>
          <w:szCs w:val="28"/>
        </w:rPr>
        <w:t>Авиньонского</w:t>
      </w:r>
      <w:proofErr w:type="spellEnd"/>
      <w:r w:rsidRPr="00AC0F8F">
        <w:rPr>
          <w:rFonts w:ascii="Times New Roman" w:hAnsi="Times New Roman" w:cs="Times New Roman"/>
          <w:sz w:val="28"/>
          <w:szCs w:val="28"/>
        </w:rPr>
        <w:t xml:space="preserve"> и </w:t>
      </w:r>
      <w:proofErr w:type="spellStart"/>
      <w:r w:rsidRPr="00AC0F8F">
        <w:rPr>
          <w:rFonts w:ascii="Times New Roman" w:hAnsi="Times New Roman" w:cs="Times New Roman"/>
          <w:sz w:val="28"/>
          <w:szCs w:val="28"/>
        </w:rPr>
        <w:t>Эдинбургского</w:t>
      </w:r>
      <w:proofErr w:type="spellEnd"/>
      <w:r w:rsidRPr="00AC0F8F">
        <w:rPr>
          <w:rFonts w:ascii="Times New Roman" w:hAnsi="Times New Roman" w:cs="Times New Roman"/>
          <w:sz w:val="28"/>
          <w:szCs w:val="28"/>
        </w:rPr>
        <w:t xml:space="preserve"> фестивалей. Знаменитый оперный фестиваль «Арена </w:t>
      </w:r>
      <w:proofErr w:type="spellStart"/>
      <w:r w:rsidRPr="00AC0F8F">
        <w:rPr>
          <w:rFonts w:ascii="Times New Roman" w:hAnsi="Times New Roman" w:cs="Times New Roman"/>
          <w:sz w:val="28"/>
          <w:szCs w:val="28"/>
        </w:rPr>
        <w:t>ди</w:t>
      </w:r>
      <w:proofErr w:type="spellEnd"/>
      <w:r w:rsidRPr="00AC0F8F">
        <w:rPr>
          <w:rFonts w:ascii="Times New Roman" w:hAnsi="Times New Roman" w:cs="Times New Roman"/>
          <w:sz w:val="28"/>
          <w:szCs w:val="28"/>
        </w:rPr>
        <w:t xml:space="preserve"> Верона» проходит в античном амфитеатре, в центре этого старинного города, также под открытым небом.</w:t>
      </w:r>
    </w:p>
    <w:p w:rsidR="005779B1" w:rsidRPr="00AC0F8F" w:rsidRDefault="006E74DD"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AC0F8F">
        <w:rPr>
          <w:rFonts w:ascii="Times New Roman" w:hAnsi="Times New Roman" w:cs="Times New Roman"/>
          <w:sz w:val="28"/>
          <w:szCs w:val="28"/>
        </w:rPr>
        <w:t xml:space="preserve"> последнее время </w:t>
      </w:r>
      <w:r w:rsidR="00E74235">
        <w:rPr>
          <w:rFonts w:ascii="Times New Roman" w:hAnsi="Times New Roman" w:cs="Times New Roman"/>
          <w:sz w:val="28"/>
          <w:szCs w:val="28"/>
        </w:rPr>
        <w:t>значительную</w:t>
      </w:r>
      <w:r w:rsidR="005779B1" w:rsidRPr="00AC0F8F">
        <w:rPr>
          <w:rFonts w:ascii="Times New Roman" w:hAnsi="Times New Roman" w:cs="Times New Roman"/>
          <w:sz w:val="28"/>
          <w:szCs w:val="28"/>
        </w:rPr>
        <w:t xml:space="preserve"> популярность получил оперный фестиваль в финском городе </w:t>
      </w:r>
      <w:proofErr w:type="spellStart"/>
      <w:r w:rsidR="005779B1" w:rsidRPr="00AC0F8F">
        <w:rPr>
          <w:rFonts w:ascii="Times New Roman" w:hAnsi="Times New Roman" w:cs="Times New Roman"/>
          <w:sz w:val="28"/>
          <w:szCs w:val="28"/>
        </w:rPr>
        <w:t>Савонлинна</w:t>
      </w:r>
      <w:proofErr w:type="spellEnd"/>
      <w:r>
        <w:rPr>
          <w:rFonts w:ascii="Times New Roman" w:hAnsi="Times New Roman" w:cs="Times New Roman"/>
          <w:sz w:val="28"/>
          <w:szCs w:val="28"/>
        </w:rPr>
        <w:t>, проходящий летом</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 xml:space="preserve">Поклонников </w:t>
      </w:r>
      <w:r w:rsidR="00E74235">
        <w:rPr>
          <w:rFonts w:ascii="Times New Roman" w:hAnsi="Times New Roman" w:cs="Times New Roman"/>
          <w:sz w:val="28"/>
          <w:szCs w:val="28"/>
        </w:rPr>
        <w:t>оперы</w:t>
      </w:r>
      <w:r>
        <w:rPr>
          <w:rFonts w:ascii="Times New Roman" w:hAnsi="Times New Roman" w:cs="Times New Roman"/>
          <w:sz w:val="28"/>
          <w:szCs w:val="28"/>
        </w:rPr>
        <w:t xml:space="preserve"> из</w:t>
      </w:r>
      <w:r w:rsidR="005779B1" w:rsidRPr="00AC0F8F">
        <w:rPr>
          <w:rFonts w:ascii="Times New Roman" w:hAnsi="Times New Roman" w:cs="Times New Roman"/>
          <w:sz w:val="28"/>
          <w:szCs w:val="28"/>
        </w:rPr>
        <w:t xml:space="preserve"> </w:t>
      </w:r>
      <w:r w:rsidR="00E74235">
        <w:rPr>
          <w:rFonts w:ascii="Times New Roman" w:hAnsi="Times New Roman" w:cs="Times New Roman"/>
          <w:sz w:val="28"/>
          <w:szCs w:val="28"/>
        </w:rPr>
        <w:t>разных</w:t>
      </w:r>
      <w:r w:rsidR="005779B1" w:rsidRPr="00AC0F8F">
        <w:rPr>
          <w:rFonts w:ascii="Times New Roman" w:hAnsi="Times New Roman" w:cs="Times New Roman"/>
          <w:sz w:val="28"/>
          <w:szCs w:val="28"/>
        </w:rPr>
        <w:t xml:space="preserve"> стран привлекают оперные постановки ведущих европейских театров, </w:t>
      </w:r>
      <w:r>
        <w:rPr>
          <w:rFonts w:ascii="Times New Roman" w:hAnsi="Times New Roman" w:cs="Times New Roman"/>
          <w:sz w:val="28"/>
          <w:szCs w:val="28"/>
        </w:rPr>
        <w:t xml:space="preserve"> которые исполняются</w:t>
      </w:r>
      <w:r w:rsidR="00E74235">
        <w:rPr>
          <w:rFonts w:ascii="Times New Roman" w:hAnsi="Times New Roman" w:cs="Times New Roman"/>
          <w:sz w:val="28"/>
          <w:szCs w:val="28"/>
        </w:rPr>
        <w:t xml:space="preserve"> </w:t>
      </w:r>
      <w:r>
        <w:rPr>
          <w:rFonts w:ascii="Times New Roman" w:hAnsi="Times New Roman" w:cs="Times New Roman"/>
          <w:sz w:val="28"/>
          <w:szCs w:val="28"/>
        </w:rPr>
        <w:t>под открыты</w:t>
      </w:r>
      <w:r w:rsidR="005779B1" w:rsidRPr="00AC0F8F">
        <w:rPr>
          <w:rFonts w:ascii="Times New Roman" w:hAnsi="Times New Roman" w:cs="Times New Roman"/>
          <w:sz w:val="28"/>
          <w:szCs w:val="28"/>
        </w:rPr>
        <w:t xml:space="preserve">м </w:t>
      </w:r>
      <w:r>
        <w:rPr>
          <w:rFonts w:ascii="Times New Roman" w:hAnsi="Times New Roman" w:cs="Times New Roman"/>
          <w:sz w:val="28"/>
          <w:szCs w:val="28"/>
        </w:rPr>
        <w:t>небом</w:t>
      </w:r>
      <w:r w:rsidR="005779B1" w:rsidRPr="00AC0F8F">
        <w:rPr>
          <w:rFonts w:ascii="Times New Roman" w:hAnsi="Times New Roman" w:cs="Times New Roman"/>
          <w:sz w:val="28"/>
          <w:szCs w:val="28"/>
        </w:rPr>
        <w:t xml:space="preserve"> в декорациях на фоне старинного замка. </w:t>
      </w:r>
      <w:r>
        <w:rPr>
          <w:rFonts w:ascii="Times New Roman" w:hAnsi="Times New Roman" w:cs="Times New Roman"/>
          <w:sz w:val="28"/>
          <w:szCs w:val="28"/>
        </w:rPr>
        <w:t>Подобные</w:t>
      </w:r>
      <w:r w:rsidR="005779B1" w:rsidRPr="00AC0F8F">
        <w:rPr>
          <w:rFonts w:ascii="Times New Roman" w:hAnsi="Times New Roman" w:cs="Times New Roman"/>
          <w:sz w:val="28"/>
          <w:szCs w:val="28"/>
        </w:rPr>
        <w:t xml:space="preserve"> оперные фестивали про</w:t>
      </w:r>
      <w:r>
        <w:rPr>
          <w:rFonts w:ascii="Times New Roman" w:hAnsi="Times New Roman" w:cs="Times New Roman"/>
          <w:sz w:val="28"/>
          <w:szCs w:val="28"/>
        </w:rPr>
        <w:t>ходят также</w:t>
      </w:r>
      <w:r w:rsidR="005779B1" w:rsidRPr="00AC0F8F">
        <w:rPr>
          <w:rFonts w:ascii="Times New Roman" w:hAnsi="Times New Roman" w:cs="Times New Roman"/>
          <w:sz w:val="28"/>
          <w:szCs w:val="28"/>
        </w:rPr>
        <w:t xml:space="preserve"> в Афинах, Каире, Римини и пользуются неизменной популярностью у любителей музыки.</w:t>
      </w:r>
    </w:p>
    <w:p w:rsidR="005779B1" w:rsidRPr="00AC0F8F" w:rsidRDefault="006E74DD"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AC0F8F">
        <w:rPr>
          <w:rFonts w:ascii="Times New Roman" w:hAnsi="Times New Roman" w:cs="Times New Roman"/>
          <w:sz w:val="28"/>
          <w:szCs w:val="28"/>
        </w:rPr>
        <w:t>татус в международной культурной жизни</w:t>
      </w:r>
      <w:r>
        <w:rPr>
          <w:rFonts w:ascii="Times New Roman" w:hAnsi="Times New Roman" w:cs="Times New Roman"/>
          <w:sz w:val="28"/>
          <w:szCs w:val="28"/>
        </w:rPr>
        <w:t xml:space="preserve"> является</w:t>
      </w:r>
      <w:r w:rsidR="00E74235">
        <w:rPr>
          <w:rFonts w:ascii="Times New Roman" w:hAnsi="Times New Roman" w:cs="Times New Roman"/>
          <w:sz w:val="28"/>
          <w:szCs w:val="28"/>
        </w:rPr>
        <w:t xml:space="preserve"> </w:t>
      </w:r>
      <w:r>
        <w:rPr>
          <w:rFonts w:ascii="Times New Roman" w:hAnsi="Times New Roman" w:cs="Times New Roman"/>
          <w:sz w:val="28"/>
          <w:szCs w:val="28"/>
        </w:rPr>
        <w:t>важнейшей</w:t>
      </w:r>
      <w:r w:rsidR="005779B1" w:rsidRPr="00AC0F8F">
        <w:rPr>
          <w:rFonts w:ascii="Times New Roman" w:hAnsi="Times New Roman" w:cs="Times New Roman"/>
          <w:sz w:val="28"/>
          <w:szCs w:val="28"/>
        </w:rPr>
        <w:t xml:space="preserve">, во многом </w:t>
      </w:r>
      <w:r>
        <w:rPr>
          <w:rFonts w:ascii="Times New Roman" w:hAnsi="Times New Roman" w:cs="Times New Roman"/>
          <w:sz w:val="28"/>
          <w:szCs w:val="28"/>
        </w:rPr>
        <w:t>характеристикой фестиваля</w:t>
      </w:r>
      <w:r w:rsidR="005779B1" w:rsidRPr="00AC0F8F">
        <w:rPr>
          <w:rFonts w:ascii="Times New Roman" w:hAnsi="Times New Roman" w:cs="Times New Roman"/>
          <w:sz w:val="28"/>
          <w:szCs w:val="28"/>
        </w:rPr>
        <w:t xml:space="preserve">. С этой точки зрения мы </w:t>
      </w:r>
      <w:r>
        <w:rPr>
          <w:rFonts w:ascii="Times New Roman" w:hAnsi="Times New Roman" w:cs="Times New Roman"/>
          <w:sz w:val="28"/>
          <w:szCs w:val="28"/>
        </w:rPr>
        <w:t>рассмотрим</w:t>
      </w:r>
      <w:r w:rsidR="005779B1" w:rsidRPr="00AC0F8F">
        <w:rPr>
          <w:rFonts w:ascii="Times New Roman" w:hAnsi="Times New Roman" w:cs="Times New Roman"/>
          <w:sz w:val="28"/>
          <w:szCs w:val="28"/>
        </w:rPr>
        <w:t xml:space="preserve"> три основных типа фестивалей – международные, национальные и региональные. </w:t>
      </w:r>
      <w:r>
        <w:rPr>
          <w:rFonts w:ascii="Times New Roman" w:hAnsi="Times New Roman" w:cs="Times New Roman"/>
          <w:sz w:val="28"/>
          <w:szCs w:val="28"/>
        </w:rPr>
        <w:t>Изначально</w:t>
      </w:r>
      <w:r w:rsidR="005779B1" w:rsidRPr="00AC0F8F">
        <w:rPr>
          <w:rFonts w:ascii="Times New Roman" w:hAnsi="Times New Roman" w:cs="Times New Roman"/>
          <w:sz w:val="28"/>
          <w:szCs w:val="28"/>
        </w:rPr>
        <w:t xml:space="preserve"> различия между ними </w:t>
      </w:r>
      <w:r>
        <w:rPr>
          <w:rFonts w:ascii="Times New Roman" w:hAnsi="Times New Roman" w:cs="Times New Roman"/>
          <w:sz w:val="28"/>
          <w:szCs w:val="28"/>
        </w:rPr>
        <w:t>едва заметны</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потому что</w:t>
      </w:r>
      <w:r w:rsidR="005779B1" w:rsidRPr="00AC0F8F">
        <w:rPr>
          <w:rFonts w:ascii="Times New Roman" w:hAnsi="Times New Roman" w:cs="Times New Roman"/>
          <w:sz w:val="28"/>
          <w:szCs w:val="28"/>
        </w:rPr>
        <w:t xml:space="preserve"> состав участников проекта </w:t>
      </w:r>
      <w:r>
        <w:rPr>
          <w:rFonts w:ascii="Times New Roman" w:hAnsi="Times New Roman" w:cs="Times New Roman"/>
          <w:sz w:val="28"/>
          <w:szCs w:val="28"/>
        </w:rPr>
        <w:t>чаще всего</w:t>
      </w:r>
      <w:r w:rsidR="005779B1" w:rsidRPr="00AC0F8F">
        <w:rPr>
          <w:rFonts w:ascii="Times New Roman" w:hAnsi="Times New Roman" w:cs="Times New Roman"/>
          <w:sz w:val="28"/>
          <w:szCs w:val="28"/>
        </w:rPr>
        <w:t xml:space="preserve"> носит во всех перечисленных</w:t>
      </w:r>
      <w:r>
        <w:rPr>
          <w:rFonts w:ascii="Times New Roman" w:hAnsi="Times New Roman" w:cs="Times New Roman"/>
          <w:sz w:val="28"/>
          <w:szCs w:val="28"/>
        </w:rPr>
        <w:t xml:space="preserve"> нами</w:t>
      </w:r>
      <w:r w:rsidR="005779B1" w:rsidRPr="00AC0F8F">
        <w:rPr>
          <w:rFonts w:ascii="Times New Roman" w:hAnsi="Times New Roman" w:cs="Times New Roman"/>
          <w:sz w:val="28"/>
          <w:szCs w:val="28"/>
        </w:rPr>
        <w:t xml:space="preserve"> типах интернациональный характер. При этом </w:t>
      </w:r>
      <w:r w:rsidR="00527126" w:rsidRPr="00AC0F8F">
        <w:rPr>
          <w:rFonts w:ascii="Times New Roman" w:hAnsi="Times New Roman" w:cs="Times New Roman"/>
          <w:sz w:val="28"/>
          <w:szCs w:val="28"/>
        </w:rPr>
        <w:t xml:space="preserve">существуют особо строгие  правила </w:t>
      </w:r>
      <w:r w:rsidR="005779B1" w:rsidRPr="00AC0F8F">
        <w:rPr>
          <w:rFonts w:ascii="Times New Roman" w:hAnsi="Times New Roman" w:cs="Times New Roman"/>
          <w:sz w:val="28"/>
          <w:szCs w:val="28"/>
        </w:rPr>
        <w:t>для международных кинематографических фестивалей,</w:t>
      </w:r>
      <w:r w:rsidR="00527126">
        <w:rPr>
          <w:rFonts w:ascii="Times New Roman" w:hAnsi="Times New Roman" w:cs="Times New Roman"/>
          <w:sz w:val="28"/>
          <w:szCs w:val="28"/>
        </w:rPr>
        <w:t xml:space="preserve"> определение статуса которых </w:t>
      </w:r>
      <w:r w:rsidR="005779B1" w:rsidRPr="00AC0F8F">
        <w:rPr>
          <w:rFonts w:ascii="Times New Roman" w:hAnsi="Times New Roman" w:cs="Times New Roman"/>
          <w:sz w:val="28"/>
          <w:szCs w:val="28"/>
        </w:rPr>
        <w:t>определяется международным характером участников: кинематографическое искусство зарубежных стран</w:t>
      </w:r>
      <w:r w:rsidR="00E74235">
        <w:rPr>
          <w:rFonts w:ascii="Times New Roman" w:hAnsi="Times New Roman" w:cs="Times New Roman"/>
          <w:sz w:val="28"/>
          <w:szCs w:val="28"/>
        </w:rPr>
        <w:t xml:space="preserve"> </w:t>
      </w:r>
      <w:r w:rsidR="00527126" w:rsidRPr="00AC0F8F">
        <w:rPr>
          <w:rFonts w:ascii="Times New Roman" w:hAnsi="Times New Roman" w:cs="Times New Roman"/>
          <w:sz w:val="28"/>
          <w:szCs w:val="28"/>
        </w:rPr>
        <w:t>должны</w:t>
      </w:r>
      <w:r w:rsidR="00E74235">
        <w:rPr>
          <w:rFonts w:ascii="Times New Roman" w:hAnsi="Times New Roman" w:cs="Times New Roman"/>
          <w:sz w:val="28"/>
          <w:szCs w:val="28"/>
        </w:rPr>
        <w:t xml:space="preserve"> </w:t>
      </w:r>
      <w:r w:rsidR="00527126" w:rsidRPr="00AC0F8F">
        <w:rPr>
          <w:rFonts w:ascii="Times New Roman" w:hAnsi="Times New Roman" w:cs="Times New Roman"/>
          <w:sz w:val="28"/>
          <w:szCs w:val="28"/>
        </w:rPr>
        <w:t>представлять</w:t>
      </w:r>
      <w:r w:rsidR="00E74235">
        <w:rPr>
          <w:rFonts w:ascii="Times New Roman" w:hAnsi="Times New Roman" w:cs="Times New Roman"/>
          <w:sz w:val="28"/>
          <w:szCs w:val="28"/>
        </w:rPr>
        <w:t xml:space="preserve"> </w:t>
      </w:r>
      <w:r w:rsidR="00527126" w:rsidRPr="00AC0F8F">
        <w:rPr>
          <w:rFonts w:ascii="Times New Roman" w:hAnsi="Times New Roman" w:cs="Times New Roman"/>
          <w:sz w:val="28"/>
          <w:szCs w:val="28"/>
        </w:rPr>
        <w:t>более 25%</w:t>
      </w:r>
      <w:r w:rsidR="005779B1" w:rsidRPr="00AC0F8F">
        <w:rPr>
          <w:rFonts w:ascii="Times New Roman" w:hAnsi="Times New Roman" w:cs="Times New Roman"/>
          <w:sz w:val="28"/>
          <w:szCs w:val="28"/>
        </w:rPr>
        <w:t xml:space="preserve">, а в составе жюри не менее 25% членов должны быть приглашены из-за </w:t>
      </w:r>
      <w:r w:rsidR="00527126">
        <w:rPr>
          <w:rFonts w:ascii="Times New Roman" w:hAnsi="Times New Roman" w:cs="Times New Roman"/>
          <w:sz w:val="28"/>
          <w:szCs w:val="28"/>
        </w:rPr>
        <w:t>границы</w:t>
      </w:r>
      <w:r w:rsidR="005779B1" w:rsidRPr="00AC0F8F">
        <w:rPr>
          <w:rFonts w:ascii="Times New Roman" w:hAnsi="Times New Roman" w:cs="Times New Roman"/>
          <w:sz w:val="28"/>
          <w:szCs w:val="28"/>
        </w:rPr>
        <w:t>.</w:t>
      </w:r>
      <w:r w:rsidR="005779B1" w:rsidRPr="00AC0F8F">
        <w:rPr>
          <w:rStyle w:val="a6"/>
          <w:rFonts w:ascii="Times New Roman" w:hAnsi="Times New Roman" w:cs="Times New Roman"/>
          <w:sz w:val="28"/>
          <w:szCs w:val="28"/>
        </w:rPr>
        <w:footnoteReference w:id="38"/>
      </w:r>
    </w:p>
    <w:p w:rsidR="005779B1" w:rsidRPr="00AC0F8F" w:rsidRDefault="00527126"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Отличительные особенности</w:t>
      </w:r>
      <w:r w:rsidR="005779B1" w:rsidRPr="00AC0F8F">
        <w:rPr>
          <w:rFonts w:ascii="Times New Roman" w:hAnsi="Times New Roman" w:cs="Times New Roman"/>
          <w:sz w:val="28"/>
          <w:szCs w:val="28"/>
        </w:rPr>
        <w:t xml:space="preserve"> в международном статусе фестивалей могут отражаться в уровне престижа фестиваля, </w:t>
      </w:r>
      <w:r w:rsidRPr="00AC0F8F">
        <w:rPr>
          <w:rFonts w:ascii="Times New Roman" w:hAnsi="Times New Roman" w:cs="Times New Roman"/>
          <w:sz w:val="28"/>
          <w:szCs w:val="28"/>
        </w:rPr>
        <w:t xml:space="preserve">менеджеров </w:t>
      </w:r>
      <w:r w:rsidR="005779B1" w:rsidRPr="00AC0F8F">
        <w:rPr>
          <w:rFonts w:ascii="Times New Roman" w:hAnsi="Times New Roman" w:cs="Times New Roman"/>
          <w:sz w:val="28"/>
          <w:szCs w:val="28"/>
        </w:rPr>
        <w:t>профессиональных исполнителей и их</w:t>
      </w:r>
      <w:r>
        <w:rPr>
          <w:rFonts w:ascii="Times New Roman" w:hAnsi="Times New Roman" w:cs="Times New Roman"/>
          <w:sz w:val="28"/>
          <w:szCs w:val="28"/>
        </w:rPr>
        <w:t xml:space="preserve"> самих</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важности</w:t>
      </w:r>
      <w:r w:rsidR="005779B1" w:rsidRPr="00AC0F8F">
        <w:rPr>
          <w:rFonts w:ascii="Times New Roman" w:hAnsi="Times New Roman" w:cs="Times New Roman"/>
          <w:sz w:val="28"/>
          <w:szCs w:val="28"/>
        </w:rPr>
        <w:t xml:space="preserve"> в системе </w:t>
      </w:r>
      <w:r>
        <w:rPr>
          <w:rFonts w:ascii="Times New Roman" w:hAnsi="Times New Roman" w:cs="Times New Roman"/>
          <w:sz w:val="28"/>
          <w:szCs w:val="28"/>
        </w:rPr>
        <w:t>первенства</w:t>
      </w:r>
      <w:r w:rsidR="005779B1" w:rsidRPr="00AC0F8F">
        <w:rPr>
          <w:rFonts w:ascii="Times New Roman" w:hAnsi="Times New Roman" w:cs="Times New Roman"/>
          <w:sz w:val="28"/>
          <w:szCs w:val="28"/>
        </w:rPr>
        <w:t xml:space="preserve"> международного культурного обмена, </w:t>
      </w:r>
      <w:r w:rsidRPr="00AC0F8F">
        <w:rPr>
          <w:rFonts w:ascii="Times New Roman" w:hAnsi="Times New Roman" w:cs="Times New Roman"/>
          <w:sz w:val="28"/>
          <w:szCs w:val="28"/>
        </w:rPr>
        <w:t>финансовых возможностях оплачивать присутствие известных исполнителей</w:t>
      </w:r>
      <w:r>
        <w:rPr>
          <w:rFonts w:ascii="Times New Roman" w:hAnsi="Times New Roman" w:cs="Times New Roman"/>
          <w:sz w:val="28"/>
          <w:szCs w:val="28"/>
        </w:rPr>
        <w:t>,</w:t>
      </w:r>
      <w:r w:rsidR="007B0560">
        <w:rPr>
          <w:rFonts w:ascii="Times New Roman" w:hAnsi="Times New Roman" w:cs="Times New Roman"/>
          <w:sz w:val="28"/>
          <w:szCs w:val="28"/>
        </w:rPr>
        <w:t xml:space="preserve"> </w:t>
      </w:r>
      <w:r w:rsidR="005779B1" w:rsidRPr="00AC0F8F">
        <w:rPr>
          <w:rFonts w:ascii="Times New Roman" w:hAnsi="Times New Roman" w:cs="Times New Roman"/>
          <w:sz w:val="28"/>
          <w:szCs w:val="28"/>
        </w:rPr>
        <w:t>источ</w:t>
      </w:r>
      <w:r>
        <w:rPr>
          <w:rFonts w:ascii="Times New Roman" w:hAnsi="Times New Roman" w:cs="Times New Roman"/>
          <w:sz w:val="28"/>
          <w:szCs w:val="28"/>
        </w:rPr>
        <w:t>никах субсидирования участников</w:t>
      </w:r>
      <w:r w:rsidR="0043373D">
        <w:rPr>
          <w:rFonts w:ascii="Times New Roman" w:hAnsi="Times New Roman" w:cs="Times New Roman"/>
          <w:sz w:val="28"/>
          <w:szCs w:val="28"/>
        </w:rPr>
        <w:t>.</w:t>
      </w:r>
      <w:r w:rsidR="005779B1" w:rsidRPr="00AC0F8F">
        <w:rPr>
          <w:rStyle w:val="a6"/>
          <w:rFonts w:ascii="Times New Roman" w:hAnsi="Times New Roman" w:cs="Times New Roman"/>
          <w:sz w:val="28"/>
          <w:szCs w:val="28"/>
          <w:shd w:val="clear" w:color="auto" w:fill="FFFFFF"/>
        </w:rPr>
        <w:footnoteReference w:id="39"/>
      </w:r>
      <w:r>
        <w:rPr>
          <w:rFonts w:ascii="Times New Roman" w:hAnsi="Times New Roman" w:cs="Times New Roman"/>
          <w:sz w:val="28"/>
          <w:szCs w:val="28"/>
        </w:rPr>
        <w:t>В числоособо</w:t>
      </w:r>
      <w:r w:rsidR="005779B1" w:rsidRPr="00AC0F8F">
        <w:rPr>
          <w:rFonts w:ascii="Times New Roman" w:hAnsi="Times New Roman" w:cs="Times New Roman"/>
          <w:sz w:val="28"/>
          <w:szCs w:val="28"/>
        </w:rPr>
        <w:t xml:space="preserve"> известных и авторитетных международных фестивалей следует отнести уже отмеченные нами</w:t>
      </w:r>
      <w:r>
        <w:rPr>
          <w:rFonts w:ascii="Times New Roman" w:hAnsi="Times New Roman" w:cs="Times New Roman"/>
          <w:sz w:val="28"/>
          <w:szCs w:val="28"/>
        </w:rPr>
        <w:t xml:space="preserve"> выше</w:t>
      </w:r>
      <w:r w:rsidR="005779B1" w:rsidRPr="00AC0F8F">
        <w:rPr>
          <w:rFonts w:ascii="Times New Roman" w:hAnsi="Times New Roman" w:cs="Times New Roman"/>
          <w:sz w:val="28"/>
          <w:szCs w:val="28"/>
        </w:rPr>
        <w:t xml:space="preserve"> театральные </w:t>
      </w:r>
      <w:proofErr w:type="spellStart"/>
      <w:r w:rsidR="005779B1" w:rsidRPr="00AC0F8F">
        <w:rPr>
          <w:rFonts w:ascii="Times New Roman" w:hAnsi="Times New Roman" w:cs="Times New Roman"/>
          <w:sz w:val="28"/>
          <w:szCs w:val="28"/>
        </w:rPr>
        <w:t>Эдинбургский</w:t>
      </w:r>
      <w:proofErr w:type="spellEnd"/>
      <w:r w:rsidR="005779B1" w:rsidRPr="00AC0F8F">
        <w:rPr>
          <w:rFonts w:ascii="Times New Roman" w:hAnsi="Times New Roman" w:cs="Times New Roman"/>
          <w:sz w:val="28"/>
          <w:szCs w:val="28"/>
        </w:rPr>
        <w:t xml:space="preserve"> и </w:t>
      </w:r>
      <w:proofErr w:type="spellStart"/>
      <w:r w:rsidR="005779B1" w:rsidRPr="00AC0F8F">
        <w:rPr>
          <w:rFonts w:ascii="Times New Roman" w:hAnsi="Times New Roman" w:cs="Times New Roman"/>
          <w:sz w:val="28"/>
          <w:szCs w:val="28"/>
        </w:rPr>
        <w:t>Авиньонский</w:t>
      </w:r>
      <w:proofErr w:type="spellEnd"/>
      <w:r w:rsidR="005779B1" w:rsidRPr="00AC0F8F">
        <w:rPr>
          <w:rFonts w:ascii="Times New Roman" w:hAnsi="Times New Roman" w:cs="Times New Roman"/>
          <w:sz w:val="28"/>
          <w:szCs w:val="28"/>
        </w:rPr>
        <w:t xml:space="preserve"> фестивали, музыкальный </w:t>
      </w:r>
      <w:proofErr w:type="spellStart"/>
      <w:r w:rsidR="005779B1" w:rsidRPr="00AC0F8F">
        <w:rPr>
          <w:rFonts w:ascii="Times New Roman" w:hAnsi="Times New Roman" w:cs="Times New Roman"/>
          <w:sz w:val="28"/>
          <w:szCs w:val="28"/>
        </w:rPr>
        <w:t>Зальцбургский</w:t>
      </w:r>
      <w:proofErr w:type="spellEnd"/>
      <w:r w:rsidR="005779B1" w:rsidRPr="00AC0F8F">
        <w:rPr>
          <w:rFonts w:ascii="Times New Roman" w:hAnsi="Times New Roman" w:cs="Times New Roman"/>
          <w:sz w:val="28"/>
          <w:szCs w:val="28"/>
        </w:rPr>
        <w:t xml:space="preserve"> фестиваль, кинематографические фестивали класса «А» и многие др. </w:t>
      </w:r>
    </w:p>
    <w:p w:rsidR="005779B1" w:rsidRPr="00AC0F8F" w:rsidRDefault="00527126" w:rsidP="00147217">
      <w:pPr>
        <w:pStyle w:val="ae"/>
        <w:tabs>
          <w:tab w:val="left" w:pos="142"/>
          <w:tab w:val="left" w:pos="42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w:t>
      </w:r>
      <w:r w:rsidR="005779B1" w:rsidRPr="00AC0F8F">
        <w:rPr>
          <w:rFonts w:ascii="Times New Roman" w:hAnsi="Times New Roman" w:cs="Times New Roman"/>
          <w:sz w:val="28"/>
          <w:szCs w:val="28"/>
        </w:rPr>
        <w:t>тметить</w:t>
      </w:r>
      <w:r>
        <w:rPr>
          <w:rFonts w:ascii="Times New Roman" w:hAnsi="Times New Roman" w:cs="Times New Roman"/>
          <w:sz w:val="28"/>
          <w:szCs w:val="28"/>
        </w:rPr>
        <w:t xml:space="preserve"> также исклонность к изменению</w:t>
      </w:r>
      <w:r w:rsidR="005779B1" w:rsidRPr="00AC0F8F">
        <w:rPr>
          <w:rFonts w:ascii="Times New Roman" w:hAnsi="Times New Roman" w:cs="Times New Roman"/>
          <w:sz w:val="28"/>
          <w:szCs w:val="28"/>
        </w:rPr>
        <w:t xml:space="preserve"> статуса многих фестивалей, </w:t>
      </w:r>
      <w:r>
        <w:rPr>
          <w:rFonts w:ascii="Times New Roman" w:hAnsi="Times New Roman" w:cs="Times New Roman"/>
          <w:sz w:val="28"/>
          <w:szCs w:val="28"/>
        </w:rPr>
        <w:t>первоначально организовывавшихся</w:t>
      </w:r>
      <w:r w:rsidR="005779B1" w:rsidRPr="00AC0F8F">
        <w:rPr>
          <w:rFonts w:ascii="Times New Roman" w:hAnsi="Times New Roman" w:cs="Times New Roman"/>
          <w:sz w:val="28"/>
          <w:szCs w:val="28"/>
        </w:rPr>
        <w:t xml:space="preserve"> как национальные или региональные, а </w:t>
      </w:r>
      <w:r w:rsidR="00AB6C3C">
        <w:rPr>
          <w:rFonts w:ascii="Times New Roman" w:hAnsi="Times New Roman" w:cs="Times New Roman"/>
          <w:sz w:val="28"/>
          <w:szCs w:val="28"/>
        </w:rPr>
        <w:t>позже</w:t>
      </w:r>
      <w:r w:rsidR="005779B1" w:rsidRPr="00AC0F8F">
        <w:rPr>
          <w:rFonts w:ascii="Times New Roman" w:hAnsi="Times New Roman" w:cs="Times New Roman"/>
          <w:sz w:val="28"/>
          <w:szCs w:val="28"/>
        </w:rPr>
        <w:t xml:space="preserve"> стали </w:t>
      </w:r>
      <w:proofErr w:type="gramStart"/>
      <w:r w:rsidR="005779B1" w:rsidRPr="00AC0F8F">
        <w:rPr>
          <w:rFonts w:ascii="Times New Roman" w:hAnsi="Times New Roman" w:cs="Times New Roman"/>
          <w:sz w:val="28"/>
          <w:szCs w:val="28"/>
        </w:rPr>
        <w:t>международными</w:t>
      </w:r>
      <w:proofErr w:type="gramEnd"/>
      <w:r w:rsidR="005779B1" w:rsidRPr="00AC0F8F">
        <w:rPr>
          <w:rFonts w:ascii="Times New Roman" w:hAnsi="Times New Roman" w:cs="Times New Roman"/>
          <w:sz w:val="28"/>
          <w:szCs w:val="28"/>
        </w:rPr>
        <w:t xml:space="preserve">. Таковы театральные </w:t>
      </w:r>
      <w:proofErr w:type="spellStart"/>
      <w:r w:rsidR="005779B1" w:rsidRPr="00AC0F8F">
        <w:rPr>
          <w:rFonts w:ascii="Times New Roman" w:hAnsi="Times New Roman" w:cs="Times New Roman"/>
          <w:sz w:val="28"/>
          <w:szCs w:val="28"/>
        </w:rPr>
        <w:t>Авиньонский</w:t>
      </w:r>
      <w:proofErr w:type="spellEnd"/>
      <w:r w:rsidR="005779B1" w:rsidRPr="00AC0F8F">
        <w:rPr>
          <w:rFonts w:ascii="Times New Roman" w:hAnsi="Times New Roman" w:cs="Times New Roman"/>
          <w:sz w:val="28"/>
          <w:szCs w:val="28"/>
        </w:rPr>
        <w:t xml:space="preserve"> и </w:t>
      </w:r>
      <w:proofErr w:type="spellStart"/>
      <w:r w:rsidR="005779B1" w:rsidRPr="00AC0F8F">
        <w:rPr>
          <w:rFonts w:ascii="Times New Roman" w:hAnsi="Times New Roman" w:cs="Times New Roman"/>
          <w:sz w:val="28"/>
          <w:szCs w:val="28"/>
        </w:rPr>
        <w:t>Эдинбургский</w:t>
      </w:r>
      <w:proofErr w:type="spellEnd"/>
      <w:r w:rsidR="005779B1" w:rsidRPr="00AC0F8F">
        <w:rPr>
          <w:rFonts w:ascii="Times New Roman" w:hAnsi="Times New Roman" w:cs="Times New Roman"/>
          <w:sz w:val="28"/>
          <w:szCs w:val="28"/>
        </w:rPr>
        <w:t xml:space="preserve"> фестивали, российский кинофестиваль «</w:t>
      </w:r>
      <w:proofErr w:type="spellStart"/>
      <w:r w:rsidR="005779B1" w:rsidRPr="00AC0F8F">
        <w:rPr>
          <w:rFonts w:ascii="Times New Roman" w:hAnsi="Times New Roman" w:cs="Times New Roman"/>
          <w:sz w:val="28"/>
          <w:szCs w:val="28"/>
        </w:rPr>
        <w:t>Кинотавр</w:t>
      </w:r>
      <w:proofErr w:type="spellEnd"/>
      <w:r w:rsidR="005779B1" w:rsidRPr="00AC0F8F">
        <w:rPr>
          <w:rFonts w:ascii="Times New Roman" w:hAnsi="Times New Roman" w:cs="Times New Roman"/>
          <w:sz w:val="28"/>
          <w:szCs w:val="28"/>
        </w:rPr>
        <w:t xml:space="preserve">». Все они изначально зародились как национальные, а затем приобрели характер </w:t>
      </w:r>
      <w:proofErr w:type="gramStart"/>
      <w:r w:rsidR="005779B1" w:rsidRPr="00AC0F8F">
        <w:rPr>
          <w:rFonts w:ascii="Times New Roman" w:hAnsi="Times New Roman" w:cs="Times New Roman"/>
          <w:sz w:val="28"/>
          <w:szCs w:val="28"/>
        </w:rPr>
        <w:t>международных</w:t>
      </w:r>
      <w:proofErr w:type="gramEnd"/>
      <w:r w:rsidR="005779B1" w:rsidRPr="00AC0F8F">
        <w:rPr>
          <w:rFonts w:ascii="Times New Roman" w:hAnsi="Times New Roman" w:cs="Times New Roman"/>
          <w:sz w:val="28"/>
          <w:szCs w:val="28"/>
        </w:rPr>
        <w:t xml:space="preserve">. В процессе развития крупных фестивальных мероприятий стало </w:t>
      </w:r>
      <w:r w:rsidR="00AB6C3C">
        <w:rPr>
          <w:rFonts w:ascii="Times New Roman" w:hAnsi="Times New Roman" w:cs="Times New Roman"/>
          <w:sz w:val="28"/>
          <w:szCs w:val="28"/>
        </w:rPr>
        <w:t>понятно</w:t>
      </w:r>
      <w:r w:rsidR="005779B1" w:rsidRPr="00AC0F8F">
        <w:rPr>
          <w:rFonts w:ascii="Times New Roman" w:hAnsi="Times New Roman" w:cs="Times New Roman"/>
          <w:sz w:val="28"/>
          <w:szCs w:val="28"/>
        </w:rPr>
        <w:t xml:space="preserve">, что успех фестиваля </w:t>
      </w:r>
      <w:r w:rsidR="00AB6C3C">
        <w:rPr>
          <w:rFonts w:ascii="Times New Roman" w:hAnsi="Times New Roman" w:cs="Times New Roman"/>
          <w:sz w:val="28"/>
          <w:szCs w:val="28"/>
        </w:rPr>
        <w:t>нельзя</w:t>
      </w:r>
      <w:r w:rsidR="005779B1" w:rsidRPr="00AC0F8F">
        <w:rPr>
          <w:rFonts w:ascii="Times New Roman" w:hAnsi="Times New Roman" w:cs="Times New Roman"/>
          <w:sz w:val="28"/>
          <w:szCs w:val="28"/>
        </w:rPr>
        <w:t xml:space="preserve"> обеспечить </w:t>
      </w:r>
      <w:r w:rsidR="00AB6C3C">
        <w:rPr>
          <w:rFonts w:ascii="Times New Roman" w:hAnsi="Times New Roman" w:cs="Times New Roman"/>
          <w:sz w:val="28"/>
          <w:szCs w:val="28"/>
        </w:rPr>
        <w:t>исключительно</w:t>
      </w:r>
      <w:r w:rsidR="005779B1" w:rsidRPr="00AC0F8F">
        <w:rPr>
          <w:rFonts w:ascii="Times New Roman" w:hAnsi="Times New Roman" w:cs="Times New Roman"/>
          <w:sz w:val="28"/>
          <w:szCs w:val="28"/>
        </w:rPr>
        <w:t xml:space="preserve"> за счет национальных коллективов и исполнителей, творческих ресурсов</w:t>
      </w:r>
      <w:r w:rsidR="00AB6C3C">
        <w:rPr>
          <w:rFonts w:ascii="Times New Roman" w:hAnsi="Times New Roman" w:cs="Times New Roman"/>
          <w:sz w:val="28"/>
          <w:szCs w:val="28"/>
        </w:rPr>
        <w:t xml:space="preserve"> собственной страны</w:t>
      </w:r>
      <w:r w:rsidR="005779B1" w:rsidRPr="00AC0F8F">
        <w:rPr>
          <w:rFonts w:ascii="Times New Roman" w:hAnsi="Times New Roman" w:cs="Times New Roman"/>
          <w:sz w:val="28"/>
          <w:szCs w:val="28"/>
        </w:rPr>
        <w:t xml:space="preserve">. Поэтому сегодня </w:t>
      </w:r>
      <w:r w:rsidR="00AB6C3C">
        <w:rPr>
          <w:rFonts w:ascii="Times New Roman" w:hAnsi="Times New Roman" w:cs="Times New Roman"/>
          <w:sz w:val="28"/>
          <w:szCs w:val="28"/>
        </w:rPr>
        <w:t>ориентация идет</w:t>
      </w:r>
      <w:r w:rsidR="005779B1" w:rsidRPr="00AC0F8F">
        <w:rPr>
          <w:rFonts w:ascii="Times New Roman" w:hAnsi="Times New Roman" w:cs="Times New Roman"/>
          <w:sz w:val="28"/>
          <w:szCs w:val="28"/>
        </w:rPr>
        <w:t xml:space="preserve"> на приглашение известных зарубежных участников. </w:t>
      </w:r>
    </w:p>
    <w:p w:rsidR="005779B1" w:rsidRPr="00AC0F8F" w:rsidRDefault="00AB6C3C"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Большая часть значимых</w:t>
      </w:r>
      <w:r w:rsidR="005779B1" w:rsidRPr="00AC0F8F">
        <w:rPr>
          <w:rFonts w:ascii="Times New Roman" w:hAnsi="Times New Roman" w:cs="Times New Roman"/>
          <w:sz w:val="28"/>
          <w:szCs w:val="28"/>
        </w:rPr>
        <w:t xml:space="preserve"> международных фестивалей </w:t>
      </w:r>
      <w:r>
        <w:rPr>
          <w:rFonts w:ascii="Times New Roman" w:hAnsi="Times New Roman" w:cs="Times New Roman"/>
          <w:sz w:val="28"/>
          <w:szCs w:val="28"/>
        </w:rPr>
        <w:t>проходят</w:t>
      </w:r>
      <w:r w:rsidRPr="00AC0F8F">
        <w:rPr>
          <w:rFonts w:ascii="Times New Roman" w:hAnsi="Times New Roman" w:cs="Times New Roman"/>
          <w:sz w:val="28"/>
          <w:szCs w:val="28"/>
        </w:rPr>
        <w:t>в одно и то же время</w:t>
      </w:r>
      <w:r>
        <w:rPr>
          <w:rFonts w:ascii="Times New Roman" w:hAnsi="Times New Roman" w:cs="Times New Roman"/>
          <w:sz w:val="28"/>
          <w:szCs w:val="28"/>
        </w:rPr>
        <w:t xml:space="preserve"> ина постоянной основе</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Издавна</w:t>
      </w:r>
      <w:r w:rsidR="005779B1" w:rsidRPr="00AC0F8F">
        <w:rPr>
          <w:rFonts w:ascii="Times New Roman" w:hAnsi="Times New Roman" w:cs="Times New Roman"/>
          <w:sz w:val="28"/>
          <w:szCs w:val="28"/>
        </w:rPr>
        <w:t xml:space="preserve"> в мире </w:t>
      </w:r>
      <w:r>
        <w:rPr>
          <w:rFonts w:ascii="Times New Roman" w:hAnsi="Times New Roman" w:cs="Times New Roman"/>
          <w:sz w:val="28"/>
          <w:szCs w:val="28"/>
        </w:rPr>
        <w:t>их считают</w:t>
      </w:r>
      <w:r w:rsidR="005779B1" w:rsidRPr="00AC0F8F">
        <w:rPr>
          <w:rFonts w:ascii="Times New Roman" w:hAnsi="Times New Roman" w:cs="Times New Roman"/>
          <w:sz w:val="28"/>
          <w:szCs w:val="28"/>
        </w:rPr>
        <w:t xml:space="preserve"> часть</w:t>
      </w:r>
      <w:r>
        <w:rPr>
          <w:rFonts w:ascii="Times New Roman" w:hAnsi="Times New Roman" w:cs="Times New Roman"/>
          <w:sz w:val="28"/>
          <w:szCs w:val="28"/>
        </w:rPr>
        <w:t>ю</w:t>
      </w:r>
      <w:r w:rsidR="005779B1" w:rsidRPr="00AC0F8F">
        <w:rPr>
          <w:rFonts w:ascii="Times New Roman" w:hAnsi="Times New Roman" w:cs="Times New Roman"/>
          <w:sz w:val="28"/>
          <w:szCs w:val="28"/>
        </w:rPr>
        <w:t xml:space="preserve"> государственной политики, национального престижа, форма пропаганды р</w:t>
      </w:r>
      <w:r>
        <w:rPr>
          <w:rFonts w:ascii="Times New Roman" w:hAnsi="Times New Roman" w:cs="Times New Roman"/>
          <w:sz w:val="28"/>
          <w:szCs w:val="28"/>
        </w:rPr>
        <w:t>азличны</w:t>
      </w:r>
      <w:r w:rsidR="005779B1" w:rsidRPr="00AC0F8F">
        <w:rPr>
          <w:rFonts w:ascii="Times New Roman" w:hAnsi="Times New Roman" w:cs="Times New Roman"/>
          <w:sz w:val="28"/>
          <w:szCs w:val="28"/>
        </w:rPr>
        <w:t xml:space="preserve">х идей, внешней культурной политики и инструментом «мягкой силы». </w:t>
      </w:r>
      <w:r>
        <w:rPr>
          <w:rFonts w:ascii="Times New Roman" w:hAnsi="Times New Roman" w:cs="Times New Roman"/>
          <w:sz w:val="28"/>
          <w:szCs w:val="28"/>
        </w:rPr>
        <w:t>Вместе с теместь</w:t>
      </w:r>
      <w:r w:rsidR="005779B1" w:rsidRPr="00AC0F8F">
        <w:rPr>
          <w:rFonts w:ascii="Times New Roman" w:hAnsi="Times New Roman" w:cs="Times New Roman"/>
          <w:sz w:val="28"/>
          <w:szCs w:val="28"/>
        </w:rPr>
        <w:t xml:space="preserve"> и </w:t>
      </w:r>
      <w:r>
        <w:rPr>
          <w:rFonts w:ascii="Times New Roman" w:hAnsi="Times New Roman" w:cs="Times New Roman"/>
          <w:sz w:val="28"/>
          <w:szCs w:val="28"/>
        </w:rPr>
        <w:t>огромное</w:t>
      </w:r>
      <w:r w:rsidR="005779B1" w:rsidRPr="00AC0F8F">
        <w:rPr>
          <w:rFonts w:ascii="Times New Roman" w:hAnsi="Times New Roman" w:cs="Times New Roman"/>
          <w:sz w:val="28"/>
          <w:szCs w:val="28"/>
        </w:rPr>
        <w:t xml:space="preserve"> количество престижных фестивалей,</w:t>
      </w:r>
      <w:r>
        <w:rPr>
          <w:rFonts w:ascii="Times New Roman" w:hAnsi="Times New Roman" w:cs="Times New Roman"/>
          <w:sz w:val="28"/>
          <w:szCs w:val="28"/>
        </w:rPr>
        <w:t xml:space="preserve"> которые проводятся с менее постоянной</w:t>
      </w:r>
      <w:r w:rsidR="005779B1" w:rsidRPr="00AC0F8F">
        <w:rPr>
          <w:rFonts w:ascii="Times New Roman" w:hAnsi="Times New Roman" w:cs="Times New Roman"/>
          <w:sz w:val="28"/>
          <w:szCs w:val="28"/>
        </w:rPr>
        <w:t xml:space="preserve"> периодичностью. Так, Вагнеровский оперный фестиваль в немецком</w:t>
      </w:r>
      <w:r w:rsidR="008C5F88">
        <w:rPr>
          <w:rFonts w:ascii="Times New Roman" w:hAnsi="Times New Roman" w:cs="Times New Roman"/>
          <w:sz w:val="28"/>
          <w:szCs w:val="28"/>
        </w:rPr>
        <w:t xml:space="preserve"> городе </w:t>
      </w:r>
      <w:proofErr w:type="spellStart"/>
      <w:r w:rsidR="008C5F88">
        <w:rPr>
          <w:rFonts w:ascii="Times New Roman" w:hAnsi="Times New Roman" w:cs="Times New Roman"/>
          <w:sz w:val="28"/>
          <w:szCs w:val="28"/>
        </w:rPr>
        <w:t>Байрете</w:t>
      </w:r>
      <w:proofErr w:type="spellEnd"/>
      <w:r w:rsidR="008C5F88">
        <w:rPr>
          <w:rFonts w:ascii="Times New Roman" w:hAnsi="Times New Roman" w:cs="Times New Roman"/>
          <w:sz w:val="28"/>
          <w:szCs w:val="28"/>
        </w:rPr>
        <w:t xml:space="preserve"> проходит</w:t>
      </w:r>
      <w:r w:rsidR="005779B1" w:rsidRPr="00AC0F8F">
        <w:rPr>
          <w:rFonts w:ascii="Times New Roman" w:hAnsi="Times New Roman" w:cs="Times New Roman"/>
          <w:sz w:val="28"/>
          <w:szCs w:val="28"/>
        </w:rPr>
        <w:t xml:space="preserve"> один раз в два года. </w:t>
      </w:r>
      <w:r w:rsidR="007B0560">
        <w:rPr>
          <w:rFonts w:ascii="Times New Roman" w:hAnsi="Times New Roman" w:cs="Times New Roman"/>
          <w:sz w:val="28"/>
          <w:szCs w:val="28"/>
        </w:rPr>
        <w:t xml:space="preserve">В </w:t>
      </w:r>
      <w:r w:rsidR="007B0560" w:rsidRPr="00AC0F8F">
        <w:rPr>
          <w:rFonts w:ascii="Times New Roman" w:hAnsi="Times New Roman" w:cs="Times New Roman"/>
          <w:sz w:val="28"/>
          <w:szCs w:val="28"/>
        </w:rPr>
        <w:t xml:space="preserve">голландском городе </w:t>
      </w:r>
      <w:proofErr w:type="spellStart"/>
      <w:r w:rsidR="007B0560" w:rsidRPr="00AC0F8F">
        <w:rPr>
          <w:rFonts w:ascii="Times New Roman" w:hAnsi="Times New Roman" w:cs="Times New Roman"/>
          <w:sz w:val="28"/>
          <w:szCs w:val="28"/>
        </w:rPr>
        <w:t>Керкраде</w:t>
      </w:r>
      <w:proofErr w:type="spellEnd"/>
      <w:r w:rsidR="007B0560">
        <w:rPr>
          <w:rFonts w:ascii="Times New Roman" w:hAnsi="Times New Roman" w:cs="Times New Roman"/>
          <w:sz w:val="28"/>
          <w:szCs w:val="28"/>
        </w:rPr>
        <w:t xml:space="preserve"> и </w:t>
      </w:r>
      <w:r w:rsidR="007B0560" w:rsidRPr="00AC0F8F">
        <w:rPr>
          <w:rFonts w:ascii="Times New Roman" w:hAnsi="Times New Roman" w:cs="Times New Roman"/>
          <w:sz w:val="28"/>
          <w:szCs w:val="28"/>
        </w:rPr>
        <w:t xml:space="preserve">Шекспировский театральный фестиваль в канадском городе </w:t>
      </w:r>
      <w:proofErr w:type="spellStart"/>
      <w:r w:rsidR="007B0560" w:rsidRPr="00AC0F8F">
        <w:rPr>
          <w:rFonts w:ascii="Times New Roman" w:hAnsi="Times New Roman" w:cs="Times New Roman"/>
          <w:sz w:val="28"/>
          <w:szCs w:val="28"/>
        </w:rPr>
        <w:t>Стратфорде</w:t>
      </w:r>
      <w:proofErr w:type="spellEnd"/>
      <w:r w:rsidR="007B0560">
        <w:rPr>
          <w:rFonts w:ascii="Times New Roman" w:hAnsi="Times New Roman" w:cs="Times New Roman"/>
          <w:sz w:val="28"/>
          <w:szCs w:val="28"/>
        </w:rPr>
        <w:t xml:space="preserve"> о</w:t>
      </w:r>
      <w:r w:rsidR="007B0560" w:rsidRPr="00AC0F8F">
        <w:rPr>
          <w:rFonts w:ascii="Times New Roman" w:hAnsi="Times New Roman" w:cs="Times New Roman"/>
          <w:sz w:val="28"/>
          <w:szCs w:val="28"/>
        </w:rPr>
        <w:t>дин раз в четыре года</w:t>
      </w:r>
      <w:r w:rsidR="007B0560">
        <w:rPr>
          <w:rFonts w:ascii="Times New Roman" w:hAnsi="Times New Roman" w:cs="Times New Roman"/>
          <w:sz w:val="28"/>
          <w:szCs w:val="28"/>
        </w:rPr>
        <w:t xml:space="preserve"> проводят ф</w:t>
      </w:r>
      <w:r w:rsidR="008C5F88" w:rsidRPr="00AC0F8F">
        <w:rPr>
          <w:rFonts w:ascii="Times New Roman" w:hAnsi="Times New Roman" w:cs="Times New Roman"/>
          <w:sz w:val="28"/>
          <w:szCs w:val="28"/>
        </w:rPr>
        <w:t xml:space="preserve">естиваль </w:t>
      </w:r>
      <w:r w:rsidR="007B0560">
        <w:rPr>
          <w:rFonts w:ascii="Times New Roman" w:hAnsi="Times New Roman" w:cs="Times New Roman"/>
          <w:sz w:val="28"/>
          <w:szCs w:val="28"/>
        </w:rPr>
        <w:t>музыки для духовых инструментов</w:t>
      </w:r>
      <w:r w:rsidR="005779B1" w:rsidRPr="00AC0F8F">
        <w:rPr>
          <w:rFonts w:ascii="Times New Roman" w:hAnsi="Times New Roman" w:cs="Times New Roman"/>
          <w:sz w:val="28"/>
          <w:szCs w:val="28"/>
        </w:rPr>
        <w:t>.</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Некоторые международные фестивали могут проводиться и как единовременные события. К таким единовременным международным фестивалям относятся культурные акции,</w:t>
      </w:r>
      <w:r w:rsidR="008C5F88">
        <w:rPr>
          <w:rFonts w:ascii="Times New Roman" w:hAnsi="Times New Roman" w:cs="Times New Roman"/>
          <w:sz w:val="28"/>
          <w:szCs w:val="28"/>
        </w:rPr>
        <w:t xml:space="preserve"> которые посвящены</w:t>
      </w:r>
      <w:r w:rsidRPr="00AC0F8F">
        <w:rPr>
          <w:rFonts w:ascii="Times New Roman" w:hAnsi="Times New Roman" w:cs="Times New Roman"/>
          <w:sz w:val="28"/>
          <w:szCs w:val="28"/>
        </w:rPr>
        <w:t xml:space="preserve"> юбилейным датам деятелей культуры и искусств, историческим датам и другим важным событиям в жизни города, народа, государства. Например, международный фестиваль музыки им. Д.Д. Шостаковича </w:t>
      </w:r>
      <w:r w:rsidR="008C5F88">
        <w:rPr>
          <w:rFonts w:ascii="Times New Roman" w:hAnsi="Times New Roman" w:cs="Times New Roman"/>
          <w:sz w:val="28"/>
          <w:szCs w:val="28"/>
        </w:rPr>
        <w:t>посвятили</w:t>
      </w:r>
      <w:r w:rsidRPr="00AC0F8F">
        <w:rPr>
          <w:rFonts w:ascii="Times New Roman" w:hAnsi="Times New Roman" w:cs="Times New Roman"/>
          <w:sz w:val="28"/>
          <w:szCs w:val="28"/>
        </w:rPr>
        <w:t xml:space="preserve"> 70-летию со дня рождения выдающегося композитора</w:t>
      </w:r>
      <w:r w:rsidR="008C5F88">
        <w:rPr>
          <w:rFonts w:ascii="Times New Roman" w:hAnsi="Times New Roman" w:cs="Times New Roman"/>
          <w:sz w:val="28"/>
          <w:szCs w:val="28"/>
        </w:rPr>
        <w:t>, а</w:t>
      </w:r>
      <w:r w:rsidRPr="00AC0F8F">
        <w:rPr>
          <w:rFonts w:ascii="Times New Roman" w:hAnsi="Times New Roman" w:cs="Times New Roman"/>
          <w:sz w:val="28"/>
          <w:szCs w:val="28"/>
        </w:rPr>
        <w:t xml:space="preserve"> в 1996 году </w:t>
      </w:r>
      <w:r w:rsidR="008C5F88">
        <w:rPr>
          <w:rFonts w:ascii="Times New Roman" w:hAnsi="Times New Roman" w:cs="Times New Roman"/>
          <w:sz w:val="28"/>
          <w:szCs w:val="28"/>
        </w:rPr>
        <w:t>данный</w:t>
      </w:r>
      <w:r w:rsidR="000E457C">
        <w:rPr>
          <w:rFonts w:ascii="Times New Roman" w:hAnsi="Times New Roman" w:cs="Times New Roman"/>
          <w:sz w:val="28"/>
          <w:szCs w:val="28"/>
        </w:rPr>
        <w:t xml:space="preserve"> фестиваль проводился в</w:t>
      </w:r>
      <w:r w:rsidRPr="00AC0F8F">
        <w:rPr>
          <w:rFonts w:ascii="Times New Roman" w:hAnsi="Times New Roman" w:cs="Times New Roman"/>
          <w:sz w:val="28"/>
          <w:szCs w:val="28"/>
        </w:rPr>
        <w:t xml:space="preserve"> мног</w:t>
      </w:r>
      <w:r w:rsidR="008C5F88">
        <w:rPr>
          <w:rFonts w:ascii="Times New Roman" w:hAnsi="Times New Roman" w:cs="Times New Roman"/>
          <w:sz w:val="28"/>
          <w:szCs w:val="28"/>
        </w:rPr>
        <w:t>очисленных</w:t>
      </w:r>
      <w:r w:rsidRPr="00AC0F8F">
        <w:rPr>
          <w:rFonts w:ascii="Times New Roman" w:hAnsi="Times New Roman" w:cs="Times New Roman"/>
          <w:sz w:val="28"/>
          <w:szCs w:val="28"/>
        </w:rPr>
        <w:t xml:space="preserve"> странах мира. Другим примером такого единовременного фестиваля служит проведенный в 1998 году международный фестиваль искусств, </w:t>
      </w:r>
      <w:r w:rsidR="008C5F88">
        <w:rPr>
          <w:rFonts w:ascii="Times New Roman" w:hAnsi="Times New Roman" w:cs="Times New Roman"/>
          <w:sz w:val="28"/>
          <w:szCs w:val="28"/>
        </w:rPr>
        <w:t>который был посвящен</w:t>
      </w:r>
      <w:r w:rsidRPr="00AC0F8F">
        <w:rPr>
          <w:rFonts w:ascii="Times New Roman" w:hAnsi="Times New Roman" w:cs="Times New Roman"/>
          <w:sz w:val="28"/>
          <w:szCs w:val="28"/>
        </w:rPr>
        <w:t xml:space="preserve"> 50-летию </w:t>
      </w:r>
      <w:r w:rsidR="008C5F88">
        <w:rPr>
          <w:rFonts w:ascii="Times New Roman" w:hAnsi="Times New Roman" w:cs="Times New Roman"/>
          <w:sz w:val="28"/>
          <w:szCs w:val="28"/>
        </w:rPr>
        <w:lastRenderedPageBreak/>
        <w:t>возрождению</w:t>
      </w:r>
      <w:r w:rsidRPr="00AC0F8F">
        <w:rPr>
          <w:rFonts w:ascii="Times New Roman" w:hAnsi="Times New Roman" w:cs="Times New Roman"/>
          <w:sz w:val="28"/>
          <w:szCs w:val="28"/>
        </w:rPr>
        <w:t xml:space="preserve"> государства Израиль.</w:t>
      </w:r>
      <w:r w:rsidRPr="00AC0F8F">
        <w:rPr>
          <w:rStyle w:val="a6"/>
          <w:rFonts w:ascii="Times New Roman" w:hAnsi="Times New Roman" w:cs="Times New Roman"/>
          <w:sz w:val="28"/>
          <w:szCs w:val="28"/>
        </w:rPr>
        <w:footnoteReference w:id="40"/>
      </w:r>
      <w:r w:rsidRPr="00AC0F8F">
        <w:rPr>
          <w:rFonts w:ascii="Times New Roman" w:hAnsi="Times New Roman" w:cs="Times New Roman"/>
          <w:sz w:val="28"/>
          <w:szCs w:val="28"/>
        </w:rPr>
        <w:t xml:space="preserve">Еще один пример единовременного фестиваля </w:t>
      </w:r>
      <w:r w:rsidR="0027182B" w:rsidRPr="00AC0F8F">
        <w:rPr>
          <w:rFonts w:ascii="Times New Roman" w:hAnsi="Times New Roman" w:cs="Times New Roman"/>
          <w:sz w:val="28"/>
          <w:szCs w:val="28"/>
        </w:rPr>
        <w:t>–</w:t>
      </w:r>
      <w:r w:rsidR="000D13D3">
        <w:rPr>
          <w:rFonts w:ascii="Times New Roman" w:hAnsi="Times New Roman" w:cs="Times New Roman"/>
          <w:sz w:val="28"/>
          <w:szCs w:val="28"/>
        </w:rPr>
        <w:t xml:space="preserve"> </w:t>
      </w:r>
      <w:r w:rsidRPr="00AC0F8F">
        <w:rPr>
          <w:rFonts w:ascii="Times New Roman" w:hAnsi="Times New Roman" w:cs="Times New Roman"/>
          <w:sz w:val="28"/>
          <w:szCs w:val="28"/>
        </w:rPr>
        <w:t>фестиваль, посвященный творчеству В.-А. Моцарта, прошедший в 2006 году в 250 странах мира в честь 250-летия со дня рождения композитора.</w:t>
      </w:r>
    </w:p>
    <w:p w:rsidR="005779B1" w:rsidRPr="00AC0F8F" w:rsidRDefault="008C5F88"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касается единовременных фестивалей к ним можно отнеститакже </w:t>
      </w:r>
      <w:r w:rsidR="005779B1" w:rsidRPr="00AC0F8F">
        <w:rPr>
          <w:rFonts w:ascii="Times New Roman" w:hAnsi="Times New Roman" w:cs="Times New Roman"/>
          <w:sz w:val="28"/>
          <w:szCs w:val="28"/>
        </w:rPr>
        <w:t xml:space="preserve">многочисленные недели национального киноискусства. </w:t>
      </w:r>
      <w:r>
        <w:rPr>
          <w:rFonts w:ascii="Times New Roman" w:hAnsi="Times New Roman" w:cs="Times New Roman"/>
          <w:sz w:val="28"/>
          <w:szCs w:val="28"/>
        </w:rPr>
        <w:t>К примеру,</w:t>
      </w:r>
      <w:r w:rsidR="005779B1" w:rsidRPr="00AC0F8F">
        <w:rPr>
          <w:rFonts w:ascii="Times New Roman" w:hAnsi="Times New Roman" w:cs="Times New Roman"/>
          <w:sz w:val="28"/>
          <w:szCs w:val="28"/>
        </w:rPr>
        <w:t xml:space="preserve"> при </w:t>
      </w:r>
      <w:r>
        <w:rPr>
          <w:rFonts w:ascii="Times New Roman" w:hAnsi="Times New Roman" w:cs="Times New Roman"/>
          <w:sz w:val="28"/>
          <w:szCs w:val="28"/>
        </w:rPr>
        <w:t>поддержке</w:t>
      </w:r>
      <w:r w:rsidR="005779B1" w:rsidRPr="00AC0F8F">
        <w:rPr>
          <w:rFonts w:ascii="Times New Roman" w:hAnsi="Times New Roman" w:cs="Times New Roman"/>
          <w:sz w:val="28"/>
          <w:szCs w:val="28"/>
        </w:rPr>
        <w:t xml:space="preserve"> фирмы «Фестиваль фестивалей» в 2000 году в киноцентре «Санкт-Петербург» п</w:t>
      </w:r>
      <w:r>
        <w:rPr>
          <w:rFonts w:ascii="Times New Roman" w:hAnsi="Times New Roman" w:cs="Times New Roman"/>
          <w:sz w:val="28"/>
          <w:szCs w:val="28"/>
        </w:rPr>
        <w:t>роходила</w:t>
      </w:r>
      <w:r w:rsidR="005779B1" w:rsidRPr="00AC0F8F">
        <w:rPr>
          <w:rFonts w:ascii="Times New Roman" w:hAnsi="Times New Roman" w:cs="Times New Roman"/>
          <w:sz w:val="28"/>
          <w:szCs w:val="28"/>
        </w:rPr>
        <w:t xml:space="preserve"> неделя финских фильмов. </w:t>
      </w:r>
      <w:r w:rsidR="0070156A">
        <w:rPr>
          <w:rFonts w:ascii="Times New Roman" w:hAnsi="Times New Roman" w:cs="Times New Roman"/>
          <w:sz w:val="28"/>
          <w:szCs w:val="28"/>
        </w:rPr>
        <w:t>Целью организаторов было</w:t>
      </w:r>
      <w:r w:rsidR="005779B1" w:rsidRPr="00AC0F8F">
        <w:rPr>
          <w:rFonts w:ascii="Times New Roman" w:hAnsi="Times New Roman" w:cs="Times New Roman"/>
          <w:sz w:val="28"/>
          <w:szCs w:val="28"/>
        </w:rPr>
        <w:t xml:space="preserve"> познакоми</w:t>
      </w:r>
      <w:r w:rsidR="0070156A">
        <w:rPr>
          <w:rFonts w:ascii="Times New Roman" w:hAnsi="Times New Roman" w:cs="Times New Roman"/>
          <w:sz w:val="28"/>
          <w:szCs w:val="28"/>
        </w:rPr>
        <w:t>ть зрителей Санкт-Петербурга с самыми</w:t>
      </w:r>
      <w:r w:rsidR="005779B1" w:rsidRPr="00AC0F8F">
        <w:rPr>
          <w:rFonts w:ascii="Times New Roman" w:hAnsi="Times New Roman" w:cs="Times New Roman"/>
          <w:sz w:val="28"/>
          <w:szCs w:val="28"/>
        </w:rPr>
        <w:t xml:space="preserve"> интересными режиссерами</w:t>
      </w:r>
      <w:r w:rsidR="0070156A">
        <w:rPr>
          <w:rFonts w:ascii="Times New Roman" w:hAnsi="Times New Roman" w:cs="Times New Roman"/>
          <w:sz w:val="28"/>
          <w:szCs w:val="28"/>
        </w:rPr>
        <w:t xml:space="preserve"> из Финляндии.</w:t>
      </w:r>
      <w:r w:rsidR="005779B1" w:rsidRPr="00AC0F8F">
        <w:rPr>
          <w:rFonts w:ascii="Times New Roman" w:hAnsi="Times New Roman" w:cs="Times New Roman"/>
          <w:sz w:val="28"/>
          <w:szCs w:val="28"/>
        </w:rPr>
        <w:t xml:space="preserve"> Аналогичным примером можно считать организованный в 2006 году Гёте-институтом в Санкт-Петербурге кинофестиваль «Женское лицо немецкого кинематографа», во время которого были представлены работы немецких женщин-режиссеров.</w:t>
      </w:r>
    </w:p>
    <w:p w:rsidR="005779B1" w:rsidRPr="00AC0F8F" w:rsidRDefault="0070156A"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w:t>
      </w:r>
      <w:r w:rsidRPr="00AC0F8F">
        <w:rPr>
          <w:rFonts w:ascii="Times New Roman" w:hAnsi="Times New Roman" w:cs="Times New Roman"/>
          <w:sz w:val="28"/>
          <w:szCs w:val="28"/>
        </w:rPr>
        <w:t>современной Европы</w:t>
      </w:r>
      <w:r>
        <w:rPr>
          <w:rFonts w:ascii="Times New Roman" w:hAnsi="Times New Roman" w:cs="Times New Roman"/>
          <w:sz w:val="28"/>
          <w:szCs w:val="28"/>
        </w:rPr>
        <w:t xml:space="preserve"> в своей</w:t>
      </w:r>
      <w:r w:rsidR="005779B1" w:rsidRPr="00AC0F8F">
        <w:rPr>
          <w:rFonts w:ascii="Times New Roman" w:hAnsi="Times New Roman" w:cs="Times New Roman"/>
          <w:sz w:val="28"/>
          <w:szCs w:val="28"/>
        </w:rPr>
        <w:t>культурной жизни</w:t>
      </w:r>
      <w:r>
        <w:rPr>
          <w:rFonts w:ascii="Times New Roman" w:hAnsi="Times New Roman" w:cs="Times New Roman"/>
          <w:sz w:val="28"/>
          <w:szCs w:val="28"/>
        </w:rPr>
        <w:t>,есть</w:t>
      </w:r>
      <w:r w:rsidR="005779B1" w:rsidRPr="00AC0F8F">
        <w:rPr>
          <w:rFonts w:ascii="Times New Roman" w:hAnsi="Times New Roman" w:cs="Times New Roman"/>
          <w:sz w:val="28"/>
          <w:szCs w:val="28"/>
        </w:rPr>
        <w:t xml:space="preserve"> ещё одна </w:t>
      </w:r>
      <w:r>
        <w:rPr>
          <w:rFonts w:ascii="Times New Roman" w:hAnsi="Times New Roman" w:cs="Times New Roman"/>
          <w:sz w:val="28"/>
          <w:szCs w:val="28"/>
        </w:rPr>
        <w:t>немало</w:t>
      </w:r>
      <w:r w:rsidR="005779B1" w:rsidRPr="00AC0F8F">
        <w:rPr>
          <w:rFonts w:ascii="Times New Roman" w:hAnsi="Times New Roman" w:cs="Times New Roman"/>
          <w:sz w:val="28"/>
          <w:szCs w:val="28"/>
        </w:rPr>
        <w:t xml:space="preserve">важная форма проведения фестивалей, а именно, многодисциплинарные фестивали, которые смело можно отнести к разряду культурных мега-событий, учитывая широту их программы и значительное число участников. По определению Мориса </w:t>
      </w:r>
      <w:proofErr w:type="spellStart"/>
      <w:r w:rsidR="005779B1" w:rsidRPr="00AC0F8F">
        <w:rPr>
          <w:rFonts w:ascii="Times New Roman" w:hAnsi="Times New Roman" w:cs="Times New Roman"/>
          <w:sz w:val="28"/>
          <w:szCs w:val="28"/>
        </w:rPr>
        <w:t>Роша</w:t>
      </w:r>
      <w:proofErr w:type="spellEnd"/>
      <w:r w:rsidR="005779B1" w:rsidRPr="00AC0F8F">
        <w:rPr>
          <w:rFonts w:ascii="Times New Roman" w:hAnsi="Times New Roman" w:cs="Times New Roman"/>
          <w:sz w:val="28"/>
          <w:szCs w:val="28"/>
        </w:rPr>
        <w:t xml:space="preserve">, профессора социологии из </w:t>
      </w:r>
      <w:proofErr w:type="spellStart"/>
      <w:r w:rsidR="005779B1" w:rsidRPr="00AC0F8F">
        <w:rPr>
          <w:rFonts w:ascii="Times New Roman" w:hAnsi="Times New Roman" w:cs="Times New Roman"/>
          <w:sz w:val="28"/>
          <w:szCs w:val="28"/>
        </w:rPr>
        <w:t>Шеффилдского</w:t>
      </w:r>
      <w:proofErr w:type="spellEnd"/>
      <w:r w:rsidR="005779B1" w:rsidRPr="00AC0F8F">
        <w:rPr>
          <w:rFonts w:ascii="Times New Roman" w:hAnsi="Times New Roman" w:cs="Times New Roman"/>
          <w:sz w:val="28"/>
          <w:szCs w:val="28"/>
        </w:rPr>
        <w:t xml:space="preserve"> университета и признанного авторитета в вопросах современной культуры, мега-события предста</w:t>
      </w:r>
      <w:r>
        <w:rPr>
          <w:rFonts w:ascii="Times New Roman" w:hAnsi="Times New Roman" w:cs="Times New Roman"/>
          <w:sz w:val="28"/>
          <w:szCs w:val="28"/>
        </w:rPr>
        <w:t>вляют</w:t>
      </w:r>
      <w:r w:rsidR="005779B1" w:rsidRPr="00AC0F8F">
        <w:rPr>
          <w:rFonts w:ascii="Times New Roman" w:hAnsi="Times New Roman" w:cs="Times New Roman"/>
          <w:sz w:val="28"/>
          <w:szCs w:val="28"/>
        </w:rPr>
        <w:t xml:space="preserve"> собой широкомасштабные культурные (</w:t>
      </w:r>
      <w:r>
        <w:rPr>
          <w:rFonts w:ascii="Times New Roman" w:hAnsi="Times New Roman" w:cs="Times New Roman"/>
          <w:sz w:val="28"/>
          <w:szCs w:val="28"/>
        </w:rPr>
        <w:t>включая</w:t>
      </w:r>
      <w:r w:rsidR="005779B1" w:rsidRPr="00AC0F8F">
        <w:rPr>
          <w:rFonts w:ascii="Times New Roman" w:hAnsi="Times New Roman" w:cs="Times New Roman"/>
          <w:sz w:val="28"/>
          <w:szCs w:val="28"/>
        </w:rPr>
        <w:t xml:space="preserve"> коммерческие и спортивные) мероприятия, привлекающие массовое общественное внимание и обладающие международным значением.</w:t>
      </w:r>
      <w:r w:rsidR="005779B1" w:rsidRPr="00AC0F8F">
        <w:rPr>
          <w:rStyle w:val="a6"/>
          <w:rFonts w:ascii="Times New Roman" w:hAnsi="Times New Roman" w:cs="Times New Roman"/>
          <w:sz w:val="28"/>
          <w:szCs w:val="28"/>
        </w:rPr>
        <w:footnoteReference w:id="41"/>
      </w:r>
      <w:r w:rsidR="005779B1" w:rsidRPr="00AC0F8F">
        <w:rPr>
          <w:rFonts w:ascii="Times New Roman" w:hAnsi="Times New Roman" w:cs="Times New Roman"/>
          <w:sz w:val="28"/>
          <w:szCs w:val="28"/>
        </w:rPr>
        <w:t xml:space="preserve"> Примером может служить ежегодный фестиваль «Культурная столица Европы», который проводится с 1985 года в различных европейских городах и включает разнообразную и насыщенную культурную программу: музыкальные представления, выставки, театральные постановки, уличные представления и пр. По праву </w:t>
      </w:r>
      <w:r w:rsidR="005779B1" w:rsidRPr="00AC0F8F">
        <w:rPr>
          <w:rFonts w:ascii="Times New Roman" w:hAnsi="Times New Roman" w:cs="Times New Roman"/>
          <w:sz w:val="28"/>
          <w:szCs w:val="28"/>
        </w:rPr>
        <w:lastRenderedPageBreak/>
        <w:t xml:space="preserve">этот фестиваль может называться самым авторитетным европейским фестивалем с широкой художественной программой. Его участниками являются города, находящиеся на территории стран, входящих в Совет Европы. Самым первым городом, получившим звание культурной столицы Европы, в 1985 году стали Афины. Однако в географии проведения </w:t>
      </w:r>
      <w:r>
        <w:rPr>
          <w:rFonts w:ascii="Times New Roman" w:hAnsi="Times New Roman" w:cs="Times New Roman"/>
          <w:sz w:val="28"/>
          <w:szCs w:val="28"/>
        </w:rPr>
        <w:t>этого</w:t>
      </w:r>
      <w:r w:rsidR="005779B1" w:rsidRPr="00AC0F8F">
        <w:rPr>
          <w:rFonts w:ascii="Times New Roman" w:hAnsi="Times New Roman" w:cs="Times New Roman"/>
          <w:sz w:val="28"/>
          <w:szCs w:val="28"/>
        </w:rPr>
        <w:t xml:space="preserve"> фестиваля </w:t>
      </w:r>
      <w:r>
        <w:rPr>
          <w:rFonts w:ascii="Times New Roman" w:hAnsi="Times New Roman" w:cs="Times New Roman"/>
          <w:sz w:val="28"/>
          <w:szCs w:val="28"/>
        </w:rPr>
        <w:t>также имеется</w:t>
      </w:r>
      <w:r w:rsidR="005779B1" w:rsidRPr="00AC0F8F">
        <w:rPr>
          <w:rFonts w:ascii="Times New Roman" w:hAnsi="Times New Roman" w:cs="Times New Roman"/>
          <w:sz w:val="28"/>
          <w:szCs w:val="28"/>
        </w:rPr>
        <w:t xml:space="preserve"> и исключения. </w:t>
      </w:r>
      <w:r>
        <w:rPr>
          <w:rFonts w:ascii="Times New Roman" w:hAnsi="Times New Roman" w:cs="Times New Roman"/>
          <w:sz w:val="28"/>
          <w:szCs w:val="28"/>
        </w:rPr>
        <w:t>Например, в 1995 году фестиваль проходил</w:t>
      </w:r>
      <w:r w:rsidR="005779B1" w:rsidRPr="00AC0F8F">
        <w:rPr>
          <w:rFonts w:ascii="Times New Roman" w:hAnsi="Times New Roman" w:cs="Times New Roman"/>
          <w:sz w:val="28"/>
          <w:szCs w:val="28"/>
        </w:rPr>
        <w:t xml:space="preserve"> в Санкт-Петербурге</w:t>
      </w:r>
      <w:r>
        <w:rPr>
          <w:rFonts w:ascii="Times New Roman" w:hAnsi="Times New Roman" w:cs="Times New Roman"/>
          <w:sz w:val="28"/>
          <w:szCs w:val="28"/>
        </w:rPr>
        <w:t>,хотя данный</w:t>
      </w:r>
      <w:r w:rsidR="005779B1" w:rsidRPr="00AC0F8F">
        <w:rPr>
          <w:rFonts w:ascii="Times New Roman" w:hAnsi="Times New Roman" w:cs="Times New Roman"/>
          <w:sz w:val="28"/>
          <w:szCs w:val="28"/>
        </w:rPr>
        <w:t xml:space="preserve"> город не являлся </w:t>
      </w:r>
      <w:r>
        <w:rPr>
          <w:rFonts w:ascii="Times New Roman" w:hAnsi="Times New Roman" w:cs="Times New Roman"/>
          <w:sz w:val="28"/>
          <w:szCs w:val="28"/>
        </w:rPr>
        <w:t>равноправным</w:t>
      </w:r>
      <w:r w:rsidR="005779B1" w:rsidRPr="00AC0F8F">
        <w:rPr>
          <w:rFonts w:ascii="Times New Roman" w:hAnsi="Times New Roman" w:cs="Times New Roman"/>
          <w:sz w:val="28"/>
          <w:szCs w:val="28"/>
        </w:rPr>
        <w:t xml:space="preserve"> членом Совета Европы.</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Сегодня международные фестивали проводятся в самых различных видах искусства: есть театральные, музыкальные фестивали, фестивали оперного и балетного искусства, фестивали классической, органной, духовой, современной, народной (фольклорной), джазовой, эстрадной музыки, ро</w:t>
      </w:r>
      <w:proofErr w:type="gramStart"/>
      <w:r w:rsidRPr="00AC0F8F">
        <w:rPr>
          <w:rFonts w:ascii="Times New Roman" w:hAnsi="Times New Roman" w:cs="Times New Roman"/>
          <w:sz w:val="28"/>
          <w:szCs w:val="28"/>
        </w:rPr>
        <w:t>к-</w:t>
      </w:r>
      <w:proofErr w:type="gramEnd"/>
      <w:r w:rsidRPr="00AC0F8F">
        <w:rPr>
          <w:rFonts w:ascii="Times New Roman" w:hAnsi="Times New Roman" w:cs="Times New Roman"/>
          <w:sz w:val="28"/>
          <w:szCs w:val="28"/>
        </w:rPr>
        <w:t xml:space="preserve"> и поп-музыки, а также кинофестивали и многие др.</w:t>
      </w:r>
    </w:p>
    <w:p w:rsidR="005779B1" w:rsidRPr="00AC0F8F" w:rsidRDefault="0070156A"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Рассматривая ф</w:t>
      </w:r>
      <w:r w:rsidR="005779B1" w:rsidRPr="00AC0F8F">
        <w:rPr>
          <w:rFonts w:ascii="Times New Roman" w:hAnsi="Times New Roman" w:cs="Times New Roman"/>
          <w:sz w:val="28"/>
          <w:szCs w:val="28"/>
        </w:rPr>
        <w:t xml:space="preserve">естиваль </w:t>
      </w:r>
      <w:r>
        <w:rPr>
          <w:rFonts w:ascii="Times New Roman" w:hAnsi="Times New Roman" w:cs="Times New Roman"/>
          <w:sz w:val="28"/>
          <w:szCs w:val="28"/>
        </w:rPr>
        <w:t>в качестве культурной акции,</w:t>
      </w:r>
      <w:r w:rsidR="005779B1" w:rsidRPr="00AC0F8F">
        <w:rPr>
          <w:rFonts w:ascii="Times New Roman" w:hAnsi="Times New Roman" w:cs="Times New Roman"/>
          <w:sz w:val="28"/>
          <w:szCs w:val="28"/>
        </w:rPr>
        <w:t xml:space="preserve"> предполагает</w:t>
      </w:r>
      <w:r>
        <w:rPr>
          <w:rFonts w:ascii="Times New Roman" w:hAnsi="Times New Roman" w:cs="Times New Roman"/>
          <w:sz w:val="28"/>
          <w:szCs w:val="28"/>
        </w:rPr>
        <w:t>ся</w:t>
      </w:r>
      <w:r w:rsidR="005779B1" w:rsidRPr="00AC0F8F">
        <w:rPr>
          <w:rFonts w:ascii="Times New Roman" w:hAnsi="Times New Roman" w:cs="Times New Roman"/>
          <w:sz w:val="28"/>
          <w:szCs w:val="28"/>
        </w:rPr>
        <w:t xml:space="preserve"> наличие своей аудитории, на которую ориентирована его художественная концепция. </w:t>
      </w:r>
      <w:r>
        <w:rPr>
          <w:rFonts w:ascii="Times New Roman" w:hAnsi="Times New Roman" w:cs="Times New Roman"/>
          <w:sz w:val="28"/>
          <w:szCs w:val="28"/>
        </w:rPr>
        <w:t>Исходя из этого,</w:t>
      </w:r>
      <w:r w:rsidR="005779B1" w:rsidRPr="00AC0F8F">
        <w:rPr>
          <w:rFonts w:ascii="Times New Roman" w:hAnsi="Times New Roman" w:cs="Times New Roman"/>
          <w:sz w:val="28"/>
          <w:szCs w:val="28"/>
        </w:rPr>
        <w:t xml:space="preserve"> существует большое разнообразие международных фестивалей, художественная концепция которых реализуется в видовой, жанровой и тематической направленности каждого фестиваля. </w:t>
      </w:r>
    </w:p>
    <w:p w:rsidR="005779B1" w:rsidRPr="00AC0F8F" w:rsidRDefault="0070156A"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Отметим 4 большие</w:t>
      </w:r>
      <w:r w:rsidRPr="00AC0F8F">
        <w:rPr>
          <w:rFonts w:ascii="Times New Roman" w:hAnsi="Times New Roman" w:cs="Times New Roman"/>
          <w:sz w:val="28"/>
          <w:szCs w:val="28"/>
        </w:rPr>
        <w:t xml:space="preserve"> группы фестивалей </w:t>
      </w:r>
      <w:r>
        <w:rPr>
          <w:rFonts w:ascii="Times New Roman" w:hAnsi="Times New Roman" w:cs="Times New Roman"/>
          <w:sz w:val="28"/>
          <w:szCs w:val="28"/>
        </w:rPr>
        <w:t>п</w:t>
      </w:r>
      <w:r w:rsidR="005779B1" w:rsidRPr="00AC0F8F">
        <w:rPr>
          <w:rFonts w:ascii="Times New Roman" w:hAnsi="Times New Roman" w:cs="Times New Roman"/>
          <w:sz w:val="28"/>
          <w:szCs w:val="28"/>
        </w:rPr>
        <w:t>о видовой направленности в области исполнительс</w:t>
      </w:r>
      <w:r>
        <w:rPr>
          <w:rFonts w:ascii="Times New Roman" w:hAnsi="Times New Roman" w:cs="Times New Roman"/>
          <w:sz w:val="28"/>
          <w:szCs w:val="28"/>
        </w:rPr>
        <w:t>ких искусств</w:t>
      </w:r>
      <w:r w:rsidR="005779B1" w:rsidRPr="00AC0F8F">
        <w:rPr>
          <w:rFonts w:ascii="Times New Roman" w:hAnsi="Times New Roman" w:cs="Times New Roman"/>
          <w:sz w:val="28"/>
          <w:szCs w:val="28"/>
        </w:rPr>
        <w:t xml:space="preserve">: музыкальные, театральные, кинематографические и многопрофильные. </w:t>
      </w:r>
      <w:proofErr w:type="gramStart"/>
      <w:r w:rsidR="005779B1" w:rsidRPr="00AC0F8F">
        <w:rPr>
          <w:rFonts w:ascii="Times New Roman" w:hAnsi="Times New Roman" w:cs="Times New Roman"/>
          <w:sz w:val="28"/>
          <w:szCs w:val="28"/>
        </w:rPr>
        <w:t xml:space="preserve">Правда, в последнее время возникают и другие фестивали, чья концепция во многом далека от художественной сущности, например, фестиваль компьютерных технологий, религиозный фестиваль в Индии, фестиваль пива или мороженого в Санкт-Петербурге, фестивали цветов в Бельгии и Голландии и многие др. Тем не менее, сама форма фестивального мероприятия столь популярна, что сегодня объединяет самые разнообразные сферы материальной и художественной деятельности. </w:t>
      </w:r>
      <w:proofErr w:type="gramEnd"/>
    </w:p>
    <w:p w:rsidR="005779B1" w:rsidRPr="00AC0F8F" w:rsidRDefault="005779B1" w:rsidP="00010242">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lastRenderedPageBreak/>
        <w:t xml:space="preserve">Несмотря на большое разнообразие международных фестивалей, наиболее популярным остаются музыкальные, театральные и кинематографические. </w:t>
      </w:r>
      <w:r w:rsidR="00010242">
        <w:rPr>
          <w:rFonts w:ascii="Times New Roman" w:hAnsi="Times New Roman" w:cs="Times New Roman"/>
          <w:sz w:val="28"/>
          <w:szCs w:val="28"/>
        </w:rPr>
        <w:t>Хотя</w:t>
      </w:r>
      <w:r w:rsidR="00010242" w:rsidRPr="00AC0F8F">
        <w:rPr>
          <w:rFonts w:ascii="Times New Roman" w:hAnsi="Times New Roman" w:cs="Times New Roman"/>
          <w:sz w:val="28"/>
          <w:szCs w:val="28"/>
        </w:rPr>
        <w:t xml:space="preserve"> внутри самой группы воз</w:t>
      </w:r>
      <w:r w:rsidR="00010242">
        <w:rPr>
          <w:rFonts w:ascii="Times New Roman" w:hAnsi="Times New Roman" w:cs="Times New Roman"/>
          <w:sz w:val="28"/>
          <w:szCs w:val="28"/>
        </w:rPr>
        <w:t>можна более узкая специализация, в них входит</w:t>
      </w:r>
      <w:r w:rsidRPr="00AC0F8F">
        <w:rPr>
          <w:rFonts w:ascii="Times New Roman" w:hAnsi="Times New Roman" w:cs="Times New Roman"/>
          <w:sz w:val="28"/>
          <w:szCs w:val="28"/>
        </w:rPr>
        <w:t xml:space="preserve"> все историческое многообразие музыкальных, театральных, ки</w:t>
      </w:r>
      <w:r w:rsidR="00010242">
        <w:rPr>
          <w:rFonts w:ascii="Times New Roman" w:hAnsi="Times New Roman" w:cs="Times New Roman"/>
          <w:sz w:val="28"/>
          <w:szCs w:val="28"/>
        </w:rPr>
        <w:t>нематографических жанров и форм.</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Исторически сложилось, что первые фестивали были музыкальными. Международный музыкальный фестиваль – это смотр музыкального искусства во всем его многообразии. </w:t>
      </w:r>
      <w:r w:rsidR="00504554">
        <w:rPr>
          <w:rFonts w:ascii="Times New Roman" w:hAnsi="Times New Roman" w:cs="Times New Roman"/>
          <w:sz w:val="28"/>
          <w:szCs w:val="28"/>
        </w:rPr>
        <w:t>Особенно</w:t>
      </w:r>
      <w:r w:rsidRPr="00AC0F8F">
        <w:rPr>
          <w:rFonts w:ascii="Times New Roman" w:hAnsi="Times New Roman" w:cs="Times New Roman"/>
          <w:sz w:val="28"/>
          <w:szCs w:val="28"/>
        </w:rPr>
        <w:t xml:space="preserve"> известны </w:t>
      </w:r>
      <w:r w:rsidR="00504554" w:rsidRPr="00AC0F8F">
        <w:rPr>
          <w:rFonts w:ascii="Times New Roman" w:hAnsi="Times New Roman" w:cs="Times New Roman"/>
          <w:sz w:val="28"/>
          <w:szCs w:val="28"/>
        </w:rPr>
        <w:t xml:space="preserve">оперные фестивали </w:t>
      </w:r>
      <w:r w:rsidR="00504554">
        <w:rPr>
          <w:rFonts w:ascii="Times New Roman" w:hAnsi="Times New Roman" w:cs="Times New Roman"/>
          <w:sz w:val="28"/>
          <w:szCs w:val="28"/>
        </w:rPr>
        <w:t xml:space="preserve"> и фестивали классической музыки</w:t>
      </w:r>
      <w:r w:rsidRPr="00AC0F8F">
        <w:rPr>
          <w:rFonts w:ascii="Times New Roman" w:hAnsi="Times New Roman" w:cs="Times New Roman"/>
          <w:sz w:val="28"/>
          <w:szCs w:val="28"/>
        </w:rPr>
        <w:t xml:space="preserve">. </w:t>
      </w:r>
      <w:proofErr w:type="gramStart"/>
      <w:r w:rsidRPr="00AC0F8F">
        <w:rPr>
          <w:rFonts w:ascii="Times New Roman" w:hAnsi="Times New Roman" w:cs="Times New Roman"/>
          <w:sz w:val="28"/>
          <w:szCs w:val="28"/>
        </w:rPr>
        <w:t xml:space="preserve">Среди них отметим </w:t>
      </w:r>
      <w:proofErr w:type="spellStart"/>
      <w:r w:rsidRPr="00AC0F8F">
        <w:rPr>
          <w:rFonts w:ascii="Times New Roman" w:hAnsi="Times New Roman" w:cs="Times New Roman"/>
          <w:sz w:val="28"/>
          <w:szCs w:val="28"/>
        </w:rPr>
        <w:t>Зальцбургский</w:t>
      </w:r>
      <w:proofErr w:type="spellEnd"/>
      <w:r w:rsidRPr="00AC0F8F">
        <w:rPr>
          <w:rFonts w:ascii="Times New Roman" w:hAnsi="Times New Roman" w:cs="Times New Roman"/>
          <w:sz w:val="28"/>
          <w:szCs w:val="28"/>
        </w:rPr>
        <w:t xml:space="preserve"> фестиваль, фестивали «Венские музыкальные недели» (Австрия), «Будапештские музыкальные недели» (Венгрия), «Музыкальные недели в Цюрихе» (Швейцария), «Неделя Сибелиуса» (Финляндия), «Берлинские фестивальные дни» (Германия).</w:t>
      </w:r>
      <w:proofErr w:type="gramEnd"/>
      <w:r w:rsidRPr="00AC0F8F">
        <w:rPr>
          <w:rFonts w:ascii="Times New Roman" w:hAnsi="Times New Roman" w:cs="Times New Roman"/>
          <w:sz w:val="28"/>
          <w:szCs w:val="28"/>
        </w:rPr>
        <w:t xml:space="preserve"> Не менее известны фестивали «Флорентийский музыкальный май» (Италия), «Варшавская осень» (Польша), «Пражская весна» (Чехия). К числу наиболее известных также можно отнести Датский королевский музыкальный фестиваль, </w:t>
      </w:r>
      <w:proofErr w:type="spellStart"/>
      <w:r w:rsidRPr="00AC0F8F">
        <w:rPr>
          <w:rFonts w:ascii="Times New Roman" w:hAnsi="Times New Roman" w:cs="Times New Roman"/>
          <w:sz w:val="28"/>
          <w:szCs w:val="28"/>
        </w:rPr>
        <w:t>Глайндборнский</w:t>
      </w:r>
      <w:proofErr w:type="spellEnd"/>
      <w:r w:rsidRPr="00AC0F8F">
        <w:rPr>
          <w:rFonts w:ascii="Times New Roman" w:hAnsi="Times New Roman" w:cs="Times New Roman"/>
          <w:sz w:val="28"/>
          <w:szCs w:val="28"/>
        </w:rPr>
        <w:t xml:space="preserve"> музыкальный фестиваль (Великобритания), Фестиваль имени Дж. </w:t>
      </w:r>
      <w:proofErr w:type="spellStart"/>
      <w:r w:rsidRPr="00AC0F8F">
        <w:rPr>
          <w:rFonts w:ascii="Times New Roman" w:hAnsi="Times New Roman" w:cs="Times New Roman"/>
          <w:sz w:val="28"/>
          <w:szCs w:val="28"/>
        </w:rPr>
        <w:t>Энеску</w:t>
      </w:r>
      <w:proofErr w:type="spellEnd"/>
      <w:r w:rsidRPr="00AC0F8F">
        <w:rPr>
          <w:rFonts w:ascii="Times New Roman" w:hAnsi="Times New Roman" w:cs="Times New Roman"/>
          <w:sz w:val="28"/>
          <w:szCs w:val="28"/>
        </w:rPr>
        <w:t xml:space="preserve"> (Румыния), </w:t>
      </w:r>
      <w:proofErr w:type="spellStart"/>
      <w:r w:rsidRPr="00AC0F8F">
        <w:rPr>
          <w:rFonts w:ascii="Times New Roman" w:hAnsi="Times New Roman" w:cs="Times New Roman"/>
          <w:sz w:val="28"/>
          <w:szCs w:val="28"/>
        </w:rPr>
        <w:t>Безансонский</w:t>
      </w:r>
      <w:proofErr w:type="spellEnd"/>
      <w:r w:rsidRPr="00AC0F8F">
        <w:rPr>
          <w:rFonts w:ascii="Times New Roman" w:hAnsi="Times New Roman" w:cs="Times New Roman"/>
          <w:sz w:val="28"/>
          <w:szCs w:val="28"/>
        </w:rPr>
        <w:t xml:space="preserve"> фестиваль (Франция), «Голландский фестиваль» (Амстердам).</w:t>
      </w:r>
      <w:r w:rsidRPr="00AC0F8F">
        <w:rPr>
          <w:rStyle w:val="a6"/>
          <w:rFonts w:ascii="Times New Roman" w:hAnsi="Times New Roman" w:cs="Times New Roman"/>
          <w:sz w:val="28"/>
          <w:szCs w:val="28"/>
        </w:rPr>
        <w:footnoteReference w:id="42"/>
      </w:r>
      <w:r w:rsidR="00504554">
        <w:rPr>
          <w:rFonts w:ascii="Times New Roman" w:hAnsi="Times New Roman" w:cs="Times New Roman"/>
          <w:sz w:val="28"/>
          <w:szCs w:val="28"/>
        </w:rPr>
        <w:t>Наиболее известный</w:t>
      </w:r>
      <w:r w:rsidRPr="00AC0F8F">
        <w:rPr>
          <w:rFonts w:ascii="Times New Roman" w:hAnsi="Times New Roman" w:cs="Times New Roman"/>
          <w:sz w:val="28"/>
          <w:szCs w:val="28"/>
        </w:rPr>
        <w:t xml:space="preserve"> оперный фестиваль в античном амфитеатре «Арена </w:t>
      </w:r>
      <w:proofErr w:type="spellStart"/>
      <w:r w:rsidRPr="00AC0F8F">
        <w:rPr>
          <w:rFonts w:ascii="Times New Roman" w:hAnsi="Times New Roman" w:cs="Times New Roman"/>
          <w:sz w:val="28"/>
          <w:szCs w:val="28"/>
        </w:rPr>
        <w:t>ди</w:t>
      </w:r>
      <w:proofErr w:type="spellEnd"/>
      <w:r w:rsidRPr="00AC0F8F">
        <w:rPr>
          <w:rFonts w:ascii="Times New Roman" w:hAnsi="Times New Roman" w:cs="Times New Roman"/>
          <w:sz w:val="28"/>
          <w:szCs w:val="28"/>
        </w:rPr>
        <w:t xml:space="preserve"> Верона» (Италия). </w:t>
      </w:r>
      <w:r w:rsidR="00504554">
        <w:rPr>
          <w:rFonts w:ascii="Times New Roman" w:hAnsi="Times New Roman" w:cs="Times New Roman"/>
          <w:sz w:val="28"/>
          <w:szCs w:val="28"/>
        </w:rPr>
        <w:t>А особо</w:t>
      </w:r>
      <w:r w:rsidRPr="00AC0F8F">
        <w:rPr>
          <w:rFonts w:ascii="Times New Roman" w:hAnsi="Times New Roman" w:cs="Times New Roman"/>
          <w:sz w:val="28"/>
          <w:szCs w:val="28"/>
        </w:rPr>
        <w:t xml:space="preserve"> известным фестивалем современной эстрадной музыки считается фестиваль в Сан-Ремо. (Италия).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Среди многообразия международных музыкальных фестивалей традиционно выделяют монографические, т.е. </w:t>
      </w:r>
      <w:r w:rsidR="00504554">
        <w:rPr>
          <w:rFonts w:ascii="Times New Roman" w:hAnsi="Times New Roman" w:cs="Times New Roman"/>
          <w:sz w:val="28"/>
          <w:szCs w:val="28"/>
        </w:rPr>
        <w:t>те, которые посвящены</w:t>
      </w:r>
      <w:r w:rsidRPr="00AC0F8F">
        <w:rPr>
          <w:rFonts w:ascii="Times New Roman" w:hAnsi="Times New Roman" w:cs="Times New Roman"/>
          <w:sz w:val="28"/>
          <w:szCs w:val="28"/>
        </w:rPr>
        <w:t xml:space="preserve"> музыке одного композитора, и тематические, которые посвящены </w:t>
      </w:r>
      <w:r w:rsidR="00504554">
        <w:rPr>
          <w:rFonts w:ascii="Times New Roman" w:hAnsi="Times New Roman" w:cs="Times New Roman"/>
          <w:sz w:val="28"/>
          <w:szCs w:val="28"/>
        </w:rPr>
        <w:t>одном</w:t>
      </w:r>
      <w:r w:rsidRPr="00AC0F8F">
        <w:rPr>
          <w:rFonts w:ascii="Times New Roman" w:hAnsi="Times New Roman" w:cs="Times New Roman"/>
          <w:sz w:val="28"/>
          <w:szCs w:val="28"/>
        </w:rPr>
        <w:t>у жанру, эпохе и</w:t>
      </w:r>
      <w:r w:rsidR="00504554">
        <w:rPr>
          <w:rFonts w:ascii="Times New Roman" w:hAnsi="Times New Roman" w:cs="Times New Roman"/>
          <w:sz w:val="28"/>
          <w:szCs w:val="28"/>
        </w:rPr>
        <w:t>ли стилистическому направлению</w:t>
      </w:r>
      <w:r w:rsidRPr="00AC0F8F">
        <w:rPr>
          <w:rFonts w:ascii="Times New Roman" w:hAnsi="Times New Roman" w:cs="Times New Roman"/>
          <w:sz w:val="28"/>
          <w:szCs w:val="28"/>
        </w:rPr>
        <w:t xml:space="preserve">. Также они варьируются по жанру музыки: фестивали </w:t>
      </w:r>
      <w:r w:rsidR="00504554" w:rsidRPr="00AC0F8F">
        <w:rPr>
          <w:rFonts w:ascii="Times New Roman" w:hAnsi="Times New Roman" w:cs="Times New Roman"/>
          <w:sz w:val="28"/>
          <w:szCs w:val="28"/>
        </w:rPr>
        <w:t>авторской пес</w:t>
      </w:r>
      <w:r w:rsidR="00504554">
        <w:rPr>
          <w:rFonts w:ascii="Times New Roman" w:hAnsi="Times New Roman" w:cs="Times New Roman"/>
          <w:sz w:val="28"/>
          <w:szCs w:val="28"/>
        </w:rPr>
        <w:t>ни</w:t>
      </w:r>
      <w:r w:rsidRPr="00AC0F8F">
        <w:rPr>
          <w:rFonts w:ascii="Times New Roman" w:hAnsi="Times New Roman" w:cs="Times New Roman"/>
          <w:sz w:val="28"/>
          <w:szCs w:val="28"/>
        </w:rPr>
        <w:t xml:space="preserve">, </w:t>
      </w:r>
      <w:r w:rsidR="00504554" w:rsidRPr="00AC0F8F">
        <w:rPr>
          <w:rFonts w:ascii="Times New Roman" w:hAnsi="Times New Roman" w:cs="Times New Roman"/>
          <w:sz w:val="28"/>
          <w:szCs w:val="28"/>
        </w:rPr>
        <w:t>политической песни</w:t>
      </w:r>
      <w:r w:rsidR="0027182B">
        <w:rPr>
          <w:rFonts w:ascii="Times New Roman" w:hAnsi="Times New Roman" w:cs="Times New Roman"/>
          <w:sz w:val="28"/>
          <w:szCs w:val="28"/>
        </w:rPr>
        <w:t>, детской хоровой музыки и т.</w:t>
      </w:r>
      <w:r w:rsidRPr="00AC0F8F">
        <w:rPr>
          <w:rFonts w:ascii="Times New Roman" w:hAnsi="Times New Roman" w:cs="Times New Roman"/>
          <w:sz w:val="28"/>
          <w:szCs w:val="28"/>
        </w:rPr>
        <w:t xml:space="preserve">д. Проводятся международные фестивали самодеятельного </w:t>
      </w:r>
      <w:r w:rsidRPr="00AC0F8F">
        <w:rPr>
          <w:rFonts w:ascii="Times New Roman" w:hAnsi="Times New Roman" w:cs="Times New Roman"/>
          <w:sz w:val="28"/>
          <w:szCs w:val="28"/>
        </w:rPr>
        <w:lastRenderedPageBreak/>
        <w:t>творчества, фестивали духовых, военных оркестров, вокально-инструментальных ансамблей и др.</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Особняком стоят международные музыкальные фестивали в области по</w:t>
      </w:r>
      <w:proofErr w:type="gramStart"/>
      <w:r w:rsidRPr="00AC0F8F">
        <w:rPr>
          <w:rFonts w:ascii="Times New Roman" w:hAnsi="Times New Roman" w:cs="Times New Roman"/>
          <w:sz w:val="28"/>
          <w:szCs w:val="28"/>
        </w:rPr>
        <w:t>п-</w:t>
      </w:r>
      <w:proofErr w:type="gramEnd"/>
      <w:r w:rsidRPr="00AC0F8F">
        <w:rPr>
          <w:rFonts w:ascii="Times New Roman" w:hAnsi="Times New Roman" w:cs="Times New Roman"/>
          <w:sz w:val="28"/>
          <w:szCs w:val="28"/>
        </w:rPr>
        <w:t xml:space="preserve"> и рок-музыки. Особую известность среди них получили фестиваль поп-музыки в </w:t>
      </w:r>
      <w:proofErr w:type="spellStart"/>
      <w:r w:rsidRPr="00AC0F8F">
        <w:rPr>
          <w:rFonts w:ascii="Times New Roman" w:hAnsi="Times New Roman" w:cs="Times New Roman"/>
          <w:sz w:val="28"/>
          <w:szCs w:val="28"/>
        </w:rPr>
        <w:t>Монтеррее</w:t>
      </w:r>
      <w:proofErr w:type="spellEnd"/>
      <w:r w:rsidRPr="00AC0F8F">
        <w:rPr>
          <w:rFonts w:ascii="Times New Roman" w:hAnsi="Times New Roman" w:cs="Times New Roman"/>
          <w:sz w:val="28"/>
          <w:szCs w:val="28"/>
        </w:rPr>
        <w:t xml:space="preserve">, (США, Калифорния) в июле 1967 года и фестиваль рок-музыки в </w:t>
      </w:r>
      <w:proofErr w:type="spellStart"/>
      <w:r w:rsidRPr="00AC0F8F">
        <w:rPr>
          <w:rFonts w:ascii="Times New Roman" w:hAnsi="Times New Roman" w:cs="Times New Roman"/>
          <w:sz w:val="28"/>
          <w:szCs w:val="28"/>
        </w:rPr>
        <w:t>Вудстоке</w:t>
      </w:r>
      <w:proofErr w:type="spellEnd"/>
      <w:r w:rsidRPr="00AC0F8F">
        <w:rPr>
          <w:rFonts w:ascii="Times New Roman" w:hAnsi="Times New Roman" w:cs="Times New Roman"/>
          <w:sz w:val="28"/>
          <w:szCs w:val="28"/>
        </w:rPr>
        <w:t xml:space="preserve"> (Нью-Йорк, США) в августе 1969 года. Оба фестиваля оказались весьма многочисленными: в </w:t>
      </w:r>
      <w:proofErr w:type="spellStart"/>
      <w:r w:rsidRPr="00AC0F8F">
        <w:rPr>
          <w:rFonts w:ascii="Times New Roman" w:hAnsi="Times New Roman" w:cs="Times New Roman"/>
          <w:sz w:val="28"/>
          <w:szCs w:val="28"/>
        </w:rPr>
        <w:t>Монтеррее</w:t>
      </w:r>
      <w:proofErr w:type="spellEnd"/>
      <w:r w:rsidRPr="00AC0F8F">
        <w:rPr>
          <w:rFonts w:ascii="Times New Roman" w:hAnsi="Times New Roman" w:cs="Times New Roman"/>
          <w:sz w:val="28"/>
          <w:szCs w:val="28"/>
        </w:rPr>
        <w:t xml:space="preserve"> побывало более 200 тысяч человек, а в </w:t>
      </w:r>
      <w:proofErr w:type="spellStart"/>
      <w:r w:rsidRPr="00AC0F8F">
        <w:rPr>
          <w:rFonts w:ascii="Times New Roman" w:hAnsi="Times New Roman" w:cs="Times New Roman"/>
          <w:sz w:val="28"/>
          <w:szCs w:val="28"/>
        </w:rPr>
        <w:t>Вудстоке</w:t>
      </w:r>
      <w:proofErr w:type="spellEnd"/>
      <w:r w:rsidRPr="00AC0F8F">
        <w:rPr>
          <w:rFonts w:ascii="Times New Roman" w:hAnsi="Times New Roman" w:cs="Times New Roman"/>
          <w:sz w:val="28"/>
          <w:szCs w:val="28"/>
        </w:rPr>
        <w:t xml:space="preserve"> около 500 тысяч человек. На них выступали всемирно известные ро</w:t>
      </w:r>
      <w:proofErr w:type="gramStart"/>
      <w:r w:rsidRPr="00AC0F8F">
        <w:rPr>
          <w:rFonts w:ascii="Times New Roman" w:hAnsi="Times New Roman" w:cs="Times New Roman"/>
          <w:sz w:val="28"/>
          <w:szCs w:val="28"/>
        </w:rPr>
        <w:t>к-</w:t>
      </w:r>
      <w:proofErr w:type="gramEnd"/>
      <w:r w:rsidRPr="00AC0F8F">
        <w:rPr>
          <w:rFonts w:ascii="Times New Roman" w:hAnsi="Times New Roman" w:cs="Times New Roman"/>
          <w:sz w:val="28"/>
          <w:szCs w:val="28"/>
        </w:rPr>
        <w:t xml:space="preserve"> и поп-исполнители, кумиры молодежи тех лет </w:t>
      </w:r>
      <w:proofErr w:type="spellStart"/>
      <w:r w:rsidRPr="00AC0F8F">
        <w:rPr>
          <w:rFonts w:ascii="Times New Roman" w:hAnsi="Times New Roman" w:cs="Times New Roman"/>
          <w:sz w:val="28"/>
          <w:szCs w:val="28"/>
        </w:rPr>
        <w:t>Дженис</w:t>
      </w:r>
      <w:proofErr w:type="spellEnd"/>
      <w:r w:rsidR="004D5B0E">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Джоплин</w:t>
      </w:r>
      <w:proofErr w:type="spellEnd"/>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Джими</w:t>
      </w:r>
      <w:proofErr w:type="spellEnd"/>
      <w:r w:rsidR="004D5B0E">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Хендрикс</w:t>
      </w:r>
      <w:proofErr w:type="spellEnd"/>
      <w:r w:rsidRPr="00AC0F8F">
        <w:rPr>
          <w:rFonts w:ascii="Times New Roman" w:hAnsi="Times New Roman" w:cs="Times New Roman"/>
          <w:sz w:val="28"/>
          <w:szCs w:val="28"/>
        </w:rPr>
        <w:t xml:space="preserve">, Джо Кокер, </w:t>
      </w:r>
      <w:proofErr w:type="spellStart"/>
      <w:r w:rsidRPr="00AC0F8F">
        <w:rPr>
          <w:rFonts w:ascii="Times New Roman" w:hAnsi="Times New Roman" w:cs="Times New Roman"/>
          <w:sz w:val="28"/>
          <w:szCs w:val="28"/>
        </w:rPr>
        <w:t>Рави</w:t>
      </w:r>
      <w:proofErr w:type="spellEnd"/>
      <w:r w:rsidR="004D5B0E">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Шанкар</w:t>
      </w:r>
      <w:proofErr w:type="spellEnd"/>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Карлс</w:t>
      </w:r>
      <w:proofErr w:type="spellEnd"/>
      <w:r w:rsidR="004D5B0E">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Сантана</w:t>
      </w:r>
      <w:proofErr w:type="spellEnd"/>
      <w:r w:rsidRPr="00AC0F8F">
        <w:rPr>
          <w:rFonts w:ascii="Times New Roman" w:hAnsi="Times New Roman" w:cs="Times New Roman"/>
          <w:sz w:val="28"/>
          <w:szCs w:val="28"/>
        </w:rPr>
        <w:t xml:space="preserve"> и др. Идеями этих фестивалей был пацифизм, отказ от войны.</w:t>
      </w:r>
      <w:r w:rsidRPr="00AC0F8F">
        <w:rPr>
          <w:rStyle w:val="a6"/>
          <w:rFonts w:ascii="Times New Roman" w:hAnsi="Times New Roman" w:cs="Times New Roman"/>
          <w:sz w:val="28"/>
          <w:szCs w:val="28"/>
        </w:rPr>
        <w:footnoteReference w:id="43"/>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Обычно международные музыкальные фестивали </w:t>
      </w:r>
      <w:r w:rsidR="00504554">
        <w:rPr>
          <w:rFonts w:ascii="Times New Roman" w:hAnsi="Times New Roman" w:cs="Times New Roman"/>
          <w:sz w:val="28"/>
          <w:szCs w:val="28"/>
        </w:rPr>
        <w:t>проходят на</w:t>
      </w:r>
      <w:r w:rsidRPr="00AC0F8F">
        <w:rPr>
          <w:rFonts w:ascii="Times New Roman" w:hAnsi="Times New Roman" w:cs="Times New Roman"/>
          <w:sz w:val="28"/>
          <w:szCs w:val="28"/>
        </w:rPr>
        <w:t xml:space="preserve"> регулярно</w:t>
      </w:r>
      <w:r w:rsidR="00504554">
        <w:rPr>
          <w:rFonts w:ascii="Times New Roman" w:hAnsi="Times New Roman" w:cs="Times New Roman"/>
          <w:sz w:val="28"/>
          <w:szCs w:val="28"/>
        </w:rPr>
        <w:t>й основе</w:t>
      </w:r>
      <w:r w:rsidRPr="00AC0F8F">
        <w:rPr>
          <w:rFonts w:ascii="Times New Roman" w:hAnsi="Times New Roman" w:cs="Times New Roman"/>
          <w:sz w:val="28"/>
          <w:szCs w:val="28"/>
        </w:rPr>
        <w:t xml:space="preserve"> (</w:t>
      </w:r>
      <w:r w:rsidR="00504554">
        <w:rPr>
          <w:rFonts w:ascii="Times New Roman" w:hAnsi="Times New Roman" w:cs="Times New Roman"/>
          <w:sz w:val="28"/>
          <w:szCs w:val="28"/>
        </w:rPr>
        <w:t>каждый год</w:t>
      </w:r>
      <w:r w:rsidRPr="00AC0F8F">
        <w:rPr>
          <w:rFonts w:ascii="Times New Roman" w:hAnsi="Times New Roman" w:cs="Times New Roman"/>
          <w:sz w:val="28"/>
          <w:szCs w:val="28"/>
        </w:rPr>
        <w:t xml:space="preserve"> или 1 раз в 2</w:t>
      </w:r>
      <w:r w:rsidR="0027182B">
        <w:rPr>
          <w:rFonts w:ascii="Times New Roman" w:hAnsi="Times New Roman" w:cs="Times New Roman"/>
          <w:sz w:val="28"/>
          <w:szCs w:val="28"/>
        </w:rPr>
        <w:t>-</w:t>
      </w:r>
      <w:r w:rsidRPr="00AC0F8F">
        <w:rPr>
          <w:rFonts w:ascii="Times New Roman" w:hAnsi="Times New Roman" w:cs="Times New Roman"/>
          <w:sz w:val="28"/>
          <w:szCs w:val="28"/>
        </w:rPr>
        <w:t xml:space="preserve">4 года). Могут они проводиться и </w:t>
      </w:r>
      <w:r w:rsidR="00504554">
        <w:rPr>
          <w:rFonts w:ascii="Times New Roman" w:hAnsi="Times New Roman" w:cs="Times New Roman"/>
          <w:sz w:val="28"/>
          <w:szCs w:val="28"/>
        </w:rPr>
        <w:t>ввиду какого</w:t>
      </w:r>
      <w:r w:rsidRPr="00AC0F8F">
        <w:rPr>
          <w:rFonts w:ascii="Times New Roman" w:hAnsi="Times New Roman" w:cs="Times New Roman"/>
          <w:sz w:val="28"/>
          <w:szCs w:val="28"/>
        </w:rPr>
        <w:t>-л</w:t>
      </w:r>
      <w:r w:rsidR="00504554">
        <w:rPr>
          <w:rFonts w:ascii="Times New Roman" w:hAnsi="Times New Roman" w:cs="Times New Roman"/>
          <w:sz w:val="28"/>
          <w:szCs w:val="28"/>
        </w:rPr>
        <w:t>ибо торжественного события</w:t>
      </w:r>
      <w:r w:rsidRPr="00AC0F8F">
        <w:rPr>
          <w:rFonts w:ascii="Times New Roman" w:hAnsi="Times New Roman" w:cs="Times New Roman"/>
          <w:sz w:val="28"/>
          <w:szCs w:val="28"/>
        </w:rPr>
        <w:t>. Они обычно устраиваются в городах,</w:t>
      </w:r>
      <w:r w:rsidR="00504554">
        <w:rPr>
          <w:rFonts w:ascii="Times New Roman" w:hAnsi="Times New Roman" w:cs="Times New Roman"/>
          <w:sz w:val="28"/>
          <w:szCs w:val="28"/>
        </w:rPr>
        <w:t xml:space="preserve"> которые славятся</w:t>
      </w:r>
      <w:r w:rsidRPr="00AC0F8F">
        <w:rPr>
          <w:rFonts w:ascii="Times New Roman" w:hAnsi="Times New Roman" w:cs="Times New Roman"/>
          <w:sz w:val="28"/>
          <w:szCs w:val="28"/>
        </w:rPr>
        <w:t xml:space="preserve"> музыкальными традициями, </w:t>
      </w:r>
      <w:r w:rsidR="00504554">
        <w:rPr>
          <w:rFonts w:ascii="Times New Roman" w:hAnsi="Times New Roman" w:cs="Times New Roman"/>
          <w:sz w:val="28"/>
          <w:szCs w:val="28"/>
        </w:rPr>
        <w:t>или</w:t>
      </w:r>
      <w:r w:rsidRPr="00AC0F8F">
        <w:rPr>
          <w:rFonts w:ascii="Times New Roman" w:hAnsi="Times New Roman" w:cs="Times New Roman"/>
          <w:sz w:val="28"/>
          <w:szCs w:val="28"/>
        </w:rPr>
        <w:t xml:space="preserve"> связанных с жизнью и деятельностью крупных музыкантов.</w:t>
      </w:r>
      <w:r w:rsidRPr="00AC0F8F">
        <w:rPr>
          <w:rStyle w:val="a6"/>
          <w:rFonts w:ascii="Times New Roman" w:hAnsi="Times New Roman" w:cs="Times New Roman"/>
          <w:sz w:val="28"/>
          <w:szCs w:val="28"/>
        </w:rPr>
        <w:footnoteReference w:id="44"/>
      </w:r>
      <w:r w:rsidRPr="00AC0F8F">
        <w:rPr>
          <w:rFonts w:ascii="Times New Roman" w:hAnsi="Times New Roman" w:cs="Times New Roman"/>
          <w:sz w:val="28"/>
          <w:szCs w:val="28"/>
        </w:rPr>
        <w:t xml:space="preserve"> Например, конкурс–фестиваль имени Е.В. Образцовой проходит с 1990-х годов в Санкт-Петербурге, где родилась и училась выдающаяся русская певица. </w:t>
      </w:r>
      <w:proofErr w:type="gramStart"/>
      <w:r w:rsidRPr="00AC0F8F">
        <w:rPr>
          <w:rFonts w:ascii="Times New Roman" w:hAnsi="Times New Roman" w:cs="Times New Roman"/>
          <w:sz w:val="28"/>
          <w:szCs w:val="28"/>
        </w:rPr>
        <w:t>В программу этого конкурса-фестиваля традиц</w:t>
      </w:r>
      <w:r w:rsidR="000D13D3">
        <w:rPr>
          <w:rFonts w:ascii="Times New Roman" w:hAnsi="Times New Roman" w:cs="Times New Roman"/>
          <w:sz w:val="28"/>
          <w:szCs w:val="28"/>
        </w:rPr>
        <w:t>ионно включают лучшие арии Е.В.</w:t>
      </w:r>
      <w:r w:rsidRPr="00AC0F8F">
        <w:rPr>
          <w:rFonts w:ascii="Times New Roman" w:hAnsi="Times New Roman" w:cs="Times New Roman"/>
          <w:sz w:val="28"/>
          <w:szCs w:val="28"/>
        </w:rPr>
        <w:t>Образцовой.</w:t>
      </w:r>
      <w:proofErr w:type="gramEnd"/>
      <w:r w:rsidRPr="00AC0F8F">
        <w:rPr>
          <w:rFonts w:ascii="Times New Roman" w:hAnsi="Times New Roman" w:cs="Times New Roman"/>
          <w:sz w:val="28"/>
          <w:szCs w:val="28"/>
        </w:rPr>
        <w:t xml:space="preserve"> К этой же группе международных музыкальных фестивалей можно отнести и такие как </w:t>
      </w:r>
      <w:r w:rsidRPr="00AC0F8F">
        <w:rPr>
          <w:rFonts w:ascii="Times New Roman" w:hAnsi="Times New Roman" w:cs="Times New Roman"/>
          <w:bCs/>
          <w:sz w:val="28"/>
          <w:szCs w:val="28"/>
        </w:rPr>
        <w:t>«</w:t>
      </w:r>
      <w:proofErr w:type="spellStart"/>
      <w:r w:rsidRPr="00AC0F8F">
        <w:rPr>
          <w:rFonts w:ascii="Times New Roman" w:hAnsi="Times New Roman" w:cs="Times New Roman"/>
          <w:bCs/>
          <w:sz w:val="28"/>
          <w:szCs w:val="28"/>
        </w:rPr>
        <w:t>Шумановские</w:t>
      </w:r>
      <w:proofErr w:type="spellEnd"/>
      <w:r w:rsidRPr="00AC0F8F">
        <w:rPr>
          <w:rFonts w:ascii="Times New Roman" w:hAnsi="Times New Roman" w:cs="Times New Roman"/>
          <w:bCs/>
          <w:sz w:val="28"/>
          <w:szCs w:val="28"/>
        </w:rPr>
        <w:t xml:space="preserve"> дни в Петербурге»</w:t>
      </w:r>
      <w:proofErr w:type="gramStart"/>
      <w:r w:rsidRPr="00AC0F8F">
        <w:rPr>
          <w:rFonts w:ascii="Times New Roman" w:hAnsi="Times New Roman" w:cs="Times New Roman"/>
          <w:bCs/>
          <w:sz w:val="28"/>
          <w:szCs w:val="28"/>
        </w:rPr>
        <w:t>,«</w:t>
      </w:r>
      <w:proofErr w:type="gramEnd"/>
      <w:r w:rsidRPr="00AC0F8F">
        <w:rPr>
          <w:rFonts w:ascii="Times New Roman" w:hAnsi="Times New Roman" w:cs="Times New Roman"/>
          <w:bCs/>
          <w:sz w:val="28"/>
          <w:szCs w:val="28"/>
        </w:rPr>
        <w:t>Декабрьские вечера Святослава Рихтера», Международный фестиваль искусств им. Мстислава Ростроповича, фестиваль-конкурс им. Фредерика Шопена (все эти фестивали проводятся также в Петербурге).Все они посвящены творчеству одного выдающегося композитора или исполнителя и включают в свою программу его произведения.</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Международный театральный фестиваль – показ достижений театрального искусства.  Театральное искусство представлено на </w:t>
      </w:r>
      <w:proofErr w:type="spellStart"/>
      <w:r w:rsidRPr="00AC0F8F">
        <w:rPr>
          <w:rFonts w:ascii="Times New Roman" w:hAnsi="Times New Roman" w:cs="Times New Roman"/>
          <w:sz w:val="28"/>
          <w:szCs w:val="28"/>
        </w:rPr>
        <w:lastRenderedPageBreak/>
        <w:t>Эдинбургском</w:t>
      </w:r>
      <w:proofErr w:type="spellEnd"/>
      <w:r w:rsidRPr="00AC0F8F">
        <w:rPr>
          <w:rFonts w:ascii="Times New Roman" w:hAnsi="Times New Roman" w:cs="Times New Roman"/>
          <w:sz w:val="28"/>
          <w:szCs w:val="28"/>
        </w:rPr>
        <w:t xml:space="preserve"> фестивале театра и музыки (Шотландия), </w:t>
      </w:r>
      <w:proofErr w:type="spellStart"/>
      <w:r w:rsidRPr="00AC0F8F">
        <w:rPr>
          <w:rFonts w:ascii="Times New Roman" w:hAnsi="Times New Roman" w:cs="Times New Roman"/>
          <w:sz w:val="28"/>
          <w:szCs w:val="28"/>
        </w:rPr>
        <w:t>Авиньонском</w:t>
      </w:r>
      <w:proofErr w:type="spellEnd"/>
      <w:r w:rsidRPr="00AC0F8F">
        <w:rPr>
          <w:rFonts w:ascii="Times New Roman" w:hAnsi="Times New Roman" w:cs="Times New Roman"/>
          <w:sz w:val="28"/>
          <w:szCs w:val="28"/>
        </w:rPr>
        <w:t xml:space="preserve"> фестивале (Франция), «</w:t>
      </w:r>
      <w:proofErr w:type="spellStart"/>
      <w:r w:rsidRPr="00AC0F8F">
        <w:rPr>
          <w:rFonts w:ascii="Times New Roman" w:hAnsi="Times New Roman" w:cs="Times New Roman"/>
          <w:sz w:val="28"/>
          <w:szCs w:val="28"/>
        </w:rPr>
        <w:t>Дубровницких</w:t>
      </w:r>
      <w:proofErr w:type="spellEnd"/>
      <w:r w:rsidRPr="00AC0F8F">
        <w:rPr>
          <w:rFonts w:ascii="Times New Roman" w:hAnsi="Times New Roman" w:cs="Times New Roman"/>
          <w:sz w:val="28"/>
          <w:szCs w:val="28"/>
        </w:rPr>
        <w:t xml:space="preserve"> летних играх» (г. Дубровник, Хорватия). </w:t>
      </w:r>
      <w:proofErr w:type="gramStart"/>
      <w:r w:rsidRPr="00AC0F8F">
        <w:rPr>
          <w:rFonts w:ascii="Times New Roman" w:hAnsi="Times New Roman" w:cs="Times New Roman"/>
          <w:sz w:val="28"/>
          <w:szCs w:val="28"/>
        </w:rPr>
        <w:t>Существуют международные фестивали детских театров (например, в Германии, Болгарии), кукольных театров (в Румынии, Польше, Венгрии, Франции) и др. Есть международные фестивали народных, самодеятельных театров, молодёжных театральных студий и многие др.</w:t>
      </w:r>
      <w:proofErr w:type="gramEnd"/>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bCs/>
          <w:sz w:val="28"/>
          <w:szCs w:val="28"/>
        </w:rPr>
      </w:pPr>
      <w:r w:rsidRPr="00AC0F8F">
        <w:rPr>
          <w:rFonts w:ascii="Times New Roman" w:hAnsi="Times New Roman" w:cs="Times New Roman"/>
          <w:sz w:val="28"/>
          <w:szCs w:val="28"/>
        </w:rPr>
        <w:t>Среди международных театральных фестивалей также не</w:t>
      </w:r>
      <w:r w:rsidR="004C7596">
        <w:rPr>
          <w:rFonts w:ascii="Times New Roman" w:hAnsi="Times New Roman" w:cs="Times New Roman"/>
          <w:sz w:val="28"/>
          <w:szCs w:val="28"/>
        </w:rPr>
        <w:t xml:space="preserve">редко встречаются </w:t>
      </w:r>
      <w:proofErr w:type="gramStart"/>
      <w:r w:rsidR="004C7596">
        <w:rPr>
          <w:rFonts w:ascii="Times New Roman" w:hAnsi="Times New Roman" w:cs="Times New Roman"/>
          <w:sz w:val="28"/>
          <w:szCs w:val="28"/>
        </w:rPr>
        <w:t>тематические</w:t>
      </w:r>
      <w:proofErr w:type="gramEnd"/>
      <w:r w:rsidR="004C7596">
        <w:rPr>
          <w:rFonts w:ascii="Times New Roman" w:hAnsi="Times New Roman" w:cs="Times New Roman"/>
          <w:sz w:val="28"/>
          <w:szCs w:val="28"/>
        </w:rPr>
        <w:t xml:space="preserve">. </w:t>
      </w:r>
      <w:r w:rsidRPr="00AC0F8F">
        <w:rPr>
          <w:rFonts w:ascii="Times New Roman" w:hAnsi="Times New Roman" w:cs="Times New Roman"/>
          <w:sz w:val="28"/>
          <w:szCs w:val="28"/>
        </w:rPr>
        <w:t>В отдельную группу международных театральных фестивалей следует вынести фестивали школьных театральных коллективов, которые</w:t>
      </w:r>
      <w:r w:rsidR="00B40A28">
        <w:rPr>
          <w:rFonts w:ascii="Times New Roman" w:hAnsi="Times New Roman" w:cs="Times New Roman"/>
          <w:sz w:val="28"/>
          <w:szCs w:val="28"/>
        </w:rPr>
        <w:t>,</w:t>
      </w:r>
      <w:r w:rsidRPr="00AC0F8F">
        <w:rPr>
          <w:rFonts w:ascii="Times New Roman" w:hAnsi="Times New Roman" w:cs="Times New Roman"/>
          <w:sz w:val="28"/>
          <w:szCs w:val="28"/>
        </w:rPr>
        <w:t xml:space="preserve"> несмотря на юный возраст и отсутствие профессиональной подготовки весьма распространены во многих странах. В качестве примера назовем </w:t>
      </w:r>
      <w:r w:rsidRPr="00AC0F8F">
        <w:rPr>
          <w:rFonts w:ascii="Times New Roman" w:hAnsi="Times New Roman" w:cs="Times New Roman"/>
          <w:bCs/>
          <w:sz w:val="28"/>
          <w:szCs w:val="28"/>
        </w:rPr>
        <w:t>Фестиваль школьных театров на немецком языке, который ежегодно проводится в Санкт-Петербурге, Мурманске и Калининграде, начиная с 1996 года под эгидой Гёте-института.</w:t>
      </w:r>
    </w:p>
    <w:p w:rsidR="005779B1" w:rsidRPr="00AC0F8F" w:rsidRDefault="004C7596"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кинематографических фестивалей есть своя собственная</w:t>
      </w:r>
      <w:r w:rsidR="005779B1" w:rsidRPr="00AC0F8F">
        <w:rPr>
          <w:rFonts w:ascii="Times New Roman" w:hAnsi="Times New Roman" w:cs="Times New Roman"/>
          <w:sz w:val="28"/>
          <w:szCs w:val="28"/>
        </w:rPr>
        <w:t xml:space="preserve"> жанрово-видов</w:t>
      </w:r>
      <w:r>
        <w:rPr>
          <w:rFonts w:ascii="Times New Roman" w:hAnsi="Times New Roman" w:cs="Times New Roman"/>
          <w:sz w:val="28"/>
          <w:szCs w:val="28"/>
        </w:rPr>
        <w:t>ая направленность. Бесспорными лидерами можно назвать</w:t>
      </w:r>
      <w:r w:rsidR="005779B1" w:rsidRPr="00AC0F8F">
        <w:rPr>
          <w:rFonts w:ascii="Times New Roman" w:hAnsi="Times New Roman" w:cs="Times New Roman"/>
          <w:sz w:val="28"/>
          <w:szCs w:val="28"/>
        </w:rPr>
        <w:t xml:space="preserve"> международные конкурсные фестивали класса «А», самые престижные и масштабные. К этой группе относятся </w:t>
      </w:r>
      <w:proofErr w:type="gramStart"/>
      <w:r w:rsidR="005779B1" w:rsidRPr="00AC0F8F">
        <w:rPr>
          <w:rFonts w:ascii="Times New Roman" w:hAnsi="Times New Roman" w:cs="Times New Roman"/>
          <w:sz w:val="28"/>
          <w:szCs w:val="28"/>
        </w:rPr>
        <w:t>Каннский</w:t>
      </w:r>
      <w:proofErr w:type="gramEnd"/>
      <w:r w:rsidR="005779B1" w:rsidRPr="00AC0F8F">
        <w:rPr>
          <w:rFonts w:ascii="Times New Roman" w:hAnsi="Times New Roman" w:cs="Times New Roman"/>
          <w:sz w:val="28"/>
          <w:szCs w:val="28"/>
        </w:rPr>
        <w:t xml:space="preserve">, Берлинский, Венецианский, Московский, </w:t>
      </w:r>
      <w:proofErr w:type="spellStart"/>
      <w:r w:rsidR="005779B1" w:rsidRPr="00AC0F8F">
        <w:rPr>
          <w:rFonts w:ascii="Times New Roman" w:hAnsi="Times New Roman" w:cs="Times New Roman"/>
          <w:sz w:val="28"/>
          <w:szCs w:val="28"/>
        </w:rPr>
        <w:t>Локарнский</w:t>
      </w:r>
      <w:proofErr w:type="spellEnd"/>
      <w:r w:rsidR="005779B1" w:rsidRPr="00AC0F8F">
        <w:rPr>
          <w:rFonts w:ascii="Times New Roman" w:hAnsi="Times New Roman" w:cs="Times New Roman"/>
          <w:sz w:val="28"/>
          <w:szCs w:val="28"/>
        </w:rPr>
        <w:t xml:space="preserve">, </w:t>
      </w:r>
      <w:r>
        <w:rPr>
          <w:rFonts w:ascii="Times New Roman" w:hAnsi="Times New Roman" w:cs="Times New Roman"/>
          <w:sz w:val="28"/>
          <w:szCs w:val="28"/>
        </w:rPr>
        <w:t>ориентированн</w:t>
      </w:r>
      <w:r w:rsidRPr="00AC0F8F">
        <w:rPr>
          <w:rFonts w:ascii="Times New Roman" w:hAnsi="Times New Roman" w:cs="Times New Roman"/>
          <w:sz w:val="28"/>
          <w:szCs w:val="28"/>
        </w:rPr>
        <w:t>ы</w:t>
      </w:r>
      <w:r>
        <w:rPr>
          <w:rFonts w:ascii="Times New Roman" w:hAnsi="Times New Roman" w:cs="Times New Roman"/>
          <w:sz w:val="28"/>
          <w:szCs w:val="28"/>
        </w:rPr>
        <w:t>е</w:t>
      </w:r>
      <w:r w:rsidR="000D13D3">
        <w:rPr>
          <w:rFonts w:ascii="Times New Roman" w:hAnsi="Times New Roman" w:cs="Times New Roman"/>
          <w:sz w:val="28"/>
          <w:szCs w:val="28"/>
        </w:rPr>
        <w:t xml:space="preserve"> </w:t>
      </w:r>
      <w:r w:rsidR="005779B1" w:rsidRPr="00AC0F8F">
        <w:rPr>
          <w:rFonts w:ascii="Times New Roman" w:hAnsi="Times New Roman" w:cs="Times New Roman"/>
          <w:sz w:val="28"/>
          <w:szCs w:val="28"/>
        </w:rPr>
        <w:t>в своей</w:t>
      </w:r>
      <w:r>
        <w:rPr>
          <w:rFonts w:ascii="Times New Roman" w:hAnsi="Times New Roman" w:cs="Times New Roman"/>
          <w:sz w:val="28"/>
          <w:szCs w:val="28"/>
        </w:rPr>
        <w:t xml:space="preserve"> основной программе </w:t>
      </w:r>
      <w:r w:rsidR="005779B1" w:rsidRPr="00AC0F8F">
        <w:rPr>
          <w:rFonts w:ascii="Times New Roman" w:hAnsi="Times New Roman" w:cs="Times New Roman"/>
          <w:sz w:val="28"/>
          <w:szCs w:val="28"/>
        </w:rPr>
        <w:t>на полнометражные фильмы. Международный кинофестиваль «Послание к человеку», проводимый в Санкт-Петербурге, включает секцию режиссеров документалистов, хотя в программе есть и целый ряд смотров анимационного кино.</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Кинематографические фестивали обычно имеют не только презентационную, но и конкурсную программу: конкурс происходит между картинами, актерами, режиссерами, операторами, композиторами и др. Это обстоятельство отлича</w:t>
      </w:r>
      <w:r w:rsidR="004C7596">
        <w:rPr>
          <w:rFonts w:ascii="Times New Roman" w:hAnsi="Times New Roman" w:cs="Times New Roman"/>
          <w:sz w:val="28"/>
          <w:szCs w:val="28"/>
        </w:rPr>
        <w:t xml:space="preserve">ет кинофестивали от всех других. </w:t>
      </w:r>
      <w:r w:rsidRPr="00AC0F8F">
        <w:rPr>
          <w:rFonts w:ascii="Times New Roman" w:hAnsi="Times New Roman" w:cs="Times New Roman"/>
          <w:sz w:val="28"/>
          <w:szCs w:val="28"/>
        </w:rPr>
        <w:t xml:space="preserve">Иногда кинофестивали </w:t>
      </w:r>
      <w:r w:rsidR="004C7596">
        <w:rPr>
          <w:rFonts w:ascii="Times New Roman" w:hAnsi="Times New Roman" w:cs="Times New Roman"/>
          <w:sz w:val="28"/>
          <w:szCs w:val="28"/>
        </w:rPr>
        <w:t>называются</w:t>
      </w:r>
      <w:r w:rsidRPr="00AC0F8F">
        <w:rPr>
          <w:rFonts w:ascii="Times New Roman" w:hAnsi="Times New Roman" w:cs="Times New Roman"/>
          <w:sz w:val="28"/>
          <w:szCs w:val="28"/>
        </w:rPr>
        <w:t xml:space="preserve"> – декада, месяц, день, неделя кино, как, например, дни испанского кино в Санкт-Петербурге в 2010 году, во время которых можно было познакомиться с творчеством испанских режиссеров </w:t>
      </w:r>
      <w:proofErr w:type="spellStart"/>
      <w:r w:rsidRPr="00AC0F8F">
        <w:rPr>
          <w:rFonts w:ascii="Times New Roman" w:hAnsi="Times New Roman" w:cs="Times New Roman"/>
          <w:sz w:val="28"/>
          <w:szCs w:val="28"/>
        </w:rPr>
        <w:lastRenderedPageBreak/>
        <w:t>Алехандро</w:t>
      </w:r>
      <w:proofErr w:type="spellEnd"/>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Аменабара</w:t>
      </w:r>
      <w:proofErr w:type="spellEnd"/>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Агустина</w:t>
      </w:r>
      <w:proofErr w:type="spellEnd"/>
      <w:r w:rsidR="000D13D3">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Диаса</w:t>
      </w:r>
      <w:proofErr w:type="spellEnd"/>
      <w:r w:rsidR="000D13D3">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Янеса</w:t>
      </w:r>
      <w:proofErr w:type="spellEnd"/>
      <w:r w:rsidR="000D13D3">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Мурило</w:t>
      </w:r>
      <w:proofErr w:type="spellEnd"/>
      <w:r w:rsidRPr="00AC0F8F">
        <w:rPr>
          <w:rFonts w:ascii="Times New Roman" w:hAnsi="Times New Roman" w:cs="Times New Roman"/>
          <w:sz w:val="28"/>
          <w:szCs w:val="28"/>
        </w:rPr>
        <w:t xml:space="preserve"> Паста.</w:t>
      </w:r>
      <w:r w:rsidRPr="00AC0F8F">
        <w:rPr>
          <w:rStyle w:val="a6"/>
          <w:rFonts w:ascii="Times New Roman" w:hAnsi="Times New Roman" w:cs="Times New Roman"/>
          <w:sz w:val="28"/>
          <w:szCs w:val="28"/>
        </w:rPr>
        <w:footnoteReference w:id="45"/>
      </w:r>
      <w:r w:rsidRPr="00AC0F8F">
        <w:rPr>
          <w:rFonts w:ascii="Times New Roman" w:hAnsi="Times New Roman" w:cs="Times New Roman"/>
          <w:sz w:val="28"/>
          <w:szCs w:val="28"/>
        </w:rPr>
        <w:t xml:space="preserve"> Другой пример – дни финского документального кино в Тюмени в 2016 году.</w:t>
      </w:r>
    </w:p>
    <w:p w:rsidR="005779B1" w:rsidRPr="00AC0F8F" w:rsidRDefault="003E3831" w:rsidP="00AC0F8F">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AC0F8F">
        <w:rPr>
          <w:rFonts w:ascii="Times New Roman" w:hAnsi="Times New Roman" w:cs="Times New Roman"/>
          <w:sz w:val="28"/>
          <w:szCs w:val="28"/>
        </w:rPr>
        <w:t>инематографически</w:t>
      </w:r>
      <w:r>
        <w:rPr>
          <w:rFonts w:ascii="Times New Roman" w:hAnsi="Times New Roman" w:cs="Times New Roman"/>
          <w:sz w:val="28"/>
          <w:szCs w:val="28"/>
        </w:rPr>
        <w:t>е фестивали также имеют</w:t>
      </w:r>
      <w:r w:rsidR="004D5B0E">
        <w:rPr>
          <w:rFonts w:ascii="Times New Roman" w:hAnsi="Times New Roman" w:cs="Times New Roman"/>
          <w:sz w:val="28"/>
          <w:szCs w:val="28"/>
        </w:rPr>
        <w:t xml:space="preserve"> </w:t>
      </w:r>
      <w:r>
        <w:rPr>
          <w:rFonts w:ascii="Times New Roman" w:hAnsi="Times New Roman" w:cs="Times New Roman"/>
          <w:sz w:val="28"/>
          <w:szCs w:val="28"/>
        </w:rPr>
        <w:t>тематическую</w:t>
      </w:r>
      <w:r w:rsidR="005779B1" w:rsidRPr="00AC0F8F">
        <w:rPr>
          <w:rFonts w:ascii="Times New Roman" w:hAnsi="Times New Roman" w:cs="Times New Roman"/>
          <w:sz w:val="28"/>
          <w:szCs w:val="28"/>
        </w:rPr>
        <w:t xml:space="preserve"> направленность</w:t>
      </w:r>
      <w:r>
        <w:rPr>
          <w:rFonts w:ascii="Times New Roman" w:hAnsi="Times New Roman" w:cs="Times New Roman"/>
          <w:sz w:val="28"/>
          <w:szCs w:val="28"/>
        </w:rPr>
        <w:t>,</w:t>
      </w:r>
      <w:r w:rsidR="004D5B0E">
        <w:rPr>
          <w:rFonts w:ascii="Times New Roman" w:hAnsi="Times New Roman" w:cs="Times New Roman"/>
          <w:sz w:val="28"/>
          <w:szCs w:val="28"/>
        </w:rPr>
        <w:t xml:space="preserve"> </w:t>
      </w:r>
      <w:r>
        <w:rPr>
          <w:rFonts w:ascii="Times New Roman" w:hAnsi="Times New Roman" w:cs="Times New Roman"/>
          <w:sz w:val="28"/>
          <w:szCs w:val="28"/>
        </w:rPr>
        <w:t>особенно</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отказавшиеся</w:t>
      </w:r>
      <w:r w:rsidR="005779B1" w:rsidRPr="00AC0F8F">
        <w:rPr>
          <w:rFonts w:ascii="Times New Roman" w:hAnsi="Times New Roman" w:cs="Times New Roman"/>
          <w:sz w:val="28"/>
          <w:szCs w:val="28"/>
        </w:rPr>
        <w:t xml:space="preserve"> от конкурсной формы проведения. </w:t>
      </w:r>
      <w:r>
        <w:rPr>
          <w:rFonts w:ascii="Times New Roman" w:hAnsi="Times New Roman" w:cs="Times New Roman"/>
          <w:sz w:val="28"/>
          <w:szCs w:val="28"/>
        </w:rPr>
        <w:t>В таком случае</w:t>
      </w:r>
      <w:r w:rsidR="005779B1" w:rsidRPr="00AC0F8F">
        <w:rPr>
          <w:rFonts w:ascii="Times New Roman" w:hAnsi="Times New Roman" w:cs="Times New Roman"/>
          <w:sz w:val="28"/>
          <w:szCs w:val="28"/>
        </w:rPr>
        <w:t xml:space="preserve"> тематическая направленность </w:t>
      </w:r>
      <w:r>
        <w:rPr>
          <w:rFonts w:ascii="Times New Roman" w:hAnsi="Times New Roman" w:cs="Times New Roman"/>
          <w:sz w:val="28"/>
          <w:szCs w:val="28"/>
        </w:rPr>
        <w:t>чаще всегоопределяется</w:t>
      </w:r>
      <w:r w:rsidR="005779B1" w:rsidRPr="00AC0F8F">
        <w:rPr>
          <w:rFonts w:ascii="Times New Roman" w:hAnsi="Times New Roman" w:cs="Times New Roman"/>
          <w:sz w:val="28"/>
          <w:szCs w:val="28"/>
        </w:rPr>
        <w:t xml:space="preserve"> девизом фестиваля, </w:t>
      </w:r>
      <w:r w:rsidRPr="00AC0F8F">
        <w:rPr>
          <w:rFonts w:ascii="Times New Roman" w:hAnsi="Times New Roman" w:cs="Times New Roman"/>
          <w:sz w:val="28"/>
          <w:szCs w:val="28"/>
        </w:rPr>
        <w:t xml:space="preserve">дополнительными показами, </w:t>
      </w:r>
      <w:r w:rsidR="005779B1" w:rsidRPr="00AC0F8F">
        <w:rPr>
          <w:rFonts w:ascii="Times New Roman" w:hAnsi="Times New Roman" w:cs="Times New Roman"/>
          <w:sz w:val="28"/>
          <w:szCs w:val="28"/>
        </w:rPr>
        <w:t xml:space="preserve">специальными программами, </w:t>
      </w:r>
      <w:r w:rsidRPr="00AC0F8F">
        <w:rPr>
          <w:rFonts w:ascii="Times New Roman" w:hAnsi="Times New Roman" w:cs="Times New Roman"/>
          <w:sz w:val="28"/>
          <w:szCs w:val="28"/>
        </w:rPr>
        <w:t xml:space="preserve">неделями </w:t>
      </w:r>
      <w:r w:rsidR="005779B1" w:rsidRPr="00AC0F8F">
        <w:rPr>
          <w:rFonts w:ascii="Times New Roman" w:hAnsi="Times New Roman" w:cs="Times New Roman"/>
          <w:sz w:val="28"/>
          <w:szCs w:val="28"/>
        </w:rPr>
        <w:t xml:space="preserve">посвященными как творчеству того или иного режиссера, </w:t>
      </w:r>
      <w:r>
        <w:rPr>
          <w:rFonts w:ascii="Times New Roman" w:hAnsi="Times New Roman" w:cs="Times New Roman"/>
          <w:sz w:val="28"/>
          <w:szCs w:val="28"/>
        </w:rPr>
        <w:t>а также</w:t>
      </w:r>
      <w:r w:rsidR="00D32424">
        <w:rPr>
          <w:rFonts w:ascii="Times New Roman" w:hAnsi="Times New Roman" w:cs="Times New Roman"/>
          <w:sz w:val="28"/>
          <w:szCs w:val="28"/>
        </w:rPr>
        <w:t>кинематографу какой-</w:t>
      </w:r>
      <w:r w:rsidR="005779B1" w:rsidRPr="00AC0F8F">
        <w:rPr>
          <w:rFonts w:ascii="Times New Roman" w:hAnsi="Times New Roman" w:cs="Times New Roman"/>
          <w:sz w:val="28"/>
          <w:szCs w:val="28"/>
        </w:rPr>
        <w:t xml:space="preserve">либо страны. В </w:t>
      </w:r>
      <w:r>
        <w:rPr>
          <w:rFonts w:ascii="Times New Roman" w:hAnsi="Times New Roman" w:cs="Times New Roman"/>
          <w:sz w:val="28"/>
          <w:szCs w:val="28"/>
        </w:rPr>
        <w:t>пример приведем</w:t>
      </w:r>
      <w:r w:rsidR="005779B1" w:rsidRPr="00AC0F8F">
        <w:rPr>
          <w:rFonts w:ascii="Times New Roman" w:hAnsi="Times New Roman" w:cs="Times New Roman"/>
          <w:sz w:val="28"/>
          <w:szCs w:val="28"/>
        </w:rPr>
        <w:t xml:space="preserve"> международный неконкурсный Санкт-Петербургский «Фестиваль фестивалей», который </w:t>
      </w:r>
      <w:r w:rsidRPr="00AC0F8F">
        <w:rPr>
          <w:rFonts w:ascii="Times New Roman" w:hAnsi="Times New Roman" w:cs="Times New Roman"/>
          <w:sz w:val="28"/>
          <w:szCs w:val="28"/>
        </w:rPr>
        <w:t xml:space="preserve">посвятил </w:t>
      </w:r>
      <w:r w:rsidR="005779B1" w:rsidRPr="00AC0F8F">
        <w:rPr>
          <w:rFonts w:ascii="Times New Roman" w:hAnsi="Times New Roman" w:cs="Times New Roman"/>
          <w:sz w:val="28"/>
          <w:szCs w:val="28"/>
        </w:rPr>
        <w:t>в один из фестивальных показов часть своей программы  режиссеру</w:t>
      </w:r>
      <w:r w:rsidR="000D13D3">
        <w:rPr>
          <w:rFonts w:ascii="Times New Roman" w:hAnsi="Times New Roman" w:cs="Times New Roman"/>
          <w:sz w:val="28"/>
          <w:szCs w:val="28"/>
        </w:rPr>
        <w:t xml:space="preserve"> </w:t>
      </w:r>
      <w:proofErr w:type="spellStart"/>
      <w:r>
        <w:rPr>
          <w:rFonts w:ascii="Times New Roman" w:hAnsi="Times New Roman" w:cs="Times New Roman"/>
          <w:sz w:val="28"/>
          <w:szCs w:val="28"/>
        </w:rPr>
        <w:t>Акира</w:t>
      </w:r>
      <w:proofErr w:type="spellEnd"/>
      <w:r>
        <w:rPr>
          <w:rFonts w:ascii="Times New Roman" w:hAnsi="Times New Roman" w:cs="Times New Roman"/>
          <w:sz w:val="28"/>
          <w:szCs w:val="28"/>
        </w:rPr>
        <w:t xml:space="preserve"> Куросаве</w:t>
      </w:r>
      <w:r w:rsidR="005779B1" w:rsidRPr="00AC0F8F">
        <w:rPr>
          <w:rFonts w:ascii="Times New Roman" w:hAnsi="Times New Roman" w:cs="Times New Roman"/>
          <w:sz w:val="28"/>
          <w:szCs w:val="28"/>
        </w:rPr>
        <w:t>.</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Проводятся также международные фестивали телевизионных фильмов, международные фестивали любительских фильмов, детско-юношеских фильмов, фильмов на экологическую тематику и др.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Встречаются и иные виды международных фестивалей, например, многожанровые. Интересным явлением культуры служит фестиваль «Музыкальный Олимп» в Санкт-Петербурге, на</w:t>
      </w:r>
      <w:r w:rsidR="00D32424">
        <w:rPr>
          <w:rFonts w:ascii="Times New Roman" w:hAnsi="Times New Roman" w:cs="Times New Roman"/>
          <w:sz w:val="28"/>
          <w:szCs w:val="28"/>
        </w:rPr>
        <w:t xml:space="preserve"> которо</w:t>
      </w:r>
      <w:r w:rsidRPr="00AC0F8F">
        <w:rPr>
          <w:rFonts w:ascii="Times New Roman" w:hAnsi="Times New Roman" w:cs="Times New Roman"/>
          <w:sz w:val="28"/>
          <w:szCs w:val="28"/>
        </w:rPr>
        <w:t>м представляют свое мастерство музыканты и исполнители, ставшие победителями и призерами авторитетных музыкальных и театральных конкурсов. Фестиваль зародился в 1995 году, проходит ежегодно и традиционно собирает много участников и зрителей.</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Некоторые международные фестивали позиционируются как независимые. </w:t>
      </w:r>
      <w:r w:rsidR="000069F5">
        <w:rPr>
          <w:rFonts w:ascii="Times New Roman" w:hAnsi="Times New Roman" w:cs="Times New Roman"/>
          <w:sz w:val="28"/>
          <w:szCs w:val="28"/>
        </w:rPr>
        <w:t>Они дают</w:t>
      </w:r>
      <w:r w:rsidRPr="00AC0F8F">
        <w:rPr>
          <w:rFonts w:ascii="Times New Roman" w:hAnsi="Times New Roman" w:cs="Times New Roman"/>
          <w:sz w:val="28"/>
          <w:szCs w:val="28"/>
        </w:rPr>
        <w:t xml:space="preserve"> возможность проявить творческую изобретательность. </w:t>
      </w:r>
      <w:r w:rsidR="000069F5">
        <w:rPr>
          <w:rFonts w:ascii="Times New Roman" w:hAnsi="Times New Roman" w:cs="Times New Roman"/>
          <w:sz w:val="28"/>
          <w:szCs w:val="28"/>
        </w:rPr>
        <w:t>Основной</w:t>
      </w:r>
      <w:r w:rsidRPr="00AC0F8F">
        <w:rPr>
          <w:rFonts w:ascii="Times New Roman" w:hAnsi="Times New Roman" w:cs="Times New Roman"/>
          <w:sz w:val="28"/>
          <w:szCs w:val="28"/>
        </w:rPr>
        <w:t xml:space="preserve"> идеей такого</w:t>
      </w:r>
      <w:r w:rsidR="000069F5">
        <w:rPr>
          <w:rFonts w:ascii="Times New Roman" w:hAnsi="Times New Roman" w:cs="Times New Roman"/>
          <w:sz w:val="28"/>
          <w:szCs w:val="28"/>
        </w:rPr>
        <w:t xml:space="preserve"> рода</w:t>
      </w:r>
      <w:r w:rsidRPr="00AC0F8F">
        <w:rPr>
          <w:rFonts w:ascii="Times New Roman" w:hAnsi="Times New Roman" w:cs="Times New Roman"/>
          <w:sz w:val="28"/>
          <w:szCs w:val="28"/>
        </w:rPr>
        <w:t xml:space="preserve"> фестиваля </w:t>
      </w:r>
      <w:r w:rsidR="000069F5">
        <w:rPr>
          <w:rFonts w:ascii="Times New Roman" w:hAnsi="Times New Roman" w:cs="Times New Roman"/>
          <w:sz w:val="28"/>
          <w:szCs w:val="28"/>
        </w:rPr>
        <w:t>вероятнее всего будет</w:t>
      </w:r>
      <w:r w:rsidR="004D5B0E">
        <w:rPr>
          <w:rFonts w:ascii="Times New Roman" w:hAnsi="Times New Roman" w:cs="Times New Roman"/>
          <w:sz w:val="28"/>
          <w:szCs w:val="28"/>
        </w:rPr>
        <w:t xml:space="preserve"> </w:t>
      </w:r>
      <w:r w:rsidR="000069F5" w:rsidRPr="00AC0F8F">
        <w:rPr>
          <w:rFonts w:ascii="Times New Roman" w:hAnsi="Times New Roman" w:cs="Times New Roman"/>
          <w:sz w:val="28"/>
          <w:szCs w:val="28"/>
        </w:rPr>
        <w:t>превосходство,</w:t>
      </w:r>
      <w:r w:rsidR="004D5B0E">
        <w:rPr>
          <w:rFonts w:ascii="Times New Roman" w:hAnsi="Times New Roman" w:cs="Times New Roman"/>
          <w:sz w:val="28"/>
          <w:szCs w:val="28"/>
        </w:rPr>
        <w:t xml:space="preserve"> </w:t>
      </w:r>
      <w:r w:rsidRPr="00AC0F8F">
        <w:rPr>
          <w:rFonts w:ascii="Times New Roman" w:hAnsi="Times New Roman" w:cs="Times New Roman"/>
          <w:sz w:val="28"/>
          <w:szCs w:val="28"/>
        </w:rPr>
        <w:t>оригинальность, желание выйти за пределы повседневной деятельности,</w:t>
      </w:r>
      <w:r w:rsidR="000069F5">
        <w:rPr>
          <w:rFonts w:ascii="Times New Roman" w:hAnsi="Times New Roman" w:cs="Times New Roman"/>
          <w:sz w:val="28"/>
          <w:szCs w:val="28"/>
        </w:rPr>
        <w:t xml:space="preserve"> которая ограничена</w:t>
      </w:r>
      <w:r w:rsidRPr="00AC0F8F">
        <w:rPr>
          <w:rFonts w:ascii="Times New Roman" w:hAnsi="Times New Roman" w:cs="Times New Roman"/>
          <w:sz w:val="28"/>
          <w:szCs w:val="28"/>
        </w:rPr>
        <w:t xml:space="preserve"> стенами театров и залов. Примерами могут служить независимый фестиваль гитарной музыки (Россия), Независимый фестиваль кино и музыки </w:t>
      </w:r>
      <w:proofErr w:type="spellStart"/>
      <w:r w:rsidRPr="00AC0F8F">
        <w:rPr>
          <w:rFonts w:ascii="Times New Roman" w:hAnsi="Times New Roman" w:cs="Times New Roman"/>
          <w:sz w:val="28"/>
          <w:szCs w:val="28"/>
        </w:rPr>
        <w:t>Boomtown</w:t>
      </w:r>
      <w:proofErr w:type="spellEnd"/>
      <w:r w:rsidRPr="00AC0F8F">
        <w:rPr>
          <w:rFonts w:ascii="Times New Roman" w:hAnsi="Times New Roman" w:cs="Times New Roman"/>
          <w:sz w:val="28"/>
          <w:szCs w:val="28"/>
        </w:rPr>
        <w:t xml:space="preserve"> (США) и др.</w:t>
      </w:r>
      <w:r w:rsidRPr="00AC0F8F">
        <w:rPr>
          <w:rFonts w:ascii="Times New Roman" w:hAnsi="Times New Roman" w:cs="Times New Roman"/>
          <w:vanish/>
          <w:sz w:val="28"/>
          <w:szCs w:val="28"/>
        </w:rPr>
        <w:t>Объединенный Независимый Фестиваль Объединенный Независимый Фестиваль</w:t>
      </w:r>
    </w:p>
    <w:p w:rsidR="005779B1" w:rsidRPr="00AC0F8F" w:rsidRDefault="00720BC7" w:rsidP="00AC0F8F">
      <w:pPr>
        <w:tabs>
          <w:tab w:val="left" w:pos="142"/>
          <w:tab w:val="left" w:pos="426"/>
        </w:tabs>
        <w:spacing w:after="0" w:line="360"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rPr>
        <w:lastRenderedPageBreak/>
        <w:t>В</w:t>
      </w:r>
      <w:r w:rsidR="005779B1" w:rsidRPr="00AC0F8F">
        <w:rPr>
          <w:rFonts w:ascii="Times New Roman" w:hAnsi="Times New Roman" w:cs="Times New Roman"/>
          <w:sz w:val="28"/>
          <w:szCs w:val="28"/>
        </w:rPr>
        <w:t xml:space="preserve"> программных установках</w:t>
      </w:r>
      <w:r>
        <w:rPr>
          <w:rFonts w:ascii="Times New Roman" w:hAnsi="Times New Roman" w:cs="Times New Roman"/>
          <w:sz w:val="28"/>
          <w:szCs w:val="28"/>
        </w:rPr>
        <w:t xml:space="preserve"> некоторых фестивалей</w:t>
      </w:r>
      <w:r w:rsidR="000D13D3">
        <w:rPr>
          <w:rFonts w:ascii="Times New Roman" w:hAnsi="Times New Roman" w:cs="Times New Roman"/>
          <w:sz w:val="28"/>
          <w:szCs w:val="28"/>
        </w:rPr>
        <w:t xml:space="preserve"> </w:t>
      </w:r>
      <w:r>
        <w:rPr>
          <w:rFonts w:ascii="Times New Roman" w:hAnsi="Times New Roman" w:cs="Times New Roman"/>
          <w:sz w:val="28"/>
          <w:szCs w:val="28"/>
        </w:rPr>
        <w:t xml:space="preserve">важным элементом является </w:t>
      </w:r>
      <w:r w:rsidR="005779B1" w:rsidRPr="00AC0F8F">
        <w:rPr>
          <w:rFonts w:ascii="Times New Roman" w:hAnsi="Times New Roman" w:cs="Times New Roman"/>
          <w:sz w:val="28"/>
          <w:szCs w:val="28"/>
        </w:rPr>
        <w:t xml:space="preserve">ориентация на профессиональное художественное сознание художника или искушенного ценителя новых эстетических концепций. </w:t>
      </w:r>
      <w:r>
        <w:rPr>
          <w:rFonts w:ascii="Times New Roman" w:hAnsi="Times New Roman" w:cs="Times New Roman"/>
          <w:sz w:val="28"/>
          <w:szCs w:val="28"/>
        </w:rPr>
        <w:t xml:space="preserve">Такие </w:t>
      </w:r>
      <w:r w:rsidRPr="00AC0F8F">
        <w:rPr>
          <w:rFonts w:ascii="Times New Roman" w:hAnsi="Times New Roman" w:cs="Times New Roman"/>
          <w:sz w:val="28"/>
          <w:szCs w:val="28"/>
        </w:rPr>
        <w:t xml:space="preserve">международные фестивальные проекты можно отнести к категории </w:t>
      </w:r>
      <w:proofErr w:type="gramStart"/>
      <w:r w:rsidRPr="00AC0F8F">
        <w:rPr>
          <w:rFonts w:ascii="Times New Roman" w:hAnsi="Times New Roman" w:cs="Times New Roman"/>
          <w:sz w:val="28"/>
          <w:szCs w:val="28"/>
        </w:rPr>
        <w:t>некоммерческих</w:t>
      </w:r>
      <w:proofErr w:type="gramEnd"/>
      <w:r w:rsidR="005779B1" w:rsidRPr="00AC0F8F">
        <w:rPr>
          <w:rFonts w:ascii="Times New Roman" w:hAnsi="Times New Roman" w:cs="Times New Roman"/>
          <w:sz w:val="28"/>
          <w:szCs w:val="28"/>
        </w:rPr>
        <w:t>.</w:t>
      </w:r>
      <w:r w:rsidR="005779B1" w:rsidRPr="00AC0F8F">
        <w:rPr>
          <w:rStyle w:val="a6"/>
          <w:rFonts w:ascii="Times New Roman" w:hAnsi="Times New Roman" w:cs="Times New Roman"/>
          <w:sz w:val="28"/>
          <w:szCs w:val="28"/>
        </w:rPr>
        <w:footnoteReference w:id="46"/>
      </w:r>
      <w:r w:rsidR="005779B1" w:rsidRPr="00AC0F8F">
        <w:rPr>
          <w:rFonts w:ascii="Times New Roman" w:hAnsi="Times New Roman" w:cs="Times New Roman"/>
          <w:sz w:val="28"/>
          <w:szCs w:val="28"/>
        </w:rPr>
        <w:t>В качестве примера назовем</w:t>
      </w:r>
      <w:r w:rsidR="000D13D3">
        <w:rPr>
          <w:rFonts w:ascii="Times New Roman" w:hAnsi="Times New Roman" w:cs="Times New Roman"/>
          <w:sz w:val="28"/>
          <w:szCs w:val="28"/>
        </w:rPr>
        <w:t xml:space="preserve"> и </w:t>
      </w:r>
      <w:r w:rsidR="005779B1" w:rsidRPr="00AC0F8F">
        <w:rPr>
          <w:rFonts w:ascii="Times New Roman" w:hAnsi="Times New Roman" w:cs="Times New Roman"/>
          <w:kern w:val="36"/>
          <w:sz w:val="28"/>
          <w:szCs w:val="28"/>
        </w:rPr>
        <w:t>Международный независимый некоммерческий фестиваль иску</w:t>
      </w:r>
      <w:proofErr w:type="gramStart"/>
      <w:r w:rsidR="005779B1" w:rsidRPr="00AC0F8F">
        <w:rPr>
          <w:rFonts w:ascii="Times New Roman" w:hAnsi="Times New Roman" w:cs="Times New Roman"/>
          <w:kern w:val="36"/>
          <w:sz w:val="28"/>
          <w:szCs w:val="28"/>
        </w:rPr>
        <w:t>сств в С</w:t>
      </w:r>
      <w:proofErr w:type="gramEnd"/>
      <w:r w:rsidR="005779B1" w:rsidRPr="00AC0F8F">
        <w:rPr>
          <w:rFonts w:ascii="Times New Roman" w:hAnsi="Times New Roman" w:cs="Times New Roman"/>
          <w:kern w:val="36"/>
          <w:sz w:val="28"/>
          <w:szCs w:val="28"/>
        </w:rPr>
        <w:t>ан-Диего (США), н</w:t>
      </w:r>
      <w:r w:rsidR="005779B1" w:rsidRPr="00AC0F8F">
        <w:rPr>
          <w:rFonts w:ascii="Times New Roman" w:hAnsi="Times New Roman" w:cs="Times New Roman"/>
          <w:sz w:val="28"/>
          <w:szCs w:val="28"/>
        </w:rPr>
        <w:t xml:space="preserve">екоммерческий </w:t>
      </w:r>
      <w:proofErr w:type="spellStart"/>
      <w:r w:rsidR="005779B1" w:rsidRPr="00AC0F8F">
        <w:rPr>
          <w:rFonts w:ascii="Times New Roman" w:hAnsi="Times New Roman" w:cs="Times New Roman"/>
          <w:sz w:val="28"/>
          <w:szCs w:val="28"/>
        </w:rPr>
        <w:t>TLTRock</w:t>
      </w:r>
      <w:proofErr w:type="spellEnd"/>
      <w:r w:rsidR="005779B1" w:rsidRPr="00AC0F8F">
        <w:rPr>
          <w:rFonts w:ascii="Times New Roman" w:hAnsi="Times New Roman" w:cs="Times New Roman"/>
          <w:sz w:val="28"/>
          <w:szCs w:val="28"/>
        </w:rPr>
        <w:t xml:space="preserve"> фестиваль в Ульяновске, некоммерческий музыкальный фестиваль </w:t>
      </w:r>
      <w:r w:rsidR="005779B1" w:rsidRPr="00AC0F8F">
        <w:rPr>
          <w:rFonts w:ascii="Times New Roman" w:hAnsi="Times New Roman" w:cs="Times New Roman"/>
          <w:sz w:val="28"/>
          <w:szCs w:val="28"/>
          <w:lang w:val="en-US"/>
        </w:rPr>
        <w:t>Real</w:t>
      </w:r>
      <w:r w:rsidR="004D5B0E">
        <w:rPr>
          <w:rFonts w:ascii="Times New Roman" w:hAnsi="Times New Roman" w:cs="Times New Roman"/>
          <w:sz w:val="28"/>
          <w:szCs w:val="28"/>
        </w:rPr>
        <w:t xml:space="preserve"> </w:t>
      </w:r>
      <w:r w:rsidR="005779B1" w:rsidRPr="00AC0F8F">
        <w:rPr>
          <w:rFonts w:ascii="Times New Roman" w:hAnsi="Times New Roman" w:cs="Times New Roman"/>
          <w:sz w:val="28"/>
          <w:szCs w:val="28"/>
          <w:lang w:val="en-US"/>
        </w:rPr>
        <w:t>Fart</w:t>
      </w:r>
      <w:r w:rsidR="005779B1" w:rsidRPr="00AC0F8F">
        <w:rPr>
          <w:rFonts w:ascii="Times New Roman" w:hAnsi="Times New Roman" w:cs="Times New Roman"/>
          <w:sz w:val="28"/>
          <w:szCs w:val="28"/>
        </w:rPr>
        <w:t xml:space="preserve"> под Вологдой (оба - Россия) и др.</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Существуют и другие международные фестивали. Например, международные фестивали циркового искусства, балетного искусства, фестиваль артистов мюзик-холла и др. Даже в сфере научно-технического творчества устраиваются международные фестивали: например, фестивали научно-технического мастерства, самодеятельной техники, судовых и авиационных моделей. Есть международные фестивали фейерверков, воздушных змеев и др.</w:t>
      </w:r>
    </w:p>
    <w:p w:rsidR="005779B1" w:rsidRPr="00AC0F8F" w:rsidRDefault="005779B1" w:rsidP="00AC0F8F">
      <w:pPr>
        <w:pStyle w:val="131"/>
        <w:tabs>
          <w:tab w:val="left" w:pos="142"/>
          <w:tab w:val="left" w:pos="426"/>
        </w:tabs>
        <w:ind w:firstLine="567"/>
        <w:rPr>
          <w:rFonts w:ascii="Times New Roman" w:hAnsi="Times New Roman" w:cs="Times New Roman"/>
          <w:sz w:val="28"/>
          <w:szCs w:val="28"/>
        </w:rPr>
      </w:pPr>
      <w:r w:rsidRPr="00AC0F8F">
        <w:rPr>
          <w:rFonts w:ascii="Times New Roman" w:hAnsi="Times New Roman" w:cs="Times New Roman"/>
          <w:sz w:val="28"/>
          <w:szCs w:val="28"/>
        </w:rPr>
        <w:t xml:space="preserve">Отдельный вид международных фестивалей </w:t>
      </w:r>
      <w:r w:rsidR="0027182B" w:rsidRPr="00AC0F8F">
        <w:rPr>
          <w:rFonts w:ascii="Times New Roman" w:hAnsi="Times New Roman" w:cs="Times New Roman"/>
          <w:sz w:val="28"/>
          <w:szCs w:val="28"/>
        </w:rPr>
        <w:t>–</w:t>
      </w:r>
      <w:r w:rsidRPr="00AC0F8F">
        <w:rPr>
          <w:rFonts w:ascii="Times New Roman" w:hAnsi="Times New Roman" w:cs="Times New Roman"/>
          <w:sz w:val="28"/>
          <w:szCs w:val="28"/>
        </w:rPr>
        <w:t xml:space="preserve"> это всемирные фестивали молодежи и студентов, которые сочетают в себе и сугубо культурные, и политические, и социальные аспекты.Эти международные фестивали зародились в период холодной войны и служили мостом между молодежью из разных стран и политических блоков. </w:t>
      </w:r>
    </w:p>
    <w:p w:rsidR="005779B1" w:rsidRPr="00AC0F8F" w:rsidRDefault="005779B1" w:rsidP="00AC0F8F">
      <w:pPr>
        <w:pStyle w:val="131"/>
        <w:tabs>
          <w:tab w:val="left" w:pos="142"/>
          <w:tab w:val="left" w:pos="426"/>
        </w:tabs>
        <w:ind w:firstLine="567"/>
        <w:rPr>
          <w:rFonts w:ascii="Times New Roman" w:hAnsi="Times New Roman" w:cs="Times New Roman"/>
          <w:sz w:val="28"/>
          <w:szCs w:val="28"/>
        </w:rPr>
      </w:pPr>
      <w:r w:rsidRPr="00AC0F8F">
        <w:rPr>
          <w:rFonts w:ascii="Times New Roman" w:hAnsi="Times New Roman" w:cs="Times New Roman"/>
          <w:bCs/>
          <w:sz w:val="28"/>
          <w:szCs w:val="28"/>
        </w:rPr>
        <w:t>Всемирный фестиваль молодёжи и студентов</w:t>
      </w:r>
      <w:r w:rsidR="00D9557C">
        <w:rPr>
          <w:rFonts w:ascii="Times New Roman" w:hAnsi="Times New Roman" w:cs="Times New Roman"/>
          <w:sz w:val="28"/>
          <w:szCs w:val="28"/>
        </w:rPr>
        <w:t xml:space="preserve">является нерегулярным </w:t>
      </w:r>
      <w:r w:rsidRPr="00AC0F8F">
        <w:rPr>
          <w:rFonts w:ascii="Times New Roman" w:hAnsi="Times New Roman" w:cs="Times New Roman"/>
          <w:sz w:val="28"/>
          <w:szCs w:val="28"/>
        </w:rPr>
        <w:t>фестивал</w:t>
      </w:r>
      <w:r w:rsidR="00D9557C">
        <w:rPr>
          <w:rFonts w:ascii="Times New Roman" w:hAnsi="Times New Roman" w:cs="Times New Roman"/>
          <w:sz w:val="28"/>
          <w:szCs w:val="28"/>
        </w:rPr>
        <w:t>ем левых молодёжных организаций.</w:t>
      </w:r>
      <w:r w:rsidR="000D13D3">
        <w:rPr>
          <w:rFonts w:ascii="Times New Roman" w:hAnsi="Times New Roman" w:cs="Times New Roman"/>
          <w:sz w:val="28"/>
          <w:szCs w:val="28"/>
        </w:rPr>
        <w:t xml:space="preserve"> </w:t>
      </w:r>
      <w:r w:rsidR="00D9557C">
        <w:rPr>
          <w:rFonts w:ascii="Times New Roman" w:hAnsi="Times New Roman" w:cs="Times New Roman"/>
          <w:sz w:val="28"/>
          <w:szCs w:val="28"/>
        </w:rPr>
        <w:t>Он</w:t>
      </w:r>
      <w:r w:rsidRPr="00AC0F8F">
        <w:rPr>
          <w:rFonts w:ascii="Times New Roman" w:hAnsi="Times New Roman" w:cs="Times New Roman"/>
          <w:sz w:val="28"/>
          <w:szCs w:val="28"/>
        </w:rPr>
        <w:t xml:space="preserve"> проводится с </w:t>
      </w:r>
      <w:r w:rsidRPr="00AC0F8F">
        <w:rPr>
          <w:rFonts w:ascii="Times New Roman" w:hAnsi="Times New Roman" w:cs="Times New Roman"/>
          <w:bCs/>
          <w:sz w:val="28"/>
          <w:szCs w:val="28"/>
        </w:rPr>
        <w:t xml:space="preserve">1947 года в различных городах. </w:t>
      </w:r>
      <w:r w:rsidR="00D9557C">
        <w:rPr>
          <w:rFonts w:ascii="Times New Roman" w:hAnsi="Times New Roman" w:cs="Times New Roman"/>
          <w:bCs/>
          <w:sz w:val="28"/>
          <w:szCs w:val="28"/>
        </w:rPr>
        <w:t>Например, в</w:t>
      </w:r>
      <w:r w:rsidRPr="00AC0F8F">
        <w:rPr>
          <w:rFonts w:ascii="Times New Roman" w:hAnsi="Times New Roman" w:cs="Times New Roman"/>
          <w:sz w:val="28"/>
          <w:szCs w:val="28"/>
        </w:rPr>
        <w:t xml:space="preserve"> 1947 году фестиваль проходил под лозунгом «За мир и дружбу», с 1968 года </w:t>
      </w:r>
      <w:r w:rsidR="0027182B" w:rsidRPr="00AC0F8F">
        <w:rPr>
          <w:rFonts w:ascii="Times New Roman" w:hAnsi="Times New Roman" w:cs="Times New Roman"/>
          <w:sz w:val="28"/>
          <w:szCs w:val="28"/>
        </w:rPr>
        <w:t>–</w:t>
      </w:r>
      <w:r w:rsidRPr="00AC0F8F">
        <w:rPr>
          <w:rFonts w:ascii="Times New Roman" w:hAnsi="Times New Roman" w:cs="Times New Roman"/>
          <w:sz w:val="28"/>
          <w:szCs w:val="28"/>
        </w:rPr>
        <w:t xml:space="preserve"> под лозунгом «За солидарность, мир и дружбу», а впоследствии </w:t>
      </w:r>
      <w:r w:rsidR="0027182B" w:rsidRPr="00AC0F8F">
        <w:rPr>
          <w:rFonts w:ascii="Times New Roman" w:hAnsi="Times New Roman" w:cs="Times New Roman"/>
          <w:sz w:val="28"/>
          <w:szCs w:val="28"/>
        </w:rPr>
        <w:t>–</w:t>
      </w:r>
      <w:r w:rsidRPr="00AC0F8F">
        <w:rPr>
          <w:rFonts w:ascii="Times New Roman" w:hAnsi="Times New Roman" w:cs="Times New Roman"/>
          <w:sz w:val="28"/>
          <w:szCs w:val="28"/>
        </w:rPr>
        <w:t xml:space="preserve"> «За антиимпериалистическую солидарность, мир и дружбу». </w:t>
      </w:r>
    </w:p>
    <w:p w:rsidR="005779B1" w:rsidRPr="00AC0F8F" w:rsidRDefault="00D9557C" w:rsidP="00AC0F8F">
      <w:pPr>
        <w:pStyle w:val="131"/>
        <w:tabs>
          <w:tab w:val="left" w:pos="142"/>
          <w:tab w:val="left" w:pos="426"/>
        </w:tabs>
        <w:ind w:firstLine="567"/>
        <w:rPr>
          <w:rFonts w:ascii="Times New Roman" w:hAnsi="Times New Roman" w:cs="Times New Roman"/>
          <w:sz w:val="28"/>
          <w:szCs w:val="28"/>
        </w:rPr>
      </w:pPr>
      <w:r>
        <w:rPr>
          <w:rFonts w:ascii="Times New Roman" w:hAnsi="Times New Roman" w:cs="Times New Roman"/>
          <w:sz w:val="28"/>
          <w:szCs w:val="28"/>
        </w:rPr>
        <w:t>Изначально главными</w:t>
      </w:r>
      <w:r w:rsidR="005779B1" w:rsidRPr="00AC0F8F">
        <w:rPr>
          <w:rFonts w:ascii="Times New Roman" w:hAnsi="Times New Roman" w:cs="Times New Roman"/>
          <w:sz w:val="28"/>
          <w:szCs w:val="28"/>
        </w:rPr>
        <w:t xml:space="preserve"> задачами Всемирного фестиваля молодежи и студентов были борьба </w:t>
      </w:r>
      <w:r w:rsidRPr="00AC0F8F">
        <w:rPr>
          <w:rFonts w:ascii="Times New Roman" w:hAnsi="Times New Roman" w:cs="Times New Roman"/>
          <w:sz w:val="28"/>
          <w:szCs w:val="28"/>
        </w:rPr>
        <w:t>за права молодёжи</w:t>
      </w:r>
      <w:proofErr w:type="gramStart"/>
      <w:r>
        <w:rPr>
          <w:rFonts w:ascii="Times New Roman" w:hAnsi="Times New Roman" w:cs="Times New Roman"/>
          <w:sz w:val="28"/>
          <w:szCs w:val="28"/>
        </w:rPr>
        <w:t>,</w:t>
      </w:r>
      <w:r w:rsidR="005779B1" w:rsidRPr="00AC0F8F">
        <w:rPr>
          <w:rFonts w:ascii="Times New Roman" w:hAnsi="Times New Roman" w:cs="Times New Roman"/>
          <w:sz w:val="28"/>
          <w:szCs w:val="28"/>
        </w:rPr>
        <w:t>з</w:t>
      </w:r>
      <w:proofErr w:type="gramEnd"/>
      <w:r w:rsidR="005779B1" w:rsidRPr="00AC0F8F">
        <w:rPr>
          <w:rFonts w:ascii="Times New Roman" w:hAnsi="Times New Roman" w:cs="Times New Roman"/>
          <w:sz w:val="28"/>
          <w:szCs w:val="28"/>
        </w:rPr>
        <w:t xml:space="preserve">а мир, за независимость народов, </w:t>
      </w:r>
      <w:r w:rsidR="005779B1" w:rsidRPr="00AC0F8F">
        <w:rPr>
          <w:rFonts w:ascii="Times New Roman" w:hAnsi="Times New Roman" w:cs="Times New Roman"/>
          <w:sz w:val="28"/>
          <w:szCs w:val="28"/>
        </w:rPr>
        <w:lastRenderedPageBreak/>
        <w:t>пропаганда интернационализма.</w:t>
      </w:r>
      <w:r w:rsidR="004D5B0E">
        <w:rPr>
          <w:rFonts w:ascii="Times New Roman" w:hAnsi="Times New Roman" w:cs="Times New Roman"/>
          <w:sz w:val="28"/>
          <w:szCs w:val="28"/>
        </w:rPr>
        <w:t xml:space="preserve"> </w:t>
      </w:r>
      <w:r>
        <w:rPr>
          <w:rFonts w:ascii="Times New Roman" w:hAnsi="Times New Roman" w:cs="Times New Roman"/>
          <w:sz w:val="28"/>
          <w:szCs w:val="28"/>
        </w:rPr>
        <w:t>К</w:t>
      </w:r>
      <w:r w:rsidRPr="00AC0F8F">
        <w:rPr>
          <w:rFonts w:ascii="Times New Roman" w:hAnsi="Times New Roman" w:cs="Times New Roman"/>
          <w:sz w:val="28"/>
          <w:szCs w:val="28"/>
        </w:rPr>
        <w:t>оммунистические, социалистич</w:t>
      </w:r>
      <w:r>
        <w:rPr>
          <w:rFonts w:ascii="Times New Roman" w:hAnsi="Times New Roman" w:cs="Times New Roman"/>
          <w:sz w:val="28"/>
          <w:szCs w:val="28"/>
        </w:rPr>
        <w:t>еские и религиозные организации принимали</w:t>
      </w:r>
      <w:r w:rsidR="004D5B0E">
        <w:rPr>
          <w:rFonts w:ascii="Times New Roman" w:hAnsi="Times New Roman" w:cs="Times New Roman"/>
          <w:sz w:val="28"/>
          <w:szCs w:val="28"/>
        </w:rPr>
        <w:t xml:space="preserve"> </w:t>
      </w:r>
      <w:r>
        <w:rPr>
          <w:rFonts w:ascii="Times New Roman" w:hAnsi="Times New Roman" w:cs="Times New Roman"/>
          <w:sz w:val="28"/>
          <w:szCs w:val="28"/>
        </w:rPr>
        <w:t xml:space="preserve">активное участие в фестивалях. </w:t>
      </w:r>
      <w:r w:rsidR="00701F4D">
        <w:rPr>
          <w:rFonts w:ascii="Times New Roman" w:hAnsi="Times New Roman" w:cs="Times New Roman"/>
          <w:sz w:val="28"/>
          <w:szCs w:val="28"/>
        </w:rPr>
        <w:t>Особое внимание уделяло</w:t>
      </w:r>
      <w:r w:rsidR="005779B1" w:rsidRPr="00AC0F8F">
        <w:rPr>
          <w:rFonts w:ascii="Times New Roman" w:hAnsi="Times New Roman" w:cs="Times New Roman"/>
          <w:sz w:val="28"/>
          <w:szCs w:val="28"/>
        </w:rPr>
        <w:t>сь вопросу недопустимости возрождения фашизма и разжигания новой мировой войны.</w:t>
      </w:r>
      <w:r w:rsidR="005779B1" w:rsidRPr="00AC0F8F">
        <w:rPr>
          <w:rStyle w:val="a6"/>
          <w:rFonts w:ascii="Times New Roman" w:hAnsi="Times New Roman" w:cs="Times New Roman"/>
          <w:sz w:val="28"/>
          <w:szCs w:val="28"/>
        </w:rPr>
        <w:footnoteReference w:id="47"/>
      </w:r>
    </w:p>
    <w:p w:rsidR="005779B1" w:rsidRPr="00AC0F8F" w:rsidRDefault="005779B1" w:rsidP="00AC0F8F">
      <w:pPr>
        <w:pStyle w:val="131"/>
        <w:tabs>
          <w:tab w:val="left" w:pos="142"/>
          <w:tab w:val="left" w:pos="426"/>
        </w:tabs>
        <w:ind w:firstLine="567"/>
        <w:rPr>
          <w:rFonts w:ascii="Times New Roman" w:hAnsi="Times New Roman" w:cs="Times New Roman"/>
          <w:sz w:val="28"/>
          <w:szCs w:val="28"/>
        </w:rPr>
      </w:pPr>
      <w:r w:rsidRPr="00AC0F8F">
        <w:rPr>
          <w:rFonts w:ascii="Times New Roman" w:hAnsi="Times New Roman" w:cs="Times New Roman"/>
          <w:sz w:val="28"/>
          <w:szCs w:val="28"/>
        </w:rPr>
        <w:t xml:space="preserve">Первые фестивали проводились с периодичностью раз в два года; а с 60-х годов перерыв между фестивалями начал увеличиваться до нескольких лет. В конце 40-х </w:t>
      </w:r>
      <w:r w:rsidR="0027182B" w:rsidRPr="00AC0F8F">
        <w:rPr>
          <w:rFonts w:ascii="Times New Roman" w:hAnsi="Times New Roman" w:cs="Times New Roman"/>
          <w:sz w:val="28"/>
          <w:szCs w:val="28"/>
        </w:rPr>
        <w:t>–</w:t>
      </w:r>
      <w:r w:rsidRPr="00AC0F8F">
        <w:rPr>
          <w:rFonts w:ascii="Times New Roman" w:hAnsi="Times New Roman" w:cs="Times New Roman"/>
          <w:sz w:val="28"/>
          <w:szCs w:val="28"/>
        </w:rPr>
        <w:t xml:space="preserve"> начале 50-х годов наблюдался рост числа участников всемирных фестивалей и число стран, которые они представляли. Дважды Всемирные фестивали молодежи и студентов проводились в Москве: в 1057 и 1985 годах. Планируется, что очередной, </w:t>
      </w:r>
      <w:r w:rsidRPr="00AC0F8F">
        <w:rPr>
          <w:rFonts w:ascii="Times New Roman" w:hAnsi="Times New Roman" w:cs="Times New Roman"/>
          <w:bCs/>
          <w:sz w:val="28"/>
          <w:szCs w:val="28"/>
          <w:lang w:val="en-US"/>
        </w:rPr>
        <w:t>XIX</w:t>
      </w:r>
      <w:r w:rsidRPr="00AC0F8F">
        <w:rPr>
          <w:rFonts w:ascii="Times New Roman" w:hAnsi="Times New Roman" w:cs="Times New Roman"/>
          <w:bCs/>
          <w:sz w:val="28"/>
          <w:szCs w:val="28"/>
        </w:rPr>
        <w:t xml:space="preserve">-й фестиваль, </w:t>
      </w:r>
      <w:r w:rsidRPr="00AC0F8F">
        <w:rPr>
          <w:rFonts w:ascii="Times New Roman" w:hAnsi="Times New Roman" w:cs="Times New Roman"/>
          <w:sz w:val="28"/>
          <w:szCs w:val="28"/>
        </w:rPr>
        <w:t>в 2017 году</w:t>
      </w:r>
      <w:r w:rsidRPr="00AC0F8F">
        <w:rPr>
          <w:rFonts w:ascii="Times New Roman" w:hAnsi="Times New Roman" w:cs="Times New Roman"/>
          <w:bCs/>
          <w:sz w:val="28"/>
          <w:szCs w:val="28"/>
        </w:rPr>
        <w:t xml:space="preserve"> пройдет в России, в Сочи.</w:t>
      </w:r>
    </w:p>
    <w:p w:rsidR="005779B1" w:rsidRPr="00AC0F8F" w:rsidRDefault="005779B1" w:rsidP="00683F40">
      <w:pPr>
        <w:pStyle w:val="131"/>
        <w:tabs>
          <w:tab w:val="left" w:pos="142"/>
          <w:tab w:val="left" w:pos="426"/>
        </w:tabs>
        <w:ind w:firstLine="567"/>
        <w:rPr>
          <w:rFonts w:ascii="Times New Roman" w:hAnsi="Times New Roman" w:cs="Times New Roman"/>
          <w:sz w:val="28"/>
          <w:szCs w:val="28"/>
        </w:rPr>
      </w:pPr>
      <w:r w:rsidRPr="00AC0F8F">
        <w:rPr>
          <w:rFonts w:ascii="Times New Roman" w:hAnsi="Times New Roman" w:cs="Times New Roman"/>
          <w:sz w:val="28"/>
          <w:szCs w:val="28"/>
        </w:rPr>
        <w:t xml:space="preserve">Всемирные фестивали молодёжи и студентов предоставляли их участникам возможность пообщаться сдруг с другом и узнать об особенностях различных культур, познакомиться с новыми культурными достижениями, получить информацию из первых уст о том, что на самом деле </w:t>
      </w:r>
      <w:r w:rsidR="00683F40">
        <w:rPr>
          <w:rFonts w:ascii="Times New Roman" w:hAnsi="Times New Roman" w:cs="Times New Roman"/>
          <w:sz w:val="28"/>
          <w:szCs w:val="28"/>
        </w:rPr>
        <w:t>интересует молодёжь за рубежом.</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Количество международных фестивалей очень велико, а программы весьма разнообразны, как и временные, </w:t>
      </w:r>
      <w:r w:rsidR="00295AE8" w:rsidRPr="00AC0F8F">
        <w:rPr>
          <w:rFonts w:ascii="Times New Roman" w:hAnsi="Times New Roman" w:cs="Times New Roman"/>
          <w:sz w:val="28"/>
          <w:szCs w:val="28"/>
        </w:rPr>
        <w:t>жанровые,</w:t>
      </w:r>
      <w:r w:rsidR="004D5B0E">
        <w:rPr>
          <w:rFonts w:ascii="Times New Roman" w:hAnsi="Times New Roman" w:cs="Times New Roman"/>
          <w:sz w:val="28"/>
          <w:szCs w:val="28"/>
        </w:rPr>
        <w:t xml:space="preserve"> </w:t>
      </w:r>
      <w:r w:rsidRPr="00AC0F8F">
        <w:rPr>
          <w:rFonts w:ascii="Times New Roman" w:hAnsi="Times New Roman" w:cs="Times New Roman"/>
          <w:sz w:val="28"/>
          <w:szCs w:val="28"/>
        </w:rPr>
        <w:t>видовые, тематические рамки. Но при этом все международные фестивали играют огромную роль в политической, культурной и экономической жизни, города, страны, региона – укрепляют его авторитет, привлекают к нему внимание общественности (а также инвесторов, бизнесменов), способствуют экономическому и социальному развитию.</w:t>
      </w:r>
    </w:p>
    <w:p w:rsidR="00295AE8"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Сегодня международные фестивали отличает исключительное жанрово-видовое разнообразие, огромное число участников, богатство программы, высокий зрительский интерес, внимание со стороны многих государств. </w:t>
      </w:r>
    </w:p>
    <w:p w:rsidR="005779B1" w:rsidRPr="00AC0F8F" w:rsidRDefault="00295AE8" w:rsidP="00295AE8">
      <w:pPr>
        <w:tabs>
          <w:tab w:val="left" w:pos="142"/>
          <w:tab w:val="left" w:pos="42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Рост</w:t>
      </w:r>
      <w:r w:rsidR="005779B1" w:rsidRPr="00AC0F8F">
        <w:rPr>
          <w:rFonts w:ascii="Times New Roman" w:hAnsi="Times New Roman" w:cs="Times New Roman"/>
          <w:sz w:val="28"/>
          <w:szCs w:val="28"/>
        </w:rPr>
        <w:t xml:space="preserve"> авторитета тех или иных художественных проектов, </w:t>
      </w:r>
      <w:r>
        <w:rPr>
          <w:rFonts w:ascii="Times New Roman" w:hAnsi="Times New Roman" w:cs="Times New Roman"/>
          <w:sz w:val="28"/>
          <w:szCs w:val="28"/>
        </w:rPr>
        <w:t>а также логика</w:t>
      </w:r>
      <w:r w:rsidR="005779B1" w:rsidRPr="00AC0F8F">
        <w:rPr>
          <w:rFonts w:ascii="Times New Roman" w:hAnsi="Times New Roman" w:cs="Times New Roman"/>
          <w:sz w:val="28"/>
          <w:szCs w:val="28"/>
        </w:rPr>
        <w:t xml:space="preserve"> исторического развития</w:t>
      </w:r>
      <w:r>
        <w:rPr>
          <w:rFonts w:ascii="Times New Roman" w:hAnsi="Times New Roman" w:cs="Times New Roman"/>
          <w:sz w:val="28"/>
          <w:szCs w:val="28"/>
        </w:rPr>
        <w:t xml:space="preserve"> показали на п</w:t>
      </w:r>
      <w:r w:rsidRPr="00AC0F8F">
        <w:rPr>
          <w:rFonts w:ascii="Times New Roman" w:hAnsi="Times New Roman" w:cs="Times New Roman"/>
          <w:sz w:val="28"/>
          <w:szCs w:val="28"/>
        </w:rPr>
        <w:t xml:space="preserve">остоянное расширение числа </w:t>
      </w:r>
      <w:r w:rsidRPr="00AC0F8F">
        <w:rPr>
          <w:rFonts w:ascii="Times New Roman" w:hAnsi="Times New Roman" w:cs="Times New Roman"/>
          <w:sz w:val="28"/>
          <w:szCs w:val="28"/>
        </w:rPr>
        <w:lastRenderedPageBreak/>
        <w:t>международных фестивалей, географии и состава их участников</w:t>
      </w:r>
      <w:r w:rsidR="005779B1" w:rsidRPr="00AC0F8F">
        <w:rPr>
          <w:rFonts w:ascii="Times New Roman" w:hAnsi="Times New Roman" w:cs="Times New Roman"/>
          <w:sz w:val="28"/>
          <w:szCs w:val="28"/>
        </w:rPr>
        <w:t xml:space="preserve">. Сегодня в художественные, социокультурные процессы </w:t>
      </w:r>
      <w:r>
        <w:rPr>
          <w:rFonts w:ascii="Times New Roman" w:hAnsi="Times New Roman" w:cs="Times New Roman"/>
          <w:sz w:val="28"/>
          <w:szCs w:val="28"/>
        </w:rPr>
        <w:t>привлечены к участию</w:t>
      </w:r>
      <w:r w:rsidR="005779B1" w:rsidRPr="00AC0F8F">
        <w:rPr>
          <w:rFonts w:ascii="Times New Roman" w:hAnsi="Times New Roman" w:cs="Times New Roman"/>
          <w:sz w:val="28"/>
          <w:szCs w:val="28"/>
        </w:rPr>
        <w:t xml:space="preserve"> народы раз</w:t>
      </w:r>
      <w:r>
        <w:rPr>
          <w:rFonts w:ascii="Times New Roman" w:hAnsi="Times New Roman" w:cs="Times New Roman"/>
          <w:sz w:val="28"/>
          <w:szCs w:val="28"/>
        </w:rPr>
        <w:t>личных</w:t>
      </w:r>
      <w:r w:rsidR="005779B1" w:rsidRPr="00AC0F8F">
        <w:rPr>
          <w:rFonts w:ascii="Times New Roman" w:hAnsi="Times New Roman" w:cs="Times New Roman"/>
          <w:sz w:val="28"/>
          <w:szCs w:val="28"/>
        </w:rPr>
        <w:t xml:space="preserve"> культур и</w:t>
      </w:r>
      <w:r>
        <w:rPr>
          <w:rFonts w:ascii="Times New Roman" w:hAnsi="Times New Roman" w:cs="Times New Roman"/>
          <w:sz w:val="28"/>
          <w:szCs w:val="28"/>
        </w:rPr>
        <w:t xml:space="preserve"> цивилизаций. И</w:t>
      </w:r>
      <w:r w:rsidR="005779B1" w:rsidRPr="00AC0F8F">
        <w:rPr>
          <w:rFonts w:ascii="Times New Roman" w:hAnsi="Times New Roman" w:cs="Times New Roman"/>
          <w:sz w:val="28"/>
          <w:szCs w:val="28"/>
        </w:rPr>
        <w:t xml:space="preserve">менно фестивали </w:t>
      </w:r>
      <w:r>
        <w:rPr>
          <w:rFonts w:ascii="Times New Roman" w:hAnsi="Times New Roman" w:cs="Times New Roman"/>
          <w:sz w:val="28"/>
          <w:szCs w:val="28"/>
        </w:rPr>
        <w:t>имеют то интегрирующее качество</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позволяющее</w:t>
      </w:r>
      <w:r w:rsidR="00814985">
        <w:rPr>
          <w:rFonts w:ascii="Times New Roman" w:hAnsi="Times New Roman" w:cs="Times New Roman"/>
          <w:sz w:val="28"/>
          <w:szCs w:val="28"/>
        </w:rPr>
        <w:t xml:space="preserve"> </w:t>
      </w:r>
      <w:r w:rsidRPr="00AC0F8F">
        <w:rPr>
          <w:rFonts w:ascii="Times New Roman" w:hAnsi="Times New Roman" w:cs="Times New Roman"/>
          <w:sz w:val="28"/>
          <w:szCs w:val="28"/>
        </w:rPr>
        <w:t>быстро</w:t>
      </w:r>
      <w:r>
        <w:rPr>
          <w:rFonts w:ascii="Times New Roman" w:hAnsi="Times New Roman" w:cs="Times New Roman"/>
          <w:sz w:val="28"/>
          <w:szCs w:val="28"/>
        </w:rPr>
        <w:t>,</w:t>
      </w:r>
      <w:r w:rsidR="00814985">
        <w:rPr>
          <w:rFonts w:ascii="Times New Roman" w:hAnsi="Times New Roman" w:cs="Times New Roman"/>
          <w:sz w:val="28"/>
          <w:szCs w:val="28"/>
        </w:rPr>
        <w:t xml:space="preserve"> </w:t>
      </w:r>
      <w:r>
        <w:rPr>
          <w:rFonts w:ascii="Times New Roman" w:hAnsi="Times New Roman" w:cs="Times New Roman"/>
          <w:sz w:val="28"/>
          <w:szCs w:val="28"/>
        </w:rPr>
        <w:t>эффективно</w:t>
      </w:r>
      <w:r w:rsidR="005779B1" w:rsidRPr="00AC0F8F">
        <w:rPr>
          <w:rFonts w:ascii="Times New Roman" w:hAnsi="Times New Roman" w:cs="Times New Roman"/>
          <w:sz w:val="28"/>
          <w:szCs w:val="28"/>
        </w:rPr>
        <w:t xml:space="preserve"> и наглядно обмениваться опытом. Этого требует динамично развивающийся современный культурный обмен.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Очень важным представляется тот факт, что Россия также является одной из столиц мировой культуры, фестивальных столиц. Здесь ежегодно проводятся престижные международные фестивали в самых разных областях искусства. Кроме того, именно в России, в Санкт-Петербурге, был организован специальный фестиваль для победителей престижных международных соревнований.</w:t>
      </w:r>
    </w:p>
    <w:p w:rsidR="005779B1" w:rsidRDefault="005779B1" w:rsidP="00AC0F8F">
      <w:pPr>
        <w:spacing w:line="360" w:lineRule="auto"/>
        <w:ind w:firstLine="567"/>
        <w:jc w:val="both"/>
        <w:rPr>
          <w:rFonts w:ascii="Times New Roman" w:hAnsi="Times New Roman" w:cs="Times New Roman"/>
          <w:sz w:val="28"/>
          <w:szCs w:val="28"/>
        </w:rPr>
      </w:pPr>
    </w:p>
    <w:p w:rsidR="00B40A28" w:rsidRPr="00AC0F8F" w:rsidRDefault="00B40A28" w:rsidP="00AC0F8F">
      <w:pPr>
        <w:spacing w:line="360" w:lineRule="auto"/>
        <w:ind w:firstLine="567"/>
        <w:jc w:val="both"/>
        <w:rPr>
          <w:rFonts w:ascii="Times New Roman" w:hAnsi="Times New Roman" w:cs="Times New Roman"/>
          <w:sz w:val="28"/>
          <w:szCs w:val="28"/>
        </w:rPr>
      </w:pPr>
    </w:p>
    <w:p w:rsidR="005779B1" w:rsidRPr="00C6193D" w:rsidRDefault="00C6193D" w:rsidP="00C619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1277"/>
        <w:jc w:val="center"/>
        <w:rPr>
          <w:rFonts w:ascii="Times New Roman" w:hAnsi="Times New Roman" w:cs="Times New Roman"/>
          <w:b/>
          <w:sz w:val="28"/>
          <w:szCs w:val="28"/>
        </w:rPr>
      </w:pPr>
      <w:r>
        <w:rPr>
          <w:rFonts w:ascii="Times New Roman" w:hAnsi="Times New Roman" w:cs="Times New Roman"/>
          <w:b/>
          <w:sz w:val="28"/>
          <w:szCs w:val="28"/>
        </w:rPr>
        <w:t xml:space="preserve">1.3 </w:t>
      </w:r>
      <w:r w:rsidR="005779B1" w:rsidRPr="00C6193D">
        <w:rPr>
          <w:rFonts w:ascii="Times New Roman" w:hAnsi="Times New Roman" w:cs="Times New Roman"/>
          <w:b/>
          <w:sz w:val="28"/>
          <w:szCs w:val="28"/>
        </w:rPr>
        <w:t>Становление и развитие международных фестивалей</w:t>
      </w:r>
    </w:p>
    <w:p w:rsidR="005779B1" w:rsidRPr="00AC0F8F" w:rsidRDefault="005779B1" w:rsidP="00AC0F8F">
      <w:pPr>
        <w:pStyle w:val="a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0" w:firstLine="567"/>
        <w:jc w:val="both"/>
        <w:rPr>
          <w:rFonts w:ascii="Times New Roman" w:hAnsi="Times New Roman" w:cs="Times New Roman"/>
          <w:sz w:val="28"/>
          <w:szCs w:val="28"/>
        </w:rPr>
      </w:pP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История фес</w:t>
      </w:r>
      <w:r w:rsidR="00814985">
        <w:rPr>
          <w:rFonts w:ascii="Times New Roman" w:hAnsi="Times New Roman" w:cs="Times New Roman"/>
          <w:sz w:val="28"/>
          <w:szCs w:val="28"/>
        </w:rPr>
        <w:t>тивалей своими корнями уходит в</w:t>
      </w:r>
      <w:r w:rsidRPr="00AC0F8F">
        <w:rPr>
          <w:rFonts w:ascii="Times New Roman" w:hAnsi="Times New Roman" w:cs="Times New Roman"/>
          <w:sz w:val="28"/>
          <w:szCs w:val="28"/>
        </w:rPr>
        <w:t xml:space="preserve">глубь веков, в эпоху Античности. Конечно, проводимые в те далекие от нас времена фестивали лишь условно носили международный характер, однако их праздничный дух, участие многих греческих городов-полисов, а также иноземных артистов позволяют назвать первыми фестивалями театральные представления, спортивные состязания </w:t>
      </w:r>
      <w:r w:rsidR="00543850" w:rsidRPr="00AC0F8F">
        <w:rPr>
          <w:rFonts w:ascii="Times New Roman" w:hAnsi="Times New Roman" w:cs="Times New Roman"/>
          <w:sz w:val="28"/>
          <w:szCs w:val="28"/>
        </w:rPr>
        <w:t>–</w:t>
      </w:r>
      <w:r w:rsidRPr="00AC0F8F">
        <w:rPr>
          <w:rFonts w:ascii="Times New Roman" w:hAnsi="Times New Roman" w:cs="Times New Roman"/>
          <w:sz w:val="28"/>
          <w:szCs w:val="28"/>
        </w:rPr>
        <w:t xml:space="preserve"> Олимпийские, Дельфийские игры, проводимые в Древней Греции.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По мнению исследователей, ещё в начале </w:t>
      </w:r>
      <w:r w:rsidRPr="00AC0F8F">
        <w:rPr>
          <w:rFonts w:ascii="Times New Roman" w:hAnsi="Times New Roman" w:cs="Times New Roman"/>
          <w:sz w:val="28"/>
          <w:szCs w:val="28"/>
          <w:lang w:val="en-US"/>
        </w:rPr>
        <w:t>VII</w:t>
      </w:r>
      <w:r w:rsidRPr="00AC0F8F">
        <w:rPr>
          <w:rFonts w:ascii="Times New Roman" w:hAnsi="Times New Roman" w:cs="Times New Roman"/>
          <w:sz w:val="28"/>
          <w:szCs w:val="28"/>
        </w:rPr>
        <w:t xml:space="preserve"> века до н. э на Олимпийских играх свое искусство показывали певцы, музыканты, поэты. Были в античной истории Древней Греции и яркие примеры состязаний, которые можно назвать прообразами современных фестивалей. К ним относятся так называемые Пифийские (Дельфийские) игры, которые проводились с 590 года до н.э. раз в четыре года. Пифийские игры, </w:t>
      </w:r>
      <w:r w:rsidRPr="00AC0F8F">
        <w:rPr>
          <w:rFonts w:ascii="Times New Roman" w:hAnsi="Times New Roman" w:cs="Times New Roman"/>
          <w:sz w:val="28"/>
          <w:szCs w:val="28"/>
        </w:rPr>
        <w:lastRenderedPageBreak/>
        <w:t xml:space="preserve">посвященные богу искусств Аполлону, начинались с состязаний </w:t>
      </w:r>
      <w:proofErr w:type="spellStart"/>
      <w:r w:rsidRPr="00AC0F8F">
        <w:rPr>
          <w:rFonts w:ascii="Times New Roman" w:hAnsi="Times New Roman" w:cs="Times New Roman"/>
          <w:sz w:val="28"/>
          <w:szCs w:val="28"/>
        </w:rPr>
        <w:t>кифаредов</w:t>
      </w:r>
      <w:proofErr w:type="spellEnd"/>
      <w:r w:rsidRPr="00AC0F8F">
        <w:rPr>
          <w:rFonts w:ascii="Times New Roman" w:hAnsi="Times New Roman" w:cs="Times New Roman"/>
          <w:sz w:val="28"/>
          <w:szCs w:val="28"/>
        </w:rPr>
        <w:t>, т.е. музыкантов, которые под аккомпанемент кифары пели священные гимны в честь Аполлона и других олимпийских богов. Эти священные игры были одновременно и конкурсами, и фестивалями.</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Значение Олимпийских и Пифийских игр в античной культуре было велико. По торжественной атмосфере праздника, принципу организации и проведения они были близки к современному пониманию фестивалей. Это были общегреческие праздники в области искусства, где лучшие участники могли показать свое искусство.</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Если говорить о фестивальном движении в эпоху Средневековья, оно стало возрождаться на почве куртуазного искусства в </w:t>
      </w:r>
      <w:r w:rsidRPr="00AC0F8F">
        <w:rPr>
          <w:rFonts w:ascii="Times New Roman" w:hAnsi="Times New Roman" w:cs="Times New Roman"/>
          <w:sz w:val="28"/>
          <w:szCs w:val="28"/>
          <w:lang w:val="en-US"/>
        </w:rPr>
        <w:t>XII</w:t>
      </w:r>
      <w:r w:rsidRPr="00AC0F8F">
        <w:rPr>
          <w:rFonts w:ascii="Times New Roman" w:hAnsi="Times New Roman" w:cs="Times New Roman"/>
          <w:sz w:val="28"/>
          <w:szCs w:val="28"/>
        </w:rPr>
        <w:t xml:space="preserve"> – </w:t>
      </w:r>
      <w:r w:rsidRPr="00AC0F8F">
        <w:rPr>
          <w:rFonts w:ascii="Times New Roman" w:hAnsi="Times New Roman" w:cs="Times New Roman"/>
          <w:sz w:val="28"/>
          <w:szCs w:val="28"/>
          <w:lang w:val="en-US"/>
        </w:rPr>
        <w:t>XIII</w:t>
      </w:r>
      <w:r w:rsidRPr="00AC0F8F">
        <w:rPr>
          <w:rFonts w:ascii="Times New Roman" w:hAnsi="Times New Roman" w:cs="Times New Roman"/>
          <w:sz w:val="28"/>
          <w:szCs w:val="28"/>
        </w:rPr>
        <w:t xml:space="preserve"> вв. Первоначально средневековые фестивали носили характер торжественных шествий, </w:t>
      </w:r>
      <w:r w:rsidR="00814985">
        <w:rPr>
          <w:rFonts w:ascii="Times New Roman" w:hAnsi="Times New Roman" w:cs="Times New Roman"/>
          <w:sz w:val="28"/>
          <w:szCs w:val="28"/>
        </w:rPr>
        <w:t xml:space="preserve"> </w:t>
      </w:r>
      <w:r w:rsidRPr="00AC0F8F">
        <w:rPr>
          <w:rFonts w:ascii="Times New Roman" w:hAnsi="Times New Roman" w:cs="Times New Roman"/>
          <w:sz w:val="28"/>
          <w:szCs w:val="28"/>
        </w:rPr>
        <w:t>посвященных каким-либо событиям.</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Первыми фестивалями были музыкальные. Считается, что музыкальный фестиваль зародился в Великобритании, в Лондоне, в 1709 году, и был он связан с церковной музыкой. В тот год по распоряжению епископа Кентерберийского органисты Англии должны были явиться в столицу на смотр и продемонстрировать свое искусство. По итогам этого смотра лучшие исполнители получали места в крупных церквях и соборах Англии.</w:t>
      </w:r>
      <w:r w:rsidRPr="00AC0F8F">
        <w:rPr>
          <w:rStyle w:val="a6"/>
          <w:rFonts w:ascii="Times New Roman" w:hAnsi="Times New Roman" w:cs="Times New Roman"/>
          <w:sz w:val="28"/>
          <w:szCs w:val="28"/>
        </w:rPr>
        <w:footnoteReference w:id="48"/>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Со второй половины XVIII века музыкальные фестивали проводились во многих странах центральной Европы, преимущественно в Германии, Швейцарии, Англии и Австрии, где исполнялись преимущественно оратории, например, в Англии произведения Г. Генделя.</w:t>
      </w:r>
      <w:r w:rsidRPr="00AC0F8F">
        <w:rPr>
          <w:rStyle w:val="a6"/>
          <w:rFonts w:ascii="Times New Roman" w:hAnsi="Times New Roman" w:cs="Times New Roman"/>
          <w:sz w:val="28"/>
          <w:szCs w:val="28"/>
        </w:rPr>
        <w:footnoteReference w:id="49"/>
      </w:r>
      <w:r w:rsidRPr="00AC0F8F">
        <w:rPr>
          <w:rFonts w:ascii="Times New Roman" w:hAnsi="Times New Roman" w:cs="Times New Roman"/>
          <w:sz w:val="28"/>
          <w:szCs w:val="28"/>
        </w:rPr>
        <w:t xml:space="preserve"> Именно в конце </w:t>
      </w:r>
      <w:r w:rsidRPr="00AC0F8F">
        <w:rPr>
          <w:rFonts w:ascii="Times New Roman" w:hAnsi="Times New Roman" w:cs="Times New Roman"/>
          <w:sz w:val="28"/>
          <w:szCs w:val="28"/>
          <w:lang w:val="en-US"/>
        </w:rPr>
        <w:t>XVIII</w:t>
      </w:r>
      <w:r w:rsidRPr="00AC0F8F">
        <w:rPr>
          <w:rFonts w:ascii="Times New Roman" w:hAnsi="Times New Roman" w:cs="Times New Roman"/>
          <w:sz w:val="28"/>
          <w:szCs w:val="28"/>
        </w:rPr>
        <w:t xml:space="preserve"> – начале </w:t>
      </w:r>
      <w:r w:rsidRPr="00AC0F8F">
        <w:rPr>
          <w:rFonts w:ascii="Times New Roman" w:hAnsi="Times New Roman" w:cs="Times New Roman"/>
          <w:sz w:val="28"/>
          <w:szCs w:val="28"/>
          <w:lang w:val="en-US"/>
        </w:rPr>
        <w:t>XIX</w:t>
      </w:r>
      <w:r w:rsidRPr="00AC0F8F">
        <w:rPr>
          <w:rFonts w:ascii="Times New Roman" w:hAnsi="Times New Roman" w:cs="Times New Roman"/>
          <w:sz w:val="28"/>
          <w:szCs w:val="28"/>
        </w:rPr>
        <w:t xml:space="preserve"> вв. фестиваль становится достаточно распространенным, хотя в этот период их география ограничивалась </w:t>
      </w:r>
      <w:r w:rsidR="0067193E">
        <w:rPr>
          <w:rFonts w:ascii="Times New Roman" w:hAnsi="Times New Roman" w:cs="Times New Roman"/>
          <w:sz w:val="28"/>
          <w:szCs w:val="28"/>
        </w:rPr>
        <w:t>в первую очередь</w:t>
      </w:r>
      <w:r w:rsidRPr="00AC0F8F">
        <w:rPr>
          <w:rFonts w:ascii="Times New Roman" w:hAnsi="Times New Roman" w:cs="Times New Roman"/>
          <w:sz w:val="28"/>
          <w:szCs w:val="28"/>
        </w:rPr>
        <w:t xml:space="preserve"> Европой. Отметим, что тогда музыкальные фестивали носили национальный характер, </w:t>
      </w:r>
      <w:r w:rsidRPr="00AC0F8F">
        <w:rPr>
          <w:rFonts w:ascii="Times New Roman" w:hAnsi="Times New Roman" w:cs="Times New Roman"/>
          <w:sz w:val="28"/>
          <w:szCs w:val="28"/>
        </w:rPr>
        <w:lastRenderedPageBreak/>
        <w:t xml:space="preserve">и рамки их проведения были ограничены, как правило, одним городом или одной страной.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Считается, что первый международный фестиваль был проведен в 1772 году в Вене. Это был музыкальный фестиваль, состав участников которого был весьма обширен. Инициатива проведения такого праздника иску</w:t>
      </w:r>
      <w:proofErr w:type="gramStart"/>
      <w:r w:rsidRPr="00AC0F8F">
        <w:rPr>
          <w:rFonts w:ascii="Times New Roman" w:hAnsi="Times New Roman" w:cs="Times New Roman"/>
          <w:sz w:val="28"/>
          <w:szCs w:val="28"/>
        </w:rPr>
        <w:t>сств пр</w:t>
      </w:r>
      <w:proofErr w:type="gramEnd"/>
      <w:r w:rsidRPr="00AC0F8F">
        <w:rPr>
          <w:rFonts w:ascii="Times New Roman" w:hAnsi="Times New Roman" w:cs="Times New Roman"/>
          <w:sz w:val="28"/>
          <w:szCs w:val="28"/>
        </w:rPr>
        <w:t xml:space="preserve">инадлежала австрийскому императору Францу </w:t>
      </w:r>
      <w:r w:rsidRPr="00AC0F8F">
        <w:rPr>
          <w:rFonts w:ascii="Times New Roman" w:hAnsi="Times New Roman" w:cs="Times New Roman"/>
          <w:sz w:val="28"/>
          <w:szCs w:val="28"/>
          <w:lang w:val="en-US"/>
        </w:rPr>
        <w:t>II</w:t>
      </w:r>
      <w:r w:rsidRPr="00AC0F8F">
        <w:rPr>
          <w:rFonts w:ascii="Times New Roman" w:hAnsi="Times New Roman" w:cs="Times New Roman"/>
          <w:sz w:val="28"/>
          <w:szCs w:val="28"/>
        </w:rPr>
        <w:t>. Музыканты исполняли произведения И. Гайдна, Х. Глюка, В.-А. Моцарта.</w:t>
      </w:r>
      <w:r w:rsidRPr="00AC0F8F">
        <w:rPr>
          <w:rStyle w:val="a6"/>
          <w:rFonts w:ascii="Times New Roman" w:hAnsi="Times New Roman" w:cs="Times New Roman"/>
          <w:sz w:val="28"/>
          <w:szCs w:val="28"/>
        </w:rPr>
        <w:footnoteReference w:id="50"/>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Интерес к подобным фестивалям объясняется особым значением музыки в жизни Европы </w:t>
      </w:r>
      <w:r w:rsidRPr="00AC0F8F">
        <w:rPr>
          <w:rFonts w:ascii="Times New Roman" w:hAnsi="Times New Roman" w:cs="Times New Roman"/>
          <w:sz w:val="28"/>
          <w:szCs w:val="28"/>
          <w:lang w:val="en-US"/>
        </w:rPr>
        <w:t>XVII</w:t>
      </w:r>
      <w:r w:rsidRPr="00AC0F8F">
        <w:rPr>
          <w:rFonts w:ascii="Times New Roman" w:hAnsi="Times New Roman" w:cs="Times New Roman"/>
          <w:sz w:val="28"/>
          <w:szCs w:val="28"/>
        </w:rPr>
        <w:t xml:space="preserve"> – </w:t>
      </w:r>
      <w:r w:rsidRPr="00AC0F8F">
        <w:rPr>
          <w:rFonts w:ascii="Times New Roman" w:hAnsi="Times New Roman" w:cs="Times New Roman"/>
          <w:sz w:val="28"/>
          <w:szCs w:val="28"/>
          <w:lang w:val="en-US"/>
        </w:rPr>
        <w:t>XVIII</w:t>
      </w:r>
      <w:r w:rsidRPr="00AC0F8F">
        <w:rPr>
          <w:rFonts w:ascii="Times New Roman" w:hAnsi="Times New Roman" w:cs="Times New Roman"/>
          <w:sz w:val="28"/>
          <w:szCs w:val="28"/>
        </w:rPr>
        <w:t xml:space="preserve"> вв. Немецкие, французские, австрийские, чешские, русские вельможи считали своим долгом иметь придворный оркестр или театр и имели обыкновение приглашать известных исполнителей. «Модные тенденции» развития музыки, театра той эпохи можно было узнать, только имея представления о различных европейских школах. Поэтому европейская элита, представители высшей аристократии нуждались в подобных праздниках, которые объединяли бы лучших композиторов и исполнителей Европы.</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Далее традиция европейских музыкальных фестивалей стала постепенно расширяться. В начале </w:t>
      </w:r>
      <w:r w:rsidRPr="00AC0F8F">
        <w:rPr>
          <w:rFonts w:ascii="Times New Roman" w:hAnsi="Times New Roman" w:cs="Times New Roman"/>
          <w:sz w:val="28"/>
          <w:szCs w:val="28"/>
          <w:lang w:val="en-US"/>
        </w:rPr>
        <w:t>XIX</w:t>
      </w:r>
      <w:r w:rsidRPr="00AC0F8F">
        <w:rPr>
          <w:rFonts w:ascii="Times New Roman" w:hAnsi="Times New Roman" w:cs="Times New Roman"/>
          <w:sz w:val="28"/>
          <w:szCs w:val="28"/>
        </w:rPr>
        <w:t xml:space="preserve"> века музыкальные фестивали обычно посвящались творчеству одного композитора, как, например, проведенный в 1810 году в немецком городе </w:t>
      </w:r>
      <w:proofErr w:type="spellStart"/>
      <w:r w:rsidRPr="00AC0F8F">
        <w:rPr>
          <w:rFonts w:ascii="Times New Roman" w:hAnsi="Times New Roman" w:cs="Times New Roman"/>
          <w:sz w:val="28"/>
          <w:szCs w:val="28"/>
        </w:rPr>
        <w:t>Франценхаузен</w:t>
      </w:r>
      <w:proofErr w:type="spellEnd"/>
      <w:r w:rsidRPr="00AC0F8F">
        <w:rPr>
          <w:rFonts w:ascii="Times New Roman" w:hAnsi="Times New Roman" w:cs="Times New Roman"/>
          <w:sz w:val="28"/>
          <w:szCs w:val="28"/>
        </w:rPr>
        <w:t xml:space="preserve"> фестиваль, посвященный музыкальному творчеству Ф. Шуберта. Его  произведения исполняли 8 коллективов из разных европейских стран, «внося свое собственное видение в наследие известного композитора».</w:t>
      </w:r>
      <w:r w:rsidRPr="00AC0F8F">
        <w:rPr>
          <w:rStyle w:val="a6"/>
          <w:rFonts w:ascii="Times New Roman" w:hAnsi="Times New Roman" w:cs="Times New Roman"/>
          <w:sz w:val="28"/>
          <w:szCs w:val="28"/>
        </w:rPr>
        <w:footnoteReference w:id="51"/>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Венский конгресс 1814 года сделал фестивальное движение в Европе частью политических событий. </w:t>
      </w:r>
      <w:r w:rsidR="0067193E">
        <w:rPr>
          <w:rFonts w:ascii="Times New Roman" w:hAnsi="Times New Roman" w:cs="Times New Roman"/>
          <w:sz w:val="28"/>
          <w:szCs w:val="28"/>
        </w:rPr>
        <w:t>П</w:t>
      </w:r>
      <w:r w:rsidRPr="00AC0F8F">
        <w:rPr>
          <w:rFonts w:ascii="Times New Roman" w:hAnsi="Times New Roman" w:cs="Times New Roman"/>
          <w:sz w:val="28"/>
          <w:szCs w:val="28"/>
        </w:rPr>
        <w:t xml:space="preserve">осол России во Франции А.К. Разумовский, организовал музыкальный фестиваль в честь русского императора Александра </w:t>
      </w:r>
      <w:r w:rsidRPr="00AC0F8F">
        <w:rPr>
          <w:rFonts w:ascii="Times New Roman" w:hAnsi="Times New Roman" w:cs="Times New Roman"/>
          <w:sz w:val="28"/>
          <w:szCs w:val="28"/>
          <w:lang w:val="en-US"/>
        </w:rPr>
        <w:t>I</w:t>
      </w:r>
      <w:r w:rsidRPr="00AC0F8F">
        <w:rPr>
          <w:rFonts w:ascii="Times New Roman" w:hAnsi="Times New Roman" w:cs="Times New Roman"/>
          <w:sz w:val="28"/>
          <w:szCs w:val="28"/>
        </w:rPr>
        <w:t>, победителя Наполеона</w:t>
      </w:r>
      <w:r w:rsidR="0067193E" w:rsidRPr="00AC0F8F">
        <w:rPr>
          <w:rFonts w:ascii="Times New Roman" w:hAnsi="Times New Roman" w:cs="Times New Roman"/>
          <w:sz w:val="28"/>
          <w:szCs w:val="28"/>
        </w:rPr>
        <w:t>в австрийской столице</w:t>
      </w:r>
      <w:r w:rsidRPr="00AC0F8F">
        <w:rPr>
          <w:rFonts w:ascii="Times New Roman" w:hAnsi="Times New Roman" w:cs="Times New Roman"/>
          <w:sz w:val="28"/>
          <w:szCs w:val="28"/>
        </w:rPr>
        <w:t xml:space="preserve">. Этот фестиваль стал грандиозным событием европейской культурной жизни первой четверти </w:t>
      </w:r>
      <w:r w:rsidRPr="00AC0F8F">
        <w:rPr>
          <w:rFonts w:ascii="Times New Roman" w:hAnsi="Times New Roman" w:cs="Times New Roman"/>
          <w:sz w:val="28"/>
          <w:szCs w:val="28"/>
          <w:lang w:val="en-US"/>
        </w:rPr>
        <w:lastRenderedPageBreak/>
        <w:t>XIX</w:t>
      </w:r>
      <w:r w:rsidR="0067193E">
        <w:rPr>
          <w:rFonts w:ascii="Times New Roman" w:hAnsi="Times New Roman" w:cs="Times New Roman"/>
          <w:sz w:val="28"/>
          <w:szCs w:val="28"/>
        </w:rPr>
        <w:t xml:space="preserve"> века. Программу</w:t>
      </w:r>
      <w:r w:rsidRPr="00AC0F8F">
        <w:rPr>
          <w:rFonts w:ascii="Times New Roman" w:hAnsi="Times New Roman" w:cs="Times New Roman"/>
          <w:sz w:val="28"/>
          <w:szCs w:val="28"/>
        </w:rPr>
        <w:t xml:space="preserve"> фестиваля </w:t>
      </w:r>
      <w:r w:rsidR="0067193E">
        <w:rPr>
          <w:rFonts w:ascii="Times New Roman" w:hAnsi="Times New Roman" w:cs="Times New Roman"/>
          <w:sz w:val="28"/>
          <w:szCs w:val="28"/>
        </w:rPr>
        <w:t xml:space="preserve">подготовил сам А.К. Разумовский. В </w:t>
      </w:r>
      <w:r w:rsidRPr="00AC0F8F">
        <w:rPr>
          <w:rFonts w:ascii="Times New Roman" w:hAnsi="Times New Roman" w:cs="Times New Roman"/>
          <w:sz w:val="28"/>
          <w:szCs w:val="28"/>
        </w:rPr>
        <w:t xml:space="preserve">неё вошли произведения Л.-В. Бетховена, Ф. Шуберта, Й. Гайдна, Б. Вебера. </w:t>
      </w:r>
      <w:r w:rsidR="002D1AF5">
        <w:rPr>
          <w:rFonts w:ascii="Times New Roman" w:hAnsi="Times New Roman" w:cs="Times New Roman"/>
          <w:sz w:val="28"/>
          <w:szCs w:val="28"/>
        </w:rPr>
        <w:t>Именно поэтому</w:t>
      </w:r>
      <w:r w:rsidRPr="00AC0F8F">
        <w:rPr>
          <w:rFonts w:ascii="Times New Roman" w:hAnsi="Times New Roman" w:cs="Times New Roman"/>
          <w:sz w:val="28"/>
          <w:szCs w:val="28"/>
        </w:rPr>
        <w:t xml:space="preserve"> Венский конгресс вошел в историю международных отношений как «Танцующий конгресс».</w:t>
      </w:r>
      <w:r w:rsidRPr="00AC0F8F">
        <w:rPr>
          <w:rStyle w:val="a6"/>
          <w:rFonts w:ascii="Times New Roman" w:hAnsi="Times New Roman" w:cs="Times New Roman"/>
          <w:sz w:val="28"/>
          <w:szCs w:val="28"/>
        </w:rPr>
        <w:footnoteReference w:id="52"/>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 С начала </w:t>
      </w:r>
      <w:r w:rsidRPr="00AC0F8F">
        <w:rPr>
          <w:rFonts w:ascii="Times New Roman" w:hAnsi="Times New Roman" w:cs="Times New Roman"/>
          <w:sz w:val="28"/>
          <w:szCs w:val="28"/>
          <w:lang w:val="en-US"/>
        </w:rPr>
        <w:t>XIX</w:t>
      </w:r>
      <w:r w:rsidRPr="00AC0F8F">
        <w:rPr>
          <w:rFonts w:ascii="Times New Roman" w:hAnsi="Times New Roman" w:cs="Times New Roman"/>
          <w:sz w:val="28"/>
          <w:szCs w:val="28"/>
        </w:rPr>
        <w:t xml:space="preserve"> века международные фестивали получили широкое распространение во многих европейских странах, особенно в Австрии и Германии. Они организовывались музыкальными обществами, учреждениями, отдельными городами и провинциями. В середине </w:t>
      </w:r>
      <w:r w:rsidRPr="00AC0F8F">
        <w:rPr>
          <w:rFonts w:ascii="Times New Roman" w:hAnsi="Times New Roman" w:cs="Times New Roman"/>
          <w:sz w:val="28"/>
          <w:szCs w:val="28"/>
          <w:lang w:val="en-US"/>
        </w:rPr>
        <w:t>XIX</w:t>
      </w:r>
      <w:r w:rsidRPr="00AC0F8F">
        <w:rPr>
          <w:rFonts w:ascii="Times New Roman" w:hAnsi="Times New Roman" w:cs="Times New Roman"/>
          <w:sz w:val="28"/>
          <w:szCs w:val="28"/>
        </w:rPr>
        <w:t xml:space="preserve"> века музыкальные фестивали стали устраиваться и в США: впервые они были проведены обществом Г.Ф. Генделя и Й. Гайдна в Бостоне и </w:t>
      </w:r>
      <w:proofErr w:type="spellStart"/>
      <w:r w:rsidRPr="00AC0F8F">
        <w:rPr>
          <w:rFonts w:ascii="Times New Roman" w:hAnsi="Times New Roman" w:cs="Times New Roman"/>
          <w:sz w:val="28"/>
          <w:szCs w:val="28"/>
        </w:rPr>
        <w:t>Вустере</w:t>
      </w:r>
      <w:proofErr w:type="spellEnd"/>
      <w:r w:rsidRPr="00AC0F8F">
        <w:rPr>
          <w:rFonts w:ascii="Times New Roman" w:hAnsi="Times New Roman" w:cs="Times New Roman"/>
          <w:sz w:val="28"/>
          <w:szCs w:val="28"/>
        </w:rPr>
        <w:t xml:space="preserve"> в 1857 и 1858 годах соответственно.</w:t>
      </w:r>
      <w:r w:rsidRPr="00AC0F8F">
        <w:rPr>
          <w:rStyle w:val="a6"/>
          <w:rFonts w:ascii="Times New Roman" w:hAnsi="Times New Roman" w:cs="Times New Roman"/>
          <w:sz w:val="28"/>
          <w:szCs w:val="28"/>
        </w:rPr>
        <w:footnoteReference w:id="53"/>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Вторая половина </w:t>
      </w:r>
      <w:r w:rsidR="000C717D" w:rsidRPr="00AC0F8F">
        <w:rPr>
          <w:rFonts w:ascii="Times New Roman" w:hAnsi="Times New Roman" w:cs="Times New Roman"/>
          <w:sz w:val="28"/>
          <w:szCs w:val="28"/>
        </w:rPr>
        <w:t>–</w:t>
      </w:r>
      <w:r w:rsidRPr="00AC0F8F">
        <w:rPr>
          <w:rFonts w:ascii="Times New Roman" w:hAnsi="Times New Roman" w:cs="Times New Roman"/>
          <w:sz w:val="28"/>
          <w:szCs w:val="28"/>
        </w:rPr>
        <w:t xml:space="preserve"> конец </w:t>
      </w:r>
      <w:r w:rsidRPr="00AC0F8F">
        <w:rPr>
          <w:rFonts w:ascii="Times New Roman" w:hAnsi="Times New Roman" w:cs="Times New Roman"/>
          <w:sz w:val="28"/>
          <w:szCs w:val="28"/>
          <w:lang w:val="en-US"/>
        </w:rPr>
        <w:t>XIX</w:t>
      </w:r>
      <w:r w:rsidRPr="00AC0F8F">
        <w:rPr>
          <w:rFonts w:ascii="Times New Roman" w:hAnsi="Times New Roman" w:cs="Times New Roman"/>
          <w:sz w:val="28"/>
          <w:szCs w:val="28"/>
        </w:rPr>
        <w:t xml:space="preserve"> в. отмечены зарождением фестивалей, которые остаются популярными и сегодня. Например, в 1876 году с постановки оперной тетралогии Р. Вагнера «Кольцо </w:t>
      </w:r>
      <w:proofErr w:type="spellStart"/>
      <w:r w:rsidRPr="00AC0F8F">
        <w:rPr>
          <w:rFonts w:ascii="Times New Roman" w:hAnsi="Times New Roman" w:cs="Times New Roman"/>
          <w:sz w:val="28"/>
          <w:szCs w:val="28"/>
        </w:rPr>
        <w:t>нибелунга</w:t>
      </w:r>
      <w:proofErr w:type="spellEnd"/>
      <w:r w:rsidRPr="00AC0F8F">
        <w:rPr>
          <w:rFonts w:ascii="Times New Roman" w:hAnsi="Times New Roman" w:cs="Times New Roman"/>
          <w:sz w:val="28"/>
          <w:szCs w:val="28"/>
        </w:rPr>
        <w:t xml:space="preserve">» в австрийском городе </w:t>
      </w:r>
      <w:proofErr w:type="spellStart"/>
      <w:r w:rsidRPr="00AC0F8F">
        <w:rPr>
          <w:rFonts w:ascii="Times New Roman" w:hAnsi="Times New Roman" w:cs="Times New Roman"/>
          <w:sz w:val="28"/>
          <w:szCs w:val="28"/>
        </w:rPr>
        <w:t>Байрете</w:t>
      </w:r>
      <w:proofErr w:type="spellEnd"/>
      <w:r w:rsidRPr="00AC0F8F">
        <w:rPr>
          <w:rFonts w:ascii="Times New Roman" w:hAnsi="Times New Roman" w:cs="Times New Roman"/>
          <w:sz w:val="28"/>
          <w:szCs w:val="28"/>
        </w:rPr>
        <w:t xml:space="preserve"> начался знаменитый международный </w:t>
      </w:r>
      <w:proofErr w:type="spellStart"/>
      <w:r w:rsidRPr="00AC0F8F">
        <w:rPr>
          <w:rFonts w:ascii="Times New Roman" w:hAnsi="Times New Roman" w:cs="Times New Roman"/>
          <w:sz w:val="28"/>
          <w:szCs w:val="28"/>
        </w:rPr>
        <w:t>Байретский</w:t>
      </w:r>
      <w:proofErr w:type="spellEnd"/>
      <w:r w:rsidRPr="00AC0F8F">
        <w:rPr>
          <w:rFonts w:ascii="Times New Roman" w:hAnsi="Times New Roman" w:cs="Times New Roman"/>
          <w:sz w:val="28"/>
          <w:szCs w:val="28"/>
        </w:rPr>
        <w:t xml:space="preserve"> музыкальный фестиваль, посвященный творчеству выдающегося немецкого композитора. Этот фестиваль на регулярной основе стал проводиться с 1882 года. </w:t>
      </w:r>
    </w:p>
    <w:p w:rsidR="005779B1" w:rsidRPr="00AC0F8F" w:rsidRDefault="002D1AF5" w:rsidP="00AC0F8F">
      <w:pPr>
        <w:pStyle w:val="131"/>
        <w:tabs>
          <w:tab w:val="left" w:pos="142"/>
          <w:tab w:val="left" w:pos="426"/>
        </w:tabs>
        <w:ind w:firstLine="567"/>
        <w:rPr>
          <w:rFonts w:ascii="Times New Roman" w:hAnsi="Times New Roman" w:cs="Times New Roman"/>
          <w:sz w:val="28"/>
          <w:szCs w:val="28"/>
        </w:rPr>
      </w:pPr>
      <w:r>
        <w:rPr>
          <w:rFonts w:ascii="Times New Roman" w:hAnsi="Times New Roman" w:cs="Times New Roman"/>
          <w:sz w:val="28"/>
          <w:szCs w:val="28"/>
        </w:rPr>
        <w:t>Так</w:t>
      </w:r>
      <w:r w:rsidR="005779B1" w:rsidRPr="00AC0F8F">
        <w:rPr>
          <w:rFonts w:ascii="Times New Roman" w:hAnsi="Times New Roman" w:cs="Times New Roman"/>
          <w:sz w:val="28"/>
          <w:szCs w:val="28"/>
        </w:rPr>
        <w:t xml:space="preserve"> сложилось, что </w:t>
      </w:r>
      <w:r w:rsidRPr="00AC0F8F">
        <w:rPr>
          <w:rFonts w:ascii="Times New Roman" w:hAnsi="Times New Roman" w:cs="Times New Roman"/>
          <w:sz w:val="28"/>
          <w:szCs w:val="28"/>
        </w:rPr>
        <w:t xml:space="preserve">музыкальные фестивали стали </w:t>
      </w:r>
      <w:r w:rsidR="005779B1" w:rsidRPr="00AC0F8F">
        <w:rPr>
          <w:rFonts w:ascii="Times New Roman" w:hAnsi="Times New Roman" w:cs="Times New Roman"/>
          <w:sz w:val="28"/>
          <w:szCs w:val="28"/>
        </w:rPr>
        <w:t xml:space="preserve">первыми международными фестивалями. Чаще всего они ориентированы на классический репертуар. Однако не только музыка стала основой международного фестивального движения, но и другие виды искусства. </w:t>
      </w:r>
      <w:r>
        <w:rPr>
          <w:rFonts w:ascii="Times New Roman" w:hAnsi="Times New Roman" w:cs="Times New Roman"/>
          <w:sz w:val="28"/>
          <w:szCs w:val="28"/>
        </w:rPr>
        <w:t>Существует мнение</w:t>
      </w:r>
      <w:r w:rsidR="005779B1" w:rsidRPr="00AC0F8F">
        <w:rPr>
          <w:rFonts w:ascii="Times New Roman" w:hAnsi="Times New Roman" w:cs="Times New Roman"/>
          <w:sz w:val="28"/>
          <w:szCs w:val="28"/>
        </w:rPr>
        <w:t xml:space="preserve"> исследователей,</w:t>
      </w:r>
      <w:r>
        <w:rPr>
          <w:rFonts w:ascii="Times New Roman" w:hAnsi="Times New Roman" w:cs="Times New Roman"/>
          <w:sz w:val="28"/>
          <w:szCs w:val="28"/>
        </w:rPr>
        <w:t xml:space="preserve"> что</w:t>
      </w:r>
      <w:r w:rsidR="005779B1" w:rsidRPr="00AC0F8F">
        <w:rPr>
          <w:rFonts w:ascii="Times New Roman" w:hAnsi="Times New Roman" w:cs="Times New Roman"/>
          <w:sz w:val="28"/>
          <w:szCs w:val="28"/>
        </w:rPr>
        <w:t xml:space="preserve"> история театральных фестивалей восходит к </w:t>
      </w:r>
      <w:r w:rsidR="005779B1" w:rsidRPr="00AC0F8F">
        <w:rPr>
          <w:rFonts w:ascii="Times New Roman" w:hAnsi="Times New Roman" w:cs="Times New Roman"/>
          <w:sz w:val="28"/>
          <w:szCs w:val="28"/>
          <w:lang w:val="en-US"/>
        </w:rPr>
        <w:t>XVIII</w:t>
      </w:r>
      <w:r w:rsidR="005779B1" w:rsidRPr="00AC0F8F">
        <w:rPr>
          <w:rFonts w:ascii="Times New Roman" w:hAnsi="Times New Roman" w:cs="Times New Roman"/>
          <w:sz w:val="28"/>
          <w:szCs w:val="28"/>
        </w:rPr>
        <w:t xml:space="preserve"> веку.</w:t>
      </w:r>
      <w:r w:rsidR="005779B1" w:rsidRPr="00AC0F8F">
        <w:rPr>
          <w:rStyle w:val="a6"/>
          <w:rFonts w:ascii="Times New Roman" w:hAnsi="Times New Roman" w:cs="Times New Roman"/>
          <w:sz w:val="28"/>
          <w:szCs w:val="28"/>
        </w:rPr>
        <w:footnoteReference w:id="54"/>
      </w:r>
      <w:r w:rsidR="00814985">
        <w:rPr>
          <w:rFonts w:ascii="Times New Roman" w:hAnsi="Times New Roman" w:cs="Times New Roman"/>
          <w:sz w:val="28"/>
          <w:szCs w:val="28"/>
        </w:rPr>
        <w:t xml:space="preserve"> </w:t>
      </w:r>
      <w:r>
        <w:rPr>
          <w:rFonts w:ascii="Times New Roman" w:hAnsi="Times New Roman" w:cs="Times New Roman"/>
          <w:sz w:val="28"/>
          <w:szCs w:val="28"/>
        </w:rPr>
        <w:t>Изначально</w:t>
      </w:r>
      <w:r w:rsidR="005779B1" w:rsidRPr="00AC0F8F">
        <w:rPr>
          <w:rFonts w:ascii="Times New Roman" w:hAnsi="Times New Roman" w:cs="Times New Roman"/>
          <w:sz w:val="28"/>
          <w:szCs w:val="28"/>
        </w:rPr>
        <w:t xml:space="preserve"> они </w:t>
      </w:r>
      <w:r>
        <w:rPr>
          <w:rFonts w:ascii="Times New Roman" w:hAnsi="Times New Roman" w:cs="Times New Roman"/>
          <w:sz w:val="28"/>
          <w:szCs w:val="28"/>
        </w:rPr>
        <w:t>проходили в виде</w:t>
      </w:r>
      <w:r w:rsidR="005779B1" w:rsidRPr="00AC0F8F">
        <w:rPr>
          <w:rFonts w:ascii="Times New Roman" w:hAnsi="Times New Roman" w:cs="Times New Roman"/>
          <w:sz w:val="28"/>
          <w:szCs w:val="28"/>
        </w:rPr>
        <w:t xml:space="preserve"> торжестве</w:t>
      </w:r>
      <w:r>
        <w:rPr>
          <w:rFonts w:ascii="Times New Roman" w:hAnsi="Times New Roman" w:cs="Times New Roman"/>
          <w:sz w:val="28"/>
          <w:szCs w:val="28"/>
        </w:rPr>
        <w:t>нных театрализованных шествий и носили называние кортежи</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Вп</w:t>
      </w:r>
      <w:r w:rsidR="005779B1" w:rsidRPr="00AC0F8F">
        <w:rPr>
          <w:rFonts w:ascii="Times New Roman" w:hAnsi="Times New Roman" w:cs="Times New Roman"/>
          <w:sz w:val="28"/>
          <w:szCs w:val="28"/>
        </w:rPr>
        <w:t xml:space="preserve">ервые фестивали театра </w:t>
      </w:r>
      <w:r>
        <w:rPr>
          <w:rFonts w:ascii="Times New Roman" w:hAnsi="Times New Roman" w:cs="Times New Roman"/>
          <w:sz w:val="28"/>
          <w:szCs w:val="28"/>
        </w:rPr>
        <w:t>проходили</w:t>
      </w:r>
      <w:r w:rsidR="005779B1" w:rsidRPr="00AC0F8F">
        <w:rPr>
          <w:rFonts w:ascii="Times New Roman" w:hAnsi="Times New Roman" w:cs="Times New Roman"/>
          <w:sz w:val="28"/>
          <w:szCs w:val="28"/>
        </w:rPr>
        <w:t xml:space="preserve"> в Швейцарии </w:t>
      </w:r>
      <w:proofErr w:type="gramStart"/>
      <w:r w:rsidR="005779B1" w:rsidRPr="00AC0F8F">
        <w:rPr>
          <w:rFonts w:ascii="Times New Roman" w:hAnsi="Times New Roman" w:cs="Times New Roman"/>
          <w:sz w:val="28"/>
          <w:szCs w:val="28"/>
        </w:rPr>
        <w:t>г</w:t>
      </w:r>
      <w:proofErr w:type="gramEnd"/>
      <w:r w:rsidR="005779B1" w:rsidRPr="00AC0F8F">
        <w:rPr>
          <w:rFonts w:ascii="Times New Roman" w:hAnsi="Times New Roman" w:cs="Times New Roman"/>
          <w:sz w:val="28"/>
          <w:szCs w:val="28"/>
        </w:rPr>
        <w:t xml:space="preserve">. Цюрихе во второй половине </w:t>
      </w:r>
      <w:r w:rsidR="005779B1" w:rsidRPr="00AC0F8F">
        <w:rPr>
          <w:rFonts w:ascii="Times New Roman" w:hAnsi="Times New Roman" w:cs="Times New Roman"/>
          <w:sz w:val="28"/>
          <w:szCs w:val="28"/>
          <w:lang w:val="en-US"/>
        </w:rPr>
        <w:t>XVIII</w:t>
      </w:r>
      <w:r w:rsidR="00814985">
        <w:rPr>
          <w:rFonts w:ascii="Times New Roman" w:hAnsi="Times New Roman" w:cs="Times New Roman"/>
          <w:sz w:val="28"/>
          <w:szCs w:val="28"/>
        </w:rPr>
        <w:t xml:space="preserve"> </w:t>
      </w:r>
      <w:r w:rsidR="005779B1" w:rsidRPr="00AC0F8F">
        <w:rPr>
          <w:rFonts w:ascii="Times New Roman" w:hAnsi="Times New Roman" w:cs="Times New Roman"/>
          <w:sz w:val="28"/>
          <w:szCs w:val="28"/>
        </w:rPr>
        <w:t xml:space="preserve">столетия. Они устраивались под открытым небом на специальных </w:t>
      </w:r>
      <w:r w:rsidR="005779B1" w:rsidRPr="00AC0F8F">
        <w:rPr>
          <w:rFonts w:ascii="Times New Roman" w:hAnsi="Times New Roman" w:cs="Times New Roman"/>
          <w:sz w:val="28"/>
          <w:szCs w:val="28"/>
        </w:rPr>
        <w:lastRenderedPageBreak/>
        <w:t>передвижных платформах со сценой посередине. Артисты из разных театральных трупп показывали свое искусство.</w:t>
      </w:r>
      <w:r w:rsidR="00814985">
        <w:rPr>
          <w:rFonts w:ascii="Times New Roman" w:hAnsi="Times New Roman" w:cs="Times New Roman"/>
          <w:sz w:val="28"/>
          <w:szCs w:val="28"/>
        </w:rPr>
        <w:t xml:space="preserve"> </w:t>
      </w:r>
      <w:r>
        <w:rPr>
          <w:rFonts w:ascii="Times New Roman" w:hAnsi="Times New Roman" w:cs="Times New Roman"/>
          <w:sz w:val="28"/>
          <w:szCs w:val="28"/>
        </w:rPr>
        <w:t>Н</w:t>
      </w:r>
      <w:r w:rsidRPr="00AC0F8F">
        <w:rPr>
          <w:rFonts w:ascii="Times New Roman" w:hAnsi="Times New Roman" w:cs="Times New Roman"/>
          <w:sz w:val="28"/>
          <w:szCs w:val="28"/>
        </w:rPr>
        <w:t xml:space="preserve">а главной площади проходили </w:t>
      </w:r>
      <w:r>
        <w:rPr>
          <w:rFonts w:ascii="Times New Roman" w:hAnsi="Times New Roman" w:cs="Times New Roman"/>
          <w:sz w:val="28"/>
          <w:szCs w:val="28"/>
        </w:rPr>
        <w:t>з</w:t>
      </w:r>
      <w:r w:rsidR="005779B1" w:rsidRPr="00AC0F8F">
        <w:rPr>
          <w:rFonts w:ascii="Times New Roman" w:hAnsi="Times New Roman" w:cs="Times New Roman"/>
          <w:sz w:val="28"/>
          <w:szCs w:val="28"/>
        </w:rPr>
        <w:t>аключительные представления фестиваля</w:t>
      </w:r>
      <w:r w:rsidR="00553BE8">
        <w:rPr>
          <w:rFonts w:ascii="Times New Roman" w:hAnsi="Times New Roman" w:cs="Times New Roman"/>
          <w:sz w:val="28"/>
          <w:szCs w:val="28"/>
        </w:rPr>
        <w:t>. Там же</w:t>
      </w:r>
      <w:r w:rsidR="005779B1" w:rsidRPr="00AC0F8F">
        <w:rPr>
          <w:rFonts w:ascii="Times New Roman" w:hAnsi="Times New Roman" w:cs="Times New Roman"/>
          <w:sz w:val="28"/>
          <w:szCs w:val="28"/>
        </w:rPr>
        <w:t xml:space="preserve"> демонстрировались самые интересные номера. Организаторами таких театральных фестивалей были городские власти, которые относились к фестивалю как к важному событию, празднику в жизни города.</w:t>
      </w:r>
    </w:p>
    <w:p w:rsidR="005779B1" w:rsidRPr="00AC0F8F" w:rsidRDefault="005779B1" w:rsidP="00AC0F8F">
      <w:pPr>
        <w:pStyle w:val="131"/>
        <w:tabs>
          <w:tab w:val="left" w:pos="142"/>
          <w:tab w:val="left" w:pos="426"/>
        </w:tabs>
        <w:ind w:firstLine="567"/>
        <w:rPr>
          <w:rFonts w:ascii="Times New Roman" w:hAnsi="Times New Roman" w:cs="Times New Roman"/>
          <w:sz w:val="28"/>
          <w:szCs w:val="28"/>
        </w:rPr>
      </w:pPr>
      <w:r w:rsidRPr="00AC0F8F">
        <w:rPr>
          <w:rFonts w:ascii="Times New Roman" w:hAnsi="Times New Roman" w:cs="Times New Roman"/>
          <w:sz w:val="28"/>
          <w:szCs w:val="28"/>
        </w:rPr>
        <w:t xml:space="preserve">Международные театральные фестивали в их современном понимании появились немного позже, во второй XIX века. Это был новый период в развития театральных фестивалей, когда театр стал искусством популярным, и гастроли артистов и театральных трупп успешно проходили практически во всех странах Европы. Так, один из первых театральных фестивалей, близких к современным фестивальным формам, относится к середине </w:t>
      </w:r>
      <w:r w:rsidRPr="00AC0F8F">
        <w:rPr>
          <w:rFonts w:ascii="Times New Roman" w:hAnsi="Times New Roman" w:cs="Times New Roman"/>
          <w:sz w:val="28"/>
          <w:szCs w:val="28"/>
          <w:lang w:val="en-US"/>
        </w:rPr>
        <w:t>XIX</w:t>
      </w:r>
      <w:r w:rsidRPr="00AC0F8F">
        <w:rPr>
          <w:rFonts w:ascii="Times New Roman" w:hAnsi="Times New Roman" w:cs="Times New Roman"/>
          <w:sz w:val="28"/>
          <w:szCs w:val="28"/>
        </w:rPr>
        <w:t xml:space="preserve"> века. В 1867 году барон фон </w:t>
      </w:r>
      <w:proofErr w:type="spellStart"/>
      <w:r w:rsidRPr="00AC0F8F">
        <w:rPr>
          <w:rFonts w:ascii="Times New Roman" w:hAnsi="Times New Roman" w:cs="Times New Roman"/>
          <w:sz w:val="28"/>
          <w:szCs w:val="28"/>
        </w:rPr>
        <w:t>Шлифтенбах</w:t>
      </w:r>
      <w:proofErr w:type="spellEnd"/>
      <w:r w:rsidRPr="00AC0F8F">
        <w:rPr>
          <w:rFonts w:ascii="Times New Roman" w:hAnsi="Times New Roman" w:cs="Times New Roman"/>
          <w:sz w:val="28"/>
          <w:szCs w:val="28"/>
        </w:rPr>
        <w:t xml:space="preserve">, известный знаток театрального искусства и хозяин своего собственного театра, собрал </w:t>
      </w:r>
      <w:r w:rsidR="00553BE8">
        <w:rPr>
          <w:rFonts w:ascii="Times New Roman" w:hAnsi="Times New Roman" w:cs="Times New Roman"/>
          <w:sz w:val="28"/>
          <w:szCs w:val="28"/>
        </w:rPr>
        <w:t>у себя</w:t>
      </w:r>
      <w:r w:rsidRPr="00AC0F8F">
        <w:rPr>
          <w:rFonts w:ascii="Times New Roman" w:hAnsi="Times New Roman" w:cs="Times New Roman"/>
          <w:sz w:val="28"/>
          <w:szCs w:val="28"/>
        </w:rPr>
        <w:t xml:space="preserve"> замке </w:t>
      </w:r>
      <w:r w:rsidR="00553BE8">
        <w:rPr>
          <w:rFonts w:ascii="Times New Roman" w:hAnsi="Times New Roman" w:cs="Times New Roman"/>
          <w:sz w:val="28"/>
          <w:szCs w:val="28"/>
        </w:rPr>
        <w:t>около</w:t>
      </w:r>
      <w:r w:rsidRPr="00AC0F8F">
        <w:rPr>
          <w:rFonts w:ascii="Times New Roman" w:hAnsi="Times New Roman" w:cs="Times New Roman"/>
          <w:sz w:val="28"/>
          <w:szCs w:val="28"/>
        </w:rPr>
        <w:t xml:space="preserve"> Лейпци</w:t>
      </w:r>
      <w:r w:rsidR="00553BE8">
        <w:rPr>
          <w:rFonts w:ascii="Times New Roman" w:hAnsi="Times New Roman" w:cs="Times New Roman"/>
          <w:sz w:val="28"/>
          <w:szCs w:val="28"/>
        </w:rPr>
        <w:t>га семь трупп частных театров, привезенных</w:t>
      </w:r>
      <w:r w:rsidRPr="00AC0F8F">
        <w:rPr>
          <w:rFonts w:ascii="Times New Roman" w:hAnsi="Times New Roman" w:cs="Times New Roman"/>
          <w:sz w:val="28"/>
          <w:szCs w:val="28"/>
        </w:rPr>
        <w:t xml:space="preserve"> для участия в программе произведения великого немецкого драматурга Фридриха Шиллера. В репертуаре были </w:t>
      </w:r>
      <w:r w:rsidR="00553BE8">
        <w:rPr>
          <w:rFonts w:ascii="Times New Roman" w:hAnsi="Times New Roman" w:cs="Times New Roman"/>
          <w:sz w:val="28"/>
          <w:szCs w:val="28"/>
        </w:rPr>
        <w:t>показаны некоторые</w:t>
      </w:r>
      <w:r w:rsidRPr="00AC0F8F">
        <w:rPr>
          <w:rFonts w:ascii="Times New Roman" w:hAnsi="Times New Roman" w:cs="Times New Roman"/>
          <w:sz w:val="28"/>
          <w:szCs w:val="28"/>
        </w:rPr>
        <w:t xml:space="preserve"> его произведения</w:t>
      </w:r>
      <w:r w:rsidR="00553BE8">
        <w:rPr>
          <w:rFonts w:ascii="Times New Roman" w:hAnsi="Times New Roman" w:cs="Times New Roman"/>
          <w:sz w:val="28"/>
          <w:szCs w:val="28"/>
        </w:rPr>
        <w:t xml:space="preserve"> такие,</w:t>
      </w:r>
      <w:r w:rsidRPr="00AC0F8F">
        <w:rPr>
          <w:rFonts w:ascii="Times New Roman" w:hAnsi="Times New Roman" w:cs="Times New Roman"/>
          <w:sz w:val="28"/>
          <w:szCs w:val="28"/>
        </w:rPr>
        <w:t xml:space="preserve"> как «Коварство и любовь» и «Разбойники». </w:t>
      </w:r>
      <w:r w:rsidR="00553BE8">
        <w:rPr>
          <w:rFonts w:ascii="Times New Roman" w:hAnsi="Times New Roman" w:cs="Times New Roman"/>
          <w:sz w:val="28"/>
          <w:szCs w:val="28"/>
        </w:rPr>
        <w:t>Именно т</w:t>
      </w:r>
      <w:r w:rsidRPr="00AC0F8F">
        <w:rPr>
          <w:rFonts w:ascii="Times New Roman" w:hAnsi="Times New Roman" w:cs="Times New Roman"/>
          <w:sz w:val="28"/>
          <w:szCs w:val="28"/>
        </w:rPr>
        <w:t>ак</w:t>
      </w:r>
      <w:r w:rsidR="00553BE8">
        <w:rPr>
          <w:rFonts w:ascii="Times New Roman" w:hAnsi="Times New Roman" w:cs="Times New Roman"/>
          <w:sz w:val="28"/>
          <w:szCs w:val="28"/>
        </w:rPr>
        <w:t xml:space="preserve"> возник </w:t>
      </w:r>
      <w:r w:rsidRPr="00AC0F8F">
        <w:rPr>
          <w:rFonts w:ascii="Times New Roman" w:hAnsi="Times New Roman" w:cs="Times New Roman"/>
          <w:sz w:val="28"/>
          <w:szCs w:val="28"/>
        </w:rPr>
        <w:t>первый фестиваль,</w:t>
      </w:r>
      <w:r w:rsidR="00553BE8">
        <w:rPr>
          <w:rFonts w:ascii="Times New Roman" w:hAnsi="Times New Roman" w:cs="Times New Roman"/>
          <w:sz w:val="28"/>
          <w:szCs w:val="28"/>
        </w:rPr>
        <w:t xml:space="preserve"> который был посвящен</w:t>
      </w:r>
      <w:r w:rsidRPr="00AC0F8F">
        <w:rPr>
          <w:rFonts w:ascii="Times New Roman" w:hAnsi="Times New Roman" w:cs="Times New Roman"/>
          <w:sz w:val="28"/>
          <w:szCs w:val="28"/>
        </w:rPr>
        <w:t xml:space="preserve"> творчеству одного драматурга. Идея оказалась достаточно популярной и имела продолжение в других странах Европы. </w:t>
      </w:r>
    </w:p>
    <w:p w:rsidR="005779B1" w:rsidRPr="00AC0F8F" w:rsidRDefault="005779B1" w:rsidP="00AC0F8F">
      <w:pPr>
        <w:pStyle w:val="131"/>
        <w:tabs>
          <w:tab w:val="left" w:pos="142"/>
          <w:tab w:val="left" w:pos="426"/>
        </w:tabs>
        <w:ind w:firstLine="567"/>
        <w:rPr>
          <w:rFonts w:ascii="Times New Roman" w:hAnsi="Times New Roman" w:cs="Times New Roman"/>
          <w:sz w:val="28"/>
          <w:szCs w:val="28"/>
        </w:rPr>
      </w:pPr>
      <w:r w:rsidRPr="00AC0F8F">
        <w:rPr>
          <w:rFonts w:ascii="Times New Roman" w:hAnsi="Times New Roman" w:cs="Times New Roman"/>
          <w:sz w:val="28"/>
          <w:szCs w:val="28"/>
        </w:rPr>
        <w:t xml:space="preserve">Что касается истории развития международных фестивалей в современной России, то новый этап фестивального движения в нашей стране начался в 1990-е годы. Изменение культурной, идеологической и международной ситуации внесло разнообразие в традиционные фестивальные формы, сделав фестиваль одной из распространенных форм культурной жизни России, а также излюбленной и очень эффективной формой культурного сотрудничества нашей страны. </w:t>
      </w:r>
    </w:p>
    <w:p w:rsidR="005779B1" w:rsidRPr="00AC0F8F" w:rsidRDefault="005779B1" w:rsidP="00675EAB">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Начиная с 1990-х годов, в России проводится </w:t>
      </w:r>
      <w:r w:rsidR="00675EAB">
        <w:rPr>
          <w:rFonts w:ascii="Times New Roman" w:hAnsi="Times New Roman" w:cs="Times New Roman"/>
          <w:sz w:val="28"/>
          <w:szCs w:val="28"/>
        </w:rPr>
        <w:t>большое количество музыкальных фестивалей</w:t>
      </w:r>
      <w:r w:rsidRPr="00AC0F8F">
        <w:rPr>
          <w:rFonts w:ascii="Times New Roman" w:hAnsi="Times New Roman" w:cs="Times New Roman"/>
          <w:sz w:val="28"/>
          <w:szCs w:val="28"/>
        </w:rPr>
        <w:t xml:space="preserve">. Примерно в это же время появляются и новые </w:t>
      </w:r>
      <w:r w:rsidRPr="00AC0F8F">
        <w:rPr>
          <w:rFonts w:ascii="Times New Roman" w:hAnsi="Times New Roman" w:cs="Times New Roman"/>
          <w:sz w:val="28"/>
          <w:szCs w:val="28"/>
        </w:rPr>
        <w:lastRenderedPageBreak/>
        <w:t>международные музыкальные фес</w:t>
      </w:r>
      <w:r w:rsidR="00675EAB">
        <w:rPr>
          <w:rFonts w:ascii="Times New Roman" w:hAnsi="Times New Roman" w:cs="Times New Roman"/>
          <w:sz w:val="28"/>
          <w:szCs w:val="28"/>
        </w:rPr>
        <w:t>тивали, регулярно проходящие</w:t>
      </w:r>
      <w:r w:rsidRPr="00AC0F8F">
        <w:rPr>
          <w:rFonts w:ascii="Times New Roman" w:hAnsi="Times New Roman" w:cs="Times New Roman"/>
          <w:sz w:val="28"/>
          <w:szCs w:val="28"/>
        </w:rPr>
        <w:t xml:space="preserve"> на самых известных площадках. Расширяется и география фестивалей, появляются новые фестивальные центры. В это время зарождаются такие международные фестивали как международный фестиваль современной музыки «Альтернатива» в Москве, международный фестиваль молодых коллективов «Звуковые пути» и «</w:t>
      </w:r>
      <w:proofErr w:type="spellStart"/>
      <w:r w:rsidRPr="00AC0F8F">
        <w:rPr>
          <w:rFonts w:ascii="Times New Roman" w:hAnsi="Times New Roman" w:cs="Times New Roman"/>
          <w:sz w:val="28"/>
          <w:szCs w:val="28"/>
        </w:rPr>
        <w:t>Шумановские</w:t>
      </w:r>
      <w:proofErr w:type="spellEnd"/>
      <w:r w:rsidRPr="00AC0F8F">
        <w:rPr>
          <w:rFonts w:ascii="Times New Roman" w:hAnsi="Times New Roman" w:cs="Times New Roman"/>
          <w:sz w:val="28"/>
          <w:szCs w:val="28"/>
        </w:rPr>
        <w:t xml:space="preserve"> дни» в Петербурге, международный фестиваль камерной музыки «Европа-Азия» в Казани.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proofErr w:type="gramStart"/>
      <w:r w:rsidRPr="00AC0F8F">
        <w:rPr>
          <w:rFonts w:ascii="Times New Roman" w:hAnsi="Times New Roman" w:cs="Times New Roman"/>
          <w:sz w:val="28"/>
          <w:szCs w:val="28"/>
        </w:rPr>
        <w:t>В начале</w:t>
      </w:r>
      <w:proofErr w:type="gramEnd"/>
      <w:r w:rsidRPr="00AC0F8F">
        <w:rPr>
          <w:rFonts w:ascii="Times New Roman" w:hAnsi="Times New Roman" w:cs="Times New Roman"/>
          <w:sz w:val="28"/>
          <w:szCs w:val="28"/>
        </w:rPr>
        <w:t xml:space="preserve"> 1990-х гг. появилась новая интересная фестивальная форма: российский фестиваль за рубежом, иными словами, фестиваль русской музыки получал прописку за рубежом. Например, с 1992 года фестиваль современной русской музыки «Русский авангард» проводится в Германии, в Гейдельберге.</w:t>
      </w:r>
      <w:r w:rsidRPr="00AC0F8F">
        <w:rPr>
          <w:rStyle w:val="a6"/>
          <w:rFonts w:ascii="Times New Roman" w:hAnsi="Times New Roman" w:cs="Times New Roman"/>
          <w:sz w:val="28"/>
          <w:szCs w:val="28"/>
        </w:rPr>
        <w:footnoteReference w:id="55"/>
      </w:r>
    </w:p>
    <w:p w:rsidR="005779B1" w:rsidRPr="00AC0F8F" w:rsidRDefault="005779B1" w:rsidP="00AC0F8F">
      <w:pPr>
        <w:widowControl w:val="0"/>
        <w:tabs>
          <w:tab w:val="left" w:pos="142"/>
          <w:tab w:val="left" w:pos="426"/>
        </w:tabs>
        <w:spacing w:after="0" w:line="360" w:lineRule="auto"/>
        <w:ind w:right="-234" w:firstLine="567"/>
        <w:jc w:val="both"/>
        <w:rPr>
          <w:rFonts w:ascii="Times New Roman" w:hAnsi="Times New Roman" w:cs="Times New Roman"/>
          <w:sz w:val="28"/>
          <w:szCs w:val="28"/>
          <w:shd w:val="clear" w:color="auto" w:fill="FFFFFF"/>
        </w:rPr>
      </w:pPr>
      <w:r w:rsidRPr="00AC0F8F">
        <w:rPr>
          <w:rStyle w:val="ab"/>
          <w:rFonts w:ascii="Times New Roman" w:hAnsi="Times New Roman" w:cs="Times New Roman"/>
          <w:b w:val="0"/>
          <w:sz w:val="28"/>
          <w:szCs w:val="28"/>
        </w:rPr>
        <w:t>История проведение международных фестивалей объемна и</w:t>
      </w:r>
      <w:r w:rsidRPr="00AC0F8F">
        <w:rPr>
          <w:rFonts w:ascii="Times New Roman" w:hAnsi="Times New Roman" w:cs="Times New Roman"/>
          <w:sz w:val="28"/>
          <w:szCs w:val="28"/>
        </w:rPr>
        <w:t xml:space="preserve"> способствует сохранению традиций и укреплению межнациональных связей. Это касается всего спектра к</w:t>
      </w:r>
      <w:r w:rsidR="00675EAB">
        <w:rPr>
          <w:rFonts w:ascii="Times New Roman" w:hAnsi="Times New Roman" w:cs="Times New Roman"/>
          <w:sz w:val="28"/>
          <w:szCs w:val="28"/>
        </w:rPr>
        <w:t>ультурно-гуманитарных отношений</w:t>
      </w:r>
      <w:r w:rsidRPr="00AC0F8F">
        <w:rPr>
          <w:rFonts w:ascii="Times New Roman" w:hAnsi="Times New Roman" w:cs="Times New Roman"/>
          <w:sz w:val="28"/>
          <w:szCs w:val="28"/>
        </w:rPr>
        <w:t>. Подобные мероприятия способствуют реализации новых проектов в театральной сфере, сотрудничеству России с зарубежными странами, а также рождению новых идей, художественных произведений.</w:t>
      </w:r>
    </w:p>
    <w:p w:rsidR="005779B1" w:rsidRPr="00AC0F8F" w:rsidRDefault="005779B1" w:rsidP="00AC0F8F">
      <w:pPr>
        <w:tabs>
          <w:tab w:val="left" w:pos="142"/>
          <w:tab w:val="left" w:pos="426"/>
        </w:tabs>
        <w:spacing w:after="0" w:line="360" w:lineRule="auto"/>
        <w:ind w:right="-234" w:firstLine="567"/>
        <w:jc w:val="both"/>
        <w:rPr>
          <w:rFonts w:ascii="Times New Roman" w:hAnsi="Times New Roman" w:cs="Times New Roman"/>
          <w:sz w:val="28"/>
          <w:szCs w:val="28"/>
        </w:rPr>
      </w:pPr>
      <w:r w:rsidRPr="00AD6070">
        <w:rPr>
          <w:rFonts w:ascii="Times New Roman" w:hAnsi="Times New Roman" w:cs="Times New Roman"/>
          <w:sz w:val="28"/>
          <w:szCs w:val="28"/>
        </w:rPr>
        <w:t xml:space="preserve">Сегодня фестивали </w:t>
      </w:r>
      <w:r w:rsidR="00675EAB">
        <w:rPr>
          <w:rFonts w:ascii="Times New Roman" w:hAnsi="Times New Roman" w:cs="Times New Roman"/>
          <w:sz w:val="28"/>
          <w:szCs w:val="28"/>
        </w:rPr>
        <w:t xml:space="preserve">являются </w:t>
      </w:r>
      <w:r w:rsidRPr="00AD6070">
        <w:rPr>
          <w:rFonts w:ascii="Times New Roman" w:hAnsi="Times New Roman" w:cs="Times New Roman"/>
          <w:sz w:val="28"/>
          <w:szCs w:val="28"/>
        </w:rPr>
        <w:t>уникальн</w:t>
      </w:r>
      <w:r w:rsidR="00675EAB">
        <w:rPr>
          <w:rFonts w:ascii="Times New Roman" w:hAnsi="Times New Roman" w:cs="Times New Roman"/>
          <w:sz w:val="28"/>
          <w:szCs w:val="28"/>
        </w:rPr>
        <w:t>ой</w:t>
      </w:r>
      <w:r w:rsidR="00814985">
        <w:rPr>
          <w:rFonts w:ascii="Times New Roman" w:hAnsi="Times New Roman" w:cs="Times New Roman"/>
          <w:sz w:val="28"/>
          <w:szCs w:val="28"/>
        </w:rPr>
        <w:t xml:space="preserve"> </w:t>
      </w:r>
      <w:r w:rsidR="00675EAB">
        <w:rPr>
          <w:rFonts w:ascii="Times New Roman" w:hAnsi="Times New Roman" w:cs="Times New Roman"/>
          <w:sz w:val="28"/>
          <w:szCs w:val="28"/>
        </w:rPr>
        <w:t>сферой</w:t>
      </w:r>
      <w:r w:rsidR="00814985">
        <w:rPr>
          <w:rFonts w:ascii="Times New Roman" w:hAnsi="Times New Roman" w:cs="Times New Roman"/>
          <w:sz w:val="28"/>
          <w:szCs w:val="28"/>
        </w:rPr>
        <w:t xml:space="preserve"> </w:t>
      </w:r>
      <w:r w:rsidRPr="00AD6070">
        <w:rPr>
          <w:rFonts w:ascii="Times New Roman" w:hAnsi="Times New Roman" w:cs="Times New Roman"/>
          <w:sz w:val="28"/>
          <w:szCs w:val="28"/>
        </w:rPr>
        <w:t>коммуника</w:t>
      </w:r>
      <w:r w:rsidR="00675EAB">
        <w:rPr>
          <w:rFonts w:ascii="Times New Roman" w:hAnsi="Times New Roman" w:cs="Times New Roman"/>
          <w:sz w:val="28"/>
          <w:szCs w:val="28"/>
        </w:rPr>
        <w:t>ции</w:t>
      </w:r>
      <w:r w:rsidRPr="00AD6070">
        <w:rPr>
          <w:rFonts w:ascii="Times New Roman" w:hAnsi="Times New Roman" w:cs="Times New Roman"/>
          <w:sz w:val="28"/>
          <w:szCs w:val="28"/>
        </w:rPr>
        <w:t xml:space="preserve">, где проходит </w:t>
      </w:r>
      <w:r w:rsidR="00675EAB">
        <w:rPr>
          <w:rFonts w:ascii="Times New Roman" w:hAnsi="Times New Roman" w:cs="Times New Roman"/>
          <w:sz w:val="28"/>
          <w:szCs w:val="28"/>
        </w:rPr>
        <w:t>взаимо</w:t>
      </w:r>
      <w:r w:rsidRPr="00AD6070">
        <w:rPr>
          <w:rFonts w:ascii="Times New Roman" w:hAnsi="Times New Roman" w:cs="Times New Roman"/>
          <w:sz w:val="28"/>
          <w:szCs w:val="28"/>
        </w:rPr>
        <w:t xml:space="preserve">обмен мнениями между участниками </w:t>
      </w:r>
      <w:r w:rsidR="00BA380B" w:rsidRPr="00AD6070">
        <w:rPr>
          <w:rFonts w:ascii="Times New Roman" w:hAnsi="Times New Roman" w:cs="Times New Roman"/>
          <w:sz w:val="28"/>
          <w:szCs w:val="28"/>
        </w:rPr>
        <w:t>раз</w:t>
      </w:r>
      <w:r w:rsidR="00BA380B">
        <w:rPr>
          <w:rFonts w:ascii="Times New Roman" w:hAnsi="Times New Roman" w:cs="Times New Roman"/>
          <w:sz w:val="28"/>
          <w:szCs w:val="28"/>
        </w:rPr>
        <w:t>личных</w:t>
      </w:r>
      <w:r w:rsidR="00814985">
        <w:rPr>
          <w:rFonts w:ascii="Times New Roman" w:hAnsi="Times New Roman" w:cs="Times New Roman"/>
          <w:sz w:val="28"/>
          <w:szCs w:val="28"/>
        </w:rPr>
        <w:t xml:space="preserve"> </w:t>
      </w:r>
      <w:r w:rsidRPr="00AD6070">
        <w:rPr>
          <w:rFonts w:ascii="Times New Roman" w:hAnsi="Times New Roman" w:cs="Times New Roman"/>
          <w:sz w:val="28"/>
          <w:szCs w:val="28"/>
        </w:rPr>
        <w:t xml:space="preserve">проектов, представителями разных </w:t>
      </w:r>
      <w:r w:rsidR="00BA380B" w:rsidRPr="00AD6070">
        <w:rPr>
          <w:rFonts w:ascii="Times New Roman" w:hAnsi="Times New Roman" w:cs="Times New Roman"/>
          <w:sz w:val="28"/>
          <w:szCs w:val="28"/>
        </w:rPr>
        <w:t>традиций</w:t>
      </w:r>
      <w:r w:rsidR="00BA380B">
        <w:rPr>
          <w:rFonts w:ascii="Times New Roman" w:hAnsi="Times New Roman" w:cs="Times New Roman"/>
          <w:sz w:val="28"/>
          <w:szCs w:val="28"/>
        </w:rPr>
        <w:t xml:space="preserve"> икультур,</w:t>
      </w:r>
      <w:r w:rsidRPr="00AD6070">
        <w:rPr>
          <w:rFonts w:ascii="Times New Roman" w:hAnsi="Times New Roman" w:cs="Times New Roman"/>
          <w:sz w:val="28"/>
          <w:szCs w:val="28"/>
        </w:rPr>
        <w:t xml:space="preserve"> которые </w:t>
      </w:r>
      <w:r w:rsidR="00BA380B">
        <w:rPr>
          <w:rFonts w:ascii="Times New Roman" w:hAnsi="Times New Roman" w:cs="Times New Roman"/>
          <w:sz w:val="28"/>
          <w:szCs w:val="28"/>
        </w:rPr>
        <w:t>готовы поделиться своим опытом</w:t>
      </w:r>
      <w:r w:rsidRPr="00AD6070">
        <w:rPr>
          <w:rFonts w:ascii="Times New Roman" w:hAnsi="Times New Roman" w:cs="Times New Roman"/>
          <w:sz w:val="28"/>
          <w:szCs w:val="28"/>
        </w:rPr>
        <w:t xml:space="preserve">, </w:t>
      </w:r>
      <w:r w:rsidR="00BA380B">
        <w:rPr>
          <w:rFonts w:ascii="Times New Roman" w:hAnsi="Times New Roman" w:cs="Times New Roman"/>
          <w:sz w:val="28"/>
          <w:szCs w:val="28"/>
        </w:rPr>
        <w:t>обсудить киноискусство, насущные проблемы</w:t>
      </w:r>
      <w:r w:rsidRPr="00AD6070">
        <w:rPr>
          <w:rFonts w:ascii="Times New Roman" w:hAnsi="Times New Roman" w:cs="Times New Roman"/>
          <w:sz w:val="28"/>
          <w:szCs w:val="28"/>
        </w:rPr>
        <w:t>, которые худож</w:t>
      </w:r>
      <w:r w:rsidR="004B710D">
        <w:rPr>
          <w:rFonts w:ascii="Times New Roman" w:hAnsi="Times New Roman" w:cs="Times New Roman"/>
          <w:sz w:val="28"/>
          <w:szCs w:val="28"/>
        </w:rPr>
        <w:t>ники раскрывают в своих работах.</w:t>
      </w:r>
    </w:p>
    <w:p w:rsidR="005779B1" w:rsidRPr="00AC0F8F" w:rsidRDefault="005779B1" w:rsidP="00AC0F8F">
      <w:pPr>
        <w:widowControl w:val="0"/>
        <w:tabs>
          <w:tab w:val="left" w:pos="142"/>
          <w:tab w:val="left" w:pos="426"/>
        </w:tabs>
        <w:spacing w:after="0" w:line="360" w:lineRule="auto"/>
        <w:ind w:right="-234" w:firstLine="567"/>
        <w:jc w:val="both"/>
        <w:rPr>
          <w:rFonts w:ascii="Times New Roman" w:hAnsi="Times New Roman" w:cs="Times New Roman"/>
          <w:sz w:val="28"/>
          <w:szCs w:val="28"/>
          <w:shd w:val="clear" w:color="auto" w:fill="FFFFFF"/>
        </w:rPr>
      </w:pPr>
      <w:r w:rsidRPr="00AC0F8F">
        <w:rPr>
          <w:rFonts w:ascii="Times New Roman" w:hAnsi="Times New Roman" w:cs="Times New Roman"/>
          <w:sz w:val="28"/>
          <w:szCs w:val="28"/>
        </w:rPr>
        <w:t xml:space="preserve">Сохранение и укрепление международного имиджа важно для России. Поэтому страна уделяет большое внимание поддержанию внешней культурной политики, тем самым, активно развивая внешние культурные связи с другими странами. А в этом </w:t>
      </w:r>
      <w:r w:rsidR="008138DD">
        <w:rPr>
          <w:rFonts w:ascii="Times New Roman" w:hAnsi="Times New Roman" w:cs="Times New Roman"/>
          <w:sz w:val="28"/>
          <w:szCs w:val="28"/>
        </w:rPr>
        <w:t>важную</w:t>
      </w:r>
      <w:r w:rsidRPr="00AC0F8F">
        <w:rPr>
          <w:rFonts w:ascii="Times New Roman" w:hAnsi="Times New Roman" w:cs="Times New Roman"/>
          <w:sz w:val="28"/>
          <w:szCs w:val="28"/>
        </w:rPr>
        <w:t xml:space="preserve"> роль играет проведение фестивалей в стране на международном уровне. </w:t>
      </w:r>
    </w:p>
    <w:p w:rsidR="001D5082" w:rsidRDefault="001D5082" w:rsidP="00B40A28">
      <w:pPr>
        <w:rPr>
          <w:rFonts w:ascii="Times New Roman" w:hAnsi="Times New Roman" w:cs="Times New Roman"/>
          <w:b/>
          <w:sz w:val="28"/>
          <w:szCs w:val="28"/>
        </w:rPr>
        <w:sectPr w:rsidR="001D5082" w:rsidSect="00045AB7">
          <w:footerReference w:type="default" r:id="rId9"/>
          <w:footnotePr>
            <w:numRestart w:val="eachSect"/>
          </w:footnotePr>
          <w:pgSz w:w="11906" w:h="16838"/>
          <w:pgMar w:top="1134" w:right="850" w:bottom="1134" w:left="1701" w:header="708" w:footer="708" w:gutter="0"/>
          <w:cols w:space="708"/>
          <w:docGrid w:linePitch="360"/>
        </w:sectPr>
      </w:pPr>
    </w:p>
    <w:p w:rsidR="005779B1" w:rsidRPr="00AC0F8F" w:rsidRDefault="005779B1" w:rsidP="001D5082">
      <w:pPr>
        <w:spacing w:line="360" w:lineRule="auto"/>
        <w:ind w:right="-284"/>
        <w:jc w:val="center"/>
        <w:rPr>
          <w:rFonts w:ascii="Times New Roman" w:hAnsi="Times New Roman" w:cs="Times New Roman"/>
          <w:b/>
          <w:sz w:val="28"/>
          <w:szCs w:val="28"/>
        </w:rPr>
      </w:pPr>
      <w:r w:rsidRPr="00AC0F8F">
        <w:rPr>
          <w:rFonts w:ascii="Times New Roman" w:hAnsi="Times New Roman" w:cs="Times New Roman"/>
          <w:b/>
          <w:sz w:val="28"/>
          <w:szCs w:val="28"/>
        </w:rPr>
        <w:lastRenderedPageBreak/>
        <w:t xml:space="preserve">Глава </w:t>
      </w:r>
      <w:r w:rsidRPr="00AC0F8F">
        <w:rPr>
          <w:rFonts w:ascii="Times New Roman" w:hAnsi="Times New Roman" w:cs="Times New Roman"/>
          <w:b/>
          <w:sz w:val="28"/>
          <w:szCs w:val="28"/>
          <w:lang w:val="en-US"/>
        </w:rPr>
        <w:t>II</w:t>
      </w:r>
      <w:r w:rsidRPr="00AC0F8F">
        <w:rPr>
          <w:rFonts w:ascii="Times New Roman" w:hAnsi="Times New Roman" w:cs="Times New Roman"/>
          <w:b/>
          <w:sz w:val="28"/>
          <w:szCs w:val="28"/>
        </w:rPr>
        <w:t>. Международные</w:t>
      </w:r>
      <w:r w:rsidR="00AB5D3B">
        <w:rPr>
          <w:rFonts w:ascii="Times New Roman" w:hAnsi="Times New Roman" w:cs="Times New Roman"/>
          <w:b/>
          <w:sz w:val="28"/>
          <w:szCs w:val="28"/>
        </w:rPr>
        <w:t xml:space="preserve"> </w:t>
      </w:r>
      <w:r w:rsidRPr="00AC0F8F">
        <w:rPr>
          <w:rFonts w:ascii="Times New Roman" w:hAnsi="Times New Roman" w:cs="Times New Roman"/>
          <w:b/>
          <w:sz w:val="28"/>
          <w:szCs w:val="28"/>
        </w:rPr>
        <w:t>фестивали</w:t>
      </w:r>
      <w:r w:rsidR="00AB5D3B">
        <w:rPr>
          <w:rFonts w:ascii="Times New Roman" w:hAnsi="Times New Roman" w:cs="Times New Roman"/>
          <w:b/>
          <w:sz w:val="28"/>
          <w:szCs w:val="28"/>
        </w:rPr>
        <w:t xml:space="preserve"> </w:t>
      </w:r>
      <w:r w:rsidRPr="00AC0F8F">
        <w:rPr>
          <w:rFonts w:ascii="Times New Roman" w:hAnsi="Times New Roman" w:cs="Times New Roman"/>
          <w:b/>
          <w:sz w:val="28"/>
          <w:szCs w:val="28"/>
        </w:rPr>
        <w:t>в</w:t>
      </w:r>
      <w:r w:rsidR="00AB5D3B">
        <w:rPr>
          <w:rFonts w:ascii="Times New Roman" w:hAnsi="Times New Roman" w:cs="Times New Roman"/>
          <w:b/>
          <w:sz w:val="28"/>
          <w:szCs w:val="28"/>
        </w:rPr>
        <w:t xml:space="preserve"> </w:t>
      </w:r>
      <w:r w:rsidRPr="00AC0F8F">
        <w:rPr>
          <w:rFonts w:ascii="Times New Roman" w:hAnsi="Times New Roman" w:cs="Times New Roman"/>
          <w:b/>
          <w:sz w:val="28"/>
          <w:szCs w:val="28"/>
        </w:rPr>
        <w:t>культурной политике Санкт-Петербурга</w:t>
      </w:r>
    </w:p>
    <w:p w:rsidR="005779B1" w:rsidRPr="00146DF0" w:rsidRDefault="005779B1" w:rsidP="00146DF0">
      <w:pPr>
        <w:tabs>
          <w:tab w:val="left" w:pos="142"/>
          <w:tab w:val="left" w:pos="426"/>
        </w:tabs>
        <w:spacing w:line="360" w:lineRule="auto"/>
        <w:ind w:left="1080" w:right="-284"/>
        <w:jc w:val="center"/>
        <w:rPr>
          <w:rFonts w:ascii="Times New Roman" w:hAnsi="Times New Roman" w:cs="Times New Roman"/>
          <w:b/>
          <w:sz w:val="28"/>
          <w:szCs w:val="28"/>
        </w:rPr>
      </w:pPr>
      <w:r w:rsidRPr="00146DF0">
        <w:rPr>
          <w:rFonts w:ascii="Times New Roman" w:hAnsi="Times New Roman" w:cs="Times New Roman"/>
          <w:b/>
          <w:sz w:val="28"/>
          <w:szCs w:val="28"/>
        </w:rPr>
        <w:t>2.1</w:t>
      </w:r>
      <w:r w:rsidR="00B4466B">
        <w:rPr>
          <w:rFonts w:ascii="Times New Roman" w:hAnsi="Times New Roman" w:cs="Times New Roman"/>
          <w:b/>
          <w:sz w:val="28"/>
          <w:szCs w:val="28"/>
        </w:rPr>
        <w:t>.</w:t>
      </w:r>
      <w:r w:rsidRPr="00146DF0">
        <w:rPr>
          <w:rFonts w:ascii="Times New Roman" w:hAnsi="Times New Roman" w:cs="Times New Roman"/>
          <w:b/>
          <w:sz w:val="28"/>
          <w:szCs w:val="28"/>
        </w:rPr>
        <w:t xml:space="preserve"> Развитие </w:t>
      </w:r>
      <w:r w:rsidRPr="00146DF0">
        <w:rPr>
          <w:rFonts w:ascii="Times New Roman" w:hAnsi="Times New Roman" w:cs="Times New Roman"/>
          <w:sz w:val="28"/>
          <w:szCs w:val="28"/>
        </w:rPr>
        <w:t>м</w:t>
      </w:r>
      <w:r w:rsidRPr="00146DF0">
        <w:rPr>
          <w:rFonts w:ascii="Times New Roman" w:hAnsi="Times New Roman" w:cs="Times New Roman"/>
          <w:b/>
          <w:sz w:val="28"/>
          <w:szCs w:val="28"/>
        </w:rPr>
        <w:t>еждународного фестивального движения в Санкт-Петербурге в конце 20 – начале 21 вв.</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p>
    <w:p w:rsidR="005779B1" w:rsidRPr="00AC0F8F" w:rsidRDefault="005779B1" w:rsidP="00AC0F8F">
      <w:pPr>
        <w:widowControl w:val="0"/>
        <w:autoSpaceDE w:val="0"/>
        <w:autoSpaceDN w:val="0"/>
        <w:adjustRightInd w:val="0"/>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Санкт-Петербург </w:t>
      </w:r>
      <w:r w:rsidR="00543850" w:rsidRPr="00AC0F8F">
        <w:rPr>
          <w:rFonts w:ascii="Times New Roman" w:hAnsi="Times New Roman" w:cs="Times New Roman"/>
          <w:sz w:val="28"/>
          <w:szCs w:val="28"/>
        </w:rPr>
        <w:t>–</w:t>
      </w:r>
      <w:r w:rsidRPr="00AC0F8F">
        <w:rPr>
          <w:rFonts w:ascii="Times New Roman" w:hAnsi="Times New Roman" w:cs="Times New Roman"/>
          <w:sz w:val="28"/>
          <w:szCs w:val="28"/>
        </w:rPr>
        <w:t xml:space="preserve"> один из крупнейших фестивальных центров. И это неудивительно </w:t>
      </w:r>
      <w:r w:rsidR="00543850" w:rsidRPr="00AC0F8F">
        <w:rPr>
          <w:rFonts w:ascii="Times New Roman" w:hAnsi="Times New Roman" w:cs="Times New Roman"/>
          <w:sz w:val="28"/>
          <w:szCs w:val="28"/>
        </w:rPr>
        <w:t>–</w:t>
      </w:r>
      <w:r w:rsidRPr="00AC0F8F">
        <w:rPr>
          <w:rFonts w:ascii="Times New Roman" w:hAnsi="Times New Roman" w:cs="Times New Roman"/>
          <w:sz w:val="28"/>
          <w:szCs w:val="28"/>
        </w:rPr>
        <w:t xml:space="preserve"> еще с давних времен в Петербург приезжали почетные гости, и светская публика из разных городов и стран, чтобы насладиться балетом, театральными постановками и иными культурными мероприятиями. Спустя годы за городом только закреплялось звание культурной столицы, что на сегодняшний день вылилось в то, что самые крупные события международного уровня проходят именно здесь. Например, здесь проводятся многочисленные фестивали и конкурсы в различных видах искусства – музыка, танец, театр, кино, спортивные мероприятия и другие, однако в нашей работе мы заострим наше внимание именно на этих, поскольку именно они являются визитной карточкой Санкт-Петербурга и собирают самые крупные аудитории. </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Многие фестивали международного уровня зародились в Санкт-Петербурге. Некоторые из них появились как национальные, а затем постепенно прибрели международный статус. Особую известность среди петербургских фестивалей получили фестивали в области классической музыки. К наиболее известным международным музыкальным фестивалям, которые появились в Петербурге в 1990-е годы, можно отнести «Площадь искусств», «Звезды белых ночей», «Дворцы Санкт-Петербурга», «Музыкальная весна в Санкт-Петербурге», «Музыкальный Олимп», «Музыка Большого Эрмитажа», «Международная неделя консерваторий» (все </w:t>
      </w:r>
      <w:r w:rsidR="00056D0A" w:rsidRPr="00AC0F8F">
        <w:rPr>
          <w:rFonts w:ascii="Times New Roman" w:hAnsi="Times New Roman" w:cs="Times New Roman"/>
          <w:sz w:val="28"/>
          <w:szCs w:val="28"/>
        </w:rPr>
        <w:t>–</w:t>
      </w:r>
      <w:r w:rsidRPr="00AC0F8F">
        <w:rPr>
          <w:rFonts w:ascii="Times New Roman" w:hAnsi="Times New Roman" w:cs="Times New Roman"/>
          <w:sz w:val="28"/>
          <w:szCs w:val="28"/>
        </w:rPr>
        <w:t xml:space="preserve"> в области классической музыки),</w:t>
      </w:r>
      <w:r w:rsidRPr="00AC0F8F">
        <w:rPr>
          <w:rStyle w:val="a6"/>
          <w:rFonts w:ascii="Times New Roman" w:hAnsi="Times New Roman" w:cs="Times New Roman"/>
          <w:sz w:val="28"/>
          <w:szCs w:val="28"/>
        </w:rPr>
        <w:footnoteReference w:id="56"/>
      </w:r>
      <w:r w:rsidRPr="00AC0F8F">
        <w:rPr>
          <w:rFonts w:ascii="Times New Roman" w:hAnsi="Times New Roman" w:cs="Times New Roman"/>
          <w:sz w:val="28"/>
          <w:szCs w:val="28"/>
        </w:rPr>
        <w:t xml:space="preserve"> джазовый фестиваль «Свинг белых ночей» и другие.</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Особое место в ряду петербургских фестивалей занимает фестиваль «Белые ночи» благодаря своей популярности, особому колориту, большому </w:t>
      </w:r>
      <w:r w:rsidRPr="00AC0F8F">
        <w:rPr>
          <w:sz w:val="28"/>
          <w:szCs w:val="28"/>
        </w:rPr>
        <w:lastRenderedPageBreak/>
        <w:t>интересу участников и зрителей. В особый период, период белых ночей, проводится международный фестиваль «Белые ночи», который был основан в 1992 году. В том же году Международная федерация фестивальных организаций зарегистрировала международный музыкальный фестиваль «Белые ночи Санкт-Петербурга», тем самым признав его авторитет и высокий культурный статус.</w:t>
      </w:r>
      <w:r w:rsidRPr="00AC0F8F">
        <w:rPr>
          <w:rStyle w:val="a6"/>
          <w:sz w:val="28"/>
          <w:szCs w:val="28"/>
        </w:rPr>
        <w:footnoteReference w:id="57"/>
      </w:r>
      <w:r w:rsidRPr="00AC0F8F">
        <w:rPr>
          <w:sz w:val="28"/>
          <w:szCs w:val="28"/>
        </w:rPr>
        <w:t xml:space="preserve"> Летом 1992 года состоялась премьера первого фестиваля в Санкт-Петербурге. Председателем оргкомитета фестиваля до 1996 года был мэр Санкт-Петербурга Анатолий Собчак. Музыкальный конкурс приобрёл статус крупнейшего фестиваля популярной музыки в России и в Восточной Европе.</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Почётными гостями фестиваля в </w:t>
      </w:r>
      <w:r w:rsidR="006D3D47">
        <w:rPr>
          <w:sz w:val="28"/>
          <w:szCs w:val="28"/>
        </w:rPr>
        <w:t>различные годы</w:t>
      </w:r>
      <w:r w:rsidRPr="00AC0F8F">
        <w:rPr>
          <w:sz w:val="28"/>
          <w:szCs w:val="28"/>
        </w:rPr>
        <w:t xml:space="preserve"> были представители королевских домов Голландии, Монако, Англии, министр культуры Франции, мэры городов-побратимов Санкт-Петербурга, министры культуры России, представители мировых СМИ «</w:t>
      </w:r>
      <w:proofErr w:type="spellStart"/>
      <w:r w:rsidRPr="00AC0F8F">
        <w:rPr>
          <w:sz w:val="28"/>
          <w:szCs w:val="28"/>
        </w:rPr>
        <w:t>Billboard</w:t>
      </w:r>
      <w:proofErr w:type="spellEnd"/>
      <w:r w:rsidRPr="00AC0F8F">
        <w:rPr>
          <w:sz w:val="28"/>
          <w:szCs w:val="28"/>
        </w:rPr>
        <w:t>», «</w:t>
      </w:r>
      <w:proofErr w:type="spellStart"/>
      <w:r w:rsidRPr="00AC0F8F">
        <w:rPr>
          <w:sz w:val="28"/>
          <w:szCs w:val="28"/>
        </w:rPr>
        <w:t>Hollywood</w:t>
      </w:r>
      <w:proofErr w:type="spellEnd"/>
      <w:r w:rsidR="00814985">
        <w:rPr>
          <w:sz w:val="28"/>
          <w:szCs w:val="28"/>
        </w:rPr>
        <w:t xml:space="preserve"> </w:t>
      </w:r>
      <w:proofErr w:type="spellStart"/>
      <w:r w:rsidRPr="00AC0F8F">
        <w:rPr>
          <w:sz w:val="28"/>
          <w:szCs w:val="28"/>
        </w:rPr>
        <w:t>Reporter</w:t>
      </w:r>
      <w:proofErr w:type="spellEnd"/>
      <w:r w:rsidRPr="00AC0F8F">
        <w:rPr>
          <w:sz w:val="28"/>
          <w:szCs w:val="28"/>
        </w:rPr>
        <w:t>», «</w:t>
      </w:r>
      <w:proofErr w:type="spellStart"/>
      <w:r w:rsidRPr="00AC0F8F">
        <w:rPr>
          <w:sz w:val="28"/>
          <w:szCs w:val="28"/>
        </w:rPr>
        <w:t>Music&amp;Media</w:t>
      </w:r>
      <w:proofErr w:type="spellEnd"/>
      <w:r w:rsidRPr="00AC0F8F">
        <w:rPr>
          <w:sz w:val="28"/>
          <w:szCs w:val="28"/>
        </w:rPr>
        <w:t>», «MTV». Жюри возглавляли звёзды шоу бизнеса, известные музыкальные менеджеры -</w:t>
      </w:r>
      <w:hyperlink r:id="rId10" w:tooltip="Захаров, Марк Анатольевич" w:history="1">
        <w:r w:rsidRPr="00AC0F8F">
          <w:rPr>
            <w:rStyle w:val="a3"/>
            <w:rFonts w:eastAsiaTheme="majorEastAsia"/>
            <w:color w:val="auto"/>
            <w:sz w:val="28"/>
            <w:szCs w:val="28"/>
            <w:u w:val="none"/>
          </w:rPr>
          <w:t>Марк Захаров</w:t>
        </w:r>
      </w:hyperlink>
      <w:r w:rsidRPr="00AC0F8F">
        <w:rPr>
          <w:sz w:val="28"/>
          <w:szCs w:val="28"/>
        </w:rPr>
        <w:t xml:space="preserve">, </w:t>
      </w:r>
      <w:hyperlink r:id="rId11" w:tooltip="Кобзон, Иосиф Давыдович" w:history="1">
        <w:r w:rsidRPr="00AC0F8F">
          <w:rPr>
            <w:rStyle w:val="a3"/>
            <w:rFonts w:eastAsiaTheme="majorEastAsia"/>
            <w:color w:val="auto"/>
            <w:sz w:val="28"/>
            <w:szCs w:val="28"/>
            <w:u w:val="none"/>
          </w:rPr>
          <w:t>Иосиф Кобзон</w:t>
        </w:r>
      </w:hyperlink>
      <w:r w:rsidRPr="00AC0F8F">
        <w:rPr>
          <w:sz w:val="28"/>
          <w:szCs w:val="28"/>
        </w:rPr>
        <w:t xml:space="preserve">, </w:t>
      </w:r>
      <w:hyperlink r:id="rId12" w:tooltip="Быков, Ролан Антонович" w:history="1">
        <w:r w:rsidRPr="00AC0F8F">
          <w:rPr>
            <w:rStyle w:val="a3"/>
            <w:rFonts w:eastAsiaTheme="majorEastAsia"/>
            <w:color w:val="auto"/>
            <w:sz w:val="28"/>
            <w:szCs w:val="28"/>
            <w:u w:val="none"/>
          </w:rPr>
          <w:t>Ролан Быков</w:t>
        </w:r>
      </w:hyperlink>
      <w:r w:rsidRPr="00AC0F8F">
        <w:rPr>
          <w:sz w:val="28"/>
          <w:szCs w:val="28"/>
        </w:rPr>
        <w:t xml:space="preserve">, Пола Абдул, </w:t>
      </w:r>
      <w:hyperlink r:id="rId13" w:tooltip="Аксюта, Юрий Викторович" w:history="1">
        <w:r w:rsidRPr="00AC0F8F">
          <w:rPr>
            <w:rStyle w:val="a3"/>
            <w:rFonts w:eastAsiaTheme="majorEastAsia"/>
            <w:color w:val="auto"/>
            <w:sz w:val="28"/>
            <w:szCs w:val="28"/>
            <w:u w:val="none"/>
          </w:rPr>
          <w:t xml:space="preserve">Юрий </w:t>
        </w:r>
        <w:proofErr w:type="spellStart"/>
        <w:r w:rsidRPr="00AC0F8F">
          <w:rPr>
            <w:rStyle w:val="a3"/>
            <w:rFonts w:eastAsiaTheme="majorEastAsia"/>
            <w:color w:val="auto"/>
            <w:sz w:val="28"/>
            <w:szCs w:val="28"/>
            <w:u w:val="none"/>
          </w:rPr>
          <w:t>Аксюта</w:t>
        </w:r>
        <w:proofErr w:type="spellEnd"/>
      </w:hyperlink>
      <w:r w:rsidRPr="00AC0F8F">
        <w:rPr>
          <w:sz w:val="28"/>
          <w:szCs w:val="28"/>
        </w:rPr>
        <w:t xml:space="preserve">, Сара </w:t>
      </w:r>
      <w:proofErr w:type="spellStart"/>
      <w:r w:rsidRPr="00AC0F8F">
        <w:rPr>
          <w:sz w:val="28"/>
          <w:szCs w:val="28"/>
        </w:rPr>
        <w:t>Коннор</w:t>
      </w:r>
      <w:proofErr w:type="spellEnd"/>
      <w:r w:rsidRPr="00AC0F8F">
        <w:rPr>
          <w:sz w:val="28"/>
          <w:szCs w:val="28"/>
        </w:rPr>
        <w:t xml:space="preserve"> и др.</w:t>
      </w:r>
      <w:r w:rsidR="008B4448">
        <w:rPr>
          <w:sz w:val="28"/>
          <w:szCs w:val="28"/>
        </w:rPr>
        <w:t xml:space="preserve"> </w:t>
      </w:r>
      <w:r w:rsidRPr="00AC0F8F">
        <w:rPr>
          <w:sz w:val="28"/>
          <w:szCs w:val="28"/>
        </w:rPr>
        <w:t xml:space="preserve">За годы работы фестиваля его посетили звёзды мировой величины: Джо Кокер, </w:t>
      </w:r>
      <w:proofErr w:type="spellStart"/>
      <w:r w:rsidRPr="00AC0F8F">
        <w:rPr>
          <w:sz w:val="28"/>
          <w:szCs w:val="28"/>
        </w:rPr>
        <w:t>Рики</w:t>
      </w:r>
      <w:proofErr w:type="spellEnd"/>
      <w:r w:rsidRPr="00AC0F8F">
        <w:rPr>
          <w:sz w:val="28"/>
          <w:szCs w:val="28"/>
        </w:rPr>
        <w:t xml:space="preserve"> Мартин, </w:t>
      </w:r>
      <w:proofErr w:type="spellStart"/>
      <w:r w:rsidRPr="00AC0F8F">
        <w:rPr>
          <w:sz w:val="28"/>
          <w:szCs w:val="28"/>
        </w:rPr>
        <w:t>Хулио</w:t>
      </w:r>
      <w:proofErr w:type="spellEnd"/>
      <w:r w:rsidRPr="00AC0F8F">
        <w:rPr>
          <w:sz w:val="28"/>
          <w:szCs w:val="28"/>
        </w:rPr>
        <w:t xml:space="preserve"> </w:t>
      </w:r>
      <w:proofErr w:type="spellStart"/>
      <w:r w:rsidRPr="00AC0F8F">
        <w:rPr>
          <w:sz w:val="28"/>
          <w:szCs w:val="28"/>
        </w:rPr>
        <w:t>Иглесиас</w:t>
      </w:r>
      <w:proofErr w:type="spellEnd"/>
      <w:r w:rsidRPr="00AC0F8F">
        <w:rPr>
          <w:sz w:val="28"/>
          <w:szCs w:val="28"/>
        </w:rPr>
        <w:t xml:space="preserve">, Эрос </w:t>
      </w:r>
      <w:proofErr w:type="spellStart"/>
      <w:r w:rsidRPr="00AC0F8F">
        <w:rPr>
          <w:sz w:val="28"/>
          <w:szCs w:val="28"/>
        </w:rPr>
        <w:t>Рамазотти</w:t>
      </w:r>
      <w:proofErr w:type="spellEnd"/>
      <w:r w:rsidRPr="00AC0F8F">
        <w:rPr>
          <w:sz w:val="28"/>
          <w:szCs w:val="28"/>
        </w:rPr>
        <w:t>, Пола Абдул, группы «</w:t>
      </w:r>
      <w:proofErr w:type="spellStart"/>
      <w:r w:rsidR="006E6291">
        <w:fldChar w:fldCharType="begin"/>
      </w:r>
      <w:r w:rsidR="006B360A">
        <w:instrText>HYPERLINK "https://ru.wikipedia.org/wiki/A-ha" \o "A-ha"</w:instrText>
      </w:r>
      <w:r w:rsidR="006E6291">
        <w:fldChar w:fldCharType="separate"/>
      </w:r>
      <w:r w:rsidRPr="00AC0F8F">
        <w:rPr>
          <w:rStyle w:val="a3"/>
          <w:color w:val="auto"/>
          <w:sz w:val="28"/>
          <w:szCs w:val="28"/>
          <w:u w:val="none"/>
        </w:rPr>
        <w:t>A-H</w:t>
      </w:r>
      <w:proofErr w:type="gramStart"/>
      <w:r w:rsidRPr="00AC0F8F">
        <w:rPr>
          <w:rStyle w:val="a3"/>
          <w:color w:val="auto"/>
          <w:sz w:val="28"/>
          <w:szCs w:val="28"/>
          <w:u w:val="none"/>
        </w:rPr>
        <w:t>а</w:t>
      </w:r>
      <w:proofErr w:type="spellEnd"/>
      <w:proofErr w:type="gramEnd"/>
      <w:r w:rsidR="006E6291">
        <w:fldChar w:fldCharType="end"/>
      </w:r>
      <w:r w:rsidRPr="00AC0F8F">
        <w:rPr>
          <w:sz w:val="28"/>
          <w:szCs w:val="28"/>
        </w:rPr>
        <w:t>», «</w:t>
      </w:r>
      <w:proofErr w:type="spellStart"/>
      <w:r w:rsidR="006E6291" w:rsidRPr="006E6291">
        <w:fldChar w:fldCharType="begin"/>
      </w:r>
      <w:r w:rsidR="00CE3513">
        <w:instrText xml:space="preserve"> HYPERLINK "https://ru.wikipedia.org/wiki/Boney_M." \o "Boney M." </w:instrText>
      </w:r>
      <w:r w:rsidR="006E6291" w:rsidRPr="006E6291">
        <w:fldChar w:fldCharType="separate"/>
      </w:r>
      <w:r w:rsidRPr="00AC0F8F">
        <w:rPr>
          <w:rStyle w:val="a3"/>
          <w:color w:val="auto"/>
          <w:sz w:val="28"/>
          <w:szCs w:val="28"/>
          <w:u w:val="none"/>
        </w:rPr>
        <w:t>Boney</w:t>
      </w:r>
      <w:proofErr w:type="spellEnd"/>
      <w:r w:rsidRPr="00AC0F8F">
        <w:rPr>
          <w:rStyle w:val="a3"/>
          <w:color w:val="auto"/>
          <w:sz w:val="28"/>
          <w:szCs w:val="28"/>
          <w:u w:val="none"/>
        </w:rPr>
        <w:t xml:space="preserve"> M</w:t>
      </w:r>
      <w:r w:rsidR="006E6291">
        <w:rPr>
          <w:rStyle w:val="a3"/>
          <w:color w:val="auto"/>
          <w:sz w:val="28"/>
          <w:szCs w:val="28"/>
          <w:u w:val="none"/>
        </w:rPr>
        <w:fldChar w:fldCharType="end"/>
      </w:r>
      <w:r w:rsidRPr="00AC0F8F">
        <w:rPr>
          <w:sz w:val="28"/>
          <w:szCs w:val="28"/>
        </w:rPr>
        <w:t>», «</w:t>
      </w:r>
      <w:proofErr w:type="spellStart"/>
      <w:r w:rsidR="006E6291" w:rsidRPr="006E6291">
        <w:fldChar w:fldCharType="begin"/>
      </w:r>
      <w:r w:rsidR="00CE3513">
        <w:instrText xml:space="preserve"> HYPERLINK "https://ru.wikipedia.org/wiki/Scorpions" \o "Scorpions" </w:instrText>
      </w:r>
      <w:r w:rsidR="006E6291" w:rsidRPr="006E6291">
        <w:fldChar w:fldCharType="separate"/>
      </w:r>
      <w:r w:rsidRPr="00AC0F8F">
        <w:rPr>
          <w:rStyle w:val="a3"/>
          <w:color w:val="auto"/>
          <w:sz w:val="28"/>
          <w:szCs w:val="28"/>
          <w:u w:val="none"/>
        </w:rPr>
        <w:t>Scorpions</w:t>
      </w:r>
      <w:proofErr w:type="spellEnd"/>
      <w:r w:rsidR="006E6291">
        <w:rPr>
          <w:rStyle w:val="a3"/>
          <w:color w:val="auto"/>
          <w:sz w:val="28"/>
          <w:szCs w:val="28"/>
          <w:u w:val="none"/>
        </w:rPr>
        <w:fldChar w:fldCharType="end"/>
      </w:r>
      <w:r w:rsidRPr="00AC0F8F">
        <w:rPr>
          <w:sz w:val="28"/>
          <w:szCs w:val="28"/>
        </w:rPr>
        <w:t>», «</w:t>
      </w:r>
      <w:hyperlink r:id="rId14" w:tooltip="The Doors" w:history="1">
        <w:r w:rsidRPr="00AC0F8F">
          <w:rPr>
            <w:rStyle w:val="a3"/>
            <w:color w:val="auto"/>
            <w:sz w:val="28"/>
            <w:szCs w:val="28"/>
            <w:u w:val="none"/>
            <w:lang w:val="en-US"/>
          </w:rPr>
          <w:t>TheDoors</w:t>
        </w:r>
      </w:hyperlink>
      <w:r w:rsidRPr="00AC0F8F">
        <w:rPr>
          <w:sz w:val="28"/>
          <w:szCs w:val="28"/>
        </w:rPr>
        <w:t xml:space="preserve">» и множество других не менее известных исполнителей. Также были приглашенные звезды: Томас Андерс, </w:t>
      </w:r>
      <w:proofErr w:type="spellStart"/>
      <w:r w:rsidRPr="00AC0F8F">
        <w:rPr>
          <w:sz w:val="28"/>
          <w:szCs w:val="28"/>
        </w:rPr>
        <w:t>Кевин</w:t>
      </w:r>
      <w:proofErr w:type="spellEnd"/>
      <w:r w:rsidRPr="00AC0F8F">
        <w:rPr>
          <w:sz w:val="28"/>
          <w:szCs w:val="28"/>
        </w:rPr>
        <w:t xml:space="preserve"> </w:t>
      </w:r>
      <w:proofErr w:type="spellStart"/>
      <w:r w:rsidRPr="00AC0F8F">
        <w:rPr>
          <w:sz w:val="28"/>
          <w:szCs w:val="28"/>
        </w:rPr>
        <w:t>Костнер</w:t>
      </w:r>
      <w:proofErr w:type="spellEnd"/>
      <w:r w:rsidRPr="00AC0F8F">
        <w:rPr>
          <w:sz w:val="28"/>
          <w:szCs w:val="28"/>
        </w:rPr>
        <w:t xml:space="preserve">, </w:t>
      </w:r>
      <w:proofErr w:type="spellStart"/>
      <w:r w:rsidRPr="00AC0F8F">
        <w:rPr>
          <w:sz w:val="28"/>
          <w:szCs w:val="28"/>
        </w:rPr>
        <w:t>Вуди</w:t>
      </w:r>
      <w:proofErr w:type="spellEnd"/>
      <w:r w:rsidRPr="00AC0F8F">
        <w:rPr>
          <w:sz w:val="28"/>
          <w:szCs w:val="28"/>
        </w:rPr>
        <w:t xml:space="preserve"> Аллен и другие.</w:t>
      </w:r>
    </w:p>
    <w:p w:rsidR="005779B1" w:rsidRPr="00AC0F8F" w:rsidRDefault="005779B1" w:rsidP="00AC0F8F">
      <w:pPr>
        <w:pStyle w:val="131"/>
        <w:tabs>
          <w:tab w:val="left" w:pos="142"/>
          <w:tab w:val="left" w:pos="426"/>
        </w:tabs>
        <w:ind w:right="-284" w:firstLine="567"/>
        <w:rPr>
          <w:rFonts w:ascii="Times New Roman" w:hAnsi="Times New Roman" w:cs="Times New Roman"/>
          <w:sz w:val="28"/>
          <w:szCs w:val="28"/>
        </w:rPr>
      </w:pPr>
      <w:r w:rsidRPr="00AC0F8F">
        <w:rPr>
          <w:rFonts w:ascii="Times New Roman" w:hAnsi="Times New Roman" w:cs="Times New Roman"/>
          <w:sz w:val="28"/>
          <w:szCs w:val="28"/>
        </w:rPr>
        <w:t xml:space="preserve">Не следует отожествлять этот фестиваль с другим культурным событием города на Неве - международным фестивалем «Звезды белых ночей». Это один из масштабных и популярных музыкальных фестивалей Санкт-Петербурга. Отметим, что это один из первых международных фестивалей, организованных в городе на Неве после распада СССР. Впервые этот фестиваль был проведен в </w:t>
      </w:r>
      <w:smartTag w:uri="urn:schemas-microsoft-com:office:smarttags" w:element="metricconverter">
        <w:smartTagPr>
          <w:attr w:name="ProductID" w:val="1993 г"/>
        </w:smartTagPr>
        <w:r w:rsidRPr="00AC0F8F">
          <w:rPr>
            <w:rFonts w:ascii="Times New Roman" w:hAnsi="Times New Roman" w:cs="Times New Roman"/>
            <w:sz w:val="28"/>
            <w:szCs w:val="28"/>
          </w:rPr>
          <w:t>1993 г</w:t>
        </w:r>
      </w:smartTag>
      <w:r w:rsidRPr="00AC0F8F">
        <w:rPr>
          <w:rFonts w:ascii="Times New Roman" w:hAnsi="Times New Roman" w:cs="Times New Roman"/>
          <w:sz w:val="28"/>
          <w:szCs w:val="28"/>
        </w:rPr>
        <w:t>. по инициативе В. Гергиева.</w:t>
      </w:r>
      <w:r w:rsidRPr="00AC0F8F">
        <w:rPr>
          <w:rStyle w:val="a6"/>
          <w:rFonts w:ascii="Times New Roman" w:hAnsi="Times New Roman" w:cs="Times New Roman"/>
          <w:sz w:val="28"/>
          <w:szCs w:val="28"/>
        </w:rPr>
        <w:footnoteReference w:id="58"/>
      </w:r>
      <w:r w:rsidRPr="00AC0F8F">
        <w:rPr>
          <w:rFonts w:ascii="Times New Roman" w:hAnsi="Times New Roman" w:cs="Times New Roman"/>
          <w:sz w:val="28"/>
          <w:szCs w:val="28"/>
        </w:rPr>
        <w:t xml:space="preserve"> Фестиваль проводится весной, участвуют в нем самые известные исполнители, коллективы и дирижеры со всего мира. В </w:t>
      </w:r>
      <w:r w:rsidRPr="00AC0F8F">
        <w:rPr>
          <w:rFonts w:ascii="Times New Roman" w:hAnsi="Times New Roman" w:cs="Times New Roman"/>
          <w:sz w:val="28"/>
          <w:szCs w:val="28"/>
        </w:rPr>
        <w:lastRenderedPageBreak/>
        <w:t xml:space="preserve">программу обычно включаются лучшие оперные и балетные спектакли, симфонические и камерные произведения. Так, например, в рамках этого фестиваля впервые на сцене Мариинского театра была поставлена тетралогия Р.Вагнера «Кольцо </w:t>
      </w:r>
      <w:proofErr w:type="spellStart"/>
      <w:r w:rsidRPr="00AC0F8F">
        <w:rPr>
          <w:rFonts w:ascii="Times New Roman" w:hAnsi="Times New Roman" w:cs="Times New Roman"/>
          <w:sz w:val="28"/>
          <w:szCs w:val="28"/>
        </w:rPr>
        <w:t>нибелунга</w:t>
      </w:r>
      <w:proofErr w:type="spellEnd"/>
      <w:r w:rsidRPr="00AC0F8F">
        <w:rPr>
          <w:rFonts w:ascii="Times New Roman" w:hAnsi="Times New Roman" w:cs="Times New Roman"/>
          <w:sz w:val="28"/>
          <w:szCs w:val="28"/>
        </w:rPr>
        <w:t>», которая теперь входит в ежегодный репертуар театра.</w:t>
      </w:r>
    </w:p>
    <w:p w:rsidR="005779B1" w:rsidRPr="00AC0F8F" w:rsidRDefault="005779B1" w:rsidP="00AC0F8F">
      <w:pPr>
        <w:pStyle w:val="131"/>
        <w:tabs>
          <w:tab w:val="left" w:pos="142"/>
          <w:tab w:val="left" w:pos="426"/>
        </w:tabs>
        <w:ind w:right="-284" w:firstLine="567"/>
        <w:rPr>
          <w:rFonts w:ascii="Times New Roman" w:hAnsi="Times New Roman" w:cs="Times New Roman"/>
          <w:sz w:val="28"/>
          <w:szCs w:val="28"/>
        </w:rPr>
      </w:pPr>
      <w:r w:rsidRPr="00AC0F8F">
        <w:rPr>
          <w:rFonts w:ascii="Times New Roman" w:hAnsi="Times New Roman" w:cs="Times New Roman"/>
          <w:sz w:val="28"/>
          <w:szCs w:val="28"/>
        </w:rPr>
        <w:t xml:space="preserve">Двумя годами позже, в 1995 году, впервые состоялся международный фестиваль «Музыкальный Олимп», который и теперьпроводится ежегодно в Санкт-Петербурге. Этот уникальный фестиваль собирает лауреатов и дипломантов наиболее известных международных музыкальных конкурсов и фестивалей, предоставляя петербуржцам и гостям города уникальную возможность увидеть и услышать лучших молодых исполнителей. В состав оргкомитета фестиваля в разные годы входили известные музыканты и исполнители </w:t>
      </w:r>
      <w:r w:rsidR="00056D0A" w:rsidRPr="00AC0F8F">
        <w:rPr>
          <w:rFonts w:ascii="Times New Roman" w:hAnsi="Times New Roman" w:cs="Times New Roman"/>
          <w:sz w:val="28"/>
          <w:szCs w:val="28"/>
        </w:rPr>
        <w:t>–</w:t>
      </w:r>
      <w:r w:rsidRPr="00AC0F8F">
        <w:rPr>
          <w:rFonts w:ascii="Times New Roman" w:hAnsi="Times New Roman" w:cs="Times New Roman"/>
          <w:sz w:val="28"/>
          <w:szCs w:val="28"/>
        </w:rPr>
        <w:t xml:space="preserve"> Г. Вишневская, П. Доминго, М. </w:t>
      </w:r>
      <w:proofErr w:type="spellStart"/>
      <w:r w:rsidRPr="00AC0F8F">
        <w:rPr>
          <w:rFonts w:ascii="Times New Roman" w:hAnsi="Times New Roman" w:cs="Times New Roman"/>
          <w:sz w:val="28"/>
          <w:szCs w:val="28"/>
        </w:rPr>
        <w:t>Кабалье</w:t>
      </w:r>
      <w:proofErr w:type="spellEnd"/>
      <w:r w:rsidRPr="00AC0F8F">
        <w:rPr>
          <w:rFonts w:ascii="Times New Roman" w:hAnsi="Times New Roman" w:cs="Times New Roman"/>
          <w:sz w:val="28"/>
          <w:szCs w:val="28"/>
        </w:rPr>
        <w:t>, Д. Хворостовский, что свидетельствует о высоком уровне организации и значительном авторитете этого фестиваля. Фестиваль «Музыкальный Олимп» прох</w:t>
      </w:r>
      <w:r w:rsidR="008B4448">
        <w:rPr>
          <w:rFonts w:ascii="Times New Roman" w:hAnsi="Times New Roman" w:cs="Times New Roman"/>
          <w:sz w:val="28"/>
          <w:szCs w:val="28"/>
        </w:rPr>
        <w:t>одит в Петербургской филармонии</w:t>
      </w:r>
      <w:r w:rsidRPr="00AC0F8F">
        <w:rPr>
          <w:rFonts w:ascii="Times New Roman" w:hAnsi="Times New Roman" w:cs="Times New Roman"/>
          <w:sz w:val="28"/>
          <w:szCs w:val="28"/>
        </w:rPr>
        <w:t>.</w:t>
      </w:r>
      <w:r w:rsidRPr="00AC0F8F">
        <w:rPr>
          <w:rStyle w:val="a6"/>
          <w:rFonts w:ascii="Times New Roman" w:hAnsi="Times New Roman" w:cs="Times New Roman"/>
          <w:sz w:val="28"/>
          <w:szCs w:val="28"/>
        </w:rPr>
        <w:footnoteReference w:id="59"/>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Под эгидой Эрмитажа проводится другой не менее известный международный музыкальный фестиваль </w:t>
      </w:r>
      <w:r w:rsidR="00056D0A" w:rsidRPr="00AC0F8F">
        <w:rPr>
          <w:rFonts w:ascii="Times New Roman" w:hAnsi="Times New Roman" w:cs="Times New Roman"/>
          <w:sz w:val="28"/>
          <w:szCs w:val="28"/>
        </w:rPr>
        <w:t>–</w:t>
      </w:r>
      <w:r w:rsidRPr="00AC0F8F">
        <w:rPr>
          <w:rFonts w:ascii="Times New Roman" w:hAnsi="Times New Roman" w:cs="Times New Roman"/>
          <w:sz w:val="28"/>
          <w:szCs w:val="28"/>
        </w:rPr>
        <w:t xml:space="preserve"> «Музыка большого Эрмитажа». Пример этого фестиваля отражает новые тенденции фестивального движения, когда его учредителями становятся не только музыкальные организации, но и как в данном случае, музеи. Международный фестиваль «Музыка большого Эрмитажа» берет свое начало со знаменательного события. 26 июля </w:t>
      </w:r>
      <w:smartTag w:uri="urn:schemas-microsoft-com:office:smarttags" w:element="metricconverter">
        <w:smartTagPr>
          <w:attr w:name="ProductID" w:val="2001 г"/>
        </w:smartTagPr>
        <w:smartTag w:uri="urn:schemas-microsoft-com:office:smarttags" w:element="metricconverter">
          <w:smartTagPr>
            <w:attr w:name="ProductID" w:val="2001 г"/>
          </w:smartTagPr>
          <w:r w:rsidRPr="00AC0F8F">
            <w:rPr>
              <w:rFonts w:ascii="Times New Roman" w:hAnsi="Times New Roman" w:cs="Times New Roman"/>
              <w:sz w:val="28"/>
              <w:szCs w:val="28"/>
            </w:rPr>
            <w:t>2001 г</w:t>
          </w:r>
        </w:smartTag>
        <w:r w:rsidRPr="00AC0F8F">
          <w:rPr>
            <w:rFonts w:ascii="Times New Roman" w:hAnsi="Times New Roman" w:cs="Times New Roman"/>
            <w:sz w:val="28"/>
            <w:szCs w:val="28"/>
          </w:rPr>
          <w:t>.</w:t>
        </w:r>
      </w:smartTag>
      <w:r w:rsidRPr="00AC0F8F">
        <w:rPr>
          <w:rFonts w:ascii="Times New Roman" w:hAnsi="Times New Roman" w:cs="Times New Roman"/>
          <w:sz w:val="28"/>
          <w:szCs w:val="28"/>
        </w:rPr>
        <w:t xml:space="preserve">: слушатели были приглашены в Большой парадный двор Зимнего дворца на премьеру оратории </w:t>
      </w:r>
      <w:proofErr w:type="spellStart"/>
      <w:r w:rsidRPr="00AC0F8F">
        <w:rPr>
          <w:rFonts w:ascii="Times New Roman" w:hAnsi="Times New Roman" w:cs="Times New Roman"/>
          <w:sz w:val="28"/>
          <w:szCs w:val="28"/>
        </w:rPr>
        <w:t>Кшиштофа</w:t>
      </w:r>
      <w:proofErr w:type="spellEnd"/>
      <w:r w:rsidR="008B4448">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Пендерецкого</w:t>
      </w:r>
      <w:proofErr w:type="spellEnd"/>
      <w:r w:rsidRPr="00AC0F8F">
        <w:rPr>
          <w:rFonts w:ascii="Times New Roman" w:hAnsi="Times New Roman" w:cs="Times New Roman"/>
          <w:sz w:val="28"/>
          <w:szCs w:val="28"/>
        </w:rPr>
        <w:t xml:space="preserve"> «Семь врат Иерусалима». Событие объединило более 350 музыкантов из шести стран мира и более четырех тысяч зрителей.</w:t>
      </w:r>
      <w:r w:rsidRPr="00AC0F8F">
        <w:rPr>
          <w:rStyle w:val="a6"/>
          <w:rFonts w:ascii="Times New Roman" w:hAnsi="Times New Roman" w:cs="Times New Roman"/>
          <w:sz w:val="28"/>
          <w:szCs w:val="28"/>
        </w:rPr>
        <w:footnoteReference w:id="60"/>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lastRenderedPageBreak/>
        <w:t xml:space="preserve">Эрмитаж уже давно включил музыку в коллекцию своих произведений искусства. У музея есть собственный оркестр «Санкт-Петербург </w:t>
      </w:r>
      <w:proofErr w:type="spellStart"/>
      <w:r w:rsidRPr="00AC0F8F">
        <w:rPr>
          <w:rFonts w:ascii="Times New Roman" w:hAnsi="Times New Roman" w:cs="Times New Roman"/>
          <w:sz w:val="28"/>
          <w:szCs w:val="28"/>
        </w:rPr>
        <w:t>Камерата</w:t>
      </w:r>
      <w:proofErr w:type="spellEnd"/>
      <w:r w:rsidRPr="00AC0F8F">
        <w:rPr>
          <w:rFonts w:ascii="Times New Roman" w:hAnsi="Times New Roman" w:cs="Times New Roman"/>
          <w:sz w:val="28"/>
          <w:szCs w:val="28"/>
        </w:rPr>
        <w:t xml:space="preserve">». Его руководитель </w:t>
      </w:r>
      <w:proofErr w:type="spellStart"/>
      <w:r w:rsidRPr="00AC0F8F">
        <w:rPr>
          <w:rFonts w:ascii="Times New Roman" w:hAnsi="Times New Roman" w:cs="Times New Roman"/>
          <w:sz w:val="28"/>
          <w:szCs w:val="28"/>
        </w:rPr>
        <w:t>Саулюс</w:t>
      </w:r>
      <w:proofErr w:type="spellEnd"/>
      <w:r w:rsidR="008B4448">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Сондецкис</w:t>
      </w:r>
      <w:proofErr w:type="spellEnd"/>
      <w:r w:rsidRPr="00AC0F8F">
        <w:rPr>
          <w:rFonts w:ascii="Times New Roman" w:hAnsi="Times New Roman" w:cs="Times New Roman"/>
          <w:sz w:val="28"/>
          <w:szCs w:val="28"/>
        </w:rPr>
        <w:t xml:space="preserve"> вспоминал, что идея организации концертов в эрмитажных залах принадлежала еще прежнему директору академику Борису Пиотровскому, а осуществить ее выпало на долю его сына, нынешнего директора Эрмитажа Михаила Пиотровского.</w:t>
      </w:r>
      <w:r w:rsidRPr="00AC0F8F">
        <w:rPr>
          <w:rStyle w:val="a6"/>
          <w:rFonts w:ascii="Times New Roman" w:hAnsi="Times New Roman" w:cs="Times New Roman"/>
          <w:sz w:val="28"/>
          <w:szCs w:val="28"/>
        </w:rPr>
        <w:footnoteReference w:id="61"/>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На встрече,</w:t>
      </w:r>
      <w:r w:rsidR="008138DD">
        <w:rPr>
          <w:rFonts w:ascii="Times New Roman" w:hAnsi="Times New Roman" w:cs="Times New Roman"/>
          <w:sz w:val="28"/>
          <w:szCs w:val="28"/>
        </w:rPr>
        <w:t xml:space="preserve"> которая была посвящена</w:t>
      </w:r>
      <w:r w:rsidRPr="00AC0F8F">
        <w:rPr>
          <w:rFonts w:ascii="Times New Roman" w:hAnsi="Times New Roman" w:cs="Times New Roman"/>
          <w:sz w:val="28"/>
          <w:szCs w:val="28"/>
        </w:rPr>
        <w:t xml:space="preserve"> открытию фестиваля, </w:t>
      </w:r>
      <w:r w:rsidR="008138DD">
        <w:rPr>
          <w:rFonts w:ascii="Times New Roman" w:hAnsi="Times New Roman" w:cs="Times New Roman"/>
          <w:sz w:val="28"/>
          <w:szCs w:val="28"/>
        </w:rPr>
        <w:t>проходило</w:t>
      </w:r>
      <w:r w:rsidRPr="00AC0F8F">
        <w:rPr>
          <w:rFonts w:ascii="Times New Roman" w:hAnsi="Times New Roman" w:cs="Times New Roman"/>
          <w:sz w:val="28"/>
          <w:szCs w:val="28"/>
        </w:rPr>
        <w:t xml:space="preserve"> представление оркестра Государственного Эрмитажа, который был создан в </w:t>
      </w:r>
      <w:smartTag w:uri="urn:schemas-microsoft-com:office:smarttags" w:element="metricconverter">
        <w:smartTagPr>
          <w:attr w:name="ProductID" w:val="1989 г"/>
        </w:smartTagPr>
        <w:r w:rsidRPr="00AC0F8F">
          <w:rPr>
            <w:rFonts w:ascii="Times New Roman" w:hAnsi="Times New Roman" w:cs="Times New Roman"/>
            <w:sz w:val="28"/>
            <w:szCs w:val="28"/>
          </w:rPr>
          <w:t>1989 г</w:t>
        </w:r>
      </w:smartTag>
      <w:r w:rsidRPr="00AC0F8F">
        <w:rPr>
          <w:rFonts w:ascii="Times New Roman" w:hAnsi="Times New Roman" w:cs="Times New Roman"/>
          <w:sz w:val="28"/>
          <w:szCs w:val="28"/>
        </w:rPr>
        <w:t xml:space="preserve">. </w:t>
      </w:r>
      <w:r w:rsidR="006102FD" w:rsidRPr="00AC0F8F">
        <w:rPr>
          <w:rFonts w:ascii="Times New Roman" w:hAnsi="Times New Roman" w:cs="Times New Roman"/>
          <w:sz w:val="28"/>
          <w:szCs w:val="28"/>
        </w:rPr>
        <w:t xml:space="preserve">народным артистом СССР, </w:t>
      </w:r>
      <w:r w:rsidRPr="00AC0F8F">
        <w:rPr>
          <w:rFonts w:ascii="Times New Roman" w:hAnsi="Times New Roman" w:cs="Times New Roman"/>
          <w:sz w:val="28"/>
          <w:szCs w:val="28"/>
        </w:rPr>
        <w:t xml:space="preserve">известным дирижером, лауреатом Государственных премий, профессором </w:t>
      </w:r>
      <w:proofErr w:type="spellStart"/>
      <w:r w:rsidRPr="00AC0F8F">
        <w:rPr>
          <w:rFonts w:ascii="Times New Roman" w:hAnsi="Times New Roman" w:cs="Times New Roman"/>
          <w:sz w:val="28"/>
          <w:szCs w:val="28"/>
        </w:rPr>
        <w:t>Саулюсом</w:t>
      </w:r>
      <w:proofErr w:type="spellEnd"/>
      <w:r w:rsidR="008B4448">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Сондецкисом</w:t>
      </w:r>
      <w:proofErr w:type="spellEnd"/>
      <w:r w:rsidRPr="00AC0F8F">
        <w:rPr>
          <w:rFonts w:ascii="Times New Roman" w:hAnsi="Times New Roman" w:cs="Times New Roman"/>
          <w:sz w:val="28"/>
          <w:szCs w:val="28"/>
        </w:rPr>
        <w:t xml:space="preserve">. 14 февраля </w:t>
      </w:r>
      <w:smartTag w:uri="urn:schemas-microsoft-com:office:smarttags" w:element="metricconverter">
        <w:smartTagPr>
          <w:attr w:name="ProductID" w:val="1994 г"/>
        </w:smartTagPr>
        <w:r w:rsidRPr="00AC0F8F">
          <w:rPr>
            <w:rFonts w:ascii="Times New Roman" w:hAnsi="Times New Roman" w:cs="Times New Roman"/>
            <w:sz w:val="28"/>
            <w:szCs w:val="28"/>
          </w:rPr>
          <w:t>1994 г</w:t>
        </w:r>
      </w:smartTag>
      <w:r w:rsidRPr="00AC0F8F">
        <w:rPr>
          <w:rFonts w:ascii="Times New Roman" w:hAnsi="Times New Roman" w:cs="Times New Roman"/>
          <w:sz w:val="28"/>
          <w:szCs w:val="28"/>
        </w:rPr>
        <w:t>. коллективу был присвоен уникальный статус оркестра Государственного Эрмитажа. На его счету выступления в лучших российских и зарубежных концертных залах с выдающимися дирижерами и музыкантами со всего мира.</w:t>
      </w:r>
      <w:r w:rsidRPr="00AC0F8F">
        <w:rPr>
          <w:rStyle w:val="a6"/>
          <w:rFonts w:ascii="Times New Roman" w:hAnsi="Times New Roman" w:cs="Times New Roman"/>
          <w:sz w:val="28"/>
          <w:szCs w:val="28"/>
        </w:rPr>
        <w:footnoteReference w:id="62"/>
      </w:r>
    </w:p>
    <w:p w:rsidR="005779B1" w:rsidRPr="00AC0F8F" w:rsidRDefault="005779B1" w:rsidP="00AC0F8F">
      <w:pPr>
        <w:pStyle w:val="131"/>
        <w:tabs>
          <w:tab w:val="left" w:pos="142"/>
          <w:tab w:val="left" w:pos="426"/>
        </w:tabs>
        <w:ind w:right="-284" w:firstLine="567"/>
        <w:rPr>
          <w:rFonts w:ascii="Times New Roman" w:hAnsi="Times New Roman" w:cs="Times New Roman"/>
          <w:sz w:val="28"/>
          <w:szCs w:val="28"/>
        </w:rPr>
      </w:pPr>
      <w:r w:rsidRPr="00AC0F8F">
        <w:rPr>
          <w:rFonts w:ascii="Times New Roman" w:hAnsi="Times New Roman" w:cs="Times New Roman"/>
          <w:sz w:val="28"/>
          <w:szCs w:val="28"/>
        </w:rPr>
        <w:t>Фестиваль проходил в залах Эрмитажа. С момента его зарождения в Большом Тронном (Георгиевском) зале, главном парадном зале Зимнего дворца, состоялись концерты с участием музыкантов из Санкт-Петербурга, Германии, Швеции, Литвы.</w:t>
      </w:r>
      <w:r w:rsidRPr="00AC0F8F">
        <w:rPr>
          <w:rStyle w:val="a6"/>
          <w:rFonts w:ascii="Times New Roman" w:hAnsi="Times New Roman" w:cs="Times New Roman"/>
          <w:sz w:val="28"/>
          <w:szCs w:val="28"/>
        </w:rPr>
        <w:footnoteReference w:id="63"/>
      </w:r>
      <w:r w:rsidRPr="00AC0F8F">
        <w:rPr>
          <w:rFonts w:ascii="Times New Roman" w:hAnsi="Times New Roman" w:cs="Times New Roman"/>
          <w:sz w:val="28"/>
          <w:szCs w:val="28"/>
        </w:rPr>
        <w:t xml:space="preserve"> В 2003 году в Большом дворе Зимнего дворца прошел стилизованный «Карнавал в Северной Венеции» с участием двух оперных звезд мировой величины - Любови </w:t>
      </w:r>
      <w:proofErr w:type="spellStart"/>
      <w:r w:rsidRPr="00AC0F8F">
        <w:rPr>
          <w:rFonts w:ascii="Times New Roman" w:hAnsi="Times New Roman" w:cs="Times New Roman"/>
          <w:sz w:val="28"/>
          <w:szCs w:val="28"/>
        </w:rPr>
        <w:t>Казарновской</w:t>
      </w:r>
      <w:proofErr w:type="spellEnd"/>
      <w:r w:rsidRPr="00AC0F8F">
        <w:rPr>
          <w:rFonts w:ascii="Times New Roman" w:hAnsi="Times New Roman" w:cs="Times New Roman"/>
          <w:sz w:val="28"/>
          <w:szCs w:val="28"/>
        </w:rPr>
        <w:t xml:space="preserve"> и Кати </w:t>
      </w:r>
      <w:proofErr w:type="spellStart"/>
      <w:r w:rsidRPr="00AC0F8F">
        <w:rPr>
          <w:rFonts w:ascii="Times New Roman" w:hAnsi="Times New Roman" w:cs="Times New Roman"/>
          <w:sz w:val="28"/>
          <w:szCs w:val="28"/>
        </w:rPr>
        <w:t>Риччарелли</w:t>
      </w:r>
      <w:proofErr w:type="spellEnd"/>
      <w:r w:rsidRPr="00AC0F8F">
        <w:rPr>
          <w:rFonts w:ascii="Times New Roman" w:hAnsi="Times New Roman" w:cs="Times New Roman"/>
          <w:sz w:val="28"/>
          <w:szCs w:val="28"/>
        </w:rPr>
        <w:t>.</w:t>
      </w:r>
      <w:r w:rsidRPr="00AC0F8F">
        <w:rPr>
          <w:rStyle w:val="a6"/>
          <w:rFonts w:ascii="Times New Roman" w:hAnsi="Times New Roman" w:cs="Times New Roman"/>
          <w:sz w:val="28"/>
          <w:szCs w:val="28"/>
        </w:rPr>
        <w:footnoteReference w:id="64"/>
      </w:r>
      <w:r w:rsidRPr="00AC0F8F">
        <w:rPr>
          <w:rFonts w:ascii="Times New Roman" w:hAnsi="Times New Roman" w:cs="Times New Roman"/>
          <w:sz w:val="28"/>
          <w:szCs w:val="28"/>
        </w:rPr>
        <w:t xml:space="preserve"> В </w:t>
      </w:r>
      <w:smartTag w:uri="urn:schemas-microsoft-com:office:smarttags" w:element="metricconverter">
        <w:smartTagPr>
          <w:attr w:name="ProductID" w:val="2004 г"/>
        </w:smartTagPr>
        <w:r w:rsidRPr="00AC0F8F">
          <w:rPr>
            <w:rFonts w:ascii="Times New Roman" w:hAnsi="Times New Roman" w:cs="Times New Roman"/>
            <w:sz w:val="28"/>
            <w:szCs w:val="28"/>
          </w:rPr>
          <w:t>2004 г</w:t>
        </w:r>
      </w:smartTag>
      <w:r w:rsidRPr="00AC0F8F">
        <w:rPr>
          <w:rFonts w:ascii="Times New Roman" w:hAnsi="Times New Roman" w:cs="Times New Roman"/>
          <w:sz w:val="28"/>
          <w:szCs w:val="28"/>
        </w:rPr>
        <w:t>. фестиваль объединил различные жанры и эпохи в искусстве: оперу «</w:t>
      </w:r>
      <w:proofErr w:type="spellStart"/>
      <w:r w:rsidRPr="00AC0F8F">
        <w:rPr>
          <w:rFonts w:ascii="Times New Roman" w:hAnsi="Times New Roman" w:cs="Times New Roman"/>
          <w:sz w:val="28"/>
          <w:szCs w:val="28"/>
        </w:rPr>
        <w:t>Армида</w:t>
      </w:r>
      <w:proofErr w:type="spellEnd"/>
      <w:r w:rsidRPr="00AC0F8F">
        <w:rPr>
          <w:rFonts w:ascii="Times New Roman" w:hAnsi="Times New Roman" w:cs="Times New Roman"/>
          <w:sz w:val="28"/>
          <w:szCs w:val="28"/>
        </w:rPr>
        <w:t xml:space="preserve"> и </w:t>
      </w:r>
      <w:proofErr w:type="spellStart"/>
      <w:r w:rsidRPr="00AC0F8F">
        <w:rPr>
          <w:rFonts w:ascii="Times New Roman" w:hAnsi="Times New Roman" w:cs="Times New Roman"/>
          <w:sz w:val="28"/>
          <w:szCs w:val="28"/>
        </w:rPr>
        <w:t>Ринальдо</w:t>
      </w:r>
      <w:proofErr w:type="spellEnd"/>
      <w:r w:rsidRPr="00AC0F8F">
        <w:rPr>
          <w:rFonts w:ascii="Times New Roman" w:hAnsi="Times New Roman" w:cs="Times New Roman"/>
          <w:sz w:val="28"/>
          <w:szCs w:val="28"/>
        </w:rPr>
        <w:t xml:space="preserve">» Джузеппе </w:t>
      </w:r>
      <w:proofErr w:type="spellStart"/>
      <w:r w:rsidRPr="00AC0F8F">
        <w:rPr>
          <w:rFonts w:ascii="Times New Roman" w:hAnsi="Times New Roman" w:cs="Times New Roman"/>
          <w:sz w:val="28"/>
          <w:szCs w:val="28"/>
        </w:rPr>
        <w:t>Сарти</w:t>
      </w:r>
      <w:proofErr w:type="spellEnd"/>
      <w:r w:rsidRPr="00AC0F8F">
        <w:rPr>
          <w:rFonts w:ascii="Times New Roman" w:hAnsi="Times New Roman" w:cs="Times New Roman"/>
          <w:sz w:val="28"/>
          <w:szCs w:val="28"/>
        </w:rPr>
        <w:t xml:space="preserve">, «Фантастическую симфонию» Гектора Берлиоза, превратившуюся в музыкально-театральное действо «Эпизод из жизни артиста», проводником по которому был Сергей Маковецкий, а также музыкальную мистерию на произведения XX столетия с участием Юрия </w:t>
      </w:r>
      <w:r w:rsidRPr="00AC0F8F">
        <w:rPr>
          <w:rFonts w:ascii="Times New Roman" w:hAnsi="Times New Roman" w:cs="Times New Roman"/>
          <w:sz w:val="28"/>
          <w:szCs w:val="28"/>
        </w:rPr>
        <w:lastRenderedPageBreak/>
        <w:t xml:space="preserve">Шевчука и Дины Корзун.В 2005 г., когда фестиваль «Музыка Большого Эрмитажа» отмечал свое пятилетие, на юбилейный концерт были приглашены лучшие оркестры и солисты России. Концерты этого фестиваля традиционны по содержанию, но необычны по форме. Всемирно известный камерный оркестр «Виртуозы Москвы» объединился с оркестром Государственного Эрмитажа в большой симфонический оркестр под управлением </w:t>
      </w:r>
      <w:proofErr w:type="spellStart"/>
      <w:r w:rsidRPr="00AC0F8F">
        <w:rPr>
          <w:rFonts w:ascii="Times New Roman" w:hAnsi="Times New Roman" w:cs="Times New Roman"/>
          <w:sz w:val="28"/>
          <w:szCs w:val="28"/>
        </w:rPr>
        <w:t>Саулюса</w:t>
      </w:r>
      <w:proofErr w:type="spellEnd"/>
      <w:r w:rsidR="00814985">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Сондецкиса</w:t>
      </w:r>
      <w:proofErr w:type="spellEnd"/>
      <w:r w:rsidRPr="00AC0F8F">
        <w:rPr>
          <w:rFonts w:ascii="Times New Roman" w:hAnsi="Times New Roman" w:cs="Times New Roman"/>
          <w:sz w:val="28"/>
          <w:szCs w:val="28"/>
        </w:rPr>
        <w:t xml:space="preserve"> и исполнил ряд популярных произведений музыкальной классики.</w:t>
      </w:r>
      <w:r w:rsidRPr="00AC0F8F">
        <w:rPr>
          <w:rStyle w:val="a6"/>
          <w:rFonts w:ascii="Times New Roman" w:hAnsi="Times New Roman" w:cs="Times New Roman"/>
          <w:sz w:val="28"/>
          <w:szCs w:val="28"/>
        </w:rPr>
        <w:footnoteReference w:id="65"/>
      </w:r>
    </w:p>
    <w:p w:rsidR="005779B1" w:rsidRPr="00AC0F8F" w:rsidRDefault="005779B1" w:rsidP="00AC0F8F">
      <w:pPr>
        <w:pStyle w:val="131"/>
        <w:tabs>
          <w:tab w:val="left" w:pos="142"/>
          <w:tab w:val="left" w:pos="426"/>
        </w:tabs>
        <w:ind w:right="-284" w:firstLine="567"/>
        <w:rPr>
          <w:rFonts w:ascii="Times New Roman" w:hAnsi="Times New Roman" w:cs="Times New Roman"/>
          <w:sz w:val="28"/>
          <w:szCs w:val="28"/>
        </w:rPr>
      </w:pPr>
      <w:r w:rsidRPr="00AC0F8F">
        <w:rPr>
          <w:rFonts w:ascii="Times New Roman" w:hAnsi="Times New Roman" w:cs="Times New Roman"/>
          <w:sz w:val="28"/>
          <w:szCs w:val="28"/>
        </w:rPr>
        <w:t xml:space="preserve">Одним из наиболее ярких событий культурной жизни Санкт-Петербурга явился </w:t>
      </w:r>
      <w:r w:rsidRPr="00AC0F8F">
        <w:rPr>
          <w:rStyle w:val="vrezka2"/>
          <w:rFonts w:ascii="Times New Roman" w:hAnsi="Times New Roman" w:cs="Times New Roman"/>
          <w:b w:val="0"/>
          <w:color w:val="auto"/>
          <w:sz w:val="28"/>
          <w:szCs w:val="28"/>
        </w:rPr>
        <w:t xml:space="preserve">международный зимний фестиваль «Площадь Искусств», который был учрежден в </w:t>
      </w:r>
      <w:smartTag w:uri="urn:schemas-microsoft-com:office:smarttags" w:element="metricconverter">
        <w:smartTagPr>
          <w:attr w:name="ProductID" w:val="1999 г"/>
        </w:smartTagPr>
        <w:r w:rsidRPr="00AC0F8F">
          <w:rPr>
            <w:rStyle w:val="vrezka2"/>
            <w:rFonts w:ascii="Times New Roman" w:hAnsi="Times New Roman" w:cs="Times New Roman"/>
            <w:b w:val="0"/>
            <w:color w:val="auto"/>
            <w:sz w:val="28"/>
            <w:szCs w:val="28"/>
          </w:rPr>
          <w:t>1999 г</w:t>
        </w:r>
      </w:smartTag>
      <w:r w:rsidRPr="00AC0F8F">
        <w:rPr>
          <w:rStyle w:val="vrezka2"/>
          <w:rFonts w:ascii="Times New Roman" w:hAnsi="Times New Roman" w:cs="Times New Roman"/>
          <w:b w:val="0"/>
          <w:color w:val="auto"/>
          <w:sz w:val="28"/>
          <w:szCs w:val="28"/>
        </w:rPr>
        <w:t>. В 2006 году фестиваль был посвящен</w:t>
      </w:r>
      <w:r w:rsidRPr="00AC0F8F">
        <w:rPr>
          <w:rFonts w:ascii="Times New Roman" w:hAnsi="Times New Roman" w:cs="Times New Roman"/>
          <w:sz w:val="28"/>
          <w:szCs w:val="28"/>
        </w:rPr>
        <w:t>столетию со дня рождения Дмитрия Шостаковича, имя которого носит Санкт-Петербургская филармония.</w:t>
      </w:r>
      <w:r w:rsidRPr="00AC0F8F">
        <w:rPr>
          <w:rStyle w:val="a6"/>
          <w:rFonts w:ascii="Times New Roman" w:hAnsi="Times New Roman" w:cs="Times New Roman"/>
          <w:sz w:val="28"/>
          <w:szCs w:val="28"/>
        </w:rPr>
        <w:footnoteReference w:id="66"/>
      </w:r>
      <w:r w:rsidRPr="00AC0F8F">
        <w:rPr>
          <w:rFonts w:ascii="Times New Roman" w:hAnsi="Times New Roman" w:cs="Times New Roman"/>
          <w:sz w:val="28"/>
          <w:szCs w:val="28"/>
        </w:rPr>
        <w:t xml:space="preserve"> Этот фестиваль, безусловно, является крупным международным событием, традиционно собирающим лучшие музыкальные коллективы мира. В программах каждого фестиваля «Площадь искусств» всегда есть своя центральная идея. В разные годы она формировалась вокруг имен блистательных музыкантов, культуры разных стран, важных для истории России музыкальных событий.</w:t>
      </w:r>
      <w:r w:rsidR="00814985">
        <w:rPr>
          <w:rFonts w:ascii="Times New Roman" w:hAnsi="Times New Roman" w:cs="Times New Roman"/>
          <w:sz w:val="28"/>
          <w:szCs w:val="28"/>
        </w:rPr>
        <w:t xml:space="preserve"> </w:t>
      </w:r>
      <w:r w:rsidRPr="00AC0F8F">
        <w:rPr>
          <w:rFonts w:ascii="Times New Roman" w:hAnsi="Times New Roman" w:cs="Times New Roman"/>
          <w:sz w:val="28"/>
          <w:szCs w:val="28"/>
        </w:rPr>
        <w:t>Ежегодный зимний фестиваль «Площадь искусств» уже давно стал привычной частью декабрьского культурного ландшафта северной столицы.</w:t>
      </w:r>
    </w:p>
    <w:p w:rsidR="005779B1" w:rsidRPr="00AC0F8F" w:rsidRDefault="005779B1" w:rsidP="00AC0F8F">
      <w:pPr>
        <w:pStyle w:val="131"/>
        <w:tabs>
          <w:tab w:val="left" w:pos="142"/>
          <w:tab w:val="left" w:pos="426"/>
        </w:tabs>
        <w:ind w:right="-284" w:firstLine="567"/>
        <w:rPr>
          <w:rFonts w:ascii="Times New Roman" w:hAnsi="Times New Roman" w:cs="Times New Roman"/>
          <w:sz w:val="28"/>
          <w:szCs w:val="28"/>
        </w:rPr>
      </w:pPr>
      <w:r w:rsidRPr="00AC0F8F">
        <w:rPr>
          <w:rFonts w:ascii="Times New Roman" w:hAnsi="Times New Roman" w:cs="Times New Roman"/>
          <w:sz w:val="28"/>
          <w:szCs w:val="28"/>
        </w:rPr>
        <w:t xml:space="preserve">Рассмотрев международные фестивали классической музыки, проводимые в Санкт-Петербурге, можно сделать выводы об их благоприятном влиянии на культурные связи города на международном уровне. Все эти фестивали нацелены на то, чтобы усилить славу одного из мировых центров культуры и искусства - Петербурга. Они создают у людей праздничное настроение и повышают имидж России в целом и Санкт-Петербурга в частности, а также </w:t>
      </w:r>
      <w:r w:rsidRPr="00AC0F8F">
        <w:rPr>
          <w:rFonts w:ascii="Times New Roman" w:hAnsi="Times New Roman" w:cs="Times New Roman"/>
          <w:sz w:val="28"/>
          <w:szCs w:val="28"/>
        </w:rPr>
        <w:lastRenderedPageBreak/>
        <w:t xml:space="preserve">являются эффективным средством по привлечению туристов в город проведения фестивалей. </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bCs/>
          <w:sz w:val="28"/>
          <w:szCs w:val="28"/>
        </w:rPr>
        <w:t>Среди петербургских международных музыкальных фестивалей нужно отметить и ежегодный международный музыкальный фестиваль SKIF</w:t>
      </w:r>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Sergey</w:t>
      </w:r>
      <w:proofErr w:type="spellEnd"/>
      <w:r w:rsidR="008B4448">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Kuriokhin</w:t>
      </w:r>
      <w:proofErr w:type="spellEnd"/>
      <w:r w:rsidR="008B4448">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International</w:t>
      </w:r>
      <w:proofErr w:type="spellEnd"/>
      <w:r w:rsidR="008B4448">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Festival</w:t>
      </w:r>
      <w:proofErr w:type="spellEnd"/>
      <w:r w:rsidRPr="00AC0F8F">
        <w:rPr>
          <w:rFonts w:ascii="Times New Roman" w:hAnsi="Times New Roman" w:cs="Times New Roman"/>
          <w:sz w:val="28"/>
          <w:szCs w:val="28"/>
        </w:rPr>
        <w:t xml:space="preserve">). Это фестиваль современной музыки и посвящен он памяти талантливого современного композитора, актера Сергея Курёхина. Фестиваль был задуман виолончелистом Борисом </w:t>
      </w:r>
      <w:proofErr w:type="spellStart"/>
      <w:r w:rsidRPr="00AC0F8F">
        <w:rPr>
          <w:rFonts w:ascii="Times New Roman" w:hAnsi="Times New Roman" w:cs="Times New Roman"/>
          <w:sz w:val="28"/>
          <w:szCs w:val="28"/>
        </w:rPr>
        <w:t>Райскиным</w:t>
      </w:r>
      <w:proofErr w:type="spellEnd"/>
      <w:r w:rsidRPr="00AC0F8F">
        <w:rPr>
          <w:rFonts w:ascii="Times New Roman" w:hAnsi="Times New Roman" w:cs="Times New Roman"/>
          <w:sz w:val="28"/>
          <w:szCs w:val="28"/>
        </w:rPr>
        <w:t xml:space="preserve"> в конце осени 1996 года и впервые им же осуществлён в Нью-Йорке в январе 1997 года. С 1998 года фестиваль SKIF ежегодно проводится в Петербурге. Особенностью фестивалей</w:t>
      </w:r>
      <w:r w:rsidRPr="00AC0F8F">
        <w:rPr>
          <w:rFonts w:ascii="Times New Roman" w:hAnsi="Times New Roman" w:cs="Times New Roman"/>
          <w:sz w:val="28"/>
          <w:szCs w:val="28"/>
          <w:lang w:val="en-US"/>
        </w:rPr>
        <w:t>SKIF</w:t>
      </w:r>
      <w:r w:rsidRPr="00AC0F8F">
        <w:rPr>
          <w:rFonts w:ascii="Times New Roman" w:hAnsi="Times New Roman" w:cs="Times New Roman"/>
          <w:sz w:val="28"/>
          <w:szCs w:val="28"/>
        </w:rPr>
        <w:t xml:space="preserve"> служит то, что иногда они проводились в Амстердаме, Берлине и в других городах. В 2009 году Фонд и Центр имени Сергея Курёхина создали ежегодную премию в области современного искусства.</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Как мы можем заметить, в Санкт-Петербурге очень популярны не только фестивали классической музыки, но и музыки современной. Следовательно, это повышает интерес различного рода увлеченного населения и в свою очередь возрастает культурный обмен Санкт-Петербурга. </w:t>
      </w:r>
    </w:p>
    <w:p w:rsidR="005779B1" w:rsidRPr="00AC0F8F" w:rsidRDefault="005779B1" w:rsidP="00AC0F8F">
      <w:pPr>
        <w:pStyle w:val="11"/>
        <w:tabs>
          <w:tab w:val="left" w:pos="142"/>
          <w:tab w:val="left" w:pos="426"/>
        </w:tabs>
        <w:spacing w:before="0" w:after="0" w:line="360" w:lineRule="auto"/>
        <w:ind w:right="-284" w:firstLine="567"/>
        <w:rPr>
          <w:sz w:val="28"/>
          <w:szCs w:val="28"/>
        </w:rPr>
      </w:pPr>
      <w:r w:rsidRPr="00AC0F8F">
        <w:rPr>
          <w:sz w:val="28"/>
          <w:szCs w:val="28"/>
        </w:rPr>
        <w:t>Международные музыкальные фестивали, появившиеся в Петербурге и проходящие здесь и в настоящее время, служат великолепным дополнением не только к культурной палитре города на Неве, но и украшением культурной жизни всей России. На эти фестивали традиционно собираются лучшие, всемирно известные исполнители и коллективы из многих стран мира, чей гастрольный график расписан на много лет вперед. Такие фестивали становятся ярким событием культурной жизни города, страны, привлекают сюда множество туристов, способствует улучшению имиджа.</w:t>
      </w:r>
    </w:p>
    <w:p w:rsidR="005779B1" w:rsidRPr="00AC0F8F" w:rsidRDefault="005779B1" w:rsidP="00AC0F8F">
      <w:pPr>
        <w:pStyle w:val="11"/>
        <w:tabs>
          <w:tab w:val="left" w:pos="142"/>
          <w:tab w:val="left" w:pos="426"/>
        </w:tabs>
        <w:spacing w:before="0" w:after="0" w:line="360" w:lineRule="auto"/>
        <w:ind w:right="-284" w:firstLine="567"/>
        <w:rPr>
          <w:sz w:val="28"/>
          <w:szCs w:val="28"/>
        </w:rPr>
      </w:pPr>
      <w:r w:rsidRPr="00AC0F8F">
        <w:rPr>
          <w:sz w:val="28"/>
          <w:szCs w:val="28"/>
        </w:rPr>
        <w:t xml:space="preserve">Международные музыкальные фестивали </w:t>
      </w:r>
      <w:r w:rsidR="00056D0A" w:rsidRPr="00AC0F8F">
        <w:rPr>
          <w:sz w:val="28"/>
          <w:szCs w:val="28"/>
        </w:rPr>
        <w:t>–</w:t>
      </w:r>
      <w:r w:rsidRPr="00AC0F8F">
        <w:rPr>
          <w:sz w:val="28"/>
          <w:szCs w:val="28"/>
        </w:rPr>
        <w:t xml:space="preserve"> это уникальная форма культурного, артистического обмена, демонстрация лучших достижений национальных культур, а также отражение государственного авторитета, возможность формирования новой «планетарной» культуры третьего тысячелетия. Кроме того, многие музыкальные фестивали играют значительную гуманитарную роль, содействуя взаимному познанию и </w:t>
      </w:r>
      <w:r w:rsidRPr="00AC0F8F">
        <w:rPr>
          <w:sz w:val="28"/>
          <w:szCs w:val="28"/>
        </w:rPr>
        <w:lastRenderedPageBreak/>
        <w:t>пониманию, в качестве основы для достижения более высокого уровня уважения и доверия между народами. Для Петербурга очень важно поддерживать и развивать музыкальные фестивали международного уровня, которые, безусловно, стали визитной карточной нашего горда и частью его культуры.</w:t>
      </w:r>
    </w:p>
    <w:p w:rsidR="005779B1" w:rsidRPr="00AC0F8F" w:rsidRDefault="005779B1" w:rsidP="00AC0F8F">
      <w:pPr>
        <w:pStyle w:val="2"/>
        <w:tabs>
          <w:tab w:val="left" w:pos="142"/>
          <w:tab w:val="left" w:pos="426"/>
        </w:tabs>
        <w:spacing w:after="0" w:line="360" w:lineRule="auto"/>
        <w:ind w:right="-284" w:firstLine="567"/>
        <w:jc w:val="both"/>
        <w:rPr>
          <w:sz w:val="28"/>
          <w:szCs w:val="28"/>
        </w:rPr>
      </w:pPr>
      <w:r w:rsidRPr="00AC0F8F">
        <w:rPr>
          <w:sz w:val="28"/>
          <w:szCs w:val="28"/>
        </w:rPr>
        <w:t xml:space="preserve">В начале 90-х годов в Санкт-Петербурге </w:t>
      </w:r>
      <w:r w:rsidR="006102FD">
        <w:rPr>
          <w:sz w:val="28"/>
          <w:szCs w:val="28"/>
        </w:rPr>
        <w:t>стали появляться</w:t>
      </w:r>
      <w:r w:rsidRPr="00AC0F8F">
        <w:rPr>
          <w:sz w:val="28"/>
          <w:szCs w:val="28"/>
        </w:rPr>
        <w:t xml:space="preserve"> новые международные фестивали в области киноискусства. Одним из </w:t>
      </w:r>
      <w:r w:rsidR="006102FD">
        <w:rPr>
          <w:sz w:val="28"/>
          <w:szCs w:val="28"/>
        </w:rPr>
        <w:t>самых</w:t>
      </w:r>
      <w:r w:rsidRPr="00AC0F8F">
        <w:rPr>
          <w:sz w:val="28"/>
          <w:szCs w:val="28"/>
        </w:rPr>
        <w:t xml:space="preserve"> популярных кинофестивалей в конце ХХ века стал неконкурсный «Фестиваль фестивалей». </w:t>
      </w:r>
      <w:r w:rsidR="006102FD">
        <w:rPr>
          <w:sz w:val="28"/>
          <w:szCs w:val="28"/>
        </w:rPr>
        <w:t>Кинофорум проводится ежегодно</w:t>
      </w:r>
      <w:r w:rsidRPr="00AC0F8F">
        <w:rPr>
          <w:sz w:val="28"/>
          <w:szCs w:val="28"/>
        </w:rPr>
        <w:t xml:space="preserve"> с 1993 года</w:t>
      </w:r>
      <w:r w:rsidR="006102FD">
        <w:rPr>
          <w:sz w:val="28"/>
          <w:szCs w:val="28"/>
        </w:rPr>
        <w:t>. Он</w:t>
      </w:r>
      <w:r w:rsidRPr="00AC0F8F">
        <w:rPr>
          <w:sz w:val="28"/>
          <w:szCs w:val="28"/>
        </w:rPr>
        <w:t xml:space="preserve"> объединя</w:t>
      </w:r>
      <w:r w:rsidR="006102FD">
        <w:rPr>
          <w:sz w:val="28"/>
          <w:szCs w:val="28"/>
        </w:rPr>
        <w:t>ет</w:t>
      </w:r>
      <w:r w:rsidRPr="00AC0F8F">
        <w:rPr>
          <w:sz w:val="28"/>
          <w:szCs w:val="28"/>
        </w:rPr>
        <w:t xml:space="preserve"> в своей программе фильмы - участники и победители последних международных фестивалей и премии «Оскар»,</w:t>
      </w:r>
      <w:r w:rsidR="006102FD">
        <w:rPr>
          <w:sz w:val="28"/>
          <w:szCs w:val="28"/>
        </w:rPr>
        <w:t xml:space="preserve"> которая вручается американской киноакадемией.</w:t>
      </w:r>
    </w:p>
    <w:p w:rsidR="005779B1" w:rsidRPr="00AC0F8F" w:rsidRDefault="00D32F2B" w:rsidP="00AC0F8F">
      <w:pPr>
        <w:tabs>
          <w:tab w:val="left" w:pos="142"/>
          <w:tab w:val="left" w:pos="426"/>
        </w:tabs>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Проведение ф</w:t>
      </w:r>
      <w:r w:rsidR="005779B1" w:rsidRPr="00F53C95">
        <w:rPr>
          <w:rFonts w:ascii="Times New Roman" w:hAnsi="Times New Roman" w:cs="Times New Roman"/>
          <w:sz w:val="28"/>
          <w:szCs w:val="28"/>
        </w:rPr>
        <w:t>естиваль</w:t>
      </w:r>
      <w:r>
        <w:rPr>
          <w:rFonts w:ascii="Times New Roman" w:hAnsi="Times New Roman" w:cs="Times New Roman"/>
          <w:sz w:val="28"/>
          <w:szCs w:val="28"/>
        </w:rPr>
        <w:t xml:space="preserve"> выпадает на</w:t>
      </w:r>
      <w:r w:rsidR="005779B1" w:rsidRPr="00F53C95">
        <w:rPr>
          <w:rFonts w:ascii="Times New Roman" w:hAnsi="Times New Roman" w:cs="Times New Roman"/>
          <w:sz w:val="28"/>
          <w:szCs w:val="28"/>
        </w:rPr>
        <w:t xml:space="preserve"> период белых ночей, с 22 по 29 июня. </w:t>
      </w:r>
      <w:r>
        <w:rPr>
          <w:rFonts w:ascii="Times New Roman" w:hAnsi="Times New Roman" w:cs="Times New Roman"/>
          <w:sz w:val="28"/>
          <w:szCs w:val="28"/>
        </w:rPr>
        <w:t>Показ</w:t>
      </w:r>
      <w:r w:rsidR="005779B1" w:rsidRPr="00F53C95">
        <w:rPr>
          <w:rFonts w:ascii="Times New Roman" w:hAnsi="Times New Roman" w:cs="Times New Roman"/>
          <w:sz w:val="28"/>
          <w:szCs w:val="28"/>
        </w:rPr>
        <w:t xml:space="preserve"> фильмов фестиваля </w:t>
      </w:r>
      <w:r>
        <w:rPr>
          <w:rFonts w:ascii="Times New Roman" w:hAnsi="Times New Roman" w:cs="Times New Roman"/>
          <w:sz w:val="28"/>
          <w:szCs w:val="28"/>
        </w:rPr>
        <w:t>проводится</w:t>
      </w:r>
      <w:r w:rsidR="005779B1" w:rsidRPr="00F53C95">
        <w:rPr>
          <w:rFonts w:ascii="Times New Roman" w:hAnsi="Times New Roman" w:cs="Times New Roman"/>
          <w:sz w:val="28"/>
          <w:szCs w:val="28"/>
        </w:rPr>
        <w:t xml:space="preserve"> по различным секциям. Их число и тематика специально утверждаются на каждом фестивале. Обычно в программу ф</w:t>
      </w:r>
      <w:r>
        <w:rPr>
          <w:rFonts w:ascii="Times New Roman" w:hAnsi="Times New Roman" w:cs="Times New Roman"/>
          <w:sz w:val="28"/>
          <w:szCs w:val="28"/>
        </w:rPr>
        <w:t>естиваля организаторы включают несколько тематических секций:</w:t>
      </w:r>
      <w:r w:rsidRPr="00F53C95">
        <w:rPr>
          <w:rFonts w:ascii="Times New Roman" w:hAnsi="Times New Roman" w:cs="Times New Roman"/>
          <w:sz w:val="28"/>
          <w:szCs w:val="28"/>
        </w:rPr>
        <w:t xml:space="preserve">короткий метраж, </w:t>
      </w:r>
      <w:r w:rsidR="005779B1" w:rsidRPr="00F53C95">
        <w:rPr>
          <w:rFonts w:ascii="Times New Roman" w:hAnsi="Times New Roman" w:cs="Times New Roman"/>
          <w:sz w:val="28"/>
          <w:szCs w:val="28"/>
        </w:rPr>
        <w:t>новое кино России, ретроспектива картин культовых режиссеров Франции, Англии, США, Италии, Швеции и др. стран.</w:t>
      </w:r>
    </w:p>
    <w:p w:rsidR="005779B1" w:rsidRPr="00AC0F8F" w:rsidRDefault="00D32F2B" w:rsidP="00AC0F8F">
      <w:pPr>
        <w:tabs>
          <w:tab w:val="left" w:pos="142"/>
          <w:tab w:val="left" w:pos="426"/>
        </w:tabs>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Хотя</w:t>
      </w:r>
      <w:r w:rsidR="005779B1" w:rsidRPr="00AC0F8F">
        <w:rPr>
          <w:rFonts w:ascii="Times New Roman" w:hAnsi="Times New Roman" w:cs="Times New Roman"/>
          <w:sz w:val="28"/>
          <w:szCs w:val="28"/>
        </w:rPr>
        <w:t xml:space="preserve"> фестиваль является неконкурсным, однако  поощрительные призы существуют. Главный приз фестиваля </w:t>
      </w:r>
      <w:r w:rsidR="00056D0A" w:rsidRPr="00AC0F8F">
        <w:rPr>
          <w:rFonts w:ascii="Times New Roman" w:hAnsi="Times New Roman" w:cs="Times New Roman"/>
          <w:sz w:val="28"/>
          <w:szCs w:val="28"/>
        </w:rPr>
        <w:t>–</w:t>
      </w:r>
      <w:r w:rsidR="005779B1" w:rsidRPr="00AC0F8F">
        <w:rPr>
          <w:rFonts w:ascii="Times New Roman" w:hAnsi="Times New Roman" w:cs="Times New Roman"/>
          <w:sz w:val="28"/>
          <w:szCs w:val="28"/>
        </w:rPr>
        <w:t xml:space="preserve"> «Золотой грифон</w:t>
      </w:r>
      <w:r w:rsidR="005779B1" w:rsidRPr="00AC0F8F">
        <w:rPr>
          <w:rFonts w:ascii="Times New Roman" w:hAnsi="Times New Roman" w:cs="Times New Roman"/>
          <w:i/>
          <w:sz w:val="28"/>
          <w:szCs w:val="28"/>
        </w:rPr>
        <w:t>».</w:t>
      </w:r>
      <w:r w:rsidR="00902C9B">
        <w:rPr>
          <w:rFonts w:ascii="Times New Roman" w:hAnsi="Times New Roman" w:cs="Times New Roman"/>
          <w:i/>
          <w:sz w:val="28"/>
          <w:szCs w:val="28"/>
        </w:rPr>
        <w:t xml:space="preserve"> </w:t>
      </w:r>
      <w:r w:rsidRPr="00902C9B">
        <w:rPr>
          <w:rFonts w:ascii="Times New Roman" w:hAnsi="Times New Roman" w:cs="Times New Roman"/>
          <w:sz w:val="28"/>
          <w:szCs w:val="28"/>
        </w:rPr>
        <w:t>Наря</w:t>
      </w:r>
      <w:r>
        <w:rPr>
          <w:rFonts w:ascii="Times New Roman" w:hAnsi="Times New Roman" w:cs="Times New Roman"/>
          <w:sz w:val="28"/>
          <w:szCs w:val="28"/>
        </w:rPr>
        <w:t>ду с главным призом</w:t>
      </w:r>
      <w:r w:rsidR="005779B1" w:rsidRPr="00AC0F8F">
        <w:rPr>
          <w:rFonts w:ascii="Times New Roman" w:hAnsi="Times New Roman" w:cs="Times New Roman"/>
          <w:sz w:val="28"/>
          <w:szCs w:val="28"/>
        </w:rPr>
        <w:t xml:space="preserve"> вручаются и другие награды: </w:t>
      </w:r>
      <w:r w:rsidRPr="00AC0F8F">
        <w:rPr>
          <w:rFonts w:ascii="Times New Roman" w:hAnsi="Times New Roman" w:cs="Times New Roman"/>
          <w:sz w:val="28"/>
          <w:szCs w:val="28"/>
        </w:rPr>
        <w:t xml:space="preserve">приз от дирекции фестиваля лучшей кинопрокатной компании, </w:t>
      </w:r>
      <w:r w:rsidR="005779B1" w:rsidRPr="00AC0F8F">
        <w:rPr>
          <w:rFonts w:ascii="Times New Roman" w:hAnsi="Times New Roman" w:cs="Times New Roman"/>
          <w:sz w:val="28"/>
          <w:szCs w:val="28"/>
        </w:rPr>
        <w:t>приз кинокритики, приз лучшему журналисту</w:t>
      </w:r>
      <w:r>
        <w:rPr>
          <w:rFonts w:ascii="Times New Roman" w:hAnsi="Times New Roman" w:cs="Times New Roman"/>
          <w:sz w:val="28"/>
          <w:szCs w:val="28"/>
        </w:rPr>
        <w:t>,</w:t>
      </w:r>
      <w:r w:rsidR="00902C9B">
        <w:rPr>
          <w:rFonts w:ascii="Times New Roman" w:hAnsi="Times New Roman" w:cs="Times New Roman"/>
          <w:sz w:val="28"/>
          <w:szCs w:val="28"/>
        </w:rPr>
        <w:t xml:space="preserve"> </w:t>
      </w:r>
      <w:r>
        <w:rPr>
          <w:rFonts w:ascii="Times New Roman" w:hAnsi="Times New Roman" w:cs="Times New Roman"/>
          <w:sz w:val="28"/>
          <w:szCs w:val="28"/>
        </w:rPr>
        <w:t xml:space="preserve">приз зрительских симпатий, </w:t>
      </w:r>
      <w:r w:rsidRPr="00AC0F8F">
        <w:rPr>
          <w:rFonts w:ascii="Times New Roman" w:hAnsi="Times New Roman" w:cs="Times New Roman"/>
          <w:sz w:val="28"/>
          <w:szCs w:val="28"/>
        </w:rPr>
        <w:t>«Приз имени Николая Овсянникова»</w:t>
      </w:r>
      <w:r>
        <w:rPr>
          <w:rFonts w:ascii="Times New Roman" w:hAnsi="Times New Roman" w:cs="Times New Roman"/>
          <w:sz w:val="28"/>
          <w:szCs w:val="28"/>
        </w:rPr>
        <w:t xml:space="preserve"> (с</w:t>
      </w:r>
      <w:r w:rsidR="00902C9B">
        <w:rPr>
          <w:rFonts w:ascii="Times New Roman" w:hAnsi="Times New Roman" w:cs="Times New Roman"/>
          <w:sz w:val="28"/>
          <w:szCs w:val="28"/>
        </w:rPr>
        <w:t xml:space="preserve"> </w:t>
      </w:r>
      <w:r w:rsidR="005779B1" w:rsidRPr="00AC0F8F">
        <w:rPr>
          <w:rFonts w:ascii="Times New Roman" w:hAnsi="Times New Roman" w:cs="Times New Roman"/>
          <w:sz w:val="28"/>
          <w:szCs w:val="28"/>
        </w:rPr>
        <w:t>199</w:t>
      </w:r>
      <w:r>
        <w:rPr>
          <w:rFonts w:ascii="Times New Roman" w:hAnsi="Times New Roman" w:cs="Times New Roman"/>
          <w:sz w:val="28"/>
          <w:szCs w:val="28"/>
        </w:rPr>
        <w:t>7 года,</w:t>
      </w:r>
      <w:r w:rsidR="00902C9B">
        <w:rPr>
          <w:rFonts w:ascii="Times New Roman" w:hAnsi="Times New Roman" w:cs="Times New Roman"/>
          <w:sz w:val="28"/>
          <w:szCs w:val="28"/>
        </w:rPr>
        <w:t xml:space="preserve">  </w:t>
      </w:r>
      <w:r w:rsidRPr="00AC0F8F">
        <w:rPr>
          <w:rFonts w:ascii="Times New Roman" w:hAnsi="Times New Roman" w:cs="Times New Roman"/>
          <w:sz w:val="28"/>
          <w:szCs w:val="28"/>
        </w:rPr>
        <w:t>бывшего директора фестиваля</w:t>
      </w:r>
      <w:r>
        <w:rPr>
          <w:rFonts w:ascii="Times New Roman" w:hAnsi="Times New Roman" w:cs="Times New Roman"/>
          <w:sz w:val="28"/>
          <w:szCs w:val="28"/>
        </w:rPr>
        <w:t>).</w:t>
      </w:r>
      <w:r w:rsidR="005779B1" w:rsidRPr="00AC0F8F">
        <w:rPr>
          <w:rStyle w:val="a6"/>
          <w:rFonts w:ascii="Times New Roman" w:hAnsi="Times New Roman" w:cs="Times New Roman"/>
          <w:sz w:val="28"/>
          <w:szCs w:val="28"/>
        </w:rPr>
        <w:footnoteReference w:id="67"/>
      </w:r>
    </w:p>
    <w:p w:rsidR="005779B1" w:rsidRPr="00AC0F8F" w:rsidRDefault="009809B5" w:rsidP="00AC0F8F">
      <w:pPr>
        <w:tabs>
          <w:tab w:val="left" w:pos="142"/>
          <w:tab w:val="left" w:pos="426"/>
        </w:tabs>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Показы официальной программы</w:t>
      </w:r>
      <w:r w:rsidR="005779B1" w:rsidRPr="00AC0F8F">
        <w:rPr>
          <w:rFonts w:ascii="Times New Roman" w:hAnsi="Times New Roman" w:cs="Times New Roman"/>
          <w:sz w:val="28"/>
          <w:szCs w:val="28"/>
        </w:rPr>
        <w:t xml:space="preserve"> кинофестиваля </w:t>
      </w:r>
      <w:r>
        <w:rPr>
          <w:rFonts w:ascii="Times New Roman" w:hAnsi="Times New Roman" w:cs="Times New Roman"/>
          <w:sz w:val="28"/>
          <w:szCs w:val="28"/>
        </w:rPr>
        <w:t>проходят в</w:t>
      </w:r>
      <w:r w:rsidR="005779B1" w:rsidRPr="00AC0F8F">
        <w:rPr>
          <w:rFonts w:ascii="Times New Roman" w:hAnsi="Times New Roman" w:cs="Times New Roman"/>
          <w:sz w:val="28"/>
          <w:szCs w:val="28"/>
        </w:rPr>
        <w:t xml:space="preserve"> кинотеатрах «Аврора», «Баррикада», «Санкт-Петербург», «Молодежный», «</w:t>
      </w:r>
      <w:proofErr w:type="spellStart"/>
      <w:r w:rsidR="005779B1" w:rsidRPr="00AC0F8F">
        <w:rPr>
          <w:rFonts w:ascii="Times New Roman" w:hAnsi="Times New Roman" w:cs="Times New Roman"/>
          <w:sz w:val="28"/>
          <w:szCs w:val="28"/>
        </w:rPr>
        <w:t>Паризиана</w:t>
      </w:r>
      <w:proofErr w:type="spellEnd"/>
      <w:r w:rsidR="005779B1" w:rsidRPr="00AC0F8F">
        <w:rPr>
          <w:rFonts w:ascii="Times New Roman" w:hAnsi="Times New Roman" w:cs="Times New Roman"/>
          <w:sz w:val="28"/>
          <w:szCs w:val="28"/>
        </w:rPr>
        <w:t xml:space="preserve">», «Спартак». </w:t>
      </w:r>
      <w:r>
        <w:rPr>
          <w:rFonts w:ascii="Times New Roman" w:hAnsi="Times New Roman" w:cs="Times New Roman"/>
          <w:sz w:val="28"/>
          <w:szCs w:val="28"/>
        </w:rPr>
        <w:t>С</w:t>
      </w:r>
      <w:smartTag w:uri="urn:schemas-microsoft-com:office:smarttags" w:element="metricconverter">
        <w:smartTagPr>
          <w:attr w:name="ProductID" w:val="1995 г"/>
        </w:smartTagPr>
        <w:r w:rsidR="005779B1" w:rsidRPr="00AC0F8F">
          <w:rPr>
            <w:rFonts w:ascii="Times New Roman" w:hAnsi="Times New Roman" w:cs="Times New Roman"/>
            <w:sz w:val="28"/>
            <w:szCs w:val="28"/>
          </w:rPr>
          <w:t>1995 г</w:t>
        </w:r>
      </w:smartTag>
      <w:r w:rsidR="005779B1" w:rsidRPr="00AC0F8F">
        <w:rPr>
          <w:rFonts w:ascii="Times New Roman" w:hAnsi="Times New Roman" w:cs="Times New Roman"/>
          <w:sz w:val="28"/>
          <w:szCs w:val="28"/>
        </w:rPr>
        <w:t xml:space="preserve">. </w:t>
      </w:r>
      <w:r>
        <w:rPr>
          <w:rFonts w:ascii="Times New Roman" w:hAnsi="Times New Roman" w:cs="Times New Roman"/>
          <w:sz w:val="28"/>
          <w:szCs w:val="28"/>
        </w:rPr>
        <w:t>п</w:t>
      </w:r>
      <w:r w:rsidR="005779B1" w:rsidRPr="00AC0F8F">
        <w:rPr>
          <w:rFonts w:ascii="Times New Roman" w:hAnsi="Times New Roman" w:cs="Times New Roman"/>
          <w:sz w:val="28"/>
          <w:szCs w:val="28"/>
        </w:rPr>
        <w:t>ро</w:t>
      </w:r>
      <w:r>
        <w:rPr>
          <w:rFonts w:ascii="Times New Roman" w:hAnsi="Times New Roman" w:cs="Times New Roman"/>
          <w:sz w:val="28"/>
          <w:szCs w:val="28"/>
        </w:rPr>
        <w:t>ходят также</w:t>
      </w:r>
      <w:r w:rsidR="005779B1" w:rsidRPr="00AC0F8F">
        <w:rPr>
          <w:rFonts w:ascii="Times New Roman" w:hAnsi="Times New Roman" w:cs="Times New Roman"/>
          <w:sz w:val="28"/>
          <w:szCs w:val="28"/>
        </w:rPr>
        <w:t xml:space="preserve"> показы, </w:t>
      </w:r>
      <w:r>
        <w:rPr>
          <w:rFonts w:ascii="Times New Roman" w:hAnsi="Times New Roman" w:cs="Times New Roman"/>
          <w:sz w:val="28"/>
          <w:szCs w:val="28"/>
        </w:rPr>
        <w:t xml:space="preserve">в которых </w:t>
      </w:r>
      <w:r w:rsidR="005779B1" w:rsidRPr="00AC0F8F">
        <w:rPr>
          <w:rFonts w:ascii="Times New Roman" w:hAnsi="Times New Roman" w:cs="Times New Roman"/>
          <w:sz w:val="28"/>
          <w:szCs w:val="28"/>
        </w:rPr>
        <w:t>подробно представляю</w:t>
      </w:r>
      <w:r>
        <w:rPr>
          <w:rFonts w:ascii="Times New Roman" w:hAnsi="Times New Roman" w:cs="Times New Roman"/>
          <w:sz w:val="28"/>
          <w:szCs w:val="28"/>
        </w:rPr>
        <w:t>т</w:t>
      </w:r>
      <w:r w:rsidR="00902C9B">
        <w:rPr>
          <w:rFonts w:ascii="Times New Roman" w:hAnsi="Times New Roman" w:cs="Times New Roman"/>
          <w:sz w:val="28"/>
          <w:szCs w:val="28"/>
        </w:rPr>
        <w:t xml:space="preserve"> </w:t>
      </w:r>
      <w:r w:rsidR="005779B1" w:rsidRPr="00AC0F8F">
        <w:rPr>
          <w:rFonts w:ascii="Times New Roman" w:hAnsi="Times New Roman" w:cs="Times New Roman"/>
          <w:sz w:val="28"/>
          <w:szCs w:val="28"/>
        </w:rPr>
        <w:t xml:space="preserve">творчество одного или нескольких крупнейших режиссеров современного </w:t>
      </w:r>
      <w:r w:rsidR="005779B1" w:rsidRPr="00AC0F8F">
        <w:rPr>
          <w:rFonts w:ascii="Times New Roman" w:hAnsi="Times New Roman" w:cs="Times New Roman"/>
          <w:sz w:val="28"/>
          <w:szCs w:val="28"/>
        </w:rPr>
        <w:lastRenderedPageBreak/>
        <w:t>мирового кинематографа.</w:t>
      </w:r>
      <w:r w:rsidR="008B4448">
        <w:rPr>
          <w:rFonts w:ascii="Times New Roman" w:hAnsi="Times New Roman" w:cs="Times New Roman"/>
          <w:sz w:val="28"/>
          <w:szCs w:val="28"/>
        </w:rPr>
        <w:t xml:space="preserve"> </w:t>
      </w:r>
      <w:r w:rsidRPr="00AC0F8F">
        <w:rPr>
          <w:rFonts w:ascii="Times New Roman" w:hAnsi="Times New Roman" w:cs="Times New Roman"/>
          <w:sz w:val="28"/>
          <w:szCs w:val="28"/>
        </w:rPr>
        <w:t>Оргкомитет</w:t>
      </w:r>
      <w:r>
        <w:rPr>
          <w:rFonts w:ascii="Times New Roman" w:hAnsi="Times New Roman" w:cs="Times New Roman"/>
          <w:sz w:val="28"/>
          <w:szCs w:val="28"/>
        </w:rPr>
        <w:t>ом</w:t>
      </w:r>
      <w:r w:rsidRPr="00AC0F8F">
        <w:rPr>
          <w:rFonts w:ascii="Times New Roman" w:hAnsi="Times New Roman" w:cs="Times New Roman"/>
          <w:sz w:val="28"/>
          <w:szCs w:val="28"/>
        </w:rPr>
        <w:t xml:space="preserve"> наряду с </w:t>
      </w:r>
      <w:proofErr w:type="gramStart"/>
      <w:r w:rsidRPr="00AC0F8F">
        <w:rPr>
          <w:rFonts w:ascii="Times New Roman" w:hAnsi="Times New Roman" w:cs="Times New Roman"/>
          <w:sz w:val="28"/>
          <w:szCs w:val="28"/>
        </w:rPr>
        <w:t>коммерческими</w:t>
      </w:r>
      <w:proofErr w:type="gramEnd"/>
      <w:r>
        <w:rPr>
          <w:rFonts w:ascii="Times New Roman" w:hAnsi="Times New Roman" w:cs="Times New Roman"/>
          <w:sz w:val="28"/>
          <w:szCs w:val="28"/>
        </w:rPr>
        <w:t xml:space="preserve"> организуются и</w:t>
      </w:r>
      <w:r w:rsidRPr="00AC0F8F">
        <w:rPr>
          <w:rFonts w:ascii="Times New Roman" w:hAnsi="Times New Roman" w:cs="Times New Roman"/>
          <w:sz w:val="28"/>
          <w:szCs w:val="28"/>
        </w:rPr>
        <w:t xml:space="preserve"> благотворительные показы </w:t>
      </w:r>
      <w:r w:rsidR="005779B1" w:rsidRPr="00AC0F8F">
        <w:rPr>
          <w:rFonts w:ascii="Times New Roman" w:hAnsi="Times New Roman" w:cs="Times New Roman"/>
          <w:sz w:val="28"/>
          <w:szCs w:val="28"/>
        </w:rPr>
        <w:t>фестиваля</w:t>
      </w:r>
      <w:r>
        <w:rPr>
          <w:rFonts w:ascii="Times New Roman" w:hAnsi="Times New Roman" w:cs="Times New Roman"/>
          <w:sz w:val="28"/>
          <w:szCs w:val="28"/>
        </w:rPr>
        <w:t>.</w:t>
      </w:r>
    </w:p>
    <w:p w:rsidR="005779B1" w:rsidRPr="00AC0F8F" w:rsidRDefault="009809B5" w:rsidP="009809B5">
      <w:pPr>
        <w:tabs>
          <w:tab w:val="left" w:pos="142"/>
          <w:tab w:val="left" w:pos="426"/>
        </w:tabs>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По причине </w:t>
      </w:r>
      <w:r w:rsidRPr="00AC0F8F">
        <w:rPr>
          <w:rFonts w:ascii="Times New Roman" w:hAnsi="Times New Roman" w:cs="Times New Roman"/>
          <w:sz w:val="28"/>
          <w:szCs w:val="28"/>
        </w:rPr>
        <w:t>отсутств</w:t>
      </w:r>
      <w:r>
        <w:rPr>
          <w:rFonts w:ascii="Times New Roman" w:hAnsi="Times New Roman" w:cs="Times New Roman"/>
          <w:sz w:val="28"/>
          <w:szCs w:val="28"/>
        </w:rPr>
        <w:t>ияпрофессионального</w:t>
      </w:r>
      <w:r w:rsidR="005779B1" w:rsidRPr="00AC0F8F">
        <w:rPr>
          <w:rFonts w:ascii="Times New Roman" w:hAnsi="Times New Roman" w:cs="Times New Roman"/>
          <w:sz w:val="28"/>
          <w:szCs w:val="28"/>
        </w:rPr>
        <w:t xml:space="preserve"> жюри  на фестивале</w:t>
      </w:r>
      <w:r>
        <w:rPr>
          <w:rFonts w:ascii="Times New Roman" w:hAnsi="Times New Roman" w:cs="Times New Roman"/>
          <w:sz w:val="28"/>
          <w:szCs w:val="28"/>
        </w:rPr>
        <w:t xml:space="preserve">, публика самостоятельно </w:t>
      </w:r>
      <w:r w:rsidRPr="00AC0F8F">
        <w:rPr>
          <w:rFonts w:ascii="Times New Roman" w:hAnsi="Times New Roman" w:cs="Times New Roman"/>
          <w:sz w:val="28"/>
          <w:szCs w:val="28"/>
        </w:rPr>
        <w:t>с помощью опроса определяет</w:t>
      </w:r>
      <w:r>
        <w:rPr>
          <w:rFonts w:ascii="Times New Roman" w:hAnsi="Times New Roman" w:cs="Times New Roman"/>
          <w:sz w:val="28"/>
          <w:szCs w:val="28"/>
        </w:rPr>
        <w:t xml:space="preserve"> п</w:t>
      </w:r>
      <w:r w:rsidR="005779B1" w:rsidRPr="00AC0F8F">
        <w:rPr>
          <w:rFonts w:ascii="Times New Roman" w:hAnsi="Times New Roman" w:cs="Times New Roman"/>
          <w:sz w:val="28"/>
          <w:szCs w:val="28"/>
        </w:rPr>
        <w:t>обедител</w:t>
      </w:r>
      <w:r>
        <w:rPr>
          <w:rFonts w:ascii="Times New Roman" w:hAnsi="Times New Roman" w:cs="Times New Roman"/>
          <w:sz w:val="28"/>
          <w:szCs w:val="28"/>
        </w:rPr>
        <w:t xml:space="preserve">я. </w:t>
      </w:r>
      <w:r w:rsidR="005779B1" w:rsidRPr="00AC0F8F">
        <w:rPr>
          <w:rFonts w:ascii="Times New Roman" w:hAnsi="Times New Roman" w:cs="Times New Roman"/>
          <w:sz w:val="28"/>
          <w:szCs w:val="28"/>
        </w:rPr>
        <w:t xml:space="preserve">Для Петербурга этот фестиваль стал </w:t>
      </w:r>
      <w:r>
        <w:rPr>
          <w:rFonts w:ascii="Times New Roman" w:hAnsi="Times New Roman" w:cs="Times New Roman"/>
          <w:sz w:val="28"/>
          <w:szCs w:val="28"/>
        </w:rPr>
        <w:t>индивидуальной</w:t>
      </w:r>
      <w:r w:rsidR="005779B1" w:rsidRPr="00AC0F8F">
        <w:rPr>
          <w:rFonts w:ascii="Times New Roman" w:hAnsi="Times New Roman" w:cs="Times New Roman"/>
          <w:sz w:val="28"/>
          <w:szCs w:val="28"/>
        </w:rPr>
        <w:t xml:space="preserve"> визитной карточкой,</w:t>
      </w:r>
      <w:r>
        <w:rPr>
          <w:rFonts w:ascii="Times New Roman" w:hAnsi="Times New Roman" w:cs="Times New Roman"/>
          <w:sz w:val="28"/>
          <w:szCs w:val="28"/>
        </w:rPr>
        <w:t xml:space="preserve"> которая отражает</w:t>
      </w:r>
      <w:r w:rsidR="00433EDE" w:rsidRPr="00433EDE">
        <w:rPr>
          <w:rFonts w:ascii="Times New Roman" w:hAnsi="Times New Roman" w:cs="Times New Roman"/>
          <w:sz w:val="28"/>
          <w:szCs w:val="28"/>
        </w:rPr>
        <w:t>богатые традиции в мире киноискусства</w:t>
      </w:r>
      <w:r w:rsidR="00433EDE">
        <w:rPr>
          <w:rFonts w:ascii="Times New Roman" w:hAnsi="Times New Roman" w:cs="Times New Roman"/>
          <w:sz w:val="28"/>
          <w:szCs w:val="28"/>
        </w:rPr>
        <w:t xml:space="preserve"> и</w:t>
      </w:r>
      <w:r w:rsidR="005779B1" w:rsidRPr="00433EDE">
        <w:rPr>
          <w:rFonts w:ascii="Times New Roman" w:hAnsi="Times New Roman" w:cs="Times New Roman"/>
          <w:sz w:val="28"/>
          <w:szCs w:val="28"/>
        </w:rPr>
        <w:t xml:space="preserve">активные </w:t>
      </w:r>
      <w:r w:rsidR="00433EDE">
        <w:rPr>
          <w:rFonts w:ascii="Times New Roman" w:hAnsi="Times New Roman" w:cs="Times New Roman"/>
          <w:sz w:val="28"/>
          <w:szCs w:val="28"/>
        </w:rPr>
        <w:t>культурные связи нашего города.</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FCFEFF"/>
        </w:rPr>
      </w:pPr>
      <w:r w:rsidRPr="00AC0F8F">
        <w:rPr>
          <w:rFonts w:ascii="Times New Roman" w:hAnsi="Times New Roman" w:cs="Times New Roman"/>
          <w:sz w:val="28"/>
          <w:szCs w:val="28"/>
          <w:shd w:val="clear" w:color="auto" w:fill="FCFEFF"/>
        </w:rPr>
        <w:t>Основные цели и задачи фестиваля: </w:t>
      </w:r>
    </w:p>
    <w:p w:rsidR="00056D0A" w:rsidRDefault="00056D0A"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w:t>
      </w:r>
      <w:r w:rsidR="005779B1" w:rsidRPr="00AC0F8F">
        <w:rPr>
          <w:rFonts w:ascii="Times New Roman" w:hAnsi="Times New Roman" w:cs="Times New Roman"/>
          <w:sz w:val="28"/>
          <w:szCs w:val="28"/>
          <w:shd w:val="clear" w:color="auto" w:fill="FCFEFF"/>
        </w:rPr>
        <w:t xml:space="preserve"> свободный и </w:t>
      </w:r>
      <w:r w:rsidR="00433EDE">
        <w:rPr>
          <w:rFonts w:ascii="Times New Roman" w:hAnsi="Times New Roman" w:cs="Times New Roman"/>
          <w:sz w:val="28"/>
          <w:szCs w:val="28"/>
          <w:shd w:val="clear" w:color="auto" w:fill="FCFEFF"/>
        </w:rPr>
        <w:t>полноправный</w:t>
      </w:r>
      <w:r w:rsidR="005779B1" w:rsidRPr="00AC0F8F">
        <w:rPr>
          <w:rFonts w:ascii="Times New Roman" w:hAnsi="Times New Roman" w:cs="Times New Roman"/>
          <w:sz w:val="28"/>
          <w:szCs w:val="28"/>
          <w:shd w:val="clear" w:color="auto" w:fill="FCFEFF"/>
        </w:rPr>
        <w:t xml:space="preserve"> диалог представителей раз</w:t>
      </w:r>
      <w:r w:rsidR="00433EDE">
        <w:rPr>
          <w:rFonts w:ascii="Times New Roman" w:hAnsi="Times New Roman" w:cs="Times New Roman"/>
          <w:sz w:val="28"/>
          <w:szCs w:val="28"/>
          <w:shd w:val="clear" w:color="auto" w:fill="FCFEFF"/>
        </w:rPr>
        <w:t>личных</w:t>
      </w:r>
      <w:r w:rsidR="005779B1" w:rsidRPr="00AC0F8F">
        <w:rPr>
          <w:rFonts w:ascii="Times New Roman" w:hAnsi="Times New Roman" w:cs="Times New Roman"/>
          <w:sz w:val="28"/>
          <w:szCs w:val="28"/>
          <w:shd w:val="clear" w:color="auto" w:fill="FCFEFF"/>
        </w:rPr>
        <w:t xml:space="preserve"> направлений современного кинематографа;</w:t>
      </w:r>
    </w:p>
    <w:p w:rsidR="005779B1" w:rsidRPr="00AC0F8F" w:rsidRDefault="00056D0A"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FCFEFF"/>
        </w:rPr>
      </w:pPr>
      <w:r w:rsidRPr="00AC0F8F">
        <w:rPr>
          <w:rFonts w:ascii="Times New Roman" w:hAnsi="Times New Roman" w:cs="Times New Roman"/>
          <w:sz w:val="28"/>
          <w:szCs w:val="28"/>
        </w:rPr>
        <w:t>–</w:t>
      </w:r>
      <w:r w:rsidR="00433EDE">
        <w:rPr>
          <w:rFonts w:ascii="Times New Roman" w:hAnsi="Times New Roman" w:cs="Times New Roman"/>
          <w:sz w:val="28"/>
          <w:szCs w:val="28"/>
          <w:shd w:val="clear" w:color="auto" w:fill="FCFEFF"/>
        </w:rPr>
        <w:t>приобщение</w:t>
      </w:r>
      <w:r w:rsidR="005779B1" w:rsidRPr="00AC0F8F">
        <w:rPr>
          <w:rFonts w:ascii="Times New Roman" w:hAnsi="Times New Roman" w:cs="Times New Roman"/>
          <w:sz w:val="28"/>
          <w:szCs w:val="28"/>
          <w:shd w:val="clear" w:color="auto" w:fill="FCFEFF"/>
        </w:rPr>
        <w:t xml:space="preserve"> российских зрителей </w:t>
      </w:r>
      <w:r w:rsidR="00433EDE">
        <w:rPr>
          <w:rFonts w:ascii="Times New Roman" w:hAnsi="Times New Roman" w:cs="Times New Roman"/>
          <w:sz w:val="28"/>
          <w:szCs w:val="28"/>
          <w:shd w:val="clear" w:color="auto" w:fill="FCFEFF"/>
        </w:rPr>
        <w:t>к</w:t>
      </w:r>
      <w:r w:rsidR="005779B1" w:rsidRPr="00AC0F8F">
        <w:rPr>
          <w:rFonts w:ascii="Times New Roman" w:hAnsi="Times New Roman" w:cs="Times New Roman"/>
          <w:sz w:val="28"/>
          <w:szCs w:val="28"/>
          <w:shd w:val="clear" w:color="auto" w:fill="FCFEFF"/>
        </w:rPr>
        <w:t xml:space="preserve"> лучшим</w:t>
      </w:r>
      <w:r w:rsidR="00433EDE">
        <w:rPr>
          <w:rFonts w:ascii="Times New Roman" w:hAnsi="Times New Roman" w:cs="Times New Roman"/>
          <w:sz w:val="28"/>
          <w:szCs w:val="28"/>
          <w:shd w:val="clear" w:color="auto" w:fill="FCFEFF"/>
        </w:rPr>
        <w:t xml:space="preserve"> образцам</w:t>
      </w:r>
      <w:r w:rsidR="005779B1" w:rsidRPr="00AC0F8F">
        <w:rPr>
          <w:rFonts w:ascii="Times New Roman" w:hAnsi="Times New Roman" w:cs="Times New Roman"/>
          <w:sz w:val="28"/>
          <w:szCs w:val="28"/>
          <w:shd w:val="clear" w:color="auto" w:fill="FCFEFF"/>
        </w:rPr>
        <w:t xml:space="preserve"> мирового киноискус</w:t>
      </w:r>
      <w:r w:rsidR="00433EDE">
        <w:rPr>
          <w:rFonts w:ascii="Times New Roman" w:hAnsi="Times New Roman" w:cs="Times New Roman"/>
          <w:sz w:val="28"/>
          <w:szCs w:val="28"/>
          <w:shd w:val="clear" w:color="auto" w:fill="FCFEFF"/>
        </w:rPr>
        <w:t>ства</w:t>
      </w:r>
      <w:r w:rsidR="005779B1" w:rsidRPr="00AC0F8F">
        <w:rPr>
          <w:rFonts w:ascii="Times New Roman" w:hAnsi="Times New Roman" w:cs="Times New Roman"/>
          <w:sz w:val="28"/>
          <w:szCs w:val="28"/>
          <w:shd w:val="clear" w:color="auto" w:fill="FCFEFF"/>
        </w:rPr>
        <w:t>; </w:t>
      </w:r>
    </w:p>
    <w:p w:rsidR="005779B1" w:rsidRPr="00AC0F8F" w:rsidRDefault="00056D0A"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FCFEFF"/>
        </w:rPr>
      </w:pPr>
      <w:r w:rsidRPr="00AC0F8F">
        <w:rPr>
          <w:rFonts w:ascii="Times New Roman" w:hAnsi="Times New Roman" w:cs="Times New Roman"/>
          <w:sz w:val="28"/>
          <w:szCs w:val="28"/>
        </w:rPr>
        <w:t>–</w:t>
      </w:r>
      <w:r w:rsidR="008322EE">
        <w:rPr>
          <w:rFonts w:ascii="Times New Roman" w:hAnsi="Times New Roman" w:cs="Times New Roman"/>
          <w:sz w:val="28"/>
          <w:szCs w:val="28"/>
          <w:shd w:val="clear" w:color="auto" w:fill="FCFEFF"/>
        </w:rPr>
        <w:t>демонстрация наиболее существенных</w:t>
      </w:r>
      <w:r w:rsidR="005779B1" w:rsidRPr="00AC0F8F">
        <w:rPr>
          <w:rFonts w:ascii="Times New Roman" w:hAnsi="Times New Roman" w:cs="Times New Roman"/>
          <w:sz w:val="28"/>
          <w:szCs w:val="28"/>
          <w:shd w:val="clear" w:color="auto" w:fill="FCFEFF"/>
        </w:rPr>
        <w:t xml:space="preserve"> работ мастеров российского кинематографа;</w:t>
      </w:r>
    </w:p>
    <w:p w:rsidR="005779B1" w:rsidRPr="00AC0F8F" w:rsidRDefault="00056D0A"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FCFEFF"/>
        </w:rPr>
      </w:pPr>
      <w:r w:rsidRPr="00AC0F8F">
        <w:rPr>
          <w:rFonts w:ascii="Times New Roman" w:hAnsi="Times New Roman" w:cs="Times New Roman"/>
          <w:sz w:val="28"/>
          <w:szCs w:val="28"/>
        </w:rPr>
        <w:t>–</w:t>
      </w:r>
      <w:r w:rsidR="008322EE">
        <w:rPr>
          <w:rFonts w:ascii="Times New Roman" w:hAnsi="Times New Roman" w:cs="Times New Roman"/>
          <w:sz w:val="28"/>
          <w:szCs w:val="28"/>
          <w:shd w:val="clear" w:color="auto" w:fill="FCFEFF"/>
        </w:rPr>
        <w:t>оказание помощи</w:t>
      </w:r>
      <w:r w:rsidR="005779B1" w:rsidRPr="00AC0F8F">
        <w:rPr>
          <w:rFonts w:ascii="Times New Roman" w:hAnsi="Times New Roman" w:cs="Times New Roman"/>
          <w:sz w:val="28"/>
          <w:szCs w:val="28"/>
          <w:shd w:val="clear" w:color="auto" w:fill="FCFEFF"/>
        </w:rPr>
        <w:t xml:space="preserve"> подрастающему поколению в формировании творческого мировоззрения, отвлечение его от влияния улицы, алкоголя и наркотиков;</w:t>
      </w:r>
    </w:p>
    <w:p w:rsidR="005779B1" w:rsidRPr="00AC0F8F" w:rsidRDefault="00056D0A"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FCFEFF"/>
        </w:rPr>
      </w:pPr>
      <w:r w:rsidRPr="00AC0F8F">
        <w:rPr>
          <w:rFonts w:ascii="Times New Roman" w:hAnsi="Times New Roman" w:cs="Times New Roman"/>
          <w:sz w:val="28"/>
          <w:szCs w:val="28"/>
        </w:rPr>
        <w:t>–</w:t>
      </w:r>
      <w:r w:rsidR="005779B1" w:rsidRPr="00AC0F8F">
        <w:rPr>
          <w:rFonts w:ascii="Times New Roman" w:hAnsi="Times New Roman" w:cs="Times New Roman"/>
          <w:sz w:val="28"/>
          <w:szCs w:val="28"/>
          <w:shd w:val="clear" w:color="auto" w:fill="FCFEFF"/>
        </w:rPr>
        <w:t xml:space="preserve"> формирование </w:t>
      </w:r>
      <w:proofErr w:type="spellStart"/>
      <w:r w:rsidR="005779B1" w:rsidRPr="00AC0F8F">
        <w:rPr>
          <w:rFonts w:ascii="Times New Roman" w:hAnsi="Times New Roman" w:cs="Times New Roman"/>
          <w:sz w:val="28"/>
          <w:szCs w:val="28"/>
          <w:shd w:val="clear" w:color="auto" w:fill="FCFEFF"/>
        </w:rPr>
        <w:t>киноаудитории</w:t>
      </w:r>
      <w:proofErr w:type="spellEnd"/>
      <w:r w:rsidR="005779B1" w:rsidRPr="00AC0F8F">
        <w:rPr>
          <w:rFonts w:ascii="Times New Roman" w:hAnsi="Times New Roman" w:cs="Times New Roman"/>
          <w:sz w:val="28"/>
          <w:szCs w:val="28"/>
          <w:shd w:val="clear" w:color="auto" w:fill="FCFEFF"/>
        </w:rPr>
        <w:t xml:space="preserve"> ХХ</w:t>
      </w:r>
      <w:proofErr w:type="gramStart"/>
      <w:r w:rsidR="005779B1" w:rsidRPr="00AC0F8F">
        <w:rPr>
          <w:rFonts w:ascii="Times New Roman" w:hAnsi="Times New Roman" w:cs="Times New Roman"/>
          <w:sz w:val="28"/>
          <w:szCs w:val="28"/>
          <w:shd w:val="clear" w:color="auto" w:fill="FCFEFF"/>
        </w:rPr>
        <w:t>I</w:t>
      </w:r>
      <w:proofErr w:type="gramEnd"/>
      <w:r w:rsidR="005779B1" w:rsidRPr="00AC0F8F">
        <w:rPr>
          <w:rFonts w:ascii="Times New Roman" w:hAnsi="Times New Roman" w:cs="Times New Roman"/>
          <w:sz w:val="28"/>
          <w:szCs w:val="28"/>
          <w:shd w:val="clear" w:color="auto" w:fill="FCFEFF"/>
        </w:rPr>
        <w:t xml:space="preserve"> века.</w:t>
      </w:r>
      <w:r w:rsidR="005779B1" w:rsidRPr="00AC0F8F">
        <w:rPr>
          <w:rStyle w:val="a6"/>
          <w:rFonts w:ascii="Times New Roman" w:hAnsi="Times New Roman" w:cs="Times New Roman"/>
          <w:sz w:val="28"/>
          <w:szCs w:val="28"/>
          <w:shd w:val="clear" w:color="auto" w:fill="FCFEFF"/>
        </w:rPr>
        <w:footnoteReference w:id="68"/>
      </w:r>
    </w:p>
    <w:p w:rsidR="005779B1" w:rsidRPr="00AC0F8F" w:rsidRDefault="005779B1" w:rsidP="00AC0F8F">
      <w:pPr>
        <w:tabs>
          <w:tab w:val="left" w:pos="142"/>
          <w:tab w:val="left" w:pos="851"/>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shd w:val="clear" w:color="auto" w:fill="FCFEFF"/>
        </w:rPr>
        <w:tab/>
      </w:r>
      <w:r w:rsidRPr="00AC0F8F">
        <w:rPr>
          <w:rFonts w:ascii="Times New Roman" w:hAnsi="Times New Roman" w:cs="Times New Roman"/>
          <w:sz w:val="28"/>
          <w:szCs w:val="28"/>
        </w:rPr>
        <w:t>Учитывая международный уровень проведения этого кинофестиваля, можно заключить, что это культурное событие помогло городу углубить культурные связи и привлечь к себе внимание не только на местном уровне, но и многих других стран.</w:t>
      </w:r>
    </w:p>
    <w:p w:rsidR="005779B1" w:rsidRPr="00AC0F8F" w:rsidRDefault="008322EE" w:rsidP="00AC0F8F">
      <w:pPr>
        <w:tabs>
          <w:tab w:val="left" w:pos="142"/>
          <w:tab w:val="left" w:pos="426"/>
        </w:tabs>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Е</w:t>
      </w:r>
      <w:r w:rsidRPr="00AC0F8F">
        <w:rPr>
          <w:rFonts w:ascii="Times New Roman" w:hAnsi="Times New Roman" w:cs="Times New Roman"/>
          <w:sz w:val="28"/>
          <w:szCs w:val="28"/>
        </w:rPr>
        <w:t xml:space="preserve">жегодно проводится в Санкт-Петербурге в июне с 1989 года </w:t>
      </w:r>
      <w:r>
        <w:rPr>
          <w:rFonts w:ascii="Times New Roman" w:hAnsi="Times New Roman" w:cs="Times New Roman"/>
          <w:sz w:val="28"/>
          <w:szCs w:val="28"/>
        </w:rPr>
        <w:t xml:space="preserve">еще один </w:t>
      </w:r>
      <w:r w:rsidRPr="00AC0F8F">
        <w:rPr>
          <w:rFonts w:ascii="Times New Roman" w:hAnsi="Times New Roman" w:cs="Times New Roman"/>
          <w:sz w:val="28"/>
          <w:szCs w:val="28"/>
        </w:rPr>
        <w:t>современный кинофестиваль «Послание к человеку»</w:t>
      </w:r>
      <w:r>
        <w:rPr>
          <w:rFonts w:ascii="Times New Roman" w:hAnsi="Times New Roman" w:cs="Times New Roman"/>
          <w:sz w:val="28"/>
          <w:szCs w:val="28"/>
        </w:rPr>
        <w:t>, который имеет о</w:t>
      </w:r>
      <w:r w:rsidR="005779B1" w:rsidRPr="00AC0F8F">
        <w:rPr>
          <w:rFonts w:ascii="Times New Roman" w:hAnsi="Times New Roman" w:cs="Times New Roman"/>
          <w:sz w:val="28"/>
          <w:szCs w:val="28"/>
        </w:rPr>
        <w:t xml:space="preserve">ригинальную концепцию. </w:t>
      </w:r>
      <w:r>
        <w:rPr>
          <w:rFonts w:ascii="Times New Roman" w:hAnsi="Times New Roman" w:cs="Times New Roman"/>
          <w:sz w:val="28"/>
          <w:szCs w:val="28"/>
        </w:rPr>
        <w:t>Отметим</w:t>
      </w:r>
      <w:r w:rsidR="005779B1" w:rsidRPr="00AC0F8F">
        <w:rPr>
          <w:rFonts w:ascii="Times New Roman" w:hAnsi="Times New Roman" w:cs="Times New Roman"/>
          <w:sz w:val="28"/>
          <w:szCs w:val="28"/>
        </w:rPr>
        <w:t xml:space="preserve">, что </w:t>
      </w:r>
      <w:r w:rsidRPr="00AC0F8F">
        <w:rPr>
          <w:rFonts w:ascii="Times New Roman" w:hAnsi="Times New Roman" w:cs="Times New Roman"/>
          <w:sz w:val="28"/>
          <w:szCs w:val="28"/>
        </w:rPr>
        <w:t>в период сложных перемен в стране</w:t>
      </w:r>
      <w:r>
        <w:rPr>
          <w:rFonts w:ascii="Times New Roman" w:hAnsi="Times New Roman" w:cs="Times New Roman"/>
          <w:sz w:val="28"/>
          <w:szCs w:val="28"/>
        </w:rPr>
        <w:t xml:space="preserve"> этот</w:t>
      </w:r>
      <w:r w:rsidR="005779B1" w:rsidRPr="00AC0F8F">
        <w:rPr>
          <w:rFonts w:ascii="Times New Roman" w:hAnsi="Times New Roman" w:cs="Times New Roman"/>
          <w:sz w:val="28"/>
          <w:szCs w:val="28"/>
        </w:rPr>
        <w:t xml:space="preserve"> фестиваль отделился от Московского кинофестиваля и начал свою самостоятельную историю.</w:t>
      </w:r>
      <w:r>
        <w:rPr>
          <w:rFonts w:ascii="Times New Roman" w:hAnsi="Times New Roman" w:cs="Times New Roman"/>
          <w:sz w:val="28"/>
          <w:szCs w:val="28"/>
        </w:rPr>
        <w:t>С</w:t>
      </w:r>
      <w:r w:rsidRPr="00AC0F8F">
        <w:rPr>
          <w:rFonts w:ascii="Times New Roman" w:hAnsi="Times New Roman" w:cs="Times New Roman"/>
          <w:sz w:val="28"/>
          <w:szCs w:val="28"/>
        </w:rPr>
        <w:t xml:space="preserve"> 2003 года стал проводиться ежегодно</w:t>
      </w:r>
      <w:r>
        <w:rPr>
          <w:rFonts w:ascii="Times New Roman" w:hAnsi="Times New Roman" w:cs="Times New Roman"/>
          <w:sz w:val="28"/>
          <w:szCs w:val="28"/>
        </w:rPr>
        <w:t>, хотя</w:t>
      </w:r>
      <w:r w:rsidRPr="00AC0F8F">
        <w:rPr>
          <w:rFonts w:ascii="Times New Roman" w:hAnsi="Times New Roman" w:cs="Times New Roman"/>
          <w:sz w:val="28"/>
          <w:szCs w:val="28"/>
        </w:rPr>
        <w:t xml:space="preserve"> в 1989 году </w:t>
      </w:r>
      <w:r>
        <w:rPr>
          <w:rFonts w:ascii="Times New Roman" w:hAnsi="Times New Roman" w:cs="Times New Roman"/>
          <w:sz w:val="28"/>
          <w:szCs w:val="28"/>
        </w:rPr>
        <w:t>после он переезда</w:t>
      </w:r>
      <w:r w:rsidR="005779B1" w:rsidRPr="00AC0F8F">
        <w:rPr>
          <w:rFonts w:ascii="Times New Roman" w:hAnsi="Times New Roman" w:cs="Times New Roman"/>
          <w:sz w:val="28"/>
          <w:szCs w:val="28"/>
        </w:rPr>
        <w:t xml:space="preserve"> в Ленинград </w:t>
      </w:r>
      <w:r>
        <w:rPr>
          <w:rFonts w:ascii="Times New Roman" w:hAnsi="Times New Roman" w:cs="Times New Roman"/>
          <w:sz w:val="28"/>
          <w:szCs w:val="28"/>
        </w:rPr>
        <w:t xml:space="preserve"> он </w:t>
      </w:r>
      <w:r w:rsidR="005779B1" w:rsidRPr="00AC0F8F">
        <w:rPr>
          <w:rFonts w:ascii="Times New Roman" w:hAnsi="Times New Roman" w:cs="Times New Roman"/>
          <w:sz w:val="28"/>
          <w:szCs w:val="28"/>
        </w:rPr>
        <w:t xml:space="preserve">проходил один раз в два года. </w:t>
      </w:r>
      <w:r w:rsidR="005779B1" w:rsidRPr="00AC0F8F">
        <w:rPr>
          <w:rFonts w:ascii="Times New Roman" w:hAnsi="Times New Roman" w:cs="Times New Roman"/>
          <w:sz w:val="28"/>
          <w:szCs w:val="28"/>
        </w:rPr>
        <w:lastRenderedPageBreak/>
        <w:t xml:space="preserve">Фестиваль «Послание к человеку» является специализированным. </w:t>
      </w:r>
      <w:r>
        <w:rPr>
          <w:rFonts w:ascii="Times New Roman" w:hAnsi="Times New Roman" w:cs="Times New Roman"/>
          <w:sz w:val="28"/>
          <w:szCs w:val="28"/>
        </w:rPr>
        <w:t>Хотя п</w:t>
      </w:r>
      <w:r w:rsidRPr="00AC0F8F">
        <w:rPr>
          <w:rFonts w:ascii="Times New Roman" w:hAnsi="Times New Roman" w:cs="Times New Roman"/>
          <w:sz w:val="28"/>
          <w:szCs w:val="28"/>
        </w:rPr>
        <w:t>ублика не всегда с интересом следит за его работой</w:t>
      </w:r>
      <w:r>
        <w:rPr>
          <w:rFonts w:ascii="Times New Roman" w:hAnsi="Times New Roman" w:cs="Times New Roman"/>
          <w:sz w:val="28"/>
          <w:szCs w:val="28"/>
        </w:rPr>
        <w:t xml:space="preserve"> фестиваля, он</w:t>
      </w:r>
      <w:r w:rsidR="005F7047">
        <w:rPr>
          <w:rFonts w:ascii="Times New Roman" w:hAnsi="Times New Roman" w:cs="Times New Roman"/>
          <w:sz w:val="28"/>
          <w:szCs w:val="28"/>
        </w:rPr>
        <w:t xml:space="preserve"> </w:t>
      </w:r>
      <w:r>
        <w:rPr>
          <w:rFonts w:ascii="Times New Roman" w:hAnsi="Times New Roman" w:cs="Times New Roman"/>
          <w:sz w:val="28"/>
          <w:szCs w:val="28"/>
        </w:rPr>
        <w:t xml:space="preserve">вызывает большой интерес </w:t>
      </w:r>
      <w:r w:rsidR="005779B1" w:rsidRPr="00AC0F8F">
        <w:rPr>
          <w:rFonts w:ascii="Times New Roman" w:hAnsi="Times New Roman" w:cs="Times New Roman"/>
          <w:sz w:val="28"/>
          <w:szCs w:val="28"/>
        </w:rPr>
        <w:t>со стороны специалистов (только на фестиваль 2014 года были поданы заявки и</w:t>
      </w:r>
      <w:r>
        <w:rPr>
          <w:rFonts w:ascii="Times New Roman" w:hAnsi="Times New Roman" w:cs="Times New Roman"/>
          <w:sz w:val="28"/>
          <w:szCs w:val="28"/>
        </w:rPr>
        <w:t>з 101 страны – всего 1100 лент)</w:t>
      </w:r>
      <w:r w:rsidR="005779B1" w:rsidRPr="00AC0F8F">
        <w:rPr>
          <w:rFonts w:ascii="Times New Roman" w:hAnsi="Times New Roman" w:cs="Times New Roman"/>
          <w:sz w:val="28"/>
          <w:szCs w:val="28"/>
        </w:rPr>
        <w:t xml:space="preserve">. </w:t>
      </w:r>
      <w:r>
        <w:rPr>
          <w:rFonts w:ascii="Times New Roman" w:hAnsi="Times New Roman" w:cs="Times New Roman"/>
          <w:sz w:val="28"/>
          <w:szCs w:val="28"/>
        </w:rPr>
        <w:t>Возможно, э</w:t>
      </w:r>
      <w:r w:rsidR="005779B1" w:rsidRPr="00AC0F8F">
        <w:rPr>
          <w:rFonts w:ascii="Times New Roman" w:hAnsi="Times New Roman" w:cs="Times New Roman"/>
          <w:sz w:val="28"/>
          <w:szCs w:val="28"/>
        </w:rPr>
        <w:t>то</w:t>
      </w:r>
      <w:r w:rsidR="00300E81">
        <w:rPr>
          <w:rFonts w:ascii="Times New Roman" w:hAnsi="Times New Roman" w:cs="Times New Roman"/>
          <w:sz w:val="28"/>
          <w:szCs w:val="28"/>
        </w:rPr>
        <w:t xml:space="preserve"> может быть</w:t>
      </w:r>
      <w:r w:rsidR="005779B1" w:rsidRPr="00AC0F8F">
        <w:rPr>
          <w:rFonts w:ascii="Times New Roman" w:hAnsi="Times New Roman" w:cs="Times New Roman"/>
          <w:sz w:val="28"/>
          <w:szCs w:val="28"/>
        </w:rPr>
        <w:t xml:space="preserve"> связано с тем, что интерес к анимационному и документальному кино в мире утрачен, и вернуть зрителя в залы - задача </w:t>
      </w:r>
      <w:r w:rsidR="00300E81">
        <w:rPr>
          <w:rFonts w:ascii="Times New Roman" w:hAnsi="Times New Roman" w:cs="Times New Roman"/>
          <w:sz w:val="28"/>
          <w:szCs w:val="28"/>
        </w:rPr>
        <w:t>нелегкая</w:t>
      </w:r>
      <w:r w:rsidR="005779B1" w:rsidRPr="00AC0F8F">
        <w:rPr>
          <w:rFonts w:ascii="Times New Roman" w:hAnsi="Times New Roman" w:cs="Times New Roman"/>
          <w:sz w:val="28"/>
          <w:szCs w:val="28"/>
        </w:rPr>
        <w:t>.</w:t>
      </w:r>
      <w:r w:rsidR="005779B1" w:rsidRPr="00AC0F8F">
        <w:rPr>
          <w:rStyle w:val="a6"/>
          <w:rFonts w:ascii="Times New Roman" w:hAnsi="Times New Roman" w:cs="Times New Roman"/>
          <w:sz w:val="28"/>
          <w:szCs w:val="28"/>
        </w:rPr>
        <w:footnoteReference w:id="69"/>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Фестиваль «Послание к человеку» также относится к престижнейшему классу «А», как и два других смотра «Московский кинофестиваль» и «</w:t>
      </w:r>
      <w:proofErr w:type="spellStart"/>
      <w:r w:rsidRPr="00AC0F8F">
        <w:rPr>
          <w:rFonts w:ascii="Times New Roman" w:hAnsi="Times New Roman" w:cs="Times New Roman"/>
          <w:sz w:val="28"/>
          <w:szCs w:val="28"/>
        </w:rPr>
        <w:t>Кинотавр</w:t>
      </w:r>
      <w:proofErr w:type="spellEnd"/>
      <w:r w:rsidRPr="00AC0F8F">
        <w:rPr>
          <w:rFonts w:ascii="Times New Roman" w:hAnsi="Times New Roman" w:cs="Times New Roman"/>
          <w:sz w:val="28"/>
          <w:szCs w:val="28"/>
        </w:rPr>
        <w:t>». Этот фестиваль имеет собственную нишу в культурной жизни Петербурга и является наиболее престижным смотром современного документального кино не только в России, но и во всем мире.</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lang w:eastAsia="ko-KR"/>
        </w:rPr>
      </w:pPr>
      <w:r w:rsidRPr="00AC0F8F">
        <w:rPr>
          <w:rFonts w:ascii="Times New Roman" w:hAnsi="Times New Roman" w:cs="Times New Roman"/>
          <w:sz w:val="28"/>
          <w:szCs w:val="28"/>
        </w:rPr>
        <w:t>Кинофестивали Санкт-Петербурга</w:t>
      </w:r>
      <w:r w:rsidR="00660F13">
        <w:rPr>
          <w:rFonts w:ascii="Times New Roman" w:hAnsi="Times New Roman" w:cs="Times New Roman"/>
          <w:sz w:val="28"/>
          <w:szCs w:val="28"/>
        </w:rPr>
        <w:t>довольно популярны и известны</w:t>
      </w:r>
      <w:r w:rsidRPr="00AC0F8F">
        <w:rPr>
          <w:rFonts w:ascii="Times New Roman" w:hAnsi="Times New Roman" w:cs="Times New Roman"/>
          <w:sz w:val="28"/>
          <w:szCs w:val="28"/>
        </w:rPr>
        <w:t xml:space="preserve"> во многих странах. Награды некоторых</w:t>
      </w:r>
      <w:r w:rsidR="00660F13">
        <w:rPr>
          <w:rFonts w:ascii="Times New Roman" w:hAnsi="Times New Roman" w:cs="Times New Roman"/>
          <w:sz w:val="28"/>
          <w:szCs w:val="28"/>
        </w:rPr>
        <w:t xml:space="preserve"> из них</w:t>
      </w:r>
      <w:r w:rsidR="005F7047">
        <w:rPr>
          <w:rFonts w:ascii="Times New Roman" w:hAnsi="Times New Roman" w:cs="Times New Roman"/>
          <w:sz w:val="28"/>
          <w:szCs w:val="28"/>
        </w:rPr>
        <w:t xml:space="preserve"> </w:t>
      </w:r>
      <w:r w:rsidR="00660F13">
        <w:rPr>
          <w:rFonts w:ascii="Times New Roman" w:hAnsi="Times New Roman" w:cs="Times New Roman"/>
          <w:sz w:val="28"/>
          <w:szCs w:val="28"/>
        </w:rPr>
        <w:t>очень</w:t>
      </w:r>
      <w:r w:rsidRPr="00AC0F8F">
        <w:rPr>
          <w:rFonts w:ascii="Times New Roman" w:hAnsi="Times New Roman" w:cs="Times New Roman"/>
          <w:sz w:val="28"/>
          <w:szCs w:val="28"/>
        </w:rPr>
        <w:t xml:space="preserve"> престижны, и многие кинорежиссеры, актеры, сценаристы и продюсеры</w:t>
      </w:r>
      <w:r w:rsidR="00660F13">
        <w:rPr>
          <w:rFonts w:ascii="Times New Roman" w:hAnsi="Times New Roman" w:cs="Times New Roman"/>
          <w:sz w:val="28"/>
          <w:szCs w:val="28"/>
        </w:rPr>
        <w:t xml:space="preserve"> усердно</w:t>
      </w:r>
      <w:r w:rsidRPr="00AC0F8F">
        <w:rPr>
          <w:rFonts w:ascii="Times New Roman" w:hAnsi="Times New Roman" w:cs="Times New Roman"/>
          <w:sz w:val="28"/>
          <w:szCs w:val="28"/>
        </w:rPr>
        <w:t xml:space="preserve"> работают</w:t>
      </w:r>
      <w:proofErr w:type="gramStart"/>
      <w:r w:rsidR="00660F13">
        <w:rPr>
          <w:rFonts w:ascii="Times New Roman" w:hAnsi="Times New Roman" w:cs="Times New Roman"/>
          <w:sz w:val="28"/>
          <w:szCs w:val="28"/>
        </w:rPr>
        <w:t>,ч</w:t>
      </w:r>
      <w:proofErr w:type="gramEnd"/>
      <w:r w:rsidR="00660F13">
        <w:rPr>
          <w:rFonts w:ascii="Times New Roman" w:hAnsi="Times New Roman" w:cs="Times New Roman"/>
          <w:sz w:val="28"/>
          <w:szCs w:val="28"/>
        </w:rPr>
        <w:t>тобы</w:t>
      </w:r>
      <w:r w:rsidRPr="00AC0F8F">
        <w:rPr>
          <w:rFonts w:ascii="Times New Roman" w:hAnsi="Times New Roman" w:cs="Times New Roman"/>
          <w:sz w:val="28"/>
          <w:szCs w:val="28"/>
        </w:rPr>
        <w:t xml:space="preserve"> получить их. Роль кинофестивалей в искусстве, и не только, очень важна и </w:t>
      </w:r>
      <w:r w:rsidR="00660F13">
        <w:rPr>
          <w:rFonts w:ascii="Times New Roman" w:hAnsi="Times New Roman" w:cs="Times New Roman"/>
          <w:sz w:val="28"/>
          <w:szCs w:val="28"/>
        </w:rPr>
        <w:t>велика</w:t>
      </w:r>
      <w:r w:rsidRPr="00AC0F8F">
        <w:rPr>
          <w:rFonts w:ascii="Times New Roman" w:hAnsi="Times New Roman" w:cs="Times New Roman"/>
          <w:sz w:val="28"/>
          <w:szCs w:val="28"/>
        </w:rPr>
        <w:t xml:space="preserve">. Они </w:t>
      </w:r>
      <w:r w:rsidR="00660F13">
        <w:rPr>
          <w:rFonts w:ascii="Times New Roman" w:hAnsi="Times New Roman" w:cs="Times New Roman"/>
          <w:sz w:val="28"/>
          <w:szCs w:val="28"/>
        </w:rPr>
        <w:t>помогают</w:t>
      </w:r>
      <w:r w:rsidRPr="00AC0F8F">
        <w:rPr>
          <w:rFonts w:ascii="Times New Roman" w:hAnsi="Times New Roman" w:cs="Times New Roman"/>
          <w:sz w:val="28"/>
          <w:szCs w:val="28"/>
        </w:rPr>
        <w:t xml:space="preserve"> кинозрителям увидеть коротко- и полнометражные картины, которые </w:t>
      </w:r>
      <w:r w:rsidR="00660F13">
        <w:rPr>
          <w:rFonts w:ascii="Times New Roman" w:hAnsi="Times New Roman" w:cs="Times New Roman"/>
          <w:sz w:val="28"/>
          <w:szCs w:val="28"/>
        </w:rPr>
        <w:t>вряд ли</w:t>
      </w:r>
      <w:r w:rsidRPr="00AC0F8F">
        <w:rPr>
          <w:rFonts w:ascii="Times New Roman" w:hAnsi="Times New Roman" w:cs="Times New Roman"/>
          <w:sz w:val="28"/>
          <w:szCs w:val="28"/>
        </w:rPr>
        <w:t xml:space="preserve"> бы когда</w:t>
      </w:r>
      <w:r w:rsidR="00660F13">
        <w:rPr>
          <w:rFonts w:ascii="Times New Roman" w:hAnsi="Times New Roman" w:cs="Times New Roman"/>
          <w:sz w:val="28"/>
          <w:szCs w:val="28"/>
        </w:rPr>
        <w:t>-нибудь попали</w:t>
      </w:r>
      <w:r w:rsidRPr="00AC0F8F">
        <w:rPr>
          <w:rFonts w:ascii="Times New Roman" w:hAnsi="Times New Roman" w:cs="Times New Roman"/>
          <w:sz w:val="28"/>
          <w:szCs w:val="28"/>
        </w:rPr>
        <w:t xml:space="preserve"> на экран. Таким образом, </w:t>
      </w:r>
      <w:r w:rsidR="00660F13" w:rsidRPr="00AC0F8F">
        <w:rPr>
          <w:rFonts w:ascii="Times New Roman" w:hAnsi="Times New Roman" w:cs="Times New Roman"/>
          <w:sz w:val="28"/>
          <w:szCs w:val="28"/>
        </w:rPr>
        <w:t xml:space="preserve">неизвестные актеры и </w:t>
      </w:r>
      <w:r w:rsidRPr="00AC0F8F">
        <w:rPr>
          <w:rFonts w:ascii="Times New Roman" w:hAnsi="Times New Roman" w:cs="Times New Roman"/>
          <w:sz w:val="28"/>
          <w:szCs w:val="28"/>
        </w:rPr>
        <w:t xml:space="preserve">независимые режиссеры завоевывают симпатии зрителей, популярность, </w:t>
      </w:r>
      <w:r w:rsidR="00660F13" w:rsidRPr="00AC0F8F">
        <w:rPr>
          <w:rFonts w:ascii="Times New Roman" w:hAnsi="Times New Roman" w:cs="Times New Roman"/>
          <w:sz w:val="28"/>
          <w:szCs w:val="28"/>
        </w:rPr>
        <w:t xml:space="preserve">успех и </w:t>
      </w:r>
      <w:r w:rsidRPr="00AC0F8F">
        <w:rPr>
          <w:rFonts w:ascii="Times New Roman" w:hAnsi="Times New Roman" w:cs="Times New Roman"/>
          <w:sz w:val="28"/>
          <w:szCs w:val="28"/>
        </w:rPr>
        <w:t xml:space="preserve">утверждение. </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Благодаря большому разнообразию кинофестивалей и их участников зрителям из Петербурга </w:t>
      </w:r>
      <w:proofErr w:type="gramStart"/>
      <w:r w:rsidRPr="00AC0F8F">
        <w:rPr>
          <w:rFonts w:ascii="Times New Roman" w:hAnsi="Times New Roman" w:cs="Times New Roman"/>
          <w:sz w:val="28"/>
          <w:szCs w:val="28"/>
        </w:rPr>
        <w:t>представляется возможность</w:t>
      </w:r>
      <w:proofErr w:type="gramEnd"/>
      <w:r w:rsidRPr="00AC0F8F">
        <w:rPr>
          <w:rFonts w:ascii="Times New Roman" w:hAnsi="Times New Roman" w:cs="Times New Roman"/>
          <w:sz w:val="28"/>
          <w:szCs w:val="28"/>
        </w:rPr>
        <w:t xml:space="preserve"> увидеть кино раз</w:t>
      </w:r>
      <w:r w:rsidR="0087185A">
        <w:rPr>
          <w:rFonts w:ascii="Times New Roman" w:hAnsi="Times New Roman" w:cs="Times New Roman"/>
          <w:sz w:val="28"/>
          <w:szCs w:val="28"/>
        </w:rPr>
        <w:t>ных</w:t>
      </w:r>
      <w:r w:rsidRPr="00AC0F8F">
        <w:rPr>
          <w:rFonts w:ascii="Times New Roman" w:hAnsi="Times New Roman" w:cs="Times New Roman"/>
          <w:sz w:val="28"/>
          <w:szCs w:val="28"/>
        </w:rPr>
        <w:t xml:space="preserve"> жанров и из многих стран. Зрители могут проникнуться культурой другого народа и понять стиль их жизни. В свою очередь, это обстоятельство способствует укреплению культурных связей, межкультурной коммуникации города на Неве со странами мира. В зависимости от целей проведения кинофестивалей, они дают возможность не только создавать и показывать высококачественные фильмы, но и решать глобальные проблемы. Важно и то, что фестивали укрепляют имидж нашей страны как одного из культурных </w:t>
      </w:r>
      <w:r w:rsidRPr="00AC0F8F">
        <w:rPr>
          <w:rFonts w:ascii="Times New Roman" w:hAnsi="Times New Roman" w:cs="Times New Roman"/>
          <w:sz w:val="28"/>
          <w:szCs w:val="28"/>
        </w:rPr>
        <w:lastRenderedPageBreak/>
        <w:t xml:space="preserve">центров современной Европы, мира, привлекают туристов, повышают интерес к нашей стране. </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Наряду с музыкальными и кинематографическим фестивалями международного уровня в Санкт-Петербурге зародилось и несколько международных театральных фестивалей. Первым международным театральным фестивалем, появившимся в России после распада СССР, стал международный театральный фестиваль «Балтийский дом», который проводится ежегодно</w:t>
      </w:r>
      <w:r w:rsidR="005F7047">
        <w:rPr>
          <w:sz w:val="28"/>
          <w:szCs w:val="28"/>
        </w:rPr>
        <w:t xml:space="preserve"> </w:t>
      </w:r>
      <w:r w:rsidR="0087185A" w:rsidRPr="00AC0F8F">
        <w:rPr>
          <w:sz w:val="28"/>
          <w:szCs w:val="28"/>
        </w:rPr>
        <w:t>осенью</w:t>
      </w:r>
      <w:r w:rsidRPr="00AC0F8F">
        <w:rPr>
          <w:sz w:val="28"/>
          <w:szCs w:val="28"/>
        </w:rPr>
        <w:t xml:space="preserve">, начиная </w:t>
      </w:r>
      <w:r w:rsidR="0087185A">
        <w:rPr>
          <w:sz w:val="28"/>
          <w:szCs w:val="28"/>
        </w:rPr>
        <w:t>с 1991 года, в Санкт-Петербурге</w:t>
      </w:r>
      <w:r w:rsidRPr="00AC0F8F">
        <w:rPr>
          <w:sz w:val="28"/>
          <w:szCs w:val="28"/>
        </w:rPr>
        <w:t>. Этот фестиваль считается одним из самых авторитетных театральных форумов Европы. За</w:t>
      </w:r>
      <w:r w:rsidR="0087185A">
        <w:rPr>
          <w:sz w:val="28"/>
          <w:szCs w:val="28"/>
        </w:rPr>
        <w:t xml:space="preserve"> все</w:t>
      </w:r>
      <w:r w:rsidRPr="00AC0F8F">
        <w:rPr>
          <w:sz w:val="28"/>
          <w:szCs w:val="28"/>
        </w:rPr>
        <w:t xml:space="preserve"> время существования фестиваля в нём приняли участие более 100 театров из 30 стран мира. </w:t>
      </w:r>
      <w:proofErr w:type="gramStart"/>
      <w:r w:rsidRPr="00AC0F8F">
        <w:rPr>
          <w:sz w:val="28"/>
          <w:szCs w:val="28"/>
        </w:rPr>
        <w:t xml:space="preserve">Свои </w:t>
      </w:r>
      <w:r w:rsidR="0087185A">
        <w:rPr>
          <w:sz w:val="28"/>
          <w:szCs w:val="28"/>
        </w:rPr>
        <w:t>произведения</w:t>
      </w:r>
      <w:r w:rsidRPr="00AC0F8F">
        <w:rPr>
          <w:sz w:val="28"/>
          <w:szCs w:val="28"/>
        </w:rPr>
        <w:t xml:space="preserve"> здесь показывали такие мастера европейской режиссуры как Ж.-П. </w:t>
      </w:r>
      <w:proofErr w:type="spellStart"/>
      <w:r w:rsidRPr="00AC0F8F">
        <w:rPr>
          <w:sz w:val="28"/>
          <w:szCs w:val="28"/>
        </w:rPr>
        <w:t>Венсан</w:t>
      </w:r>
      <w:proofErr w:type="spellEnd"/>
      <w:r w:rsidRPr="00AC0F8F">
        <w:rPr>
          <w:sz w:val="28"/>
          <w:szCs w:val="28"/>
        </w:rPr>
        <w:t xml:space="preserve">, К. </w:t>
      </w:r>
      <w:proofErr w:type="spellStart"/>
      <w:r w:rsidRPr="00AC0F8F">
        <w:rPr>
          <w:sz w:val="28"/>
          <w:szCs w:val="28"/>
        </w:rPr>
        <w:t>Гинкас</w:t>
      </w:r>
      <w:proofErr w:type="spellEnd"/>
      <w:r w:rsidRPr="00AC0F8F">
        <w:rPr>
          <w:sz w:val="28"/>
          <w:szCs w:val="28"/>
        </w:rPr>
        <w:t xml:space="preserve">, Л. Додин, О. Ефремов, О. </w:t>
      </w:r>
      <w:proofErr w:type="spellStart"/>
      <w:r w:rsidRPr="00AC0F8F">
        <w:rPr>
          <w:sz w:val="28"/>
          <w:szCs w:val="28"/>
        </w:rPr>
        <w:t>Коршуновас</w:t>
      </w:r>
      <w:proofErr w:type="spellEnd"/>
      <w:r w:rsidRPr="00AC0F8F">
        <w:rPr>
          <w:sz w:val="28"/>
          <w:szCs w:val="28"/>
        </w:rPr>
        <w:t xml:space="preserve">, Ю. Любимов, К. </w:t>
      </w:r>
      <w:proofErr w:type="spellStart"/>
      <w:r w:rsidRPr="00AC0F8F">
        <w:rPr>
          <w:sz w:val="28"/>
          <w:szCs w:val="28"/>
        </w:rPr>
        <w:t>Марталер</w:t>
      </w:r>
      <w:proofErr w:type="spellEnd"/>
      <w:r w:rsidRPr="00AC0F8F">
        <w:rPr>
          <w:sz w:val="28"/>
          <w:szCs w:val="28"/>
        </w:rPr>
        <w:t xml:space="preserve">, Э. </w:t>
      </w:r>
      <w:proofErr w:type="spellStart"/>
      <w:r w:rsidRPr="00AC0F8F">
        <w:rPr>
          <w:sz w:val="28"/>
          <w:szCs w:val="28"/>
        </w:rPr>
        <w:t>Нюганен</w:t>
      </w:r>
      <w:proofErr w:type="spellEnd"/>
      <w:r w:rsidRPr="00AC0F8F">
        <w:rPr>
          <w:sz w:val="28"/>
          <w:szCs w:val="28"/>
        </w:rPr>
        <w:t xml:space="preserve">, Э. </w:t>
      </w:r>
      <w:proofErr w:type="spellStart"/>
      <w:r w:rsidRPr="00AC0F8F">
        <w:rPr>
          <w:sz w:val="28"/>
          <w:szCs w:val="28"/>
        </w:rPr>
        <w:t>Някрошюс</w:t>
      </w:r>
      <w:proofErr w:type="spellEnd"/>
      <w:r w:rsidRPr="00AC0F8F">
        <w:rPr>
          <w:sz w:val="28"/>
          <w:szCs w:val="28"/>
        </w:rPr>
        <w:t xml:space="preserve">, Т. </w:t>
      </w:r>
      <w:proofErr w:type="spellStart"/>
      <w:r w:rsidRPr="00AC0F8F">
        <w:rPr>
          <w:sz w:val="28"/>
          <w:szCs w:val="28"/>
        </w:rPr>
        <w:t>Остермайер</w:t>
      </w:r>
      <w:proofErr w:type="spellEnd"/>
      <w:r w:rsidRPr="00AC0F8F">
        <w:rPr>
          <w:sz w:val="28"/>
          <w:szCs w:val="28"/>
        </w:rPr>
        <w:t xml:space="preserve">, С. </w:t>
      </w:r>
      <w:proofErr w:type="spellStart"/>
      <w:r w:rsidRPr="00AC0F8F">
        <w:rPr>
          <w:sz w:val="28"/>
          <w:szCs w:val="28"/>
        </w:rPr>
        <w:t>Пуркарете</w:t>
      </w:r>
      <w:proofErr w:type="spellEnd"/>
      <w:r w:rsidRPr="00AC0F8F">
        <w:rPr>
          <w:sz w:val="28"/>
          <w:szCs w:val="28"/>
        </w:rPr>
        <w:t xml:space="preserve">, Р. Стуруа, Р. </w:t>
      </w:r>
      <w:proofErr w:type="spellStart"/>
      <w:r w:rsidRPr="00AC0F8F">
        <w:rPr>
          <w:sz w:val="28"/>
          <w:szCs w:val="28"/>
        </w:rPr>
        <w:t>Туминас</w:t>
      </w:r>
      <w:proofErr w:type="spellEnd"/>
      <w:r w:rsidRPr="00AC0F8F">
        <w:rPr>
          <w:sz w:val="28"/>
          <w:szCs w:val="28"/>
        </w:rPr>
        <w:t xml:space="preserve">, В. Фокин, П. Фоменко, А. </w:t>
      </w:r>
      <w:proofErr w:type="spellStart"/>
      <w:r w:rsidRPr="00AC0F8F">
        <w:rPr>
          <w:sz w:val="28"/>
          <w:szCs w:val="28"/>
        </w:rPr>
        <w:t>Херманис</w:t>
      </w:r>
      <w:proofErr w:type="spellEnd"/>
      <w:r w:rsidRPr="00AC0F8F">
        <w:rPr>
          <w:sz w:val="28"/>
          <w:szCs w:val="28"/>
        </w:rPr>
        <w:t xml:space="preserve">, Г. </w:t>
      </w:r>
      <w:proofErr w:type="spellStart"/>
      <w:r w:rsidRPr="00AC0F8F">
        <w:rPr>
          <w:sz w:val="28"/>
          <w:szCs w:val="28"/>
        </w:rPr>
        <w:t>Яжина</w:t>
      </w:r>
      <w:proofErr w:type="spellEnd"/>
      <w:r w:rsidRPr="00AC0F8F">
        <w:rPr>
          <w:sz w:val="28"/>
          <w:szCs w:val="28"/>
        </w:rPr>
        <w:t xml:space="preserve">, Е. </w:t>
      </w:r>
      <w:proofErr w:type="spellStart"/>
      <w:r w:rsidRPr="00AC0F8F">
        <w:rPr>
          <w:sz w:val="28"/>
          <w:szCs w:val="28"/>
        </w:rPr>
        <w:t>Яроцкий</w:t>
      </w:r>
      <w:proofErr w:type="spellEnd"/>
      <w:r w:rsidRPr="00AC0F8F">
        <w:rPr>
          <w:sz w:val="28"/>
          <w:szCs w:val="28"/>
        </w:rPr>
        <w:t xml:space="preserve"> и др. Фестиваль «Балтийский дом» удостоен премии ЮНЕСКО. </w:t>
      </w:r>
      <w:proofErr w:type="gramEnd"/>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За годы работы фестиваля было реализовано множество совместных международных проектов. Некоторые </w:t>
      </w:r>
      <w:r w:rsidR="0087185A">
        <w:rPr>
          <w:sz w:val="28"/>
          <w:szCs w:val="28"/>
        </w:rPr>
        <w:t>стали</w:t>
      </w:r>
      <w:r w:rsidRPr="00AC0F8F">
        <w:rPr>
          <w:sz w:val="28"/>
          <w:szCs w:val="28"/>
        </w:rPr>
        <w:t xml:space="preserve"> начало</w:t>
      </w:r>
      <w:r w:rsidR="0087185A">
        <w:rPr>
          <w:sz w:val="28"/>
          <w:szCs w:val="28"/>
        </w:rPr>
        <w:t>м замечательных театральных традиций</w:t>
      </w:r>
      <w:r w:rsidRPr="00AC0F8F">
        <w:rPr>
          <w:sz w:val="28"/>
          <w:szCs w:val="28"/>
        </w:rPr>
        <w:t>. Среди них: «Премия Европа - театру» (2011 год), «Лаборатория современной драмы» (2002 год, совместно со Школой современной пьесы при Открытом театре, Осло, Норвегия), «Ярмарка режиссёров» (2004 и 2012 годы), «Балтийские встречи» (2004 год, в рамках программы «Сотрудничество с культурными центрами и обществами соотечественников»), международная премия за развитие и укрепление гуманитарных связей в странах Балтийского региона «Балтийская звезда» (с 2004 года) и др.</w:t>
      </w:r>
      <w:r w:rsidRPr="00AC0F8F">
        <w:rPr>
          <w:rStyle w:val="a6"/>
          <w:sz w:val="28"/>
          <w:szCs w:val="28"/>
        </w:rPr>
        <w:footnoteReference w:id="70"/>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Важно</w:t>
      </w:r>
      <w:r w:rsidR="0087185A">
        <w:rPr>
          <w:sz w:val="28"/>
          <w:szCs w:val="28"/>
        </w:rPr>
        <w:t xml:space="preserve"> отметить</w:t>
      </w:r>
      <w:r w:rsidRPr="00AC0F8F">
        <w:rPr>
          <w:sz w:val="28"/>
          <w:szCs w:val="28"/>
        </w:rPr>
        <w:t>, что фестиваль «Балтийский дом» проводится не только в</w:t>
      </w:r>
      <w:r w:rsidR="00492B8F">
        <w:rPr>
          <w:sz w:val="28"/>
          <w:szCs w:val="28"/>
        </w:rPr>
        <w:t xml:space="preserve"> Петербурге, но и за рубежом. Во время проведения </w:t>
      </w:r>
      <w:r w:rsidRPr="00AC0F8F">
        <w:rPr>
          <w:sz w:val="28"/>
          <w:szCs w:val="28"/>
        </w:rPr>
        <w:t xml:space="preserve">фестиваля в разных городах </w:t>
      </w:r>
      <w:r w:rsidRPr="00AC0F8F">
        <w:rPr>
          <w:sz w:val="28"/>
          <w:szCs w:val="28"/>
        </w:rPr>
        <w:lastRenderedPageBreak/>
        <w:t xml:space="preserve">Европы проводились презентации петербургского искусства: </w:t>
      </w:r>
      <w:proofErr w:type="gramStart"/>
      <w:r w:rsidRPr="00AC0F8F">
        <w:rPr>
          <w:sz w:val="28"/>
          <w:szCs w:val="28"/>
        </w:rPr>
        <w:t>«Дни культуры Санкт-Петербурга за рубежом» (1997 год </w:t>
      </w:r>
      <w:r w:rsidR="001811E7" w:rsidRPr="00AC0F8F">
        <w:rPr>
          <w:sz w:val="28"/>
          <w:szCs w:val="28"/>
        </w:rPr>
        <w:t>–</w:t>
      </w:r>
      <w:r w:rsidRPr="00AC0F8F">
        <w:rPr>
          <w:sz w:val="28"/>
          <w:szCs w:val="28"/>
        </w:rPr>
        <w:t xml:space="preserve"> Литва, 1998 </w:t>
      </w:r>
      <w:r w:rsidR="001811E7" w:rsidRPr="00AC0F8F">
        <w:rPr>
          <w:sz w:val="28"/>
          <w:szCs w:val="28"/>
        </w:rPr>
        <w:t>–</w:t>
      </w:r>
      <w:r w:rsidRPr="00AC0F8F">
        <w:rPr>
          <w:sz w:val="28"/>
          <w:szCs w:val="28"/>
        </w:rPr>
        <w:t xml:space="preserve"> Литва, 2005 год </w:t>
      </w:r>
      <w:r w:rsidR="001811E7" w:rsidRPr="00AC0F8F">
        <w:rPr>
          <w:sz w:val="28"/>
          <w:szCs w:val="28"/>
        </w:rPr>
        <w:t>–</w:t>
      </w:r>
      <w:r w:rsidRPr="00AC0F8F">
        <w:rPr>
          <w:sz w:val="28"/>
          <w:szCs w:val="28"/>
        </w:rPr>
        <w:t xml:space="preserve"> Финляндия); «Блистательный Санкт-Петербург» (1999 год </w:t>
      </w:r>
      <w:r w:rsidR="001811E7" w:rsidRPr="00AC0F8F">
        <w:rPr>
          <w:sz w:val="28"/>
          <w:szCs w:val="28"/>
        </w:rPr>
        <w:t>–</w:t>
      </w:r>
      <w:r w:rsidRPr="00AC0F8F">
        <w:rPr>
          <w:sz w:val="28"/>
          <w:szCs w:val="28"/>
        </w:rPr>
        <w:t xml:space="preserve"> Литва, 2000 год </w:t>
      </w:r>
      <w:r w:rsidR="001811E7" w:rsidRPr="00AC0F8F">
        <w:rPr>
          <w:sz w:val="28"/>
          <w:szCs w:val="28"/>
        </w:rPr>
        <w:t>–</w:t>
      </w:r>
      <w:r w:rsidRPr="00AC0F8F">
        <w:rPr>
          <w:sz w:val="28"/>
          <w:szCs w:val="28"/>
        </w:rPr>
        <w:t xml:space="preserve"> Швейцария, Эстония); «Варшавский уик-энд» (2001 год); «Русское рождество в Турку» (2005 год).</w:t>
      </w:r>
      <w:proofErr w:type="gramEnd"/>
      <w:r w:rsidRPr="00AC0F8F">
        <w:rPr>
          <w:sz w:val="28"/>
          <w:szCs w:val="28"/>
        </w:rPr>
        <w:t xml:space="preserve"> При поддержке фестиваля «Балтийский дом» в Петербурге были организованы многочисленные культурные мероприятия, позволяющие познакомиться с культурой стран Балтии: «Дни Литвы в Санкт-Петербурге» (1996 год), «Финское Рождество в Санкт-Петербурге» (1996 год, акция стала традиционной), «Дни Голландии в Санкт-Петербурге. Окно в Нидерланды» (1996 год, 2003 год), «Дни Варшавы в Санкт-Петербурге» (1998 год, 2002 год) и др. </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bCs/>
          <w:sz w:val="28"/>
          <w:szCs w:val="28"/>
        </w:rPr>
        <w:t>«Балтийский дом»</w:t>
      </w:r>
      <w:r w:rsidRPr="00AC0F8F">
        <w:rPr>
          <w:sz w:val="28"/>
          <w:szCs w:val="28"/>
        </w:rPr>
        <w:t> </w:t>
      </w:r>
      <w:r w:rsidR="001811E7" w:rsidRPr="00AC0F8F">
        <w:rPr>
          <w:sz w:val="28"/>
          <w:szCs w:val="28"/>
        </w:rPr>
        <w:t>–</w:t>
      </w:r>
      <w:r w:rsidR="00492B8F">
        <w:rPr>
          <w:sz w:val="28"/>
          <w:szCs w:val="28"/>
        </w:rPr>
        <w:t xml:space="preserve"> является практически единственным полномасштабным международным фестивальным</w:t>
      </w:r>
      <w:r w:rsidRPr="00AC0F8F">
        <w:rPr>
          <w:sz w:val="28"/>
          <w:szCs w:val="28"/>
        </w:rPr>
        <w:t xml:space="preserve"> проект</w:t>
      </w:r>
      <w:r w:rsidR="00492B8F">
        <w:rPr>
          <w:sz w:val="28"/>
          <w:szCs w:val="28"/>
        </w:rPr>
        <w:t>ом, который планомерно работает</w:t>
      </w:r>
      <w:r w:rsidRPr="00AC0F8F">
        <w:rPr>
          <w:sz w:val="28"/>
          <w:szCs w:val="28"/>
        </w:rPr>
        <w:t xml:space="preserve"> над укреплением культурных связей между </w:t>
      </w:r>
      <w:hyperlink r:id="rId15" w:tooltip="Россия" w:history="1">
        <w:r w:rsidRPr="00AC0F8F">
          <w:rPr>
            <w:rStyle w:val="a3"/>
            <w:rFonts w:eastAsiaTheme="majorEastAsia"/>
            <w:color w:val="auto"/>
            <w:sz w:val="28"/>
            <w:szCs w:val="28"/>
            <w:u w:val="none"/>
          </w:rPr>
          <w:t>Россией</w:t>
        </w:r>
      </w:hyperlink>
      <w:r w:rsidRPr="00AC0F8F">
        <w:rPr>
          <w:sz w:val="28"/>
          <w:szCs w:val="28"/>
        </w:rPr>
        <w:t xml:space="preserve"> и странами </w:t>
      </w:r>
      <w:hyperlink r:id="rId16" w:tooltip="Прибалтика" w:history="1">
        <w:r w:rsidRPr="00AC0F8F">
          <w:rPr>
            <w:rStyle w:val="a3"/>
            <w:rFonts w:eastAsiaTheme="majorEastAsia"/>
            <w:color w:val="auto"/>
            <w:sz w:val="28"/>
            <w:szCs w:val="28"/>
            <w:u w:val="none"/>
          </w:rPr>
          <w:t>Балтийского региона</w:t>
        </w:r>
      </w:hyperlink>
      <w:r w:rsidRPr="00AC0F8F">
        <w:rPr>
          <w:sz w:val="28"/>
          <w:szCs w:val="28"/>
        </w:rPr>
        <w:t xml:space="preserve">, а также другими </w:t>
      </w:r>
      <w:hyperlink r:id="rId17" w:tooltip="Европа" w:history="1">
        <w:r w:rsidRPr="00AC0F8F">
          <w:rPr>
            <w:rStyle w:val="a3"/>
            <w:rFonts w:eastAsiaTheme="majorEastAsia"/>
            <w:color w:val="auto"/>
            <w:sz w:val="28"/>
            <w:szCs w:val="28"/>
            <w:u w:val="none"/>
          </w:rPr>
          <w:t>европейскими государствами</w:t>
        </w:r>
      </w:hyperlink>
      <w:r w:rsidRPr="00AC0F8F">
        <w:rPr>
          <w:sz w:val="28"/>
          <w:szCs w:val="28"/>
        </w:rPr>
        <w:t>. Фестиваль уделяет большое внимание работе с детской аудиторией, учитывая все возрастные группы. На базе театра работает детский клуб «Территория театра». Впервые в Санкт-Петербурге именно в этом театра появилась детская комната, где на время спектакля родители могут оставить детей под присмотром педагога. Нельзя не отметить то, как театр относится к людям с ограниченными возможностями. Специально для них оборудованы пандусы как на улице, так и внутри театра, и установлена закрытая подъемная платформа.</w:t>
      </w:r>
      <w:r w:rsidRPr="00AC0F8F">
        <w:rPr>
          <w:rStyle w:val="a6"/>
          <w:sz w:val="28"/>
          <w:szCs w:val="28"/>
        </w:rPr>
        <w:footnoteReference w:id="71"/>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На фестивале проходят круглые столы, конференции, </w:t>
      </w:r>
      <w:r w:rsidR="00492B8F" w:rsidRPr="00AC0F8F">
        <w:rPr>
          <w:sz w:val="28"/>
          <w:szCs w:val="28"/>
        </w:rPr>
        <w:t xml:space="preserve">участники </w:t>
      </w:r>
      <w:r w:rsidRPr="00AC0F8F">
        <w:rPr>
          <w:sz w:val="28"/>
          <w:szCs w:val="28"/>
        </w:rPr>
        <w:t xml:space="preserve">которых могут получить информацию </w:t>
      </w:r>
      <w:r w:rsidR="005922D0" w:rsidRPr="00AC0F8F">
        <w:rPr>
          <w:sz w:val="28"/>
          <w:szCs w:val="28"/>
        </w:rPr>
        <w:t>о тенденциях в развитии театра</w:t>
      </w:r>
      <w:r w:rsidR="005922D0">
        <w:rPr>
          <w:sz w:val="28"/>
          <w:szCs w:val="28"/>
        </w:rPr>
        <w:t xml:space="preserve">,о новинках драматургии, </w:t>
      </w:r>
      <w:r w:rsidRPr="00AC0F8F">
        <w:rPr>
          <w:sz w:val="28"/>
          <w:szCs w:val="28"/>
        </w:rPr>
        <w:t xml:space="preserve">познакомиться с режиссерами и актерам ранее неизвестными. Таким образом, фестиваль стал </w:t>
      </w:r>
      <w:r w:rsidR="005922D0" w:rsidRPr="00AC0F8F">
        <w:rPr>
          <w:sz w:val="28"/>
          <w:szCs w:val="28"/>
        </w:rPr>
        <w:t xml:space="preserve">для режиссеров и актеров русских театров, работающих в </w:t>
      </w:r>
      <w:proofErr w:type="gramStart"/>
      <w:r w:rsidR="005922D0" w:rsidRPr="00AC0F8F">
        <w:rPr>
          <w:sz w:val="28"/>
          <w:szCs w:val="28"/>
        </w:rPr>
        <w:t>ближнем</w:t>
      </w:r>
      <w:proofErr w:type="gramEnd"/>
      <w:r w:rsidR="005922D0" w:rsidRPr="00AC0F8F">
        <w:rPr>
          <w:sz w:val="28"/>
          <w:szCs w:val="28"/>
        </w:rPr>
        <w:t xml:space="preserve"> и дальнем </w:t>
      </w:r>
      <w:r w:rsidRPr="00AC0F8F">
        <w:rPr>
          <w:sz w:val="28"/>
          <w:szCs w:val="28"/>
        </w:rPr>
        <w:t xml:space="preserve">местом </w:t>
      </w:r>
      <w:r w:rsidR="005922D0" w:rsidRPr="00AC0F8F">
        <w:rPr>
          <w:sz w:val="28"/>
          <w:szCs w:val="28"/>
        </w:rPr>
        <w:t>общения</w:t>
      </w:r>
      <w:r w:rsidR="005922D0">
        <w:rPr>
          <w:sz w:val="28"/>
          <w:szCs w:val="28"/>
        </w:rPr>
        <w:t>,</w:t>
      </w:r>
      <w:r w:rsidR="008B4448">
        <w:rPr>
          <w:sz w:val="28"/>
          <w:szCs w:val="28"/>
        </w:rPr>
        <w:t xml:space="preserve"> </w:t>
      </w:r>
      <w:r w:rsidRPr="00AC0F8F">
        <w:rPr>
          <w:sz w:val="28"/>
          <w:szCs w:val="28"/>
        </w:rPr>
        <w:t xml:space="preserve">встречи и обмена творческим опытом. Благодаря таким </w:t>
      </w:r>
      <w:r w:rsidR="005922D0" w:rsidRPr="00AC0F8F">
        <w:rPr>
          <w:sz w:val="28"/>
          <w:szCs w:val="28"/>
        </w:rPr>
        <w:t xml:space="preserve">зарубежье любимым </w:t>
      </w:r>
      <w:r w:rsidRPr="00AC0F8F">
        <w:rPr>
          <w:sz w:val="28"/>
          <w:szCs w:val="28"/>
        </w:rPr>
        <w:t xml:space="preserve">творческим </w:t>
      </w:r>
      <w:r w:rsidRPr="00AC0F8F">
        <w:rPr>
          <w:sz w:val="28"/>
          <w:szCs w:val="28"/>
        </w:rPr>
        <w:lastRenderedPageBreak/>
        <w:t xml:space="preserve">встречам, обменам в России </w:t>
      </w:r>
      <w:r w:rsidR="005922D0">
        <w:rPr>
          <w:sz w:val="28"/>
          <w:szCs w:val="28"/>
        </w:rPr>
        <w:t>появились</w:t>
      </w:r>
      <w:r w:rsidRPr="00AC0F8F">
        <w:rPr>
          <w:sz w:val="28"/>
          <w:szCs w:val="28"/>
        </w:rPr>
        <w:t xml:space="preserve"> новые фестивали русскоязычных театров не только на территории страны, но и за рубежом. Как и в случае с Московским международным кинофестивалем, театральный фестиваль «Балтийский дом» способствует укреплению культурных связей регионального, международного уровня, вносит существенный вклад в узнавание культуры России, способствует популяризации русского театрального искусства в мире.</w:t>
      </w:r>
    </w:p>
    <w:p w:rsidR="005779B1" w:rsidRPr="002C3FAE"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В сфере театральных фестивалей с 1998 года в Петербурге проводится Международный театральный фестиваль стран СНГ и Балтии «Встречи в России». Этот фестиваль призван укрепить культурные, театральные связи на территории постсоветского пространства, что соответствует приоритетам внешней культурной политики России. Фестиваль проходит при поддержке Министерства культуры Российской Федерации, Федерального агентства по делам СНГ, соотечественников, проживающих за рубежом, и по международному гуманитарному сотрудничеству (Россотрудничество), </w:t>
      </w:r>
      <w:r w:rsidRPr="002C3FAE">
        <w:rPr>
          <w:sz w:val="28"/>
          <w:szCs w:val="28"/>
        </w:rPr>
        <w:t xml:space="preserve">Комитета по культуре Санкт-Петербурга, Межпарламентской Ассамблеи государств-участников СНГ, Союза театральных деятелей России. </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lang w:eastAsia="ru-RU"/>
        </w:rPr>
      </w:pPr>
      <w:r w:rsidRPr="002C3FAE">
        <w:rPr>
          <w:sz w:val="28"/>
          <w:szCs w:val="28"/>
        </w:rPr>
        <w:t>Цель</w:t>
      </w:r>
      <w:r w:rsidR="005922D0">
        <w:rPr>
          <w:sz w:val="28"/>
          <w:szCs w:val="28"/>
        </w:rPr>
        <w:t>ю фестиваля является</w:t>
      </w:r>
      <w:r w:rsidRPr="002C3FAE">
        <w:rPr>
          <w:sz w:val="28"/>
          <w:szCs w:val="28"/>
        </w:rPr>
        <w:t xml:space="preserve"> укрепление культурных связей с соотечественниками, живущими за рубежом. </w:t>
      </w:r>
      <w:r w:rsidRPr="002C3FAE">
        <w:rPr>
          <w:sz w:val="28"/>
          <w:szCs w:val="28"/>
          <w:lang w:eastAsia="ru-RU"/>
        </w:rPr>
        <w:t xml:space="preserve">Постоянные участники «Встреч в России» </w:t>
      </w:r>
      <w:r w:rsidR="001811E7" w:rsidRPr="00AC0F8F">
        <w:rPr>
          <w:sz w:val="28"/>
          <w:szCs w:val="28"/>
        </w:rPr>
        <w:t>–</w:t>
      </w:r>
      <w:r w:rsidRPr="002C3FAE">
        <w:rPr>
          <w:sz w:val="28"/>
          <w:szCs w:val="28"/>
          <w:lang w:eastAsia="ru-RU"/>
        </w:rPr>
        <w:t xml:space="preserve"> Молодежный театр Узбекистана, Рижский русский театр Рижский русский театр им. Михаила Чехова (Латвия), Государственный ордена Дружбы народов русский драматический театр имени</w:t>
      </w:r>
      <w:r w:rsidRPr="00AC0F8F">
        <w:rPr>
          <w:sz w:val="28"/>
          <w:szCs w:val="28"/>
          <w:lang w:eastAsia="ru-RU"/>
        </w:rPr>
        <w:t xml:space="preserve"> К.С. Станиславского (Ереван, Армения), Русский театр Эстонии (Таллинн) и другие.</w:t>
      </w:r>
      <w:r w:rsidRPr="00AC0F8F">
        <w:rPr>
          <w:rStyle w:val="a6"/>
          <w:sz w:val="28"/>
          <w:szCs w:val="28"/>
          <w:lang w:eastAsia="ru-RU"/>
        </w:rPr>
        <w:footnoteReference w:id="72"/>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С 2008 года по итогам зрительского голосования лучшему спектаклю присуждается Премия имени народного артиста СССР Кирилла Юрьевича Лаврова.</w:t>
      </w:r>
    </w:p>
    <w:p w:rsidR="005779B1" w:rsidRPr="00AC0F8F" w:rsidRDefault="005779B1" w:rsidP="00AC0F8F">
      <w:pPr>
        <w:pStyle w:val="a8"/>
        <w:tabs>
          <w:tab w:val="left" w:pos="142"/>
          <w:tab w:val="left" w:pos="426"/>
        </w:tabs>
        <w:spacing w:after="0" w:line="360" w:lineRule="auto"/>
        <w:ind w:right="-284" w:firstLine="567"/>
        <w:jc w:val="both"/>
        <w:rPr>
          <w:sz w:val="28"/>
          <w:szCs w:val="28"/>
        </w:rPr>
      </w:pPr>
      <w:r w:rsidRPr="00AC0F8F">
        <w:rPr>
          <w:sz w:val="28"/>
          <w:szCs w:val="28"/>
        </w:rPr>
        <w:t>В 2014 году на базе фестиваля создан</w:t>
      </w:r>
      <w:r w:rsidRPr="00AC0F8F">
        <w:rPr>
          <w:rStyle w:val="apple-converted-space"/>
          <w:sz w:val="28"/>
          <w:szCs w:val="28"/>
        </w:rPr>
        <w:t> </w:t>
      </w:r>
      <w:r w:rsidRPr="00AC0F8F">
        <w:rPr>
          <w:bCs/>
          <w:sz w:val="28"/>
          <w:szCs w:val="28"/>
        </w:rPr>
        <w:t>Образовательный центр</w:t>
      </w:r>
      <w:r w:rsidRPr="00AC0F8F">
        <w:rPr>
          <w:sz w:val="28"/>
          <w:szCs w:val="28"/>
        </w:rPr>
        <w:t xml:space="preserve">, </w:t>
      </w:r>
      <w:r w:rsidR="005922D0">
        <w:rPr>
          <w:sz w:val="28"/>
          <w:szCs w:val="28"/>
        </w:rPr>
        <w:t>для развития и расширения деятельности</w:t>
      </w:r>
      <w:r w:rsidRPr="00AC0F8F">
        <w:rPr>
          <w:sz w:val="28"/>
          <w:szCs w:val="28"/>
        </w:rPr>
        <w:t xml:space="preserve"> фестиваля по повышению мастерства актеров, режиссеров и  других творческих работников русскоязычных театров. </w:t>
      </w:r>
      <w:r w:rsidRPr="00AC0F8F">
        <w:rPr>
          <w:sz w:val="28"/>
          <w:szCs w:val="28"/>
        </w:rPr>
        <w:lastRenderedPageBreak/>
        <w:t xml:space="preserve">Занятия проходят как во время фестиваля, так и в «летней школе». </w:t>
      </w:r>
      <w:r w:rsidR="005922D0">
        <w:rPr>
          <w:sz w:val="28"/>
          <w:szCs w:val="28"/>
        </w:rPr>
        <w:t>Также п</w:t>
      </w:r>
      <w:r w:rsidRPr="00AC0F8F">
        <w:rPr>
          <w:sz w:val="28"/>
          <w:szCs w:val="28"/>
        </w:rPr>
        <w:t xml:space="preserve">роводятся </w:t>
      </w:r>
      <w:r w:rsidR="005922D0">
        <w:rPr>
          <w:sz w:val="28"/>
          <w:szCs w:val="28"/>
        </w:rPr>
        <w:t>гастрольные</w:t>
      </w:r>
      <w:r w:rsidRPr="00AC0F8F">
        <w:rPr>
          <w:sz w:val="28"/>
          <w:szCs w:val="28"/>
        </w:rPr>
        <w:t xml:space="preserve"> мастер-классы </w:t>
      </w:r>
      <w:r w:rsidR="005922D0">
        <w:rPr>
          <w:sz w:val="28"/>
          <w:szCs w:val="28"/>
        </w:rPr>
        <w:t>главных</w:t>
      </w:r>
      <w:r w:rsidR="006A7C67">
        <w:rPr>
          <w:sz w:val="28"/>
          <w:szCs w:val="28"/>
        </w:rPr>
        <w:t xml:space="preserve"> </w:t>
      </w:r>
      <w:r w:rsidR="005922D0" w:rsidRPr="00AC0F8F">
        <w:rPr>
          <w:sz w:val="28"/>
          <w:szCs w:val="28"/>
        </w:rPr>
        <w:t xml:space="preserve">педагогов </w:t>
      </w:r>
      <w:r w:rsidR="005922D0">
        <w:rPr>
          <w:sz w:val="28"/>
          <w:szCs w:val="28"/>
        </w:rPr>
        <w:t>Санкт-Петербурга</w:t>
      </w:r>
      <w:r w:rsidRPr="00AC0F8F">
        <w:rPr>
          <w:sz w:val="28"/>
          <w:szCs w:val="28"/>
        </w:rPr>
        <w:t xml:space="preserve"> в русскоязычных театрах ближнего зарубежья.</w:t>
      </w:r>
      <w:r w:rsidRPr="00AC0F8F">
        <w:rPr>
          <w:rStyle w:val="a6"/>
          <w:sz w:val="28"/>
          <w:szCs w:val="28"/>
        </w:rPr>
        <w:footnoteReference w:id="73"/>
      </w:r>
    </w:p>
    <w:p w:rsidR="005779B1" w:rsidRPr="00AC0F8F" w:rsidRDefault="005779B1" w:rsidP="005922D0">
      <w:pPr>
        <w:pStyle w:val="a8"/>
        <w:tabs>
          <w:tab w:val="left" w:pos="142"/>
          <w:tab w:val="left" w:pos="426"/>
        </w:tabs>
        <w:spacing w:after="0" w:line="360" w:lineRule="auto"/>
        <w:ind w:right="-284" w:firstLine="567"/>
        <w:jc w:val="both"/>
        <w:rPr>
          <w:sz w:val="28"/>
          <w:szCs w:val="28"/>
        </w:rPr>
      </w:pPr>
      <w:r w:rsidRPr="00AC0F8F">
        <w:rPr>
          <w:sz w:val="28"/>
          <w:szCs w:val="28"/>
        </w:rPr>
        <w:t>В 2015 году фестиваль был посвящен знаменательной дате в нашей общей истории – 70-летию Победы в Великой отечественной войне.</w:t>
      </w:r>
      <w:r w:rsidR="006A7C67">
        <w:rPr>
          <w:sz w:val="28"/>
          <w:szCs w:val="28"/>
        </w:rPr>
        <w:t xml:space="preserve"> </w:t>
      </w:r>
      <w:r w:rsidRPr="00AC0F8F">
        <w:rPr>
          <w:sz w:val="28"/>
          <w:szCs w:val="28"/>
        </w:rPr>
        <w:t xml:space="preserve">Благодаря фестивалю, русские театры, </w:t>
      </w:r>
      <w:r w:rsidR="005922D0">
        <w:rPr>
          <w:sz w:val="28"/>
          <w:szCs w:val="28"/>
        </w:rPr>
        <w:t>которые работают за пределами нашей страны</w:t>
      </w:r>
      <w:r w:rsidRPr="00AC0F8F">
        <w:rPr>
          <w:sz w:val="28"/>
          <w:szCs w:val="28"/>
        </w:rPr>
        <w:t xml:space="preserve">, достигли высокого профессионального уровня. В Санкт-Петербурге за шестнадцать лет были представлены </w:t>
      </w:r>
      <w:r w:rsidR="00662FF4">
        <w:rPr>
          <w:sz w:val="28"/>
          <w:szCs w:val="28"/>
        </w:rPr>
        <w:t>фактически</w:t>
      </w:r>
      <w:r w:rsidRPr="00AC0F8F">
        <w:rPr>
          <w:sz w:val="28"/>
          <w:szCs w:val="28"/>
        </w:rPr>
        <w:t xml:space="preserve"> все русскояз</w:t>
      </w:r>
      <w:r w:rsidR="00662FF4">
        <w:rPr>
          <w:sz w:val="28"/>
          <w:szCs w:val="28"/>
        </w:rPr>
        <w:t>ычные театры стран СНГ и Балтии</w:t>
      </w:r>
      <w:r w:rsidRPr="00AC0F8F">
        <w:rPr>
          <w:sz w:val="28"/>
          <w:szCs w:val="28"/>
        </w:rPr>
        <w:t>.</w:t>
      </w:r>
      <w:r w:rsidR="005922D0">
        <w:rPr>
          <w:sz w:val="28"/>
          <w:szCs w:val="28"/>
        </w:rPr>
        <w:t xml:space="preserve"> В </w:t>
      </w:r>
      <w:r w:rsidR="00662FF4">
        <w:rPr>
          <w:sz w:val="28"/>
          <w:szCs w:val="28"/>
        </w:rPr>
        <w:t>том году на фестивале принимали участие</w:t>
      </w:r>
      <w:r w:rsidRPr="00AC0F8F">
        <w:rPr>
          <w:sz w:val="28"/>
          <w:szCs w:val="28"/>
        </w:rPr>
        <w:t xml:space="preserve"> театральные коллективы из 10 стран: Армении, Беларуси, Израиля, Казахстана, Латвии, Молдовы, Таджикистана, Узбекистана, Швеции, Эстонии.</w:t>
      </w:r>
      <w:r w:rsidRPr="00AC0F8F">
        <w:rPr>
          <w:rStyle w:val="apple-converted-space"/>
          <w:sz w:val="28"/>
          <w:szCs w:val="28"/>
        </w:rPr>
        <w:t> </w:t>
      </w:r>
      <w:r w:rsidRPr="00AC0F8F">
        <w:rPr>
          <w:sz w:val="28"/>
          <w:szCs w:val="28"/>
        </w:rPr>
        <w:t>Интерес петербургской публики к «Встречам в России» сильно вырос, сегодня у фестиваля есть преданные зрители, число которых растет год от года.</w:t>
      </w:r>
      <w:r w:rsidRPr="00AC0F8F">
        <w:rPr>
          <w:rStyle w:val="a6"/>
          <w:sz w:val="28"/>
          <w:szCs w:val="28"/>
        </w:rPr>
        <w:footnoteReference w:id="74"/>
      </w:r>
      <w:r w:rsidRPr="00AC0F8F">
        <w:rPr>
          <w:rStyle w:val="apple-converted-space"/>
          <w:sz w:val="28"/>
          <w:szCs w:val="28"/>
        </w:rPr>
        <w:t> </w:t>
      </w:r>
    </w:p>
    <w:p w:rsidR="005779B1" w:rsidRPr="00262B20" w:rsidRDefault="005779B1" w:rsidP="00262B20">
      <w:pPr>
        <w:pStyle w:val="a7"/>
        <w:tabs>
          <w:tab w:val="left" w:pos="142"/>
          <w:tab w:val="left" w:pos="426"/>
        </w:tabs>
        <w:spacing w:before="0" w:beforeAutospacing="0" w:after="0" w:afterAutospacing="0" w:line="360" w:lineRule="auto"/>
        <w:ind w:right="-284" w:firstLine="567"/>
        <w:jc w:val="both"/>
        <w:rPr>
          <w:sz w:val="28"/>
          <w:szCs w:val="28"/>
          <w:shd w:val="clear" w:color="auto" w:fill="FCF3E9"/>
        </w:rPr>
      </w:pPr>
      <w:r w:rsidRPr="00AC0F8F">
        <w:rPr>
          <w:sz w:val="28"/>
          <w:szCs w:val="28"/>
        </w:rPr>
        <w:t xml:space="preserve">В афишу фестиваля обычно бывают включены постановки русскоязычных театров по произведениям русской и зарубежной классики, объединенные темой, близкой людям во все времена – стремление к миру, любовь, надежда на лучшее будущее. В период Великой отечественной войны в Казахстан были эвакуированы многие театры из Москвы и Ленинграда, их творчество оказало большое влияние на развитие национального театрального искусства. В первый день фестиваля свой музыкальный спектакль представляет театр из Казахстана – Государственный академический русский драматический театр драмы им. М. Горького спектакль «Ромео и Джульетта». Авторское прочтение пьесы У.Шекспира предложит на суд зрителей киргизский режиссер </w:t>
      </w:r>
      <w:proofErr w:type="spellStart"/>
      <w:r w:rsidRPr="00AC0F8F">
        <w:rPr>
          <w:sz w:val="28"/>
          <w:szCs w:val="28"/>
        </w:rPr>
        <w:t>Нурлан</w:t>
      </w:r>
      <w:proofErr w:type="spellEnd"/>
      <w:r w:rsidR="008B4448">
        <w:rPr>
          <w:sz w:val="28"/>
          <w:szCs w:val="28"/>
        </w:rPr>
        <w:t xml:space="preserve"> </w:t>
      </w:r>
      <w:proofErr w:type="spellStart"/>
      <w:r w:rsidRPr="00AC0F8F">
        <w:rPr>
          <w:sz w:val="28"/>
          <w:szCs w:val="28"/>
        </w:rPr>
        <w:t>Асанбеков</w:t>
      </w:r>
      <w:proofErr w:type="spellEnd"/>
      <w:r w:rsidRPr="00AC0F8F">
        <w:rPr>
          <w:sz w:val="28"/>
          <w:szCs w:val="28"/>
        </w:rPr>
        <w:t xml:space="preserve">. В главных ролях молодые талантливые актеры театра. Эстонский русский театр привозит на фестиваль два спектакля: «Собачье сердце» по повести Михаила Булгакова в оригинальной версии Натальи Лапиной </w:t>
      </w:r>
      <w:r w:rsidRPr="00AC0F8F">
        <w:rPr>
          <w:sz w:val="28"/>
          <w:szCs w:val="28"/>
        </w:rPr>
        <w:lastRenderedPageBreak/>
        <w:t xml:space="preserve">и «Биография» по пьесе знаменитого швейцарского писателя Макса </w:t>
      </w:r>
      <w:proofErr w:type="spellStart"/>
      <w:r w:rsidRPr="00AC0F8F">
        <w:rPr>
          <w:sz w:val="28"/>
          <w:szCs w:val="28"/>
        </w:rPr>
        <w:t>Фриша</w:t>
      </w:r>
      <w:proofErr w:type="spellEnd"/>
      <w:r w:rsidRPr="00AC0F8F">
        <w:rPr>
          <w:sz w:val="28"/>
          <w:szCs w:val="28"/>
        </w:rPr>
        <w:t xml:space="preserve"> в постановке молодого режиссера Ивана </w:t>
      </w:r>
      <w:proofErr w:type="spellStart"/>
      <w:r w:rsidRPr="00AC0F8F">
        <w:rPr>
          <w:sz w:val="28"/>
          <w:szCs w:val="28"/>
        </w:rPr>
        <w:t>Стрелкина</w:t>
      </w:r>
      <w:proofErr w:type="spellEnd"/>
      <w:r w:rsidRPr="00AC0F8F">
        <w:rPr>
          <w:sz w:val="28"/>
          <w:szCs w:val="28"/>
        </w:rPr>
        <w:t>.</w:t>
      </w:r>
      <w:r w:rsidRPr="00AC0F8F">
        <w:rPr>
          <w:rStyle w:val="a6"/>
          <w:sz w:val="28"/>
          <w:szCs w:val="28"/>
        </w:rPr>
        <w:footnoteReference w:id="75"/>
      </w:r>
      <w:r w:rsidRPr="00AC0F8F">
        <w:rPr>
          <w:rStyle w:val="apple-converted-space"/>
          <w:sz w:val="28"/>
          <w:szCs w:val="28"/>
        </w:rPr>
        <w:t> </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Фестиваль </w:t>
      </w:r>
      <w:r w:rsidR="00262B20">
        <w:rPr>
          <w:sz w:val="28"/>
          <w:szCs w:val="28"/>
        </w:rPr>
        <w:t>отличается</w:t>
      </w:r>
      <w:r w:rsidR="006A7C67">
        <w:rPr>
          <w:sz w:val="28"/>
          <w:szCs w:val="28"/>
        </w:rPr>
        <w:t xml:space="preserve"> </w:t>
      </w:r>
      <w:r w:rsidR="00262B20">
        <w:rPr>
          <w:sz w:val="28"/>
          <w:szCs w:val="28"/>
        </w:rPr>
        <w:t>необычной</w:t>
      </w:r>
      <w:r w:rsidRPr="00AC0F8F">
        <w:rPr>
          <w:sz w:val="28"/>
          <w:szCs w:val="28"/>
        </w:rPr>
        <w:t xml:space="preserve"> дружеской атмосферой, возможностью неформального общения людей театра разных стран. «Встречи в России» отличаются прекрасными актерскими вечерами, где режиссеры и актеры разных национальностей могут познакомиться и лучше узнать творческие возможности друг друга. </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rStyle w:val="apple-converted-space"/>
          <w:sz w:val="28"/>
          <w:szCs w:val="28"/>
        </w:rPr>
      </w:pPr>
      <w:r w:rsidRPr="00AC0F8F">
        <w:rPr>
          <w:sz w:val="28"/>
          <w:szCs w:val="28"/>
        </w:rPr>
        <w:t xml:space="preserve">Для того чтобы напомнить всему свету о том, что именно Санкт-Петербург является театральной столицей, проводится </w:t>
      </w:r>
      <w:r w:rsidRPr="00AC0F8F">
        <w:rPr>
          <w:sz w:val="28"/>
          <w:szCs w:val="28"/>
          <w:shd w:val="clear" w:color="auto" w:fill="FCFCFC"/>
        </w:rPr>
        <w:t>Зимний Международный Санкт-Петербургский театральный фестиваль</w:t>
      </w:r>
      <w:r w:rsidRPr="00AC0F8F">
        <w:rPr>
          <w:rStyle w:val="apple-converted-space"/>
          <w:sz w:val="28"/>
          <w:szCs w:val="28"/>
          <w:shd w:val="clear" w:color="auto" w:fill="FCFCFC"/>
        </w:rPr>
        <w:t xml:space="preserve">. </w:t>
      </w:r>
      <w:r w:rsidRPr="00AC0F8F">
        <w:rPr>
          <w:sz w:val="28"/>
          <w:szCs w:val="28"/>
        </w:rPr>
        <w:t>Организованный Правительством города, он открылся 14 ноября</w:t>
      </w:r>
      <w:r w:rsidRPr="00AC0F8F">
        <w:rPr>
          <w:rStyle w:val="apple-converted-space"/>
          <w:sz w:val="28"/>
          <w:szCs w:val="28"/>
        </w:rPr>
        <w:t> </w:t>
      </w:r>
      <w:r w:rsidRPr="00AC0F8F">
        <w:rPr>
          <w:rStyle w:val="apple-converted-space"/>
          <w:sz w:val="28"/>
          <w:szCs w:val="28"/>
          <w:shd w:val="clear" w:color="auto" w:fill="FCFCFC"/>
        </w:rPr>
        <w:t>2013 года. Ф</w:t>
      </w:r>
      <w:r w:rsidRPr="00AC0F8F">
        <w:rPr>
          <w:sz w:val="28"/>
          <w:szCs w:val="28"/>
        </w:rPr>
        <w:t>естиваль объединил в себя пять всемирно известных театральных постановок, новинок в театральном мире Европы от признанных режиссёров. Помимо театральной программы в фестивале представлено</w:t>
      </w:r>
      <w:r w:rsidR="00262B20">
        <w:rPr>
          <w:sz w:val="28"/>
          <w:szCs w:val="28"/>
        </w:rPr>
        <w:t xml:space="preserve"> и</w:t>
      </w:r>
      <w:r w:rsidRPr="00AC0F8F">
        <w:rPr>
          <w:sz w:val="28"/>
          <w:szCs w:val="28"/>
        </w:rPr>
        <w:t xml:space="preserve"> кино. В кинотеатре «Аврора» показали серию записей спектаклей известных режиссёров двадцатого века. Также в рамках фестиваля прошло несколько конференций, круглых столов и</w:t>
      </w:r>
      <w:r w:rsidR="00262B20">
        <w:rPr>
          <w:sz w:val="28"/>
          <w:szCs w:val="28"/>
        </w:rPr>
        <w:t xml:space="preserve"> встреч режиссёров со зрителями</w:t>
      </w:r>
      <w:r w:rsidRPr="00AC0F8F">
        <w:rPr>
          <w:sz w:val="28"/>
          <w:szCs w:val="28"/>
        </w:rPr>
        <w:t>.</w:t>
      </w:r>
      <w:r w:rsidRPr="00AC0F8F">
        <w:rPr>
          <w:rStyle w:val="a6"/>
          <w:sz w:val="28"/>
          <w:szCs w:val="28"/>
        </w:rPr>
        <w:footnoteReference w:id="76"/>
      </w:r>
      <w:r w:rsidRPr="00AC0F8F">
        <w:rPr>
          <w:rStyle w:val="apple-converted-space"/>
          <w:sz w:val="28"/>
          <w:szCs w:val="28"/>
        </w:rPr>
        <w:t> </w:t>
      </w:r>
    </w:p>
    <w:p w:rsidR="005779B1" w:rsidRPr="00AC0F8F" w:rsidRDefault="005779B1" w:rsidP="00AC0F8F">
      <w:pPr>
        <w:widowControl w:val="0"/>
        <w:tabs>
          <w:tab w:val="left" w:pos="142"/>
          <w:tab w:val="left" w:pos="426"/>
        </w:tabs>
        <w:spacing w:after="0" w:line="360" w:lineRule="auto"/>
        <w:ind w:right="-284" w:firstLine="567"/>
        <w:jc w:val="both"/>
        <w:rPr>
          <w:rFonts w:ascii="Times New Roman" w:hAnsi="Times New Roman" w:cs="Times New Roman"/>
          <w:sz w:val="28"/>
          <w:szCs w:val="28"/>
          <w:shd w:val="clear" w:color="auto" w:fill="FFFFFF"/>
        </w:rPr>
      </w:pPr>
      <w:r w:rsidRPr="00AC0F8F">
        <w:rPr>
          <w:rStyle w:val="ab"/>
          <w:rFonts w:ascii="Times New Roman" w:hAnsi="Times New Roman" w:cs="Times New Roman"/>
          <w:b w:val="0"/>
          <w:sz w:val="28"/>
          <w:szCs w:val="28"/>
          <w:shd w:val="clear" w:color="auto" w:fill="FFFFFF"/>
        </w:rPr>
        <w:t>Проведение международных театральных фестивалей</w:t>
      </w:r>
      <w:r w:rsidRPr="00AC0F8F">
        <w:rPr>
          <w:rFonts w:ascii="Times New Roman" w:hAnsi="Times New Roman" w:cs="Times New Roman"/>
          <w:sz w:val="28"/>
          <w:szCs w:val="28"/>
          <w:shd w:val="clear" w:color="auto" w:fill="FFFFFF"/>
        </w:rPr>
        <w:t xml:space="preserve"> способствует сохранению традиций и укре</w:t>
      </w:r>
      <w:r w:rsidR="00D226D7">
        <w:rPr>
          <w:rFonts w:ascii="Times New Roman" w:hAnsi="Times New Roman" w:cs="Times New Roman"/>
          <w:sz w:val="28"/>
          <w:szCs w:val="28"/>
          <w:shd w:val="clear" w:color="auto" w:fill="FFFFFF"/>
        </w:rPr>
        <w:t>плению межнациональных связей. Э</w:t>
      </w:r>
      <w:r w:rsidRPr="00AC0F8F">
        <w:rPr>
          <w:rFonts w:ascii="Times New Roman" w:hAnsi="Times New Roman" w:cs="Times New Roman"/>
          <w:sz w:val="28"/>
          <w:szCs w:val="28"/>
          <w:shd w:val="clear" w:color="auto" w:fill="FFFFFF"/>
        </w:rPr>
        <w:t xml:space="preserve">то касается не только театральных связей, но и всего спектра культурно-гуманитарных отношений. Подобные мероприятия </w:t>
      </w:r>
      <w:r w:rsidR="00736B84">
        <w:rPr>
          <w:rFonts w:ascii="Times New Roman" w:hAnsi="Times New Roman" w:cs="Times New Roman"/>
          <w:sz w:val="28"/>
          <w:szCs w:val="28"/>
          <w:shd w:val="clear" w:color="auto" w:fill="FFFFFF"/>
        </w:rPr>
        <w:t>помогают</w:t>
      </w:r>
      <w:r w:rsidRPr="00AC0F8F">
        <w:rPr>
          <w:rFonts w:ascii="Times New Roman" w:hAnsi="Times New Roman" w:cs="Times New Roman"/>
          <w:sz w:val="28"/>
          <w:szCs w:val="28"/>
          <w:shd w:val="clear" w:color="auto" w:fill="FFFFFF"/>
        </w:rPr>
        <w:t xml:space="preserve"> реализ</w:t>
      </w:r>
      <w:r w:rsidR="00736B84">
        <w:rPr>
          <w:rFonts w:ascii="Times New Roman" w:hAnsi="Times New Roman" w:cs="Times New Roman"/>
          <w:sz w:val="28"/>
          <w:szCs w:val="28"/>
          <w:shd w:val="clear" w:color="auto" w:fill="FFFFFF"/>
        </w:rPr>
        <w:t>овать новые проекты</w:t>
      </w:r>
      <w:r w:rsidRPr="00AC0F8F">
        <w:rPr>
          <w:rFonts w:ascii="Times New Roman" w:hAnsi="Times New Roman" w:cs="Times New Roman"/>
          <w:sz w:val="28"/>
          <w:szCs w:val="28"/>
          <w:shd w:val="clear" w:color="auto" w:fill="FFFFFF"/>
        </w:rPr>
        <w:t xml:space="preserve"> в театральной сфере, сотрудничеству России с зарубежными странами, а также рождению новых идей, художественных произведений. </w:t>
      </w:r>
    </w:p>
    <w:p w:rsidR="005779B1" w:rsidRPr="00AC0F8F" w:rsidRDefault="005779B1" w:rsidP="00AC0F8F">
      <w:pPr>
        <w:widowControl w:val="0"/>
        <w:tabs>
          <w:tab w:val="left" w:pos="142"/>
          <w:tab w:val="left" w:pos="426"/>
        </w:tabs>
        <w:spacing w:after="0" w:line="360" w:lineRule="auto"/>
        <w:ind w:right="-284" w:firstLine="567"/>
        <w:jc w:val="both"/>
        <w:rPr>
          <w:rFonts w:ascii="Times New Roman" w:hAnsi="Times New Roman" w:cs="Times New Roman"/>
          <w:sz w:val="28"/>
          <w:szCs w:val="28"/>
          <w:shd w:val="clear" w:color="auto" w:fill="FFFFFF"/>
        </w:rPr>
      </w:pPr>
      <w:r w:rsidRPr="00AC0F8F">
        <w:rPr>
          <w:rFonts w:ascii="Times New Roman" w:hAnsi="Times New Roman" w:cs="Times New Roman"/>
          <w:sz w:val="28"/>
          <w:szCs w:val="28"/>
          <w:shd w:val="clear" w:color="auto" w:fill="FFFFFF"/>
        </w:rPr>
        <w:t xml:space="preserve">Сохранение и укрепление международного имиджа важно для Санкт-Петербурга. Поэтому город уделяет большое внимание поддержанию внешней культурной политики, тем самым, активно развивая внешние культурные связи с другими странами. А в этом огромную роль играет проведение фестивалей в </w:t>
      </w:r>
      <w:r w:rsidRPr="00AC0F8F">
        <w:rPr>
          <w:rFonts w:ascii="Times New Roman" w:hAnsi="Times New Roman" w:cs="Times New Roman"/>
          <w:sz w:val="28"/>
          <w:szCs w:val="28"/>
          <w:shd w:val="clear" w:color="auto" w:fill="FFFFFF"/>
        </w:rPr>
        <w:lastRenderedPageBreak/>
        <w:t xml:space="preserve">стране на международном уровне.   </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FFFFFF"/>
        </w:rPr>
      </w:pPr>
      <w:r w:rsidRPr="00AC0F8F">
        <w:rPr>
          <w:rFonts w:ascii="Times New Roman" w:hAnsi="Times New Roman" w:cs="Times New Roman"/>
          <w:sz w:val="28"/>
          <w:szCs w:val="28"/>
        </w:rPr>
        <w:t>Петербург по праву считается международным центром классического балета. Хореографические традиции города на Неве насчитывают около трех столетий. Именно здесь, в Петербурге, в 1738 году, открылась самая первая в России и одна из первых в мире школ балета. Теперь это учебное заведение носит имя прославленной русской балерин</w:t>
      </w:r>
      <w:r w:rsidR="001F1A47">
        <w:rPr>
          <w:rFonts w:ascii="Times New Roman" w:hAnsi="Times New Roman" w:cs="Times New Roman"/>
          <w:sz w:val="28"/>
          <w:szCs w:val="28"/>
        </w:rPr>
        <w:t xml:space="preserve">ы </w:t>
      </w:r>
      <w:proofErr w:type="spellStart"/>
      <w:r w:rsidR="001F1A47">
        <w:rPr>
          <w:rFonts w:ascii="Times New Roman" w:hAnsi="Times New Roman" w:cs="Times New Roman"/>
          <w:sz w:val="28"/>
          <w:szCs w:val="28"/>
        </w:rPr>
        <w:t>Агриппины</w:t>
      </w:r>
      <w:proofErr w:type="spellEnd"/>
      <w:r w:rsidR="001F1A47">
        <w:rPr>
          <w:rFonts w:ascii="Times New Roman" w:hAnsi="Times New Roman" w:cs="Times New Roman"/>
          <w:sz w:val="28"/>
          <w:szCs w:val="28"/>
        </w:rPr>
        <w:t xml:space="preserve"> Яковлевны Вагановой</w:t>
      </w:r>
      <w:r w:rsidRPr="00AC0F8F">
        <w:rPr>
          <w:rFonts w:ascii="Times New Roman" w:hAnsi="Times New Roman" w:cs="Times New Roman"/>
          <w:sz w:val="28"/>
          <w:szCs w:val="28"/>
        </w:rPr>
        <w:t xml:space="preserve"> и готовит звезд балета для лучших театров планеты. Не удивительно, что наиболее престижные и известные фестивали классического балета проводятся именно в России, в Петербурге.</w:t>
      </w:r>
      <w:r w:rsidR="006A7C67">
        <w:rPr>
          <w:rFonts w:ascii="Times New Roman" w:hAnsi="Times New Roman" w:cs="Times New Roman"/>
          <w:sz w:val="28"/>
          <w:szCs w:val="28"/>
        </w:rPr>
        <w:t xml:space="preserve"> </w:t>
      </w:r>
      <w:r w:rsidRPr="00AC0F8F">
        <w:rPr>
          <w:rFonts w:ascii="Times New Roman" w:hAnsi="Times New Roman" w:cs="Times New Roman"/>
          <w:sz w:val="28"/>
          <w:szCs w:val="28"/>
          <w:shd w:val="clear" w:color="auto" w:fill="FFFFFF"/>
        </w:rPr>
        <w:t xml:space="preserve">Один из крупнейших мировых фестивалей балета, Международный фестиваль </w:t>
      </w:r>
      <w:r w:rsidRPr="00AC0F8F">
        <w:rPr>
          <w:rStyle w:val="apple-converted-space"/>
          <w:rFonts w:ascii="Times New Roman" w:hAnsi="Times New Roman" w:cs="Times New Roman"/>
          <w:sz w:val="28"/>
          <w:szCs w:val="28"/>
          <w:shd w:val="clear" w:color="auto" w:fill="FFFFFF"/>
        </w:rPr>
        <w:t>«</w:t>
      </w:r>
      <w:proofErr w:type="spellStart"/>
      <w:r w:rsidRPr="00AC0F8F">
        <w:rPr>
          <w:rFonts w:ascii="Times New Roman" w:hAnsi="Times New Roman" w:cs="Times New Roman"/>
          <w:bCs/>
          <w:sz w:val="28"/>
          <w:szCs w:val="28"/>
          <w:shd w:val="clear" w:color="auto" w:fill="FFFFFF"/>
        </w:rPr>
        <w:t>Dance</w:t>
      </w:r>
      <w:proofErr w:type="spellEnd"/>
      <w:r w:rsidR="008B4448">
        <w:rPr>
          <w:rFonts w:ascii="Times New Roman" w:hAnsi="Times New Roman" w:cs="Times New Roman"/>
          <w:bCs/>
          <w:sz w:val="28"/>
          <w:szCs w:val="28"/>
          <w:shd w:val="clear" w:color="auto" w:fill="FFFFFF"/>
        </w:rPr>
        <w:t xml:space="preserve"> </w:t>
      </w:r>
      <w:proofErr w:type="spellStart"/>
      <w:r w:rsidRPr="00AC0F8F">
        <w:rPr>
          <w:rFonts w:ascii="Times New Roman" w:hAnsi="Times New Roman" w:cs="Times New Roman"/>
          <w:bCs/>
          <w:sz w:val="28"/>
          <w:szCs w:val="28"/>
          <w:shd w:val="clear" w:color="auto" w:fill="FFFFFF"/>
        </w:rPr>
        <w:t>Open</w:t>
      </w:r>
      <w:proofErr w:type="spellEnd"/>
      <w:r w:rsidRPr="00AC0F8F">
        <w:rPr>
          <w:rFonts w:ascii="Times New Roman" w:hAnsi="Times New Roman" w:cs="Times New Roman"/>
          <w:bCs/>
          <w:sz w:val="28"/>
          <w:szCs w:val="28"/>
          <w:shd w:val="clear" w:color="auto" w:fill="FFFFFF"/>
        </w:rPr>
        <w:t>»</w:t>
      </w:r>
      <w:r w:rsidRPr="00AC0F8F">
        <w:rPr>
          <w:rFonts w:ascii="Times New Roman" w:hAnsi="Times New Roman" w:cs="Times New Roman"/>
          <w:sz w:val="28"/>
          <w:szCs w:val="28"/>
          <w:shd w:val="clear" w:color="auto" w:fill="FFFFFF"/>
        </w:rPr>
        <w:t>, объединяет специалистов балета и просто поклонников этого вида искусства. Британская газета «</w:t>
      </w:r>
      <w:proofErr w:type="spellStart"/>
      <w:r w:rsidRPr="00AC0F8F">
        <w:rPr>
          <w:rFonts w:ascii="Times New Roman" w:hAnsi="Times New Roman" w:cs="Times New Roman"/>
          <w:sz w:val="28"/>
          <w:szCs w:val="28"/>
        </w:rPr>
        <w:t>The</w:t>
      </w:r>
      <w:proofErr w:type="spellEnd"/>
      <w:r w:rsidR="008B4448">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Independent</w:t>
      </w:r>
      <w:proofErr w:type="spellEnd"/>
      <w:r w:rsidRPr="00AC0F8F">
        <w:rPr>
          <w:rFonts w:ascii="Times New Roman" w:hAnsi="Times New Roman" w:cs="Times New Roman"/>
          <w:sz w:val="28"/>
          <w:szCs w:val="28"/>
        </w:rPr>
        <w:t xml:space="preserve">» </w:t>
      </w:r>
      <w:r w:rsidRPr="00AC0F8F">
        <w:rPr>
          <w:rFonts w:ascii="Times New Roman" w:hAnsi="Times New Roman" w:cs="Times New Roman"/>
          <w:sz w:val="28"/>
          <w:szCs w:val="28"/>
          <w:shd w:val="clear" w:color="auto" w:fill="FFFFFF"/>
        </w:rPr>
        <w:t>отметила его в десятке лучших европейских фестивалей весны 2011 года.</w:t>
      </w:r>
      <w:r w:rsidRPr="00AC0F8F">
        <w:rPr>
          <w:rStyle w:val="a6"/>
          <w:rFonts w:ascii="Times New Roman" w:hAnsi="Times New Roman" w:cs="Times New Roman"/>
          <w:sz w:val="28"/>
          <w:szCs w:val="28"/>
          <w:shd w:val="clear" w:color="auto" w:fill="FFFFFF"/>
        </w:rPr>
        <w:footnoteReference w:id="77"/>
      </w:r>
      <w:r w:rsidRPr="00AC0F8F">
        <w:rPr>
          <w:rFonts w:ascii="Times New Roman" w:hAnsi="Times New Roman" w:cs="Times New Roman"/>
          <w:sz w:val="28"/>
          <w:szCs w:val="28"/>
          <w:shd w:val="clear" w:color="auto" w:fill="FFFFFF"/>
        </w:rPr>
        <w:t xml:space="preserve"> Фестиваль был основан в 2001 году и проходит ежегодно весной (март-апрель) в России, в Санкт-Петербурге, и является одним из самых значимых культурных событий, привлекающих не только жителей, но также туристов и гостей Санкт-Петербурга.</w:t>
      </w:r>
      <w:r w:rsidRPr="00AC0F8F">
        <w:rPr>
          <w:rStyle w:val="aa"/>
          <w:sz w:val="28"/>
          <w:szCs w:val="28"/>
          <w:shd w:val="clear" w:color="auto" w:fill="FFFFFF"/>
        </w:rPr>
        <w:footnoteReference w:id="78"/>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Фестиваль «</w:t>
      </w:r>
      <w:r w:rsidRPr="00AC0F8F">
        <w:rPr>
          <w:rFonts w:ascii="Times New Roman" w:hAnsi="Times New Roman" w:cs="Times New Roman"/>
          <w:sz w:val="28"/>
          <w:szCs w:val="28"/>
          <w:lang w:val="en-US"/>
        </w:rPr>
        <w:t>Dance</w:t>
      </w:r>
      <w:r w:rsidR="008B4448">
        <w:rPr>
          <w:rFonts w:ascii="Times New Roman" w:hAnsi="Times New Roman" w:cs="Times New Roman"/>
          <w:sz w:val="28"/>
          <w:szCs w:val="28"/>
        </w:rPr>
        <w:t xml:space="preserve"> </w:t>
      </w:r>
      <w:r w:rsidRPr="00AC0F8F">
        <w:rPr>
          <w:rFonts w:ascii="Times New Roman" w:hAnsi="Times New Roman" w:cs="Times New Roman"/>
          <w:sz w:val="28"/>
          <w:szCs w:val="28"/>
          <w:lang w:val="en-US"/>
        </w:rPr>
        <w:t>Open</w:t>
      </w:r>
      <w:r w:rsidRPr="00AC0F8F">
        <w:rPr>
          <w:rFonts w:ascii="Times New Roman" w:hAnsi="Times New Roman" w:cs="Times New Roman"/>
          <w:sz w:val="28"/>
          <w:szCs w:val="28"/>
        </w:rPr>
        <w:t xml:space="preserve">» – это великолепная возможность не только для молодых артистов продемонстрировать свой талант и получить престижную награду. </w:t>
      </w:r>
      <w:r w:rsidR="003F7F2B">
        <w:rPr>
          <w:rFonts w:ascii="Times New Roman" w:hAnsi="Times New Roman" w:cs="Times New Roman"/>
          <w:sz w:val="28"/>
          <w:szCs w:val="28"/>
        </w:rPr>
        <w:t>Данный</w:t>
      </w:r>
      <w:r w:rsidRPr="00AC0F8F">
        <w:rPr>
          <w:rFonts w:ascii="Times New Roman" w:hAnsi="Times New Roman" w:cs="Times New Roman"/>
          <w:sz w:val="28"/>
          <w:szCs w:val="28"/>
        </w:rPr>
        <w:t xml:space="preserve"> фестиваль по</w:t>
      </w:r>
      <w:r w:rsidR="003F7F2B">
        <w:rPr>
          <w:rFonts w:ascii="Times New Roman" w:hAnsi="Times New Roman" w:cs="Times New Roman"/>
          <w:sz w:val="28"/>
          <w:szCs w:val="28"/>
        </w:rPr>
        <w:t xml:space="preserve">могаетзрителям </w:t>
      </w:r>
      <w:r w:rsidR="003F7F2B" w:rsidRPr="00AC0F8F">
        <w:rPr>
          <w:rFonts w:ascii="Times New Roman" w:hAnsi="Times New Roman" w:cs="Times New Roman"/>
          <w:sz w:val="28"/>
          <w:szCs w:val="28"/>
        </w:rPr>
        <w:t xml:space="preserve">познакомиться с современными тенденциями классического танца, </w:t>
      </w:r>
      <w:r w:rsidRPr="00AC0F8F">
        <w:rPr>
          <w:rFonts w:ascii="Times New Roman" w:hAnsi="Times New Roman" w:cs="Times New Roman"/>
          <w:sz w:val="28"/>
          <w:szCs w:val="28"/>
        </w:rPr>
        <w:t xml:space="preserve">узнать новые имена восходящих звезд балета, увидеть творчество ведущих исполнителей и хореографов из разных стран, которые традиционно приезжают для участия в этом престижном фестивале. Фестиваль можно рассматривать и как эффективную форму культурного обмена, межкультурных связей, которые </w:t>
      </w:r>
      <w:r w:rsidR="00EF5495" w:rsidRPr="00AC0F8F">
        <w:rPr>
          <w:rFonts w:ascii="Times New Roman" w:hAnsi="Times New Roman" w:cs="Times New Roman"/>
          <w:sz w:val="28"/>
          <w:szCs w:val="28"/>
        </w:rPr>
        <w:t xml:space="preserve">позиционируют </w:t>
      </w:r>
      <w:r w:rsidR="00EF5495">
        <w:rPr>
          <w:rFonts w:ascii="Times New Roman" w:hAnsi="Times New Roman" w:cs="Times New Roman"/>
          <w:sz w:val="28"/>
          <w:szCs w:val="28"/>
        </w:rPr>
        <w:t>Санкт-Петербург</w:t>
      </w:r>
      <w:r w:rsidR="00EF5495" w:rsidRPr="00AC0F8F">
        <w:rPr>
          <w:rFonts w:ascii="Times New Roman" w:hAnsi="Times New Roman" w:cs="Times New Roman"/>
          <w:sz w:val="28"/>
          <w:szCs w:val="28"/>
        </w:rPr>
        <w:t xml:space="preserve"> как крупный центр т</w:t>
      </w:r>
      <w:r w:rsidR="00EF5495">
        <w:rPr>
          <w:rFonts w:ascii="Times New Roman" w:hAnsi="Times New Roman" w:cs="Times New Roman"/>
          <w:sz w:val="28"/>
          <w:szCs w:val="28"/>
        </w:rPr>
        <w:t>анцевального искусства и</w:t>
      </w:r>
      <w:r w:rsidRPr="00AC0F8F">
        <w:rPr>
          <w:rFonts w:ascii="Times New Roman" w:hAnsi="Times New Roman" w:cs="Times New Roman"/>
          <w:sz w:val="28"/>
          <w:szCs w:val="28"/>
        </w:rPr>
        <w:t>способствуют укреплению</w:t>
      </w:r>
      <w:r w:rsidR="00EF5495">
        <w:rPr>
          <w:rFonts w:ascii="Times New Roman" w:hAnsi="Times New Roman" w:cs="Times New Roman"/>
          <w:sz w:val="28"/>
          <w:szCs w:val="28"/>
        </w:rPr>
        <w:t xml:space="preserve"> его</w:t>
      </w:r>
      <w:r w:rsidRPr="00AC0F8F">
        <w:rPr>
          <w:rFonts w:ascii="Times New Roman" w:hAnsi="Times New Roman" w:cs="Times New Roman"/>
          <w:sz w:val="28"/>
          <w:szCs w:val="28"/>
        </w:rPr>
        <w:t xml:space="preserve"> авторитета </w:t>
      </w:r>
      <w:r w:rsidR="00EF5495">
        <w:rPr>
          <w:rFonts w:ascii="Times New Roman" w:hAnsi="Times New Roman" w:cs="Times New Roman"/>
          <w:sz w:val="28"/>
          <w:szCs w:val="28"/>
        </w:rPr>
        <w:t>как культурной столицы.</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Отметим, что хореографические и балетные фестивали международного уровня проводятся и в других городах России. Например, Чебоксарский </w:t>
      </w:r>
      <w:r w:rsidRPr="00AC0F8F">
        <w:rPr>
          <w:rFonts w:ascii="Times New Roman" w:hAnsi="Times New Roman" w:cs="Times New Roman"/>
          <w:sz w:val="28"/>
          <w:szCs w:val="28"/>
        </w:rPr>
        <w:lastRenderedPageBreak/>
        <w:t>международный балетный фестиваль ежегодно проходит в Чувашском государственном теа</w:t>
      </w:r>
      <w:r w:rsidR="00702B45" w:rsidRPr="00AC0F8F">
        <w:rPr>
          <w:rFonts w:ascii="Times New Roman" w:hAnsi="Times New Roman" w:cs="Times New Roman"/>
          <w:sz w:val="28"/>
          <w:szCs w:val="28"/>
        </w:rPr>
        <w:t>тре оперы и балета с 1997 года.</w:t>
      </w:r>
      <w:r w:rsidRPr="00AC0F8F">
        <w:rPr>
          <w:rFonts w:ascii="Times New Roman" w:hAnsi="Times New Roman" w:cs="Times New Roman"/>
          <w:sz w:val="28"/>
          <w:szCs w:val="28"/>
        </w:rPr>
        <w:t xml:space="preserve"> Этот фестиваль зарекомендовал себя как крупный музыкальный форум международного масштаба, на котором традиционно представлено искусство исполнителей и известных коллективов из России, Германии, Италии, Франции, США, Австралии, Японии, Китая и многих других стран. Кроме того, проводятся и международные фестивали-конкурсы: м</w:t>
      </w:r>
      <w:r w:rsidRPr="00AC0F8F">
        <w:rPr>
          <w:rFonts w:ascii="Times New Roman" w:hAnsi="Times New Roman" w:cs="Times New Roman"/>
          <w:bCs/>
          <w:sz w:val="28"/>
          <w:szCs w:val="28"/>
        </w:rPr>
        <w:t>еждународный фестиваль-конкурс хореографического искусства «</w:t>
      </w:r>
      <w:proofErr w:type="spellStart"/>
      <w:r w:rsidRPr="00AC0F8F">
        <w:rPr>
          <w:rFonts w:ascii="Times New Roman" w:hAnsi="Times New Roman" w:cs="Times New Roman"/>
          <w:bCs/>
          <w:sz w:val="28"/>
          <w:szCs w:val="28"/>
        </w:rPr>
        <w:t>Dance</w:t>
      </w:r>
      <w:proofErr w:type="spellEnd"/>
      <w:r w:rsidR="008B4448">
        <w:rPr>
          <w:rFonts w:ascii="Times New Roman" w:hAnsi="Times New Roman" w:cs="Times New Roman"/>
          <w:bCs/>
          <w:sz w:val="28"/>
          <w:szCs w:val="28"/>
        </w:rPr>
        <w:t xml:space="preserve"> </w:t>
      </w:r>
      <w:proofErr w:type="spellStart"/>
      <w:r w:rsidRPr="00AC0F8F">
        <w:rPr>
          <w:rFonts w:ascii="Times New Roman" w:hAnsi="Times New Roman" w:cs="Times New Roman"/>
          <w:bCs/>
          <w:sz w:val="28"/>
          <w:szCs w:val="28"/>
        </w:rPr>
        <w:t>Exclusive</w:t>
      </w:r>
      <w:proofErr w:type="spellEnd"/>
      <w:r w:rsidRPr="00AC0F8F">
        <w:rPr>
          <w:rFonts w:ascii="Times New Roman" w:hAnsi="Times New Roman" w:cs="Times New Roman"/>
          <w:bCs/>
          <w:sz w:val="28"/>
          <w:szCs w:val="28"/>
        </w:rPr>
        <w:t xml:space="preserve">» в Екатеринбурге, </w:t>
      </w:r>
      <w:r w:rsidRPr="00AC0F8F">
        <w:rPr>
          <w:rFonts w:ascii="Times New Roman" w:hAnsi="Times New Roman" w:cs="Times New Roman"/>
          <w:sz w:val="28"/>
          <w:szCs w:val="28"/>
        </w:rPr>
        <w:t>международный хореографический конкурс-фестиваль для детей «</w:t>
      </w:r>
      <w:r w:rsidRPr="00AC0F8F">
        <w:rPr>
          <w:rFonts w:ascii="Times New Roman" w:hAnsi="Times New Roman" w:cs="Times New Roman"/>
          <w:bCs/>
          <w:sz w:val="28"/>
          <w:szCs w:val="28"/>
        </w:rPr>
        <w:t>Балтийская жемчужина» в Петербурге, м</w:t>
      </w:r>
      <w:r w:rsidRPr="00AC0F8F">
        <w:rPr>
          <w:rFonts w:ascii="Times New Roman" w:hAnsi="Times New Roman" w:cs="Times New Roman"/>
          <w:sz w:val="28"/>
          <w:szCs w:val="28"/>
        </w:rPr>
        <w:t>еждународный хореографический фестиваль-конкурс лауреатов «G</w:t>
      </w:r>
      <w:r w:rsidRPr="00AC0F8F">
        <w:rPr>
          <w:rFonts w:ascii="Times New Roman" w:hAnsi="Times New Roman" w:cs="Times New Roman"/>
          <w:sz w:val="28"/>
          <w:szCs w:val="28"/>
          <w:lang w:val="en-US"/>
        </w:rPr>
        <w:t>rand</w:t>
      </w:r>
      <w:r w:rsidR="006A7C67">
        <w:rPr>
          <w:rFonts w:ascii="Times New Roman" w:hAnsi="Times New Roman" w:cs="Times New Roman"/>
          <w:sz w:val="28"/>
          <w:szCs w:val="28"/>
        </w:rPr>
        <w:t xml:space="preserve"> </w:t>
      </w:r>
      <w:r w:rsidRPr="00AC0F8F">
        <w:rPr>
          <w:rFonts w:ascii="Times New Roman" w:hAnsi="Times New Roman" w:cs="Times New Roman"/>
          <w:sz w:val="28"/>
          <w:szCs w:val="28"/>
          <w:lang w:val="en-US"/>
        </w:rPr>
        <w:t>Premium</w:t>
      </w:r>
      <w:r w:rsidRPr="00AC0F8F">
        <w:rPr>
          <w:rFonts w:ascii="Times New Roman" w:hAnsi="Times New Roman" w:cs="Times New Roman"/>
          <w:sz w:val="28"/>
          <w:szCs w:val="28"/>
        </w:rPr>
        <w:t>» в Петербурге.</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shd w:val="clear" w:color="auto" w:fill="FFFFFF"/>
        </w:rPr>
        <w:t xml:space="preserve">Тем не менее, именно в </w:t>
      </w:r>
      <w:r w:rsidRPr="00AC0F8F">
        <w:rPr>
          <w:rFonts w:ascii="Times New Roman" w:hAnsi="Times New Roman" w:cs="Times New Roman"/>
          <w:sz w:val="28"/>
          <w:szCs w:val="28"/>
        </w:rPr>
        <w:t xml:space="preserve">Санкт-Петербурге </w:t>
      </w:r>
      <w:r w:rsidR="00C1400D">
        <w:rPr>
          <w:rFonts w:ascii="Times New Roman" w:hAnsi="Times New Roman" w:cs="Times New Roman"/>
          <w:sz w:val="28"/>
          <w:szCs w:val="28"/>
        </w:rPr>
        <w:t>сегодня</w:t>
      </w:r>
      <w:r w:rsidRPr="00AC0F8F">
        <w:rPr>
          <w:rFonts w:ascii="Times New Roman" w:hAnsi="Times New Roman" w:cs="Times New Roman"/>
          <w:sz w:val="28"/>
          <w:szCs w:val="28"/>
        </w:rPr>
        <w:t xml:space="preserve"> проходит наибольшее число международных фестивалей в области классического балета, </w:t>
      </w:r>
      <w:r w:rsidR="00C1400D">
        <w:rPr>
          <w:rFonts w:ascii="Times New Roman" w:hAnsi="Times New Roman" w:cs="Times New Roman"/>
          <w:sz w:val="28"/>
          <w:szCs w:val="28"/>
        </w:rPr>
        <w:t>ставшие</w:t>
      </w:r>
      <w:r w:rsidRPr="00AC0F8F">
        <w:rPr>
          <w:rFonts w:ascii="Times New Roman" w:hAnsi="Times New Roman" w:cs="Times New Roman"/>
          <w:sz w:val="28"/>
          <w:szCs w:val="28"/>
        </w:rPr>
        <w:t xml:space="preserve"> важной формой международной культурной интеграции</w:t>
      </w:r>
      <w:r w:rsidR="00C1400D">
        <w:rPr>
          <w:rFonts w:ascii="Times New Roman" w:hAnsi="Times New Roman" w:cs="Times New Roman"/>
          <w:sz w:val="28"/>
          <w:szCs w:val="28"/>
        </w:rPr>
        <w:t>. Кроме того,</w:t>
      </w:r>
      <w:r w:rsidRPr="00AC0F8F">
        <w:rPr>
          <w:rFonts w:ascii="Times New Roman" w:hAnsi="Times New Roman" w:cs="Times New Roman"/>
          <w:sz w:val="28"/>
          <w:szCs w:val="28"/>
        </w:rPr>
        <w:t xml:space="preserve"> позволяют нашему городу занять достойное место среди мировых центров балетного искусства. Фестивали «</w:t>
      </w:r>
      <w:r w:rsidRPr="00AC0F8F">
        <w:rPr>
          <w:rFonts w:ascii="Times New Roman" w:hAnsi="Times New Roman" w:cs="Times New Roman"/>
          <w:sz w:val="28"/>
          <w:szCs w:val="28"/>
          <w:lang w:val="en-US"/>
        </w:rPr>
        <w:t>Open</w:t>
      </w:r>
      <w:r w:rsidR="006A7C67">
        <w:rPr>
          <w:rFonts w:ascii="Times New Roman" w:hAnsi="Times New Roman" w:cs="Times New Roman"/>
          <w:sz w:val="28"/>
          <w:szCs w:val="28"/>
        </w:rPr>
        <w:t xml:space="preserve"> </w:t>
      </w:r>
      <w:r w:rsidRPr="00AC0F8F">
        <w:rPr>
          <w:rFonts w:ascii="Times New Roman" w:hAnsi="Times New Roman" w:cs="Times New Roman"/>
          <w:sz w:val="28"/>
          <w:szCs w:val="28"/>
          <w:lang w:val="en-US"/>
        </w:rPr>
        <w:t>Dance</w:t>
      </w:r>
      <w:r w:rsidRPr="00AC0F8F">
        <w:rPr>
          <w:rFonts w:ascii="Times New Roman" w:hAnsi="Times New Roman" w:cs="Times New Roman"/>
          <w:sz w:val="28"/>
          <w:szCs w:val="28"/>
        </w:rPr>
        <w:t>» и «Мариинский» стали визитной карточкой Санкт-Петербурга, своеобразным брендом, отражающим связь времен и лучшие достижения нашего города в танцевальном, музыкальном, исполнительском искусстве, накопленные за несколько веков.</w:t>
      </w:r>
    </w:p>
    <w:p w:rsidR="005779B1" w:rsidRPr="00AC0F8F" w:rsidRDefault="008B4448" w:rsidP="00AC0F8F">
      <w:pPr>
        <w:tabs>
          <w:tab w:val="left" w:pos="142"/>
          <w:tab w:val="left" w:pos="426"/>
        </w:tabs>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w:t>
      </w:r>
      <w:r w:rsidR="005779B1" w:rsidRPr="00AC0F8F">
        <w:rPr>
          <w:rFonts w:ascii="Times New Roman" w:eastAsia="Times New Roman" w:hAnsi="Times New Roman" w:cs="Times New Roman"/>
          <w:sz w:val="28"/>
          <w:szCs w:val="28"/>
        </w:rPr>
        <w:t xml:space="preserve"> авторитет любого государства </w:t>
      </w:r>
      <w:r w:rsidR="00324B0F">
        <w:rPr>
          <w:rFonts w:ascii="Times New Roman" w:eastAsia="Times New Roman" w:hAnsi="Times New Roman" w:cs="Times New Roman"/>
          <w:sz w:val="28"/>
          <w:szCs w:val="28"/>
        </w:rPr>
        <w:t>формируется</w:t>
      </w:r>
      <w:r w:rsidR="005779B1" w:rsidRPr="00AC0F8F">
        <w:rPr>
          <w:rFonts w:ascii="Times New Roman" w:eastAsia="Times New Roman" w:hAnsi="Times New Roman" w:cs="Times New Roman"/>
          <w:sz w:val="28"/>
          <w:szCs w:val="28"/>
        </w:rPr>
        <w:t xml:space="preserve"> не только на военной мощи, сильной экономике и благополучии гражда</w:t>
      </w:r>
      <w:r w:rsidR="001F1A47">
        <w:rPr>
          <w:rFonts w:ascii="Times New Roman" w:eastAsia="Times New Roman" w:hAnsi="Times New Roman" w:cs="Times New Roman"/>
          <w:sz w:val="28"/>
          <w:szCs w:val="28"/>
        </w:rPr>
        <w:t>н. Образ страны сегодня</w:t>
      </w:r>
      <w:r w:rsidR="00324B0F">
        <w:rPr>
          <w:rFonts w:ascii="Times New Roman" w:eastAsia="Times New Roman" w:hAnsi="Times New Roman" w:cs="Times New Roman"/>
          <w:sz w:val="28"/>
          <w:szCs w:val="28"/>
        </w:rPr>
        <w:t>,</w:t>
      </w:r>
      <w:r w:rsidR="001C629A">
        <w:rPr>
          <w:rFonts w:ascii="Times New Roman" w:eastAsia="Times New Roman" w:hAnsi="Times New Roman" w:cs="Times New Roman"/>
          <w:sz w:val="28"/>
          <w:szCs w:val="28"/>
        </w:rPr>
        <w:t xml:space="preserve"> </w:t>
      </w:r>
      <w:r w:rsidR="00324B0F">
        <w:rPr>
          <w:rFonts w:ascii="Times New Roman" w:eastAsia="Times New Roman" w:hAnsi="Times New Roman" w:cs="Times New Roman"/>
          <w:sz w:val="28"/>
          <w:szCs w:val="28"/>
        </w:rPr>
        <w:t>прежде всего,</w:t>
      </w:r>
      <w:r w:rsidR="005779B1" w:rsidRPr="00AC0F8F">
        <w:rPr>
          <w:rFonts w:ascii="Times New Roman" w:eastAsia="Times New Roman" w:hAnsi="Times New Roman" w:cs="Times New Roman"/>
          <w:sz w:val="28"/>
          <w:szCs w:val="28"/>
        </w:rPr>
        <w:t xml:space="preserve"> зависит от </w:t>
      </w:r>
      <w:r w:rsidR="00324B0F">
        <w:rPr>
          <w:rFonts w:ascii="Times New Roman" w:eastAsia="Times New Roman" w:hAnsi="Times New Roman" w:cs="Times New Roman"/>
          <w:sz w:val="28"/>
          <w:szCs w:val="28"/>
        </w:rPr>
        <w:t>места, которое</w:t>
      </w:r>
      <w:r w:rsidR="005779B1" w:rsidRPr="00AC0F8F">
        <w:rPr>
          <w:rFonts w:ascii="Times New Roman" w:eastAsia="Times New Roman" w:hAnsi="Times New Roman" w:cs="Times New Roman"/>
          <w:sz w:val="28"/>
          <w:szCs w:val="28"/>
        </w:rPr>
        <w:t xml:space="preserve"> она занимает в мировом культурном процессе, какие культурные события мирового уровня происходят на ее территории. Международные фестивали, которые </w:t>
      </w:r>
      <w:r w:rsidR="00324B0F">
        <w:rPr>
          <w:rFonts w:ascii="Times New Roman" w:eastAsia="Times New Roman" w:hAnsi="Times New Roman" w:cs="Times New Roman"/>
          <w:sz w:val="28"/>
          <w:szCs w:val="28"/>
        </w:rPr>
        <w:t>появились</w:t>
      </w:r>
      <w:r w:rsidR="005779B1" w:rsidRPr="00AC0F8F">
        <w:rPr>
          <w:rFonts w:ascii="Times New Roman" w:eastAsia="Times New Roman" w:hAnsi="Times New Roman" w:cs="Times New Roman"/>
          <w:sz w:val="28"/>
          <w:szCs w:val="28"/>
        </w:rPr>
        <w:t xml:space="preserve"> в Петербурге в конце 20 века и успешно развиваются в </w:t>
      </w:r>
      <w:r w:rsidR="00324B0F">
        <w:rPr>
          <w:rFonts w:ascii="Times New Roman" w:eastAsia="Times New Roman" w:hAnsi="Times New Roman" w:cs="Times New Roman"/>
          <w:sz w:val="28"/>
          <w:szCs w:val="28"/>
        </w:rPr>
        <w:t>современно обществе</w:t>
      </w:r>
      <w:r w:rsidR="005779B1" w:rsidRPr="00AC0F8F">
        <w:rPr>
          <w:rFonts w:ascii="Times New Roman" w:eastAsia="Times New Roman" w:hAnsi="Times New Roman" w:cs="Times New Roman"/>
          <w:sz w:val="28"/>
          <w:szCs w:val="28"/>
        </w:rPr>
        <w:t>, без</w:t>
      </w:r>
      <w:r w:rsidR="00324B0F">
        <w:rPr>
          <w:rFonts w:ascii="Times New Roman" w:eastAsia="Times New Roman" w:hAnsi="Times New Roman" w:cs="Times New Roman"/>
          <w:sz w:val="28"/>
          <w:szCs w:val="28"/>
        </w:rPr>
        <w:t xml:space="preserve"> сомнения</w:t>
      </w:r>
      <w:r w:rsidR="005779B1" w:rsidRPr="00AC0F8F">
        <w:rPr>
          <w:rFonts w:ascii="Times New Roman" w:eastAsia="Times New Roman" w:hAnsi="Times New Roman" w:cs="Times New Roman"/>
          <w:sz w:val="28"/>
          <w:szCs w:val="28"/>
        </w:rPr>
        <w:t xml:space="preserve">, способствуют повышению статуса нашей страны, нашего города за рубежом </w:t>
      </w:r>
      <w:r w:rsidR="00324B0F">
        <w:rPr>
          <w:rFonts w:ascii="Times New Roman" w:eastAsia="Times New Roman" w:hAnsi="Times New Roman" w:cs="Times New Roman"/>
          <w:sz w:val="28"/>
          <w:szCs w:val="28"/>
        </w:rPr>
        <w:t>вследствие высокого</w:t>
      </w:r>
      <w:r w:rsidR="005779B1" w:rsidRPr="00AC0F8F">
        <w:rPr>
          <w:rFonts w:ascii="Times New Roman" w:eastAsia="Times New Roman" w:hAnsi="Times New Roman" w:cs="Times New Roman"/>
          <w:sz w:val="28"/>
          <w:szCs w:val="28"/>
        </w:rPr>
        <w:t xml:space="preserve"> уровн</w:t>
      </w:r>
      <w:r w:rsidR="00324B0F">
        <w:rPr>
          <w:rFonts w:ascii="Times New Roman" w:eastAsia="Times New Roman" w:hAnsi="Times New Roman" w:cs="Times New Roman"/>
          <w:sz w:val="28"/>
          <w:szCs w:val="28"/>
        </w:rPr>
        <w:t>я</w:t>
      </w:r>
      <w:r w:rsidR="005779B1" w:rsidRPr="00AC0F8F">
        <w:rPr>
          <w:rFonts w:ascii="Times New Roman" w:eastAsia="Times New Roman" w:hAnsi="Times New Roman" w:cs="Times New Roman"/>
          <w:sz w:val="28"/>
          <w:szCs w:val="28"/>
        </w:rPr>
        <w:t xml:space="preserve"> организации, продуманной концепции, интересной программе и талантливым участникам.</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Организация фестивалей имеет культурную, социальную и экономическую составляющие. Они не только развивают духовную составляющую </w:t>
      </w:r>
      <w:r w:rsidRPr="00AC0F8F">
        <w:rPr>
          <w:sz w:val="28"/>
          <w:szCs w:val="28"/>
        </w:rPr>
        <w:lastRenderedPageBreak/>
        <w:t xml:space="preserve">петербуржцев, но также и играют огромную роль в привлечении туристов, инвестиций и новых проектов. Значение проведения различных фестивалей в Санкт-Петербурге с участием зарубежных представителей положительно влияет на культурное положение города, способствует развитию международного культурного сотрудничества города с зарубежными странами.  </w:t>
      </w:r>
    </w:p>
    <w:p w:rsidR="005779B1" w:rsidRDefault="005779B1" w:rsidP="00AC0F8F">
      <w:pPr>
        <w:tabs>
          <w:tab w:val="left" w:pos="142"/>
          <w:tab w:val="left" w:pos="426"/>
        </w:tabs>
        <w:spacing w:after="0" w:line="360" w:lineRule="auto"/>
        <w:ind w:right="-284" w:firstLine="567"/>
        <w:jc w:val="both"/>
        <w:rPr>
          <w:rFonts w:ascii="Times New Roman" w:eastAsia="Times New Roman" w:hAnsi="Times New Roman" w:cs="Times New Roman"/>
          <w:sz w:val="28"/>
          <w:szCs w:val="28"/>
        </w:rPr>
      </w:pPr>
    </w:p>
    <w:p w:rsidR="002C3FAE" w:rsidRPr="00AC0F8F" w:rsidRDefault="002C3FAE" w:rsidP="00AC0F8F">
      <w:pPr>
        <w:tabs>
          <w:tab w:val="left" w:pos="142"/>
          <w:tab w:val="left" w:pos="426"/>
        </w:tabs>
        <w:spacing w:after="0" w:line="360" w:lineRule="auto"/>
        <w:ind w:right="-284" w:firstLine="567"/>
        <w:jc w:val="both"/>
        <w:rPr>
          <w:rFonts w:ascii="Times New Roman" w:eastAsia="Times New Roman" w:hAnsi="Times New Roman" w:cs="Times New Roman"/>
          <w:sz w:val="28"/>
          <w:szCs w:val="28"/>
        </w:rPr>
      </w:pPr>
    </w:p>
    <w:p w:rsidR="005779B1" w:rsidRPr="00AC0F8F" w:rsidRDefault="005779B1" w:rsidP="002C3FAE">
      <w:pPr>
        <w:tabs>
          <w:tab w:val="left" w:pos="142"/>
          <w:tab w:val="left" w:pos="426"/>
        </w:tabs>
        <w:spacing w:after="0" w:line="360" w:lineRule="auto"/>
        <w:ind w:right="-284" w:firstLine="567"/>
        <w:jc w:val="center"/>
        <w:rPr>
          <w:rFonts w:ascii="Times New Roman" w:eastAsia="Times New Roman" w:hAnsi="Times New Roman" w:cs="Times New Roman"/>
          <w:b/>
          <w:sz w:val="28"/>
          <w:szCs w:val="28"/>
        </w:rPr>
      </w:pPr>
      <w:r w:rsidRPr="00AC0F8F">
        <w:rPr>
          <w:rFonts w:ascii="Times New Roman" w:eastAsia="Times New Roman" w:hAnsi="Times New Roman" w:cs="Times New Roman"/>
          <w:b/>
          <w:sz w:val="28"/>
          <w:szCs w:val="28"/>
        </w:rPr>
        <w:t>2.2. Новые тенденции и формы международного фестивального движения в Санкт-Петербурге</w:t>
      </w:r>
    </w:p>
    <w:p w:rsidR="005779B1" w:rsidRPr="00AC0F8F" w:rsidRDefault="005779B1" w:rsidP="00AC0F8F">
      <w:pPr>
        <w:tabs>
          <w:tab w:val="left" w:pos="142"/>
          <w:tab w:val="left" w:pos="426"/>
        </w:tabs>
        <w:spacing w:after="0" w:line="360" w:lineRule="auto"/>
        <w:ind w:right="-284" w:firstLine="567"/>
        <w:jc w:val="both"/>
        <w:rPr>
          <w:rFonts w:ascii="Times New Roman" w:eastAsia="Times New Roman" w:hAnsi="Times New Roman" w:cs="Times New Roman"/>
          <w:b/>
          <w:sz w:val="28"/>
          <w:szCs w:val="28"/>
        </w:rPr>
      </w:pP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За последние годы культурная жизнь города на Неве значительно обогатилась. Она не ограничивается уже известными международными фестивалями в области музыки, кинематографа или балета. За последние годы в городе стали проводиться новые фестивали в разных областях. Но и ставшие уже традиционными фестивали также обогатились новыми идеями и формами.</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00B0F0"/>
        </w:rPr>
      </w:pPr>
      <w:r w:rsidRPr="00AC0F8F">
        <w:rPr>
          <w:rFonts w:ascii="Times New Roman" w:hAnsi="Times New Roman" w:cs="Times New Roman"/>
          <w:sz w:val="28"/>
          <w:szCs w:val="28"/>
        </w:rPr>
        <w:t>Так, знаменитый международный музыкальный фестиваль «Площадь искусств», один из старейших музыкальных фестивалей города, за последние</w:t>
      </w:r>
      <w:r w:rsidR="00597676">
        <w:rPr>
          <w:rFonts w:ascii="Times New Roman" w:hAnsi="Times New Roman" w:cs="Times New Roman"/>
          <w:sz w:val="28"/>
          <w:szCs w:val="28"/>
        </w:rPr>
        <w:t xml:space="preserve"> годы обогатился новыми формами, </w:t>
      </w:r>
      <w:r w:rsidRPr="00AC0F8F">
        <w:rPr>
          <w:rFonts w:ascii="Times New Roman" w:hAnsi="Times New Roman" w:cs="Times New Roman"/>
          <w:sz w:val="28"/>
          <w:szCs w:val="28"/>
        </w:rPr>
        <w:t>связанными с празднованием юбилейных и памятных дат из мира музыки. С 14 по 25 декабря</w:t>
      </w:r>
      <w:r w:rsidRPr="00AC0F8F">
        <w:rPr>
          <w:rFonts w:ascii="Times New Roman" w:hAnsi="Times New Roman" w:cs="Times New Roman"/>
          <w:bCs/>
          <w:sz w:val="28"/>
          <w:szCs w:val="28"/>
        </w:rPr>
        <w:t xml:space="preserve"> 2016 года, когда</w:t>
      </w:r>
      <w:r w:rsidRPr="00AC0F8F">
        <w:rPr>
          <w:rFonts w:ascii="Times New Roman" w:hAnsi="Times New Roman" w:cs="Times New Roman"/>
          <w:sz w:val="28"/>
          <w:szCs w:val="28"/>
        </w:rPr>
        <w:t xml:space="preserve"> фестиваль прошел уже в семнадцатый раз, по традиции объединив в афише филармонические концерты, спектакли Михайловского театра и театра Музыкальной комедии, а также выставочное пространство Русского музея, в его программе особое внимание было уделено важнейшим юбилеям 2016-го года: 125-летию Сергея Прокофьева и 110-летию Дмитрия Шостаковича. На открытии фестиваля (14 декабря) Народный артист России Николай Алексеев и Заслуженный коллектив России представили Первый скрипичный концерт Шостаковича (солистка – немецкая скрипачка Юлия Фишер) и Пятую симфонию Прокофьева. На закрытии</w:t>
      </w:r>
      <w:r w:rsidR="009D5F7F">
        <w:rPr>
          <w:rFonts w:ascii="Times New Roman" w:hAnsi="Times New Roman" w:cs="Times New Roman"/>
          <w:sz w:val="28"/>
          <w:szCs w:val="28"/>
        </w:rPr>
        <w:t xml:space="preserve"> фестиваля</w:t>
      </w:r>
      <w:r w:rsidR="006A7C67">
        <w:rPr>
          <w:rFonts w:ascii="Times New Roman" w:hAnsi="Times New Roman" w:cs="Times New Roman"/>
          <w:sz w:val="28"/>
          <w:szCs w:val="28"/>
        </w:rPr>
        <w:t xml:space="preserve"> </w:t>
      </w:r>
      <w:r w:rsidR="009D5F7F" w:rsidRPr="00AC0F8F">
        <w:rPr>
          <w:rFonts w:ascii="Times New Roman" w:hAnsi="Times New Roman" w:cs="Times New Roman"/>
          <w:sz w:val="28"/>
          <w:szCs w:val="28"/>
        </w:rPr>
        <w:t>прозвучали симфонические фрагменты из оперы «Любовь к трем апельсинам» и</w:t>
      </w:r>
      <w:proofErr w:type="gramStart"/>
      <w:r w:rsidR="009D5F7F" w:rsidRPr="00AC0F8F">
        <w:rPr>
          <w:rFonts w:ascii="Times New Roman" w:hAnsi="Times New Roman" w:cs="Times New Roman"/>
          <w:sz w:val="28"/>
          <w:szCs w:val="28"/>
        </w:rPr>
        <w:t xml:space="preserve"> В</w:t>
      </w:r>
      <w:proofErr w:type="gramEnd"/>
      <w:r w:rsidR="009D5F7F" w:rsidRPr="00AC0F8F">
        <w:rPr>
          <w:rFonts w:ascii="Times New Roman" w:hAnsi="Times New Roman" w:cs="Times New Roman"/>
          <w:sz w:val="28"/>
          <w:szCs w:val="28"/>
        </w:rPr>
        <w:t xml:space="preserve">торой фортепианный концерт С. Прокофьева с Денисом </w:t>
      </w:r>
      <w:proofErr w:type="spellStart"/>
      <w:r w:rsidR="009D5F7F" w:rsidRPr="00AC0F8F">
        <w:rPr>
          <w:rFonts w:ascii="Times New Roman" w:hAnsi="Times New Roman" w:cs="Times New Roman"/>
          <w:sz w:val="28"/>
          <w:szCs w:val="28"/>
        </w:rPr>
        <w:t>Мацуевым</w:t>
      </w:r>
      <w:proofErr w:type="spellEnd"/>
      <w:r w:rsidR="009D5F7F" w:rsidRPr="00AC0F8F">
        <w:rPr>
          <w:rFonts w:ascii="Times New Roman" w:hAnsi="Times New Roman" w:cs="Times New Roman"/>
          <w:sz w:val="28"/>
          <w:szCs w:val="28"/>
        </w:rPr>
        <w:t xml:space="preserve"> в солирующей партии </w:t>
      </w:r>
      <w:r w:rsidRPr="00AC0F8F">
        <w:rPr>
          <w:rFonts w:ascii="Times New Roman" w:hAnsi="Times New Roman" w:cs="Times New Roman"/>
          <w:sz w:val="28"/>
          <w:szCs w:val="28"/>
        </w:rPr>
        <w:t xml:space="preserve">под </w:t>
      </w:r>
      <w:r w:rsidRPr="00AC0F8F">
        <w:rPr>
          <w:rFonts w:ascii="Times New Roman" w:hAnsi="Times New Roman" w:cs="Times New Roman"/>
          <w:sz w:val="28"/>
          <w:szCs w:val="28"/>
        </w:rPr>
        <w:lastRenderedPageBreak/>
        <w:t xml:space="preserve">управлением Юрия </w:t>
      </w:r>
      <w:proofErr w:type="spellStart"/>
      <w:r w:rsidRPr="00AC0F8F">
        <w:rPr>
          <w:rFonts w:ascii="Times New Roman" w:hAnsi="Times New Roman" w:cs="Times New Roman"/>
          <w:sz w:val="28"/>
          <w:szCs w:val="28"/>
        </w:rPr>
        <w:t>Темирканова</w:t>
      </w:r>
      <w:proofErr w:type="spellEnd"/>
      <w:r w:rsidRPr="00AC0F8F">
        <w:rPr>
          <w:rFonts w:ascii="Times New Roman" w:hAnsi="Times New Roman" w:cs="Times New Roman"/>
          <w:sz w:val="28"/>
          <w:szCs w:val="28"/>
        </w:rPr>
        <w:t xml:space="preserve">. В рамках </w:t>
      </w:r>
      <w:r w:rsidR="009D5F7F">
        <w:rPr>
          <w:rFonts w:ascii="Times New Roman" w:hAnsi="Times New Roman" w:cs="Times New Roman"/>
          <w:sz w:val="28"/>
          <w:szCs w:val="28"/>
        </w:rPr>
        <w:t>данного</w:t>
      </w:r>
      <w:r w:rsidRPr="00AC0F8F">
        <w:rPr>
          <w:rFonts w:ascii="Times New Roman" w:hAnsi="Times New Roman" w:cs="Times New Roman"/>
          <w:sz w:val="28"/>
          <w:szCs w:val="28"/>
        </w:rPr>
        <w:t xml:space="preserve"> музыкального форума было немало и других ярких событий и встреч с ведущими мировыми исполнителями. </w:t>
      </w:r>
    </w:p>
    <w:p w:rsidR="005779B1" w:rsidRPr="00AC0F8F" w:rsidRDefault="005779B1" w:rsidP="00AC0F8F">
      <w:pPr>
        <w:tabs>
          <w:tab w:val="left" w:pos="142"/>
          <w:tab w:val="left" w:pos="426"/>
        </w:tabs>
        <w:spacing w:after="0" w:line="360" w:lineRule="auto"/>
        <w:ind w:right="-284" w:firstLine="567"/>
        <w:jc w:val="both"/>
        <w:rPr>
          <w:rFonts w:ascii="Times New Roman" w:eastAsia="Times New Roman" w:hAnsi="Times New Roman" w:cs="Times New Roman"/>
          <w:sz w:val="28"/>
          <w:szCs w:val="28"/>
        </w:rPr>
      </w:pPr>
      <w:r w:rsidRPr="00AC0F8F">
        <w:rPr>
          <w:rFonts w:ascii="Times New Roman" w:hAnsi="Times New Roman" w:cs="Times New Roman"/>
          <w:sz w:val="28"/>
          <w:szCs w:val="28"/>
        </w:rPr>
        <w:t xml:space="preserve">Еще одной новой «находкой» этого фестиваля стало включение в программу специальных проектов. В 2016 году таким проектом стал литературный вечер народного артиста России Сергея Юрского с сочинениями М. Булгакова, Д. Хармса и </w:t>
      </w:r>
      <w:proofErr w:type="spellStart"/>
      <w:r w:rsidRPr="00AC0F8F">
        <w:rPr>
          <w:rFonts w:ascii="Times New Roman" w:hAnsi="Times New Roman" w:cs="Times New Roman"/>
          <w:sz w:val="28"/>
          <w:szCs w:val="28"/>
        </w:rPr>
        <w:t>И</w:t>
      </w:r>
      <w:proofErr w:type="spellEnd"/>
      <w:r w:rsidRPr="00AC0F8F">
        <w:rPr>
          <w:rFonts w:ascii="Times New Roman" w:hAnsi="Times New Roman" w:cs="Times New Roman"/>
          <w:sz w:val="28"/>
          <w:szCs w:val="28"/>
        </w:rPr>
        <w:t xml:space="preserve">. Бродского, а также спектакль «Неизвестный друг» по произведениям И. Бунина, П. Чайковского, С. Рахманинова и К. Дебюсси (режиссер </w:t>
      </w:r>
      <w:r w:rsidR="00597676" w:rsidRPr="00AC0F8F">
        <w:rPr>
          <w:rFonts w:ascii="Times New Roman" w:hAnsi="Times New Roman" w:cs="Times New Roman"/>
          <w:sz w:val="28"/>
          <w:szCs w:val="28"/>
        </w:rPr>
        <w:t>–</w:t>
      </w:r>
      <w:r w:rsidRPr="00AC0F8F">
        <w:rPr>
          <w:rFonts w:ascii="Times New Roman" w:hAnsi="Times New Roman" w:cs="Times New Roman"/>
          <w:sz w:val="28"/>
          <w:szCs w:val="28"/>
        </w:rPr>
        <w:t xml:space="preserve"> Валерий </w:t>
      </w:r>
      <w:proofErr w:type="spellStart"/>
      <w:r w:rsidRPr="00AC0F8F">
        <w:rPr>
          <w:rFonts w:ascii="Times New Roman" w:hAnsi="Times New Roman" w:cs="Times New Roman"/>
          <w:sz w:val="28"/>
          <w:szCs w:val="28"/>
        </w:rPr>
        <w:t>Галендеев</w:t>
      </w:r>
      <w:proofErr w:type="spellEnd"/>
      <w:r w:rsidRPr="00AC0F8F">
        <w:rPr>
          <w:rFonts w:ascii="Times New Roman" w:hAnsi="Times New Roman" w:cs="Times New Roman"/>
          <w:sz w:val="28"/>
          <w:szCs w:val="28"/>
        </w:rPr>
        <w:t xml:space="preserve">) с участием Ксении </w:t>
      </w:r>
      <w:proofErr w:type="spellStart"/>
      <w:r w:rsidRPr="00AC0F8F">
        <w:rPr>
          <w:rFonts w:ascii="Times New Roman" w:hAnsi="Times New Roman" w:cs="Times New Roman"/>
          <w:sz w:val="28"/>
          <w:szCs w:val="28"/>
        </w:rPr>
        <w:t>Раппопорт</w:t>
      </w:r>
      <w:proofErr w:type="spellEnd"/>
      <w:r w:rsidRPr="00AC0F8F">
        <w:rPr>
          <w:rFonts w:ascii="Times New Roman" w:hAnsi="Times New Roman" w:cs="Times New Roman"/>
          <w:sz w:val="28"/>
          <w:szCs w:val="28"/>
        </w:rPr>
        <w:t xml:space="preserve"> (художественное слово) и Полины Осетинской (фортепиано). </w:t>
      </w:r>
      <w:r w:rsidRPr="00AC0F8F">
        <w:rPr>
          <w:rFonts w:ascii="Times New Roman" w:eastAsia="Times New Roman" w:hAnsi="Times New Roman" w:cs="Times New Roman"/>
          <w:sz w:val="28"/>
          <w:szCs w:val="28"/>
        </w:rPr>
        <w:t xml:space="preserve">Поскольку филармония выступает в роли организатора фестиваля, а её художественный руководитель Юрий </w:t>
      </w:r>
      <w:proofErr w:type="spellStart"/>
      <w:r w:rsidRPr="00AC0F8F">
        <w:rPr>
          <w:rFonts w:ascii="Times New Roman" w:eastAsia="Times New Roman" w:hAnsi="Times New Roman" w:cs="Times New Roman"/>
          <w:sz w:val="28"/>
          <w:szCs w:val="28"/>
        </w:rPr>
        <w:t>Темирканов</w:t>
      </w:r>
      <w:proofErr w:type="spellEnd"/>
      <w:r w:rsidRPr="00AC0F8F">
        <w:rPr>
          <w:rFonts w:ascii="Times New Roman" w:eastAsia="Times New Roman" w:hAnsi="Times New Roman" w:cs="Times New Roman"/>
          <w:sz w:val="28"/>
          <w:szCs w:val="28"/>
        </w:rPr>
        <w:t xml:space="preserve"> определяет программу, естественно, основная часть событий происходит в Большом и Малом филармонических залах.</w:t>
      </w:r>
    </w:p>
    <w:p w:rsidR="005779B1" w:rsidRPr="00AC0F8F" w:rsidRDefault="005779B1" w:rsidP="00AC0F8F">
      <w:pPr>
        <w:spacing w:after="0" w:line="360" w:lineRule="auto"/>
        <w:ind w:right="-284" w:firstLine="567"/>
        <w:jc w:val="both"/>
        <w:rPr>
          <w:rFonts w:ascii="Times New Roman" w:hAnsi="Times New Roman" w:cs="Times New Roman"/>
          <w:bCs/>
          <w:sz w:val="28"/>
          <w:szCs w:val="28"/>
        </w:rPr>
      </w:pPr>
      <w:r w:rsidRPr="00AC0F8F">
        <w:rPr>
          <w:rFonts w:ascii="Times New Roman" w:hAnsi="Times New Roman" w:cs="Times New Roman"/>
          <w:bCs/>
          <w:sz w:val="28"/>
          <w:szCs w:val="28"/>
        </w:rPr>
        <w:t xml:space="preserve">Концерт в Большом зале Филармонии, прошедший 19 декабря 2016 года с участием Заслуженного коллектива под управлением Николая Алексеева, был необычен тем, что во время музыки на стены, колонны и потолок транслировались видеопроекции. Берлинская академия старинной музыки (один из авторитетных мировых аутентичных коллективов, свое видение музыки барокко он представляет публике с 1982 года) уже однажды приезжавшей в филармонию. В ее новой фестивальной программе «Рождественские кантаты и концерты» звучали Бах, Гендель, </w:t>
      </w:r>
      <w:proofErr w:type="spellStart"/>
      <w:r w:rsidRPr="00AC0F8F">
        <w:rPr>
          <w:rFonts w:ascii="Times New Roman" w:hAnsi="Times New Roman" w:cs="Times New Roman"/>
          <w:bCs/>
          <w:sz w:val="28"/>
          <w:szCs w:val="28"/>
        </w:rPr>
        <w:t>Телеман</w:t>
      </w:r>
      <w:proofErr w:type="spellEnd"/>
      <w:r w:rsidRPr="00AC0F8F">
        <w:rPr>
          <w:rFonts w:ascii="Times New Roman" w:hAnsi="Times New Roman" w:cs="Times New Roman"/>
          <w:bCs/>
          <w:sz w:val="28"/>
          <w:szCs w:val="28"/>
        </w:rPr>
        <w:t xml:space="preserve">, </w:t>
      </w:r>
      <w:proofErr w:type="spellStart"/>
      <w:r w:rsidRPr="00AC0F8F">
        <w:rPr>
          <w:rFonts w:ascii="Times New Roman" w:hAnsi="Times New Roman" w:cs="Times New Roman"/>
          <w:bCs/>
          <w:sz w:val="28"/>
          <w:szCs w:val="28"/>
        </w:rPr>
        <w:t>Пёрселл</w:t>
      </w:r>
      <w:proofErr w:type="spellEnd"/>
      <w:r w:rsidRPr="00AC0F8F">
        <w:rPr>
          <w:rFonts w:ascii="Times New Roman" w:hAnsi="Times New Roman" w:cs="Times New Roman"/>
          <w:bCs/>
          <w:sz w:val="28"/>
          <w:szCs w:val="28"/>
        </w:rPr>
        <w:t xml:space="preserve">, </w:t>
      </w:r>
      <w:proofErr w:type="spellStart"/>
      <w:r w:rsidRPr="00AC0F8F">
        <w:rPr>
          <w:rFonts w:ascii="Times New Roman" w:hAnsi="Times New Roman" w:cs="Times New Roman"/>
          <w:bCs/>
          <w:sz w:val="28"/>
          <w:szCs w:val="28"/>
        </w:rPr>
        <w:t>Корелли</w:t>
      </w:r>
      <w:proofErr w:type="spellEnd"/>
      <w:r w:rsidRPr="00AC0F8F">
        <w:rPr>
          <w:rFonts w:ascii="Times New Roman" w:hAnsi="Times New Roman" w:cs="Times New Roman"/>
          <w:bCs/>
          <w:sz w:val="28"/>
          <w:szCs w:val="28"/>
        </w:rPr>
        <w:t xml:space="preserve">, </w:t>
      </w:r>
      <w:proofErr w:type="spellStart"/>
      <w:r w:rsidRPr="00AC0F8F">
        <w:rPr>
          <w:rFonts w:ascii="Times New Roman" w:hAnsi="Times New Roman" w:cs="Times New Roman"/>
          <w:bCs/>
          <w:sz w:val="28"/>
          <w:szCs w:val="28"/>
        </w:rPr>
        <w:t>Скарлатти</w:t>
      </w:r>
      <w:proofErr w:type="spellEnd"/>
      <w:r w:rsidRPr="00AC0F8F">
        <w:rPr>
          <w:rFonts w:ascii="Times New Roman" w:hAnsi="Times New Roman" w:cs="Times New Roman"/>
          <w:bCs/>
          <w:sz w:val="28"/>
          <w:szCs w:val="28"/>
        </w:rPr>
        <w:t xml:space="preserve"> и Вивальди.</w:t>
      </w:r>
    </w:p>
    <w:p w:rsidR="005779B1" w:rsidRPr="00AC0F8F" w:rsidRDefault="005779B1" w:rsidP="00AC0F8F">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2016 год был Годом Германии в России и стал прекрасным поводом вспомнить, сколь важную роль в истории Северной столицы играли русско-немецкие связи. XIII Международный зимний фестиваль «Площадь Искусств» представила широкую панораму немецкой музыки, от барокко и классики до авангарда. Значительное место в программе фестиваля занимает и российско-американский сюжет </w:t>
      </w:r>
      <w:r w:rsidR="00597676" w:rsidRPr="00AC0F8F">
        <w:rPr>
          <w:rFonts w:ascii="Times New Roman" w:hAnsi="Times New Roman" w:cs="Times New Roman"/>
          <w:sz w:val="28"/>
          <w:szCs w:val="28"/>
        </w:rPr>
        <w:t>–</w:t>
      </w:r>
      <w:r w:rsidRPr="00AC0F8F">
        <w:rPr>
          <w:rFonts w:ascii="Times New Roman" w:eastAsia="Times New Roman" w:hAnsi="Times New Roman" w:cs="Times New Roman"/>
          <w:sz w:val="28"/>
          <w:szCs w:val="28"/>
        </w:rPr>
        <w:t xml:space="preserve"> музыкальный отклик на недавно завершившиеся «Американские сезоны в России». Таким образом, фестиваль не просто показал </w:t>
      </w:r>
      <w:r w:rsidRPr="00AC0F8F">
        <w:rPr>
          <w:rFonts w:ascii="Times New Roman" w:eastAsia="Times New Roman" w:hAnsi="Times New Roman" w:cs="Times New Roman"/>
          <w:sz w:val="28"/>
          <w:szCs w:val="28"/>
        </w:rPr>
        <w:lastRenderedPageBreak/>
        <w:t>зрителям увлекательну</w:t>
      </w:r>
      <w:r w:rsidRPr="00AC0F8F">
        <w:rPr>
          <w:rFonts w:ascii="Times New Roman" w:hAnsi="Times New Roman" w:cs="Times New Roman"/>
          <w:bCs/>
          <w:sz w:val="28"/>
          <w:szCs w:val="28"/>
        </w:rPr>
        <w:t>ю</w:t>
      </w:r>
      <w:r w:rsidRPr="00AC0F8F">
        <w:rPr>
          <w:rFonts w:ascii="Times New Roman" w:eastAsia="Times New Roman" w:hAnsi="Times New Roman" w:cs="Times New Roman"/>
          <w:sz w:val="28"/>
          <w:szCs w:val="28"/>
        </w:rPr>
        <w:t xml:space="preserve"> программу, но и в очередной раз принял участие в культурной жизни города на Неве. </w:t>
      </w:r>
    </w:p>
    <w:p w:rsidR="005779B1" w:rsidRPr="00AC0F8F" w:rsidRDefault="005779B1" w:rsidP="00AC0F8F">
      <w:pPr>
        <w:widowControl w:val="0"/>
        <w:autoSpaceDE w:val="0"/>
        <w:autoSpaceDN w:val="0"/>
        <w:adjustRightInd w:val="0"/>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Новым явлением среди международных театральных фестивалей Петербурга стал Зимний международный Санкт-Петербургский театральный фестиваль. Его художественным руководителем является уважаемый режиссер Лев Додин, который известен и признан не только в России, но также и в мире, и занимает пост Почетного президента Союза театров Европы.</w:t>
      </w:r>
      <w:r w:rsidRPr="00AC0F8F">
        <w:rPr>
          <w:rStyle w:val="a6"/>
          <w:rFonts w:ascii="Times New Roman" w:hAnsi="Times New Roman" w:cs="Times New Roman"/>
          <w:sz w:val="28"/>
          <w:szCs w:val="28"/>
        </w:rPr>
        <w:footnoteReference w:id="79"/>
      </w:r>
      <w:r w:rsidRPr="00AC0F8F">
        <w:rPr>
          <w:rFonts w:ascii="Times New Roman" w:hAnsi="Times New Roman" w:cs="Times New Roman"/>
          <w:sz w:val="28"/>
          <w:szCs w:val="28"/>
        </w:rPr>
        <w:t xml:space="preserve"> Данный фестиваль, по словам самого Льва Додина, призван «сделать своего рода моментальный снимок современного европейского театра».</w:t>
      </w:r>
      <w:r w:rsidRPr="00AC0F8F">
        <w:rPr>
          <w:rStyle w:val="a6"/>
          <w:rFonts w:ascii="Times New Roman" w:hAnsi="Times New Roman" w:cs="Times New Roman"/>
          <w:sz w:val="28"/>
          <w:szCs w:val="28"/>
        </w:rPr>
        <w:footnoteReference w:id="80"/>
      </w:r>
    </w:p>
    <w:p w:rsidR="005779B1" w:rsidRPr="00AC0F8F" w:rsidRDefault="005779B1" w:rsidP="00AC0F8F">
      <w:pPr>
        <w:widowControl w:val="0"/>
        <w:autoSpaceDE w:val="0"/>
        <w:autoSpaceDN w:val="0"/>
        <w:adjustRightInd w:val="0"/>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Надо сказать, что хотя и это мероприятие молодое относительно уже ранее рассмотренных нами, тем не менее, оно уже успело сделать себе имя. В 2013 году, на самом первом фестивале были представители парижского, гамбургского, венского и других театров, задачей которых было познакомить отечественного зрителя с европейским театром самого высшего художественного качества. </w:t>
      </w:r>
    </w:p>
    <w:p w:rsidR="005779B1" w:rsidRPr="00AC0F8F" w:rsidRDefault="005779B1" w:rsidP="00AC0F8F">
      <w:pPr>
        <w:widowControl w:val="0"/>
        <w:autoSpaceDE w:val="0"/>
        <w:autoSpaceDN w:val="0"/>
        <w:adjustRightInd w:val="0"/>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В работе фестиваля были задействованы одни из самых известных площадок города – Михайловский театр, Молодежный театр на Фонтанке, Театр имени В.Ф. Комиссаржевской и иные. Нельзя недооценивать размах и значимость данного мероприятия, в работе которого были задействованы самые громкие театральные имена как России, так и Европы.</w:t>
      </w:r>
    </w:p>
    <w:p w:rsidR="005779B1" w:rsidRPr="00AC0F8F" w:rsidRDefault="005779B1" w:rsidP="00AC0F8F">
      <w:pPr>
        <w:widowControl w:val="0"/>
        <w:autoSpaceDE w:val="0"/>
        <w:autoSpaceDN w:val="0"/>
        <w:adjustRightInd w:val="0"/>
        <w:spacing w:after="0" w:line="360" w:lineRule="auto"/>
        <w:ind w:right="-284" w:firstLine="567"/>
        <w:jc w:val="both"/>
        <w:rPr>
          <w:rStyle w:val="apple-converted-space"/>
          <w:rFonts w:ascii="Times New Roman" w:hAnsi="Times New Roman" w:cs="Times New Roman"/>
          <w:sz w:val="28"/>
          <w:szCs w:val="28"/>
        </w:rPr>
      </w:pPr>
      <w:r w:rsidRPr="00AC0F8F">
        <w:rPr>
          <w:rFonts w:ascii="Times New Roman" w:hAnsi="Times New Roman" w:cs="Times New Roman"/>
          <w:sz w:val="28"/>
          <w:szCs w:val="28"/>
        </w:rPr>
        <w:t>Организованный Правительством города и проходящий впервые, он открылся 14 ноября</w:t>
      </w:r>
      <w:r w:rsidRPr="00AC0F8F">
        <w:rPr>
          <w:rStyle w:val="apple-converted-space"/>
          <w:rFonts w:ascii="Times New Roman" w:hAnsi="Times New Roman" w:cs="Times New Roman"/>
          <w:sz w:val="28"/>
          <w:szCs w:val="28"/>
        </w:rPr>
        <w:t xml:space="preserve"> 2013 года. Ф</w:t>
      </w:r>
      <w:r w:rsidRPr="00AC0F8F">
        <w:rPr>
          <w:rFonts w:ascii="Times New Roman" w:hAnsi="Times New Roman" w:cs="Times New Roman"/>
          <w:sz w:val="28"/>
          <w:szCs w:val="28"/>
        </w:rPr>
        <w:t>естиваль объединил в себя пять всемирно известных театральных постановок, новинок в театральном мире Европы от признанных режиссёров. Каждая из постановок – отдельная огромная история, и вместе они призваны были показать современный театр XXI века в его пе</w:t>
      </w:r>
      <w:r w:rsidR="009D5F7F">
        <w:rPr>
          <w:rFonts w:ascii="Times New Roman" w:hAnsi="Times New Roman" w:cs="Times New Roman"/>
          <w:sz w:val="28"/>
          <w:szCs w:val="28"/>
        </w:rPr>
        <w:t>строте и многообразии. Открытие фестиваля прошло под музыкальное произведение – фестивальную</w:t>
      </w:r>
      <w:r w:rsidRPr="00AC0F8F">
        <w:rPr>
          <w:rFonts w:ascii="Times New Roman" w:hAnsi="Times New Roman" w:cs="Times New Roman"/>
          <w:sz w:val="28"/>
          <w:szCs w:val="28"/>
        </w:rPr>
        <w:t xml:space="preserve"> пре</w:t>
      </w:r>
      <w:r w:rsidR="009D5F7F">
        <w:rPr>
          <w:rFonts w:ascii="Times New Roman" w:hAnsi="Times New Roman" w:cs="Times New Roman"/>
          <w:sz w:val="28"/>
          <w:szCs w:val="28"/>
        </w:rPr>
        <w:t>людию</w:t>
      </w:r>
      <w:r w:rsidRPr="00AC0F8F">
        <w:rPr>
          <w:rFonts w:ascii="Times New Roman" w:hAnsi="Times New Roman" w:cs="Times New Roman"/>
          <w:sz w:val="28"/>
          <w:szCs w:val="28"/>
        </w:rPr>
        <w:t xml:space="preserve"> от </w:t>
      </w:r>
      <w:r w:rsidR="009D5F7F">
        <w:rPr>
          <w:rFonts w:ascii="Times New Roman" w:hAnsi="Times New Roman" w:cs="Times New Roman"/>
          <w:sz w:val="28"/>
          <w:szCs w:val="28"/>
        </w:rPr>
        <w:t>известных</w:t>
      </w:r>
      <w:r w:rsidRPr="00AC0F8F">
        <w:rPr>
          <w:rFonts w:ascii="Times New Roman" w:hAnsi="Times New Roman" w:cs="Times New Roman"/>
          <w:sz w:val="28"/>
          <w:szCs w:val="28"/>
        </w:rPr>
        <w:t xml:space="preserve"> пианисток Кати </w:t>
      </w:r>
      <w:proofErr w:type="spellStart"/>
      <w:r w:rsidRPr="00AC0F8F">
        <w:rPr>
          <w:rFonts w:ascii="Times New Roman" w:hAnsi="Times New Roman" w:cs="Times New Roman"/>
          <w:sz w:val="28"/>
          <w:szCs w:val="28"/>
        </w:rPr>
        <w:t>Лабек</w:t>
      </w:r>
      <w:proofErr w:type="spellEnd"/>
      <w:r w:rsidRPr="00AC0F8F">
        <w:rPr>
          <w:rFonts w:ascii="Times New Roman" w:hAnsi="Times New Roman" w:cs="Times New Roman"/>
          <w:sz w:val="28"/>
          <w:szCs w:val="28"/>
        </w:rPr>
        <w:t xml:space="preserve"> и </w:t>
      </w:r>
      <w:proofErr w:type="spellStart"/>
      <w:r w:rsidRPr="00AC0F8F">
        <w:rPr>
          <w:rFonts w:ascii="Times New Roman" w:hAnsi="Times New Roman" w:cs="Times New Roman"/>
          <w:sz w:val="28"/>
          <w:szCs w:val="28"/>
        </w:rPr>
        <w:t>Мариэль</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Лабек</w:t>
      </w:r>
      <w:proofErr w:type="spellEnd"/>
      <w:r w:rsidRPr="00AC0F8F">
        <w:rPr>
          <w:rFonts w:ascii="Times New Roman" w:hAnsi="Times New Roman" w:cs="Times New Roman"/>
          <w:sz w:val="28"/>
          <w:szCs w:val="28"/>
        </w:rPr>
        <w:t xml:space="preserve">. Помимо театральной программы в фестивале представлено </w:t>
      </w:r>
      <w:r w:rsidRPr="00AC0F8F">
        <w:rPr>
          <w:rFonts w:ascii="Times New Roman" w:hAnsi="Times New Roman" w:cs="Times New Roman"/>
          <w:sz w:val="28"/>
          <w:szCs w:val="28"/>
        </w:rPr>
        <w:lastRenderedPageBreak/>
        <w:t xml:space="preserve">кино. В кинотеатре «Аврора» показали серию записей спектаклей известных режиссёров двадцатого века. </w:t>
      </w:r>
      <w:r w:rsidR="009D5F7F">
        <w:rPr>
          <w:rFonts w:ascii="Times New Roman" w:hAnsi="Times New Roman" w:cs="Times New Roman"/>
          <w:sz w:val="28"/>
          <w:szCs w:val="28"/>
        </w:rPr>
        <w:t>Прославленный</w:t>
      </w:r>
      <w:r w:rsidRPr="00AC0F8F">
        <w:rPr>
          <w:rFonts w:ascii="Times New Roman" w:hAnsi="Times New Roman" w:cs="Times New Roman"/>
          <w:sz w:val="28"/>
          <w:szCs w:val="28"/>
        </w:rPr>
        <w:t xml:space="preserve"> немецкий режиссер Люк </w:t>
      </w:r>
      <w:proofErr w:type="spellStart"/>
      <w:r w:rsidRPr="00AC0F8F">
        <w:rPr>
          <w:rFonts w:ascii="Times New Roman" w:hAnsi="Times New Roman" w:cs="Times New Roman"/>
          <w:sz w:val="28"/>
          <w:szCs w:val="28"/>
        </w:rPr>
        <w:t>Персеваль</w:t>
      </w:r>
      <w:proofErr w:type="spellEnd"/>
      <w:r w:rsidRPr="00AC0F8F">
        <w:rPr>
          <w:rFonts w:ascii="Times New Roman" w:hAnsi="Times New Roman" w:cs="Times New Roman"/>
          <w:sz w:val="28"/>
          <w:szCs w:val="28"/>
        </w:rPr>
        <w:t xml:space="preserve"> и труппа гамбургского «Талия Театра» сыграли спектакль «Каждый умирает в одиночку» по одноименному антифашистскому роману </w:t>
      </w:r>
      <w:proofErr w:type="spellStart"/>
      <w:r w:rsidRPr="00AC0F8F">
        <w:rPr>
          <w:rFonts w:ascii="Times New Roman" w:hAnsi="Times New Roman" w:cs="Times New Roman"/>
          <w:sz w:val="28"/>
          <w:szCs w:val="28"/>
        </w:rPr>
        <w:t>Ханса</w:t>
      </w:r>
      <w:proofErr w:type="spellEnd"/>
      <w:r w:rsidR="006A7C67">
        <w:rPr>
          <w:rFonts w:ascii="Times New Roman" w:hAnsi="Times New Roman" w:cs="Times New Roman"/>
          <w:sz w:val="28"/>
          <w:szCs w:val="28"/>
        </w:rPr>
        <w:t xml:space="preserve"> </w:t>
      </w:r>
      <w:proofErr w:type="spellStart"/>
      <w:r w:rsidR="009D5F7F">
        <w:rPr>
          <w:rFonts w:ascii="Times New Roman" w:hAnsi="Times New Roman" w:cs="Times New Roman"/>
          <w:sz w:val="28"/>
          <w:szCs w:val="28"/>
        </w:rPr>
        <w:t>Фаллады</w:t>
      </w:r>
      <w:proofErr w:type="spellEnd"/>
      <w:r w:rsidR="009D5F7F">
        <w:rPr>
          <w:rFonts w:ascii="Times New Roman" w:hAnsi="Times New Roman" w:cs="Times New Roman"/>
          <w:sz w:val="28"/>
          <w:szCs w:val="28"/>
        </w:rPr>
        <w:t>.</w:t>
      </w:r>
      <w:r w:rsidR="006A7C67">
        <w:rPr>
          <w:rFonts w:ascii="Times New Roman" w:hAnsi="Times New Roman" w:cs="Times New Roman"/>
          <w:sz w:val="28"/>
          <w:szCs w:val="28"/>
        </w:rPr>
        <w:t xml:space="preserve"> </w:t>
      </w:r>
      <w:r w:rsidR="009D5F7F">
        <w:rPr>
          <w:rFonts w:ascii="Times New Roman" w:hAnsi="Times New Roman" w:cs="Times New Roman"/>
          <w:sz w:val="28"/>
          <w:szCs w:val="28"/>
        </w:rPr>
        <w:t>Данный роман был признан</w:t>
      </w:r>
      <w:r w:rsidRPr="00AC0F8F">
        <w:rPr>
          <w:rFonts w:ascii="Times New Roman" w:hAnsi="Times New Roman" w:cs="Times New Roman"/>
          <w:sz w:val="28"/>
          <w:szCs w:val="28"/>
        </w:rPr>
        <w:t xml:space="preserve"> одним из главных немецких романов </w:t>
      </w:r>
      <w:r w:rsidR="009D5F7F">
        <w:rPr>
          <w:rFonts w:ascii="Times New Roman" w:hAnsi="Times New Roman" w:cs="Times New Roman"/>
          <w:sz w:val="28"/>
          <w:szCs w:val="28"/>
        </w:rPr>
        <w:t>прошлого столетия</w:t>
      </w:r>
      <w:r w:rsidRPr="00AC0F8F">
        <w:rPr>
          <w:rFonts w:ascii="Times New Roman" w:hAnsi="Times New Roman" w:cs="Times New Roman"/>
          <w:sz w:val="28"/>
          <w:szCs w:val="28"/>
        </w:rPr>
        <w:t>.</w:t>
      </w:r>
      <w:r w:rsidRPr="00AC0F8F">
        <w:rPr>
          <w:rStyle w:val="a6"/>
          <w:rFonts w:ascii="Times New Roman" w:hAnsi="Times New Roman" w:cs="Times New Roman"/>
          <w:sz w:val="28"/>
          <w:szCs w:val="28"/>
        </w:rPr>
        <w:footnoteReference w:id="81"/>
      </w:r>
      <w:r w:rsidRPr="00AC0F8F">
        <w:rPr>
          <w:rStyle w:val="apple-converted-space"/>
          <w:rFonts w:ascii="Times New Roman" w:hAnsi="Times New Roman" w:cs="Times New Roman"/>
          <w:sz w:val="28"/>
          <w:szCs w:val="28"/>
        </w:rPr>
        <w:t> </w:t>
      </w:r>
    </w:p>
    <w:p w:rsidR="005779B1" w:rsidRPr="00AC0F8F" w:rsidRDefault="005779B1" w:rsidP="00AC0F8F">
      <w:pPr>
        <w:widowControl w:val="0"/>
        <w:tabs>
          <w:tab w:val="left" w:pos="142"/>
          <w:tab w:val="left" w:pos="426"/>
        </w:tabs>
        <w:spacing w:after="0" w:line="360" w:lineRule="auto"/>
        <w:ind w:right="-284" w:firstLine="567"/>
        <w:jc w:val="both"/>
        <w:rPr>
          <w:rFonts w:ascii="Times New Roman" w:hAnsi="Times New Roman" w:cs="Times New Roman"/>
          <w:sz w:val="28"/>
          <w:szCs w:val="28"/>
          <w:shd w:val="clear" w:color="auto" w:fill="FFFFFF"/>
        </w:rPr>
      </w:pPr>
      <w:r w:rsidRPr="00AC0F8F">
        <w:rPr>
          <w:rFonts w:ascii="Times New Roman" w:hAnsi="Times New Roman" w:cs="Times New Roman"/>
          <w:sz w:val="28"/>
          <w:szCs w:val="28"/>
        </w:rPr>
        <w:t>Фестиваль направлен на поддержание театрального искусства, его развитие и обмен опытом между деятелями различных стран. На фестивалях участники из разных стран могут обмениваться творениями театрального, культурного и художественного самовыражения с российскими участниками. Подобные мероприятия способствуют реализации новых проектов в театральной сфере, сотрудничеству России с зарубежными странами, а также рождению новых идей, художественных произведений.</w:t>
      </w:r>
    </w:p>
    <w:p w:rsidR="005779B1" w:rsidRPr="00AC0F8F" w:rsidRDefault="005779B1" w:rsidP="00AC0F8F">
      <w:pPr>
        <w:widowControl w:val="0"/>
        <w:autoSpaceDE w:val="0"/>
        <w:autoSpaceDN w:val="0"/>
        <w:adjustRightInd w:val="0"/>
        <w:spacing w:after="0" w:line="360" w:lineRule="auto"/>
        <w:ind w:right="-284" w:firstLine="567"/>
        <w:jc w:val="both"/>
        <w:rPr>
          <w:rFonts w:ascii="Times New Roman" w:eastAsia="Times New Roman" w:hAnsi="Times New Roman" w:cs="Times New Roman"/>
          <w:sz w:val="28"/>
          <w:szCs w:val="28"/>
        </w:rPr>
      </w:pPr>
      <w:r w:rsidRPr="00AC0F8F">
        <w:rPr>
          <w:rFonts w:ascii="Times New Roman" w:hAnsi="Times New Roman" w:cs="Times New Roman"/>
          <w:sz w:val="28"/>
          <w:szCs w:val="28"/>
        </w:rPr>
        <w:t xml:space="preserve">Фестиваль дает возможность петербуржцам ощутить себя зрителем лучших европейских театров, а их труппам, в свою очередь, освоиться на российской сцене. На наш взгляд, Зимний международный Санкт-Петербургский театральный фестиваль отлично помогает наладить культурное сообщение между ведущими театрами Европы, вовлекая в них горожан и привлекая внимание зарубежных зрителей к театральной жизни Петербурга. </w:t>
      </w:r>
    </w:p>
    <w:p w:rsidR="005779B1" w:rsidRPr="00AC0F8F" w:rsidRDefault="005779B1" w:rsidP="00C47124">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В качестве примеров появления новых фестивалей в Петербурге можно привести также известный международный фестиваль классического балета «Мариинский». </w:t>
      </w:r>
      <w:r w:rsidR="00C47124">
        <w:rPr>
          <w:rFonts w:ascii="Times New Roman" w:hAnsi="Times New Roman" w:cs="Times New Roman"/>
          <w:sz w:val="28"/>
          <w:szCs w:val="28"/>
        </w:rPr>
        <w:t>Данное мероприятие</w:t>
      </w:r>
      <w:r w:rsidR="006A7C67">
        <w:rPr>
          <w:rFonts w:ascii="Times New Roman" w:hAnsi="Times New Roman" w:cs="Times New Roman"/>
          <w:sz w:val="28"/>
          <w:szCs w:val="28"/>
        </w:rPr>
        <w:t xml:space="preserve"> </w:t>
      </w:r>
      <w:r w:rsidR="00C47124">
        <w:rPr>
          <w:rFonts w:ascii="Times New Roman" w:hAnsi="Times New Roman" w:cs="Times New Roman"/>
          <w:sz w:val="28"/>
          <w:szCs w:val="28"/>
        </w:rPr>
        <w:t>проводится</w:t>
      </w:r>
      <w:r w:rsidRPr="00AC0F8F">
        <w:rPr>
          <w:rFonts w:ascii="Times New Roman" w:hAnsi="Times New Roman" w:cs="Times New Roman"/>
          <w:sz w:val="28"/>
          <w:szCs w:val="28"/>
        </w:rPr>
        <w:t xml:space="preserve"> с 2001 года по инициативе Валерия Гергиева. </w:t>
      </w:r>
      <w:r w:rsidR="00C47124">
        <w:rPr>
          <w:rFonts w:ascii="Times New Roman" w:hAnsi="Times New Roman" w:cs="Times New Roman"/>
          <w:sz w:val="28"/>
          <w:szCs w:val="28"/>
        </w:rPr>
        <w:t>Фестиваль</w:t>
      </w:r>
      <w:r w:rsidRPr="00AC0F8F">
        <w:rPr>
          <w:rFonts w:ascii="Times New Roman" w:hAnsi="Times New Roman" w:cs="Times New Roman"/>
          <w:sz w:val="28"/>
          <w:szCs w:val="28"/>
        </w:rPr>
        <w:t xml:space="preserve"> привлека</w:t>
      </w:r>
      <w:r w:rsidR="00C47124">
        <w:rPr>
          <w:rFonts w:ascii="Times New Roman" w:hAnsi="Times New Roman" w:cs="Times New Roman"/>
          <w:sz w:val="28"/>
          <w:szCs w:val="28"/>
        </w:rPr>
        <w:t>ет</w:t>
      </w:r>
      <w:r w:rsidRPr="00AC0F8F">
        <w:rPr>
          <w:rFonts w:ascii="Times New Roman" w:hAnsi="Times New Roman" w:cs="Times New Roman"/>
          <w:sz w:val="28"/>
          <w:szCs w:val="28"/>
        </w:rPr>
        <w:t xml:space="preserve"> в Санкт-Петербург балетоманов со всего мира</w:t>
      </w:r>
      <w:r w:rsidR="00C47124">
        <w:rPr>
          <w:rFonts w:ascii="Times New Roman" w:hAnsi="Times New Roman" w:cs="Times New Roman"/>
          <w:sz w:val="28"/>
          <w:szCs w:val="28"/>
        </w:rPr>
        <w:t xml:space="preserve"> и является одним</w:t>
      </w:r>
      <w:r w:rsidR="00C47124" w:rsidRPr="00AC0F8F">
        <w:rPr>
          <w:rFonts w:ascii="Times New Roman" w:hAnsi="Times New Roman" w:cs="Times New Roman"/>
          <w:sz w:val="28"/>
          <w:szCs w:val="28"/>
        </w:rPr>
        <w:t>из самых значительных событий балетного сезона</w:t>
      </w:r>
      <w:r w:rsidRPr="00AC0F8F">
        <w:rPr>
          <w:rFonts w:ascii="Times New Roman" w:hAnsi="Times New Roman" w:cs="Times New Roman"/>
          <w:sz w:val="28"/>
          <w:szCs w:val="28"/>
        </w:rPr>
        <w:t>. Главн</w:t>
      </w:r>
      <w:r w:rsidR="00C47124">
        <w:rPr>
          <w:rFonts w:ascii="Times New Roman" w:hAnsi="Times New Roman" w:cs="Times New Roman"/>
          <w:sz w:val="28"/>
          <w:szCs w:val="28"/>
        </w:rPr>
        <w:t>ой стратегией</w:t>
      </w:r>
      <w:r w:rsidRPr="00AC0F8F">
        <w:rPr>
          <w:rFonts w:ascii="Times New Roman" w:hAnsi="Times New Roman" w:cs="Times New Roman"/>
          <w:sz w:val="28"/>
          <w:szCs w:val="28"/>
        </w:rPr>
        <w:t xml:space="preserve"> фестиваля </w:t>
      </w:r>
      <w:r w:rsidR="00C47124">
        <w:rPr>
          <w:rFonts w:ascii="Times New Roman" w:hAnsi="Times New Roman" w:cs="Times New Roman"/>
          <w:sz w:val="28"/>
          <w:szCs w:val="28"/>
        </w:rPr>
        <w:t xml:space="preserve">является то, что он </w:t>
      </w:r>
      <w:r w:rsidRPr="00AC0F8F">
        <w:rPr>
          <w:rFonts w:ascii="Times New Roman" w:hAnsi="Times New Roman" w:cs="Times New Roman"/>
          <w:sz w:val="28"/>
          <w:szCs w:val="28"/>
        </w:rPr>
        <w:t>привл</w:t>
      </w:r>
      <w:r w:rsidR="00C47124">
        <w:rPr>
          <w:rFonts w:ascii="Times New Roman" w:hAnsi="Times New Roman" w:cs="Times New Roman"/>
          <w:sz w:val="28"/>
          <w:szCs w:val="28"/>
        </w:rPr>
        <w:t>екает многих</w:t>
      </w:r>
      <w:r w:rsidRPr="00AC0F8F">
        <w:rPr>
          <w:rFonts w:ascii="Times New Roman" w:hAnsi="Times New Roman" w:cs="Times New Roman"/>
          <w:sz w:val="28"/>
          <w:szCs w:val="28"/>
        </w:rPr>
        <w:t xml:space="preserve"> звёзд мирового балета в </w:t>
      </w:r>
      <w:r w:rsidR="00C47124">
        <w:rPr>
          <w:rFonts w:ascii="Times New Roman" w:hAnsi="Times New Roman" w:cs="Times New Roman"/>
          <w:sz w:val="28"/>
          <w:szCs w:val="28"/>
        </w:rPr>
        <w:t>Петербург</w:t>
      </w:r>
      <w:r w:rsidRPr="00AC0F8F">
        <w:rPr>
          <w:rFonts w:ascii="Times New Roman" w:hAnsi="Times New Roman" w:cs="Times New Roman"/>
          <w:sz w:val="28"/>
          <w:szCs w:val="28"/>
        </w:rPr>
        <w:t xml:space="preserve">. В фестивале </w:t>
      </w:r>
      <w:r w:rsidR="00C47124">
        <w:rPr>
          <w:rFonts w:ascii="Times New Roman" w:hAnsi="Times New Roman" w:cs="Times New Roman"/>
          <w:sz w:val="28"/>
          <w:szCs w:val="28"/>
        </w:rPr>
        <w:t>беспрерывно</w:t>
      </w:r>
      <w:r w:rsidRPr="00AC0F8F">
        <w:rPr>
          <w:rFonts w:ascii="Times New Roman" w:hAnsi="Times New Roman" w:cs="Times New Roman"/>
          <w:sz w:val="28"/>
          <w:szCs w:val="28"/>
        </w:rPr>
        <w:t xml:space="preserve"> участ</w:t>
      </w:r>
      <w:r w:rsidR="00C47124">
        <w:rPr>
          <w:rFonts w:ascii="Times New Roman" w:hAnsi="Times New Roman" w:cs="Times New Roman"/>
          <w:sz w:val="28"/>
          <w:szCs w:val="28"/>
        </w:rPr>
        <w:t>вуют</w:t>
      </w:r>
      <w:r w:rsidRPr="00AC0F8F">
        <w:rPr>
          <w:rFonts w:ascii="Times New Roman" w:hAnsi="Times New Roman" w:cs="Times New Roman"/>
          <w:sz w:val="28"/>
          <w:szCs w:val="28"/>
        </w:rPr>
        <w:t xml:space="preserve"> звезды Мариинского театра – Ульяна Лопаткина, Диана Вишнёва, </w:t>
      </w:r>
      <w:r w:rsidR="00C47124" w:rsidRPr="00AC0F8F">
        <w:rPr>
          <w:rFonts w:ascii="Times New Roman" w:hAnsi="Times New Roman" w:cs="Times New Roman"/>
          <w:sz w:val="28"/>
          <w:szCs w:val="28"/>
        </w:rPr>
        <w:t xml:space="preserve">Алина Сомова, </w:t>
      </w:r>
      <w:r w:rsidRPr="00AC0F8F">
        <w:rPr>
          <w:rFonts w:ascii="Times New Roman" w:hAnsi="Times New Roman" w:cs="Times New Roman"/>
          <w:sz w:val="28"/>
          <w:szCs w:val="28"/>
        </w:rPr>
        <w:t xml:space="preserve">Екатерина Кондаурова, </w:t>
      </w:r>
      <w:r w:rsidR="00C47124" w:rsidRPr="00AC0F8F">
        <w:rPr>
          <w:rFonts w:ascii="Times New Roman" w:hAnsi="Times New Roman" w:cs="Times New Roman"/>
          <w:sz w:val="28"/>
          <w:szCs w:val="28"/>
        </w:rPr>
        <w:t xml:space="preserve">Игорь </w:t>
      </w:r>
      <w:proofErr w:type="spellStart"/>
      <w:r w:rsidR="00C47124" w:rsidRPr="00AC0F8F">
        <w:rPr>
          <w:rFonts w:ascii="Times New Roman" w:hAnsi="Times New Roman" w:cs="Times New Roman"/>
          <w:sz w:val="28"/>
          <w:szCs w:val="28"/>
        </w:rPr>
        <w:t>Зеленский</w:t>
      </w:r>
      <w:proofErr w:type="spellEnd"/>
      <w:r w:rsidR="00C47124" w:rsidRPr="00AC0F8F">
        <w:rPr>
          <w:rFonts w:ascii="Times New Roman" w:hAnsi="Times New Roman" w:cs="Times New Roman"/>
          <w:sz w:val="28"/>
          <w:szCs w:val="28"/>
        </w:rPr>
        <w:t xml:space="preserve">, </w:t>
      </w:r>
      <w:r w:rsidRPr="00AC0F8F">
        <w:rPr>
          <w:rFonts w:ascii="Times New Roman" w:hAnsi="Times New Roman" w:cs="Times New Roman"/>
          <w:sz w:val="28"/>
          <w:szCs w:val="28"/>
        </w:rPr>
        <w:t xml:space="preserve">Виктория </w:t>
      </w:r>
      <w:proofErr w:type="spellStart"/>
      <w:r w:rsidRPr="00AC0F8F">
        <w:rPr>
          <w:rFonts w:ascii="Times New Roman" w:hAnsi="Times New Roman" w:cs="Times New Roman"/>
          <w:sz w:val="28"/>
          <w:szCs w:val="28"/>
        </w:rPr>
        <w:t>Терёшкина</w:t>
      </w:r>
      <w:proofErr w:type="spellEnd"/>
      <w:r w:rsidRPr="00AC0F8F">
        <w:rPr>
          <w:rFonts w:ascii="Times New Roman" w:hAnsi="Times New Roman" w:cs="Times New Roman"/>
          <w:sz w:val="28"/>
          <w:szCs w:val="28"/>
        </w:rPr>
        <w:t xml:space="preserve">, </w:t>
      </w:r>
      <w:r w:rsidR="00C47124" w:rsidRPr="00AC0F8F">
        <w:rPr>
          <w:rFonts w:ascii="Times New Roman" w:hAnsi="Times New Roman" w:cs="Times New Roman"/>
          <w:sz w:val="28"/>
          <w:szCs w:val="28"/>
        </w:rPr>
        <w:t xml:space="preserve">Владимир </w:t>
      </w:r>
      <w:r w:rsidR="00C47124" w:rsidRPr="00AC0F8F">
        <w:rPr>
          <w:rFonts w:ascii="Times New Roman" w:hAnsi="Times New Roman" w:cs="Times New Roman"/>
          <w:sz w:val="28"/>
          <w:szCs w:val="28"/>
        </w:rPr>
        <w:lastRenderedPageBreak/>
        <w:t>Шкляров</w:t>
      </w:r>
      <w:r w:rsidR="00C47124">
        <w:rPr>
          <w:rFonts w:ascii="Times New Roman" w:hAnsi="Times New Roman" w:cs="Times New Roman"/>
          <w:sz w:val="28"/>
          <w:szCs w:val="28"/>
        </w:rPr>
        <w:t>,</w:t>
      </w:r>
      <w:r w:rsidR="006A7C67">
        <w:rPr>
          <w:rFonts w:ascii="Times New Roman" w:hAnsi="Times New Roman" w:cs="Times New Roman"/>
          <w:sz w:val="28"/>
          <w:szCs w:val="28"/>
        </w:rPr>
        <w:t xml:space="preserve"> </w:t>
      </w:r>
      <w:r w:rsidRPr="00AC0F8F">
        <w:rPr>
          <w:rFonts w:ascii="Times New Roman" w:hAnsi="Times New Roman" w:cs="Times New Roman"/>
          <w:sz w:val="28"/>
          <w:szCs w:val="28"/>
        </w:rPr>
        <w:t>Л</w:t>
      </w:r>
      <w:r w:rsidR="00C47124">
        <w:rPr>
          <w:rFonts w:ascii="Times New Roman" w:hAnsi="Times New Roman" w:cs="Times New Roman"/>
          <w:sz w:val="28"/>
          <w:szCs w:val="28"/>
        </w:rPr>
        <w:t>еонид Сарафанов, Андриан Фадеев</w:t>
      </w:r>
      <w:r w:rsidRPr="00AC0F8F">
        <w:rPr>
          <w:rFonts w:ascii="Times New Roman" w:hAnsi="Times New Roman" w:cs="Times New Roman"/>
          <w:sz w:val="28"/>
          <w:szCs w:val="28"/>
        </w:rPr>
        <w:t>.</w:t>
      </w:r>
      <w:r w:rsidRPr="00AC0F8F">
        <w:rPr>
          <w:rStyle w:val="aa"/>
          <w:sz w:val="28"/>
          <w:szCs w:val="28"/>
        </w:rPr>
        <w:footnoteReference w:id="82"/>
      </w:r>
      <w:r w:rsidR="006A7C67">
        <w:rPr>
          <w:rFonts w:ascii="Times New Roman" w:hAnsi="Times New Roman" w:cs="Times New Roman"/>
          <w:sz w:val="28"/>
          <w:szCs w:val="28"/>
        </w:rPr>
        <w:t xml:space="preserve"> </w:t>
      </w:r>
      <w:proofErr w:type="gramStart"/>
      <w:r w:rsidRPr="00AC0F8F">
        <w:rPr>
          <w:rFonts w:ascii="Times New Roman" w:hAnsi="Times New Roman" w:cs="Times New Roman"/>
          <w:sz w:val="28"/>
          <w:szCs w:val="28"/>
        </w:rPr>
        <w:t>За годы проведения фестиваля «Мариинский» на сцене театра выступили такие всемирно известные артисты из таких известных зарубежных театров как Парижская национальная опера, «</w:t>
      </w:r>
      <w:proofErr w:type="spellStart"/>
      <w:r w:rsidRPr="00AC0F8F">
        <w:rPr>
          <w:rFonts w:ascii="Times New Roman" w:hAnsi="Times New Roman" w:cs="Times New Roman"/>
          <w:sz w:val="28"/>
          <w:szCs w:val="28"/>
        </w:rPr>
        <w:t>Ла</w:t>
      </w:r>
      <w:proofErr w:type="spellEnd"/>
      <w:r w:rsidRPr="00AC0F8F">
        <w:rPr>
          <w:rFonts w:ascii="Times New Roman" w:hAnsi="Times New Roman" w:cs="Times New Roman"/>
          <w:sz w:val="28"/>
          <w:szCs w:val="28"/>
        </w:rPr>
        <w:t xml:space="preserve"> Скала» (Италия), «(</w:t>
      </w:r>
      <w:proofErr w:type="spellStart"/>
      <w:r w:rsidRPr="00AC0F8F">
        <w:rPr>
          <w:rFonts w:ascii="Times New Roman" w:hAnsi="Times New Roman" w:cs="Times New Roman"/>
          <w:sz w:val="28"/>
          <w:szCs w:val="28"/>
        </w:rPr>
        <w:t>New</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York</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City</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Ballet</w:t>
      </w:r>
      <w:proofErr w:type="spellEnd"/>
      <w:r w:rsidRPr="00AC0F8F">
        <w:rPr>
          <w:rFonts w:ascii="Times New Roman" w:hAnsi="Times New Roman" w:cs="Times New Roman"/>
          <w:sz w:val="28"/>
          <w:szCs w:val="28"/>
        </w:rPr>
        <w:t>» (США) «</w:t>
      </w:r>
      <w:proofErr w:type="spellStart"/>
      <w:r w:rsidRPr="00AC0F8F">
        <w:rPr>
          <w:rFonts w:ascii="Times New Roman" w:hAnsi="Times New Roman" w:cs="Times New Roman"/>
          <w:sz w:val="28"/>
          <w:szCs w:val="28"/>
        </w:rPr>
        <w:t>Royal</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Ballet</w:t>
      </w:r>
      <w:proofErr w:type="spellEnd"/>
      <w:r w:rsidRPr="00AC0F8F">
        <w:rPr>
          <w:rFonts w:ascii="Times New Roman" w:hAnsi="Times New Roman" w:cs="Times New Roman"/>
          <w:sz w:val="28"/>
          <w:szCs w:val="28"/>
        </w:rPr>
        <w:t>» (Великобритания).</w:t>
      </w:r>
      <w:proofErr w:type="gramEnd"/>
      <w:r w:rsidRPr="00AC0F8F">
        <w:rPr>
          <w:rFonts w:ascii="Times New Roman" w:hAnsi="Times New Roman" w:cs="Times New Roman"/>
          <w:sz w:val="28"/>
          <w:szCs w:val="28"/>
        </w:rPr>
        <w:t xml:space="preserve"> По традиции каждый фестиваль открывается балетной премьерой сезона, а завершается </w:t>
      </w:r>
      <w:r w:rsidR="007E22C9" w:rsidRPr="00AC0F8F">
        <w:rPr>
          <w:rFonts w:ascii="Times New Roman" w:hAnsi="Times New Roman" w:cs="Times New Roman"/>
          <w:sz w:val="28"/>
          <w:szCs w:val="28"/>
        </w:rPr>
        <w:t>–</w:t>
      </w:r>
      <w:r w:rsidRPr="00AC0F8F">
        <w:rPr>
          <w:rFonts w:ascii="Times New Roman" w:hAnsi="Times New Roman" w:cs="Times New Roman"/>
          <w:sz w:val="28"/>
          <w:szCs w:val="28"/>
        </w:rPr>
        <w:t xml:space="preserve"> гала-концертом с участием мировых звёзд балета. Таким образом, мы видим развитие культурных связей в рамках данного фестиваля, расширение сотрудничества в области культуры, нововведения и усовершенствование программы фестиваля. </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Фестиваль «Мариинский» обладает высокой степенью привлекательности за счет своего творческого потенциала, зрелищности, широчайшего потенциала для удовлетворения </w:t>
      </w:r>
      <w:r w:rsidR="007F2E71" w:rsidRPr="00AC0F8F">
        <w:rPr>
          <w:rFonts w:ascii="Times New Roman" w:hAnsi="Times New Roman" w:cs="Times New Roman"/>
          <w:sz w:val="28"/>
          <w:szCs w:val="28"/>
        </w:rPr>
        <w:t>театральных,</w:t>
      </w:r>
      <w:r w:rsidR="006A7C67">
        <w:rPr>
          <w:rFonts w:ascii="Times New Roman" w:hAnsi="Times New Roman" w:cs="Times New Roman"/>
          <w:sz w:val="28"/>
          <w:szCs w:val="28"/>
        </w:rPr>
        <w:t xml:space="preserve"> </w:t>
      </w:r>
      <w:r w:rsidRPr="00AC0F8F">
        <w:rPr>
          <w:rFonts w:ascii="Times New Roman" w:hAnsi="Times New Roman" w:cs="Times New Roman"/>
          <w:sz w:val="28"/>
          <w:szCs w:val="28"/>
        </w:rPr>
        <w:t>музыкальных, танцевальных интересов мирового сообщества.</w:t>
      </w:r>
      <w:r w:rsidR="007F2E71">
        <w:rPr>
          <w:rFonts w:ascii="Times New Roman" w:hAnsi="Times New Roman" w:cs="Times New Roman"/>
          <w:sz w:val="28"/>
          <w:szCs w:val="28"/>
        </w:rPr>
        <w:t xml:space="preserve"> Так как ф</w:t>
      </w:r>
      <w:r w:rsidR="00C47124">
        <w:rPr>
          <w:rFonts w:ascii="Times New Roman" w:hAnsi="Times New Roman" w:cs="Times New Roman"/>
          <w:sz w:val="28"/>
          <w:szCs w:val="28"/>
        </w:rPr>
        <w:t>естиваль проходит</w:t>
      </w:r>
      <w:r w:rsidRPr="00AC0F8F">
        <w:rPr>
          <w:rFonts w:ascii="Times New Roman" w:hAnsi="Times New Roman" w:cs="Times New Roman"/>
          <w:sz w:val="28"/>
          <w:szCs w:val="28"/>
        </w:rPr>
        <w:t xml:space="preserve"> в период белых ночей, </w:t>
      </w:r>
      <w:r w:rsidR="007F2E71">
        <w:rPr>
          <w:rFonts w:ascii="Times New Roman" w:hAnsi="Times New Roman" w:cs="Times New Roman"/>
          <w:sz w:val="28"/>
          <w:szCs w:val="28"/>
        </w:rPr>
        <w:t>о</w:t>
      </w:r>
      <w:r w:rsidR="00C47124" w:rsidRPr="00AC0F8F">
        <w:rPr>
          <w:rFonts w:ascii="Times New Roman" w:hAnsi="Times New Roman" w:cs="Times New Roman"/>
          <w:sz w:val="28"/>
          <w:szCs w:val="28"/>
        </w:rPr>
        <w:t xml:space="preserve">н </w:t>
      </w:r>
      <w:r w:rsidRPr="00AC0F8F">
        <w:rPr>
          <w:rFonts w:ascii="Times New Roman" w:hAnsi="Times New Roman" w:cs="Times New Roman"/>
          <w:sz w:val="28"/>
          <w:szCs w:val="28"/>
        </w:rPr>
        <w:t xml:space="preserve">собирает </w:t>
      </w:r>
      <w:r w:rsidR="00C47124">
        <w:rPr>
          <w:rFonts w:ascii="Times New Roman" w:hAnsi="Times New Roman" w:cs="Times New Roman"/>
          <w:sz w:val="28"/>
          <w:szCs w:val="28"/>
        </w:rPr>
        <w:t>много</w:t>
      </w:r>
      <w:r w:rsidRPr="00AC0F8F">
        <w:rPr>
          <w:rFonts w:ascii="Times New Roman" w:hAnsi="Times New Roman" w:cs="Times New Roman"/>
          <w:sz w:val="28"/>
          <w:szCs w:val="28"/>
        </w:rPr>
        <w:t xml:space="preserve"> зрителей, </w:t>
      </w:r>
      <w:r w:rsidR="00C47124">
        <w:rPr>
          <w:rFonts w:ascii="Times New Roman" w:hAnsi="Times New Roman" w:cs="Times New Roman"/>
          <w:sz w:val="28"/>
          <w:szCs w:val="28"/>
        </w:rPr>
        <w:t xml:space="preserve">которые </w:t>
      </w:r>
      <w:r w:rsidRPr="00AC0F8F">
        <w:rPr>
          <w:rFonts w:ascii="Times New Roman" w:hAnsi="Times New Roman" w:cs="Times New Roman"/>
          <w:sz w:val="28"/>
          <w:szCs w:val="28"/>
        </w:rPr>
        <w:t>прие</w:t>
      </w:r>
      <w:r w:rsidR="00C47124">
        <w:rPr>
          <w:rFonts w:ascii="Times New Roman" w:hAnsi="Times New Roman" w:cs="Times New Roman"/>
          <w:sz w:val="28"/>
          <w:szCs w:val="28"/>
        </w:rPr>
        <w:t>хали</w:t>
      </w:r>
      <w:r w:rsidRPr="00AC0F8F">
        <w:rPr>
          <w:rFonts w:ascii="Times New Roman" w:hAnsi="Times New Roman" w:cs="Times New Roman"/>
          <w:sz w:val="28"/>
          <w:szCs w:val="28"/>
        </w:rPr>
        <w:t xml:space="preserve"> в наш город в качестве туристов. </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FFFFFF"/>
        </w:rPr>
      </w:pPr>
      <w:r w:rsidRPr="00AC0F8F">
        <w:rPr>
          <w:rFonts w:ascii="Times New Roman" w:hAnsi="Times New Roman" w:cs="Times New Roman"/>
          <w:sz w:val="28"/>
          <w:szCs w:val="28"/>
          <w:shd w:val="clear" w:color="auto" w:fill="FFFFFF"/>
        </w:rPr>
        <w:t xml:space="preserve">Фестиваль балета </w:t>
      </w:r>
      <w:r w:rsidRPr="00AC0F8F">
        <w:rPr>
          <w:rStyle w:val="apple-converted-space"/>
          <w:rFonts w:ascii="Times New Roman" w:hAnsi="Times New Roman" w:cs="Times New Roman"/>
          <w:sz w:val="28"/>
          <w:szCs w:val="28"/>
          <w:shd w:val="clear" w:color="auto" w:fill="FFFFFF"/>
        </w:rPr>
        <w:t>«</w:t>
      </w:r>
      <w:proofErr w:type="spellStart"/>
      <w:r w:rsidRPr="00AC0F8F">
        <w:rPr>
          <w:rFonts w:ascii="Times New Roman" w:hAnsi="Times New Roman" w:cs="Times New Roman"/>
          <w:bCs/>
          <w:sz w:val="28"/>
          <w:szCs w:val="28"/>
          <w:shd w:val="clear" w:color="auto" w:fill="FFFFFF"/>
        </w:rPr>
        <w:t>Dance</w:t>
      </w:r>
      <w:proofErr w:type="spellEnd"/>
      <w:r w:rsidR="006A7C67">
        <w:rPr>
          <w:rFonts w:ascii="Times New Roman" w:hAnsi="Times New Roman" w:cs="Times New Roman"/>
          <w:bCs/>
          <w:sz w:val="28"/>
          <w:szCs w:val="28"/>
          <w:shd w:val="clear" w:color="auto" w:fill="FFFFFF"/>
        </w:rPr>
        <w:t xml:space="preserve"> </w:t>
      </w:r>
      <w:proofErr w:type="spellStart"/>
      <w:r w:rsidRPr="00AC0F8F">
        <w:rPr>
          <w:rFonts w:ascii="Times New Roman" w:hAnsi="Times New Roman" w:cs="Times New Roman"/>
          <w:bCs/>
          <w:sz w:val="28"/>
          <w:szCs w:val="28"/>
          <w:shd w:val="clear" w:color="auto" w:fill="FFFFFF"/>
        </w:rPr>
        <w:t>Open</w:t>
      </w:r>
      <w:proofErr w:type="spellEnd"/>
      <w:r w:rsidRPr="00AC0F8F">
        <w:rPr>
          <w:rFonts w:ascii="Times New Roman" w:hAnsi="Times New Roman" w:cs="Times New Roman"/>
          <w:bCs/>
          <w:sz w:val="28"/>
          <w:szCs w:val="28"/>
          <w:shd w:val="clear" w:color="auto" w:fill="FFFFFF"/>
        </w:rPr>
        <w:t xml:space="preserve">» </w:t>
      </w:r>
      <w:r w:rsidR="00597676" w:rsidRPr="00AC0F8F">
        <w:rPr>
          <w:rFonts w:ascii="Times New Roman" w:hAnsi="Times New Roman" w:cs="Times New Roman"/>
          <w:sz w:val="28"/>
          <w:szCs w:val="28"/>
        </w:rPr>
        <w:t>–</w:t>
      </w:r>
      <w:r w:rsidRPr="00AC0F8F">
        <w:rPr>
          <w:rFonts w:ascii="Times New Roman" w:hAnsi="Times New Roman" w:cs="Times New Roman"/>
          <w:bCs/>
          <w:sz w:val="28"/>
          <w:szCs w:val="28"/>
          <w:shd w:val="clear" w:color="auto" w:fill="FFFFFF"/>
        </w:rPr>
        <w:t xml:space="preserve"> это</w:t>
      </w:r>
      <w:r w:rsidRPr="00AC0F8F">
        <w:rPr>
          <w:rFonts w:ascii="Times New Roman" w:hAnsi="Times New Roman" w:cs="Times New Roman"/>
          <w:sz w:val="28"/>
          <w:szCs w:val="28"/>
          <w:shd w:val="clear" w:color="auto" w:fill="FFFFFF"/>
        </w:rPr>
        <w:t xml:space="preserve"> совершенно новый проект, задуманный как фестиваль для солистов ведущих балетных трупп мира. Свое существование фестиваль начал также в 2001 году с серии балетных мастер-классов от ведущих российских педагогов: мастер-классы были организованы для детей со всех уголков мира. Со временем проект начал набирать обороты, а кульминацией балетного форума стал грандиозный гала-концерт с участием ведущих танцовщиков страны. До 2007 года к участию в гала-концерте приглашались солисты российских балетных трупп, но начиная с </w:t>
      </w:r>
      <w:r w:rsidRPr="00AC0F8F">
        <w:rPr>
          <w:rFonts w:ascii="Times New Roman" w:hAnsi="Times New Roman" w:cs="Times New Roman"/>
          <w:bCs/>
          <w:sz w:val="28"/>
          <w:szCs w:val="28"/>
          <w:shd w:val="clear" w:color="auto" w:fill="FFFFFF"/>
        </w:rPr>
        <w:t>VI-го</w:t>
      </w:r>
      <w:r w:rsidR="006A7C67">
        <w:rPr>
          <w:rFonts w:ascii="Times New Roman" w:hAnsi="Times New Roman" w:cs="Times New Roman"/>
          <w:bCs/>
          <w:sz w:val="28"/>
          <w:szCs w:val="28"/>
          <w:shd w:val="clear" w:color="auto" w:fill="FFFFFF"/>
        </w:rPr>
        <w:t xml:space="preserve"> </w:t>
      </w:r>
      <w:proofErr w:type="gramStart"/>
      <w:r w:rsidRPr="00AC0F8F">
        <w:rPr>
          <w:rFonts w:ascii="Times New Roman" w:hAnsi="Times New Roman" w:cs="Times New Roman"/>
          <w:bCs/>
          <w:sz w:val="28"/>
          <w:szCs w:val="28"/>
          <w:shd w:val="clear" w:color="auto" w:fill="FFFFFF"/>
        </w:rPr>
        <w:t>фестиваля</w:t>
      </w:r>
      <w:proofErr w:type="gramEnd"/>
      <w:r w:rsidR="006A7C67">
        <w:rPr>
          <w:rFonts w:ascii="Times New Roman" w:hAnsi="Times New Roman" w:cs="Times New Roman"/>
          <w:bCs/>
          <w:sz w:val="28"/>
          <w:szCs w:val="28"/>
          <w:shd w:val="clear" w:color="auto" w:fill="FFFFFF"/>
        </w:rPr>
        <w:t xml:space="preserve"> </w:t>
      </w:r>
      <w:r w:rsidRPr="00AC0F8F">
        <w:rPr>
          <w:rFonts w:ascii="Times New Roman" w:hAnsi="Times New Roman" w:cs="Times New Roman"/>
          <w:sz w:val="28"/>
          <w:szCs w:val="28"/>
          <w:shd w:val="clear" w:color="auto" w:fill="FFFFFF"/>
        </w:rPr>
        <w:t>концепция программы изменилась </w:t>
      </w:r>
      <w:r w:rsidR="000605A4" w:rsidRPr="00AC0F8F">
        <w:rPr>
          <w:rFonts w:ascii="Times New Roman" w:hAnsi="Times New Roman" w:cs="Times New Roman"/>
          <w:sz w:val="28"/>
          <w:szCs w:val="28"/>
        </w:rPr>
        <w:t>–</w:t>
      </w:r>
      <w:r w:rsidRPr="00AC0F8F">
        <w:rPr>
          <w:rFonts w:ascii="Times New Roman" w:hAnsi="Times New Roman" w:cs="Times New Roman"/>
          <w:sz w:val="28"/>
          <w:szCs w:val="28"/>
          <w:shd w:val="clear" w:color="auto" w:fill="FFFFFF"/>
        </w:rPr>
        <w:t xml:space="preserve"> на одной сцене собрались участники со всего мира. </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shd w:val="clear" w:color="auto" w:fill="FFFFFF"/>
        </w:rPr>
        <w:t xml:space="preserve">Начиная с 2010 года, программа фестиваля была значительно расширена, и он превратился в настоящий балетный форум. В его программу вошли научно-практические конференции, посвященные развитию современного балета, выставки фотографий, премьеры документальных фильмов о балете. В том же 2010 году </w:t>
      </w:r>
      <w:r w:rsidR="007F2E71">
        <w:rPr>
          <w:rFonts w:ascii="Times New Roman" w:hAnsi="Times New Roman" w:cs="Times New Roman"/>
          <w:sz w:val="28"/>
          <w:szCs w:val="28"/>
          <w:shd w:val="clear" w:color="auto" w:fill="FFFFFF"/>
        </w:rPr>
        <w:t>появилась</w:t>
      </w:r>
      <w:r w:rsidRPr="00AC0F8F">
        <w:rPr>
          <w:rFonts w:ascii="Times New Roman" w:hAnsi="Times New Roman" w:cs="Times New Roman"/>
          <w:sz w:val="28"/>
          <w:szCs w:val="28"/>
          <w:shd w:val="clear" w:color="auto" w:fill="FFFFFF"/>
        </w:rPr>
        <w:t xml:space="preserve"> ежегодная Санкт-Петербургская международная балетная </w:t>
      </w:r>
      <w:r w:rsidRPr="00AC0F8F">
        <w:rPr>
          <w:rFonts w:ascii="Times New Roman" w:hAnsi="Times New Roman" w:cs="Times New Roman"/>
          <w:sz w:val="28"/>
          <w:szCs w:val="28"/>
          <w:shd w:val="clear" w:color="auto" w:fill="FFFFFF"/>
        </w:rPr>
        <w:lastRenderedPageBreak/>
        <w:t>премия «</w:t>
      </w:r>
      <w:proofErr w:type="spellStart"/>
      <w:r w:rsidRPr="00AC0F8F">
        <w:rPr>
          <w:rFonts w:ascii="Times New Roman" w:hAnsi="Times New Roman" w:cs="Times New Roman"/>
          <w:bCs/>
          <w:sz w:val="28"/>
          <w:szCs w:val="28"/>
          <w:shd w:val="clear" w:color="auto" w:fill="FFFFFF"/>
        </w:rPr>
        <w:t>Dance</w:t>
      </w:r>
      <w:proofErr w:type="spellEnd"/>
      <w:r w:rsidR="006A7C67">
        <w:rPr>
          <w:rFonts w:ascii="Times New Roman" w:hAnsi="Times New Roman" w:cs="Times New Roman"/>
          <w:bCs/>
          <w:sz w:val="28"/>
          <w:szCs w:val="28"/>
          <w:shd w:val="clear" w:color="auto" w:fill="FFFFFF"/>
        </w:rPr>
        <w:t xml:space="preserve"> </w:t>
      </w:r>
      <w:proofErr w:type="spellStart"/>
      <w:r w:rsidRPr="00AC0F8F">
        <w:rPr>
          <w:rFonts w:ascii="Times New Roman" w:hAnsi="Times New Roman" w:cs="Times New Roman"/>
          <w:bCs/>
          <w:sz w:val="28"/>
          <w:szCs w:val="28"/>
          <w:shd w:val="clear" w:color="auto" w:fill="FFFFFF"/>
        </w:rPr>
        <w:t>Open</w:t>
      </w:r>
      <w:proofErr w:type="spellEnd"/>
      <w:r w:rsidRPr="00AC0F8F">
        <w:rPr>
          <w:rFonts w:ascii="Times New Roman" w:hAnsi="Times New Roman" w:cs="Times New Roman"/>
          <w:bCs/>
          <w:sz w:val="28"/>
          <w:szCs w:val="28"/>
          <w:shd w:val="clear" w:color="auto" w:fill="FFFFFF"/>
        </w:rPr>
        <w:t>»</w:t>
      </w:r>
      <w:r w:rsidR="007F2E71">
        <w:rPr>
          <w:rFonts w:ascii="Times New Roman" w:hAnsi="Times New Roman" w:cs="Times New Roman"/>
          <w:sz w:val="28"/>
          <w:szCs w:val="28"/>
          <w:shd w:val="clear" w:color="auto" w:fill="FFFFFF"/>
        </w:rPr>
        <w:t>. Ее целью стало</w:t>
      </w:r>
      <w:r w:rsidR="00E216A7">
        <w:rPr>
          <w:rFonts w:ascii="Times New Roman" w:hAnsi="Times New Roman" w:cs="Times New Roman"/>
          <w:sz w:val="28"/>
          <w:szCs w:val="28"/>
          <w:shd w:val="clear" w:color="auto" w:fill="FFFFFF"/>
        </w:rPr>
        <w:t>фиксировать</w:t>
      </w:r>
      <w:r w:rsidRPr="00AC0F8F">
        <w:rPr>
          <w:rFonts w:ascii="Times New Roman" w:hAnsi="Times New Roman" w:cs="Times New Roman"/>
          <w:sz w:val="28"/>
          <w:szCs w:val="28"/>
          <w:shd w:val="clear" w:color="auto" w:fill="FFFFFF"/>
        </w:rPr>
        <w:t xml:space="preserve"> наивысшие достижения современных артистов балета. Мастер-классы для детей из разных стран </w:t>
      </w:r>
      <w:r w:rsidR="0033387A" w:rsidRPr="00AC0F8F">
        <w:rPr>
          <w:rFonts w:ascii="Times New Roman" w:hAnsi="Times New Roman" w:cs="Times New Roman"/>
          <w:sz w:val="28"/>
          <w:szCs w:val="28"/>
        </w:rPr>
        <w:t>–</w:t>
      </w:r>
      <w:r w:rsidRPr="00AC0F8F">
        <w:rPr>
          <w:rFonts w:ascii="Times New Roman" w:hAnsi="Times New Roman" w:cs="Times New Roman"/>
          <w:sz w:val="28"/>
          <w:szCs w:val="28"/>
          <w:shd w:val="clear" w:color="auto" w:fill="FFFFFF"/>
        </w:rPr>
        <w:t xml:space="preserve"> также неотъемлемая часть программы Международного балетного фестиваля</w:t>
      </w:r>
      <w:r w:rsidRPr="00AC0F8F">
        <w:rPr>
          <w:rStyle w:val="apple-converted-space"/>
          <w:rFonts w:ascii="Times New Roman" w:hAnsi="Times New Roman" w:cs="Times New Roman"/>
          <w:sz w:val="28"/>
          <w:szCs w:val="28"/>
          <w:shd w:val="clear" w:color="auto" w:fill="FFFFFF"/>
        </w:rPr>
        <w:t xml:space="preserve"> «</w:t>
      </w:r>
      <w:proofErr w:type="spellStart"/>
      <w:r w:rsidRPr="00AC0F8F">
        <w:rPr>
          <w:rFonts w:ascii="Times New Roman" w:hAnsi="Times New Roman" w:cs="Times New Roman"/>
          <w:bCs/>
          <w:sz w:val="28"/>
          <w:szCs w:val="28"/>
          <w:shd w:val="clear" w:color="auto" w:fill="FFFFFF"/>
        </w:rPr>
        <w:t>Dance</w:t>
      </w:r>
      <w:proofErr w:type="spellEnd"/>
      <w:r w:rsidR="006A7C67">
        <w:rPr>
          <w:rFonts w:ascii="Times New Roman" w:hAnsi="Times New Roman" w:cs="Times New Roman"/>
          <w:bCs/>
          <w:sz w:val="28"/>
          <w:szCs w:val="28"/>
          <w:shd w:val="clear" w:color="auto" w:fill="FFFFFF"/>
        </w:rPr>
        <w:t xml:space="preserve"> </w:t>
      </w:r>
      <w:proofErr w:type="spellStart"/>
      <w:r w:rsidRPr="00AC0F8F">
        <w:rPr>
          <w:rFonts w:ascii="Times New Roman" w:hAnsi="Times New Roman" w:cs="Times New Roman"/>
          <w:bCs/>
          <w:sz w:val="28"/>
          <w:szCs w:val="28"/>
          <w:shd w:val="clear" w:color="auto" w:fill="FFFFFF"/>
        </w:rPr>
        <w:t>Open</w:t>
      </w:r>
      <w:proofErr w:type="spellEnd"/>
      <w:r w:rsidRPr="00AC0F8F">
        <w:rPr>
          <w:rFonts w:ascii="Times New Roman" w:hAnsi="Times New Roman" w:cs="Times New Roman"/>
          <w:bCs/>
          <w:sz w:val="28"/>
          <w:szCs w:val="28"/>
          <w:shd w:val="clear" w:color="auto" w:fill="FFFFFF"/>
        </w:rPr>
        <w:t>»</w:t>
      </w:r>
      <w:r w:rsidRPr="00AC0F8F">
        <w:rPr>
          <w:rFonts w:ascii="Times New Roman" w:hAnsi="Times New Roman" w:cs="Times New Roman"/>
          <w:sz w:val="28"/>
          <w:szCs w:val="28"/>
          <w:shd w:val="clear" w:color="auto" w:fill="FFFFFF"/>
        </w:rPr>
        <w:t>, они проводятся ежегодно с 2001 года</w:t>
      </w:r>
      <w:r w:rsidR="00597676">
        <w:rPr>
          <w:rFonts w:ascii="Times New Roman" w:hAnsi="Times New Roman" w:cs="Times New Roman"/>
          <w:sz w:val="28"/>
          <w:szCs w:val="28"/>
          <w:shd w:val="clear" w:color="auto" w:fill="FFFFFF"/>
        </w:rPr>
        <w:t>.</w:t>
      </w:r>
      <w:r w:rsidRPr="00AC0F8F">
        <w:rPr>
          <w:rStyle w:val="aa"/>
          <w:sz w:val="28"/>
          <w:szCs w:val="28"/>
          <w:shd w:val="clear" w:color="auto" w:fill="FFFFFF"/>
        </w:rPr>
        <w:footnoteReference w:id="83"/>
      </w:r>
      <w:r w:rsidR="00597676">
        <w:rPr>
          <w:rFonts w:ascii="Times New Roman" w:hAnsi="Times New Roman" w:cs="Times New Roman"/>
          <w:sz w:val="28"/>
          <w:szCs w:val="28"/>
          <w:shd w:val="clear" w:color="auto" w:fill="FFFFFF"/>
        </w:rPr>
        <w:t xml:space="preserve"> Цель мастер-классов </w:t>
      </w:r>
      <w:r w:rsidR="0033387A" w:rsidRPr="00AC0F8F">
        <w:rPr>
          <w:rFonts w:ascii="Times New Roman" w:hAnsi="Times New Roman" w:cs="Times New Roman"/>
          <w:sz w:val="28"/>
          <w:szCs w:val="28"/>
        </w:rPr>
        <w:t>–</w:t>
      </w:r>
      <w:r w:rsidRPr="00AC0F8F">
        <w:rPr>
          <w:rFonts w:ascii="Times New Roman" w:hAnsi="Times New Roman" w:cs="Times New Roman"/>
          <w:sz w:val="28"/>
          <w:szCs w:val="28"/>
          <w:shd w:val="clear" w:color="auto" w:fill="FFFFFF"/>
        </w:rPr>
        <w:t xml:space="preserve"> прямой обмен опытом, демонстрация уникальности методик преподавания хореографии в российских балетных школах. Кроме того, для всех участников фестиваля организуется культурная программа, позволяющая познакомиться с достопримечательностями Петербурга и его окрестностей.</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bCs/>
          <w:sz w:val="28"/>
          <w:szCs w:val="28"/>
          <w:shd w:val="clear" w:color="auto" w:fill="FFFFFF" w:themeFill="background1"/>
        </w:rPr>
      </w:pPr>
      <w:r w:rsidRPr="00AC0F8F">
        <w:rPr>
          <w:rFonts w:ascii="Times New Roman" w:hAnsi="Times New Roman" w:cs="Times New Roman"/>
          <w:sz w:val="28"/>
          <w:szCs w:val="28"/>
        </w:rPr>
        <w:t>Совсем недавно, с 23 апреля по 8 мая 2016 года, впервые в России</w:t>
      </w:r>
      <w:r w:rsidRPr="00AC0F8F">
        <w:rPr>
          <w:rStyle w:val="apple-converted-space"/>
          <w:rFonts w:ascii="Times New Roman" w:hAnsi="Times New Roman" w:cs="Times New Roman"/>
          <w:sz w:val="28"/>
          <w:szCs w:val="28"/>
        </w:rPr>
        <w:t> </w:t>
      </w:r>
      <w:r w:rsidRPr="00AC0F8F">
        <w:rPr>
          <w:rStyle w:val="nobr"/>
          <w:rFonts w:ascii="Times New Roman" w:hAnsi="Times New Roman" w:cs="Times New Roman"/>
          <w:sz w:val="28"/>
          <w:szCs w:val="28"/>
        </w:rPr>
        <w:t>Санкт-Петербургский</w:t>
      </w:r>
      <w:r w:rsidRPr="00AC0F8F">
        <w:rPr>
          <w:rStyle w:val="apple-converted-space"/>
          <w:rFonts w:ascii="Times New Roman" w:hAnsi="Times New Roman" w:cs="Times New Roman"/>
          <w:sz w:val="28"/>
          <w:szCs w:val="28"/>
        </w:rPr>
        <w:t> </w:t>
      </w:r>
      <w:r w:rsidRPr="00AC0F8F">
        <w:rPr>
          <w:rFonts w:ascii="Times New Roman" w:hAnsi="Times New Roman" w:cs="Times New Roman"/>
          <w:sz w:val="28"/>
          <w:szCs w:val="28"/>
        </w:rPr>
        <w:t>государственный камерный музыкальный театр «</w:t>
      </w:r>
      <w:proofErr w:type="spellStart"/>
      <w:r w:rsidRPr="00AC0F8F">
        <w:rPr>
          <w:rFonts w:ascii="Times New Roman" w:hAnsi="Times New Roman" w:cs="Times New Roman"/>
          <w:sz w:val="28"/>
          <w:szCs w:val="28"/>
        </w:rPr>
        <w:t>Санктъ-Петербургъ</w:t>
      </w:r>
      <w:proofErr w:type="spellEnd"/>
      <w:r w:rsidRPr="00AC0F8F">
        <w:rPr>
          <w:rFonts w:ascii="Times New Roman" w:hAnsi="Times New Roman" w:cs="Times New Roman"/>
          <w:sz w:val="28"/>
          <w:szCs w:val="28"/>
        </w:rPr>
        <w:t xml:space="preserve"> Опера» и Фонд культурных инициатив</w:t>
      </w:r>
      <w:r w:rsidR="006A7C67">
        <w:rPr>
          <w:rFonts w:ascii="Times New Roman" w:hAnsi="Times New Roman" w:cs="Times New Roman"/>
          <w:sz w:val="28"/>
          <w:szCs w:val="28"/>
        </w:rPr>
        <w:t xml:space="preserve"> </w:t>
      </w:r>
      <w:r w:rsidRPr="00AC0F8F">
        <w:rPr>
          <w:rFonts w:ascii="Times New Roman" w:hAnsi="Times New Roman" w:cs="Times New Roman"/>
          <w:sz w:val="28"/>
          <w:szCs w:val="28"/>
        </w:rPr>
        <w:t>«</w:t>
      </w:r>
      <w:proofErr w:type="spellStart"/>
      <w:r w:rsidRPr="00AC0F8F">
        <w:rPr>
          <w:rFonts w:ascii="Times New Roman" w:hAnsi="Times New Roman" w:cs="Times New Roman"/>
          <w:sz w:val="28"/>
          <w:szCs w:val="28"/>
        </w:rPr>
        <w:t>Санктъ-Петербургъ</w:t>
      </w:r>
      <w:proofErr w:type="spellEnd"/>
      <w:r w:rsidRPr="00AC0F8F">
        <w:rPr>
          <w:rFonts w:ascii="Times New Roman" w:hAnsi="Times New Roman" w:cs="Times New Roman"/>
          <w:sz w:val="28"/>
          <w:szCs w:val="28"/>
        </w:rPr>
        <w:t xml:space="preserve"> Опера» представили «Международный фестиваль камерной оперы». Фестиваль </w:t>
      </w:r>
      <w:r w:rsidR="00E216A7">
        <w:rPr>
          <w:rFonts w:ascii="Times New Roman" w:hAnsi="Times New Roman" w:cs="Times New Roman"/>
          <w:sz w:val="28"/>
          <w:szCs w:val="28"/>
        </w:rPr>
        <w:t>проходит</w:t>
      </w:r>
      <w:r w:rsidRPr="00AC0F8F">
        <w:rPr>
          <w:rFonts w:ascii="Times New Roman" w:hAnsi="Times New Roman" w:cs="Times New Roman"/>
          <w:sz w:val="28"/>
          <w:szCs w:val="28"/>
        </w:rPr>
        <w:t xml:space="preserve"> при поддержке Правительства</w:t>
      </w:r>
      <w:r w:rsidRPr="00AC0F8F">
        <w:rPr>
          <w:rStyle w:val="apple-converted-space"/>
          <w:rFonts w:ascii="Times New Roman" w:hAnsi="Times New Roman" w:cs="Times New Roman"/>
          <w:sz w:val="28"/>
          <w:szCs w:val="28"/>
        </w:rPr>
        <w:t> </w:t>
      </w:r>
      <w:r w:rsidRPr="00AC0F8F">
        <w:rPr>
          <w:rStyle w:val="nobr"/>
          <w:rFonts w:ascii="Times New Roman" w:hAnsi="Times New Roman" w:cs="Times New Roman"/>
          <w:sz w:val="28"/>
          <w:szCs w:val="28"/>
        </w:rPr>
        <w:t>Санкт-Петербурга</w:t>
      </w:r>
      <w:r w:rsidRPr="00AC0F8F">
        <w:rPr>
          <w:rStyle w:val="apple-converted-space"/>
          <w:rFonts w:ascii="Times New Roman" w:hAnsi="Times New Roman" w:cs="Times New Roman"/>
          <w:sz w:val="28"/>
          <w:szCs w:val="28"/>
        </w:rPr>
        <w:t> </w:t>
      </w:r>
      <w:r w:rsidRPr="00AC0F8F">
        <w:rPr>
          <w:rFonts w:ascii="Times New Roman" w:hAnsi="Times New Roman" w:cs="Times New Roman"/>
          <w:sz w:val="28"/>
          <w:szCs w:val="28"/>
        </w:rPr>
        <w:t>и Комитета по культуре</w:t>
      </w:r>
      <w:r w:rsidRPr="00AC0F8F">
        <w:rPr>
          <w:rStyle w:val="apple-converted-space"/>
          <w:rFonts w:ascii="Times New Roman" w:hAnsi="Times New Roman" w:cs="Times New Roman"/>
          <w:sz w:val="28"/>
          <w:szCs w:val="28"/>
        </w:rPr>
        <w:t> </w:t>
      </w:r>
      <w:r w:rsidRPr="00AC0F8F">
        <w:rPr>
          <w:rStyle w:val="nobr"/>
          <w:rFonts w:ascii="Times New Roman" w:hAnsi="Times New Roman" w:cs="Times New Roman"/>
          <w:sz w:val="28"/>
          <w:szCs w:val="28"/>
        </w:rPr>
        <w:t>Санкт-Петербурга</w:t>
      </w:r>
      <w:r w:rsidRPr="00AC0F8F">
        <w:rPr>
          <w:rFonts w:ascii="Times New Roman" w:hAnsi="Times New Roman" w:cs="Times New Roman"/>
          <w:sz w:val="28"/>
          <w:szCs w:val="28"/>
        </w:rPr>
        <w:t>.</w:t>
      </w:r>
      <w:r w:rsidR="00E216A7">
        <w:rPr>
          <w:rFonts w:ascii="Times New Roman" w:hAnsi="Times New Roman" w:cs="Times New Roman"/>
          <w:sz w:val="28"/>
          <w:szCs w:val="28"/>
        </w:rPr>
        <w:t xml:space="preserve"> Н</w:t>
      </w:r>
      <w:r w:rsidRPr="00AC0F8F">
        <w:rPr>
          <w:rFonts w:ascii="Times New Roman" w:hAnsi="Times New Roman" w:cs="Times New Roman"/>
          <w:sz w:val="28"/>
          <w:szCs w:val="28"/>
        </w:rPr>
        <w:t>ародный артист России Юрий Александров</w:t>
      </w:r>
      <w:r w:rsidR="00E216A7">
        <w:rPr>
          <w:rFonts w:ascii="Times New Roman" w:hAnsi="Times New Roman" w:cs="Times New Roman"/>
          <w:sz w:val="28"/>
          <w:szCs w:val="28"/>
        </w:rPr>
        <w:t xml:space="preserve"> является художественным руководителем</w:t>
      </w:r>
      <w:r w:rsidR="00E216A7" w:rsidRPr="00AC0F8F">
        <w:rPr>
          <w:rFonts w:ascii="Times New Roman" w:hAnsi="Times New Roman" w:cs="Times New Roman"/>
          <w:sz w:val="28"/>
          <w:szCs w:val="28"/>
        </w:rPr>
        <w:t xml:space="preserve"> фестиваля</w:t>
      </w:r>
      <w:r w:rsidR="00E216A7">
        <w:rPr>
          <w:rFonts w:ascii="Times New Roman" w:hAnsi="Times New Roman" w:cs="Times New Roman"/>
          <w:sz w:val="28"/>
          <w:szCs w:val="28"/>
        </w:rPr>
        <w:t>.</w:t>
      </w:r>
      <w:r w:rsidRPr="00AC0F8F">
        <w:rPr>
          <w:rStyle w:val="apple-converted-space"/>
          <w:rFonts w:ascii="Times New Roman" w:hAnsi="Times New Roman" w:cs="Times New Roman"/>
          <w:sz w:val="28"/>
          <w:szCs w:val="28"/>
        </w:rPr>
        <w:t> </w:t>
      </w:r>
      <w:r w:rsidRPr="00AC0F8F">
        <w:rPr>
          <w:rFonts w:ascii="Times New Roman" w:hAnsi="Times New Roman" w:cs="Times New Roman"/>
          <w:sz w:val="28"/>
          <w:szCs w:val="28"/>
        </w:rPr>
        <w:t>Выбор участников проекта выпал на музыкальные коллективы ведущих театров двух российских столиц и Европы: Государственный камерный музыкальный театр «</w:t>
      </w:r>
      <w:proofErr w:type="spellStart"/>
      <w:r w:rsidRPr="00AC0F8F">
        <w:rPr>
          <w:rFonts w:ascii="Times New Roman" w:hAnsi="Times New Roman" w:cs="Times New Roman"/>
          <w:sz w:val="28"/>
          <w:szCs w:val="28"/>
        </w:rPr>
        <w:t>Санктъ-Петербургъ</w:t>
      </w:r>
      <w:proofErr w:type="spellEnd"/>
      <w:r w:rsidRPr="00AC0F8F">
        <w:rPr>
          <w:rFonts w:ascii="Times New Roman" w:hAnsi="Times New Roman" w:cs="Times New Roman"/>
          <w:sz w:val="28"/>
          <w:szCs w:val="28"/>
        </w:rPr>
        <w:t xml:space="preserve"> Опера», C</w:t>
      </w:r>
      <w:proofErr w:type="spellStart"/>
      <w:r w:rsidRPr="00AC0F8F">
        <w:rPr>
          <w:rFonts w:ascii="Times New Roman" w:hAnsi="Times New Roman" w:cs="Times New Roman"/>
          <w:sz w:val="28"/>
          <w:szCs w:val="28"/>
          <w:lang w:val="en-US"/>
        </w:rPr>
        <w:t>ollegium</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lang w:val="en-US"/>
        </w:rPr>
        <w:t>musica</w:t>
      </w:r>
      <w:proofErr w:type="spellEnd"/>
      <w:r w:rsidR="006A7C67">
        <w:rPr>
          <w:rFonts w:ascii="Times New Roman" w:hAnsi="Times New Roman" w:cs="Times New Roman"/>
          <w:sz w:val="28"/>
          <w:szCs w:val="28"/>
        </w:rPr>
        <w:t xml:space="preserve"> </w:t>
      </w:r>
      <w:r w:rsidRPr="00AC0F8F">
        <w:rPr>
          <w:rFonts w:ascii="Times New Roman" w:hAnsi="Times New Roman" w:cs="Times New Roman"/>
          <w:sz w:val="28"/>
          <w:szCs w:val="28"/>
          <w:lang w:val="en-US"/>
        </w:rPr>
        <w:t>Riga</w:t>
      </w:r>
      <w:r w:rsidR="006A7C67">
        <w:rPr>
          <w:rFonts w:ascii="Times New Roman" w:hAnsi="Times New Roman" w:cs="Times New Roman"/>
          <w:sz w:val="28"/>
          <w:szCs w:val="28"/>
        </w:rPr>
        <w:t xml:space="preserve"> </w:t>
      </w:r>
      <w:r w:rsidRPr="00AC0F8F">
        <w:rPr>
          <w:rFonts w:ascii="Times New Roman" w:hAnsi="Times New Roman" w:cs="Times New Roman"/>
          <w:sz w:val="28"/>
          <w:szCs w:val="28"/>
        </w:rPr>
        <w:t xml:space="preserve">(Латвия, Рига), Национальная опера Эстонии (Таллинн), </w:t>
      </w:r>
      <w:r w:rsidR="00E216A7" w:rsidRPr="00AC0F8F">
        <w:rPr>
          <w:rFonts w:ascii="Times New Roman" w:hAnsi="Times New Roman" w:cs="Times New Roman"/>
          <w:sz w:val="28"/>
          <w:szCs w:val="28"/>
        </w:rPr>
        <w:t>Московский государственный академический камерный музыкальный театр имени Б. А. Покровского</w:t>
      </w:r>
      <w:r w:rsidR="00E216A7">
        <w:rPr>
          <w:rFonts w:ascii="Times New Roman" w:hAnsi="Times New Roman" w:cs="Times New Roman"/>
          <w:sz w:val="28"/>
          <w:szCs w:val="28"/>
        </w:rPr>
        <w:t>,</w:t>
      </w:r>
      <w:r w:rsidR="006A7C67">
        <w:rPr>
          <w:rFonts w:ascii="Times New Roman" w:hAnsi="Times New Roman" w:cs="Times New Roman"/>
          <w:sz w:val="28"/>
          <w:szCs w:val="28"/>
        </w:rPr>
        <w:t xml:space="preserve"> </w:t>
      </w:r>
      <w:r w:rsidRPr="00AC0F8F">
        <w:rPr>
          <w:rFonts w:ascii="Times New Roman" w:hAnsi="Times New Roman" w:cs="Times New Roman"/>
          <w:sz w:val="28"/>
          <w:szCs w:val="28"/>
        </w:rPr>
        <w:t>Московский му</w:t>
      </w:r>
      <w:r w:rsidR="00E216A7">
        <w:rPr>
          <w:rFonts w:ascii="Times New Roman" w:hAnsi="Times New Roman" w:cs="Times New Roman"/>
          <w:sz w:val="28"/>
          <w:szCs w:val="28"/>
        </w:rPr>
        <w:t>зыкальный театр «Геликон-Опера»</w:t>
      </w:r>
      <w:r w:rsidRPr="00AC0F8F">
        <w:rPr>
          <w:rFonts w:ascii="Times New Roman" w:hAnsi="Times New Roman" w:cs="Times New Roman"/>
          <w:sz w:val="28"/>
          <w:szCs w:val="28"/>
        </w:rPr>
        <w:t>.</w:t>
      </w:r>
      <w:r w:rsidR="006A7C67">
        <w:rPr>
          <w:rFonts w:ascii="Times New Roman" w:hAnsi="Times New Roman" w:cs="Times New Roman"/>
          <w:sz w:val="28"/>
          <w:szCs w:val="28"/>
        </w:rPr>
        <w:t xml:space="preserve"> </w:t>
      </w:r>
      <w:r w:rsidR="00E216A7">
        <w:rPr>
          <w:rFonts w:ascii="Times New Roman" w:hAnsi="Times New Roman" w:cs="Times New Roman"/>
          <w:sz w:val="28"/>
          <w:szCs w:val="28"/>
        </w:rPr>
        <w:t>Аналога</w:t>
      </w:r>
      <w:r w:rsidRPr="00AC0F8F">
        <w:rPr>
          <w:rFonts w:ascii="Times New Roman" w:hAnsi="Times New Roman" w:cs="Times New Roman"/>
          <w:sz w:val="28"/>
          <w:szCs w:val="28"/>
        </w:rPr>
        <w:t xml:space="preserve"> музыкального форума в России </w:t>
      </w:r>
      <w:r w:rsidR="00E216A7">
        <w:rPr>
          <w:rFonts w:ascii="Times New Roman" w:hAnsi="Times New Roman" w:cs="Times New Roman"/>
          <w:sz w:val="28"/>
          <w:szCs w:val="28"/>
        </w:rPr>
        <w:t>нет</w:t>
      </w:r>
      <w:r w:rsidRPr="00AC0F8F">
        <w:rPr>
          <w:rFonts w:ascii="Times New Roman" w:hAnsi="Times New Roman" w:cs="Times New Roman"/>
          <w:sz w:val="28"/>
          <w:szCs w:val="28"/>
        </w:rPr>
        <w:t xml:space="preserve">. Фестиваль </w:t>
      </w:r>
      <w:r w:rsidR="00E216A7">
        <w:rPr>
          <w:rFonts w:ascii="Times New Roman" w:hAnsi="Times New Roman" w:cs="Times New Roman"/>
          <w:sz w:val="28"/>
          <w:szCs w:val="28"/>
        </w:rPr>
        <w:t>сулит</w:t>
      </w:r>
      <w:r w:rsidRPr="00AC0F8F">
        <w:rPr>
          <w:rFonts w:ascii="Times New Roman" w:hAnsi="Times New Roman" w:cs="Times New Roman"/>
          <w:sz w:val="28"/>
          <w:szCs w:val="28"/>
        </w:rPr>
        <w:t xml:space="preserve"> стать значимым культурным событием меж</w:t>
      </w:r>
      <w:r w:rsidR="00E216A7">
        <w:rPr>
          <w:rFonts w:ascii="Times New Roman" w:hAnsi="Times New Roman" w:cs="Times New Roman"/>
          <w:sz w:val="28"/>
          <w:szCs w:val="28"/>
        </w:rPr>
        <w:t>дународного уровня. В</w:t>
      </w:r>
      <w:r w:rsidRPr="00AC0F8F">
        <w:rPr>
          <w:rFonts w:ascii="Times New Roman" w:hAnsi="Times New Roman" w:cs="Times New Roman"/>
          <w:sz w:val="28"/>
          <w:szCs w:val="28"/>
        </w:rPr>
        <w:t xml:space="preserve"> 2017 году планируется проведение </w:t>
      </w:r>
      <w:r w:rsidRPr="00AC0F8F">
        <w:rPr>
          <w:rFonts w:ascii="Times New Roman" w:hAnsi="Times New Roman" w:cs="Times New Roman"/>
          <w:bCs/>
          <w:sz w:val="28"/>
          <w:szCs w:val="28"/>
        </w:rPr>
        <w:t>II Международный фестиваль камерной оперы.</w:t>
      </w:r>
      <w:r w:rsidRPr="00AC0F8F">
        <w:rPr>
          <w:rFonts w:ascii="Times New Roman" w:hAnsi="Times New Roman" w:cs="Times New Roman"/>
          <w:sz w:val="28"/>
          <w:szCs w:val="28"/>
        </w:rPr>
        <w:t xml:space="preserve"> Свои спектакли представят французское и итальянское отделения Европейской ассоциации «Арт-Европа». Из Франции приедет опера Бэлы </w:t>
      </w:r>
      <w:proofErr w:type="spellStart"/>
      <w:r w:rsidRPr="00AC0F8F">
        <w:rPr>
          <w:rFonts w:ascii="Times New Roman" w:hAnsi="Times New Roman" w:cs="Times New Roman"/>
          <w:sz w:val="28"/>
          <w:szCs w:val="28"/>
        </w:rPr>
        <w:t>Бартока</w:t>
      </w:r>
      <w:proofErr w:type="spellEnd"/>
      <w:r w:rsidRPr="00AC0F8F">
        <w:rPr>
          <w:rFonts w:ascii="Times New Roman" w:hAnsi="Times New Roman" w:cs="Times New Roman"/>
          <w:sz w:val="28"/>
          <w:szCs w:val="28"/>
        </w:rPr>
        <w:t xml:space="preserve"> «Замок герцога Синяя Борода» </w:t>
      </w:r>
      <w:r w:rsidR="00597676" w:rsidRPr="00AC0F8F">
        <w:rPr>
          <w:rFonts w:ascii="Times New Roman" w:hAnsi="Times New Roman" w:cs="Times New Roman"/>
          <w:sz w:val="28"/>
          <w:szCs w:val="28"/>
        </w:rPr>
        <w:t>–</w:t>
      </w:r>
      <w:r w:rsidRPr="00AC0F8F">
        <w:rPr>
          <w:rFonts w:ascii="Times New Roman" w:hAnsi="Times New Roman" w:cs="Times New Roman"/>
          <w:sz w:val="28"/>
          <w:szCs w:val="28"/>
        </w:rPr>
        <w:t xml:space="preserve"> фантастическая, сумрачная, философско-психологическая постановка в исполнении вокального дуэта. А итальянцы покажут </w:t>
      </w:r>
      <w:r w:rsidRPr="00AC0F8F">
        <w:rPr>
          <w:rFonts w:ascii="Times New Roman" w:hAnsi="Times New Roman" w:cs="Times New Roman"/>
          <w:sz w:val="28"/>
          <w:szCs w:val="28"/>
        </w:rPr>
        <w:lastRenderedPageBreak/>
        <w:t xml:space="preserve">интермеццо «Импресарио с Канарских островов» </w:t>
      </w:r>
      <w:proofErr w:type="spellStart"/>
      <w:r w:rsidRPr="00AC0F8F">
        <w:rPr>
          <w:rFonts w:ascii="Times New Roman" w:hAnsi="Times New Roman" w:cs="Times New Roman"/>
          <w:sz w:val="28"/>
          <w:szCs w:val="28"/>
        </w:rPr>
        <w:t>Доменико</w:t>
      </w:r>
      <w:proofErr w:type="spellEnd"/>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Сарро</w:t>
      </w:r>
      <w:proofErr w:type="spellEnd"/>
      <w:r w:rsidRPr="00AC0F8F">
        <w:rPr>
          <w:rFonts w:ascii="Times New Roman" w:hAnsi="Times New Roman" w:cs="Times New Roman"/>
          <w:sz w:val="28"/>
          <w:szCs w:val="28"/>
        </w:rPr>
        <w:t xml:space="preserve"> и комическую оперу </w:t>
      </w:r>
      <w:proofErr w:type="spellStart"/>
      <w:r w:rsidRPr="00AC0F8F">
        <w:rPr>
          <w:rFonts w:ascii="Times New Roman" w:hAnsi="Times New Roman" w:cs="Times New Roman"/>
          <w:sz w:val="28"/>
          <w:szCs w:val="28"/>
        </w:rPr>
        <w:t>Томазо</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Альбинони</w:t>
      </w:r>
      <w:proofErr w:type="spellEnd"/>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Пимпиноне</w:t>
      </w:r>
      <w:proofErr w:type="spellEnd"/>
      <w:r w:rsidRPr="00AC0F8F">
        <w:rPr>
          <w:rFonts w:ascii="Times New Roman" w:hAnsi="Times New Roman" w:cs="Times New Roman"/>
          <w:sz w:val="28"/>
          <w:szCs w:val="28"/>
        </w:rPr>
        <w:t>».</w:t>
      </w:r>
      <w:r w:rsidRPr="00AC0F8F">
        <w:rPr>
          <w:rStyle w:val="a6"/>
          <w:rFonts w:ascii="Times New Roman" w:hAnsi="Times New Roman" w:cs="Times New Roman"/>
          <w:bCs/>
          <w:sz w:val="28"/>
          <w:szCs w:val="28"/>
        </w:rPr>
        <w:footnoteReference w:id="84"/>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shd w:val="clear" w:color="auto" w:fill="F2EDE7"/>
        </w:rPr>
      </w:pPr>
      <w:r w:rsidRPr="00AC0F8F">
        <w:rPr>
          <w:rFonts w:ascii="Times New Roman" w:hAnsi="Times New Roman" w:cs="Times New Roman"/>
          <w:sz w:val="28"/>
          <w:szCs w:val="28"/>
        </w:rPr>
        <w:t>Еще одним новым фестивалем, который получил поддержку и симпатию горожан и гостей Санкт-Петербурга, стал Международный скрипичный фестиваль. Впервые он проводился в ноябре 2015 года. Миссией фестиваля стало открытие красоты скрипичной музыки для современного слушателя. Это первый фестиваль академической музыки, не имеющий временных и географических рамок, созданный для современного человека. Целями фестиваля стала попытка включить слушание академической музыки в круг обычных человеческих потребностей; доказать необходимость и выгоду повседневного посещения филармонических концертов. Фестиваль состоит из множества событий, связанных со скрипичной музыкой и проходящих в разное время в разных точках земного шара.</w:t>
      </w:r>
      <w:r w:rsidRPr="00AC0F8F">
        <w:rPr>
          <w:rStyle w:val="apple-converted-space"/>
          <w:rFonts w:ascii="Times New Roman" w:hAnsi="Times New Roman" w:cs="Times New Roman"/>
          <w:sz w:val="28"/>
          <w:szCs w:val="28"/>
        </w:rPr>
        <w:t> </w:t>
      </w:r>
      <w:r w:rsidRPr="00AC0F8F">
        <w:rPr>
          <w:rFonts w:ascii="Times New Roman" w:hAnsi="Times New Roman" w:cs="Times New Roman"/>
          <w:sz w:val="28"/>
          <w:szCs w:val="28"/>
        </w:rPr>
        <w:t xml:space="preserve">31 октября до проведения самого фестиваля в </w:t>
      </w:r>
      <w:proofErr w:type="spellStart"/>
      <w:r w:rsidRPr="00AC0F8F">
        <w:rPr>
          <w:rFonts w:ascii="Times New Roman" w:hAnsi="Times New Roman" w:cs="Times New Roman"/>
          <w:sz w:val="28"/>
          <w:szCs w:val="28"/>
        </w:rPr>
        <w:t>Лофт</w:t>
      </w:r>
      <w:proofErr w:type="spellEnd"/>
      <w:r w:rsidRPr="00AC0F8F">
        <w:rPr>
          <w:rFonts w:ascii="Times New Roman" w:hAnsi="Times New Roman" w:cs="Times New Roman"/>
          <w:sz w:val="28"/>
          <w:szCs w:val="28"/>
        </w:rPr>
        <w:t xml:space="preserve"> Проекте Этажи в рамках Первого Международного скрипичного фестиваля состоялся премьера документального фильма «Убежище в музыке – </w:t>
      </w:r>
      <w:proofErr w:type="spellStart"/>
      <w:r w:rsidRPr="00AC0F8F">
        <w:rPr>
          <w:rFonts w:ascii="Times New Roman" w:hAnsi="Times New Roman" w:cs="Times New Roman"/>
          <w:sz w:val="28"/>
          <w:szCs w:val="28"/>
        </w:rPr>
        <w:t>Терезин</w:t>
      </w:r>
      <w:proofErr w:type="spellEnd"/>
      <w:r w:rsidRPr="00AC0F8F">
        <w:rPr>
          <w:rFonts w:ascii="Times New Roman" w:hAnsi="Times New Roman" w:cs="Times New Roman"/>
          <w:sz w:val="28"/>
          <w:szCs w:val="28"/>
        </w:rPr>
        <w:t>/</w:t>
      </w:r>
      <w:proofErr w:type="spellStart"/>
      <w:r w:rsidRPr="00AC0F8F">
        <w:rPr>
          <w:rFonts w:ascii="Times New Roman" w:hAnsi="Times New Roman" w:cs="Times New Roman"/>
          <w:sz w:val="28"/>
          <w:szCs w:val="28"/>
        </w:rPr>
        <w:t>Терезинштадт</w:t>
      </w:r>
      <w:proofErr w:type="spellEnd"/>
      <w:r w:rsidRPr="00AC0F8F">
        <w:rPr>
          <w:rFonts w:ascii="Times New Roman" w:hAnsi="Times New Roman" w:cs="Times New Roman"/>
          <w:sz w:val="28"/>
          <w:szCs w:val="28"/>
        </w:rPr>
        <w:t xml:space="preserve">». Фильм </w:t>
      </w:r>
      <w:r w:rsidR="00E216A7">
        <w:rPr>
          <w:rFonts w:ascii="Times New Roman" w:hAnsi="Times New Roman" w:cs="Times New Roman"/>
          <w:sz w:val="28"/>
          <w:szCs w:val="28"/>
        </w:rPr>
        <w:t>является своего рода</w:t>
      </w:r>
      <w:r w:rsidRPr="00AC0F8F">
        <w:rPr>
          <w:rFonts w:ascii="Times New Roman" w:hAnsi="Times New Roman" w:cs="Times New Roman"/>
          <w:sz w:val="28"/>
          <w:szCs w:val="28"/>
        </w:rPr>
        <w:t xml:space="preserve"> посвящение</w:t>
      </w:r>
      <w:r w:rsidR="00E216A7">
        <w:rPr>
          <w:rFonts w:ascii="Times New Roman" w:hAnsi="Times New Roman" w:cs="Times New Roman"/>
          <w:sz w:val="28"/>
          <w:szCs w:val="28"/>
        </w:rPr>
        <w:t>м</w:t>
      </w:r>
      <w:r w:rsidRPr="00AC0F8F">
        <w:rPr>
          <w:rFonts w:ascii="Times New Roman" w:hAnsi="Times New Roman" w:cs="Times New Roman"/>
          <w:sz w:val="28"/>
          <w:szCs w:val="28"/>
        </w:rPr>
        <w:t xml:space="preserve"> музыке,</w:t>
      </w:r>
      <w:r w:rsidR="00E216A7">
        <w:rPr>
          <w:rFonts w:ascii="Times New Roman" w:hAnsi="Times New Roman" w:cs="Times New Roman"/>
          <w:sz w:val="28"/>
          <w:szCs w:val="28"/>
        </w:rPr>
        <w:t xml:space="preserve"> которая написана</w:t>
      </w:r>
      <w:r w:rsidRPr="00AC0F8F">
        <w:rPr>
          <w:rFonts w:ascii="Times New Roman" w:hAnsi="Times New Roman" w:cs="Times New Roman"/>
          <w:sz w:val="28"/>
          <w:szCs w:val="28"/>
        </w:rPr>
        <w:t xml:space="preserve"> еврейскими композиторами в одном из печально известных нацистских концентрационных лагерей на территории Чешской республики во время</w:t>
      </w:r>
      <w:proofErr w:type="gramStart"/>
      <w:r w:rsidRPr="00AC0F8F">
        <w:rPr>
          <w:rFonts w:ascii="Times New Roman" w:hAnsi="Times New Roman" w:cs="Times New Roman"/>
          <w:sz w:val="28"/>
          <w:szCs w:val="28"/>
        </w:rPr>
        <w:t xml:space="preserve"> В</w:t>
      </w:r>
      <w:proofErr w:type="gramEnd"/>
      <w:r w:rsidRPr="00AC0F8F">
        <w:rPr>
          <w:rFonts w:ascii="Times New Roman" w:hAnsi="Times New Roman" w:cs="Times New Roman"/>
          <w:sz w:val="28"/>
          <w:szCs w:val="28"/>
        </w:rPr>
        <w:t xml:space="preserve">торой мировой войны. </w:t>
      </w:r>
      <w:r w:rsidR="00E216A7" w:rsidRPr="00AC0F8F">
        <w:rPr>
          <w:rFonts w:ascii="Times New Roman" w:hAnsi="Times New Roman" w:cs="Times New Roman"/>
          <w:sz w:val="28"/>
          <w:szCs w:val="28"/>
        </w:rPr>
        <w:t>21 октября 2015 года</w:t>
      </w:r>
      <w:r w:rsidR="006A7C67">
        <w:rPr>
          <w:rFonts w:ascii="Times New Roman" w:hAnsi="Times New Roman" w:cs="Times New Roman"/>
          <w:sz w:val="28"/>
          <w:szCs w:val="28"/>
        </w:rPr>
        <w:t xml:space="preserve"> </w:t>
      </w:r>
      <w:r w:rsidR="00BD7C47" w:rsidRPr="00AC0F8F">
        <w:rPr>
          <w:rFonts w:ascii="Times New Roman" w:hAnsi="Times New Roman" w:cs="Times New Roman"/>
          <w:sz w:val="28"/>
          <w:szCs w:val="28"/>
        </w:rPr>
        <w:t xml:space="preserve">впервые с сольной программой выступил в петербургской филармонии </w:t>
      </w:r>
      <w:r w:rsidRPr="00AC0F8F">
        <w:rPr>
          <w:rFonts w:ascii="Times New Roman" w:hAnsi="Times New Roman" w:cs="Times New Roman"/>
          <w:sz w:val="28"/>
          <w:szCs w:val="28"/>
        </w:rPr>
        <w:t xml:space="preserve">пятикратный обладатель престижной премии </w:t>
      </w:r>
      <w:proofErr w:type="spellStart"/>
      <w:r w:rsidRPr="00AC0F8F">
        <w:rPr>
          <w:rFonts w:ascii="Times New Roman" w:hAnsi="Times New Roman" w:cs="Times New Roman"/>
          <w:sz w:val="28"/>
          <w:szCs w:val="28"/>
        </w:rPr>
        <w:t>Echo</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Klassikи</w:t>
      </w:r>
      <w:proofErr w:type="spellEnd"/>
      <w:r w:rsidRPr="00AC0F8F">
        <w:rPr>
          <w:rFonts w:ascii="Times New Roman" w:hAnsi="Times New Roman" w:cs="Times New Roman"/>
          <w:sz w:val="28"/>
          <w:szCs w:val="28"/>
        </w:rPr>
        <w:t xml:space="preserve"> премии </w:t>
      </w:r>
      <w:proofErr w:type="spellStart"/>
      <w:r w:rsidRPr="00AC0F8F">
        <w:rPr>
          <w:rFonts w:ascii="Times New Roman" w:hAnsi="Times New Roman" w:cs="Times New Roman"/>
          <w:sz w:val="28"/>
          <w:szCs w:val="28"/>
        </w:rPr>
        <w:t>Classical</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Brit</w:t>
      </w:r>
      <w:proofErr w:type="spellEnd"/>
      <w:r w:rsidR="006A7C67">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Award</w:t>
      </w:r>
      <w:proofErr w:type="spellEnd"/>
      <w:r w:rsidRPr="00AC0F8F">
        <w:rPr>
          <w:rFonts w:ascii="Times New Roman" w:hAnsi="Times New Roman" w:cs="Times New Roman"/>
          <w:sz w:val="28"/>
          <w:szCs w:val="28"/>
        </w:rPr>
        <w:t xml:space="preserve">, четырежды номинированный на премию </w:t>
      </w:r>
      <w:proofErr w:type="spellStart"/>
      <w:r w:rsidRPr="00AC0F8F">
        <w:rPr>
          <w:rFonts w:ascii="Times New Roman" w:hAnsi="Times New Roman" w:cs="Times New Roman"/>
          <w:sz w:val="28"/>
          <w:szCs w:val="28"/>
        </w:rPr>
        <w:t>Грэмми</w:t>
      </w:r>
      <w:proofErr w:type="spellEnd"/>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Дэниэл</w:t>
      </w:r>
      <w:proofErr w:type="spellEnd"/>
      <w:r w:rsidRPr="00AC0F8F">
        <w:rPr>
          <w:rFonts w:ascii="Times New Roman" w:hAnsi="Times New Roman" w:cs="Times New Roman"/>
          <w:sz w:val="28"/>
          <w:szCs w:val="28"/>
        </w:rPr>
        <w:t xml:space="preserve"> </w:t>
      </w:r>
      <w:proofErr w:type="spellStart"/>
      <w:r w:rsidRPr="00AC0F8F">
        <w:rPr>
          <w:rFonts w:ascii="Times New Roman" w:hAnsi="Times New Roman" w:cs="Times New Roman"/>
          <w:sz w:val="28"/>
          <w:szCs w:val="28"/>
        </w:rPr>
        <w:t>Хоуп</w:t>
      </w:r>
      <w:proofErr w:type="spellEnd"/>
      <w:r w:rsidRPr="00AC0F8F">
        <w:rPr>
          <w:rFonts w:ascii="Times New Roman" w:hAnsi="Times New Roman" w:cs="Times New Roman"/>
          <w:sz w:val="28"/>
          <w:szCs w:val="28"/>
        </w:rPr>
        <w:t>.</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F2EDE7"/>
        </w:rPr>
      </w:pPr>
      <w:r w:rsidRPr="00AC0F8F">
        <w:rPr>
          <w:rFonts w:ascii="Times New Roman" w:hAnsi="Times New Roman" w:cs="Times New Roman"/>
          <w:sz w:val="28"/>
          <w:szCs w:val="28"/>
        </w:rPr>
        <w:t xml:space="preserve">Организация фестиваля на высшем уровне поспособствовала проведению 8 октября 2016 годаII международного скрипичного фестиваля. Премьерой специального проекта – спектакля по произведениям Бунина «Неизвестный друг» с участием Ксении </w:t>
      </w:r>
      <w:proofErr w:type="spellStart"/>
      <w:r w:rsidRPr="00AC0F8F">
        <w:rPr>
          <w:rFonts w:ascii="Times New Roman" w:hAnsi="Times New Roman" w:cs="Times New Roman"/>
          <w:sz w:val="28"/>
          <w:szCs w:val="28"/>
        </w:rPr>
        <w:t>Раппопорт</w:t>
      </w:r>
      <w:proofErr w:type="spellEnd"/>
      <w:r w:rsidRPr="00AC0F8F">
        <w:rPr>
          <w:rFonts w:ascii="Times New Roman" w:hAnsi="Times New Roman" w:cs="Times New Roman"/>
          <w:sz w:val="28"/>
          <w:szCs w:val="28"/>
        </w:rPr>
        <w:t xml:space="preserve"> и Полины Осетинской открылся фестиваль. В музыкальной программе: Чайковский, Рахманинов, Дебюсси, Шуберт, Бетховен, Паганини, </w:t>
      </w:r>
      <w:proofErr w:type="spellStart"/>
      <w:r w:rsidRPr="00AC0F8F">
        <w:rPr>
          <w:rFonts w:ascii="Times New Roman" w:hAnsi="Times New Roman" w:cs="Times New Roman"/>
          <w:sz w:val="28"/>
          <w:szCs w:val="28"/>
        </w:rPr>
        <w:t>Крейслер</w:t>
      </w:r>
      <w:proofErr w:type="spellEnd"/>
      <w:r w:rsidRPr="00AC0F8F">
        <w:rPr>
          <w:rFonts w:ascii="Times New Roman" w:hAnsi="Times New Roman" w:cs="Times New Roman"/>
          <w:sz w:val="28"/>
          <w:szCs w:val="28"/>
        </w:rPr>
        <w:t xml:space="preserve"> и Равель, а также современные авторы </w:t>
      </w:r>
      <w:r w:rsidRPr="00AC0F8F">
        <w:rPr>
          <w:rFonts w:ascii="Times New Roman" w:hAnsi="Times New Roman" w:cs="Times New Roman"/>
          <w:sz w:val="28"/>
          <w:szCs w:val="28"/>
        </w:rPr>
        <w:lastRenderedPageBreak/>
        <w:t xml:space="preserve">Антон </w:t>
      </w:r>
      <w:proofErr w:type="spellStart"/>
      <w:r w:rsidRPr="00AC0F8F">
        <w:rPr>
          <w:rFonts w:ascii="Times New Roman" w:hAnsi="Times New Roman" w:cs="Times New Roman"/>
          <w:sz w:val="28"/>
          <w:szCs w:val="28"/>
        </w:rPr>
        <w:t>Батагов</w:t>
      </w:r>
      <w:proofErr w:type="spellEnd"/>
      <w:r w:rsidRPr="00AC0F8F">
        <w:rPr>
          <w:rFonts w:ascii="Times New Roman" w:hAnsi="Times New Roman" w:cs="Times New Roman"/>
          <w:sz w:val="28"/>
          <w:szCs w:val="28"/>
        </w:rPr>
        <w:t xml:space="preserve"> и Павел Карманов. Впрочем, не только музыка. Занимательные истории и малоизвестные факты из жизни великих композиторов рассказал Максим Венгеров через призму их произведений, что позволило по-новому взглянуть на традиционную классику. 8 ноября музыкант отправился в Санкт-Петербург, где представил лауреатов Международного конкурса скрипачей имени Генрика Венявского, который каждые пять лет проходит в Польше.</w:t>
      </w:r>
      <w:r w:rsidRPr="00AC0F8F">
        <w:rPr>
          <w:rStyle w:val="a6"/>
          <w:rFonts w:ascii="Times New Roman" w:hAnsi="Times New Roman" w:cs="Times New Roman"/>
          <w:sz w:val="28"/>
          <w:szCs w:val="28"/>
        </w:rPr>
        <w:footnoteReference w:id="85"/>
      </w:r>
      <w:r w:rsidRPr="00AC0F8F">
        <w:rPr>
          <w:rFonts w:ascii="Times New Roman" w:hAnsi="Times New Roman" w:cs="Times New Roman"/>
          <w:sz w:val="28"/>
          <w:szCs w:val="28"/>
        </w:rPr>
        <w:t xml:space="preserve"> Это еще один пример того, как культурная жизнь города на Неве активно развивается с каждым годом, обогащаясь новыми фестивалями. В сравнении с другими музыкальными фестивалями Международный скрипичный фестиваль отличается ограниченной области своего проведения. В нем принимают участие исключительно скрипачи. Но это не в коем образом не уменьшает внимание со стороны как российской, так и иностранной публики.</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Таким образом, культурная жизнь Северной столицы не стоит на месте, а напротив – активно развивается: появляются новые формы у уже существовавших ран</w:t>
      </w:r>
      <w:r w:rsidR="00773219">
        <w:rPr>
          <w:rFonts w:ascii="Times New Roman" w:hAnsi="Times New Roman" w:cs="Times New Roman"/>
          <w:sz w:val="28"/>
          <w:szCs w:val="28"/>
        </w:rPr>
        <w:t>е</w:t>
      </w:r>
      <w:r w:rsidRPr="00AC0F8F">
        <w:rPr>
          <w:rFonts w:ascii="Times New Roman" w:hAnsi="Times New Roman" w:cs="Times New Roman"/>
          <w:sz w:val="28"/>
          <w:szCs w:val="28"/>
        </w:rPr>
        <w:t xml:space="preserve">е фестивалей, появляются новые международные фестивали. </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shd w:val="clear" w:color="auto" w:fill="00B0F0"/>
        </w:rPr>
      </w:pPr>
    </w:p>
    <w:p w:rsidR="005779B1"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p>
    <w:p w:rsidR="00597676" w:rsidRPr="00AC0F8F" w:rsidRDefault="00597676" w:rsidP="00AC0F8F">
      <w:pPr>
        <w:pStyle w:val="a7"/>
        <w:tabs>
          <w:tab w:val="left" w:pos="142"/>
          <w:tab w:val="left" w:pos="426"/>
        </w:tabs>
        <w:spacing w:before="0" w:beforeAutospacing="0" w:after="0" w:afterAutospacing="0" w:line="360" w:lineRule="auto"/>
        <w:ind w:right="-284" w:firstLine="567"/>
        <w:jc w:val="both"/>
        <w:rPr>
          <w:sz w:val="28"/>
          <w:szCs w:val="28"/>
        </w:rPr>
      </w:pPr>
    </w:p>
    <w:p w:rsidR="005779B1" w:rsidRPr="00AC0F8F" w:rsidRDefault="005779B1" w:rsidP="0033387A">
      <w:pPr>
        <w:pStyle w:val="a7"/>
        <w:tabs>
          <w:tab w:val="left" w:pos="142"/>
          <w:tab w:val="left" w:pos="426"/>
        </w:tabs>
        <w:spacing w:before="0" w:beforeAutospacing="0" w:after="0" w:afterAutospacing="0" w:line="360" w:lineRule="auto"/>
        <w:ind w:right="-284" w:firstLine="567"/>
        <w:jc w:val="center"/>
        <w:rPr>
          <w:b/>
          <w:sz w:val="28"/>
          <w:szCs w:val="28"/>
        </w:rPr>
      </w:pPr>
      <w:r w:rsidRPr="00AC0F8F">
        <w:rPr>
          <w:b/>
          <w:sz w:val="28"/>
          <w:szCs w:val="28"/>
        </w:rPr>
        <w:t>2.3. Санкт-Петербург как международный центр изучения фестивалей</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То, что Санкт-Петербург сегодня является одним из крупнейших мировых центров фестивального движения, подтверждается и тем, что именно в городе на Неве существуют уникальные научно-образовательные программы по изучению фестивалей. Именно изучение потребностей деятелей фестивального движения легло в основу создания новой международной образовательной программы «Менеджмент музыкальных фестивалей».</w:t>
      </w:r>
      <w:r w:rsidR="00597676">
        <w:rPr>
          <w:sz w:val="28"/>
          <w:szCs w:val="28"/>
        </w:rPr>
        <w:t xml:space="preserve"> Программа была создана в 2005-</w:t>
      </w:r>
      <w:r w:rsidRPr="00AC0F8F">
        <w:rPr>
          <w:sz w:val="28"/>
          <w:szCs w:val="28"/>
        </w:rPr>
        <w:t xml:space="preserve">2006 гг. Институтом культурных программ совместно с Центром </w:t>
      </w:r>
      <w:r w:rsidRPr="00AC0F8F">
        <w:rPr>
          <w:sz w:val="28"/>
          <w:szCs w:val="28"/>
        </w:rPr>
        <w:lastRenderedPageBreak/>
        <w:t xml:space="preserve">непрерывного образования Академии Сибелиуса при поддержке Комитета по культуре Санкт-Петербурга, Министерства иностранных дел Финляндии и Министерства просвещения Финляндии. Чуть раньше, в 2004 году, в Санкт-Петербурге проходил круглый стол по менеджменту музыкальных фестивалей, к участию в котором были привлечены представители ведущих городских концертных учреждений и организаторы музыкальных событий. Цель круглого стола </w:t>
      </w:r>
      <w:r w:rsidR="00597676" w:rsidRPr="00AC0F8F">
        <w:rPr>
          <w:sz w:val="28"/>
          <w:szCs w:val="28"/>
        </w:rPr>
        <w:t>–</w:t>
      </w:r>
      <w:r w:rsidRPr="00AC0F8F">
        <w:rPr>
          <w:sz w:val="28"/>
          <w:szCs w:val="28"/>
        </w:rPr>
        <w:t xml:space="preserve"> обсуждение и оценка опыта проведения фестивалей, выявление потребностей в повышении профессионального уровня и определение приоритетов для создания долгосрочной образовательной программы. </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Программа «Менеджмент музыкальных фестивалей» включала в себя теоретическую и практическую части, в рамках которых участники имели возможность встретиться с ведущими специалистами в области менеджмента культурных мероприятий, а также пройти стажировку в Хельсинки для ознакомления с основными методами работы финских учреждений культуры. Таким образом, слушатели получили возможность узнать об основных принципах эффективного управления проектами в сфере культуры, на практике применить полученные знания, присутствовать при реализации крупного культурного проекта и пообщаться с петербургскими коллегами и ведущими арт-агентами Финляндии.</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Ежегодно в Санкт-Петербурге проводится около 290 фестивалей, большая часть которых </w:t>
      </w:r>
      <w:r w:rsidR="00597676" w:rsidRPr="00AC0F8F">
        <w:rPr>
          <w:sz w:val="28"/>
          <w:szCs w:val="28"/>
        </w:rPr>
        <w:t>–</w:t>
      </w:r>
      <w:r w:rsidRPr="00AC0F8F">
        <w:rPr>
          <w:sz w:val="28"/>
          <w:szCs w:val="28"/>
        </w:rPr>
        <w:t xml:space="preserve"> музыкальные.</w:t>
      </w:r>
      <w:r w:rsidRPr="00AC0F8F">
        <w:rPr>
          <w:rStyle w:val="a6"/>
          <w:sz w:val="28"/>
          <w:szCs w:val="28"/>
        </w:rPr>
        <w:footnoteReference w:id="86"/>
      </w:r>
      <w:r w:rsidRPr="00AC0F8F">
        <w:rPr>
          <w:sz w:val="28"/>
          <w:szCs w:val="28"/>
        </w:rPr>
        <w:t xml:space="preserve"> Согласно данным социологического опроса, именно музыкальные мероприятия пользуются наибольшей популярностью. Организация музыкальных фестивалей имеет культурную, социальную и экономическую стороны. Как культурное событие фестивали могут быть преобразованы в туристические продукты, имеющие большое значение для развития культурного туризма. Фестивали связаны со звукозаписывающей индустрией и торговлей аудио- и видеопродукцией, что подчеркивает их важность для создания культурных индустрий. Именно поэтому необходимо </w:t>
      </w:r>
      <w:r w:rsidRPr="00AC0F8F">
        <w:rPr>
          <w:sz w:val="28"/>
          <w:szCs w:val="28"/>
        </w:rPr>
        <w:lastRenderedPageBreak/>
        <w:t>способствовать увеличению вклада музыкальных событий в долгосрочное развитие города и укрепление партнерства фестивальных организаций, туристской и творческой индустрий.</w:t>
      </w:r>
    </w:p>
    <w:p w:rsidR="005779B1" w:rsidRPr="00AC0F8F" w:rsidRDefault="005779B1" w:rsidP="00AC0F8F">
      <w:pPr>
        <w:tabs>
          <w:tab w:val="left" w:pos="142"/>
          <w:tab w:val="left" w:pos="426"/>
        </w:tabs>
        <w:spacing w:after="0"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В ходе реализации образовательной программы «Менеджмент музыкальных фестивалей» координаторы получили большое количество запросов от организаторов культурных событий из Северо-Западного региона с просьбой расширить аудиторию программы за счет привлечения участников из других городов. В рамках работы над проектом программы T</w:t>
      </w:r>
      <w:r w:rsidRPr="00AC0F8F">
        <w:rPr>
          <w:rFonts w:ascii="Times New Roman" w:hAnsi="Times New Roman" w:cs="Times New Roman"/>
          <w:sz w:val="28"/>
          <w:szCs w:val="28"/>
          <w:lang w:val="en-US"/>
        </w:rPr>
        <w:t>ACIS</w:t>
      </w:r>
      <w:r w:rsidRPr="00AC0F8F">
        <w:rPr>
          <w:rFonts w:ascii="Times New Roman" w:hAnsi="Times New Roman" w:cs="Times New Roman"/>
          <w:sz w:val="28"/>
          <w:szCs w:val="28"/>
        </w:rPr>
        <w:t xml:space="preserve"> «Развитие туризма на Северо-Западе России» Институт культурных программ начал работу над расширением географии распространения предоставляемых услуг.</w:t>
      </w:r>
    </w:p>
    <w:p w:rsidR="005779B1" w:rsidRPr="00AC0F8F" w:rsidRDefault="005779B1" w:rsidP="00AC0F8F">
      <w:pPr>
        <w:pStyle w:val="rtejustify"/>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Руководители и координаторы фестивалей из Архангельска, Вологды, Петрозаводска, Сыктывкара, Тихвина и Петербурга изучили специфику организации фестивалей, получили возможность посетить крупнейшие финские музыкальные фестивали «</w:t>
      </w:r>
      <w:proofErr w:type="spellStart"/>
      <w:r w:rsidRPr="00AC0F8F">
        <w:rPr>
          <w:sz w:val="28"/>
          <w:szCs w:val="28"/>
        </w:rPr>
        <w:t>Helsinki</w:t>
      </w:r>
      <w:proofErr w:type="spellEnd"/>
      <w:r w:rsidR="00104FE5">
        <w:rPr>
          <w:sz w:val="28"/>
          <w:szCs w:val="28"/>
        </w:rPr>
        <w:t xml:space="preserve"> </w:t>
      </w:r>
      <w:proofErr w:type="spellStart"/>
      <w:r w:rsidRPr="00AC0F8F">
        <w:rPr>
          <w:sz w:val="28"/>
          <w:szCs w:val="28"/>
        </w:rPr>
        <w:t>Festival</w:t>
      </w:r>
      <w:proofErr w:type="spellEnd"/>
      <w:r w:rsidRPr="00AC0F8F">
        <w:rPr>
          <w:sz w:val="28"/>
          <w:szCs w:val="28"/>
        </w:rPr>
        <w:t>» и «</w:t>
      </w:r>
      <w:proofErr w:type="spellStart"/>
      <w:r w:rsidRPr="00AC0F8F">
        <w:rPr>
          <w:sz w:val="28"/>
          <w:szCs w:val="28"/>
        </w:rPr>
        <w:t>Kuhmo</w:t>
      </w:r>
      <w:proofErr w:type="spellEnd"/>
      <w:r w:rsidR="00104FE5">
        <w:rPr>
          <w:sz w:val="28"/>
          <w:szCs w:val="28"/>
        </w:rPr>
        <w:t xml:space="preserve"> </w:t>
      </w:r>
      <w:proofErr w:type="spellStart"/>
      <w:r w:rsidRPr="00AC0F8F">
        <w:rPr>
          <w:sz w:val="28"/>
          <w:szCs w:val="28"/>
        </w:rPr>
        <w:t>Chamber</w:t>
      </w:r>
      <w:proofErr w:type="spellEnd"/>
      <w:r w:rsidR="00104FE5">
        <w:rPr>
          <w:sz w:val="28"/>
          <w:szCs w:val="28"/>
        </w:rPr>
        <w:t xml:space="preserve"> </w:t>
      </w:r>
      <w:r w:rsidRPr="00AC0F8F">
        <w:rPr>
          <w:sz w:val="28"/>
          <w:szCs w:val="28"/>
        </w:rPr>
        <w:t>Music</w:t>
      </w:r>
      <w:r w:rsidR="00104FE5">
        <w:rPr>
          <w:sz w:val="28"/>
          <w:szCs w:val="28"/>
        </w:rPr>
        <w:t xml:space="preserve"> </w:t>
      </w:r>
      <w:proofErr w:type="spellStart"/>
      <w:r w:rsidRPr="00AC0F8F">
        <w:rPr>
          <w:sz w:val="28"/>
          <w:szCs w:val="28"/>
        </w:rPr>
        <w:t>Festival</w:t>
      </w:r>
      <w:proofErr w:type="spellEnd"/>
      <w:r w:rsidRPr="00AC0F8F">
        <w:rPr>
          <w:sz w:val="28"/>
          <w:szCs w:val="28"/>
        </w:rPr>
        <w:t>» и на практике ознакомится с особенностями менеджмента музыкальных событий, построением партнерских отношений в музыкальном бизнесе.</w:t>
      </w:r>
    </w:p>
    <w:p w:rsidR="005779B1" w:rsidRPr="00AC0F8F" w:rsidRDefault="005779B1" w:rsidP="00AC0F8F">
      <w:pPr>
        <w:pStyle w:val="rtejustify"/>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Опыт сотрудничества и проведенные образовательные программы Института культурных программ и Центра непрерывного образования Академии Сибелиуса легли в основу следующего проекта «Менеджмент музыкальных фестивалей Северного измерения», реализация которого стала возможна благодаря финансовой поддержке Совета министров северных стран. Проект был осуществлен в 2011-2012 гг. в рамках Программы повышения уровня компетентности и развития сетевого сотрудничества.</w:t>
      </w:r>
      <w:r w:rsidR="00104FE5">
        <w:rPr>
          <w:sz w:val="28"/>
          <w:szCs w:val="28"/>
        </w:rPr>
        <w:t xml:space="preserve"> </w:t>
      </w:r>
      <w:r w:rsidR="00732A1F">
        <w:rPr>
          <w:sz w:val="28"/>
          <w:szCs w:val="28"/>
        </w:rPr>
        <w:t>В</w:t>
      </w:r>
      <w:r w:rsidR="00732A1F" w:rsidRPr="00AC0F8F">
        <w:rPr>
          <w:sz w:val="28"/>
          <w:szCs w:val="28"/>
        </w:rPr>
        <w:t xml:space="preserve"> соответствии с Соглашением о партнерстве и сотрудничестве между Россией и ЕС реализуется </w:t>
      </w:r>
      <w:r w:rsidR="00732A1F">
        <w:rPr>
          <w:sz w:val="28"/>
          <w:szCs w:val="28"/>
        </w:rPr>
        <w:t>п</w:t>
      </w:r>
      <w:r w:rsidRPr="00AC0F8F">
        <w:rPr>
          <w:sz w:val="28"/>
          <w:szCs w:val="28"/>
        </w:rPr>
        <w:t xml:space="preserve">рограмма «Северное Измерение». Особое значение придается </w:t>
      </w:r>
      <w:r w:rsidR="00732A1F">
        <w:rPr>
          <w:sz w:val="28"/>
          <w:szCs w:val="28"/>
        </w:rPr>
        <w:t>финансированию</w:t>
      </w:r>
      <w:r w:rsidRPr="00AC0F8F">
        <w:rPr>
          <w:sz w:val="28"/>
          <w:szCs w:val="28"/>
        </w:rPr>
        <w:t xml:space="preserve"> и обеспечению участия всех заинтересо</w:t>
      </w:r>
      <w:r w:rsidR="00732A1F">
        <w:rPr>
          <w:sz w:val="28"/>
          <w:szCs w:val="28"/>
        </w:rPr>
        <w:t>ванных сторон Северного региона. Сюда же входят и</w:t>
      </w:r>
      <w:r w:rsidRPr="00AC0F8F">
        <w:rPr>
          <w:sz w:val="28"/>
          <w:szCs w:val="28"/>
        </w:rPr>
        <w:t xml:space="preserve"> региональные организации, местные и региональные органы власти, академические и </w:t>
      </w:r>
      <w:proofErr w:type="gramStart"/>
      <w:r w:rsidRPr="00AC0F8F">
        <w:rPr>
          <w:sz w:val="28"/>
          <w:szCs w:val="28"/>
        </w:rPr>
        <w:t>бизнес-сообщества</w:t>
      </w:r>
      <w:proofErr w:type="gramEnd"/>
      <w:r w:rsidRPr="00AC0F8F">
        <w:rPr>
          <w:sz w:val="28"/>
          <w:szCs w:val="28"/>
        </w:rPr>
        <w:t xml:space="preserve">, а также гражданское общество. В рамках «Северного Измерения» выделяют сотрудничество в сфере культуры между странами-участницами, которое имеет </w:t>
      </w:r>
      <w:r w:rsidRPr="00AC0F8F">
        <w:rPr>
          <w:sz w:val="28"/>
          <w:szCs w:val="28"/>
        </w:rPr>
        <w:lastRenderedPageBreak/>
        <w:t>форуму уст</w:t>
      </w:r>
      <w:r w:rsidR="00597676">
        <w:rPr>
          <w:sz w:val="28"/>
          <w:szCs w:val="28"/>
        </w:rPr>
        <w:t xml:space="preserve">ойчивых партнерских отношений, </w:t>
      </w:r>
      <w:r w:rsidR="00597676" w:rsidRPr="00AC0F8F">
        <w:rPr>
          <w:sz w:val="28"/>
          <w:szCs w:val="28"/>
        </w:rPr>
        <w:t>–</w:t>
      </w:r>
      <w:r w:rsidRPr="00AC0F8F">
        <w:rPr>
          <w:sz w:val="28"/>
          <w:szCs w:val="28"/>
        </w:rPr>
        <w:t xml:space="preserve"> Партнерство Северного Измерения в сфере культуры.</w:t>
      </w:r>
    </w:p>
    <w:p w:rsidR="005779B1" w:rsidRPr="00AC0F8F" w:rsidRDefault="005779B1" w:rsidP="00AC0F8F">
      <w:pPr>
        <w:pStyle w:val="rtejustify"/>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Далеко не все в фестивальной жизни Петербурга сегодня происходит так, как хотелось бы. Причиной тому </w:t>
      </w:r>
      <w:r w:rsidR="00597676" w:rsidRPr="00AC0F8F">
        <w:rPr>
          <w:sz w:val="28"/>
          <w:szCs w:val="28"/>
        </w:rPr>
        <w:t>–</w:t>
      </w:r>
      <w:r w:rsidRPr="00AC0F8F">
        <w:rPr>
          <w:sz w:val="28"/>
          <w:szCs w:val="28"/>
        </w:rPr>
        <w:t xml:space="preserve"> как объективные, так и субъективные обстоятельства. Поэтому опыт Скандинавских стран, ближайших соседей нашего города, по преодолению, например, негативного влияния экономического кризиса на культурную практику не теряет своей актуальности. Особое значение имеет новейший опыт совершенствования партнерских отношений между искусством, бизнесом и властями в форме региональных и национальных программ. В Петербурге есть положительный опыт реализации общегородской программы «Белые дни», созданной в интересах развития туризма в зимний сезон. Программа была привлекательна не только богатством культурных событий в период между Новым Годом и православным Рождеством, но и уникальной возможностью для зарубежных гостей города встретить второе Рождество. К сожалению, сегодня эта программа не действует. Неудивительно, что в Петербурге наблюдается резкий спад количества туристов в зимний период.</w:t>
      </w:r>
      <w:r w:rsidRPr="00AC0F8F">
        <w:rPr>
          <w:rStyle w:val="a6"/>
          <w:sz w:val="28"/>
          <w:szCs w:val="28"/>
        </w:rPr>
        <w:footnoteReference w:id="87"/>
      </w:r>
      <w:r w:rsidRPr="00AC0F8F">
        <w:rPr>
          <w:sz w:val="28"/>
          <w:szCs w:val="28"/>
        </w:rPr>
        <w:t xml:space="preserve"> Участие в международных образовательных программах по менеджменту дает участникам не только уникальную возможность посетить ведущие культурные события, проводимые на севере Европы, но и перспективу принять участие в их проведении.</w:t>
      </w:r>
    </w:p>
    <w:p w:rsidR="005779B1" w:rsidRPr="00AC0F8F" w:rsidRDefault="005779B1" w:rsidP="00AC0F8F">
      <w:pPr>
        <w:pStyle w:val="rtejustify"/>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Наряду с проектами «Менеджмент кинофестивалей» и «Менеджмент культурного туризма» он входит в масштабный проект «Менеджмент Северного Измерения в сфере культуры и креативных индустрий», который был реализован при поддержке Совета министров северных стран. Задачами проекта стали - налаживание успешной коммуникации между российским и зарубежными фестивальными деятелями, обмен опытом и создание условий для долгосрочного сотрудничества.</w:t>
      </w:r>
    </w:p>
    <w:p w:rsidR="005779B1" w:rsidRPr="00AC0F8F" w:rsidRDefault="00732A1F" w:rsidP="00AC0F8F">
      <w:pPr>
        <w:pStyle w:val="rtejustify"/>
        <w:tabs>
          <w:tab w:val="left" w:pos="142"/>
          <w:tab w:val="left" w:pos="426"/>
        </w:tabs>
        <w:spacing w:before="0" w:beforeAutospacing="0" w:after="0" w:afterAutospacing="0" w:line="360" w:lineRule="auto"/>
        <w:ind w:right="-284" w:firstLine="567"/>
        <w:jc w:val="both"/>
        <w:rPr>
          <w:sz w:val="28"/>
          <w:szCs w:val="28"/>
        </w:rPr>
      </w:pPr>
      <w:r>
        <w:rPr>
          <w:sz w:val="28"/>
          <w:szCs w:val="28"/>
        </w:rPr>
        <w:lastRenderedPageBreak/>
        <w:t>Что касается участников</w:t>
      </w:r>
      <w:r w:rsidR="005779B1" w:rsidRPr="00AC0F8F">
        <w:rPr>
          <w:sz w:val="28"/>
          <w:szCs w:val="28"/>
        </w:rPr>
        <w:t xml:space="preserve"> проекта</w:t>
      </w:r>
      <w:r>
        <w:rPr>
          <w:sz w:val="28"/>
          <w:szCs w:val="28"/>
        </w:rPr>
        <w:t>, ими</w:t>
      </w:r>
      <w:r w:rsidR="005779B1" w:rsidRPr="00AC0F8F">
        <w:rPr>
          <w:sz w:val="28"/>
          <w:szCs w:val="28"/>
        </w:rPr>
        <w:t xml:space="preserve"> стали менеджеры музыкальных фестивалей, исследователи процессов, происходящих в культуре, и представители органов власти Северо-Западного региона. </w:t>
      </w:r>
      <w:r>
        <w:rPr>
          <w:sz w:val="28"/>
          <w:szCs w:val="28"/>
        </w:rPr>
        <w:t>Они приняли участие в международной конференции</w:t>
      </w:r>
      <w:r w:rsidR="005779B1" w:rsidRPr="00AC0F8F">
        <w:rPr>
          <w:sz w:val="28"/>
          <w:szCs w:val="28"/>
        </w:rPr>
        <w:t xml:space="preserve"> по вопросам развития творческих индустрий и креативной экономики в Таллинне,</w:t>
      </w:r>
      <w:r>
        <w:rPr>
          <w:sz w:val="28"/>
          <w:szCs w:val="28"/>
        </w:rPr>
        <w:t xml:space="preserve"> такжеузнали подробнее про деятельность</w:t>
      </w:r>
      <w:r w:rsidR="005779B1" w:rsidRPr="00AC0F8F">
        <w:rPr>
          <w:sz w:val="28"/>
          <w:szCs w:val="28"/>
        </w:rPr>
        <w:t xml:space="preserve"> фестивальных организаций Хельсинки (Финляндия) и </w:t>
      </w:r>
      <w:proofErr w:type="spellStart"/>
      <w:r w:rsidR="005779B1" w:rsidRPr="00AC0F8F">
        <w:rPr>
          <w:sz w:val="28"/>
          <w:szCs w:val="28"/>
        </w:rPr>
        <w:t>Киркенеса</w:t>
      </w:r>
      <w:proofErr w:type="spellEnd"/>
      <w:r w:rsidR="005779B1" w:rsidRPr="00AC0F8F">
        <w:rPr>
          <w:sz w:val="28"/>
          <w:szCs w:val="28"/>
        </w:rPr>
        <w:t xml:space="preserve"> (Норвегия), </w:t>
      </w:r>
      <w:r w:rsidRPr="00AC0F8F">
        <w:rPr>
          <w:sz w:val="28"/>
          <w:szCs w:val="28"/>
        </w:rPr>
        <w:t>посетили знаменитый фестиваль «</w:t>
      </w:r>
      <w:proofErr w:type="spellStart"/>
      <w:r w:rsidRPr="00AC0F8F">
        <w:rPr>
          <w:sz w:val="28"/>
          <w:szCs w:val="28"/>
        </w:rPr>
        <w:t>Pori</w:t>
      </w:r>
      <w:r>
        <w:rPr>
          <w:sz w:val="28"/>
          <w:szCs w:val="28"/>
        </w:rPr>
        <w:t>Jazz</w:t>
      </w:r>
      <w:proofErr w:type="spellEnd"/>
      <w:r>
        <w:rPr>
          <w:sz w:val="28"/>
          <w:szCs w:val="28"/>
        </w:rPr>
        <w:t xml:space="preserve">» </w:t>
      </w:r>
      <w:proofErr w:type="spellStart"/>
      <w:r>
        <w:rPr>
          <w:sz w:val="28"/>
          <w:szCs w:val="28"/>
        </w:rPr>
        <w:t>и</w:t>
      </w:r>
      <w:r w:rsidR="005779B1" w:rsidRPr="00AC0F8F">
        <w:rPr>
          <w:sz w:val="28"/>
          <w:szCs w:val="28"/>
        </w:rPr>
        <w:t>приняли</w:t>
      </w:r>
      <w:proofErr w:type="spellEnd"/>
      <w:r w:rsidR="005779B1" w:rsidRPr="00AC0F8F">
        <w:rPr>
          <w:sz w:val="28"/>
          <w:szCs w:val="28"/>
        </w:rPr>
        <w:t xml:space="preserve"> участие в семинаре по менеджменту событий в финском городе</w:t>
      </w:r>
      <w:proofErr w:type="gramStart"/>
      <w:r w:rsidR="005779B1" w:rsidRPr="00AC0F8F">
        <w:rPr>
          <w:sz w:val="28"/>
          <w:szCs w:val="28"/>
        </w:rPr>
        <w:t xml:space="preserve"> П</w:t>
      </w:r>
      <w:proofErr w:type="gramEnd"/>
      <w:r w:rsidR="005779B1" w:rsidRPr="00AC0F8F">
        <w:rPr>
          <w:sz w:val="28"/>
          <w:szCs w:val="28"/>
        </w:rPr>
        <w:t>ори</w:t>
      </w:r>
      <w:r>
        <w:rPr>
          <w:sz w:val="28"/>
          <w:szCs w:val="28"/>
        </w:rPr>
        <w:t>.</w:t>
      </w:r>
      <w:r w:rsidR="00104FE5">
        <w:rPr>
          <w:sz w:val="28"/>
          <w:szCs w:val="28"/>
        </w:rPr>
        <w:t xml:space="preserve"> </w:t>
      </w:r>
      <w:r>
        <w:rPr>
          <w:sz w:val="28"/>
          <w:szCs w:val="28"/>
        </w:rPr>
        <w:t>В</w:t>
      </w:r>
      <w:r w:rsidRPr="00AC0F8F">
        <w:rPr>
          <w:sz w:val="28"/>
          <w:szCs w:val="28"/>
        </w:rPr>
        <w:t xml:space="preserve"> октябре 2012 года в Санкт-Петербурге состоялась международная конференция «Менеджмент фестивалей Северного Измерения»</w:t>
      </w:r>
      <w:r>
        <w:rPr>
          <w:sz w:val="28"/>
          <w:szCs w:val="28"/>
        </w:rPr>
        <w:t>, которая стала завершающим</w:t>
      </w:r>
      <w:r w:rsidR="005779B1" w:rsidRPr="00AC0F8F">
        <w:rPr>
          <w:sz w:val="28"/>
          <w:szCs w:val="28"/>
        </w:rPr>
        <w:t xml:space="preserve"> этапом проекта</w:t>
      </w:r>
      <w:r>
        <w:rPr>
          <w:sz w:val="28"/>
          <w:szCs w:val="28"/>
        </w:rPr>
        <w:t xml:space="preserve">. </w:t>
      </w:r>
      <w:r w:rsidR="005779B1" w:rsidRPr="00AC0F8F">
        <w:rPr>
          <w:sz w:val="28"/>
          <w:szCs w:val="28"/>
        </w:rPr>
        <w:t xml:space="preserve">На конференции прозвучали доклады лидеров фестивального движения и политических деятелей Санкт-Петербурга, Ленинградской области, Великого Новгорода, Калининграда, Мурманска, Республики Карелия, Финляндии и Эстонии, а также были подведены итоги проекта, и получены отзывы и предложения его участников. </w:t>
      </w:r>
    </w:p>
    <w:p w:rsidR="005779B1" w:rsidRPr="00AC0F8F" w:rsidRDefault="005779B1" w:rsidP="00AC0F8F">
      <w:pPr>
        <w:pStyle w:val="rtejustify"/>
        <w:tabs>
          <w:tab w:val="left" w:pos="142"/>
          <w:tab w:val="left" w:pos="426"/>
        </w:tabs>
        <w:spacing w:before="0" w:beforeAutospacing="0" w:after="0" w:afterAutospacing="0" w:line="360" w:lineRule="auto"/>
        <w:ind w:right="-284" w:firstLine="567"/>
        <w:jc w:val="both"/>
        <w:rPr>
          <w:rStyle w:val="apple-converted-space"/>
          <w:sz w:val="28"/>
          <w:szCs w:val="28"/>
          <w:shd w:val="clear" w:color="auto" w:fill="FFFFFF"/>
        </w:rPr>
      </w:pPr>
      <w:r w:rsidRPr="00AC0F8F">
        <w:rPr>
          <w:sz w:val="28"/>
          <w:szCs w:val="28"/>
        </w:rPr>
        <w:t xml:space="preserve">Результатами проекта стали новые контакты в сфере фестивальной деятельности, выводы, сделанные на основе деловых встреч и образовательных поездок, а также свежие интересные идеи реализации дальнейшего сотрудничества между странами. </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rPr>
          <w:sz w:val="28"/>
          <w:szCs w:val="28"/>
        </w:rPr>
      </w:pPr>
      <w:r w:rsidRPr="00AC0F8F">
        <w:rPr>
          <w:sz w:val="28"/>
          <w:szCs w:val="28"/>
        </w:rPr>
        <w:t xml:space="preserve">Значение проведения различных фестивалей на территории Санкт-Петербурга с участием зарубежных представителей положительно влияет на культурное положение города. </w:t>
      </w:r>
    </w:p>
    <w:p w:rsidR="005779B1" w:rsidRPr="00AC0F8F" w:rsidRDefault="005779B1" w:rsidP="00F634F7">
      <w:pPr>
        <w:pStyle w:val="a7"/>
        <w:tabs>
          <w:tab w:val="left" w:pos="142"/>
          <w:tab w:val="left" w:pos="426"/>
        </w:tabs>
        <w:spacing w:before="0" w:beforeAutospacing="0" w:after="0" w:afterAutospacing="0" w:line="360" w:lineRule="auto"/>
        <w:ind w:right="-284" w:firstLine="567"/>
        <w:jc w:val="both"/>
        <w:textAlignment w:val="baseline"/>
        <w:rPr>
          <w:sz w:val="28"/>
          <w:szCs w:val="28"/>
        </w:rPr>
      </w:pPr>
      <w:r w:rsidRPr="00AC0F8F">
        <w:rPr>
          <w:sz w:val="28"/>
          <w:szCs w:val="28"/>
        </w:rPr>
        <w:t xml:space="preserve">Культура, будучи универсальной сферой, способна объединить самый широкий контекст человеческих интересов на основании любви к искусству,  уважения к истории народа, эстетического чувства, взаимного интереса и обмена культурным опытом, демонстрацией достижений в каком-либо виде искусства, формирование общих целей, коллективного международного творчества, обучения. Если культурные международные связи формируются в виде фестивалей, смотров, показов и других мероприятий международного значения, то привлекательность такого события для массового зрителя </w:t>
      </w:r>
      <w:r w:rsidRPr="00AC0F8F">
        <w:rPr>
          <w:sz w:val="28"/>
          <w:szCs w:val="28"/>
        </w:rPr>
        <w:lastRenderedPageBreak/>
        <w:t>обеспечит финансовую окупаемость организации и проведения столь масштабных событий</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textAlignment w:val="baseline"/>
        <w:rPr>
          <w:sz w:val="28"/>
          <w:szCs w:val="28"/>
        </w:rPr>
      </w:pPr>
      <w:r w:rsidRPr="00AC0F8F">
        <w:rPr>
          <w:sz w:val="28"/>
          <w:szCs w:val="28"/>
        </w:rPr>
        <w:t xml:space="preserve">В Санкт-Петербурге разнообразие фестивалей с каждым годом растет и положительно влияет не только на культурную жизнь города, что создало условия не только для их организации и проведения, но и для изучения. Значение международных фестивалей в культурной жизни города исключительно велико. Они </w:t>
      </w:r>
      <w:r w:rsidR="00732A1F">
        <w:rPr>
          <w:sz w:val="28"/>
          <w:szCs w:val="28"/>
        </w:rPr>
        <w:t>оказывают поддержку</w:t>
      </w:r>
      <w:r w:rsidRPr="00AC0F8F">
        <w:rPr>
          <w:sz w:val="28"/>
          <w:szCs w:val="28"/>
        </w:rPr>
        <w:t xml:space="preserve"> обмену опытом и </w:t>
      </w:r>
      <w:r w:rsidR="00732A1F">
        <w:rPr>
          <w:sz w:val="28"/>
          <w:szCs w:val="28"/>
        </w:rPr>
        <w:t>открытию</w:t>
      </w:r>
      <w:r w:rsidRPr="00AC0F8F">
        <w:rPr>
          <w:sz w:val="28"/>
          <w:szCs w:val="28"/>
        </w:rPr>
        <w:t xml:space="preserve"> значительных тво</w:t>
      </w:r>
      <w:r w:rsidR="00732A1F">
        <w:rPr>
          <w:sz w:val="28"/>
          <w:szCs w:val="28"/>
        </w:rPr>
        <w:t>рческих работ деятелей культуры. К</w:t>
      </w:r>
      <w:r w:rsidRPr="00AC0F8F">
        <w:rPr>
          <w:sz w:val="28"/>
          <w:szCs w:val="28"/>
        </w:rPr>
        <w:t>роме</w:t>
      </w:r>
      <w:r w:rsidR="00732A1F">
        <w:rPr>
          <w:sz w:val="28"/>
          <w:szCs w:val="28"/>
        </w:rPr>
        <w:t xml:space="preserve"> того,</w:t>
      </w:r>
      <w:r w:rsidRPr="00AC0F8F">
        <w:rPr>
          <w:sz w:val="28"/>
          <w:szCs w:val="28"/>
        </w:rPr>
        <w:t xml:space="preserve"> они решают и другие весьма </w:t>
      </w:r>
      <w:r w:rsidR="00732A1F">
        <w:rPr>
          <w:sz w:val="28"/>
          <w:szCs w:val="28"/>
        </w:rPr>
        <w:t>насущные</w:t>
      </w:r>
      <w:r w:rsidRPr="00AC0F8F">
        <w:rPr>
          <w:sz w:val="28"/>
          <w:szCs w:val="28"/>
        </w:rPr>
        <w:t xml:space="preserve"> проблемы:</w:t>
      </w:r>
      <w:r w:rsidR="00732A1F">
        <w:rPr>
          <w:sz w:val="28"/>
          <w:szCs w:val="28"/>
        </w:rPr>
        <w:t xml:space="preserve"> помогают создать</w:t>
      </w:r>
      <w:r w:rsidR="00104FE5">
        <w:rPr>
          <w:sz w:val="28"/>
          <w:szCs w:val="28"/>
        </w:rPr>
        <w:t xml:space="preserve"> </w:t>
      </w:r>
      <w:r w:rsidR="00AF5E54">
        <w:rPr>
          <w:sz w:val="28"/>
          <w:szCs w:val="28"/>
        </w:rPr>
        <w:t>позитивный имидж</w:t>
      </w:r>
      <w:r w:rsidRPr="00AC0F8F">
        <w:rPr>
          <w:sz w:val="28"/>
          <w:szCs w:val="28"/>
        </w:rPr>
        <w:t xml:space="preserve"> города,</w:t>
      </w:r>
      <w:r w:rsidR="00AF5E54">
        <w:rPr>
          <w:sz w:val="28"/>
          <w:szCs w:val="28"/>
        </w:rPr>
        <w:t xml:space="preserve"> а также</w:t>
      </w:r>
      <w:r w:rsidRPr="00AC0F8F">
        <w:rPr>
          <w:sz w:val="28"/>
          <w:szCs w:val="28"/>
        </w:rPr>
        <w:t xml:space="preserve"> несут гуманистический потенциал.</w:t>
      </w:r>
    </w:p>
    <w:p w:rsidR="00D87C11" w:rsidRDefault="005779B1" w:rsidP="00104FE5">
      <w:pPr>
        <w:spacing w:line="360" w:lineRule="auto"/>
        <w:ind w:right="-284"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Являясь культурной столицей крупнейшей в мире страны, Петербург блистательно справляется со всеми возложенными на него обязанностями культурного моста между Россией и остальным миром, который сегодня составляет для нас Азия, страны Южной и Северной Америки, Европа. Фестивальная деятельность не только помогает петербуржцам знакомиться с образцами зарубежного искусства, но также и способствует развитию дружбы между различными культурами, привлекает туристов и инвесторов, то есть развивает культурную, социальную и экономическую сферу Петербурга. Все мероприятия, как двустороннего, так и многостороннего характера, </w:t>
      </w:r>
      <w:proofErr w:type="gramStart"/>
      <w:r w:rsidRPr="00AC0F8F">
        <w:rPr>
          <w:rFonts w:ascii="Times New Roman" w:hAnsi="Times New Roman" w:cs="Times New Roman"/>
          <w:sz w:val="28"/>
          <w:szCs w:val="28"/>
        </w:rPr>
        <w:t>несомненно</w:t>
      </w:r>
      <w:proofErr w:type="gramEnd"/>
      <w:r w:rsidRPr="00AC0F8F">
        <w:rPr>
          <w:rFonts w:ascii="Times New Roman" w:hAnsi="Times New Roman" w:cs="Times New Roman"/>
          <w:sz w:val="28"/>
          <w:szCs w:val="28"/>
        </w:rPr>
        <w:t xml:space="preserve"> способствуют развитию и укреплению международных связей Петербурга в области искусства с зарубежными странами, и их необходимо поддерживать и дальше на высоком уровне, ведь индустрия искусства идет в ногу с туристской, что очень позитивно скажется на экономике и имидже Санкт-Петербурга.</w:t>
      </w:r>
    </w:p>
    <w:p w:rsidR="00D87C11" w:rsidRPr="00597676" w:rsidRDefault="00D87C11" w:rsidP="00597676">
      <w:pPr>
        <w:spacing w:line="360" w:lineRule="auto"/>
        <w:ind w:right="-284" w:firstLine="567"/>
        <w:jc w:val="both"/>
        <w:rPr>
          <w:rFonts w:ascii="Times New Roman" w:hAnsi="Times New Roman" w:cs="Times New Roman"/>
          <w:sz w:val="28"/>
          <w:szCs w:val="28"/>
        </w:rPr>
      </w:pPr>
    </w:p>
    <w:p w:rsidR="005779B1" w:rsidRPr="00AC0F8F" w:rsidRDefault="005779B1" w:rsidP="00597676">
      <w:pPr>
        <w:pStyle w:val="a7"/>
        <w:tabs>
          <w:tab w:val="left" w:pos="142"/>
          <w:tab w:val="left" w:pos="426"/>
        </w:tabs>
        <w:spacing w:before="0" w:beforeAutospacing="0" w:after="0" w:afterAutospacing="0" w:line="360" w:lineRule="auto"/>
        <w:ind w:right="-284" w:firstLine="567"/>
        <w:jc w:val="center"/>
        <w:textAlignment w:val="baseline"/>
        <w:rPr>
          <w:b/>
          <w:sz w:val="28"/>
          <w:szCs w:val="28"/>
        </w:rPr>
      </w:pPr>
      <w:r w:rsidRPr="00AC0F8F">
        <w:rPr>
          <w:b/>
          <w:sz w:val="28"/>
          <w:szCs w:val="28"/>
        </w:rPr>
        <w:t>2.4. Международные фестивали как форма культурного сотрудничества Санкт-Петербурга</w:t>
      </w:r>
    </w:p>
    <w:p w:rsidR="005779B1" w:rsidRPr="00AC0F8F" w:rsidRDefault="005779B1" w:rsidP="00AC0F8F">
      <w:pPr>
        <w:pStyle w:val="a7"/>
        <w:tabs>
          <w:tab w:val="left" w:pos="142"/>
          <w:tab w:val="left" w:pos="426"/>
        </w:tabs>
        <w:spacing w:before="0" w:beforeAutospacing="0" w:after="0" w:afterAutospacing="0" w:line="360" w:lineRule="auto"/>
        <w:ind w:right="-284" w:firstLine="567"/>
        <w:jc w:val="both"/>
        <w:textAlignment w:val="baseline"/>
        <w:rPr>
          <w:b/>
          <w:sz w:val="28"/>
          <w:szCs w:val="28"/>
        </w:rPr>
      </w:pPr>
    </w:p>
    <w:p w:rsidR="005779B1" w:rsidRPr="00AC0F8F" w:rsidRDefault="005779B1" w:rsidP="00AC0F8F">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В современном мире как никогда актуален системный подход к организации культурных обменов Рос</w:t>
      </w:r>
      <w:r w:rsidR="00AF5E54">
        <w:rPr>
          <w:rFonts w:ascii="Times New Roman" w:eastAsia="Times New Roman" w:hAnsi="Times New Roman" w:cs="Times New Roman"/>
          <w:sz w:val="28"/>
          <w:szCs w:val="28"/>
        </w:rPr>
        <w:t>сии с зарубежными странами. Эта</w:t>
      </w:r>
      <w:r w:rsidR="00104FE5">
        <w:rPr>
          <w:rFonts w:ascii="Times New Roman" w:eastAsia="Times New Roman" w:hAnsi="Times New Roman" w:cs="Times New Roman"/>
          <w:sz w:val="28"/>
          <w:szCs w:val="28"/>
        </w:rPr>
        <w:t xml:space="preserve"> </w:t>
      </w:r>
      <w:r w:rsidR="00AF5E54">
        <w:rPr>
          <w:rFonts w:ascii="Times New Roman" w:eastAsia="Times New Roman" w:hAnsi="Times New Roman" w:cs="Times New Roman"/>
          <w:sz w:val="28"/>
          <w:szCs w:val="28"/>
        </w:rPr>
        <w:lastRenderedPageBreak/>
        <w:t>составляющая</w:t>
      </w:r>
      <w:r w:rsidRPr="00AC0F8F">
        <w:rPr>
          <w:rFonts w:ascii="Times New Roman" w:eastAsia="Times New Roman" w:hAnsi="Times New Roman" w:cs="Times New Roman"/>
          <w:sz w:val="28"/>
          <w:szCs w:val="28"/>
        </w:rPr>
        <w:t xml:space="preserve"> внешней культурной политики </w:t>
      </w:r>
      <w:r w:rsidR="00AF5E54">
        <w:rPr>
          <w:rFonts w:ascii="Times New Roman" w:eastAsia="Times New Roman" w:hAnsi="Times New Roman" w:cs="Times New Roman"/>
          <w:sz w:val="28"/>
          <w:szCs w:val="28"/>
        </w:rPr>
        <w:t>помогает</w:t>
      </w:r>
      <w:r w:rsidRPr="00AC0F8F">
        <w:rPr>
          <w:rFonts w:ascii="Times New Roman" w:eastAsia="Times New Roman" w:hAnsi="Times New Roman" w:cs="Times New Roman"/>
          <w:sz w:val="28"/>
          <w:szCs w:val="28"/>
        </w:rPr>
        <w:t xml:space="preserve"> укреп</w:t>
      </w:r>
      <w:r w:rsidR="00AF5E54">
        <w:rPr>
          <w:rFonts w:ascii="Times New Roman" w:eastAsia="Times New Roman" w:hAnsi="Times New Roman" w:cs="Times New Roman"/>
          <w:sz w:val="28"/>
          <w:szCs w:val="28"/>
        </w:rPr>
        <w:t>ить</w:t>
      </w:r>
      <w:r w:rsidRPr="00AC0F8F">
        <w:rPr>
          <w:rFonts w:ascii="Times New Roman" w:eastAsia="Times New Roman" w:hAnsi="Times New Roman" w:cs="Times New Roman"/>
          <w:sz w:val="28"/>
          <w:szCs w:val="28"/>
        </w:rPr>
        <w:t xml:space="preserve"> за рубежом </w:t>
      </w:r>
      <w:r w:rsidR="00AF5E54">
        <w:rPr>
          <w:rFonts w:ascii="Times New Roman" w:eastAsia="Times New Roman" w:hAnsi="Times New Roman" w:cs="Times New Roman"/>
          <w:sz w:val="28"/>
          <w:szCs w:val="28"/>
        </w:rPr>
        <w:t>взгляд на Россию как на страну</w:t>
      </w:r>
      <w:r w:rsidRPr="00AC0F8F">
        <w:rPr>
          <w:rFonts w:ascii="Times New Roman" w:eastAsia="Times New Roman" w:hAnsi="Times New Roman" w:cs="Times New Roman"/>
          <w:sz w:val="28"/>
          <w:szCs w:val="28"/>
        </w:rPr>
        <w:t>, где бережно сохраняются богатые исторические традиции отечественной культуры, но</w:t>
      </w:r>
      <w:r w:rsidR="00AF5E54">
        <w:rPr>
          <w:rFonts w:ascii="Times New Roman" w:eastAsia="Times New Roman" w:hAnsi="Times New Roman" w:cs="Times New Roman"/>
          <w:sz w:val="28"/>
          <w:szCs w:val="28"/>
        </w:rPr>
        <w:t xml:space="preserve"> в тоже время</w:t>
      </w:r>
      <w:r w:rsidRPr="00AC0F8F">
        <w:rPr>
          <w:rFonts w:ascii="Times New Roman" w:eastAsia="Times New Roman" w:hAnsi="Times New Roman" w:cs="Times New Roman"/>
          <w:sz w:val="28"/>
          <w:szCs w:val="28"/>
        </w:rPr>
        <w:t xml:space="preserve"> одновременно развивается активная культурная жизнь в современных условиях многообразия творческих фестивалях. </w:t>
      </w:r>
    </w:p>
    <w:p w:rsidR="005779B1" w:rsidRPr="00AC0F8F" w:rsidRDefault="005779B1" w:rsidP="00AC0F8F">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Говоря о приоритетах в области международного культурного сотрудничества, можно назвать самые крупные из них. </w:t>
      </w:r>
      <w:r w:rsidR="00AF5E54">
        <w:rPr>
          <w:rFonts w:ascii="Times New Roman" w:eastAsia="Times New Roman" w:hAnsi="Times New Roman" w:cs="Times New Roman"/>
          <w:sz w:val="28"/>
          <w:szCs w:val="28"/>
        </w:rPr>
        <w:t>Россию</w:t>
      </w:r>
      <w:r w:rsidR="00AF5E54" w:rsidRPr="00AC0F8F">
        <w:rPr>
          <w:rFonts w:ascii="Times New Roman" w:eastAsia="Times New Roman" w:hAnsi="Times New Roman" w:cs="Times New Roman"/>
          <w:sz w:val="28"/>
          <w:szCs w:val="28"/>
        </w:rPr>
        <w:t xml:space="preserve"> с Францией</w:t>
      </w:r>
      <w:r w:rsidR="00104FE5">
        <w:rPr>
          <w:rFonts w:ascii="Times New Roman" w:eastAsia="Times New Roman" w:hAnsi="Times New Roman" w:cs="Times New Roman"/>
          <w:sz w:val="28"/>
          <w:szCs w:val="28"/>
        </w:rPr>
        <w:t xml:space="preserve"> </w:t>
      </w:r>
      <w:r w:rsidR="00AF5E54">
        <w:rPr>
          <w:rFonts w:ascii="Times New Roman" w:eastAsia="Times New Roman" w:hAnsi="Times New Roman" w:cs="Times New Roman"/>
          <w:sz w:val="28"/>
          <w:szCs w:val="28"/>
        </w:rPr>
        <w:t>связывают обменные Годы</w:t>
      </w:r>
      <w:r w:rsidRPr="00AC0F8F">
        <w:rPr>
          <w:rFonts w:ascii="Times New Roman" w:eastAsia="Times New Roman" w:hAnsi="Times New Roman" w:cs="Times New Roman"/>
          <w:sz w:val="28"/>
          <w:szCs w:val="28"/>
        </w:rPr>
        <w:t xml:space="preserve"> культуры</w:t>
      </w:r>
      <w:r w:rsidR="00AF5E54">
        <w:rPr>
          <w:rFonts w:ascii="Times New Roman" w:eastAsia="Times New Roman" w:hAnsi="Times New Roman" w:cs="Times New Roman"/>
          <w:sz w:val="28"/>
          <w:szCs w:val="28"/>
        </w:rPr>
        <w:t>, сезоны и Дни</w:t>
      </w:r>
      <w:r w:rsidRPr="00AC0F8F">
        <w:rPr>
          <w:rFonts w:ascii="Times New Roman" w:eastAsia="Times New Roman" w:hAnsi="Times New Roman" w:cs="Times New Roman"/>
          <w:sz w:val="28"/>
          <w:szCs w:val="28"/>
        </w:rPr>
        <w:t xml:space="preserve"> российской культуры – с Республикой Беларусь, Китаем, Германией, Италией, Испанией, Нидерландами, Грецией. </w:t>
      </w:r>
      <w:r w:rsidR="00B903AA">
        <w:rPr>
          <w:rFonts w:ascii="Times New Roman" w:eastAsia="Times New Roman" w:hAnsi="Times New Roman" w:cs="Times New Roman"/>
          <w:sz w:val="28"/>
          <w:szCs w:val="28"/>
        </w:rPr>
        <w:t>Исходя из</w:t>
      </w:r>
      <w:r w:rsidRPr="00AC0F8F">
        <w:rPr>
          <w:rFonts w:ascii="Times New Roman" w:eastAsia="Times New Roman" w:hAnsi="Times New Roman" w:cs="Times New Roman"/>
          <w:sz w:val="28"/>
          <w:szCs w:val="28"/>
        </w:rPr>
        <w:t xml:space="preserve"> исторической и региональной иерархии</w:t>
      </w:r>
      <w:r w:rsidR="00B903AA">
        <w:rPr>
          <w:rFonts w:ascii="Times New Roman" w:eastAsia="Times New Roman" w:hAnsi="Times New Roman" w:cs="Times New Roman"/>
          <w:sz w:val="28"/>
          <w:szCs w:val="28"/>
        </w:rPr>
        <w:t>, главным</w:t>
      </w:r>
      <w:r w:rsidRPr="00AC0F8F">
        <w:rPr>
          <w:rFonts w:ascii="Times New Roman" w:eastAsia="Times New Roman" w:hAnsi="Times New Roman" w:cs="Times New Roman"/>
          <w:sz w:val="28"/>
          <w:szCs w:val="28"/>
        </w:rPr>
        <w:t xml:space="preserve"> направлением внешних культурных связей России остаются государства СНГ и Балтии. </w:t>
      </w:r>
      <w:r w:rsidR="00B903AA">
        <w:rPr>
          <w:rFonts w:ascii="Times New Roman" w:eastAsia="Times New Roman" w:hAnsi="Times New Roman" w:cs="Times New Roman"/>
          <w:sz w:val="28"/>
          <w:szCs w:val="28"/>
        </w:rPr>
        <w:t>Для России</w:t>
      </w:r>
      <w:r w:rsidRPr="00AC0F8F">
        <w:rPr>
          <w:rFonts w:ascii="Times New Roman" w:eastAsia="Times New Roman" w:hAnsi="Times New Roman" w:cs="Times New Roman"/>
          <w:sz w:val="28"/>
          <w:szCs w:val="28"/>
        </w:rPr>
        <w:t xml:space="preserve"> культурное сотрудничество с данными странами </w:t>
      </w:r>
      <w:r w:rsidR="00B903AA">
        <w:rPr>
          <w:rFonts w:ascii="Times New Roman" w:eastAsia="Times New Roman" w:hAnsi="Times New Roman" w:cs="Times New Roman"/>
          <w:sz w:val="28"/>
          <w:szCs w:val="28"/>
        </w:rPr>
        <w:t>образует</w:t>
      </w:r>
      <w:r w:rsidRPr="00AC0F8F">
        <w:rPr>
          <w:rFonts w:ascii="Times New Roman" w:eastAsia="Times New Roman" w:hAnsi="Times New Roman" w:cs="Times New Roman"/>
          <w:sz w:val="28"/>
          <w:szCs w:val="28"/>
        </w:rPr>
        <w:t xml:space="preserve"> единое культурное, информационное </w:t>
      </w:r>
      <w:r w:rsidR="00B903AA">
        <w:rPr>
          <w:rFonts w:ascii="Times New Roman" w:eastAsia="Times New Roman" w:hAnsi="Times New Roman" w:cs="Times New Roman"/>
          <w:sz w:val="28"/>
          <w:szCs w:val="28"/>
        </w:rPr>
        <w:t>и образовательное пространства</w:t>
      </w:r>
      <w:r w:rsidRPr="00AC0F8F">
        <w:rPr>
          <w:rFonts w:ascii="Times New Roman" w:eastAsia="Times New Roman" w:hAnsi="Times New Roman" w:cs="Times New Roman"/>
          <w:sz w:val="28"/>
          <w:szCs w:val="28"/>
        </w:rPr>
        <w:t>.</w:t>
      </w:r>
      <w:r w:rsidRPr="00AC0F8F">
        <w:rPr>
          <w:rStyle w:val="a6"/>
          <w:rFonts w:ascii="Times New Roman" w:eastAsia="Times New Roman" w:hAnsi="Times New Roman" w:cs="Times New Roman"/>
          <w:sz w:val="28"/>
          <w:szCs w:val="28"/>
        </w:rPr>
        <w:footnoteReference w:id="88"/>
      </w:r>
    </w:p>
    <w:p w:rsidR="005779B1" w:rsidRPr="00AC0F8F" w:rsidRDefault="005779B1" w:rsidP="00AC0F8F">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В мае 2005 года </w:t>
      </w:r>
      <w:r w:rsidR="00B903AA" w:rsidRPr="00AC0F8F">
        <w:rPr>
          <w:rFonts w:ascii="Times New Roman" w:eastAsia="Times New Roman" w:hAnsi="Times New Roman" w:cs="Times New Roman"/>
          <w:sz w:val="28"/>
          <w:szCs w:val="28"/>
        </w:rPr>
        <w:t xml:space="preserve">на неформальном саммите глав государств Содружества в Москве </w:t>
      </w:r>
      <w:r w:rsidRPr="00AC0F8F">
        <w:rPr>
          <w:rFonts w:ascii="Times New Roman" w:eastAsia="Times New Roman" w:hAnsi="Times New Roman" w:cs="Times New Roman"/>
          <w:sz w:val="28"/>
          <w:szCs w:val="28"/>
        </w:rPr>
        <w:t xml:space="preserve">по инициативе </w:t>
      </w:r>
      <w:r w:rsidR="00B903AA">
        <w:rPr>
          <w:rFonts w:ascii="Times New Roman" w:eastAsia="Times New Roman" w:hAnsi="Times New Roman" w:cs="Times New Roman"/>
          <w:sz w:val="28"/>
          <w:szCs w:val="28"/>
        </w:rPr>
        <w:t>России</w:t>
      </w:r>
      <w:r w:rsidRPr="00AC0F8F">
        <w:rPr>
          <w:rFonts w:ascii="Times New Roman" w:eastAsia="Times New Roman" w:hAnsi="Times New Roman" w:cs="Times New Roman"/>
          <w:sz w:val="28"/>
          <w:szCs w:val="28"/>
        </w:rPr>
        <w:t xml:space="preserve"> была принята Декларация о гуманитарном сотрудничестве государств-участников СНГ. В августе того же года </w:t>
      </w:r>
      <w:r w:rsidR="00B903AA" w:rsidRPr="00AC0F8F">
        <w:rPr>
          <w:rFonts w:ascii="Times New Roman" w:eastAsia="Times New Roman" w:hAnsi="Times New Roman" w:cs="Times New Roman"/>
          <w:sz w:val="28"/>
          <w:szCs w:val="28"/>
        </w:rPr>
        <w:t>на саммите в Казани одиннадцать глав государств подписали Соглашение о гуманитарном сотрудничестве государств-участников Содружества Независимых Госуда</w:t>
      </w:r>
      <w:proofErr w:type="gramStart"/>
      <w:r w:rsidR="00B903AA" w:rsidRPr="00AC0F8F">
        <w:rPr>
          <w:rFonts w:ascii="Times New Roman" w:eastAsia="Times New Roman" w:hAnsi="Times New Roman" w:cs="Times New Roman"/>
          <w:sz w:val="28"/>
          <w:szCs w:val="28"/>
        </w:rPr>
        <w:t>рств</w:t>
      </w:r>
      <w:r w:rsidR="00B903AA">
        <w:rPr>
          <w:rFonts w:ascii="Times New Roman" w:eastAsia="Times New Roman" w:hAnsi="Times New Roman" w:cs="Times New Roman"/>
          <w:sz w:val="28"/>
          <w:szCs w:val="28"/>
        </w:rPr>
        <w:t xml:space="preserve">  в з</w:t>
      </w:r>
      <w:proofErr w:type="gramEnd"/>
      <w:r w:rsidR="00B903AA">
        <w:rPr>
          <w:rFonts w:ascii="Times New Roman" w:eastAsia="Times New Roman" w:hAnsi="Times New Roman" w:cs="Times New Roman"/>
          <w:sz w:val="28"/>
          <w:szCs w:val="28"/>
        </w:rPr>
        <w:t>ащиту</w:t>
      </w:r>
      <w:r w:rsidRPr="00AC0F8F">
        <w:rPr>
          <w:rFonts w:ascii="Times New Roman" w:eastAsia="Times New Roman" w:hAnsi="Times New Roman" w:cs="Times New Roman"/>
          <w:sz w:val="28"/>
          <w:szCs w:val="28"/>
        </w:rPr>
        <w:t xml:space="preserve"> развития данной Декларации.</w:t>
      </w:r>
      <w:r w:rsidR="00104FE5">
        <w:rPr>
          <w:rFonts w:ascii="Times New Roman" w:eastAsia="Times New Roman" w:hAnsi="Times New Roman" w:cs="Times New Roman"/>
          <w:sz w:val="28"/>
          <w:szCs w:val="28"/>
        </w:rPr>
        <w:t xml:space="preserve"> </w:t>
      </w:r>
      <w:r w:rsidR="00B903AA">
        <w:rPr>
          <w:rFonts w:ascii="Times New Roman" w:eastAsia="Times New Roman" w:hAnsi="Times New Roman" w:cs="Times New Roman"/>
          <w:sz w:val="28"/>
          <w:szCs w:val="28"/>
        </w:rPr>
        <w:t>Проведение</w:t>
      </w:r>
      <w:r w:rsidR="00B903AA" w:rsidRPr="00AC0F8F">
        <w:rPr>
          <w:rFonts w:ascii="Times New Roman" w:eastAsia="Times New Roman" w:hAnsi="Times New Roman" w:cs="Times New Roman"/>
          <w:sz w:val="28"/>
          <w:szCs w:val="28"/>
        </w:rPr>
        <w:t xml:space="preserve"> Года Содружества Независимых Государств</w:t>
      </w:r>
      <w:r w:rsidR="00B903AA">
        <w:rPr>
          <w:rFonts w:ascii="Times New Roman" w:eastAsia="Times New Roman" w:hAnsi="Times New Roman" w:cs="Times New Roman"/>
          <w:sz w:val="28"/>
          <w:szCs w:val="28"/>
        </w:rPr>
        <w:t xml:space="preserve"> повлияло нареализацию</w:t>
      </w:r>
      <w:r w:rsidRPr="00AC0F8F">
        <w:rPr>
          <w:rFonts w:ascii="Times New Roman" w:eastAsia="Times New Roman" w:hAnsi="Times New Roman" w:cs="Times New Roman"/>
          <w:sz w:val="28"/>
          <w:szCs w:val="28"/>
        </w:rPr>
        <w:t xml:space="preserve"> Соглашения о гуманитарном сотрудничестве. </w:t>
      </w:r>
      <w:r w:rsidR="00B903AA">
        <w:rPr>
          <w:rFonts w:ascii="Times New Roman" w:eastAsia="Times New Roman" w:hAnsi="Times New Roman" w:cs="Times New Roman"/>
          <w:sz w:val="28"/>
          <w:szCs w:val="28"/>
        </w:rPr>
        <w:t>Ярким примером стал</w:t>
      </w:r>
      <w:proofErr w:type="gramStart"/>
      <w:r w:rsidRPr="00AC0F8F">
        <w:rPr>
          <w:rFonts w:ascii="Times New Roman" w:eastAsia="Times New Roman" w:hAnsi="Times New Roman" w:cs="Times New Roman"/>
          <w:sz w:val="28"/>
          <w:szCs w:val="28"/>
        </w:rPr>
        <w:t xml:space="preserve"> П</w:t>
      </w:r>
      <w:proofErr w:type="gramEnd"/>
      <w:r w:rsidRPr="00AC0F8F">
        <w:rPr>
          <w:rFonts w:ascii="Times New Roman" w:eastAsia="Times New Roman" w:hAnsi="Times New Roman" w:cs="Times New Roman"/>
          <w:sz w:val="28"/>
          <w:szCs w:val="28"/>
        </w:rPr>
        <w:t>ервый форум творческой и научной интеллигенции государств-участников СНГ</w:t>
      </w:r>
      <w:r w:rsidR="00B903AA">
        <w:rPr>
          <w:rFonts w:ascii="Times New Roman" w:eastAsia="Times New Roman" w:hAnsi="Times New Roman" w:cs="Times New Roman"/>
          <w:sz w:val="28"/>
          <w:szCs w:val="28"/>
        </w:rPr>
        <w:t>.</w:t>
      </w:r>
      <w:r w:rsidR="00104FE5">
        <w:rPr>
          <w:rFonts w:ascii="Times New Roman" w:eastAsia="Times New Roman" w:hAnsi="Times New Roman" w:cs="Times New Roman"/>
          <w:sz w:val="28"/>
          <w:szCs w:val="28"/>
        </w:rPr>
        <w:t xml:space="preserve"> </w:t>
      </w:r>
      <w:r w:rsidR="00B903AA">
        <w:rPr>
          <w:rFonts w:ascii="Times New Roman" w:eastAsia="Times New Roman" w:hAnsi="Times New Roman" w:cs="Times New Roman"/>
          <w:sz w:val="28"/>
          <w:szCs w:val="28"/>
        </w:rPr>
        <w:t>Участники обсуждали</w:t>
      </w:r>
      <w:r w:rsidRPr="00AC0F8F">
        <w:rPr>
          <w:rFonts w:ascii="Times New Roman" w:eastAsia="Times New Roman" w:hAnsi="Times New Roman" w:cs="Times New Roman"/>
          <w:sz w:val="28"/>
          <w:szCs w:val="28"/>
        </w:rPr>
        <w:t xml:space="preserve"> пути дальнейшего развития гуманитарного взаимодействия в рамках Содружества, </w:t>
      </w:r>
      <w:r w:rsidR="00B903AA">
        <w:rPr>
          <w:rFonts w:ascii="Times New Roman" w:eastAsia="Times New Roman" w:hAnsi="Times New Roman" w:cs="Times New Roman"/>
          <w:sz w:val="28"/>
          <w:szCs w:val="28"/>
        </w:rPr>
        <w:t>в том числе и</w:t>
      </w:r>
      <w:r w:rsidRPr="00AC0F8F">
        <w:rPr>
          <w:rFonts w:ascii="Times New Roman" w:eastAsia="Times New Roman" w:hAnsi="Times New Roman" w:cs="Times New Roman"/>
          <w:sz w:val="28"/>
          <w:szCs w:val="28"/>
        </w:rPr>
        <w:t xml:space="preserve"> механизмы создания цивилизованного рынка </w:t>
      </w:r>
      <w:r w:rsidR="005D50C7" w:rsidRPr="00AC0F8F">
        <w:rPr>
          <w:rFonts w:ascii="Times New Roman" w:eastAsia="Times New Roman" w:hAnsi="Times New Roman" w:cs="Times New Roman"/>
          <w:sz w:val="28"/>
          <w:szCs w:val="28"/>
        </w:rPr>
        <w:t>научных,</w:t>
      </w:r>
      <w:r w:rsidR="00104FE5">
        <w:rPr>
          <w:rFonts w:ascii="Times New Roman" w:eastAsia="Times New Roman" w:hAnsi="Times New Roman" w:cs="Times New Roman"/>
          <w:sz w:val="28"/>
          <w:szCs w:val="28"/>
        </w:rPr>
        <w:t xml:space="preserve"> </w:t>
      </w:r>
      <w:r w:rsidR="005D50C7" w:rsidRPr="00AC0F8F">
        <w:rPr>
          <w:rFonts w:ascii="Times New Roman" w:eastAsia="Times New Roman" w:hAnsi="Times New Roman" w:cs="Times New Roman"/>
          <w:sz w:val="28"/>
          <w:szCs w:val="28"/>
        </w:rPr>
        <w:t>образовательных</w:t>
      </w:r>
      <w:r w:rsidR="005D50C7">
        <w:rPr>
          <w:rFonts w:ascii="Times New Roman" w:eastAsia="Times New Roman" w:hAnsi="Times New Roman" w:cs="Times New Roman"/>
          <w:sz w:val="28"/>
          <w:szCs w:val="28"/>
        </w:rPr>
        <w:t>,</w:t>
      </w:r>
      <w:r w:rsidR="00104FE5">
        <w:rPr>
          <w:rFonts w:ascii="Times New Roman" w:eastAsia="Times New Roman" w:hAnsi="Times New Roman" w:cs="Times New Roman"/>
          <w:sz w:val="28"/>
          <w:szCs w:val="28"/>
        </w:rPr>
        <w:t xml:space="preserve"> </w:t>
      </w:r>
      <w:r w:rsidR="005D50C7">
        <w:rPr>
          <w:rFonts w:ascii="Times New Roman" w:eastAsia="Times New Roman" w:hAnsi="Times New Roman" w:cs="Times New Roman"/>
          <w:sz w:val="28"/>
          <w:szCs w:val="28"/>
        </w:rPr>
        <w:t>культурных</w:t>
      </w:r>
      <w:r w:rsidRPr="00AC0F8F">
        <w:rPr>
          <w:rFonts w:ascii="Times New Roman" w:eastAsia="Times New Roman" w:hAnsi="Times New Roman" w:cs="Times New Roman"/>
          <w:sz w:val="28"/>
          <w:szCs w:val="28"/>
        </w:rPr>
        <w:t xml:space="preserve"> и других гуманитарных услуг</w:t>
      </w:r>
      <w:r w:rsidR="00382F51">
        <w:rPr>
          <w:rFonts w:ascii="Times New Roman" w:eastAsia="Times New Roman" w:hAnsi="Times New Roman" w:cs="Times New Roman"/>
          <w:sz w:val="28"/>
          <w:szCs w:val="28"/>
        </w:rPr>
        <w:t>.</w:t>
      </w:r>
      <w:r w:rsidRPr="00AC0F8F">
        <w:rPr>
          <w:rStyle w:val="a6"/>
          <w:rFonts w:ascii="Times New Roman" w:eastAsia="Times New Roman" w:hAnsi="Times New Roman" w:cs="Times New Roman"/>
          <w:sz w:val="28"/>
          <w:szCs w:val="28"/>
        </w:rPr>
        <w:footnoteReference w:id="89"/>
      </w:r>
    </w:p>
    <w:p w:rsidR="005779B1" w:rsidRPr="00AC0F8F" w:rsidRDefault="00655CAD" w:rsidP="00655CAD">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C0F8F">
        <w:rPr>
          <w:rFonts w:ascii="Times New Roman" w:eastAsia="Times New Roman" w:hAnsi="Times New Roman" w:cs="Times New Roman"/>
          <w:sz w:val="28"/>
          <w:szCs w:val="28"/>
        </w:rPr>
        <w:t xml:space="preserve"> соответствии с Соглашением от 26 мая 1995 года</w:t>
      </w:r>
      <w:r>
        <w:rPr>
          <w:rFonts w:ascii="Times New Roman" w:eastAsia="Times New Roman" w:hAnsi="Times New Roman" w:cs="Times New Roman"/>
          <w:sz w:val="28"/>
          <w:szCs w:val="28"/>
        </w:rPr>
        <w:t xml:space="preserve"> был создан</w:t>
      </w:r>
      <w:r w:rsidRPr="00AC0F8F">
        <w:rPr>
          <w:rFonts w:ascii="Times New Roman" w:eastAsia="Times New Roman" w:hAnsi="Times New Roman" w:cs="Times New Roman"/>
          <w:sz w:val="28"/>
          <w:szCs w:val="28"/>
        </w:rPr>
        <w:t xml:space="preserve"> Совет по культурному сотрудничеству государств-участников СНГ</w:t>
      </w:r>
      <w:r>
        <w:rPr>
          <w:rFonts w:ascii="Times New Roman" w:eastAsia="Times New Roman" w:hAnsi="Times New Roman" w:cs="Times New Roman"/>
          <w:sz w:val="28"/>
          <w:szCs w:val="28"/>
        </w:rPr>
        <w:t>. Соглашение</w:t>
      </w:r>
      <w:r w:rsidRPr="00AC0F8F">
        <w:rPr>
          <w:rFonts w:ascii="Times New Roman" w:eastAsia="Times New Roman" w:hAnsi="Times New Roman" w:cs="Times New Roman"/>
          <w:sz w:val="28"/>
          <w:szCs w:val="28"/>
        </w:rPr>
        <w:t xml:space="preserve"> было </w:t>
      </w:r>
      <w:r w:rsidRPr="00AC0F8F">
        <w:rPr>
          <w:rFonts w:ascii="Times New Roman" w:eastAsia="Times New Roman" w:hAnsi="Times New Roman" w:cs="Times New Roman"/>
          <w:sz w:val="28"/>
          <w:szCs w:val="28"/>
        </w:rPr>
        <w:lastRenderedPageBreak/>
        <w:t>подписано главами правительств всех 12 государств-участников Содружества</w:t>
      </w:r>
      <w:r>
        <w:rPr>
          <w:rFonts w:ascii="Times New Roman" w:eastAsia="Times New Roman" w:hAnsi="Times New Roman" w:cs="Times New Roman"/>
          <w:sz w:val="28"/>
          <w:szCs w:val="28"/>
        </w:rPr>
        <w:t>. Совет в свою очередь активно содействовал ф</w:t>
      </w:r>
      <w:r w:rsidRPr="00AC0F8F">
        <w:rPr>
          <w:rFonts w:ascii="Times New Roman" w:eastAsia="Times New Roman" w:hAnsi="Times New Roman" w:cs="Times New Roman"/>
          <w:sz w:val="28"/>
          <w:szCs w:val="28"/>
        </w:rPr>
        <w:t>ормированию культурного пространства Содружества Независимых Государств</w:t>
      </w:r>
      <w:r w:rsidR="005779B1" w:rsidRPr="00AC0F8F">
        <w:rPr>
          <w:rFonts w:ascii="Times New Roman" w:eastAsia="Times New Roman" w:hAnsi="Times New Roman" w:cs="Times New Roman"/>
          <w:sz w:val="28"/>
          <w:szCs w:val="28"/>
        </w:rPr>
        <w:t xml:space="preserve">. Ежегодно </w:t>
      </w:r>
      <w:r>
        <w:rPr>
          <w:rFonts w:ascii="Times New Roman" w:eastAsia="Times New Roman" w:hAnsi="Times New Roman" w:cs="Times New Roman"/>
          <w:sz w:val="28"/>
          <w:szCs w:val="28"/>
        </w:rPr>
        <w:t>проводятся</w:t>
      </w:r>
      <w:r w:rsidR="005779B1" w:rsidRPr="00AC0F8F">
        <w:rPr>
          <w:rFonts w:ascii="Times New Roman" w:eastAsia="Times New Roman" w:hAnsi="Times New Roman" w:cs="Times New Roman"/>
          <w:sz w:val="28"/>
          <w:szCs w:val="28"/>
        </w:rPr>
        <w:t xml:space="preserve"> заседания Совета, </w:t>
      </w:r>
      <w:r>
        <w:rPr>
          <w:rFonts w:ascii="Times New Roman" w:eastAsia="Times New Roman" w:hAnsi="Times New Roman" w:cs="Times New Roman"/>
          <w:sz w:val="28"/>
          <w:szCs w:val="28"/>
        </w:rPr>
        <w:t>на которых</w:t>
      </w:r>
      <w:r w:rsidR="00536F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решают вопросы, связанные</w:t>
      </w:r>
      <w:r w:rsidR="005779B1" w:rsidRPr="00AC0F8F">
        <w:rPr>
          <w:rFonts w:ascii="Times New Roman" w:eastAsia="Times New Roman" w:hAnsi="Times New Roman" w:cs="Times New Roman"/>
          <w:sz w:val="28"/>
          <w:szCs w:val="28"/>
        </w:rPr>
        <w:t xml:space="preserve"> с </w:t>
      </w:r>
      <w:r w:rsidRPr="00AC0F8F">
        <w:rPr>
          <w:rFonts w:ascii="Times New Roman" w:eastAsia="Times New Roman" w:hAnsi="Times New Roman" w:cs="Times New Roman"/>
          <w:sz w:val="28"/>
          <w:szCs w:val="28"/>
        </w:rPr>
        <w:t>формированием культурного пространства Содружества</w:t>
      </w:r>
      <w:r>
        <w:rPr>
          <w:rFonts w:ascii="Times New Roman" w:eastAsia="Times New Roman" w:hAnsi="Times New Roman" w:cs="Times New Roman"/>
          <w:sz w:val="28"/>
          <w:szCs w:val="28"/>
        </w:rPr>
        <w:t xml:space="preserve"> и</w:t>
      </w:r>
      <w:r w:rsidR="005779B1" w:rsidRPr="00AC0F8F">
        <w:rPr>
          <w:rFonts w:ascii="Times New Roman" w:eastAsia="Times New Roman" w:hAnsi="Times New Roman" w:cs="Times New Roman"/>
          <w:sz w:val="28"/>
          <w:szCs w:val="28"/>
        </w:rPr>
        <w:t>развитием культурн</w:t>
      </w:r>
      <w:r>
        <w:rPr>
          <w:rFonts w:ascii="Times New Roman" w:eastAsia="Times New Roman" w:hAnsi="Times New Roman" w:cs="Times New Roman"/>
          <w:sz w:val="28"/>
          <w:szCs w:val="28"/>
        </w:rPr>
        <w:t>ого сотрудничества в рамках СНГ</w:t>
      </w:r>
      <w:r w:rsidR="005779B1" w:rsidRPr="00AC0F8F">
        <w:rPr>
          <w:rFonts w:ascii="Times New Roman" w:eastAsia="Times New Roman" w:hAnsi="Times New Roman" w:cs="Times New Roman"/>
          <w:sz w:val="28"/>
          <w:szCs w:val="28"/>
        </w:rPr>
        <w:t xml:space="preserve">. Участники заседаний </w:t>
      </w:r>
      <w:r w:rsidR="00485F3B">
        <w:rPr>
          <w:rFonts w:ascii="Times New Roman" w:eastAsia="Times New Roman" w:hAnsi="Times New Roman" w:cs="Times New Roman"/>
          <w:sz w:val="28"/>
          <w:szCs w:val="28"/>
        </w:rPr>
        <w:t>обсуждают</w:t>
      </w:r>
      <w:r w:rsidR="005779B1" w:rsidRPr="00AC0F8F">
        <w:rPr>
          <w:rFonts w:ascii="Times New Roman" w:eastAsia="Times New Roman" w:hAnsi="Times New Roman" w:cs="Times New Roman"/>
          <w:sz w:val="28"/>
          <w:szCs w:val="28"/>
        </w:rPr>
        <w:t xml:space="preserve"> проекты </w:t>
      </w:r>
      <w:r w:rsidR="00485F3B">
        <w:rPr>
          <w:rFonts w:ascii="Times New Roman" w:eastAsia="Times New Roman" w:hAnsi="Times New Roman" w:cs="Times New Roman"/>
          <w:sz w:val="28"/>
          <w:szCs w:val="28"/>
        </w:rPr>
        <w:t>разносторонних программ в области культуры и</w:t>
      </w:r>
      <w:r w:rsidR="005779B1" w:rsidRPr="00AC0F8F">
        <w:rPr>
          <w:rFonts w:ascii="Times New Roman" w:eastAsia="Times New Roman" w:hAnsi="Times New Roman" w:cs="Times New Roman"/>
          <w:sz w:val="28"/>
          <w:szCs w:val="28"/>
        </w:rPr>
        <w:t xml:space="preserve"> вносят их в уставные органы Содружества.</w:t>
      </w:r>
      <w:r w:rsidR="005779B1" w:rsidRPr="00AC0F8F">
        <w:rPr>
          <w:rStyle w:val="a6"/>
          <w:rFonts w:ascii="Times New Roman" w:eastAsia="Times New Roman" w:hAnsi="Times New Roman" w:cs="Times New Roman"/>
          <w:sz w:val="28"/>
          <w:szCs w:val="28"/>
        </w:rPr>
        <w:footnoteReference w:id="90"/>
      </w:r>
    </w:p>
    <w:p w:rsidR="005779B1" w:rsidRPr="00AC0F8F" w:rsidRDefault="00485F3B" w:rsidP="00485F3B">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Договор о создании Союзного государства от 8 декабря 1999 года и Соглашение между Правительством Российской Федерации и Правительством Республики Беларусь о сотрудничестве в области культуры, образования </w:t>
      </w:r>
      <w:r>
        <w:rPr>
          <w:rFonts w:ascii="Times New Roman" w:eastAsia="Times New Roman" w:hAnsi="Times New Roman" w:cs="Times New Roman"/>
          <w:sz w:val="28"/>
          <w:szCs w:val="28"/>
        </w:rPr>
        <w:t xml:space="preserve">и науки от 21 февраля 1995 года являются основой </w:t>
      </w:r>
      <w:r w:rsidRPr="00AC0F8F">
        <w:rPr>
          <w:rFonts w:ascii="Times New Roman" w:eastAsia="Times New Roman" w:hAnsi="Times New Roman" w:cs="Times New Roman"/>
          <w:sz w:val="28"/>
          <w:szCs w:val="28"/>
        </w:rPr>
        <w:t>договорно-правовой базы культурного сотрудничества</w:t>
      </w:r>
      <w:r w:rsidR="00536FC2">
        <w:rPr>
          <w:rFonts w:ascii="Times New Roman" w:eastAsia="Times New Roman" w:hAnsi="Times New Roman" w:cs="Times New Roman"/>
          <w:sz w:val="28"/>
          <w:szCs w:val="28"/>
        </w:rPr>
        <w:t xml:space="preserve"> </w:t>
      </w:r>
      <w:r w:rsidRPr="00AC0F8F">
        <w:rPr>
          <w:rFonts w:ascii="Times New Roman" w:eastAsia="Times New Roman" w:hAnsi="Times New Roman" w:cs="Times New Roman"/>
          <w:sz w:val="28"/>
          <w:szCs w:val="28"/>
        </w:rPr>
        <w:t>России с государствами-участниками СНГ</w:t>
      </w:r>
      <w:r>
        <w:rPr>
          <w:rFonts w:ascii="Times New Roman" w:eastAsia="Times New Roman" w:hAnsi="Times New Roman" w:cs="Times New Roman"/>
          <w:sz w:val="28"/>
          <w:szCs w:val="28"/>
        </w:rPr>
        <w:t xml:space="preserve">.  Помимо этого, </w:t>
      </w:r>
      <w:r w:rsidR="005779B1" w:rsidRPr="00AC0F8F">
        <w:rPr>
          <w:rFonts w:ascii="Times New Roman" w:eastAsia="Times New Roman" w:hAnsi="Times New Roman" w:cs="Times New Roman"/>
          <w:sz w:val="28"/>
          <w:szCs w:val="28"/>
        </w:rPr>
        <w:t xml:space="preserve">ежегодно </w:t>
      </w:r>
      <w:r w:rsidRPr="00AC0F8F">
        <w:rPr>
          <w:rFonts w:ascii="Times New Roman" w:eastAsia="Times New Roman" w:hAnsi="Times New Roman" w:cs="Times New Roman"/>
          <w:sz w:val="28"/>
          <w:szCs w:val="28"/>
        </w:rPr>
        <w:t xml:space="preserve">между министерствами культуры Российской Федерации и Республики Беларусь </w:t>
      </w:r>
      <w:r>
        <w:rPr>
          <w:rFonts w:ascii="Times New Roman" w:eastAsia="Times New Roman" w:hAnsi="Times New Roman" w:cs="Times New Roman"/>
          <w:sz w:val="28"/>
          <w:szCs w:val="28"/>
        </w:rPr>
        <w:t>подписываются</w:t>
      </w:r>
      <w:r w:rsidR="005779B1" w:rsidRPr="00AC0F8F">
        <w:rPr>
          <w:rFonts w:ascii="Times New Roman" w:eastAsia="Times New Roman" w:hAnsi="Times New Roman" w:cs="Times New Roman"/>
          <w:sz w:val="28"/>
          <w:szCs w:val="28"/>
        </w:rPr>
        <w:t xml:space="preserve"> протоколы</w:t>
      </w:r>
      <w:r>
        <w:rPr>
          <w:rFonts w:ascii="Times New Roman" w:eastAsia="Times New Roman" w:hAnsi="Times New Roman" w:cs="Times New Roman"/>
          <w:sz w:val="28"/>
          <w:szCs w:val="28"/>
        </w:rPr>
        <w:t>.</w:t>
      </w:r>
      <w:r w:rsidR="005779B1" w:rsidRPr="00AC0F8F">
        <w:rPr>
          <w:rStyle w:val="a6"/>
          <w:rFonts w:ascii="Times New Roman" w:eastAsia="Times New Roman" w:hAnsi="Times New Roman" w:cs="Times New Roman"/>
          <w:sz w:val="28"/>
          <w:szCs w:val="28"/>
        </w:rPr>
        <w:footnoteReference w:id="91"/>
      </w:r>
      <w:r w:rsidR="00536F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Благодаря уже имеющейся нормативно-правовой базе</w:t>
      </w:r>
      <w:r w:rsidR="005779B1" w:rsidRPr="00AC0F8F">
        <w:rPr>
          <w:rFonts w:ascii="Times New Roman" w:eastAsia="Times New Roman" w:hAnsi="Times New Roman" w:cs="Times New Roman"/>
          <w:sz w:val="28"/>
          <w:szCs w:val="28"/>
        </w:rPr>
        <w:t xml:space="preserve"> дос</w:t>
      </w:r>
      <w:r>
        <w:rPr>
          <w:rFonts w:ascii="Times New Roman" w:eastAsia="Times New Roman" w:hAnsi="Times New Roman" w:cs="Times New Roman"/>
          <w:sz w:val="28"/>
          <w:szCs w:val="28"/>
        </w:rPr>
        <w:t>таточно эффективно реализовываются</w:t>
      </w:r>
      <w:r w:rsidR="005779B1" w:rsidRPr="00AC0F8F">
        <w:rPr>
          <w:rFonts w:ascii="Times New Roman" w:eastAsia="Times New Roman" w:hAnsi="Times New Roman" w:cs="Times New Roman"/>
          <w:sz w:val="28"/>
          <w:szCs w:val="28"/>
        </w:rPr>
        <w:t xml:space="preserve"> на практике крупные совместные </w:t>
      </w:r>
      <w:r>
        <w:rPr>
          <w:rFonts w:ascii="Times New Roman" w:eastAsia="Times New Roman" w:hAnsi="Times New Roman" w:cs="Times New Roman"/>
          <w:sz w:val="28"/>
          <w:szCs w:val="28"/>
        </w:rPr>
        <w:t>проектыи</w:t>
      </w:r>
      <w:r w:rsidRPr="00AC0F8F">
        <w:rPr>
          <w:rFonts w:ascii="Times New Roman" w:eastAsia="Times New Roman" w:hAnsi="Times New Roman" w:cs="Times New Roman"/>
          <w:sz w:val="28"/>
          <w:szCs w:val="28"/>
        </w:rPr>
        <w:t xml:space="preserve"> фестивали</w:t>
      </w:r>
      <w:r w:rsidR="005779B1" w:rsidRPr="00AC0F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AC0F8F">
        <w:rPr>
          <w:rFonts w:ascii="Times New Roman" w:eastAsia="Times New Roman" w:hAnsi="Times New Roman" w:cs="Times New Roman"/>
          <w:sz w:val="28"/>
          <w:szCs w:val="28"/>
        </w:rPr>
        <w:t>еждународные фестивали искусств</w:t>
      </w:r>
      <w:r>
        <w:rPr>
          <w:rFonts w:ascii="Times New Roman" w:eastAsia="Times New Roman" w:hAnsi="Times New Roman" w:cs="Times New Roman"/>
          <w:sz w:val="28"/>
          <w:szCs w:val="28"/>
        </w:rPr>
        <w:t>,</w:t>
      </w:r>
      <w:r w:rsidRPr="00AC0F8F">
        <w:rPr>
          <w:rFonts w:ascii="Times New Roman" w:eastAsia="Times New Roman" w:hAnsi="Times New Roman" w:cs="Times New Roman"/>
          <w:sz w:val="28"/>
          <w:szCs w:val="28"/>
        </w:rPr>
        <w:t xml:space="preserve"> Дни культуры регионов России и Беларуси</w:t>
      </w:r>
      <w:r>
        <w:rPr>
          <w:rFonts w:ascii="Times New Roman" w:eastAsia="Times New Roman" w:hAnsi="Times New Roman" w:cs="Times New Roman"/>
          <w:sz w:val="28"/>
          <w:szCs w:val="28"/>
        </w:rPr>
        <w:t>,</w:t>
      </w:r>
      <w:r w:rsidR="00536FC2">
        <w:rPr>
          <w:rFonts w:ascii="Times New Roman" w:eastAsia="Times New Roman" w:hAnsi="Times New Roman" w:cs="Times New Roman"/>
          <w:sz w:val="28"/>
          <w:szCs w:val="28"/>
        </w:rPr>
        <w:t xml:space="preserve"> </w:t>
      </w:r>
      <w:r w:rsidR="005779B1" w:rsidRPr="00AC0F8F">
        <w:rPr>
          <w:rFonts w:ascii="Times New Roman" w:eastAsia="Times New Roman" w:hAnsi="Times New Roman" w:cs="Times New Roman"/>
          <w:sz w:val="28"/>
          <w:szCs w:val="28"/>
        </w:rPr>
        <w:t>Дни культуры наших стран, экспонирование крупных художественных выставок, международн</w:t>
      </w:r>
      <w:r>
        <w:rPr>
          <w:rFonts w:ascii="Times New Roman" w:eastAsia="Times New Roman" w:hAnsi="Times New Roman" w:cs="Times New Roman"/>
          <w:sz w:val="28"/>
          <w:szCs w:val="28"/>
        </w:rPr>
        <w:t>ые театральные и кинофестивали все эти события являются наиболее значимыми</w:t>
      </w:r>
      <w:r w:rsidRPr="00AC0F8F">
        <w:rPr>
          <w:rFonts w:ascii="Times New Roman" w:eastAsia="Times New Roman" w:hAnsi="Times New Roman" w:cs="Times New Roman"/>
          <w:sz w:val="28"/>
          <w:szCs w:val="28"/>
        </w:rPr>
        <w:t xml:space="preserve"> широком</w:t>
      </w:r>
      <w:r>
        <w:rPr>
          <w:rFonts w:ascii="Times New Roman" w:eastAsia="Times New Roman" w:hAnsi="Times New Roman" w:cs="Times New Roman"/>
          <w:sz w:val="28"/>
          <w:szCs w:val="28"/>
        </w:rPr>
        <w:t>асштабными мероприятиями</w:t>
      </w:r>
      <w:r w:rsidR="005779B1" w:rsidRPr="00AC0F8F">
        <w:rPr>
          <w:rFonts w:ascii="Times New Roman" w:eastAsia="Times New Roman" w:hAnsi="Times New Roman" w:cs="Times New Roman"/>
          <w:sz w:val="28"/>
          <w:szCs w:val="28"/>
        </w:rPr>
        <w:t>.</w:t>
      </w:r>
      <w:r w:rsidR="00536F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AC0F8F">
        <w:rPr>
          <w:rFonts w:ascii="Times New Roman" w:eastAsia="Times New Roman" w:hAnsi="Times New Roman" w:cs="Times New Roman"/>
          <w:sz w:val="28"/>
          <w:szCs w:val="28"/>
        </w:rPr>
        <w:t>роведение в 2004 году Года культуры Беларуси в России, а в 2005 году – Года культуры России в Беларуси</w:t>
      </w:r>
      <w:r>
        <w:rPr>
          <w:rFonts w:ascii="Times New Roman" w:eastAsia="Times New Roman" w:hAnsi="Times New Roman" w:cs="Times New Roman"/>
          <w:sz w:val="28"/>
          <w:szCs w:val="28"/>
        </w:rPr>
        <w:t xml:space="preserve"> стало</w:t>
      </w:r>
      <w:r w:rsidR="00536F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005779B1" w:rsidRPr="00AC0F8F">
        <w:rPr>
          <w:rFonts w:ascii="Times New Roman" w:eastAsia="Times New Roman" w:hAnsi="Times New Roman" w:cs="Times New Roman"/>
          <w:sz w:val="28"/>
          <w:szCs w:val="28"/>
        </w:rPr>
        <w:t>начительными общественно-политическими и культурными событиями в жизни обоих государств.</w:t>
      </w:r>
    </w:p>
    <w:p w:rsidR="005779B1" w:rsidRPr="00AC0F8F" w:rsidRDefault="00485F3B" w:rsidP="00AC0F8F">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Международный фестиваль искусств «Славянский базар в Витебске»</w:t>
      </w:r>
      <w:r w:rsidR="00536F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стал т</w:t>
      </w:r>
      <w:r w:rsidR="005779B1" w:rsidRPr="00AC0F8F">
        <w:rPr>
          <w:rFonts w:ascii="Times New Roman" w:eastAsia="Times New Roman" w:hAnsi="Times New Roman" w:cs="Times New Roman"/>
          <w:sz w:val="28"/>
          <w:szCs w:val="28"/>
        </w:rPr>
        <w:t xml:space="preserve">радиционной совместной культурной акцией в рамках Союзного государства. </w:t>
      </w:r>
      <w:r>
        <w:rPr>
          <w:rFonts w:ascii="Times New Roman" w:eastAsia="Times New Roman" w:hAnsi="Times New Roman" w:cs="Times New Roman"/>
          <w:sz w:val="28"/>
          <w:szCs w:val="28"/>
        </w:rPr>
        <w:lastRenderedPageBreak/>
        <w:t>Одним из важнейших и знаковых мероприятий стал</w:t>
      </w:r>
      <w:r w:rsidR="005779B1" w:rsidRPr="00AC0F8F">
        <w:rPr>
          <w:rFonts w:ascii="Times New Roman" w:eastAsia="Times New Roman" w:hAnsi="Times New Roman" w:cs="Times New Roman"/>
          <w:sz w:val="28"/>
          <w:szCs w:val="28"/>
        </w:rPr>
        <w:t xml:space="preserve"> ежегодный Междуна</w:t>
      </w:r>
      <w:r>
        <w:rPr>
          <w:rFonts w:ascii="Times New Roman" w:eastAsia="Times New Roman" w:hAnsi="Times New Roman" w:cs="Times New Roman"/>
          <w:sz w:val="28"/>
          <w:szCs w:val="28"/>
        </w:rPr>
        <w:t>родный кинофестиваль «Листопад».</w:t>
      </w:r>
      <w:r w:rsidR="00536FC2">
        <w:rPr>
          <w:rFonts w:ascii="Times New Roman" w:eastAsia="Times New Roman" w:hAnsi="Times New Roman" w:cs="Times New Roman"/>
          <w:sz w:val="28"/>
          <w:szCs w:val="28"/>
        </w:rPr>
        <w:t xml:space="preserve"> </w:t>
      </w:r>
      <w:r w:rsidR="009C6068">
        <w:rPr>
          <w:rFonts w:ascii="Times New Roman" w:eastAsia="Times New Roman" w:hAnsi="Times New Roman" w:cs="Times New Roman"/>
          <w:sz w:val="28"/>
          <w:szCs w:val="28"/>
        </w:rPr>
        <w:t>В ходе его проведения</w:t>
      </w:r>
      <w:r w:rsidR="005779B1" w:rsidRPr="00AC0F8F">
        <w:rPr>
          <w:rFonts w:ascii="Times New Roman" w:eastAsia="Times New Roman" w:hAnsi="Times New Roman" w:cs="Times New Roman"/>
          <w:sz w:val="28"/>
          <w:szCs w:val="28"/>
        </w:rPr>
        <w:t xml:space="preserve"> в Минске п</w:t>
      </w:r>
      <w:r w:rsidR="009C6068">
        <w:rPr>
          <w:rFonts w:ascii="Times New Roman" w:eastAsia="Times New Roman" w:hAnsi="Times New Roman" w:cs="Times New Roman"/>
          <w:sz w:val="28"/>
          <w:szCs w:val="28"/>
        </w:rPr>
        <w:t>роводятся</w:t>
      </w:r>
      <w:r w:rsidR="005779B1" w:rsidRPr="00AC0F8F">
        <w:rPr>
          <w:rFonts w:ascii="Times New Roman" w:eastAsia="Times New Roman" w:hAnsi="Times New Roman" w:cs="Times New Roman"/>
          <w:sz w:val="28"/>
          <w:szCs w:val="28"/>
        </w:rPr>
        <w:t xml:space="preserve"> творческие встречи известных российских </w:t>
      </w:r>
      <w:r w:rsidR="009C6068" w:rsidRPr="00AC0F8F">
        <w:rPr>
          <w:rFonts w:ascii="Times New Roman" w:eastAsia="Times New Roman" w:hAnsi="Times New Roman" w:cs="Times New Roman"/>
          <w:sz w:val="28"/>
          <w:szCs w:val="28"/>
        </w:rPr>
        <w:t xml:space="preserve">актеров и </w:t>
      </w:r>
      <w:r w:rsidR="005779B1" w:rsidRPr="00AC0F8F">
        <w:rPr>
          <w:rFonts w:ascii="Times New Roman" w:eastAsia="Times New Roman" w:hAnsi="Times New Roman" w:cs="Times New Roman"/>
          <w:sz w:val="28"/>
          <w:szCs w:val="28"/>
        </w:rPr>
        <w:t>режиссеров со зрителями, студентами творческих вузов Бел</w:t>
      </w:r>
      <w:r w:rsidR="009C6068">
        <w:rPr>
          <w:rFonts w:ascii="Times New Roman" w:eastAsia="Times New Roman" w:hAnsi="Times New Roman" w:cs="Times New Roman"/>
          <w:sz w:val="28"/>
          <w:szCs w:val="28"/>
        </w:rPr>
        <w:t>аруси, круглые столы и семинары</w:t>
      </w:r>
      <w:r w:rsidR="005779B1" w:rsidRPr="00AC0F8F">
        <w:rPr>
          <w:rFonts w:ascii="Times New Roman" w:eastAsia="Times New Roman" w:hAnsi="Times New Roman" w:cs="Times New Roman"/>
          <w:sz w:val="28"/>
          <w:szCs w:val="28"/>
        </w:rPr>
        <w:t>.</w:t>
      </w:r>
      <w:r w:rsidR="005779B1" w:rsidRPr="00AC0F8F">
        <w:rPr>
          <w:rStyle w:val="a6"/>
          <w:rFonts w:ascii="Times New Roman" w:eastAsia="Times New Roman" w:hAnsi="Times New Roman" w:cs="Times New Roman"/>
          <w:sz w:val="28"/>
          <w:szCs w:val="28"/>
        </w:rPr>
        <w:footnoteReference w:id="92"/>
      </w:r>
    </w:p>
    <w:p w:rsidR="005779B1" w:rsidRPr="00AC0F8F" w:rsidRDefault="009C6068" w:rsidP="00AC0F8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C0F8F">
        <w:rPr>
          <w:rFonts w:ascii="Times New Roman" w:eastAsia="Times New Roman" w:hAnsi="Times New Roman" w:cs="Times New Roman"/>
          <w:sz w:val="28"/>
          <w:szCs w:val="28"/>
        </w:rPr>
        <w:t xml:space="preserve"> рамках обмена осуществляются гастроли театров</w:t>
      </w:r>
      <w:r>
        <w:rPr>
          <w:rFonts w:ascii="Times New Roman" w:eastAsia="Times New Roman" w:hAnsi="Times New Roman" w:cs="Times New Roman"/>
          <w:sz w:val="28"/>
          <w:szCs w:val="28"/>
        </w:rPr>
        <w:t>, а также активноп</w:t>
      </w:r>
      <w:r w:rsidR="005779B1" w:rsidRPr="00AC0F8F">
        <w:rPr>
          <w:rFonts w:ascii="Times New Roman" w:eastAsia="Times New Roman" w:hAnsi="Times New Roman" w:cs="Times New Roman"/>
          <w:sz w:val="28"/>
          <w:szCs w:val="28"/>
        </w:rPr>
        <w:t xml:space="preserve">оддерживаются творческие связи между деятелями театрального искусства России и </w:t>
      </w:r>
      <w:r>
        <w:rPr>
          <w:rFonts w:ascii="Times New Roman" w:eastAsia="Times New Roman" w:hAnsi="Times New Roman" w:cs="Times New Roman"/>
          <w:sz w:val="28"/>
          <w:szCs w:val="28"/>
        </w:rPr>
        <w:t>Беларуси</w:t>
      </w:r>
      <w:r w:rsidR="005779B1" w:rsidRPr="00AC0F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AC0F8F">
        <w:rPr>
          <w:rFonts w:ascii="Times New Roman" w:eastAsia="Times New Roman" w:hAnsi="Times New Roman" w:cs="Times New Roman"/>
          <w:sz w:val="28"/>
          <w:szCs w:val="28"/>
        </w:rPr>
        <w:t>роводится традиционный Международный театральный фестиваль «Славянские театральные встречи» в г. Гомеле</w:t>
      </w:r>
      <w:r>
        <w:rPr>
          <w:rFonts w:ascii="Times New Roman" w:eastAsia="Times New Roman" w:hAnsi="Times New Roman" w:cs="Times New Roman"/>
          <w:sz w:val="28"/>
          <w:szCs w:val="28"/>
        </w:rPr>
        <w:t>. В нем принимают</w:t>
      </w:r>
      <w:r w:rsidR="005779B1" w:rsidRPr="00AC0F8F">
        <w:rPr>
          <w:rFonts w:ascii="Times New Roman" w:eastAsia="Times New Roman" w:hAnsi="Times New Roman" w:cs="Times New Roman"/>
          <w:sz w:val="28"/>
          <w:szCs w:val="28"/>
        </w:rPr>
        <w:t xml:space="preserve"> участие театр</w:t>
      </w:r>
      <w:r>
        <w:rPr>
          <w:rFonts w:ascii="Times New Roman" w:eastAsia="Times New Roman" w:hAnsi="Times New Roman" w:cs="Times New Roman"/>
          <w:sz w:val="28"/>
          <w:szCs w:val="28"/>
        </w:rPr>
        <w:t>ы</w:t>
      </w:r>
      <w:r w:rsidR="005779B1" w:rsidRPr="00AC0F8F">
        <w:rPr>
          <w:rFonts w:ascii="Times New Roman" w:eastAsia="Times New Roman" w:hAnsi="Times New Roman" w:cs="Times New Roman"/>
          <w:sz w:val="28"/>
          <w:szCs w:val="28"/>
        </w:rPr>
        <w:t xml:space="preserve"> из </w:t>
      </w:r>
      <w:r w:rsidRPr="00AC0F8F">
        <w:rPr>
          <w:rFonts w:ascii="Times New Roman" w:eastAsia="Times New Roman" w:hAnsi="Times New Roman" w:cs="Times New Roman"/>
          <w:sz w:val="28"/>
          <w:szCs w:val="28"/>
        </w:rPr>
        <w:t>Санкт-Петербурга</w:t>
      </w:r>
      <w:r>
        <w:rPr>
          <w:rFonts w:ascii="Times New Roman" w:eastAsia="Times New Roman" w:hAnsi="Times New Roman" w:cs="Times New Roman"/>
          <w:sz w:val="28"/>
          <w:szCs w:val="28"/>
        </w:rPr>
        <w:t>,</w:t>
      </w:r>
      <w:r w:rsidRPr="00AC0F8F">
        <w:rPr>
          <w:rFonts w:ascii="Times New Roman" w:eastAsia="Times New Roman" w:hAnsi="Times New Roman" w:cs="Times New Roman"/>
          <w:sz w:val="28"/>
          <w:szCs w:val="28"/>
        </w:rPr>
        <w:t xml:space="preserve"> Москвы</w:t>
      </w:r>
      <w:r>
        <w:rPr>
          <w:rFonts w:ascii="Times New Roman" w:eastAsia="Times New Roman" w:hAnsi="Times New Roman" w:cs="Times New Roman"/>
          <w:sz w:val="28"/>
          <w:szCs w:val="28"/>
        </w:rPr>
        <w:t xml:space="preserve"> и</w:t>
      </w:r>
      <w:r w:rsidR="006276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Брянска</w:t>
      </w:r>
      <w:r w:rsidR="005779B1" w:rsidRPr="00AC0F8F">
        <w:rPr>
          <w:rFonts w:ascii="Times New Roman" w:eastAsia="Times New Roman" w:hAnsi="Times New Roman" w:cs="Times New Roman"/>
          <w:sz w:val="28"/>
          <w:szCs w:val="28"/>
        </w:rPr>
        <w:t xml:space="preserve">. </w:t>
      </w:r>
      <w:r>
        <w:rPr>
          <w:rFonts w:ascii="Times New Roman" w:hAnsi="Times New Roman" w:cs="Times New Roman"/>
          <w:sz w:val="28"/>
          <w:szCs w:val="28"/>
          <w:shd w:val="clear" w:color="auto" w:fill="FFFFFF"/>
        </w:rPr>
        <w:t>В 1994 году</w:t>
      </w:r>
      <w:r w:rsidRPr="00AC0F8F">
        <w:rPr>
          <w:rFonts w:ascii="Times New Roman" w:hAnsi="Times New Roman" w:cs="Times New Roman"/>
          <w:sz w:val="28"/>
          <w:szCs w:val="28"/>
          <w:shd w:val="clear" w:color="auto" w:fill="FFFFFF"/>
        </w:rPr>
        <w:t xml:space="preserve"> фестиваль </w:t>
      </w:r>
      <w:r>
        <w:rPr>
          <w:rFonts w:ascii="Times New Roman" w:hAnsi="Times New Roman" w:cs="Times New Roman"/>
          <w:sz w:val="28"/>
          <w:szCs w:val="28"/>
          <w:shd w:val="clear" w:color="auto" w:fill="FFFFFF"/>
        </w:rPr>
        <w:t xml:space="preserve">получил международный </w:t>
      </w:r>
      <w:proofErr w:type="gramStart"/>
      <w:r>
        <w:rPr>
          <w:rFonts w:ascii="Times New Roman" w:hAnsi="Times New Roman" w:cs="Times New Roman"/>
          <w:sz w:val="28"/>
          <w:szCs w:val="28"/>
          <w:shd w:val="clear" w:color="auto" w:fill="FFFFFF"/>
        </w:rPr>
        <w:t>статус</w:t>
      </w:r>
      <w:proofErr w:type="gramEnd"/>
      <w:r w:rsidR="005779B1" w:rsidRPr="00AC0F8F">
        <w:rPr>
          <w:rFonts w:ascii="Times New Roman" w:hAnsi="Times New Roman" w:cs="Times New Roman"/>
          <w:sz w:val="28"/>
          <w:szCs w:val="28"/>
          <w:shd w:val="clear" w:color="auto" w:fill="FFFFFF"/>
        </w:rPr>
        <w:t xml:space="preserve"> и </w:t>
      </w:r>
      <w:r w:rsidRPr="00AC0F8F">
        <w:rPr>
          <w:rFonts w:ascii="Times New Roman" w:hAnsi="Times New Roman" w:cs="Times New Roman"/>
          <w:sz w:val="28"/>
          <w:szCs w:val="28"/>
          <w:shd w:val="clear" w:color="auto" w:fill="FFFFFF"/>
        </w:rPr>
        <w:t xml:space="preserve">раз в три года </w:t>
      </w:r>
      <w:r w:rsidR="005779B1" w:rsidRPr="00AC0F8F">
        <w:rPr>
          <w:rFonts w:ascii="Times New Roman" w:hAnsi="Times New Roman" w:cs="Times New Roman"/>
          <w:sz w:val="28"/>
          <w:szCs w:val="28"/>
          <w:shd w:val="clear" w:color="auto" w:fill="FFFFFF"/>
        </w:rPr>
        <w:t xml:space="preserve">проходит в Гомеле. Фестиваль </w:t>
      </w:r>
      <w:r>
        <w:rPr>
          <w:rFonts w:ascii="Times New Roman" w:hAnsi="Times New Roman" w:cs="Times New Roman"/>
          <w:sz w:val="28"/>
          <w:szCs w:val="28"/>
          <w:shd w:val="clear" w:color="auto" w:fill="FFFFFF"/>
        </w:rPr>
        <w:t>стремится к восстановлению</w:t>
      </w:r>
      <w:r w:rsidR="006276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все</w:t>
      </w:r>
      <w:r w:rsidR="005779B1" w:rsidRPr="00AC0F8F">
        <w:rPr>
          <w:rFonts w:ascii="Times New Roman" w:hAnsi="Times New Roman" w:cs="Times New Roman"/>
          <w:sz w:val="28"/>
          <w:szCs w:val="28"/>
          <w:shd w:val="clear" w:color="auto" w:fill="FFFFFF"/>
        </w:rPr>
        <w:t xml:space="preserve">общего театрального пространства. Он </w:t>
      </w:r>
      <w:r>
        <w:rPr>
          <w:rFonts w:ascii="Times New Roman" w:hAnsi="Times New Roman" w:cs="Times New Roman"/>
          <w:sz w:val="28"/>
          <w:szCs w:val="28"/>
          <w:shd w:val="clear" w:color="auto" w:fill="FFFFFF"/>
        </w:rPr>
        <w:t>оказывает содействие в</w:t>
      </w:r>
      <w:r w:rsidR="005779B1" w:rsidRPr="00AC0F8F">
        <w:rPr>
          <w:rFonts w:ascii="Times New Roman" w:hAnsi="Times New Roman" w:cs="Times New Roman"/>
          <w:sz w:val="28"/>
          <w:szCs w:val="28"/>
          <w:shd w:val="clear" w:color="auto" w:fill="FFFFFF"/>
        </w:rPr>
        <w:t xml:space="preserve"> укреплени</w:t>
      </w:r>
      <w:r>
        <w:rPr>
          <w:rFonts w:ascii="Times New Roman" w:hAnsi="Times New Roman" w:cs="Times New Roman"/>
          <w:sz w:val="28"/>
          <w:szCs w:val="28"/>
          <w:shd w:val="clear" w:color="auto" w:fill="FFFFFF"/>
        </w:rPr>
        <w:t>и</w:t>
      </w:r>
      <w:r w:rsidR="005779B1" w:rsidRPr="00AC0F8F">
        <w:rPr>
          <w:rFonts w:ascii="Times New Roman" w:hAnsi="Times New Roman" w:cs="Times New Roman"/>
          <w:sz w:val="28"/>
          <w:szCs w:val="28"/>
          <w:shd w:val="clear" w:color="auto" w:fill="FFFFFF"/>
        </w:rPr>
        <w:t xml:space="preserve"> и развити</w:t>
      </w:r>
      <w:r>
        <w:rPr>
          <w:rFonts w:ascii="Times New Roman" w:hAnsi="Times New Roman" w:cs="Times New Roman"/>
          <w:sz w:val="28"/>
          <w:szCs w:val="28"/>
          <w:shd w:val="clear" w:color="auto" w:fill="FFFFFF"/>
        </w:rPr>
        <w:t>и</w:t>
      </w:r>
      <w:r w:rsidR="005779B1" w:rsidRPr="00AC0F8F">
        <w:rPr>
          <w:rFonts w:ascii="Times New Roman" w:hAnsi="Times New Roman" w:cs="Times New Roman"/>
          <w:sz w:val="28"/>
          <w:szCs w:val="28"/>
          <w:shd w:val="clear" w:color="auto" w:fill="FFFFFF"/>
        </w:rPr>
        <w:t xml:space="preserve"> творческих связей между театральными коллективами, взаимообогащению театрального искусства.</w:t>
      </w:r>
      <w:r w:rsidR="005779B1" w:rsidRPr="00AC0F8F">
        <w:rPr>
          <w:rStyle w:val="a6"/>
          <w:rFonts w:ascii="Times New Roman" w:hAnsi="Times New Roman" w:cs="Times New Roman"/>
          <w:sz w:val="28"/>
          <w:szCs w:val="28"/>
          <w:shd w:val="clear" w:color="auto" w:fill="FFFFFF"/>
        </w:rPr>
        <w:footnoteReference w:id="93"/>
      </w:r>
    </w:p>
    <w:p w:rsidR="005779B1" w:rsidRPr="00AC0F8F" w:rsidRDefault="009C6068" w:rsidP="00AC0F8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Огромное значение </w:t>
      </w:r>
      <w:r w:rsidR="005779B1" w:rsidRPr="00AC0F8F">
        <w:rPr>
          <w:rFonts w:ascii="Times New Roman" w:eastAsia="Times New Roman" w:hAnsi="Times New Roman" w:cs="Times New Roman"/>
          <w:sz w:val="28"/>
          <w:szCs w:val="28"/>
        </w:rPr>
        <w:t>для России</w:t>
      </w:r>
      <w:r>
        <w:rPr>
          <w:rFonts w:ascii="Times New Roman" w:eastAsia="Times New Roman" w:hAnsi="Times New Roman" w:cs="Times New Roman"/>
          <w:sz w:val="28"/>
          <w:szCs w:val="28"/>
        </w:rPr>
        <w:t xml:space="preserve"> имеет</w:t>
      </w:r>
      <w:r w:rsidR="00E55E6F">
        <w:rPr>
          <w:rFonts w:ascii="Times New Roman" w:eastAsia="Times New Roman" w:hAnsi="Times New Roman" w:cs="Times New Roman"/>
          <w:sz w:val="28"/>
          <w:szCs w:val="28"/>
        </w:rPr>
        <w:t>оказание поддержки</w:t>
      </w:r>
      <w:r w:rsidR="005779B1" w:rsidRPr="00AC0F8F">
        <w:rPr>
          <w:rFonts w:ascii="Times New Roman" w:eastAsia="Times New Roman" w:hAnsi="Times New Roman" w:cs="Times New Roman"/>
          <w:sz w:val="28"/>
          <w:szCs w:val="28"/>
        </w:rPr>
        <w:t xml:space="preserve"> и </w:t>
      </w:r>
      <w:r w:rsidR="00E55E6F">
        <w:rPr>
          <w:rFonts w:ascii="Times New Roman" w:eastAsia="Times New Roman" w:hAnsi="Times New Roman" w:cs="Times New Roman"/>
          <w:sz w:val="28"/>
          <w:szCs w:val="28"/>
        </w:rPr>
        <w:t>постоянное</w:t>
      </w:r>
      <w:r w:rsidR="005779B1" w:rsidRPr="00AC0F8F">
        <w:rPr>
          <w:rFonts w:ascii="Times New Roman" w:eastAsia="Times New Roman" w:hAnsi="Times New Roman" w:cs="Times New Roman"/>
          <w:sz w:val="28"/>
          <w:szCs w:val="28"/>
        </w:rPr>
        <w:t xml:space="preserve"> расширение на равноправной и взаимовыгодной основе культурных обменов со странами «Большой восьмерки»</w:t>
      </w:r>
      <w:r w:rsidR="00E55E6F">
        <w:rPr>
          <w:rFonts w:ascii="Times New Roman" w:eastAsia="Times New Roman" w:hAnsi="Times New Roman" w:cs="Times New Roman"/>
          <w:sz w:val="28"/>
          <w:szCs w:val="28"/>
        </w:rPr>
        <w:t>. И, конечно же,</w:t>
      </w:r>
      <w:r w:rsidR="006276AB">
        <w:rPr>
          <w:rFonts w:ascii="Times New Roman" w:eastAsia="Times New Roman" w:hAnsi="Times New Roman" w:cs="Times New Roman"/>
          <w:sz w:val="28"/>
          <w:szCs w:val="28"/>
        </w:rPr>
        <w:t xml:space="preserve"> </w:t>
      </w:r>
      <w:r w:rsidR="00E55E6F">
        <w:rPr>
          <w:rFonts w:ascii="Times New Roman" w:eastAsia="Times New Roman" w:hAnsi="Times New Roman" w:cs="Times New Roman"/>
          <w:sz w:val="28"/>
          <w:szCs w:val="28"/>
        </w:rPr>
        <w:t>расширение</w:t>
      </w:r>
      <w:r w:rsidR="006276AB">
        <w:rPr>
          <w:rFonts w:ascii="Times New Roman" w:eastAsia="Times New Roman" w:hAnsi="Times New Roman" w:cs="Times New Roman"/>
          <w:sz w:val="28"/>
          <w:szCs w:val="28"/>
        </w:rPr>
        <w:t xml:space="preserve"> </w:t>
      </w:r>
      <w:r w:rsidR="00E55E6F" w:rsidRPr="00AC0F8F">
        <w:rPr>
          <w:rFonts w:ascii="Times New Roman" w:eastAsia="Times New Roman" w:hAnsi="Times New Roman" w:cs="Times New Roman"/>
          <w:sz w:val="28"/>
          <w:szCs w:val="28"/>
        </w:rPr>
        <w:t xml:space="preserve">исторически </w:t>
      </w:r>
      <w:r w:rsidR="006276AB">
        <w:rPr>
          <w:rFonts w:ascii="Times New Roman" w:eastAsia="Times New Roman" w:hAnsi="Times New Roman" w:cs="Times New Roman"/>
          <w:sz w:val="28"/>
          <w:szCs w:val="28"/>
        </w:rPr>
        <w:t xml:space="preserve"> </w:t>
      </w:r>
      <w:r w:rsidR="00E55E6F" w:rsidRPr="00AC0F8F">
        <w:rPr>
          <w:rFonts w:ascii="Times New Roman" w:eastAsia="Times New Roman" w:hAnsi="Times New Roman" w:cs="Times New Roman"/>
          <w:sz w:val="28"/>
          <w:szCs w:val="28"/>
        </w:rPr>
        <w:t>сложившихся</w:t>
      </w:r>
      <w:r w:rsidR="00E55E6F">
        <w:rPr>
          <w:rFonts w:ascii="Times New Roman" w:eastAsia="Times New Roman" w:hAnsi="Times New Roman" w:cs="Times New Roman"/>
          <w:sz w:val="28"/>
          <w:szCs w:val="28"/>
        </w:rPr>
        <w:t>,</w:t>
      </w:r>
      <w:r w:rsidR="006276AB">
        <w:rPr>
          <w:rFonts w:ascii="Times New Roman" w:eastAsia="Times New Roman" w:hAnsi="Times New Roman" w:cs="Times New Roman"/>
          <w:sz w:val="28"/>
          <w:szCs w:val="28"/>
        </w:rPr>
        <w:t xml:space="preserve"> </w:t>
      </w:r>
      <w:r w:rsidR="00E55E6F">
        <w:rPr>
          <w:rFonts w:ascii="Times New Roman" w:eastAsia="Times New Roman" w:hAnsi="Times New Roman" w:cs="Times New Roman"/>
          <w:sz w:val="28"/>
          <w:szCs w:val="28"/>
        </w:rPr>
        <w:t>традиционных</w:t>
      </w:r>
      <w:r w:rsidR="005779B1" w:rsidRPr="00AC0F8F">
        <w:rPr>
          <w:rFonts w:ascii="Times New Roman" w:eastAsia="Times New Roman" w:hAnsi="Times New Roman" w:cs="Times New Roman"/>
          <w:sz w:val="28"/>
          <w:szCs w:val="28"/>
        </w:rPr>
        <w:t xml:space="preserve"> связей с европейскими странами. Они </w:t>
      </w:r>
      <w:r w:rsidR="00E55E6F">
        <w:rPr>
          <w:rFonts w:ascii="Times New Roman" w:eastAsia="Times New Roman" w:hAnsi="Times New Roman" w:cs="Times New Roman"/>
          <w:sz w:val="28"/>
          <w:szCs w:val="28"/>
        </w:rPr>
        <w:t>помогают</w:t>
      </w:r>
      <w:r w:rsidR="006276AB">
        <w:rPr>
          <w:rFonts w:ascii="Times New Roman" w:eastAsia="Times New Roman" w:hAnsi="Times New Roman" w:cs="Times New Roman"/>
          <w:sz w:val="28"/>
          <w:szCs w:val="28"/>
        </w:rPr>
        <w:t xml:space="preserve"> </w:t>
      </w:r>
      <w:r w:rsidR="00E55E6F">
        <w:rPr>
          <w:rFonts w:ascii="Times New Roman" w:eastAsia="Times New Roman" w:hAnsi="Times New Roman" w:cs="Times New Roman"/>
          <w:sz w:val="28"/>
          <w:szCs w:val="28"/>
        </w:rPr>
        <w:t>укрепить</w:t>
      </w:r>
      <w:r w:rsidR="005779B1" w:rsidRPr="00AC0F8F">
        <w:rPr>
          <w:rFonts w:ascii="Times New Roman" w:eastAsia="Times New Roman" w:hAnsi="Times New Roman" w:cs="Times New Roman"/>
          <w:sz w:val="28"/>
          <w:szCs w:val="28"/>
        </w:rPr>
        <w:t xml:space="preserve"> принадлежност</w:t>
      </w:r>
      <w:r w:rsidR="00E55E6F">
        <w:rPr>
          <w:rFonts w:ascii="Times New Roman" w:eastAsia="Times New Roman" w:hAnsi="Times New Roman" w:cs="Times New Roman"/>
          <w:sz w:val="28"/>
          <w:szCs w:val="28"/>
        </w:rPr>
        <w:t>и России к Европе и формировать</w:t>
      </w:r>
      <w:r w:rsidR="005779B1" w:rsidRPr="00AC0F8F">
        <w:rPr>
          <w:rFonts w:ascii="Times New Roman" w:eastAsia="Times New Roman" w:hAnsi="Times New Roman" w:cs="Times New Roman"/>
          <w:sz w:val="28"/>
          <w:szCs w:val="28"/>
        </w:rPr>
        <w:t xml:space="preserve"> у россиян чувства европейской идентичности.</w:t>
      </w:r>
      <w:r w:rsidR="005779B1" w:rsidRPr="00AC0F8F">
        <w:rPr>
          <w:rStyle w:val="a6"/>
          <w:rFonts w:ascii="Times New Roman" w:eastAsia="Times New Roman" w:hAnsi="Times New Roman" w:cs="Times New Roman"/>
          <w:sz w:val="28"/>
          <w:szCs w:val="28"/>
        </w:rPr>
        <w:footnoteReference w:id="94"/>
      </w:r>
    </w:p>
    <w:p w:rsidR="005779B1" w:rsidRPr="00AC0F8F" w:rsidRDefault="00D32C3E" w:rsidP="00AC0F8F">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Соглашение</w:t>
      </w:r>
      <w:r>
        <w:rPr>
          <w:rFonts w:ascii="Times New Roman" w:eastAsia="Times New Roman" w:hAnsi="Times New Roman" w:cs="Times New Roman"/>
          <w:sz w:val="28"/>
          <w:szCs w:val="28"/>
        </w:rPr>
        <w:t xml:space="preserve"> о партнерстве и сотрудничестве</w:t>
      </w:r>
      <w:r w:rsidRPr="00AC0F8F">
        <w:rPr>
          <w:rFonts w:ascii="Times New Roman" w:eastAsia="Times New Roman" w:hAnsi="Times New Roman" w:cs="Times New Roman"/>
          <w:sz w:val="28"/>
          <w:szCs w:val="28"/>
        </w:rPr>
        <w:t xml:space="preserve"> вступило в силу 1 декабря 1997 года</w:t>
      </w:r>
      <w:r>
        <w:rPr>
          <w:rFonts w:ascii="Times New Roman" w:eastAsia="Times New Roman" w:hAnsi="Times New Roman" w:cs="Times New Roman"/>
          <w:sz w:val="28"/>
          <w:szCs w:val="28"/>
        </w:rPr>
        <w:t xml:space="preserve"> и стало п</w:t>
      </w:r>
      <w:r w:rsidR="005779B1" w:rsidRPr="00AC0F8F">
        <w:rPr>
          <w:rFonts w:ascii="Times New Roman" w:eastAsia="Times New Roman" w:hAnsi="Times New Roman" w:cs="Times New Roman"/>
          <w:sz w:val="28"/>
          <w:szCs w:val="28"/>
        </w:rPr>
        <w:t>равовой основой отношений ЕС и Российской Федерации</w:t>
      </w:r>
      <w:r>
        <w:rPr>
          <w:rFonts w:ascii="Times New Roman" w:eastAsia="Times New Roman" w:hAnsi="Times New Roman" w:cs="Times New Roman"/>
          <w:sz w:val="28"/>
          <w:szCs w:val="28"/>
        </w:rPr>
        <w:t>.</w:t>
      </w:r>
      <w:r w:rsidR="006276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Подписано Соглашение </w:t>
      </w:r>
      <w:r w:rsidR="005779B1" w:rsidRPr="00AC0F8F">
        <w:rPr>
          <w:rFonts w:ascii="Times New Roman" w:eastAsia="Times New Roman" w:hAnsi="Times New Roman" w:cs="Times New Roman"/>
          <w:sz w:val="28"/>
          <w:szCs w:val="28"/>
        </w:rPr>
        <w:t xml:space="preserve">первоначально сроком на 10 лет с ежегодным </w:t>
      </w:r>
      <w:r w:rsidR="005779B1" w:rsidRPr="00AC0F8F">
        <w:rPr>
          <w:rFonts w:ascii="Times New Roman" w:eastAsia="Times New Roman" w:hAnsi="Times New Roman" w:cs="Times New Roman"/>
          <w:sz w:val="28"/>
          <w:szCs w:val="28"/>
        </w:rPr>
        <w:lastRenderedPageBreak/>
        <w:t xml:space="preserve">автоматическим продлением с 2007 года, </w:t>
      </w:r>
      <w:r>
        <w:rPr>
          <w:rFonts w:ascii="Times New Roman" w:eastAsia="Times New Roman" w:hAnsi="Times New Roman" w:cs="Times New Roman"/>
          <w:sz w:val="28"/>
          <w:szCs w:val="28"/>
        </w:rPr>
        <w:t>при условии того, что</w:t>
      </w:r>
      <w:r w:rsidR="005779B1" w:rsidRPr="00AC0F8F">
        <w:rPr>
          <w:rFonts w:ascii="Times New Roman" w:eastAsia="Times New Roman" w:hAnsi="Times New Roman" w:cs="Times New Roman"/>
          <w:sz w:val="28"/>
          <w:szCs w:val="28"/>
        </w:rPr>
        <w:t xml:space="preserve"> ни одна из сторон не решит выйти из </w:t>
      </w:r>
      <w:r>
        <w:rPr>
          <w:rFonts w:ascii="Times New Roman" w:eastAsia="Times New Roman" w:hAnsi="Times New Roman" w:cs="Times New Roman"/>
          <w:sz w:val="28"/>
          <w:szCs w:val="28"/>
        </w:rPr>
        <w:t>него</w:t>
      </w:r>
      <w:r w:rsidR="005779B1" w:rsidRPr="00AC0F8F">
        <w:rPr>
          <w:rFonts w:ascii="Times New Roman" w:eastAsia="Times New Roman" w:hAnsi="Times New Roman" w:cs="Times New Roman"/>
          <w:sz w:val="28"/>
          <w:szCs w:val="28"/>
        </w:rPr>
        <w:t>.</w:t>
      </w:r>
      <w:r w:rsidR="005779B1" w:rsidRPr="00AC0F8F">
        <w:rPr>
          <w:rStyle w:val="a6"/>
          <w:rFonts w:ascii="Times New Roman" w:eastAsia="Times New Roman" w:hAnsi="Times New Roman" w:cs="Times New Roman"/>
          <w:sz w:val="28"/>
          <w:szCs w:val="28"/>
        </w:rPr>
        <w:footnoteReference w:id="95"/>
      </w:r>
    </w:p>
    <w:p w:rsidR="005779B1" w:rsidRPr="00AC0F8F" w:rsidRDefault="00D32C3E" w:rsidP="00AC0F8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C0F8F">
        <w:rPr>
          <w:rFonts w:ascii="Times New Roman" w:eastAsia="Times New Roman" w:hAnsi="Times New Roman" w:cs="Times New Roman"/>
          <w:sz w:val="28"/>
          <w:szCs w:val="28"/>
        </w:rPr>
        <w:t xml:space="preserve"> мае 2003 года в Санкт-Петербурге </w:t>
      </w:r>
      <w:r>
        <w:rPr>
          <w:rFonts w:ascii="Times New Roman" w:eastAsia="Times New Roman" w:hAnsi="Times New Roman" w:cs="Times New Roman"/>
          <w:sz w:val="28"/>
          <w:szCs w:val="28"/>
        </w:rPr>
        <w:t>прошел саммит.</w:t>
      </w:r>
      <w:r w:rsidR="005779B1" w:rsidRPr="00AC0F8F">
        <w:rPr>
          <w:rFonts w:ascii="Times New Roman" w:eastAsia="Times New Roman" w:hAnsi="Times New Roman" w:cs="Times New Roman"/>
          <w:sz w:val="28"/>
          <w:szCs w:val="28"/>
        </w:rPr>
        <w:t xml:space="preserve"> ЕС и Россия договорились об укреплении сотрудничества </w:t>
      </w:r>
      <w:r>
        <w:rPr>
          <w:rFonts w:ascii="Times New Roman" w:eastAsia="Times New Roman" w:hAnsi="Times New Roman" w:cs="Times New Roman"/>
          <w:sz w:val="28"/>
          <w:szCs w:val="28"/>
        </w:rPr>
        <w:t>благодаря созданию</w:t>
      </w:r>
      <w:r w:rsidR="005779B1" w:rsidRPr="00AC0F8F">
        <w:rPr>
          <w:rFonts w:ascii="Times New Roman" w:eastAsia="Times New Roman" w:hAnsi="Times New Roman" w:cs="Times New Roman"/>
          <w:sz w:val="28"/>
          <w:szCs w:val="28"/>
        </w:rPr>
        <w:t xml:space="preserve"> в перспективе четырех «общих пространств» в рамках Соглашения о партнерстве и сотрудничестве на основе общих ценностей и интересов. </w:t>
      </w:r>
      <w:r>
        <w:rPr>
          <w:rFonts w:ascii="Times New Roman" w:eastAsia="Times New Roman" w:hAnsi="Times New Roman" w:cs="Times New Roman"/>
          <w:sz w:val="28"/>
          <w:szCs w:val="28"/>
        </w:rPr>
        <w:t>Говоря о четвёртом общем пространстве</w:t>
      </w:r>
      <w:r w:rsidR="005779B1" w:rsidRPr="00AC0F8F">
        <w:rPr>
          <w:rFonts w:ascii="Times New Roman" w:eastAsia="Times New Roman" w:hAnsi="Times New Roman" w:cs="Times New Roman"/>
          <w:sz w:val="28"/>
          <w:szCs w:val="28"/>
        </w:rPr>
        <w:t xml:space="preserve"> исследований, образования и культуры</w:t>
      </w:r>
      <w:r>
        <w:rPr>
          <w:rFonts w:ascii="Times New Roman" w:eastAsia="Times New Roman" w:hAnsi="Times New Roman" w:cs="Times New Roman"/>
          <w:sz w:val="28"/>
          <w:szCs w:val="28"/>
        </w:rPr>
        <w:t xml:space="preserve"> отметим, что оно </w:t>
      </w:r>
      <w:r w:rsidR="005779B1" w:rsidRPr="00AC0F8F">
        <w:rPr>
          <w:rFonts w:ascii="Times New Roman" w:eastAsia="Times New Roman" w:hAnsi="Times New Roman" w:cs="Times New Roman"/>
          <w:sz w:val="28"/>
          <w:szCs w:val="28"/>
        </w:rPr>
        <w:t xml:space="preserve"> имеет </w:t>
      </w:r>
      <w:r>
        <w:rPr>
          <w:rFonts w:ascii="Times New Roman" w:eastAsia="Times New Roman" w:hAnsi="Times New Roman" w:cs="Times New Roman"/>
          <w:sz w:val="28"/>
          <w:szCs w:val="28"/>
        </w:rPr>
        <w:t>цель развития</w:t>
      </w:r>
      <w:r w:rsidR="005779B1" w:rsidRPr="00AC0F8F">
        <w:rPr>
          <w:rFonts w:ascii="Times New Roman" w:eastAsia="Times New Roman" w:hAnsi="Times New Roman" w:cs="Times New Roman"/>
          <w:sz w:val="28"/>
          <w:szCs w:val="28"/>
        </w:rPr>
        <w:t xml:space="preserve"> сотрудничества в области науки, образования и культуры, в </w:t>
      </w:r>
      <w:r>
        <w:rPr>
          <w:rFonts w:ascii="Times New Roman" w:eastAsia="Times New Roman" w:hAnsi="Times New Roman" w:cs="Times New Roman"/>
          <w:sz w:val="28"/>
          <w:szCs w:val="28"/>
        </w:rPr>
        <w:t>том числе и</w:t>
      </w:r>
      <w:r w:rsidR="005779B1" w:rsidRPr="00AC0F8F">
        <w:rPr>
          <w:rFonts w:ascii="Times New Roman" w:eastAsia="Times New Roman" w:hAnsi="Times New Roman" w:cs="Times New Roman"/>
          <w:sz w:val="28"/>
          <w:szCs w:val="28"/>
        </w:rPr>
        <w:t xml:space="preserve"> через программы обмена. </w:t>
      </w:r>
      <w:r>
        <w:rPr>
          <w:rFonts w:ascii="Times New Roman" w:eastAsia="Times New Roman" w:hAnsi="Times New Roman" w:cs="Times New Roman"/>
          <w:sz w:val="28"/>
          <w:szCs w:val="28"/>
        </w:rPr>
        <w:t>Подобные</w:t>
      </w:r>
      <w:r w:rsidR="005779B1" w:rsidRPr="00AC0F8F">
        <w:rPr>
          <w:rFonts w:ascii="Times New Roman" w:eastAsia="Times New Roman" w:hAnsi="Times New Roman" w:cs="Times New Roman"/>
          <w:sz w:val="28"/>
          <w:szCs w:val="28"/>
        </w:rPr>
        <w:t xml:space="preserve"> программы </w:t>
      </w:r>
      <w:r>
        <w:rPr>
          <w:rFonts w:ascii="Times New Roman" w:eastAsia="Times New Roman" w:hAnsi="Times New Roman" w:cs="Times New Roman"/>
          <w:sz w:val="28"/>
          <w:szCs w:val="28"/>
        </w:rPr>
        <w:t>способствуют укреплению</w:t>
      </w:r>
      <w:r w:rsidR="003B417C">
        <w:rPr>
          <w:rFonts w:ascii="Times New Roman" w:eastAsia="Times New Roman" w:hAnsi="Times New Roman" w:cs="Times New Roman"/>
          <w:sz w:val="28"/>
          <w:szCs w:val="28"/>
        </w:rPr>
        <w:t xml:space="preserve"> общего экономического и интеллектуального</w:t>
      </w:r>
      <w:r w:rsidR="005779B1" w:rsidRPr="00AC0F8F">
        <w:rPr>
          <w:rFonts w:ascii="Times New Roman" w:eastAsia="Times New Roman" w:hAnsi="Times New Roman" w:cs="Times New Roman"/>
          <w:sz w:val="28"/>
          <w:szCs w:val="28"/>
        </w:rPr>
        <w:t xml:space="preserve"> потенциал</w:t>
      </w:r>
      <w:r w:rsidR="003B417C">
        <w:rPr>
          <w:rFonts w:ascii="Times New Roman" w:eastAsia="Times New Roman" w:hAnsi="Times New Roman" w:cs="Times New Roman"/>
          <w:sz w:val="28"/>
          <w:szCs w:val="28"/>
        </w:rPr>
        <w:t>а</w:t>
      </w:r>
      <w:r w:rsidR="005779B1" w:rsidRPr="00AC0F8F">
        <w:rPr>
          <w:rFonts w:ascii="Times New Roman" w:eastAsia="Times New Roman" w:hAnsi="Times New Roman" w:cs="Times New Roman"/>
          <w:sz w:val="28"/>
          <w:szCs w:val="28"/>
        </w:rPr>
        <w:t xml:space="preserve"> страны, и в то же время </w:t>
      </w:r>
      <w:r w:rsidR="003B417C">
        <w:rPr>
          <w:rFonts w:ascii="Times New Roman" w:eastAsia="Times New Roman" w:hAnsi="Times New Roman" w:cs="Times New Roman"/>
          <w:sz w:val="28"/>
          <w:szCs w:val="28"/>
        </w:rPr>
        <w:t>содействуют</w:t>
      </w:r>
      <w:r w:rsidR="005779B1" w:rsidRPr="00AC0F8F">
        <w:rPr>
          <w:rFonts w:ascii="Times New Roman" w:eastAsia="Times New Roman" w:hAnsi="Times New Roman" w:cs="Times New Roman"/>
          <w:sz w:val="28"/>
          <w:szCs w:val="28"/>
        </w:rPr>
        <w:t xml:space="preserve"> развитию контактов и взаимопонимания между людьми.</w:t>
      </w:r>
      <w:r w:rsidR="005779B1" w:rsidRPr="00AC0F8F">
        <w:rPr>
          <w:rStyle w:val="a6"/>
          <w:rFonts w:ascii="Times New Roman" w:eastAsia="Times New Roman" w:hAnsi="Times New Roman" w:cs="Times New Roman"/>
          <w:sz w:val="28"/>
          <w:szCs w:val="28"/>
        </w:rPr>
        <w:footnoteReference w:id="96"/>
      </w:r>
    </w:p>
    <w:p w:rsidR="005779B1" w:rsidRPr="00AC0F8F" w:rsidRDefault="00954D3C" w:rsidP="00AC0F8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AC0F8F">
        <w:rPr>
          <w:rFonts w:ascii="Times New Roman" w:eastAsia="Times New Roman" w:hAnsi="Times New Roman" w:cs="Times New Roman"/>
          <w:sz w:val="28"/>
          <w:szCs w:val="28"/>
        </w:rPr>
        <w:t xml:space="preserve">евять международных проектов на 2009–2010 гг. в России и Европе </w:t>
      </w:r>
      <w:r>
        <w:rPr>
          <w:rFonts w:ascii="Times New Roman" w:eastAsia="Times New Roman" w:hAnsi="Times New Roman" w:cs="Times New Roman"/>
          <w:sz w:val="28"/>
          <w:szCs w:val="28"/>
        </w:rPr>
        <w:t xml:space="preserve">были </w:t>
      </w:r>
      <w:r w:rsidRPr="00AC0F8F">
        <w:rPr>
          <w:rFonts w:ascii="Times New Roman" w:eastAsia="Times New Roman" w:hAnsi="Times New Roman" w:cs="Times New Roman"/>
          <w:sz w:val="28"/>
          <w:szCs w:val="28"/>
        </w:rPr>
        <w:t xml:space="preserve">представлены </w:t>
      </w:r>
      <w:r w:rsidR="005779B1" w:rsidRPr="00AC0F8F">
        <w:rPr>
          <w:rFonts w:ascii="Times New Roman" w:eastAsia="Times New Roman" w:hAnsi="Times New Roman" w:cs="Times New Roman"/>
          <w:sz w:val="28"/>
          <w:szCs w:val="28"/>
        </w:rPr>
        <w:t>в представи</w:t>
      </w:r>
      <w:r>
        <w:rPr>
          <w:rFonts w:ascii="Times New Roman" w:eastAsia="Times New Roman" w:hAnsi="Times New Roman" w:cs="Times New Roman"/>
          <w:sz w:val="28"/>
          <w:szCs w:val="28"/>
        </w:rPr>
        <w:t>тельстве Еврокомиссии в Москве</w:t>
      </w:r>
      <w:r w:rsidR="005779B1" w:rsidRPr="00AC0F8F">
        <w:rPr>
          <w:rFonts w:ascii="Times New Roman" w:eastAsia="Times New Roman" w:hAnsi="Times New Roman" w:cs="Times New Roman"/>
          <w:sz w:val="28"/>
          <w:szCs w:val="28"/>
        </w:rPr>
        <w:t>.</w:t>
      </w:r>
      <w:r w:rsidR="006276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00AC0F8F">
        <w:rPr>
          <w:rFonts w:ascii="Times New Roman" w:eastAsia="Times New Roman" w:hAnsi="Times New Roman" w:cs="Times New Roman"/>
          <w:sz w:val="28"/>
          <w:szCs w:val="28"/>
        </w:rPr>
        <w:t xml:space="preserve">урне Европейского фестиваля уличных театров во главе с театром В. Полунина из Парижа в Москву через Берлин </w:t>
      </w:r>
      <w:r>
        <w:rPr>
          <w:rFonts w:ascii="Times New Roman" w:eastAsia="Times New Roman" w:hAnsi="Times New Roman" w:cs="Times New Roman"/>
          <w:sz w:val="28"/>
          <w:szCs w:val="28"/>
        </w:rPr>
        <w:t>стало о</w:t>
      </w:r>
      <w:r w:rsidR="005779B1" w:rsidRPr="00AC0F8F">
        <w:rPr>
          <w:rFonts w:ascii="Times New Roman" w:eastAsia="Times New Roman" w:hAnsi="Times New Roman" w:cs="Times New Roman"/>
          <w:sz w:val="28"/>
          <w:szCs w:val="28"/>
        </w:rPr>
        <w:t xml:space="preserve">дним из самых ярких </w:t>
      </w:r>
      <w:r>
        <w:rPr>
          <w:rFonts w:ascii="Times New Roman" w:eastAsia="Times New Roman" w:hAnsi="Times New Roman" w:cs="Times New Roman"/>
          <w:sz w:val="28"/>
          <w:szCs w:val="28"/>
        </w:rPr>
        <w:t>событий</w:t>
      </w:r>
      <w:r w:rsidR="005779B1" w:rsidRPr="00AC0F8F">
        <w:rPr>
          <w:rFonts w:ascii="Times New Roman" w:eastAsia="Times New Roman" w:hAnsi="Times New Roman" w:cs="Times New Roman"/>
          <w:sz w:val="28"/>
          <w:szCs w:val="28"/>
        </w:rPr>
        <w:t>.</w:t>
      </w:r>
      <w:r w:rsidR="005779B1" w:rsidRPr="00AC0F8F">
        <w:rPr>
          <w:rStyle w:val="a6"/>
          <w:rFonts w:ascii="Times New Roman" w:eastAsia="Times New Roman" w:hAnsi="Times New Roman" w:cs="Times New Roman"/>
          <w:sz w:val="28"/>
          <w:szCs w:val="28"/>
        </w:rPr>
        <w:footnoteReference w:id="97"/>
      </w:r>
    </w:p>
    <w:p w:rsidR="005779B1" w:rsidRPr="00027A49" w:rsidRDefault="005779B1" w:rsidP="00AC0F8F">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Посольства стран-членов ЕС в России </w:t>
      </w:r>
      <w:r w:rsidR="00D37A1C">
        <w:rPr>
          <w:rFonts w:ascii="Times New Roman" w:eastAsia="Times New Roman" w:hAnsi="Times New Roman" w:cs="Times New Roman"/>
          <w:sz w:val="28"/>
          <w:szCs w:val="28"/>
        </w:rPr>
        <w:t>осуществляют</w:t>
      </w:r>
      <w:r w:rsidRPr="00AC0F8F">
        <w:rPr>
          <w:rFonts w:ascii="Times New Roman" w:eastAsia="Times New Roman" w:hAnsi="Times New Roman" w:cs="Times New Roman"/>
          <w:sz w:val="28"/>
          <w:szCs w:val="28"/>
        </w:rPr>
        <w:t xml:space="preserve"> культурные программы на двустороннем уровне. Вместе с тем некоторые мероприятия</w:t>
      </w:r>
      <w:r w:rsidR="006276AB">
        <w:rPr>
          <w:rFonts w:ascii="Times New Roman" w:eastAsia="Times New Roman" w:hAnsi="Times New Roman" w:cs="Times New Roman"/>
          <w:sz w:val="28"/>
          <w:szCs w:val="28"/>
        </w:rPr>
        <w:t xml:space="preserve"> </w:t>
      </w:r>
      <w:r w:rsidR="00D37A1C">
        <w:rPr>
          <w:rFonts w:ascii="Times New Roman" w:eastAsia="Times New Roman" w:hAnsi="Times New Roman" w:cs="Times New Roman"/>
          <w:sz w:val="28"/>
          <w:szCs w:val="28"/>
        </w:rPr>
        <w:t>организовывались</w:t>
      </w:r>
      <w:r w:rsidR="006276AB">
        <w:rPr>
          <w:rFonts w:ascii="Times New Roman" w:eastAsia="Times New Roman" w:hAnsi="Times New Roman" w:cs="Times New Roman"/>
          <w:sz w:val="28"/>
          <w:szCs w:val="28"/>
        </w:rPr>
        <w:t xml:space="preserve"> </w:t>
      </w:r>
      <w:r w:rsidR="00D37A1C">
        <w:rPr>
          <w:rFonts w:ascii="Times New Roman" w:eastAsia="Times New Roman" w:hAnsi="Times New Roman" w:cs="Times New Roman"/>
          <w:sz w:val="28"/>
          <w:szCs w:val="28"/>
        </w:rPr>
        <w:t>совокупно</w:t>
      </w:r>
      <w:r w:rsidR="00D37A1C" w:rsidRPr="00027A49">
        <w:rPr>
          <w:rFonts w:ascii="Times New Roman" w:eastAsia="Times New Roman" w:hAnsi="Times New Roman" w:cs="Times New Roman"/>
          <w:sz w:val="28"/>
          <w:szCs w:val="28"/>
        </w:rPr>
        <w:t xml:space="preserve"> всеми стра</w:t>
      </w:r>
      <w:r w:rsidR="00D37A1C">
        <w:rPr>
          <w:rFonts w:ascii="Times New Roman" w:eastAsia="Times New Roman" w:hAnsi="Times New Roman" w:cs="Times New Roman"/>
          <w:sz w:val="28"/>
          <w:szCs w:val="28"/>
        </w:rPr>
        <w:t>нами ЕС и Европейской Комиссией.</w:t>
      </w:r>
      <w:r w:rsidR="006276AB">
        <w:rPr>
          <w:rFonts w:ascii="Times New Roman" w:eastAsia="Times New Roman" w:hAnsi="Times New Roman" w:cs="Times New Roman"/>
          <w:sz w:val="28"/>
          <w:szCs w:val="28"/>
        </w:rPr>
        <w:t xml:space="preserve"> </w:t>
      </w:r>
      <w:r w:rsidR="00D37A1C">
        <w:rPr>
          <w:rFonts w:ascii="Times New Roman" w:eastAsia="Times New Roman" w:hAnsi="Times New Roman" w:cs="Times New Roman"/>
          <w:sz w:val="28"/>
          <w:szCs w:val="28"/>
        </w:rPr>
        <w:t xml:space="preserve">Примером такого рода событиями являются </w:t>
      </w:r>
      <w:r w:rsidRPr="00AC0F8F">
        <w:rPr>
          <w:rFonts w:ascii="Times New Roman" w:eastAsia="Times New Roman" w:hAnsi="Times New Roman" w:cs="Times New Roman"/>
          <w:sz w:val="28"/>
          <w:szCs w:val="28"/>
        </w:rPr>
        <w:t xml:space="preserve">ежегодный </w:t>
      </w:r>
      <w:r w:rsidRPr="00027A49">
        <w:rPr>
          <w:rFonts w:ascii="Times New Roman" w:eastAsia="Times New Roman" w:hAnsi="Times New Roman" w:cs="Times New Roman"/>
          <w:sz w:val="28"/>
          <w:szCs w:val="28"/>
        </w:rPr>
        <w:t>Кинофестиваль ЕС или проекты к 300-летию Санкт-Петербурга</w:t>
      </w:r>
      <w:r w:rsidR="00D37A1C">
        <w:rPr>
          <w:rFonts w:ascii="Times New Roman" w:eastAsia="Times New Roman" w:hAnsi="Times New Roman" w:cs="Times New Roman"/>
          <w:sz w:val="28"/>
          <w:szCs w:val="28"/>
        </w:rPr>
        <w:t>.</w:t>
      </w:r>
    </w:p>
    <w:p w:rsidR="005779B1" w:rsidRPr="00027A49" w:rsidRDefault="005779B1" w:rsidP="00027A49">
      <w:pPr>
        <w:spacing w:after="0" w:line="360" w:lineRule="auto"/>
        <w:ind w:right="-284" w:firstLine="567"/>
        <w:jc w:val="both"/>
        <w:rPr>
          <w:rFonts w:ascii="Times New Roman" w:eastAsia="Times New Roman" w:hAnsi="Times New Roman" w:cs="Times New Roman"/>
          <w:sz w:val="28"/>
          <w:szCs w:val="28"/>
        </w:rPr>
      </w:pPr>
      <w:r w:rsidRPr="00027A49">
        <w:rPr>
          <w:rFonts w:ascii="Times New Roman" w:eastAsia="Times New Roman" w:hAnsi="Times New Roman" w:cs="Times New Roman"/>
          <w:sz w:val="28"/>
          <w:szCs w:val="28"/>
        </w:rPr>
        <w:t>С 1991 года Российская Федерация является членом Европейской культурной конвенции</w:t>
      </w:r>
      <w:r w:rsidR="00D37A1C">
        <w:rPr>
          <w:rFonts w:ascii="Times New Roman" w:eastAsia="Times New Roman" w:hAnsi="Times New Roman" w:cs="Times New Roman"/>
          <w:sz w:val="28"/>
          <w:szCs w:val="28"/>
        </w:rPr>
        <w:t>. Наша страна активно</w:t>
      </w:r>
      <w:r w:rsidRPr="00027A49">
        <w:rPr>
          <w:rFonts w:ascii="Times New Roman" w:eastAsia="Times New Roman" w:hAnsi="Times New Roman" w:cs="Times New Roman"/>
          <w:sz w:val="28"/>
          <w:szCs w:val="28"/>
        </w:rPr>
        <w:t xml:space="preserve"> принимает участие в работе Руководящего комитета по культуре и Руководящего комитета по культурному наследию Совета Европы (СЕ)</w:t>
      </w:r>
      <w:r w:rsidR="00D37A1C">
        <w:rPr>
          <w:rFonts w:ascii="Times New Roman" w:eastAsia="Times New Roman" w:hAnsi="Times New Roman" w:cs="Times New Roman"/>
          <w:sz w:val="28"/>
          <w:szCs w:val="28"/>
        </w:rPr>
        <w:t>, а такжев</w:t>
      </w:r>
      <w:r w:rsidRPr="00027A49">
        <w:rPr>
          <w:rFonts w:ascii="Times New Roman" w:eastAsia="Times New Roman" w:hAnsi="Times New Roman" w:cs="Times New Roman"/>
          <w:sz w:val="28"/>
          <w:szCs w:val="28"/>
        </w:rPr>
        <w:t xml:space="preserve"> других формах сотрудничества с Организацией. Россия также является активным членом Компендиума </w:t>
      </w:r>
      <w:r w:rsidRPr="00027A49">
        <w:rPr>
          <w:rFonts w:ascii="Times New Roman" w:eastAsia="Times New Roman" w:hAnsi="Times New Roman" w:cs="Times New Roman"/>
          <w:sz w:val="28"/>
          <w:szCs w:val="28"/>
        </w:rPr>
        <w:lastRenderedPageBreak/>
        <w:t>культурной политики и тенденций в Европе</w:t>
      </w:r>
      <w:r w:rsidR="00D37A1C">
        <w:rPr>
          <w:rFonts w:ascii="Times New Roman" w:eastAsia="Times New Roman" w:hAnsi="Times New Roman" w:cs="Times New Roman"/>
          <w:sz w:val="28"/>
          <w:szCs w:val="28"/>
        </w:rPr>
        <w:t>. Россией были</w:t>
      </w:r>
      <w:r w:rsidRPr="00027A49">
        <w:rPr>
          <w:rFonts w:ascii="Times New Roman" w:eastAsia="Times New Roman" w:hAnsi="Times New Roman" w:cs="Times New Roman"/>
          <w:sz w:val="28"/>
          <w:szCs w:val="28"/>
        </w:rPr>
        <w:t xml:space="preserve"> подпис</w:t>
      </w:r>
      <w:r w:rsidR="00D37A1C">
        <w:rPr>
          <w:rFonts w:ascii="Times New Roman" w:eastAsia="Times New Roman" w:hAnsi="Times New Roman" w:cs="Times New Roman"/>
          <w:sz w:val="28"/>
          <w:szCs w:val="28"/>
        </w:rPr>
        <w:t>аны</w:t>
      </w:r>
      <w:r w:rsidRPr="00027A49">
        <w:rPr>
          <w:rFonts w:ascii="Times New Roman" w:eastAsia="Times New Roman" w:hAnsi="Times New Roman" w:cs="Times New Roman"/>
          <w:sz w:val="28"/>
          <w:szCs w:val="28"/>
        </w:rPr>
        <w:t xml:space="preserve"> и ратифициров</w:t>
      </w:r>
      <w:r w:rsidR="00D37A1C">
        <w:rPr>
          <w:rFonts w:ascii="Times New Roman" w:eastAsia="Times New Roman" w:hAnsi="Times New Roman" w:cs="Times New Roman"/>
          <w:sz w:val="28"/>
          <w:szCs w:val="28"/>
        </w:rPr>
        <w:t xml:space="preserve">аны </w:t>
      </w:r>
      <w:proofErr w:type="spellStart"/>
      <w:r w:rsidR="00D37A1C">
        <w:rPr>
          <w:rFonts w:ascii="Times New Roman" w:eastAsia="Times New Roman" w:hAnsi="Times New Roman" w:cs="Times New Roman"/>
          <w:sz w:val="28"/>
          <w:szCs w:val="28"/>
        </w:rPr>
        <w:t>Гранадская</w:t>
      </w:r>
      <w:proofErr w:type="spellEnd"/>
      <w:r w:rsidR="00D37A1C">
        <w:rPr>
          <w:rFonts w:ascii="Times New Roman" w:eastAsia="Times New Roman" w:hAnsi="Times New Roman" w:cs="Times New Roman"/>
          <w:sz w:val="28"/>
          <w:szCs w:val="28"/>
        </w:rPr>
        <w:t xml:space="preserve"> Конвенция</w:t>
      </w:r>
      <w:r w:rsidRPr="00027A49">
        <w:rPr>
          <w:rFonts w:ascii="Times New Roman" w:eastAsia="Times New Roman" w:hAnsi="Times New Roman" w:cs="Times New Roman"/>
          <w:sz w:val="28"/>
          <w:szCs w:val="28"/>
        </w:rPr>
        <w:t xml:space="preserve"> по а</w:t>
      </w:r>
      <w:r w:rsidR="00D37A1C">
        <w:rPr>
          <w:rFonts w:ascii="Times New Roman" w:eastAsia="Times New Roman" w:hAnsi="Times New Roman" w:cs="Times New Roman"/>
          <w:sz w:val="28"/>
          <w:szCs w:val="28"/>
        </w:rPr>
        <w:t>рхитектурному наследию, Бернская</w:t>
      </w:r>
      <w:r w:rsidRPr="00027A49">
        <w:rPr>
          <w:rFonts w:ascii="Times New Roman" w:eastAsia="Times New Roman" w:hAnsi="Times New Roman" w:cs="Times New Roman"/>
          <w:sz w:val="28"/>
          <w:szCs w:val="28"/>
        </w:rPr>
        <w:t xml:space="preserve"> конвенци</w:t>
      </w:r>
      <w:r w:rsidR="00D37A1C">
        <w:rPr>
          <w:rFonts w:ascii="Times New Roman" w:eastAsia="Times New Roman" w:hAnsi="Times New Roman" w:cs="Times New Roman"/>
          <w:sz w:val="28"/>
          <w:szCs w:val="28"/>
        </w:rPr>
        <w:t>я</w:t>
      </w:r>
      <w:r w:rsidRPr="00027A49">
        <w:rPr>
          <w:rFonts w:ascii="Times New Roman" w:eastAsia="Times New Roman" w:hAnsi="Times New Roman" w:cs="Times New Roman"/>
          <w:sz w:val="28"/>
          <w:szCs w:val="28"/>
        </w:rPr>
        <w:t xml:space="preserve"> об охране литературных и художественных произведений; подписала, но еще не ратифицировала Европейскую конвенцию по охране археологического наследия 1992 г.</w:t>
      </w:r>
    </w:p>
    <w:p w:rsidR="005779B1" w:rsidRPr="00027A49" w:rsidRDefault="005779B1" w:rsidP="00AC0F8F">
      <w:pPr>
        <w:spacing w:after="0" w:line="360" w:lineRule="auto"/>
        <w:ind w:right="-284" w:firstLine="567"/>
        <w:jc w:val="both"/>
        <w:rPr>
          <w:rFonts w:ascii="Times New Roman" w:eastAsia="Times New Roman" w:hAnsi="Times New Roman" w:cs="Times New Roman"/>
          <w:sz w:val="28"/>
          <w:szCs w:val="28"/>
        </w:rPr>
      </w:pPr>
      <w:r w:rsidRPr="00027A49">
        <w:rPr>
          <w:rFonts w:ascii="Times New Roman" w:eastAsia="Times New Roman" w:hAnsi="Times New Roman" w:cs="Times New Roman"/>
          <w:sz w:val="28"/>
          <w:szCs w:val="28"/>
        </w:rPr>
        <w:t xml:space="preserve">В 2006 года </w:t>
      </w:r>
      <w:r w:rsidR="00F840B9" w:rsidRPr="00027A49">
        <w:rPr>
          <w:rFonts w:ascii="Times New Roman" w:eastAsia="Times New Roman" w:hAnsi="Times New Roman" w:cs="Times New Roman"/>
          <w:sz w:val="28"/>
          <w:szCs w:val="28"/>
        </w:rPr>
        <w:t xml:space="preserve">совместная акция Совета Европы и Европейской Комиссии </w:t>
      </w:r>
      <w:r w:rsidR="00F840B9">
        <w:rPr>
          <w:rFonts w:ascii="Times New Roman" w:eastAsia="Times New Roman" w:hAnsi="Times New Roman" w:cs="Times New Roman"/>
          <w:sz w:val="28"/>
          <w:szCs w:val="28"/>
        </w:rPr>
        <w:t xml:space="preserve"> - Европейские Дни наследия</w:t>
      </w:r>
      <w:r w:rsidRPr="00027A49">
        <w:rPr>
          <w:rFonts w:ascii="Times New Roman" w:eastAsia="Times New Roman" w:hAnsi="Times New Roman" w:cs="Times New Roman"/>
          <w:sz w:val="28"/>
          <w:szCs w:val="28"/>
        </w:rPr>
        <w:t xml:space="preserve"> прошли в Санкт-Петербурге в рамках российского председательства в Комитете министров Совета Европы. </w:t>
      </w:r>
      <w:r w:rsidR="00F840B9">
        <w:rPr>
          <w:rFonts w:ascii="Times New Roman" w:eastAsia="Times New Roman" w:hAnsi="Times New Roman" w:cs="Times New Roman"/>
          <w:sz w:val="28"/>
          <w:szCs w:val="28"/>
        </w:rPr>
        <w:t>Россия а</w:t>
      </w:r>
      <w:r w:rsidRPr="00027A49">
        <w:rPr>
          <w:rFonts w:ascii="Times New Roman" w:eastAsia="Times New Roman" w:hAnsi="Times New Roman" w:cs="Times New Roman"/>
          <w:sz w:val="28"/>
          <w:szCs w:val="28"/>
        </w:rPr>
        <w:t>ктивно развива</w:t>
      </w:r>
      <w:r w:rsidR="00F840B9">
        <w:rPr>
          <w:rFonts w:ascii="Times New Roman" w:eastAsia="Times New Roman" w:hAnsi="Times New Roman" w:cs="Times New Roman"/>
          <w:sz w:val="28"/>
          <w:szCs w:val="28"/>
        </w:rPr>
        <w:t>ет свое</w:t>
      </w:r>
      <w:r w:rsidRPr="00027A49">
        <w:rPr>
          <w:rFonts w:ascii="Times New Roman" w:eastAsia="Times New Roman" w:hAnsi="Times New Roman" w:cs="Times New Roman"/>
          <w:sz w:val="28"/>
          <w:szCs w:val="28"/>
        </w:rPr>
        <w:t xml:space="preserve"> участие в общеевропейском культурном сотрудничестве по линии Совета Европы, </w:t>
      </w:r>
      <w:r w:rsidR="00F840B9">
        <w:rPr>
          <w:rFonts w:ascii="Times New Roman" w:eastAsia="Times New Roman" w:hAnsi="Times New Roman" w:cs="Times New Roman"/>
          <w:sz w:val="28"/>
          <w:szCs w:val="28"/>
        </w:rPr>
        <w:t>включая сферы</w:t>
      </w:r>
      <w:r w:rsidRPr="00027A49">
        <w:rPr>
          <w:rFonts w:ascii="Times New Roman" w:eastAsia="Times New Roman" w:hAnsi="Times New Roman" w:cs="Times New Roman"/>
          <w:sz w:val="28"/>
          <w:szCs w:val="28"/>
        </w:rPr>
        <w:t xml:space="preserve"> культуры, культурного наследия и межкультурного диалога.</w:t>
      </w:r>
      <w:r w:rsidRPr="00027A49">
        <w:rPr>
          <w:rStyle w:val="a6"/>
          <w:rFonts w:ascii="Times New Roman" w:eastAsia="Times New Roman" w:hAnsi="Times New Roman" w:cs="Times New Roman"/>
          <w:sz w:val="28"/>
          <w:szCs w:val="28"/>
        </w:rPr>
        <w:footnoteReference w:id="98"/>
      </w:r>
    </w:p>
    <w:p w:rsidR="005779B1" w:rsidRPr="00027A49" w:rsidRDefault="00F840B9" w:rsidP="00AC0F8F">
      <w:pPr>
        <w:spacing w:after="0" w:line="360" w:lineRule="auto"/>
        <w:ind w:right="-284" w:firstLine="567"/>
        <w:jc w:val="both"/>
        <w:rPr>
          <w:rFonts w:ascii="Times New Roman" w:eastAsia="Times New Roman" w:hAnsi="Times New Roman" w:cs="Times New Roman"/>
          <w:sz w:val="28"/>
          <w:szCs w:val="28"/>
        </w:rPr>
      </w:pPr>
      <w:r w:rsidRPr="00027A49">
        <w:rPr>
          <w:rFonts w:ascii="Times New Roman" w:eastAsia="Times New Roman" w:hAnsi="Times New Roman" w:cs="Times New Roman"/>
          <w:sz w:val="28"/>
          <w:szCs w:val="28"/>
        </w:rPr>
        <w:t>Российск</w:t>
      </w:r>
      <w:r w:rsidR="005D7453">
        <w:rPr>
          <w:rFonts w:ascii="Times New Roman" w:eastAsia="Times New Roman" w:hAnsi="Times New Roman" w:cs="Times New Roman"/>
          <w:sz w:val="28"/>
          <w:szCs w:val="28"/>
        </w:rPr>
        <w:t>ая</w:t>
      </w:r>
      <w:r w:rsidRPr="00027A49">
        <w:rPr>
          <w:rFonts w:ascii="Times New Roman" w:eastAsia="Times New Roman" w:hAnsi="Times New Roman" w:cs="Times New Roman"/>
          <w:sz w:val="28"/>
          <w:szCs w:val="28"/>
        </w:rPr>
        <w:t xml:space="preserve"> Федераци</w:t>
      </w:r>
      <w:r w:rsidR="005D7453">
        <w:rPr>
          <w:rFonts w:ascii="Times New Roman" w:eastAsia="Times New Roman" w:hAnsi="Times New Roman" w:cs="Times New Roman"/>
          <w:sz w:val="28"/>
          <w:szCs w:val="28"/>
        </w:rPr>
        <w:t>я</w:t>
      </w:r>
      <w:r w:rsidRPr="00027A49">
        <w:rPr>
          <w:rFonts w:ascii="Times New Roman" w:eastAsia="Times New Roman" w:hAnsi="Times New Roman" w:cs="Times New Roman"/>
          <w:sz w:val="28"/>
          <w:szCs w:val="28"/>
        </w:rPr>
        <w:t xml:space="preserve"> и Совет Европы в рамках секторов культуры и культурного наследия разработали нынешнюю Рамочную программу на период 2009–2011 гг.</w:t>
      </w:r>
      <w:proofErr w:type="gramStart"/>
      <w:r w:rsidR="005D7453">
        <w:rPr>
          <w:rFonts w:ascii="Times New Roman" w:eastAsia="Times New Roman" w:hAnsi="Times New Roman" w:cs="Times New Roman"/>
          <w:sz w:val="28"/>
          <w:szCs w:val="28"/>
        </w:rPr>
        <w:t>,г</w:t>
      </w:r>
      <w:proofErr w:type="gramEnd"/>
      <w:r w:rsidR="005779B1" w:rsidRPr="00027A49">
        <w:rPr>
          <w:rFonts w:ascii="Times New Roman" w:eastAsia="Times New Roman" w:hAnsi="Times New Roman" w:cs="Times New Roman"/>
          <w:sz w:val="28"/>
          <w:szCs w:val="28"/>
        </w:rPr>
        <w:t>лавной целью</w:t>
      </w:r>
      <w:r w:rsidR="005D7453">
        <w:rPr>
          <w:rFonts w:ascii="Times New Roman" w:eastAsia="Times New Roman" w:hAnsi="Times New Roman" w:cs="Times New Roman"/>
          <w:sz w:val="28"/>
          <w:szCs w:val="28"/>
        </w:rPr>
        <w:t xml:space="preserve"> которойстала поддержка в</w:t>
      </w:r>
      <w:r w:rsidR="005779B1" w:rsidRPr="00027A49">
        <w:rPr>
          <w:rFonts w:ascii="Times New Roman" w:eastAsia="Times New Roman" w:hAnsi="Times New Roman" w:cs="Times New Roman"/>
          <w:sz w:val="28"/>
          <w:szCs w:val="28"/>
        </w:rPr>
        <w:t xml:space="preserve"> укреплени</w:t>
      </w:r>
      <w:r w:rsidR="005D7453">
        <w:rPr>
          <w:rFonts w:ascii="Times New Roman" w:eastAsia="Times New Roman" w:hAnsi="Times New Roman" w:cs="Times New Roman"/>
          <w:sz w:val="28"/>
          <w:szCs w:val="28"/>
        </w:rPr>
        <w:t>и</w:t>
      </w:r>
      <w:r w:rsidR="005779B1" w:rsidRPr="00027A49">
        <w:rPr>
          <w:rFonts w:ascii="Times New Roman" w:eastAsia="Times New Roman" w:hAnsi="Times New Roman" w:cs="Times New Roman"/>
          <w:sz w:val="28"/>
          <w:szCs w:val="28"/>
        </w:rPr>
        <w:t xml:space="preserve"> и развити</w:t>
      </w:r>
      <w:r w:rsidR="005D7453">
        <w:rPr>
          <w:rFonts w:ascii="Times New Roman" w:eastAsia="Times New Roman" w:hAnsi="Times New Roman" w:cs="Times New Roman"/>
          <w:sz w:val="28"/>
          <w:szCs w:val="28"/>
        </w:rPr>
        <w:t>и</w:t>
      </w:r>
      <w:r w:rsidR="005779B1" w:rsidRPr="00027A49">
        <w:rPr>
          <w:rFonts w:ascii="Times New Roman" w:eastAsia="Times New Roman" w:hAnsi="Times New Roman" w:cs="Times New Roman"/>
          <w:sz w:val="28"/>
          <w:szCs w:val="28"/>
        </w:rPr>
        <w:t xml:space="preserve"> политики и деятельности в области</w:t>
      </w:r>
      <w:r w:rsidR="005D7453">
        <w:rPr>
          <w:rFonts w:ascii="Times New Roman" w:eastAsia="Times New Roman" w:hAnsi="Times New Roman" w:cs="Times New Roman"/>
          <w:sz w:val="28"/>
          <w:szCs w:val="28"/>
        </w:rPr>
        <w:t xml:space="preserve"> культуры, культурного наследия</w:t>
      </w:r>
      <w:r w:rsidR="005779B1" w:rsidRPr="00027A49">
        <w:rPr>
          <w:rFonts w:ascii="Times New Roman" w:eastAsia="Times New Roman" w:hAnsi="Times New Roman" w:cs="Times New Roman"/>
          <w:sz w:val="28"/>
          <w:szCs w:val="28"/>
        </w:rPr>
        <w:t xml:space="preserve">; стимулирование творческого потенциала и </w:t>
      </w:r>
      <w:r w:rsidR="005D7453">
        <w:rPr>
          <w:rFonts w:ascii="Times New Roman" w:eastAsia="Times New Roman" w:hAnsi="Times New Roman" w:cs="Times New Roman"/>
          <w:sz w:val="28"/>
          <w:szCs w:val="28"/>
        </w:rPr>
        <w:t>награждение</w:t>
      </w:r>
      <w:r w:rsidR="006276AB">
        <w:rPr>
          <w:rFonts w:ascii="Times New Roman" w:eastAsia="Times New Roman" w:hAnsi="Times New Roman" w:cs="Times New Roman"/>
          <w:sz w:val="28"/>
          <w:szCs w:val="28"/>
        </w:rPr>
        <w:t xml:space="preserve"> </w:t>
      </w:r>
      <w:r w:rsidR="005D7453" w:rsidRPr="00027A49">
        <w:rPr>
          <w:rFonts w:ascii="Times New Roman" w:eastAsia="Times New Roman" w:hAnsi="Times New Roman" w:cs="Times New Roman"/>
          <w:sz w:val="28"/>
          <w:szCs w:val="28"/>
        </w:rPr>
        <w:t xml:space="preserve">всех граждан </w:t>
      </w:r>
      <w:r w:rsidR="005D7453">
        <w:rPr>
          <w:rFonts w:ascii="Times New Roman" w:eastAsia="Times New Roman" w:hAnsi="Times New Roman" w:cs="Times New Roman"/>
          <w:sz w:val="28"/>
          <w:szCs w:val="28"/>
        </w:rPr>
        <w:t>за участие</w:t>
      </w:r>
      <w:r w:rsidR="005779B1" w:rsidRPr="00027A49">
        <w:rPr>
          <w:rFonts w:ascii="Times New Roman" w:eastAsia="Times New Roman" w:hAnsi="Times New Roman" w:cs="Times New Roman"/>
          <w:sz w:val="28"/>
          <w:szCs w:val="28"/>
        </w:rPr>
        <w:t xml:space="preserve"> в культурной жизни.</w:t>
      </w:r>
      <w:r w:rsidR="005779B1" w:rsidRPr="00027A49">
        <w:rPr>
          <w:rStyle w:val="a6"/>
          <w:rFonts w:ascii="Times New Roman" w:eastAsia="Times New Roman" w:hAnsi="Times New Roman" w:cs="Times New Roman"/>
          <w:sz w:val="28"/>
          <w:szCs w:val="28"/>
        </w:rPr>
        <w:footnoteReference w:id="99"/>
      </w:r>
    </w:p>
    <w:p w:rsidR="005779B1" w:rsidRPr="00AC0F8F" w:rsidRDefault="005779B1" w:rsidP="00730419">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Что касается культурных связей России с США, то </w:t>
      </w:r>
      <w:r w:rsidR="00730419">
        <w:rPr>
          <w:rFonts w:ascii="Times New Roman" w:eastAsia="Times New Roman" w:hAnsi="Times New Roman" w:cs="Times New Roman"/>
          <w:sz w:val="28"/>
          <w:szCs w:val="28"/>
        </w:rPr>
        <w:t>стоит отметить</w:t>
      </w:r>
      <w:r w:rsidRPr="00AC0F8F">
        <w:rPr>
          <w:rFonts w:ascii="Times New Roman" w:eastAsia="Times New Roman" w:hAnsi="Times New Roman" w:cs="Times New Roman"/>
          <w:sz w:val="28"/>
          <w:szCs w:val="28"/>
        </w:rPr>
        <w:t>,</w:t>
      </w:r>
      <w:r w:rsidR="00730419">
        <w:rPr>
          <w:rFonts w:ascii="Times New Roman" w:eastAsia="Times New Roman" w:hAnsi="Times New Roman" w:cs="Times New Roman"/>
          <w:sz w:val="28"/>
          <w:szCs w:val="28"/>
        </w:rPr>
        <w:t xml:space="preserve"> что как</w:t>
      </w:r>
      <w:r w:rsidRPr="00AC0F8F">
        <w:rPr>
          <w:rFonts w:ascii="Times New Roman" w:eastAsia="Times New Roman" w:hAnsi="Times New Roman" w:cs="Times New Roman"/>
          <w:sz w:val="28"/>
          <w:szCs w:val="28"/>
        </w:rPr>
        <w:t xml:space="preserve"> политические</w:t>
      </w:r>
      <w:r w:rsidR="00730419">
        <w:rPr>
          <w:rFonts w:ascii="Times New Roman" w:eastAsia="Times New Roman" w:hAnsi="Times New Roman" w:cs="Times New Roman"/>
          <w:sz w:val="28"/>
          <w:szCs w:val="28"/>
        </w:rPr>
        <w:t>, так</w:t>
      </w:r>
      <w:r w:rsidRPr="00AC0F8F">
        <w:rPr>
          <w:rFonts w:ascii="Times New Roman" w:eastAsia="Times New Roman" w:hAnsi="Times New Roman" w:cs="Times New Roman"/>
          <w:sz w:val="28"/>
          <w:szCs w:val="28"/>
        </w:rPr>
        <w:t xml:space="preserve"> и экономические,</w:t>
      </w:r>
      <w:r w:rsidR="00730419">
        <w:rPr>
          <w:rFonts w:ascii="Times New Roman" w:eastAsia="Times New Roman" w:hAnsi="Times New Roman" w:cs="Times New Roman"/>
          <w:sz w:val="28"/>
          <w:szCs w:val="28"/>
        </w:rPr>
        <w:t xml:space="preserve"> действительно</w:t>
      </w:r>
      <w:r w:rsidRPr="00AC0F8F">
        <w:rPr>
          <w:rFonts w:ascii="Times New Roman" w:eastAsia="Times New Roman" w:hAnsi="Times New Roman" w:cs="Times New Roman"/>
          <w:sz w:val="28"/>
          <w:szCs w:val="28"/>
        </w:rPr>
        <w:t xml:space="preserve"> стали развиваться только после окончания «холодной войны». </w:t>
      </w:r>
      <w:r w:rsidR="00730419">
        <w:rPr>
          <w:rFonts w:ascii="Times New Roman" w:eastAsia="Times New Roman" w:hAnsi="Times New Roman" w:cs="Times New Roman"/>
          <w:sz w:val="28"/>
          <w:szCs w:val="28"/>
        </w:rPr>
        <w:t>Современные</w:t>
      </w:r>
      <w:r w:rsidRPr="00AC0F8F">
        <w:rPr>
          <w:rFonts w:ascii="Times New Roman" w:eastAsia="Times New Roman" w:hAnsi="Times New Roman" w:cs="Times New Roman"/>
          <w:sz w:val="28"/>
          <w:szCs w:val="28"/>
        </w:rPr>
        <w:t xml:space="preserve"> выставки российского искусства, гастроли ведущих российских исполнителей классической музыки, театра и балета</w:t>
      </w:r>
      <w:r w:rsidR="00730419">
        <w:rPr>
          <w:rFonts w:ascii="Times New Roman" w:eastAsia="Times New Roman" w:hAnsi="Times New Roman" w:cs="Times New Roman"/>
          <w:sz w:val="28"/>
          <w:szCs w:val="28"/>
        </w:rPr>
        <w:t xml:space="preserve"> уже по традиции стали</w:t>
      </w:r>
      <w:r w:rsidRPr="00AC0F8F">
        <w:rPr>
          <w:rFonts w:ascii="Times New Roman" w:eastAsia="Times New Roman" w:hAnsi="Times New Roman" w:cs="Times New Roman"/>
          <w:sz w:val="28"/>
          <w:szCs w:val="28"/>
        </w:rPr>
        <w:t xml:space="preserve"> важным событием в общественной жизни в США. </w:t>
      </w:r>
      <w:r w:rsidR="00730419">
        <w:rPr>
          <w:rFonts w:ascii="Times New Roman" w:eastAsia="Times New Roman" w:hAnsi="Times New Roman" w:cs="Times New Roman"/>
          <w:sz w:val="28"/>
          <w:szCs w:val="28"/>
        </w:rPr>
        <w:t>К примеру</w:t>
      </w:r>
      <w:r w:rsidRPr="00AC0F8F">
        <w:rPr>
          <w:rFonts w:ascii="Times New Roman" w:eastAsia="Times New Roman" w:hAnsi="Times New Roman" w:cs="Times New Roman"/>
          <w:sz w:val="28"/>
          <w:szCs w:val="28"/>
        </w:rPr>
        <w:t>, в 2009 г</w:t>
      </w:r>
      <w:r w:rsidR="00730419">
        <w:rPr>
          <w:rFonts w:ascii="Times New Roman" w:eastAsia="Times New Roman" w:hAnsi="Times New Roman" w:cs="Times New Roman"/>
          <w:sz w:val="28"/>
          <w:szCs w:val="28"/>
        </w:rPr>
        <w:t>оду</w:t>
      </w:r>
      <w:r w:rsidRPr="00AC0F8F">
        <w:rPr>
          <w:rFonts w:ascii="Times New Roman" w:eastAsia="Times New Roman" w:hAnsi="Times New Roman" w:cs="Times New Roman"/>
          <w:sz w:val="28"/>
          <w:szCs w:val="28"/>
        </w:rPr>
        <w:t xml:space="preserve"> в Вашингтоне в престижном </w:t>
      </w:r>
      <w:proofErr w:type="spellStart"/>
      <w:r w:rsidRPr="00AC0F8F">
        <w:rPr>
          <w:rFonts w:ascii="Times New Roman" w:eastAsia="Times New Roman" w:hAnsi="Times New Roman" w:cs="Times New Roman"/>
          <w:sz w:val="28"/>
          <w:szCs w:val="28"/>
        </w:rPr>
        <w:t>Смитсониевском</w:t>
      </w:r>
      <w:proofErr w:type="spellEnd"/>
      <w:r w:rsidRPr="00AC0F8F">
        <w:rPr>
          <w:rFonts w:ascii="Times New Roman" w:eastAsia="Times New Roman" w:hAnsi="Times New Roman" w:cs="Times New Roman"/>
          <w:sz w:val="28"/>
          <w:szCs w:val="28"/>
        </w:rPr>
        <w:t xml:space="preserve"> институте под патронажем Президента России Д.А. Медведева проходила выставка «Цари и Восток: дары Ирана и Турции из коллекции музеев Московского Кремля». </w:t>
      </w:r>
      <w:r w:rsidR="00730419">
        <w:rPr>
          <w:rFonts w:ascii="Times New Roman" w:eastAsia="Times New Roman" w:hAnsi="Times New Roman" w:cs="Times New Roman"/>
          <w:sz w:val="28"/>
          <w:szCs w:val="28"/>
        </w:rPr>
        <w:t xml:space="preserve">При этом активно увеличиваются </w:t>
      </w:r>
      <w:r w:rsidRPr="00AC0F8F">
        <w:rPr>
          <w:rFonts w:ascii="Times New Roman" w:eastAsia="Times New Roman" w:hAnsi="Times New Roman" w:cs="Times New Roman"/>
          <w:sz w:val="28"/>
          <w:szCs w:val="28"/>
        </w:rPr>
        <w:t xml:space="preserve"> научные, молодежные и образовательные обмены.</w:t>
      </w:r>
      <w:r w:rsidR="006276AB">
        <w:rPr>
          <w:rFonts w:ascii="Times New Roman" w:eastAsia="Times New Roman" w:hAnsi="Times New Roman" w:cs="Times New Roman"/>
          <w:sz w:val="28"/>
          <w:szCs w:val="28"/>
        </w:rPr>
        <w:t xml:space="preserve"> </w:t>
      </w:r>
      <w:r w:rsidR="00730419">
        <w:rPr>
          <w:rFonts w:ascii="Times New Roman" w:eastAsia="Times New Roman" w:hAnsi="Times New Roman" w:cs="Times New Roman"/>
          <w:sz w:val="28"/>
          <w:szCs w:val="28"/>
        </w:rPr>
        <w:t>П</w:t>
      </w:r>
      <w:r w:rsidR="00730419" w:rsidRPr="00AC0F8F">
        <w:rPr>
          <w:rFonts w:ascii="Times New Roman" w:eastAsia="Times New Roman" w:hAnsi="Times New Roman" w:cs="Times New Roman"/>
          <w:sz w:val="28"/>
          <w:szCs w:val="28"/>
        </w:rPr>
        <w:t xml:space="preserve">од эгидой Библиотеки Конгресса СШАв </w:t>
      </w:r>
      <w:proofErr w:type="gramStart"/>
      <w:r w:rsidR="00730419" w:rsidRPr="00AC0F8F">
        <w:rPr>
          <w:rFonts w:ascii="Times New Roman" w:eastAsia="Times New Roman" w:hAnsi="Times New Roman" w:cs="Times New Roman"/>
          <w:sz w:val="28"/>
          <w:szCs w:val="28"/>
        </w:rPr>
        <w:t>Вашингтоне</w:t>
      </w:r>
      <w:proofErr w:type="gramEnd"/>
      <w:r w:rsidR="00730419">
        <w:rPr>
          <w:rFonts w:ascii="Times New Roman" w:eastAsia="Times New Roman" w:hAnsi="Times New Roman" w:cs="Times New Roman"/>
          <w:sz w:val="28"/>
          <w:szCs w:val="28"/>
        </w:rPr>
        <w:t xml:space="preserve"> проводятся </w:t>
      </w:r>
      <w:r w:rsidR="00730419" w:rsidRPr="00AC0F8F">
        <w:rPr>
          <w:rFonts w:ascii="Times New Roman" w:eastAsia="Times New Roman" w:hAnsi="Times New Roman" w:cs="Times New Roman"/>
          <w:sz w:val="28"/>
          <w:szCs w:val="28"/>
        </w:rPr>
        <w:t>программы международных обменов</w:t>
      </w:r>
      <w:r w:rsidR="006276AB">
        <w:rPr>
          <w:rFonts w:ascii="Times New Roman" w:eastAsia="Times New Roman" w:hAnsi="Times New Roman" w:cs="Times New Roman"/>
          <w:sz w:val="28"/>
          <w:szCs w:val="28"/>
        </w:rPr>
        <w:t xml:space="preserve"> </w:t>
      </w:r>
      <w:r w:rsidR="00730419" w:rsidRPr="00AC0F8F">
        <w:rPr>
          <w:rFonts w:ascii="Times New Roman" w:eastAsia="Times New Roman" w:hAnsi="Times New Roman" w:cs="Times New Roman"/>
          <w:sz w:val="28"/>
          <w:szCs w:val="28"/>
        </w:rPr>
        <w:lastRenderedPageBreak/>
        <w:t>«Открытый мир»</w:t>
      </w:r>
      <w:r w:rsidR="00730419">
        <w:rPr>
          <w:rFonts w:ascii="Times New Roman" w:eastAsia="Times New Roman" w:hAnsi="Times New Roman" w:cs="Times New Roman"/>
          <w:sz w:val="28"/>
          <w:szCs w:val="28"/>
        </w:rPr>
        <w:t xml:space="preserve">. </w:t>
      </w:r>
      <w:r w:rsidR="00730419" w:rsidRPr="00AC0F8F">
        <w:rPr>
          <w:rFonts w:ascii="Times New Roman" w:eastAsia="Times New Roman" w:hAnsi="Times New Roman" w:cs="Times New Roman"/>
          <w:sz w:val="28"/>
          <w:szCs w:val="28"/>
        </w:rPr>
        <w:t>29 сентября 2009 года прошло торжественное мероприятие по случаю 10-летия</w:t>
      </w:r>
      <w:r w:rsidR="00730419">
        <w:rPr>
          <w:rFonts w:ascii="Times New Roman" w:eastAsia="Times New Roman" w:hAnsi="Times New Roman" w:cs="Times New Roman"/>
          <w:sz w:val="28"/>
          <w:szCs w:val="28"/>
        </w:rPr>
        <w:t xml:space="preserve"> проведения программы. Благодаря чему</w:t>
      </w:r>
      <w:r w:rsidRPr="00AC0F8F">
        <w:rPr>
          <w:rFonts w:ascii="Times New Roman" w:eastAsia="Times New Roman" w:hAnsi="Times New Roman" w:cs="Times New Roman"/>
          <w:sz w:val="28"/>
          <w:szCs w:val="28"/>
        </w:rPr>
        <w:t xml:space="preserve"> более 13 тыс. россиян </w:t>
      </w:r>
      <w:r w:rsidR="00566957">
        <w:rPr>
          <w:rFonts w:ascii="Times New Roman" w:eastAsia="Times New Roman" w:hAnsi="Times New Roman" w:cs="Times New Roman"/>
          <w:sz w:val="28"/>
          <w:szCs w:val="28"/>
        </w:rPr>
        <w:t>смогли</w:t>
      </w:r>
      <w:r w:rsidRPr="00AC0F8F">
        <w:rPr>
          <w:rFonts w:ascii="Times New Roman" w:eastAsia="Times New Roman" w:hAnsi="Times New Roman" w:cs="Times New Roman"/>
          <w:sz w:val="28"/>
          <w:szCs w:val="28"/>
        </w:rPr>
        <w:t xml:space="preserve"> посетить </w:t>
      </w:r>
      <w:r w:rsidR="00566957" w:rsidRPr="00AC0F8F">
        <w:rPr>
          <w:rFonts w:ascii="Times New Roman" w:eastAsia="Times New Roman" w:hAnsi="Times New Roman" w:cs="Times New Roman"/>
          <w:sz w:val="28"/>
          <w:szCs w:val="28"/>
        </w:rPr>
        <w:t xml:space="preserve">с краткосрочными </w:t>
      </w:r>
      <w:r w:rsidR="00566957">
        <w:rPr>
          <w:rFonts w:ascii="Times New Roman" w:eastAsia="Times New Roman" w:hAnsi="Times New Roman" w:cs="Times New Roman"/>
          <w:sz w:val="28"/>
          <w:szCs w:val="28"/>
        </w:rPr>
        <w:t>визитами</w:t>
      </w:r>
      <w:r w:rsidR="00877630">
        <w:rPr>
          <w:rFonts w:ascii="Times New Roman" w:eastAsia="Times New Roman" w:hAnsi="Times New Roman" w:cs="Times New Roman"/>
          <w:sz w:val="28"/>
          <w:szCs w:val="28"/>
        </w:rPr>
        <w:t xml:space="preserve"> </w:t>
      </w:r>
      <w:r w:rsidRPr="00AC0F8F">
        <w:rPr>
          <w:rFonts w:ascii="Times New Roman" w:eastAsia="Times New Roman" w:hAnsi="Times New Roman" w:cs="Times New Roman"/>
          <w:sz w:val="28"/>
          <w:szCs w:val="28"/>
        </w:rPr>
        <w:t>США для ознакомления с общественной и политической жизнью страны.</w:t>
      </w:r>
    </w:p>
    <w:p w:rsidR="005779B1" w:rsidRPr="00AC0F8F" w:rsidRDefault="007C325F" w:rsidP="00AC0F8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Культурные связи между</w:t>
      </w:r>
      <w:r w:rsidR="008776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themeFill="background1"/>
        </w:rPr>
        <w:t>Россией и Китаем</w:t>
      </w:r>
      <w:r w:rsidR="00877630">
        <w:rPr>
          <w:rFonts w:ascii="Times New Roman" w:eastAsia="Times New Roman" w:hAnsi="Times New Roman" w:cs="Times New Roman"/>
          <w:sz w:val="28"/>
          <w:szCs w:val="28"/>
          <w:shd w:val="clear" w:color="auto" w:fill="FFFFFF" w:themeFill="background1"/>
        </w:rPr>
        <w:t xml:space="preserve"> </w:t>
      </w:r>
      <w:r>
        <w:rPr>
          <w:rFonts w:ascii="Times New Roman" w:eastAsia="Times New Roman" w:hAnsi="Times New Roman" w:cs="Times New Roman"/>
          <w:sz w:val="28"/>
          <w:szCs w:val="28"/>
        </w:rPr>
        <w:t>активно развиваются.</w:t>
      </w:r>
      <w:r w:rsidR="00877630">
        <w:rPr>
          <w:rFonts w:ascii="Times New Roman" w:eastAsia="Times New Roman" w:hAnsi="Times New Roman" w:cs="Times New Roman"/>
          <w:sz w:val="28"/>
          <w:szCs w:val="28"/>
        </w:rPr>
        <w:t xml:space="preserve"> </w:t>
      </w:r>
      <w:r w:rsidR="00D239F4">
        <w:rPr>
          <w:rFonts w:ascii="Times New Roman" w:eastAsia="Times New Roman" w:hAnsi="Times New Roman" w:cs="Times New Roman"/>
          <w:sz w:val="28"/>
          <w:szCs w:val="28"/>
        </w:rPr>
        <w:t>Также интенсивно развиваются</w:t>
      </w:r>
      <w:r w:rsidR="00D239F4" w:rsidRPr="00AC0F8F">
        <w:rPr>
          <w:rFonts w:ascii="Times New Roman" w:eastAsia="Times New Roman" w:hAnsi="Times New Roman" w:cs="Times New Roman"/>
          <w:sz w:val="28"/>
          <w:szCs w:val="28"/>
        </w:rPr>
        <w:t xml:space="preserve"> торгово-экономические связи и традиционный взаимный интерес к культурам обеих стран</w:t>
      </w:r>
      <w:r w:rsidR="00D239F4">
        <w:rPr>
          <w:rFonts w:ascii="Times New Roman" w:eastAsia="Times New Roman" w:hAnsi="Times New Roman" w:cs="Times New Roman"/>
          <w:sz w:val="28"/>
          <w:szCs w:val="28"/>
        </w:rPr>
        <w:t>, все это возможно б</w:t>
      </w:r>
      <w:r>
        <w:rPr>
          <w:rFonts w:ascii="Times New Roman" w:eastAsia="Times New Roman" w:hAnsi="Times New Roman" w:cs="Times New Roman"/>
          <w:sz w:val="28"/>
          <w:szCs w:val="28"/>
        </w:rPr>
        <w:t>лагодаря общему положительному</w:t>
      </w:r>
      <w:r w:rsidR="005779B1" w:rsidRPr="00AC0F8F">
        <w:rPr>
          <w:rFonts w:ascii="Times New Roman" w:eastAsia="Times New Roman" w:hAnsi="Times New Roman" w:cs="Times New Roman"/>
          <w:sz w:val="28"/>
          <w:szCs w:val="28"/>
        </w:rPr>
        <w:t xml:space="preserve"> климат</w:t>
      </w:r>
      <w:r>
        <w:rPr>
          <w:rFonts w:ascii="Times New Roman" w:eastAsia="Times New Roman" w:hAnsi="Times New Roman" w:cs="Times New Roman"/>
          <w:sz w:val="28"/>
          <w:szCs w:val="28"/>
        </w:rPr>
        <w:t>у</w:t>
      </w:r>
      <w:r w:rsidR="005779B1" w:rsidRPr="00AC0F8F">
        <w:rPr>
          <w:rFonts w:ascii="Times New Roman" w:eastAsia="Times New Roman" w:hAnsi="Times New Roman" w:cs="Times New Roman"/>
          <w:sz w:val="28"/>
          <w:szCs w:val="28"/>
        </w:rPr>
        <w:t xml:space="preserve"> двусторонних отношений,</w:t>
      </w:r>
      <w:r w:rsidR="00D239F4">
        <w:rPr>
          <w:rFonts w:ascii="Times New Roman" w:eastAsia="Times New Roman" w:hAnsi="Times New Roman" w:cs="Times New Roman"/>
          <w:sz w:val="28"/>
          <w:szCs w:val="28"/>
        </w:rPr>
        <w:t xml:space="preserve"> на фоне</w:t>
      </w:r>
      <w:r w:rsidR="00877630">
        <w:rPr>
          <w:rFonts w:ascii="Times New Roman" w:eastAsia="Times New Roman" w:hAnsi="Times New Roman" w:cs="Times New Roman"/>
          <w:sz w:val="28"/>
          <w:szCs w:val="28"/>
        </w:rPr>
        <w:t xml:space="preserve"> </w:t>
      </w:r>
      <w:r w:rsidR="00D239F4">
        <w:rPr>
          <w:rFonts w:ascii="Times New Roman" w:eastAsia="Times New Roman" w:hAnsi="Times New Roman" w:cs="Times New Roman"/>
          <w:sz w:val="28"/>
          <w:szCs w:val="28"/>
        </w:rPr>
        <w:t>интенсивного политического диалога</w:t>
      </w:r>
      <w:r w:rsidR="005779B1" w:rsidRPr="00AC0F8F">
        <w:rPr>
          <w:rFonts w:ascii="Times New Roman" w:eastAsia="Times New Roman" w:hAnsi="Times New Roman" w:cs="Times New Roman"/>
          <w:sz w:val="28"/>
          <w:szCs w:val="28"/>
        </w:rPr>
        <w:t>.</w:t>
      </w:r>
      <w:r w:rsidR="00877630">
        <w:rPr>
          <w:rFonts w:ascii="Times New Roman" w:eastAsia="Times New Roman" w:hAnsi="Times New Roman" w:cs="Times New Roman"/>
          <w:sz w:val="28"/>
          <w:szCs w:val="28"/>
        </w:rPr>
        <w:t xml:space="preserve"> </w:t>
      </w:r>
      <w:r w:rsidR="00D239F4" w:rsidRPr="00D239F4">
        <w:rPr>
          <w:rFonts w:ascii="Times New Roman" w:eastAsia="Times New Roman" w:hAnsi="Times New Roman" w:cs="Times New Roman"/>
          <w:sz w:val="28"/>
          <w:szCs w:val="28"/>
        </w:rPr>
        <w:t>Межправительственное Соглашение о культурном сотрудничестве</w:t>
      </w:r>
      <w:r w:rsidR="00D239F4">
        <w:rPr>
          <w:rFonts w:ascii="Times New Roman" w:eastAsia="Times New Roman" w:hAnsi="Times New Roman" w:cs="Times New Roman"/>
          <w:sz w:val="28"/>
          <w:szCs w:val="28"/>
        </w:rPr>
        <w:t xml:space="preserve"> России и Китая</w:t>
      </w:r>
      <w:r w:rsidR="00D239F4" w:rsidRPr="00D239F4">
        <w:rPr>
          <w:rFonts w:ascii="Times New Roman" w:eastAsia="Times New Roman" w:hAnsi="Times New Roman" w:cs="Times New Roman"/>
          <w:sz w:val="28"/>
          <w:szCs w:val="28"/>
        </w:rPr>
        <w:t xml:space="preserve"> от 18 декабря 1992 года </w:t>
      </w:r>
      <w:r w:rsidR="00D239F4">
        <w:rPr>
          <w:rFonts w:ascii="Times New Roman" w:eastAsia="Times New Roman" w:hAnsi="Times New Roman" w:cs="Times New Roman"/>
          <w:sz w:val="28"/>
          <w:szCs w:val="28"/>
        </w:rPr>
        <w:t>стало д</w:t>
      </w:r>
      <w:r w:rsidR="005779B1" w:rsidRPr="00D239F4">
        <w:rPr>
          <w:rFonts w:ascii="Times New Roman" w:eastAsia="Times New Roman" w:hAnsi="Times New Roman" w:cs="Times New Roman"/>
          <w:sz w:val="28"/>
          <w:szCs w:val="28"/>
        </w:rPr>
        <w:t>оговорно-правовой базой развития культурных связей</w:t>
      </w:r>
      <w:r w:rsidR="00D239F4">
        <w:rPr>
          <w:rFonts w:ascii="Times New Roman" w:eastAsia="Times New Roman" w:hAnsi="Times New Roman" w:cs="Times New Roman"/>
          <w:sz w:val="28"/>
          <w:szCs w:val="28"/>
        </w:rPr>
        <w:t>.</w:t>
      </w:r>
      <w:r w:rsidR="005779B1" w:rsidRPr="00AC0F8F">
        <w:rPr>
          <w:rStyle w:val="a6"/>
          <w:rFonts w:ascii="Times New Roman" w:eastAsia="Times New Roman" w:hAnsi="Times New Roman" w:cs="Times New Roman"/>
          <w:sz w:val="28"/>
          <w:szCs w:val="28"/>
        </w:rPr>
        <w:footnoteReference w:id="100"/>
      </w:r>
    </w:p>
    <w:p w:rsidR="005779B1" w:rsidRPr="00AC0F8F" w:rsidRDefault="00D239F4" w:rsidP="00AC0F8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779B1" w:rsidRPr="00AC0F8F">
        <w:rPr>
          <w:rFonts w:ascii="Times New Roman" w:eastAsia="Times New Roman" w:hAnsi="Times New Roman" w:cs="Times New Roman"/>
          <w:sz w:val="28"/>
          <w:szCs w:val="28"/>
        </w:rPr>
        <w:t xml:space="preserve"> 2006 и 2007 гг.</w:t>
      </w:r>
      <w:r>
        <w:rPr>
          <w:rFonts w:ascii="Times New Roman" w:eastAsia="Times New Roman" w:hAnsi="Times New Roman" w:cs="Times New Roman"/>
          <w:sz w:val="28"/>
          <w:szCs w:val="28"/>
        </w:rPr>
        <w:t xml:space="preserve"> успешно прошли два</w:t>
      </w:r>
      <w:r w:rsidR="005779B1" w:rsidRPr="00AC0F8F">
        <w:rPr>
          <w:rFonts w:ascii="Times New Roman" w:eastAsia="Times New Roman" w:hAnsi="Times New Roman" w:cs="Times New Roman"/>
          <w:sz w:val="28"/>
          <w:szCs w:val="28"/>
        </w:rPr>
        <w:t xml:space="preserve"> национальных Год</w:t>
      </w:r>
      <w:r>
        <w:rPr>
          <w:rFonts w:ascii="Times New Roman" w:eastAsia="Times New Roman" w:hAnsi="Times New Roman" w:cs="Times New Roman"/>
          <w:sz w:val="28"/>
          <w:szCs w:val="28"/>
        </w:rPr>
        <w:t>а. Эти события</w:t>
      </w:r>
      <w:r w:rsidR="008776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послужили</w:t>
      </w:r>
      <w:r w:rsidR="005D59DD">
        <w:rPr>
          <w:rFonts w:ascii="Times New Roman" w:eastAsia="Times New Roman" w:hAnsi="Times New Roman" w:cs="Times New Roman"/>
          <w:sz w:val="28"/>
          <w:szCs w:val="28"/>
        </w:rPr>
        <w:t xml:space="preserve"> новым</w:t>
      </w:r>
      <w:r w:rsidR="005779B1" w:rsidRPr="00AC0F8F">
        <w:rPr>
          <w:rFonts w:ascii="Times New Roman" w:eastAsia="Times New Roman" w:hAnsi="Times New Roman" w:cs="Times New Roman"/>
          <w:sz w:val="28"/>
          <w:szCs w:val="28"/>
        </w:rPr>
        <w:t xml:space="preserve"> импульс</w:t>
      </w:r>
      <w:r w:rsidR="005D59DD">
        <w:rPr>
          <w:rFonts w:ascii="Times New Roman" w:eastAsia="Times New Roman" w:hAnsi="Times New Roman" w:cs="Times New Roman"/>
          <w:sz w:val="28"/>
          <w:szCs w:val="28"/>
        </w:rPr>
        <w:t>ом в развитии</w:t>
      </w:r>
      <w:r w:rsidR="005779B1" w:rsidRPr="00AC0F8F">
        <w:rPr>
          <w:rFonts w:ascii="Times New Roman" w:eastAsia="Times New Roman" w:hAnsi="Times New Roman" w:cs="Times New Roman"/>
          <w:sz w:val="28"/>
          <w:szCs w:val="28"/>
        </w:rPr>
        <w:t xml:space="preserve"> российско-китайского культурного сотрудничества. В марте 2010 года </w:t>
      </w:r>
      <w:r w:rsidR="005D59DD">
        <w:rPr>
          <w:rFonts w:ascii="Times New Roman" w:eastAsia="Times New Roman" w:hAnsi="Times New Roman" w:cs="Times New Roman"/>
          <w:sz w:val="28"/>
          <w:szCs w:val="28"/>
        </w:rPr>
        <w:t>заместитель</w:t>
      </w:r>
      <w:r w:rsidR="005D59DD" w:rsidRPr="00AC0F8F">
        <w:rPr>
          <w:rFonts w:ascii="Times New Roman" w:eastAsia="Times New Roman" w:hAnsi="Times New Roman" w:cs="Times New Roman"/>
          <w:sz w:val="28"/>
          <w:szCs w:val="28"/>
        </w:rPr>
        <w:t xml:space="preserve"> Министра культуры Р</w:t>
      </w:r>
      <w:r w:rsidR="005D59DD">
        <w:rPr>
          <w:rFonts w:ascii="Times New Roman" w:eastAsia="Times New Roman" w:hAnsi="Times New Roman" w:cs="Times New Roman"/>
          <w:sz w:val="28"/>
          <w:szCs w:val="28"/>
        </w:rPr>
        <w:t>оссийской Федерации А.А. Голутва</w:t>
      </w:r>
      <w:r w:rsidR="00877630">
        <w:rPr>
          <w:rFonts w:ascii="Times New Roman" w:eastAsia="Times New Roman" w:hAnsi="Times New Roman" w:cs="Times New Roman"/>
          <w:sz w:val="28"/>
          <w:szCs w:val="28"/>
        </w:rPr>
        <w:t xml:space="preserve"> </w:t>
      </w:r>
      <w:r w:rsidR="005D59DD">
        <w:rPr>
          <w:rFonts w:ascii="Times New Roman" w:eastAsia="Times New Roman" w:hAnsi="Times New Roman" w:cs="Times New Roman"/>
          <w:sz w:val="28"/>
          <w:szCs w:val="28"/>
        </w:rPr>
        <w:t>посетил</w:t>
      </w:r>
      <w:r w:rsidR="00877630">
        <w:rPr>
          <w:rFonts w:ascii="Times New Roman" w:eastAsia="Times New Roman" w:hAnsi="Times New Roman" w:cs="Times New Roman"/>
          <w:sz w:val="28"/>
          <w:szCs w:val="28"/>
        </w:rPr>
        <w:t xml:space="preserve"> </w:t>
      </w:r>
      <w:r w:rsidR="005D59DD">
        <w:rPr>
          <w:rFonts w:ascii="Times New Roman" w:eastAsia="Times New Roman" w:hAnsi="Times New Roman" w:cs="Times New Roman"/>
          <w:sz w:val="28"/>
          <w:szCs w:val="28"/>
        </w:rPr>
        <w:t xml:space="preserve">с </w:t>
      </w:r>
      <w:r w:rsidR="005D59DD" w:rsidRPr="00AC0F8F">
        <w:rPr>
          <w:rFonts w:ascii="Times New Roman" w:eastAsia="Times New Roman" w:hAnsi="Times New Roman" w:cs="Times New Roman"/>
          <w:sz w:val="28"/>
          <w:szCs w:val="28"/>
        </w:rPr>
        <w:t>рабочи</w:t>
      </w:r>
      <w:r w:rsidR="005D59DD">
        <w:rPr>
          <w:rFonts w:ascii="Times New Roman" w:eastAsia="Times New Roman" w:hAnsi="Times New Roman" w:cs="Times New Roman"/>
          <w:sz w:val="28"/>
          <w:szCs w:val="28"/>
        </w:rPr>
        <w:t>м</w:t>
      </w:r>
      <w:r w:rsidR="005D59DD" w:rsidRPr="00AC0F8F">
        <w:rPr>
          <w:rFonts w:ascii="Times New Roman" w:eastAsia="Times New Roman" w:hAnsi="Times New Roman" w:cs="Times New Roman"/>
          <w:sz w:val="28"/>
          <w:szCs w:val="28"/>
        </w:rPr>
        <w:t xml:space="preserve"> визит</w:t>
      </w:r>
      <w:r w:rsidR="005D59DD">
        <w:rPr>
          <w:rFonts w:ascii="Times New Roman" w:eastAsia="Times New Roman" w:hAnsi="Times New Roman" w:cs="Times New Roman"/>
          <w:sz w:val="28"/>
          <w:szCs w:val="28"/>
        </w:rPr>
        <w:t>ом</w:t>
      </w:r>
      <w:r w:rsidR="005D59DD" w:rsidRPr="00AC0F8F">
        <w:rPr>
          <w:rFonts w:ascii="Times New Roman" w:eastAsia="Times New Roman" w:hAnsi="Times New Roman" w:cs="Times New Roman"/>
          <w:sz w:val="28"/>
          <w:szCs w:val="28"/>
        </w:rPr>
        <w:t xml:space="preserve"> Китайскую Народную Республику </w:t>
      </w:r>
      <w:r w:rsidR="005779B1" w:rsidRPr="00AC0F8F">
        <w:rPr>
          <w:rFonts w:ascii="Times New Roman" w:eastAsia="Times New Roman" w:hAnsi="Times New Roman" w:cs="Times New Roman"/>
          <w:sz w:val="28"/>
          <w:szCs w:val="28"/>
        </w:rPr>
        <w:t>для участия в 7-ом Совещании министров культуры государств-членов Шанхайской организации сотрудничества (ШОС).</w:t>
      </w:r>
      <w:r w:rsidR="00877630">
        <w:rPr>
          <w:rFonts w:ascii="Times New Roman" w:eastAsia="Times New Roman" w:hAnsi="Times New Roman" w:cs="Times New Roman"/>
          <w:sz w:val="28"/>
          <w:szCs w:val="28"/>
        </w:rPr>
        <w:t xml:space="preserve"> </w:t>
      </w:r>
      <w:r w:rsidR="005D59DD">
        <w:rPr>
          <w:rFonts w:ascii="Times New Roman" w:eastAsia="Times New Roman" w:hAnsi="Times New Roman" w:cs="Times New Roman"/>
          <w:sz w:val="28"/>
          <w:szCs w:val="28"/>
        </w:rPr>
        <w:t xml:space="preserve">По </w:t>
      </w:r>
      <w:r w:rsidR="005D59DD" w:rsidRPr="00AC0F8F">
        <w:rPr>
          <w:rFonts w:ascii="Times New Roman" w:eastAsia="Times New Roman" w:hAnsi="Times New Roman" w:cs="Times New Roman"/>
          <w:sz w:val="28"/>
          <w:szCs w:val="28"/>
        </w:rPr>
        <w:t xml:space="preserve">вопросам активизации сотрудничества </w:t>
      </w:r>
      <w:r w:rsidR="005D59DD">
        <w:rPr>
          <w:rFonts w:ascii="Times New Roman" w:eastAsia="Times New Roman" w:hAnsi="Times New Roman" w:cs="Times New Roman"/>
          <w:sz w:val="28"/>
          <w:szCs w:val="28"/>
        </w:rPr>
        <w:t>п</w:t>
      </w:r>
      <w:r w:rsidR="005779B1" w:rsidRPr="00AC0F8F">
        <w:rPr>
          <w:rFonts w:ascii="Times New Roman" w:eastAsia="Times New Roman" w:hAnsi="Times New Roman" w:cs="Times New Roman"/>
          <w:sz w:val="28"/>
          <w:szCs w:val="28"/>
        </w:rPr>
        <w:t>редставители министерств культуры России и Китая вели</w:t>
      </w:r>
      <w:r w:rsidR="005D59DD">
        <w:rPr>
          <w:rFonts w:ascii="Times New Roman" w:eastAsia="Times New Roman" w:hAnsi="Times New Roman" w:cs="Times New Roman"/>
          <w:sz w:val="28"/>
          <w:szCs w:val="28"/>
        </w:rPr>
        <w:t xml:space="preserve"> активные переговоры. В России 2010 год</w:t>
      </w:r>
      <w:r w:rsidR="005779B1" w:rsidRPr="00AC0F8F">
        <w:rPr>
          <w:rFonts w:ascii="Times New Roman" w:eastAsia="Times New Roman" w:hAnsi="Times New Roman" w:cs="Times New Roman"/>
          <w:sz w:val="28"/>
          <w:szCs w:val="28"/>
        </w:rPr>
        <w:t xml:space="preserve"> был объявлен Годом китайского языка. В рамках </w:t>
      </w:r>
      <w:r w:rsidR="005D59DD">
        <w:rPr>
          <w:rFonts w:ascii="Times New Roman" w:eastAsia="Times New Roman" w:hAnsi="Times New Roman" w:cs="Times New Roman"/>
          <w:sz w:val="28"/>
          <w:szCs w:val="28"/>
        </w:rPr>
        <w:t>данного события</w:t>
      </w:r>
      <w:r w:rsidR="005779B1" w:rsidRPr="00AC0F8F">
        <w:rPr>
          <w:rFonts w:ascii="Times New Roman" w:eastAsia="Times New Roman" w:hAnsi="Times New Roman" w:cs="Times New Roman"/>
          <w:sz w:val="28"/>
          <w:szCs w:val="28"/>
        </w:rPr>
        <w:t xml:space="preserve"> проводилось много мероприятий – научно-практические конференции, выставки и фестивали, </w:t>
      </w:r>
      <w:r w:rsidR="005D59DD" w:rsidRPr="00AC0F8F">
        <w:rPr>
          <w:rFonts w:ascii="Times New Roman" w:eastAsia="Times New Roman" w:hAnsi="Times New Roman" w:cs="Times New Roman"/>
          <w:sz w:val="28"/>
          <w:szCs w:val="28"/>
        </w:rPr>
        <w:t>гастроли китайских театральных и музыкальных коллективов</w:t>
      </w:r>
      <w:r w:rsidR="005D59DD">
        <w:rPr>
          <w:rFonts w:ascii="Times New Roman" w:eastAsia="Times New Roman" w:hAnsi="Times New Roman" w:cs="Times New Roman"/>
          <w:sz w:val="28"/>
          <w:szCs w:val="28"/>
        </w:rPr>
        <w:t>,</w:t>
      </w:r>
      <w:r w:rsidR="00877630">
        <w:rPr>
          <w:rFonts w:ascii="Times New Roman" w:eastAsia="Times New Roman" w:hAnsi="Times New Roman" w:cs="Times New Roman"/>
          <w:sz w:val="28"/>
          <w:szCs w:val="28"/>
        </w:rPr>
        <w:t xml:space="preserve"> </w:t>
      </w:r>
      <w:r w:rsidR="005779B1" w:rsidRPr="00AC0F8F">
        <w:rPr>
          <w:rFonts w:ascii="Times New Roman" w:eastAsia="Times New Roman" w:hAnsi="Times New Roman" w:cs="Times New Roman"/>
          <w:sz w:val="28"/>
          <w:szCs w:val="28"/>
        </w:rPr>
        <w:t>конкурсы и олимпиады на знани</w:t>
      </w:r>
      <w:r w:rsidR="005D59DD">
        <w:rPr>
          <w:rFonts w:ascii="Times New Roman" w:eastAsia="Times New Roman" w:hAnsi="Times New Roman" w:cs="Times New Roman"/>
          <w:sz w:val="28"/>
          <w:szCs w:val="28"/>
        </w:rPr>
        <w:t>е китайского языка и литературы</w:t>
      </w:r>
      <w:r w:rsidR="005779B1" w:rsidRPr="00AC0F8F">
        <w:rPr>
          <w:rFonts w:ascii="Times New Roman" w:eastAsia="Times New Roman" w:hAnsi="Times New Roman" w:cs="Times New Roman"/>
          <w:sz w:val="28"/>
          <w:szCs w:val="28"/>
        </w:rPr>
        <w:t>.</w:t>
      </w:r>
      <w:r w:rsidR="005779B1" w:rsidRPr="00AC0F8F">
        <w:rPr>
          <w:rStyle w:val="a6"/>
          <w:rFonts w:ascii="Times New Roman" w:eastAsia="Times New Roman" w:hAnsi="Times New Roman" w:cs="Times New Roman"/>
          <w:sz w:val="28"/>
          <w:szCs w:val="28"/>
        </w:rPr>
        <w:footnoteReference w:id="101"/>
      </w:r>
    </w:p>
    <w:p w:rsidR="005779B1" w:rsidRPr="00AC0F8F" w:rsidRDefault="005779B1" w:rsidP="00AC0F8F">
      <w:pPr>
        <w:spacing w:after="0" w:line="360" w:lineRule="auto"/>
        <w:ind w:right="-284"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В современном мире Россия рассматривает свои культурные связи как один из важнейших факторов, которые работают в пользу внешнеполитических интересов страны.</w:t>
      </w:r>
      <w:r w:rsidR="00877630">
        <w:rPr>
          <w:rFonts w:ascii="Times New Roman" w:eastAsia="Times New Roman" w:hAnsi="Times New Roman" w:cs="Times New Roman"/>
          <w:sz w:val="28"/>
          <w:szCs w:val="28"/>
        </w:rPr>
        <w:t xml:space="preserve"> </w:t>
      </w:r>
      <w:r w:rsidR="00FE5477">
        <w:rPr>
          <w:rFonts w:ascii="Times New Roman" w:eastAsia="Times New Roman" w:hAnsi="Times New Roman" w:cs="Times New Roman"/>
          <w:sz w:val="28"/>
          <w:szCs w:val="28"/>
        </w:rPr>
        <w:t>С</w:t>
      </w:r>
      <w:r w:rsidR="00FE5477" w:rsidRPr="00AC0F8F">
        <w:rPr>
          <w:rFonts w:ascii="Times New Roman" w:eastAsia="Times New Roman" w:hAnsi="Times New Roman" w:cs="Times New Roman"/>
          <w:sz w:val="28"/>
          <w:szCs w:val="28"/>
        </w:rPr>
        <w:t xml:space="preserve">одействие укреплению отношений взаимопонимания и доверия с зарубежными странами, развитию равноправного и взаимовыгодного </w:t>
      </w:r>
      <w:r w:rsidR="00FE5477" w:rsidRPr="00AC0F8F">
        <w:rPr>
          <w:rFonts w:ascii="Times New Roman" w:eastAsia="Times New Roman" w:hAnsi="Times New Roman" w:cs="Times New Roman"/>
          <w:sz w:val="28"/>
          <w:szCs w:val="28"/>
        </w:rPr>
        <w:lastRenderedPageBreak/>
        <w:t>партнерства с ними</w:t>
      </w:r>
      <w:r w:rsidR="00FE5477">
        <w:rPr>
          <w:rFonts w:ascii="Times New Roman" w:eastAsia="Times New Roman" w:hAnsi="Times New Roman" w:cs="Times New Roman"/>
          <w:sz w:val="28"/>
          <w:szCs w:val="28"/>
        </w:rPr>
        <w:t xml:space="preserve"> являетсяодной</w:t>
      </w:r>
      <w:r w:rsidRPr="00AC0F8F">
        <w:rPr>
          <w:rFonts w:ascii="Times New Roman" w:eastAsia="Times New Roman" w:hAnsi="Times New Roman" w:cs="Times New Roman"/>
          <w:sz w:val="28"/>
          <w:szCs w:val="28"/>
        </w:rPr>
        <w:t xml:space="preserve"> из важнейших</w:t>
      </w:r>
      <w:r w:rsidR="00FE5477">
        <w:rPr>
          <w:rFonts w:ascii="Times New Roman" w:eastAsia="Times New Roman" w:hAnsi="Times New Roman" w:cs="Times New Roman"/>
          <w:sz w:val="28"/>
          <w:szCs w:val="28"/>
        </w:rPr>
        <w:t xml:space="preserve"> задач</w:t>
      </w:r>
      <w:r w:rsidR="00B4537E">
        <w:rPr>
          <w:rFonts w:ascii="Times New Roman" w:eastAsia="Times New Roman" w:hAnsi="Times New Roman" w:cs="Times New Roman"/>
          <w:sz w:val="28"/>
          <w:szCs w:val="28"/>
        </w:rPr>
        <w:t>, поставленных п</w:t>
      </w:r>
      <w:r w:rsidR="00B4537E" w:rsidRPr="00AC0F8F">
        <w:rPr>
          <w:rFonts w:ascii="Times New Roman" w:eastAsia="Times New Roman" w:hAnsi="Times New Roman" w:cs="Times New Roman"/>
          <w:sz w:val="28"/>
          <w:szCs w:val="28"/>
        </w:rPr>
        <w:t>еред внешней культурной политикой России</w:t>
      </w:r>
      <w:r w:rsidR="00B4537E">
        <w:rPr>
          <w:rFonts w:ascii="Times New Roman" w:eastAsia="Times New Roman" w:hAnsi="Times New Roman" w:cs="Times New Roman"/>
          <w:sz w:val="28"/>
          <w:szCs w:val="28"/>
        </w:rPr>
        <w:t>.</w:t>
      </w:r>
    </w:p>
    <w:p w:rsidR="005779B1" w:rsidRPr="00AC0F8F" w:rsidRDefault="005779B1" w:rsidP="00AC0F8F">
      <w:pPr>
        <w:pStyle w:val="ad"/>
        <w:spacing w:line="360" w:lineRule="auto"/>
        <w:ind w:right="-284" w:firstLine="567"/>
        <w:jc w:val="both"/>
        <w:rPr>
          <w:rFonts w:ascii="Times New Roman" w:hAnsi="Times New Roman" w:cs="Times New Roman"/>
          <w:sz w:val="28"/>
          <w:szCs w:val="28"/>
        </w:rPr>
      </w:pPr>
    </w:p>
    <w:p w:rsidR="005779B1" w:rsidRPr="00AC0F8F" w:rsidRDefault="005779B1" w:rsidP="00AC0F8F">
      <w:pPr>
        <w:spacing w:line="360" w:lineRule="auto"/>
        <w:ind w:right="-284"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pPr>
    </w:p>
    <w:p w:rsidR="00455562" w:rsidRDefault="00455562" w:rsidP="00AC0F8F">
      <w:pPr>
        <w:spacing w:line="360" w:lineRule="auto"/>
        <w:ind w:firstLine="567"/>
        <w:jc w:val="both"/>
        <w:rPr>
          <w:rFonts w:ascii="Times New Roman" w:hAnsi="Times New Roman" w:cs="Times New Roman"/>
          <w:sz w:val="28"/>
          <w:szCs w:val="28"/>
        </w:rPr>
        <w:sectPr w:rsidR="00455562" w:rsidSect="00045AB7">
          <w:footnotePr>
            <w:numRestart w:val="eachSect"/>
          </w:footnotePr>
          <w:pgSz w:w="11906" w:h="16838"/>
          <w:pgMar w:top="1134" w:right="850" w:bottom="1134" w:left="1701" w:header="708" w:footer="708" w:gutter="0"/>
          <w:cols w:space="708"/>
          <w:docGrid w:linePitch="360"/>
        </w:sectPr>
      </w:pPr>
    </w:p>
    <w:p w:rsidR="003867F3" w:rsidRPr="00455562" w:rsidRDefault="003867F3" w:rsidP="00455562">
      <w:pPr>
        <w:spacing w:line="360" w:lineRule="auto"/>
        <w:jc w:val="center"/>
        <w:rPr>
          <w:rFonts w:ascii="Times New Roman" w:hAnsi="Times New Roman" w:cs="Times New Roman"/>
          <w:sz w:val="28"/>
          <w:szCs w:val="28"/>
        </w:rPr>
      </w:pPr>
      <w:r w:rsidRPr="00862F08">
        <w:rPr>
          <w:rFonts w:ascii="Times New Roman" w:hAnsi="Times New Roman"/>
          <w:b/>
          <w:sz w:val="28"/>
          <w:szCs w:val="24"/>
        </w:rPr>
        <w:lastRenderedPageBreak/>
        <w:t xml:space="preserve">Глава </w:t>
      </w:r>
      <w:r w:rsidRPr="00862F08">
        <w:rPr>
          <w:rFonts w:ascii="Times New Roman" w:hAnsi="Times New Roman"/>
          <w:b/>
          <w:sz w:val="28"/>
          <w:szCs w:val="24"/>
          <w:lang w:val="en-US"/>
        </w:rPr>
        <w:t>III</w:t>
      </w:r>
      <w:r w:rsidRPr="00862F08">
        <w:rPr>
          <w:rFonts w:ascii="Times New Roman" w:hAnsi="Times New Roman"/>
          <w:b/>
          <w:sz w:val="28"/>
          <w:szCs w:val="24"/>
        </w:rPr>
        <w:t>. Влияние международных фестивалей на имидж Санкт-Петербурга</w:t>
      </w:r>
    </w:p>
    <w:p w:rsidR="003867F3" w:rsidRPr="00862F08" w:rsidRDefault="003867F3" w:rsidP="003867F3">
      <w:pPr>
        <w:tabs>
          <w:tab w:val="left" w:pos="142"/>
          <w:tab w:val="left" w:pos="426"/>
        </w:tabs>
        <w:spacing w:after="0" w:line="360" w:lineRule="auto"/>
        <w:jc w:val="center"/>
        <w:rPr>
          <w:rFonts w:ascii="Times New Roman" w:hAnsi="Times New Roman"/>
          <w:b/>
          <w:sz w:val="28"/>
          <w:szCs w:val="24"/>
        </w:rPr>
      </w:pPr>
      <w:r w:rsidRPr="00862F08">
        <w:rPr>
          <w:rFonts w:ascii="Times New Roman" w:hAnsi="Times New Roman"/>
          <w:b/>
          <w:sz w:val="28"/>
          <w:szCs w:val="24"/>
        </w:rPr>
        <w:t xml:space="preserve">3.1. </w:t>
      </w:r>
      <w:proofErr w:type="spellStart"/>
      <w:r w:rsidRPr="00862F08">
        <w:rPr>
          <w:rFonts w:ascii="Times New Roman" w:hAnsi="Times New Roman"/>
          <w:b/>
          <w:sz w:val="28"/>
          <w:szCs w:val="24"/>
        </w:rPr>
        <w:t>Имиджевый</w:t>
      </w:r>
      <w:proofErr w:type="spellEnd"/>
      <w:r w:rsidRPr="00862F08">
        <w:rPr>
          <w:rFonts w:ascii="Times New Roman" w:hAnsi="Times New Roman"/>
          <w:b/>
          <w:sz w:val="28"/>
          <w:szCs w:val="24"/>
        </w:rPr>
        <w:t xml:space="preserve"> потенциал международных фестивалей, проводимых в Санкт-Петербурге</w:t>
      </w:r>
    </w:p>
    <w:p w:rsidR="005779B1" w:rsidRPr="00AC0F8F" w:rsidRDefault="005779B1" w:rsidP="00AC0F8F">
      <w:pPr>
        <w:pStyle w:val="14127"/>
        <w:spacing w:line="360" w:lineRule="auto"/>
        <w:ind w:firstLine="567"/>
        <w:jc w:val="both"/>
        <w:rPr>
          <w:szCs w:val="28"/>
        </w:rPr>
      </w:pPr>
    </w:p>
    <w:p w:rsidR="005779B1" w:rsidRPr="00AC0F8F" w:rsidRDefault="005779B1" w:rsidP="00AC0F8F">
      <w:pPr>
        <w:pStyle w:val="14127"/>
        <w:spacing w:line="360" w:lineRule="auto"/>
        <w:ind w:firstLine="567"/>
        <w:jc w:val="both"/>
        <w:rPr>
          <w:szCs w:val="28"/>
        </w:rPr>
      </w:pPr>
      <w:r w:rsidRPr="00AC0F8F">
        <w:rPr>
          <w:szCs w:val="28"/>
        </w:rPr>
        <w:t>В современном мире существует тенденция соперничества городов друг с другом за рост благосостояния, а также за иностранных туристов, студентов, инвесторов, квалифицированных специалистов. В условиях глобализации и роста конкуренции благоприятный имидж города выступают на первый план, поскольку территориям для успешного существования и доступа к ресурсам следует иметь свои отличительные характеристики и быть неповторимыми, легко узнаваемыми и незабываемыми. Поэтому все больше городов целенаправленно занимаются стратегическим планированием своих территорий, формированием привлекательного имиджа, которые обусловливают инвестиционную и туристическую привлекательность местности.</w:t>
      </w:r>
    </w:p>
    <w:p w:rsidR="005779B1" w:rsidRDefault="005779B1" w:rsidP="00AC0F8F">
      <w:pPr>
        <w:pStyle w:val="af0"/>
        <w:tabs>
          <w:tab w:val="left" w:pos="0"/>
        </w:tabs>
        <w:spacing w:before="0" w:after="0" w:line="360" w:lineRule="auto"/>
        <w:ind w:firstLine="567"/>
        <w:jc w:val="both"/>
        <w:rPr>
          <w:sz w:val="28"/>
          <w:szCs w:val="28"/>
        </w:rPr>
      </w:pPr>
      <w:r w:rsidRPr="00AC0F8F">
        <w:rPr>
          <w:bCs/>
          <w:sz w:val="28"/>
          <w:szCs w:val="28"/>
        </w:rPr>
        <w:t>Имидж города</w:t>
      </w:r>
      <w:r w:rsidRPr="00AC0F8F">
        <w:rPr>
          <w:sz w:val="28"/>
          <w:szCs w:val="28"/>
        </w:rPr>
        <w:t xml:space="preserve"> – это коллективное восприятие города, его районов,  функций и других аспектов городской жизни различными аудиториями, внутренними и внешними.</w:t>
      </w:r>
      <w:r w:rsidRPr="00AC0F8F">
        <w:rPr>
          <w:rStyle w:val="a6"/>
          <w:sz w:val="28"/>
          <w:szCs w:val="28"/>
        </w:rPr>
        <w:footnoteReference w:id="102"/>
      </w:r>
      <w:r w:rsidRPr="00AC0F8F">
        <w:rPr>
          <w:sz w:val="28"/>
          <w:szCs w:val="28"/>
        </w:rPr>
        <w:t xml:space="preserve"> Согласно современным концепциям построения благоприятного имиджа города, в нем наряду с такими компонентами как история, экономический потенциал, культура и культурные институты, определяющим фактором выступают спортивные достижения и, в частности, спортивные соревнования. Благоприятный имидж города способен превратить его в место, где люди хотят жить, работать и посетить его. Одновременно он выступает как важнейший фактор конкурентных преимуществ и доходов города, ценный актив городской экономики и прочная база для его международных связей. </w:t>
      </w:r>
    </w:p>
    <w:p w:rsidR="00DE6A08" w:rsidRPr="00DE6A08" w:rsidRDefault="00DE6A08" w:rsidP="00AC0F8F">
      <w:pPr>
        <w:pStyle w:val="af0"/>
        <w:tabs>
          <w:tab w:val="left" w:pos="0"/>
        </w:tabs>
        <w:spacing w:before="0" w:after="0" w:line="360" w:lineRule="auto"/>
        <w:ind w:firstLine="567"/>
        <w:jc w:val="both"/>
        <w:rPr>
          <w:sz w:val="32"/>
          <w:szCs w:val="28"/>
        </w:rPr>
      </w:pPr>
      <w:r w:rsidRPr="00DE6A08">
        <w:rPr>
          <w:color w:val="000000"/>
          <w:sz w:val="28"/>
          <w:szCs w:val="24"/>
        </w:rPr>
        <w:lastRenderedPageBreak/>
        <w:t xml:space="preserve">Политика в сфере международного культурно-гуманитарного сотрудничества является </w:t>
      </w:r>
      <w:r w:rsidR="00153C66">
        <w:rPr>
          <w:color w:val="000000"/>
          <w:sz w:val="28"/>
          <w:szCs w:val="24"/>
        </w:rPr>
        <w:t>неразрывной</w:t>
      </w:r>
      <w:r w:rsidRPr="00DE6A08">
        <w:rPr>
          <w:color w:val="000000"/>
          <w:sz w:val="28"/>
          <w:szCs w:val="24"/>
        </w:rPr>
        <w:t xml:space="preserve"> составной частью политики российского государства на международной арене.</w:t>
      </w:r>
      <w:r w:rsidR="00877630">
        <w:rPr>
          <w:color w:val="000000"/>
          <w:sz w:val="28"/>
          <w:szCs w:val="24"/>
        </w:rPr>
        <w:t xml:space="preserve"> </w:t>
      </w:r>
      <w:r w:rsidR="00153C66">
        <w:rPr>
          <w:color w:val="000000"/>
          <w:sz w:val="28"/>
          <w:szCs w:val="24"/>
        </w:rPr>
        <w:t>Огромный</w:t>
      </w:r>
      <w:r w:rsidR="00153C66" w:rsidRPr="00DE6A08">
        <w:rPr>
          <w:color w:val="000000"/>
          <w:sz w:val="28"/>
          <w:szCs w:val="24"/>
        </w:rPr>
        <w:t xml:space="preserve"> вклад в достижение </w:t>
      </w:r>
      <w:r w:rsidR="00153C66">
        <w:rPr>
          <w:color w:val="000000"/>
          <w:sz w:val="28"/>
          <w:szCs w:val="24"/>
        </w:rPr>
        <w:t xml:space="preserve">основных </w:t>
      </w:r>
      <w:r w:rsidR="00153C66" w:rsidRPr="00DE6A08">
        <w:rPr>
          <w:color w:val="000000"/>
          <w:sz w:val="28"/>
          <w:szCs w:val="24"/>
        </w:rPr>
        <w:t>целей и повышение эффективности внешней политики России</w:t>
      </w:r>
      <w:r w:rsidR="00153C66">
        <w:rPr>
          <w:color w:val="000000"/>
          <w:sz w:val="28"/>
          <w:szCs w:val="24"/>
        </w:rPr>
        <w:t xml:space="preserve"> вносит</w:t>
      </w:r>
      <w:r w:rsidR="00877630">
        <w:rPr>
          <w:color w:val="000000"/>
          <w:sz w:val="28"/>
          <w:szCs w:val="24"/>
        </w:rPr>
        <w:t xml:space="preserve"> </w:t>
      </w:r>
      <w:r w:rsidR="00153C66">
        <w:rPr>
          <w:color w:val="000000"/>
          <w:sz w:val="28"/>
          <w:szCs w:val="24"/>
        </w:rPr>
        <w:t>в</w:t>
      </w:r>
      <w:r w:rsidRPr="00DE6A08">
        <w:rPr>
          <w:color w:val="000000"/>
          <w:sz w:val="28"/>
          <w:szCs w:val="24"/>
        </w:rPr>
        <w:t>заимовыгодное</w:t>
      </w:r>
      <w:r w:rsidR="00877630">
        <w:rPr>
          <w:color w:val="000000"/>
          <w:sz w:val="28"/>
          <w:szCs w:val="24"/>
        </w:rPr>
        <w:t xml:space="preserve"> </w:t>
      </w:r>
      <w:r w:rsidRPr="00DE6A08">
        <w:rPr>
          <w:color w:val="000000"/>
          <w:sz w:val="28"/>
          <w:szCs w:val="24"/>
        </w:rPr>
        <w:t>международное культурно-гуманитарное сотрудничество.</w:t>
      </w:r>
      <w:r w:rsidRPr="00DE6A08">
        <w:rPr>
          <w:rStyle w:val="a6"/>
          <w:color w:val="000000"/>
          <w:sz w:val="28"/>
          <w:szCs w:val="24"/>
        </w:rPr>
        <w:footnoteReference w:id="103"/>
      </w:r>
    </w:p>
    <w:p w:rsidR="003C76E2" w:rsidRPr="003C76E2" w:rsidRDefault="003C76E2" w:rsidP="00AC0F8F">
      <w:pPr>
        <w:spacing w:after="0" w:line="360" w:lineRule="auto"/>
        <w:ind w:firstLine="567"/>
        <w:jc w:val="both"/>
        <w:rPr>
          <w:rFonts w:ascii="Times New Roman" w:hAnsi="Times New Roman" w:cs="Times New Roman"/>
          <w:bCs/>
          <w:sz w:val="32"/>
          <w:szCs w:val="28"/>
        </w:rPr>
      </w:pPr>
      <w:r w:rsidRPr="003C76E2">
        <w:rPr>
          <w:rFonts w:ascii="Times New Roman" w:hAnsi="Times New Roman"/>
          <w:color w:val="000000"/>
          <w:sz w:val="28"/>
          <w:szCs w:val="24"/>
          <w:shd w:val="clear" w:color="auto" w:fill="FFFFFF"/>
        </w:rPr>
        <w:t xml:space="preserve">Международное сотрудничество в области культуры </w:t>
      </w:r>
      <w:r w:rsidR="0068227D">
        <w:rPr>
          <w:rFonts w:ascii="Times New Roman" w:hAnsi="Times New Roman"/>
          <w:color w:val="000000"/>
          <w:sz w:val="28"/>
          <w:szCs w:val="24"/>
          <w:shd w:val="clear" w:color="auto" w:fill="FFFFFF"/>
        </w:rPr>
        <w:t>нацелено на</w:t>
      </w:r>
      <w:r w:rsidRPr="003C76E2">
        <w:rPr>
          <w:rFonts w:ascii="Times New Roman" w:hAnsi="Times New Roman"/>
          <w:color w:val="000000"/>
          <w:sz w:val="28"/>
          <w:szCs w:val="24"/>
          <w:shd w:val="clear" w:color="auto" w:fill="FFFFFF"/>
        </w:rPr>
        <w:t xml:space="preserve"> созда</w:t>
      </w:r>
      <w:r w:rsidR="0068227D">
        <w:rPr>
          <w:rFonts w:ascii="Times New Roman" w:hAnsi="Times New Roman"/>
          <w:color w:val="000000"/>
          <w:sz w:val="28"/>
          <w:szCs w:val="24"/>
          <w:shd w:val="clear" w:color="auto" w:fill="FFFFFF"/>
        </w:rPr>
        <w:t>ние</w:t>
      </w:r>
      <w:r w:rsidRPr="003C76E2">
        <w:rPr>
          <w:rFonts w:ascii="Times New Roman" w:hAnsi="Times New Roman"/>
          <w:color w:val="000000"/>
          <w:sz w:val="28"/>
          <w:szCs w:val="24"/>
          <w:shd w:val="clear" w:color="auto" w:fill="FFFFFF"/>
        </w:rPr>
        <w:t xml:space="preserve"> благоприятны</w:t>
      </w:r>
      <w:r w:rsidR="0068227D">
        <w:rPr>
          <w:rFonts w:ascii="Times New Roman" w:hAnsi="Times New Roman"/>
          <w:color w:val="000000"/>
          <w:sz w:val="28"/>
          <w:szCs w:val="24"/>
          <w:shd w:val="clear" w:color="auto" w:fill="FFFFFF"/>
        </w:rPr>
        <w:t>х</w:t>
      </w:r>
      <w:r w:rsidRPr="003C76E2">
        <w:rPr>
          <w:rFonts w:ascii="Times New Roman" w:hAnsi="Times New Roman"/>
          <w:color w:val="000000"/>
          <w:sz w:val="28"/>
          <w:szCs w:val="24"/>
          <w:shd w:val="clear" w:color="auto" w:fill="FFFFFF"/>
        </w:rPr>
        <w:t xml:space="preserve"> услови</w:t>
      </w:r>
      <w:r w:rsidR="0068227D">
        <w:rPr>
          <w:rFonts w:ascii="Times New Roman" w:hAnsi="Times New Roman"/>
          <w:color w:val="000000"/>
          <w:sz w:val="28"/>
          <w:szCs w:val="24"/>
          <w:shd w:val="clear" w:color="auto" w:fill="FFFFFF"/>
        </w:rPr>
        <w:t>й</w:t>
      </w:r>
      <w:r w:rsidRPr="003C76E2">
        <w:rPr>
          <w:rFonts w:ascii="Times New Roman" w:hAnsi="Times New Roman"/>
          <w:color w:val="000000"/>
          <w:sz w:val="28"/>
          <w:szCs w:val="24"/>
          <w:shd w:val="clear" w:color="auto" w:fill="FFFFFF"/>
        </w:rPr>
        <w:t xml:space="preserve"> для развития культурных связей и культурного обмена между странами, в том числе и в области театрального искусства. Международное сотрудничество в области культуры </w:t>
      </w:r>
      <w:r w:rsidR="0068227D">
        <w:rPr>
          <w:rFonts w:ascii="Times New Roman" w:hAnsi="Times New Roman"/>
          <w:color w:val="000000"/>
          <w:sz w:val="28"/>
          <w:szCs w:val="24"/>
          <w:shd w:val="clear" w:color="auto" w:fill="FFFFFF"/>
        </w:rPr>
        <w:t>оказывает</w:t>
      </w:r>
      <w:r w:rsidRPr="003C76E2">
        <w:rPr>
          <w:rFonts w:ascii="Times New Roman" w:hAnsi="Times New Roman"/>
          <w:color w:val="000000"/>
          <w:sz w:val="28"/>
          <w:szCs w:val="24"/>
          <w:shd w:val="clear" w:color="auto" w:fill="FFFFFF"/>
        </w:rPr>
        <w:t xml:space="preserve"> большое </w:t>
      </w:r>
      <w:r w:rsidR="0068227D">
        <w:rPr>
          <w:rFonts w:ascii="Times New Roman" w:hAnsi="Times New Roman"/>
          <w:color w:val="000000"/>
          <w:sz w:val="28"/>
          <w:szCs w:val="24"/>
          <w:shd w:val="clear" w:color="auto" w:fill="FFFFFF"/>
        </w:rPr>
        <w:t xml:space="preserve">влияние на </w:t>
      </w:r>
      <w:r w:rsidRPr="003C76E2">
        <w:rPr>
          <w:rFonts w:ascii="Times New Roman" w:hAnsi="Times New Roman"/>
          <w:color w:val="000000"/>
          <w:sz w:val="28"/>
          <w:szCs w:val="24"/>
          <w:shd w:val="clear" w:color="auto" w:fill="FFFFFF"/>
        </w:rPr>
        <w:t>сотрудничеств</w:t>
      </w:r>
      <w:r w:rsidR="0068227D">
        <w:rPr>
          <w:rFonts w:ascii="Times New Roman" w:hAnsi="Times New Roman"/>
          <w:color w:val="000000"/>
          <w:sz w:val="28"/>
          <w:szCs w:val="24"/>
          <w:shd w:val="clear" w:color="auto" w:fill="FFFFFF"/>
        </w:rPr>
        <w:t>о</w:t>
      </w:r>
      <w:r w:rsidRPr="003C76E2">
        <w:rPr>
          <w:rFonts w:ascii="Times New Roman" w:hAnsi="Times New Roman"/>
          <w:color w:val="000000"/>
          <w:sz w:val="28"/>
          <w:szCs w:val="24"/>
          <w:shd w:val="clear" w:color="auto" w:fill="FFFFFF"/>
        </w:rPr>
        <w:t xml:space="preserve"> государств.</w:t>
      </w:r>
      <w:r>
        <w:rPr>
          <w:rStyle w:val="a6"/>
          <w:rFonts w:ascii="Times New Roman" w:hAnsi="Times New Roman"/>
          <w:color w:val="000000"/>
          <w:sz w:val="28"/>
          <w:szCs w:val="24"/>
          <w:shd w:val="clear" w:color="auto" w:fill="FFFFFF"/>
        </w:rPr>
        <w:footnoteReference w:id="104"/>
      </w:r>
    </w:p>
    <w:p w:rsidR="00DE6A08" w:rsidRPr="00AC0F8F" w:rsidRDefault="005779B1" w:rsidP="00DE6A08">
      <w:pPr>
        <w:spacing w:after="0" w:line="360" w:lineRule="auto"/>
        <w:ind w:firstLine="567"/>
        <w:jc w:val="both"/>
        <w:rPr>
          <w:rFonts w:ascii="Times New Roman" w:hAnsi="Times New Roman" w:cs="Times New Roman"/>
          <w:bCs/>
          <w:sz w:val="28"/>
          <w:szCs w:val="28"/>
        </w:rPr>
      </w:pPr>
      <w:r w:rsidRPr="00AC0F8F">
        <w:rPr>
          <w:rFonts w:ascii="Times New Roman" w:hAnsi="Times New Roman" w:cs="Times New Roman"/>
          <w:bCs/>
          <w:sz w:val="28"/>
          <w:szCs w:val="28"/>
        </w:rPr>
        <w:t>Санкт-Петербург по праву называют «культурной столицей», ведь это крупнейший центр мировой и российской культуры, в котором сосредоточено уникальное культурно-историческое наследие, среди которого более 80% памятников XVIII-XIX веков – подлинники, а сам город как территория включен 36 комплексными объектами, объединяющими около 4.000 выдающихся памятников архитектуры, истории и культуры в список Всемирного культурного наследия ЮНЕСКО.</w:t>
      </w:r>
      <w:r w:rsidRPr="00AC0F8F">
        <w:rPr>
          <w:rStyle w:val="a6"/>
          <w:rFonts w:ascii="Times New Roman" w:hAnsi="Times New Roman" w:cs="Times New Roman"/>
          <w:bCs/>
          <w:sz w:val="28"/>
          <w:szCs w:val="28"/>
        </w:rPr>
        <w:footnoteReference w:id="105"/>
      </w:r>
      <w:r w:rsidRPr="00AC0F8F">
        <w:rPr>
          <w:rFonts w:ascii="Times New Roman" w:hAnsi="Times New Roman" w:cs="Times New Roman"/>
          <w:bCs/>
          <w:sz w:val="28"/>
          <w:szCs w:val="28"/>
        </w:rPr>
        <w:t xml:space="preserve"> Город привлекает не только своей внешней красотой, но также и культурно-событийными мероприятиями, имеющими различные формы и масштабы.</w:t>
      </w:r>
    </w:p>
    <w:p w:rsidR="005779B1" w:rsidRPr="00AC0F8F" w:rsidRDefault="005779B1" w:rsidP="00AC0F8F">
      <w:pPr>
        <w:spacing w:after="0" w:line="360" w:lineRule="auto"/>
        <w:ind w:firstLine="567"/>
        <w:jc w:val="both"/>
        <w:rPr>
          <w:rFonts w:ascii="Times New Roman" w:hAnsi="Times New Roman" w:cs="Times New Roman"/>
          <w:bCs/>
          <w:sz w:val="28"/>
          <w:szCs w:val="28"/>
        </w:rPr>
      </w:pPr>
      <w:r w:rsidRPr="00AC0F8F">
        <w:rPr>
          <w:rFonts w:ascii="Times New Roman" w:hAnsi="Times New Roman" w:cs="Times New Roman"/>
          <w:bCs/>
          <w:sz w:val="28"/>
          <w:szCs w:val="28"/>
        </w:rPr>
        <w:t>Мы рассмотрим те мероприятия, которые проходят на крупнейших площадках города, среди которых мы особо выделяем Государственный Эрмитаж и Музей современного искусства «</w:t>
      </w:r>
      <w:proofErr w:type="spellStart"/>
      <w:r w:rsidRPr="00AC0F8F">
        <w:rPr>
          <w:rFonts w:ascii="Times New Roman" w:hAnsi="Times New Roman" w:cs="Times New Roman"/>
          <w:bCs/>
          <w:sz w:val="28"/>
          <w:szCs w:val="28"/>
        </w:rPr>
        <w:t>Эрарта</w:t>
      </w:r>
      <w:proofErr w:type="spellEnd"/>
      <w:r w:rsidRPr="00AC0F8F">
        <w:rPr>
          <w:rFonts w:ascii="Times New Roman" w:hAnsi="Times New Roman" w:cs="Times New Roman"/>
          <w:bCs/>
          <w:sz w:val="28"/>
          <w:szCs w:val="28"/>
        </w:rPr>
        <w:t xml:space="preserve">», а также некоторые другие галереи, так или иначе принимающие участие в развитии международных культурных связей города. Сначала мы изучим календарь </w:t>
      </w:r>
      <w:r w:rsidRPr="00AC0F8F">
        <w:rPr>
          <w:rFonts w:ascii="Times New Roman" w:hAnsi="Times New Roman" w:cs="Times New Roman"/>
          <w:bCs/>
          <w:sz w:val="28"/>
          <w:szCs w:val="28"/>
        </w:rPr>
        <w:lastRenderedPageBreak/>
        <w:t>событий Государственного Эрмитажа, который является визитной карточкой нашего города.</w:t>
      </w:r>
    </w:p>
    <w:p w:rsidR="005779B1" w:rsidRPr="00AC0F8F" w:rsidRDefault="005779B1" w:rsidP="00AC0F8F">
      <w:pPr>
        <w:spacing w:after="0" w:line="360" w:lineRule="auto"/>
        <w:ind w:firstLine="567"/>
        <w:jc w:val="both"/>
        <w:rPr>
          <w:rFonts w:ascii="Times New Roman" w:hAnsi="Times New Roman" w:cs="Times New Roman"/>
          <w:bCs/>
          <w:sz w:val="28"/>
          <w:szCs w:val="28"/>
        </w:rPr>
      </w:pPr>
      <w:r w:rsidRPr="00AC0F8F">
        <w:rPr>
          <w:rFonts w:ascii="Times New Roman" w:hAnsi="Times New Roman" w:cs="Times New Roman"/>
          <w:bCs/>
          <w:sz w:val="28"/>
          <w:szCs w:val="28"/>
        </w:rPr>
        <w:t xml:space="preserve">Начать хотелось бы с крупного художественного фестиваля </w:t>
      </w:r>
      <w:proofErr w:type="gramStart"/>
      <w:r w:rsidR="00761AC6" w:rsidRPr="00AC0F8F">
        <w:rPr>
          <w:rFonts w:ascii="Times New Roman" w:hAnsi="Times New Roman" w:cs="Times New Roman"/>
          <w:sz w:val="28"/>
          <w:szCs w:val="28"/>
        </w:rPr>
        <w:t>–</w:t>
      </w:r>
      <w:r w:rsidRPr="00AC0F8F">
        <w:rPr>
          <w:rFonts w:ascii="Times New Roman" w:hAnsi="Times New Roman" w:cs="Times New Roman"/>
          <w:bCs/>
          <w:sz w:val="28"/>
          <w:szCs w:val="28"/>
        </w:rPr>
        <w:t>е</w:t>
      </w:r>
      <w:proofErr w:type="gramEnd"/>
      <w:r w:rsidRPr="00AC0F8F">
        <w:rPr>
          <w:rFonts w:ascii="Times New Roman" w:hAnsi="Times New Roman" w:cs="Times New Roman"/>
          <w:bCs/>
          <w:sz w:val="28"/>
          <w:szCs w:val="28"/>
        </w:rPr>
        <w:t>вропейского биеннале современного искусства «Мани</w:t>
      </w:r>
      <w:r w:rsidR="00CF5EA2">
        <w:rPr>
          <w:rFonts w:ascii="Times New Roman" w:hAnsi="Times New Roman" w:cs="Times New Roman"/>
          <w:bCs/>
          <w:sz w:val="28"/>
          <w:szCs w:val="28"/>
        </w:rPr>
        <w:t>ф</w:t>
      </w:r>
      <w:r w:rsidRPr="00AC0F8F">
        <w:rPr>
          <w:rFonts w:ascii="Times New Roman" w:hAnsi="Times New Roman" w:cs="Times New Roman"/>
          <w:bCs/>
          <w:sz w:val="28"/>
          <w:szCs w:val="28"/>
        </w:rPr>
        <w:t>еста», которая появилась в начале 1990­х годов как ответ на новую социальную, культурную и политическую реальность, сформировавшуюся после окончания холодной войны.</w:t>
      </w:r>
      <w:r w:rsidRPr="00AC0F8F">
        <w:rPr>
          <w:rStyle w:val="a6"/>
          <w:rFonts w:ascii="Times New Roman" w:hAnsi="Times New Roman" w:cs="Times New Roman"/>
          <w:bCs/>
          <w:sz w:val="28"/>
          <w:szCs w:val="28"/>
        </w:rPr>
        <w:footnoteReference w:id="106"/>
      </w:r>
      <w:r w:rsidRPr="00AC0F8F">
        <w:rPr>
          <w:rFonts w:ascii="Times New Roman" w:hAnsi="Times New Roman" w:cs="Times New Roman"/>
          <w:bCs/>
          <w:sz w:val="28"/>
          <w:szCs w:val="28"/>
        </w:rPr>
        <w:t xml:space="preserve"> Данное мероприятие с 1996 года проводилось в различных городах Европы, а в 2014 году стать официальной площадкой «Манифеста» был удостоен Государственный Эрмитаж. Организатором «Манифеста» является Голландская независимая некоммерческая организация Международный фонд «Манифеста» (</w:t>
      </w:r>
      <w:proofErr w:type="spellStart"/>
      <w:r w:rsidRPr="00AC0F8F">
        <w:rPr>
          <w:rFonts w:ascii="Times New Roman" w:hAnsi="Times New Roman" w:cs="Times New Roman"/>
          <w:bCs/>
          <w:sz w:val="28"/>
          <w:szCs w:val="28"/>
        </w:rPr>
        <w:t>International</w:t>
      </w:r>
      <w:proofErr w:type="spellEnd"/>
      <w:r w:rsidR="000E67B1">
        <w:rPr>
          <w:rFonts w:ascii="Times New Roman" w:hAnsi="Times New Roman" w:cs="Times New Roman"/>
          <w:bCs/>
          <w:sz w:val="28"/>
          <w:szCs w:val="28"/>
        </w:rPr>
        <w:t xml:space="preserve"> </w:t>
      </w:r>
      <w:proofErr w:type="spellStart"/>
      <w:r w:rsidRPr="00AC0F8F">
        <w:rPr>
          <w:rFonts w:ascii="Times New Roman" w:hAnsi="Times New Roman" w:cs="Times New Roman"/>
          <w:bCs/>
          <w:sz w:val="28"/>
          <w:szCs w:val="28"/>
        </w:rPr>
        <w:t>Foundation</w:t>
      </w:r>
      <w:proofErr w:type="spellEnd"/>
      <w:r w:rsidR="000E67B1">
        <w:rPr>
          <w:rFonts w:ascii="Times New Roman" w:hAnsi="Times New Roman" w:cs="Times New Roman"/>
          <w:bCs/>
          <w:sz w:val="28"/>
          <w:szCs w:val="28"/>
        </w:rPr>
        <w:t xml:space="preserve"> </w:t>
      </w:r>
      <w:proofErr w:type="spellStart"/>
      <w:r w:rsidRPr="00AC0F8F">
        <w:rPr>
          <w:rFonts w:ascii="Times New Roman" w:hAnsi="Times New Roman" w:cs="Times New Roman"/>
          <w:bCs/>
          <w:sz w:val="28"/>
          <w:szCs w:val="28"/>
        </w:rPr>
        <w:t>Manifesta</w:t>
      </w:r>
      <w:proofErr w:type="spellEnd"/>
      <w:r w:rsidRPr="00AC0F8F">
        <w:rPr>
          <w:rFonts w:ascii="Times New Roman" w:hAnsi="Times New Roman" w:cs="Times New Roman"/>
          <w:bCs/>
          <w:sz w:val="28"/>
          <w:szCs w:val="28"/>
        </w:rPr>
        <w:t xml:space="preserve">). На данном мероприятии представлены как произведения изобразительного искусства, так и фотографии и инсталляции, отображающие совершенно различные проблемы и веяния в современном обществе. Свои работы представляли и российские и зарубежные авторы. Помимо выставочной части, «Манифеста» предоставляла возможность посетить лекции, </w:t>
      </w:r>
      <w:proofErr w:type="spellStart"/>
      <w:r w:rsidRPr="00AC0F8F">
        <w:rPr>
          <w:rFonts w:ascii="Times New Roman" w:hAnsi="Times New Roman" w:cs="Times New Roman"/>
          <w:bCs/>
          <w:sz w:val="28"/>
          <w:szCs w:val="28"/>
        </w:rPr>
        <w:t>лекции-перфомансы</w:t>
      </w:r>
      <w:proofErr w:type="spellEnd"/>
      <w:r w:rsidRPr="00AC0F8F">
        <w:rPr>
          <w:rFonts w:ascii="Times New Roman" w:hAnsi="Times New Roman" w:cs="Times New Roman"/>
          <w:bCs/>
          <w:sz w:val="28"/>
          <w:szCs w:val="28"/>
        </w:rPr>
        <w:t xml:space="preserve"> и семинары, причем некоторые из них проводились на английском языке. </w:t>
      </w:r>
    </w:p>
    <w:p w:rsidR="005779B1" w:rsidRPr="00AC0F8F" w:rsidRDefault="005779B1" w:rsidP="00AC0F8F">
      <w:pPr>
        <w:spacing w:after="0" w:line="360" w:lineRule="auto"/>
        <w:ind w:firstLine="567"/>
        <w:jc w:val="both"/>
        <w:rPr>
          <w:rFonts w:ascii="Times New Roman" w:hAnsi="Times New Roman" w:cs="Times New Roman"/>
          <w:bCs/>
          <w:sz w:val="28"/>
          <w:szCs w:val="28"/>
        </w:rPr>
      </w:pPr>
      <w:r w:rsidRPr="00AC0F8F">
        <w:rPr>
          <w:rFonts w:ascii="Times New Roman" w:hAnsi="Times New Roman" w:cs="Times New Roman"/>
          <w:bCs/>
          <w:sz w:val="28"/>
          <w:szCs w:val="28"/>
        </w:rPr>
        <w:t>Ни для кого не секрет, что современное искусство является одним из наиболее ярких, провокационных, а порой и скандальных способов самовыражения. Британская газета «</w:t>
      </w:r>
      <w:r w:rsidRPr="00AC0F8F">
        <w:rPr>
          <w:rFonts w:ascii="Times New Roman" w:hAnsi="Times New Roman" w:cs="Times New Roman"/>
          <w:bCs/>
          <w:sz w:val="28"/>
          <w:szCs w:val="28"/>
          <w:lang w:val="en-US"/>
        </w:rPr>
        <w:t>The</w:t>
      </w:r>
      <w:r w:rsidR="00D914D1">
        <w:rPr>
          <w:rFonts w:ascii="Times New Roman" w:hAnsi="Times New Roman" w:cs="Times New Roman"/>
          <w:bCs/>
          <w:sz w:val="28"/>
          <w:szCs w:val="28"/>
        </w:rPr>
        <w:t xml:space="preserve"> </w:t>
      </w:r>
      <w:r w:rsidRPr="00AC0F8F">
        <w:rPr>
          <w:rFonts w:ascii="Times New Roman" w:hAnsi="Times New Roman" w:cs="Times New Roman"/>
          <w:bCs/>
          <w:sz w:val="28"/>
          <w:szCs w:val="28"/>
          <w:lang w:val="en-US"/>
        </w:rPr>
        <w:t>Guardian</w:t>
      </w:r>
      <w:r w:rsidRPr="00AC0F8F">
        <w:rPr>
          <w:rFonts w:ascii="Times New Roman" w:hAnsi="Times New Roman" w:cs="Times New Roman"/>
          <w:bCs/>
          <w:sz w:val="28"/>
          <w:szCs w:val="28"/>
        </w:rPr>
        <w:t xml:space="preserve">», например, уделила особое внимание на этой выставке проблеме ущемления прав ЛГБТ – сообществ в России, в </w:t>
      </w:r>
      <w:proofErr w:type="gramStart"/>
      <w:r w:rsidRPr="00AC0F8F">
        <w:rPr>
          <w:rFonts w:ascii="Times New Roman" w:hAnsi="Times New Roman" w:cs="Times New Roman"/>
          <w:bCs/>
          <w:sz w:val="28"/>
          <w:szCs w:val="28"/>
        </w:rPr>
        <w:t>связи</w:t>
      </w:r>
      <w:proofErr w:type="gramEnd"/>
      <w:r w:rsidRPr="00AC0F8F">
        <w:rPr>
          <w:rFonts w:ascii="Times New Roman" w:hAnsi="Times New Roman" w:cs="Times New Roman"/>
          <w:bCs/>
          <w:sz w:val="28"/>
          <w:szCs w:val="28"/>
        </w:rPr>
        <w:t xml:space="preserve"> с чем ряд авторов, как российских, так и зарубежных, создал произведения на данную тематику. «Конфликт и возмущение, в данном случае, будут нести очень положительный эффект, поскольку они ведут к изменениям», </w:t>
      </w:r>
      <w:r w:rsidR="00761AC6" w:rsidRPr="00AC0F8F">
        <w:rPr>
          <w:rFonts w:ascii="Times New Roman" w:hAnsi="Times New Roman" w:cs="Times New Roman"/>
          <w:sz w:val="28"/>
          <w:szCs w:val="28"/>
        </w:rPr>
        <w:t>–</w:t>
      </w:r>
      <w:r w:rsidRPr="00AC0F8F">
        <w:rPr>
          <w:rFonts w:ascii="Times New Roman" w:hAnsi="Times New Roman" w:cs="Times New Roman"/>
          <w:bCs/>
          <w:sz w:val="28"/>
          <w:szCs w:val="28"/>
        </w:rPr>
        <w:t xml:space="preserve"> считает Каспер Кениг, главный куратор «Манифеста».</w:t>
      </w:r>
      <w:r w:rsidRPr="00AC0F8F">
        <w:rPr>
          <w:rStyle w:val="a6"/>
          <w:rFonts w:ascii="Times New Roman" w:hAnsi="Times New Roman" w:cs="Times New Roman"/>
          <w:bCs/>
          <w:sz w:val="28"/>
          <w:szCs w:val="28"/>
          <w:lang w:val="en-US"/>
        </w:rPr>
        <w:footnoteReference w:id="107"/>
      </w:r>
    </w:p>
    <w:p w:rsidR="005779B1" w:rsidRPr="00AC0F8F" w:rsidRDefault="005779B1" w:rsidP="00AC0F8F">
      <w:pPr>
        <w:spacing w:after="0" w:line="360" w:lineRule="auto"/>
        <w:ind w:firstLine="567"/>
        <w:jc w:val="both"/>
        <w:rPr>
          <w:rFonts w:ascii="Times New Roman" w:hAnsi="Times New Roman" w:cs="Times New Roman"/>
          <w:bCs/>
          <w:sz w:val="28"/>
          <w:szCs w:val="28"/>
        </w:rPr>
      </w:pPr>
      <w:r w:rsidRPr="00AC0F8F">
        <w:rPr>
          <w:rFonts w:ascii="Times New Roman" w:hAnsi="Times New Roman" w:cs="Times New Roman"/>
          <w:bCs/>
          <w:sz w:val="28"/>
          <w:szCs w:val="28"/>
        </w:rPr>
        <w:lastRenderedPageBreak/>
        <w:t>Само по себе предоставление для «Манифеста» здания Генерального Штаба и часть Государственного Эрмитажа уже говорит об уровне данного мероприятия. Кроме того, огромное количество иностранных участников и возможность посещения лекций на английском языке привлекли большое число иностранных туристов, а темы, затронутые в рамках десятой биеннале современного искусства, сделали этому событию и городу широкую рекламу в зарубежной прессе.</w:t>
      </w:r>
    </w:p>
    <w:p w:rsidR="005779B1" w:rsidRPr="00AC0F8F" w:rsidRDefault="005779B1" w:rsidP="00AC0F8F">
      <w:pPr>
        <w:spacing w:after="0" w:line="360" w:lineRule="auto"/>
        <w:ind w:firstLine="567"/>
        <w:jc w:val="both"/>
        <w:rPr>
          <w:rFonts w:ascii="Times New Roman" w:eastAsia="Times New Roman" w:hAnsi="Times New Roman" w:cs="Times New Roman"/>
          <w:sz w:val="28"/>
          <w:szCs w:val="28"/>
          <w:shd w:val="clear" w:color="auto" w:fill="FFFFFF"/>
        </w:rPr>
      </w:pPr>
      <w:r w:rsidRPr="00AC0F8F">
        <w:rPr>
          <w:rFonts w:ascii="Times New Roman" w:hAnsi="Times New Roman" w:cs="Times New Roman"/>
          <w:bCs/>
          <w:sz w:val="28"/>
          <w:szCs w:val="28"/>
        </w:rPr>
        <w:t xml:space="preserve">В формате перекрестного года культур России и Великобритании, который, безусловно, может быть отнесен к разряду крупных международных фестивалей, работала выставка, определенно заслуживающая внимания </w:t>
      </w:r>
      <w:r w:rsidR="00761AC6" w:rsidRPr="00AC0F8F">
        <w:rPr>
          <w:rFonts w:ascii="Times New Roman" w:hAnsi="Times New Roman" w:cs="Times New Roman"/>
          <w:sz w:val="28"/>
          <w:szCs w:val="28"/>
        </w:rPr>
        <w:t>–</w:t>
      </w:r>
      <w:r w:rsidRPr="00AC0F8F">
        <w:rPr>
          <w:rFonts w:ascii="Times New Roman" w:hAnsi="Times New Roman" w:cs="Times New Roman"/>
          <w:bCs/>
          <w:sz w:val="28"/>
          <w:szCs w:val="28"/>
        </w:rPr>
        <w:t xml:space="preserve"> «</w:t>
      </w:r>
      <w:proofErr w:type="spellStart"/>
      <w:r w:rsidRPr="00AC0F8F">
        <w:rPr>
          <w:rFonts w:ascii="Times New Roman" w:hAnsi="Times New Roman" w:cs="Times New Roman"/>
          <w:bCs/>
          <w:sz w:val="28"/>
          <w:szCs w:val="28"/>
        </w:rPr>
        <w:t>Фрэнсис</w:t>
      </w:r>
      <w:proofErr w:type="spellEnd"/>
      <w:r w:rsidRPr="00AC0F8F">
        <w:rPr>
          <w:rFonts w:ascii="Times New Roman" w:hAnsi="Times New Roman" w:cs="Times New Roman"/>
          <w:bCs/>
          <w:sz w:val="28"/>
          <w:szCs w:val="28"/>
        </w:rPr>
        <w:t xml:space="preserve"> Бэкон и наследие прошлого». Она была открыта с декабря 2014 года по март 2015 г. Это выставка – пример классического искусства, </w:t>
      </w:r>
      <w:r w:rsidR="00BF4B28">
        <w:rPr>
          <w:rFonts w:ascii="Times New Roman" w:hAnsi="Times New Roman" w:cs="Times New Roman"/>
          <w:bCs/>
          <w:sz w:val="28"/>
          <w:szCs w:val="28"/>
        </w:rPr>
        <w:t xml:space="preserve">которая </w:t>
      </w:r>
      <w:r w:rsidRPr="00AC0F8F">
        <w:rPr>
          <w:rFonts w:ascii="Times New Roman" w:hAnsi="Times New Roman" w:cs="Times New Roman"/>
          <w:bCs/>
          <w:sz w:val="28"/>
          <w:szCs w:val="28"/>
        </w:rPr>
        <w:t>проход</w:t>
      </w:r>
      <w:r w:rsidR="00BF4B28">
        <w:rPr>
          <w:rFonts w:ascii="Times New Roman" w:hAnsi="Times New Roman" w:cs="Times New Roman"/>
          <w:bCs/>
          <w:sz w:val="28"/>
          <w:szCs w:val="28"/>
        </w:rPr>
        <w:t>ила</w:t>
      </w:r>
      <w:r w:rsidRPr="00AC0F8F">
        <w:rPr>
          <w:rFonts w:ascii="Times New Roman" w:hAnsi="Times New Roman" w:cs="Times New Roman"/>
          <w:bCs/>
          <w:sz w:val="28"/>
          <w:szCs w:val="28"/>
        </w:rPr>
        <w:t xml:space="preserve"> в рамках перекрестного года культуры </w:t>
      </w:r>
      <w:r w:rsidR="00BF4B28">
        <w:rPr>
          <w:rFonts w:ascii="Times New Roman" w:hAnsi="Times New Roman" w:cs="Times New Roman"/>
          <w:bCs/>
          <w:sz w:val="28"/>
          <w:szCs w:val="28"/>
        </w:rPr>
        <w:t>Великобритании и России 2014 г. Она была</w:t>
      </w:r>
      <w:r w:rsidRPr="00AC0F8F">
        <w:rPr>
          <w:rFonts w:ascii="Times New Roman" w:hAnsi="Times New Roman" w:cs="Times New Roman"/>
          <w:bCs/>
          <w:sz w:val="28"/>
          <w:szCs w:val="28"/>
        </w:rPr>
        <w:t xml:space="preserve"> подготов</w:t>
      </w:r>
      <w:r w:rsidR="00BF4B28">
        <w:rPr>
          <w:rFonts w:ascii="Times New Roman" w:hAnsi="Times New Roman" w:cs="Times New Roman"/>
          <w:bCs/>
          <w:sz w:val="28"/>
          <w:szCs w:val="28"/>
        </w:rPr>
        <w:t>лена Государственным Эрмитажем вместе</w:t>
      </w:r>
      <w:r w:rsidRPr="00AC0F8F">
        <w:rPr>
          <w:rFonts w:ascii="Times New Roman" w:hAnsi="Times New Roman" w:cs="Times New Roman"/>
          <w:bCs/>
          <w:sz w:val="28"/>
          <w:szCs w:val="28"/>
        </w:rPr>
        <w:t xml:space="preserve"> с Центром изобразительных искусств </w:t>
      </w:r>
      <w:proofErr w:type="spellStart"/>
      <w:r w:rsidRPr="00AC0F8F">
        <w:rPr>
          <w:rFonts w:ascii="Times New Roman" w:hAnsi="Times New Roman" w:cs="Times New Roman"/>
          <w:bCs/>
          <w:sz w:val="28"/>
          <w:szCs w:val="28"/>
        </w:rPr>
        <w:t>Сейнсбери</w:t>
      </w:r>
      <w:proofErr w:type="spellEnd"/>
      <w:r w:rsidRPr="00AC0F8F">
        <w:rPr>
          <w:rFonts w:ascii="Times New Roman" w:hAnsi="Times New Roman" w:cs="Times New Roman"/>
          <w:bCs/>
          <w:sz w:val="28"/>
          <w:szCs w:val="28"/>
        </w:rPr>
        <w:t>, Университет Восточной Англии</w:t>
      </w:r>
      <w:r w:rsidRPr="00AC0F8F">
        <w:rPr>
          <w:rStyle w:val="a6"/>
          <w:rFonts w:ascii="Times New Roman" w:hAnsi="Times New Roman" w:cs="Times New Roman"/>
          <w:bCs/>
          <w:sz w:val="28"/>
          <w:szCs w:val="28"/>
          <w:lang w:val="en-US"/>
        </w:rPr>
        <w:footnoteReference w:id="108"/>
      </w:r>
      <w:r w:rsidRPr="00AC0F8F">
        <w:rPr>
          <w:rFonts w:ascii="Times New Roman" w:hAnsi="Times New Roman" w:cs="Times New Roman"/>
          <w:bCs/>
          <w:sz w:val="28"/>
          <w:szCs w:val="28"/>
        </w:rPr>
        <w:t xml:space="preserve"> и </w:t>
      </w:r>
      <w:r w:rsidR="00BF4B28">
        <w:rPr>
          <w:rFonts w:ascii="Times New Roman" w:hAnsi="Times New Roman" w:cs="Times New Roman"/>
          <w:bCs/>
          <w:sz w:val="28"/>
          <w:szCs w:val="28"/>
        </w:rPr>
        <w:t>расположилась</w:t>
      </w:r>
      <w:r w:rsidRPr="00AC0F8F">
        <w:rPr>
          <w:rFonts w:ascii="Times New Roman" w:hAnsi="Times New Roman" w:cs="Times New Roman"/>
          <w:bCs/>
          <w:sz w:val="28"/>
          <w:szCs w:val="28"/>
        </w:rPr>
        <w:t xml:space="preserve"> в Генеральном Штабе. Она </w:t>
      </w:r>
      <w:r w:rsidR="00BF4B28">
        <w:rPr>
          <w:rFonts w:ascii="Times New Roman" w:hAnsi="Times New Roman" w:cs="Times New Roman"/>
          <w:bCs/>
          <w:sz w:val="28"/>
          <w:szCs w:val="28"/>
        </w:rPr>
        <w:t>проходила</w:t>
      </w:r>
      <w:r w:rsidRPr="00AC0F8F">
        <w:rPr>
          <w:rFonts w:ascii="Times New Roman" w:hAnsi="Times New Roman" w:cs="Times New Roman"/>
          <w:bCs/>
          <w:sz w:val="28"/>
          <w:szCs w:val="28"/>
        </w:rPr>
        <w:t xml:space="preserve"> при поддержке </w:t>
      </w:r>
      <w:r w:rsidRPr="00AC0F8F">
        <w:rPr>
          <w:rFonts w:ascii="Times New Roman" w:eastAsia="Times New Roman" w:hAnsi="Times New Roman" w:cs="Times New Roman"/>
          <w:sz w:val="28"/>
          <w:szCs w:val="28"/>
          <w:shd w:val="clear" w:color="auto" w:fill="FFFFFF"/>
        </w:rPr>
        <w:t xml:space="preserve">Фонда друзей Эрмитажа в Великобритании. На экспозиции </w:t>
      </w:r>
      <w:r w:rsidR="00BF4B28">
        <w:rPr>
          <w:rFonts w:ascii="Times New Roman" w:eastAsia="Times New Roman" w:hAnsi="Times New Roman" w:cs="Times New Roman"/>
          <w:sz w:val="28"/>
          <w:szCs w:val="28"/>
          <w:shd w:val="clear" w:color="auto" w:fill="FFFFFF"/>
        </w:rPr>
        <w:t>демонстрировались</w:t>
      </w:r>
      <w:r w:rsidRPr="00AC0F8F">
        <w:rPr>
          <w:rFonts w:ascii="Times New Roman" w:eastAsia="Times New Roman" w:hAnsi="Times New Roman" w:cs="Times New Roman"/>
          <w:sz w:val="28"/>
          <w:szCs w:val="28"/>
          <w:shd w:val="clear" w:color="auto" w:fill="FFFFFF"/>
        </w:rPr>
        <w:t xml:space="preserve"> также живописные произведения из галереи Тейт, Лондон; Художественной галереи и музея Абердина, Йельский центр британского искусства в Нью-Хейвене, </w:t>
      </w:r>
      <w:r w:rsidR="00BF4B28">
        <w:rPr>
          <w:rFonts w:ascii="Times New Roman" w:eastAsia="Times New Roman" w:hAnsi="Times New Roman" w:cs="Times New Roman"/>
          <w:sz w:val="28"/>
          <w:szCs w:val="28"/>
          <w:shd w:val="clear" w:color="auto" w:fill="FFFFFF"/>
        </w:rPr>
        <w:t xml:space="preserve">США; галереи </w:t>
      </w:r>
      <w:proofErr w:type="spellStart"/>
      <w:r w:rsidR="00BF4B28">
        <w:rPr>
          <w:rFonts w:ascii="Times New Roman" w:eastAsia="Times New Roman" w:hAnsi="Times New Roman" w:cs="Times New Roman"/>
          <w:sz w:val="28"/>
          <w:szCs w:val="28"/>
          <w:shd w:val="clear" w:color="auto" w:fill="FFFFFF"/>
        </w:rPr>
        <w:t>Хью-Лейн</w:t>
      </w:r>
      <w:proofErr w:type="spellEnd"/>
      <w:r w:rsidR="00BF4B28">
        <w:rPr>
          <w:rFonts w:ascii="Times New Roman" w:eastAsia="Times New Roman" w:hAnsi="Times New Roman" w:cs="Times New Roman"/>
          <w:sz w:val="28"/>
          <w:szCs w:val="28"/>
          <w:shd w:val="clear" w:color="auto" w:fill="FFFFFF"/>
        </w:rPr>
        <w:t xml:space="preserve"> в Дублине</w:t>
      </w:r>
      <w:r w:rsidRPr="00AC0F8F">
        <w:rPr>
          <w:rFonts w:ascii="Times New Roman" w:eastAsia="Times New Roman" w:hAnsi="Times New Roman" w:cs="Times New Roman"/>
          <w:sz w:val="28"/>
          <w:szCs w:val="28"/>
          <w:shd w:val="clear" w:color="auto" w:fill="FFFFFF"/>
        </w:rPr>
        <w:t xml:space="preserve">. </w:t>
      </w:r>
    </w:p>
    <w:p w:rsidR="005779B1" w:rsidRPr="00AC0F8F" w:rsidRDefault="005779B1" w:rsidP="00AC0F8F">
      <w:pPr>
        <w:spacing w:after="0" w:line="360" w:lineRule="auto"/>
        <w:ind w:firstLine="567"/>
        <w:jc w:val="both"/>
        <w:rPr>
          <w:rFonts w:ascii="Times New Roman" w:eastAsia="Times New Roman" w:hAnsi="Times New Roman" w:cs="Times New Roman"/>
          <w:sz w:val="28"/>
          <w:szCs w:val="28"/>
          <w:shd w:val="clear" w:color="auto" w:fill="FFFFFF"/>
        </w:rPr>
      </w:pPr>
      <w:r w:rsidRPr="00AC0F8F">
        <w:rPr>
          <w:rFonts w:ascii="Times New Roman" w:eastAsia="Times New Roman" w:hAnsi="Times New Roman" w:cs="Times New Roman"/>
          <w:sz w:val="28"/>
          <w:szCs w:val="28"/>
          <w:shd w:val="clear" w:color="auto" w:fill="FFFFFF"/>
        </w:rPr>
        <w:t xml:space="preserve">Эту выставку дополняют произведения и самого Эрмитажа, среди которых работы Веласкеса, Пикассо, Матисса и другие, которые вдохновляли Ф. Бэкона на его собственные картины. Любопытно, что после окончания работы выставки у нас, она будет представлена в Центре изобразительных искусств </w:t>
      </w:r>
      <w:proofErr w:type="spellStart"/>
      <w:r w:rsidRPr="00AC0F8F">
        <w:rPr>
          <w:rFonts w:ascii="Times New Roman" w:eastAsia="Times New Roman" w:hAnsi="Times New Roman" w:cs="Times New Roman"/>
          <w:sz w:val="28"/>
          <w:szCs w:val="28"/>
          <w:shd w:val="clear" w:color="auto" w:fill="FFFFFF"/>
        </w:rPr>
        <w:t>Сейнсбери</w:t>
      </w:r>
      <w:proofErr w:type="spellEnd"/>
      <w:r w:rsidRPr="00AC0F8F">
        <w:rPr>
          <w:rFonts w:ascii="Times New Roman" w:eastAsia="Times New Roman" w:hAnsi="Times New Roman" w:cs="Times New Roman"/>
          <w:sz w:val="28"/>
          <w:szCs w:val="28"/>
          <w:shd w:val="clear" w:color="auto" w:fill="FFFFFF"/>
        </w:rPr>
        <w:t xml:space="preserve">, Университет Восточной Англии. </w:t>
      </w:r>
    </w:p>
    <w:p w:rsidR="005779B1" w:rsidRPr="00AC0F8F" w:rsidRDefault="005779B1" w:rsidP="00AC0F8F">
      <w:pPr>
        <w:spacing w:after="0" w:line="360" w:lineRule="auto"/>
        <w:ind w:firstLine="567"/>
        <w:jc w:val="both"/>
        <w:rPr>
          <w:rFonts w:ascii="Times New Roman" w:eastAsia="Times New Roman" w:hAnsi="Times New Roman" w:cs="Times New Roman"/>
          <w:sz w:val="28"/>
          <w:szCs w:val="28"/>
          <w:shd w:val="clear" w:color="auto" w:fill="FFFFFF"/>
        </w:rPr>
      </w:pPr>
      <w:r w:rsidRPr="00AC0F8F">
        <w:rPr>
          <w:rFonts w:ascii="Times New Roman" w:eastAsia="Times New Roman" w:hAnsi="Times New Roman" w:cs="Times New Roman"/>
          <w:sz w:val="28"/>
          <w:szCs w:val="28"/>
          <w:shd w:val="clear" w:color="auto" w:fill="FFFFFF"/>
        </w:rPr>
        <w:t xml:space="preserve">Данная выставка нашла отклик у петербуржцев и гостей города, что подтверждают слова директора Эрмитажа Михаила Пиотровского: «В </w:t>
      </w:r>
      <w:r w:rsidRPr="00AC0F8F">
        <w:rPr>
          <w:rFonts w:ascii="Times New Roman" w:eastAsia="Times New Roman" w:hAnsi="Times New Roman" w:cs="Times New Roman"/>
          <w:sz w:val="28"/>
          <w:szCs w:val="28"/>
          <w:shd w:val="clear" w:color="auto" w:fill="FFFFFF"/>
        </w:rPr>
        <w:lastRenderedPageBreak/>
        <w:t>Петербурге она имела громадный успех, выставка сама по себе красивая, интересная, отражает принципы работы Эрмитажа с мировым искусством».</w:t>
      </w:r>
      <w:r w:rsidRPr="00AC0F8F">
        <w:rPr>
          <w:rStyle w:val="a6"/>
          <w:rFonts w:ascii="Times New Roman" w:eastAsia="Times New Roman" w:hAnsi="Times New Roman" w:cs="Times New Roman"/>
          <w:sz w:val="28"/>
          <w:szCs w:val="28"/>
          <w:shd w:val="clear" w:color="auto" w:fill="FFFFFF"/>
        </w:rPr>
        <w:footnoteReference w:id="109"/>
      </w:r>
      <w:r w:rsidRPr="00AC0F8F">
        <w:rPr>
          <w:rFonts w:ascii="Times New Roman" w:eastAsia="Times New Roman" w:hAnsi="Times New Roman" w:cs="Times New Roman"/>
          <w:sz w:val="28"/>
          <w:szCs w:val="28"/>
          <w:shd w:val="clear" w:color="auto" w:fill="FFFFFF"/>
        </w:rPr>
        <w:t xml:space="preserve"> Таким образом, помимо того, что она знакомила горожан с искусством и культурой Великобритании, она также привлекла внимание к культуре России и деятельности главного музея Петербурга в частности.</w:t>
      </w:r>
    </w:p>
    <w:p w:rsidR="005779B1" w:rsidRPr="00AC0F8F" w:rsidRDefault="005779B1" w:rsidP="00AC0F8F">
      <w:pPr>
        <w:pStyle w:val="text2"/>
        <w:spacing w:before="0" w:beforeAutospacing="0" w:after="0" w:afterAutospacing="0" w:line="360" w:lineRule="auto"/>
        <w:ind w:firstLine="567"/>
        <w:jc w:val="both"/>
        <w:rPr>
          <w:sz w:val="28"/>
          <w:szCs w:val="28"/>
        </w:rPr>
      </w:pPr>
      <w:r w:rsidRPr="00AC0F8F">
        <w:rPr>
          <w:sz w:val="28"/>
          <w:szCs w:val="28"/>
        </w:rPr>
        <w:t>Еще одна программа</w:t>
      </w:r>
      <w:r w:rsidRPr="00AC0F8F">
        <w:rPr>
          <w:rStyle w:val="apple-converted-space"/>
          <w:sz w:val="28"/>
          <w:szCs w:val="28"/>
        </w:rPr>
        <w:t> </w:t>
      </w:r>
      <w:hyperlink r:id="rId18" w:history="1">
        <w:r w:rsidRPr="00AC0F8F">
          <w:rPr>
            <w:rStyle w:val="a3"/>
            <w:color w:val="auto"/>
            <w:sz w:val="28"/>
            <w:szCs w:val="28"/>
            <w:u w:val="none"/>
          </w:rPr>
          <w:t>Государственного Эрмитажа</w:t>
        </w:r>
      </w:hyperlink>
      <w:r w:rsidRPr="00AC0F8F">
        <w:rPr>
          <w:rStyle w:val="apple-converted-space"/>
          <w:sz w:val="28"/>
          <w:szCs w:val="28"/>
        </w:rPr>
        <w:t> </w:t>
      </w:r>
      <w:r w:rsidRPr="00AC0F8F">
        <w:rPr>
          <w:sz w:val="28"/>
          <w:szCs w:val="28"/>
        </w:rPr>
        <w:t xml:space="preserve">- "Эрмитажная Академия Музыки". Она </w:t>
      </w:r>
      <w:r w:rsidR="002E42BB">
        <w:rPr>
          <w:sz w:val="28"/>
          <w:szCs w:val="28"/>
        </w:rPr>
        <w:t>нацелена на возрождение традиций</w:t>
      </w:r>
      <w:r w:rsidRPr="00AC0F8F">
        <w:rPr>
          <w:sz w:val="28"/>
          <w:szCs w:val="28"/>
        </w:rPr>
        <w:t xml:space="preserve"> так называемых "Эрмитажей", </w:t>
      </w:r>
      <w:r w:rsidR="002E42BB">
        <w:rPr>
          <w:sz w:val="28"/>
          <w:szCs w:val="28"/>
        </w:rPr>
        <w:t xml:space="preserve">которые </w:t>
      </w:r>
      <w:r w:rsidRPr="00AC0F8F">
        <w:rPr>
          <w:sz w:val="28"/>
          <w:szCs w:val="28"/>
        </w:rPr>
        <w:t>проходи</w:t>
      </w:r>
      <w:r w:rsidR="002E42BB">
        <w:rPr>
          <w:sz w:val="28"/>
          <w:szCs w:val="28"/>
        </w:rPr>
        <w:t>ли</w:t>
      </w:r>
      <w:r w:rsidRPr="00AC0F8F">
        <w:rPr>
          <w:sz w:val="28"/>
          <w:szCs w:val="28"/>
        </w:rPr>
        <w:t xml:space="preserve"> в залах Зимнего дворца и Эрмитажном театре в эпоху Екатерины II. "Эрмитажная Академия Музыки" </w:t>
      </w:r>
      <w:r w:rsidR="007E7DE9">
        <w:rPr>
          <w:sz w:val="28"/>
          <w:szCs w:val="28"/>
        </w:rPr>
        <w:t>является форм</w:t>
      </w:r>
      <w:r w:rsidR="002E42BB">
        <w:rPr>
          <w:sz w:val="28"/>
          <w:szCs w:val="28"/>
        </w:rPr>
        <w:t xml:space="preserve">ой духовного общения между людьми. Она ставит перед собой такие задачи, как </w:t>
      </w:r>
      <w:r w:rsidRPr="00AC0F8F">
        <w:rPr>
          <w:sz w:val="28"/>
          <w:szCs w:val="28"/>
        </w:rPr>
        <w:t xml:space="preserve"> культурно-просветительская деятельность с целью сохранения и во</w:t>
      </w:r>
      <w:r w:rsidR="002E42BB">
        <w:rPr>
          <w:sz w:val="28"/>
          <w:szCs w:val="28"/>
        </w:rPr>
        <w:t>сстановле</w:t>
      </w:r>
      <w:r w:rsidRPr="00AC0F8F">
        <w:rPr>
          <w:sz w:val="28"/>
          <w:szCs w:val="28"/>
        </w:rPr>
        <w:t xml:space="preserve">ния классического музыкального наследия. </w:t>
      </w:r>
      <w:r w:rsidR="002E42BB">
        <w:rPr>
          <w:sz w:val="28"/>
          <w:szCs w:val="28"/>
        </w:rPr>
        <w:t xml:space="preserve">Данная </w:t>
      </w:r>
      <w:r w:rsidR="002E42BB" w:rsidRPr="00AC0F8F">
        <w:rPr>
          <w:sz w:val="28"/>
          <w:szCs w:val="28"/>
        </w:rPr>
        <w:t xml:space="preserve">Программа </w:t>
      </w:r>
      <w:r w:rsidR="002E42BB">
        <w:rPr>
          <w:sz w:val="28"/>
          <w:szCs w:val="28"/>
        </w:rPr>
        <w:t>уникальна</w:t>
      </w:r>
      <w:r w:rsidRPr="00AC0F8F">
        <w:rPr>
          <w:sz w:val="28"/>
          <w:szCs w:val="28"/>
        </w:rPr>
        <w:t xml:space="preserve"> в своем роде </w:t>
      </w:r>
      <w:r w:rsidR="002E42BB">
        <w:rPr>
          <w:sz w:val="28"/>
          <w:szCs w:val="28"/>
        </w:rPr>
        <w:t>и была создана в 1997 году.</w:t>
      </w:r>
      <w:r w:rsidRPr="00AC0F8F">
        <w:rPr>
          <w:sz w:val="28"/>
          <w:szCs w:val="28"/>
        </w:rPr>
        <w:t xml:space="preserve"> Ей предшествовали открытие </w:t>
      </w:r>
      <w:r w:rsidR="002E42BB" w:rsidRPr="00AC0F8F">
        <w:rPr>
          <w:sz w:val="28"/>
          <w:szCs w:val="28"/>
        </w:rPr>
        <w:t xml:space="preserve">Эрмитажного театра в 1991 году </w:t>
      </w:r>
      <w:r w:rsidRPr="00AC0F8F">
        <w:rPr>
          <w:sz w:val="28"/>
          <w:szCs w:val="28"/>
        </w:rPr>
        <w:t>после</w:t>
      </w:r>
      <w:r w:rsidR="002E42BB">
        <w:rPr>
          <w:sz w:val="28"/>
          <w:szCs w:val="28"/>
        </w:rPr>
        <w:t xml:space="preserve"> его</w:t>
      </w:r>
      <w:r w:rsidRPr="00AC0F8F">
        <w:rPr>
          <w:sz w:val="28"/>
          <w:szCs w:val="28"/>
        </w:rPr>
        <w:t xml:space="preserve"> реконструкции и получение в 1994 году оркестром "Санкт-Петербург </w:t>
      </w:r>
      <w:proofErr w:type="spellStart"/>
      <w:r w:rsidRPr="00AC0F8F">
        <w:rPr>
          <w:sz w:val="28"/>
          <w:szCs w:val="28"/>
        </w:rPr>
        <w:t>Камерата</w:t>
      </w:r>
      <w:proofErr w:type="spellEnd"/>
      <w:r w:rsidRPr="00AC0F8F">
        <w:rPr>
          <w:sz w:val="28"/>
          <w:szCs w:val="28"/>
        </w:rPr>
        <w:t>" официального статуса</w:t>
      </w:r>
      <w:r w:rsidRPr="00AC0F8F">
        <w:rPr>
          <w:rStyle w:val="apple-converted-space"/>
          <w:sz w:val="28"/>
          <w:szCs w:val="28"/>
        </w:rPr>
        <w:t> </w:t>
      </w:r>
      <w:hyperlink r:id="rId19" w:history="1">
        <w:r w:rsidRPr="00AC0F8F">
          <w:rPr>
            <w:rStyle w:val="a3"/>
            <w:color w:val="auto"/>
            <w:sz w:val="28"/>
            <w:szCs w:val="28"/>
            <w:u w:val="none"/>
          </w:rPr>
          <w:t>Оркестра Государственного Эрмитажа</w:t>
        </w:r>
      </w:hyperlink>
      <w:r w:rsidRPr="00AC0F8F">
        <w:rPr>
          <w:sz w:val="28"/>
          <w:szCs w:val="28"/>
        </w:rPr>
        <w:t>.</w:t>
      </w:r>
    </w:p>
    <w:p w:rsidR="005779B1" w:rsidRPr="00AC0F8F" w:rsidRDefault="005779B1" w:rsidP="00AC0F8F">
      <w:pPr>
        <w:pStyle w:val="text2"/>
        <w:spacing w:before="0" w:beforeAutospacing="0" w:after="0" w:afterAutospacing="0" w:line="360" w:lineRule="auto"/>
        <w:ind w:firstLine="567"/>
        <w:jc w:val="both"/>
        <w:rPr>
          <w:sz w:val="28"/>
          <w:szCs w:val="28"/>
        </w:rPr>
      </w:pPr>
      <w:r w:rsidRPr="00AC0F8F">
        <w:rPr>
          <w:sz w:val="28"/>
          <w:szCs w:val="28"/>
        </w:rPr>
        <w:t>"Эрмитажная Академия Музыки" в</w:t>
      </w:r>
      <w:r w:rsidR="002E42BB">
        <w:rPr>
          <w:sz w:val="28"/>
          <w:szCs w:val="28"/>
        </w:rPr>
        <w:t>ключае</w:t>
      </w:r>
      <w:r w:rsidRPr="00AC0F8F">
        <w:rPr>
          <w:sz w:val="28"/>
          <w:szCs w:val="28"/>
        </w:rPr>
        <w:t xml:space="preserve">т все формы существования музыкального искусства </w:t>
      </w:r>
      <w:r w:rsidR="00761AC6" w:rsidRPr="00AC0F8F">
        <w:rPr>
          <w:sz w:val="28"/>
          <w:szCs w:val="28"/>
        </w:rPr>
        <w:t>–</w:t>
      </w:r>
      <w:r w:rsidRPr="00AC0F8F">
        <w:rPr>
          <w:sz w:val="28"/>
          <w:szCs w:val="28"/>
        </w:rPr>
        <w:t xml:space="preserve"> от камерных концертов и мастер-классов до грандиозных гала-представлений</w:t>
      </w:r>
      <w:r w:rsidR="002E42BB">
        <w:rPr>
          <w:sz w:val="28"/>
          <w:szCs w:val="28"/>
        </w:rPr>
        <w:t xml:space="preserve">. </w:t>
      </w:r>
      <w:r w:rsidRPr="00AC0F8F">
        <w:rPr>
          <w:sz w:val="28"/>
          <w:szCs w:val="28"/>
        </w:rPr>
        <w:t xml:space="preserve">Великолепный Эрмитажный театр, изысканные залы музея, его </w:t>
      </w:r>
      <w:r w:rsidR="002E42BB">
        <w:rPr>
          <w:sz w:val="28"/>
          <w:szCs w:val="28"/>
        </w:rPr>
        <w:t>необыкновенные</w:t>
      </w:r>
      <w:r w:rsidRPr="00AC0F8F">
        <w:rPr>
          <w:sz w:val="28"/>
          <w:szCs w:val="28"/>
        </w:rPr>
        <w:t xml:space="preserve"> по архитектуре вн</w:t>
      </w:r>
      <w:r w:rsidR="002E42BB">
        <w:rPr>
          <w:sz w:val="28"/>
          <w:szCs w:val="28"/>
        </w:rPr>
        <w:t xml:space="preserve">утренние дворы и дворики стали </w:t>
      </w:r>
      <w:r w:rsidRPr="00AC0F8F">
        <w:rPr>
          <w:sz w:val="28"/>
          <w:szCs w:val="28"/>
        </w:rPr>
        <w:t xml:space="preserve">концертными площадками, </w:t>
      </w:r>
      <w:r w:rsidR="002E42BB">
        <w:rPr>
          <w:sz w:val="28"/>
          <w:szCs w:val="28"/>
        </w:rPr>
        <w:t>открывшими музыкальному миру Эрмитаж</w:t>
      </w:r>
      <w:r w:rsidRPr="00AC0F8F">
        <w:rPr>
          <w:sz w:val="28"/>
          <w:szCs w:val="28"/>
        </w:rPr>
        <w:t>.</w:t>
      </w:r>
      <w:r w:rsidRPr="00AC0F8F">
        <w:rPr>
          <w:rStyle w:val="a6"/>
          <w:sz w:val="28"/>
          <w:szCs w:val="28"/>
        </w:rPr>
        <w:footnoteReference w:id="110"/>
      </w:r>
    </w:p>
    <w:p w:rsidR="005779B1" w:rsidRPr="00AC0F8F" w:rsidRDefault="002E42BB" w:rsidP="00AC0F8F">
      <w:pPr>
        <w:pStyle w:val="text2"/>
        <w:spacing w:before="0" w:beforeAutospacing="0" w:after="0" w:afterAutospacing="0" w:line="360" w:lineRule="auto"/>
        <w:ind w:firstLine="567"/>
        <w:jc w:val="both"/>
        <w:rPr>
          <w:sz w:val="28"/>
          <w:szCs w:val="28"/>
        </w:rPr>
      </w:pPr>
      <w:r>
        <w:rPr>
          <w:sz w:val="28"/>
          <w:szCs w:val="28"/>
        </w:rPr>
        <w:t xml:space="preserve">В </w:t>
      </w:r>
      <w:r w:rsidR="005779B1" w:rsidRPr="00AC0F8F">
        <w:rPr>
          <w:sz w:val="28"/>
          <w:szCs w:val="28"/>
        </w:rPr>
        <w:t>1997 год</w:t>
      </w:r>
      <w:r>
        <w:rPr>
          <w:sz w:val="28"/>
          <w:szCs w:val="28"/>
        </w:rPr>
        <w:t>у произошло еще одно важное событие - открылся</w:t>
      </w:r>
      <w:r w:rsidR="005779B1" w:rsidRPr="00AC0F8F">
        <w:rPr>
          <w:sz w:val="28"/>
          <w:szCs w:val="28"/>
        </w:rPr>
        <w:t xml:space="preserve"> Благотворительн</w:t>
      </w:r>
      <w:r>
        <w:rPr>
          <w:sz w:val="28"/>
          <w:szCs w:val="28"/>
        </w:rPr>
        <w:t>ый Фонд "Эрмитажной Академии Музыки". Ч</w:t>
      </w:r>
      <w:r w:rsidR="005779B1" w:rsidRPr="00AC0F8F">
        <w:rPr>
          <w:sz w:val="28"/>
          <w:szCs w:val="28"/>
        </w:rPr>
        <w:t xml:space="preserve">ленами </w:t>
      </w:r>
      <w:r>
        <w:rPr>
          <w:sz w:val="28"/>
          <w:szCs w:val="28"/>
        </w:rPr>
        <w:t>его</w:t>
      </w:r>
      <w:r w:rsidR="005779B1" w:rsidRPr="00AC0F8F">
        <w:rPr>
          <w:sz w:val="28"/>
          <w:szCs w:val="28"/>
        </w:rPr>
        <w:t>Совета Попечителей стали: директор Государственного Эрмитажа Михаил Пиотровский (Председатель Совета) и художественный руководитель Оркестра Государственного Эрмитажа дирижер</w:t>
      </w:r>
      <w:r w:rsidR="005779B1" w:rsidRPr="00AC0F8F">
        <w:rPr>
          <w:rStyle w:val="apple-converted-space"/>
          <w:sz w:val="28"/>
          <w:szCs w:val="28"/>
        </w:rPr>
        <w:t> </w:t>
      </w:r>
      <w:proofErr w:type="spellStart"/>
      <w:r w:rsidR="006E6291" w:rsidRPr="006E6291">
        <w:fldChar w:fldCharType="begin"/>
      </w:r>
      <w:r w:rsidR="00CE3513">
        <w:instrText xml:space="preserve"> HYPERLINK "http://www.hermitagemusic.ru/about/personal/sondeckis/" </w:instrText>
      </w:r>
      <w:r w:rsidR="006E6291" w:rsidRPr="006E6291">
        <w:fldChar w:fldCharType="separate"/>
      </w:r>
      <w:r w:rsidR="005779B1" w:rsidRPr="00AC0F8F">
        <w:rPr>
          <w:rStyle w:val="a3"/>
          <w:color w:val="auto"/>
          <w:sz w:val="28"/>
          <w:szCs w:val="28"/>
          <w:u w:val="none"/>
        </w:rPr>
        <w:t>Саулюс</w:t>
      </w:r>
      <w:proofErr w:type="spellEnd"/>
      <w:r w:rsidR="001665A0">
        <w:rPr>
          <w:rStyle w:val="a3"/>
          <w:color w:val="auto"/>
          <w:sz w:val="28"/>
          <w:szCs w:val="28"/>
          <w:u w:val="none"/>
        </w:rPr>
        <w:t xml:space="preserve"> </w:t>
      </w:r>
      <w:proofErr w:type="spellStart"/>
      <w:r w:rsidR="005779B1" w:rsidRPr="00AC0F8F">
        <w:rPr>
          <w:rStyle w:val="a3"/>
          <w:color w:val="auto"/>
          <w:sz w:val="28"/>
          <w:szCs w:val="28"/>
          <w:u w:val="none"/>
        </w:rPr>
        <w:lastRenderedPageBreak/>
        <w:t>Сондецкис</w:t>
      </w:r>
      <w:proofErr w:type="spellEnd"/>
      <w:r w:rsidR="006E6291">
        <w:rPr>
          <w:rStyle w:val="a3"/>
          <w:color w:val="auto"/>
          <w:sz w:val="28"/>
          <w:szCs w:val="28"/>
          <w:u w:val="none"/>
        </w:rPr>
        <w:fldChar w:fldCharType="end"/>
      </w:r>
      <w:r w:rsidR="005779B1" w:rsidRPr="00AC0F8F">
        <w:rPr>
          <w:sz w:val="28"/>
          <w:szCs w:val="28"/>
        </w:rPr>
        <w:t>. При участии Фонда в Эрмитаже реализуются серии концертов</w:t>
      </w:r>
      <w:r>
        <w:rPr>
          <w:sz w:val="28"/>
          <w:szCs w:val="28"/>
        </w:rPr>
        <w:t>.</w:t>
      </w:r>
      <w:r w:rsidR="001665A0">
        <w:rPr>
          <w:sz w:val="28"/>
          <w:szCs w:val="28"/>
        </w:rPr>
        <w:t xml:space="preserve"> </w:t>
      </w:r>
      <w:proofErr w:type="gramStart"/>
      <w:r w:rsidR="005779B1" w:rsidRPr="00AC0F8F">
        <w:rPr>
          <w:sz w:val="28"/>
          <w:szCs w:val="28"/>
        </w:rPr>
        <w:t>Программы "Эрмитажная Академия Музыки" - "Музыкальные сокровища Эрмитажа", "Дебюты и премьеры в Эрмитажном театре", "…только Моцарт!", "Все симфонии Бетховена в Эрмитаже" (2000-2001 гг.), "Музыка Бетховена в Эрмитаже", "Окно в Европу", "Итальянская музыка в Итальянских просветах", "Музыкальные коллекции", "Воспоминание о Венеции" (музыка Антонио Вивальди в залах Эрмитажа), "Мир камерной оперы", "Русская духовная хоровая музыка в Большом Соборе Зимнего дворца" (2002-2003), "Музыка радости</w:t>
      </w:r>
      <w:proofErr w:type="gramEnd"/>
      <w:r w:rsidR="005779B1" w:rsidRPr="00AC0F8F">
        <w:rPr>
          <w:sz w:val="28"/>
          <w:szCs w:val="28"/>
        </w:rPr>
        <w:t xml:space="preserve">", "Молодые </w:t>
      </w:r>
      <w:r w:rsidR="00761AC6" w:rsidRPr="00AC0F8F">
        <w:rPr>
          <w:sz w:val="28"/>
          <w:szCs w:val="28"/>
        </w:rPr>
        <w:t>–</w:t>
      </w:r>
      <w:r w:rsidR="005779B1" w:rsidRPr="00AC0F8F">
        <w:rPr>
          <w:sz w:val="28"/>
          <w:szCs w:val="28"/>
        </w:rPr>
        <w:t xml:space="preserve"> Петербургу", ежегодные Международные фестивали</w:t>
      </w:r>
      <w:r w:rsidR="005779B1" w:rsidRPr="00AC0F8F">
        <w:rPr>
          <w:rStyle w:val="apple-converted-space"/>
          <w:sz w:val="28"/>
          <w:szCs w:val="28"/>
        </w:rPr>
        <w:t> </w:t>
      </w:r>
      <w:hyperlink r:id="rId20" w:history="1">
        <w:r w:rsidR="005779B1" w:rsidRPr="00AC0F8F">
          <w:rPr>
            <w:rStyle w:val="a3"/>
            <w:color w:val="auto"/>
            <w:sz w:val="28"/>
            <w:szCs w:val="28"/>
            <w:u w:val="none"/>
          </w:rPr>
          <w:t>"Музыкальный Эрмитаж"</w:t>
        </w:r>
      </w:hyperlink>
      <w:r w:rsidR="005779B1" w:rsidRPr="00AC0F8F">
        <w:rPr>
          <w:rStyle w:val="apple-converted-space"/>
          <w:sz w:val="28"/>
          <w:szCs w:val="28"/>
        </w:rPr>
        <w:t> </w:t>
      </w:r>
      <w:r w:rsidR="005779B1" w:rsidRPr="00AC0F8F">
        <w:rPr>
          <w:sz w:val="28"/>
          <w:szCs w:val="28"/>
        </w:rPr>
        <w:t>и</w:t>
      </w:r>
      <w:r w:rsidR="005779B1" w:rsidRPr="00AC0F8F">
        <w:rPr>
          <w:rStyle w:val="apple-converted-space"/>
          <w:sz w:val="28"/>
          <w:szCs w:val="28"/>
        </w:rPr>
        <w:t> </w:t>
      </w:r>
      <w:hyperlink r:id="rId21" w:history="1">
        <w:r w:rsidR="005779B1" w:rsidRPr="00AC0F8F">
          <w:rPr>
            <w:rStyle w:val="a3"/>
            <w:color w:val="auto"/>
            <w:sz w:val="28"/>
            <w:szCs w:val="28"/>
            <w:u w:val="none"/>
          </w:rPr>
          <w:t>"Музыка Большого Эрмитажа"</w:t>
        </w:r>
      </w:hyperlink>
      <w:r w:rsidR="005779B1" w:rsidRPr="00AC0F8F">
        <w:rPr>
          <w:sz w:val="28"/>
          <w:szCs w:val="28"/>
        </w:rPr>
        <w:t>. Концерты проходят в великолепных залах Зимнего Дворца, Малого и Нового Эрмитажа, Эрмитажном театре, а летом и в Большом дворе Зимнего дворца.</w:t>
      </w:r>
    </w:p>
    <w:p w:rsidR="005779B1" w:rsidRPr="00AC0F8F" w:rsidRDefault="00101D45" w:rsidP="00AC0F8F">
      <w:pPr>
        <w:pStyle w:val="text2"/>
        <w:spacing w:before="0" w:beforeAutospacing="0" w:after="0" w:afterAutospacing="0" w:line="360" w:lineRule="auto"/>
        <w:ind w:firstLine="567"/>
        <w:jc w:val="both"/>
        <w:rPr>
          <w:sz w:val="28"/>
          <w:szCs w:val="28"/>
        </w:rPr>
      </w:pPr>
      <w:r>
        <w:rPr>
          <w:sz w:val="28"/>
          <w:szCs w:val="28"/>
        </w:rPr>
        <w:t>М</w:t>
      </w:r>
      <w:r w:rsidRPr="00AC0F8F">
        <w:rPr>
          <w:sz w:val="28"/>
          <w:szCs w:val="28"/>
        </w:rPr>
        <w:t>узыкальные фестивали Эрмитажа</w:t>
      </w:r>
      <w:r>
        <w:rPr>
          <w:sz w:val="28"/>
          <w:szCs w:val="28"/>
        </w:rPr>
        <w:t xml:space="preserve"> являются особенными с</w:t>
      </w:r>
      <w:r w:rsidR="005779B1" w:rsidRPr="00AC0F8F">
        <w:rPr>
          <w:sz w:val="28"/>
          <w:szCs w:val="28"/>
        </w:rPr>
        <w:t xml:space="preserve">реди </w:t>
      </w:r>
      <w:r>
        <w:rPr>
          <w:sz w:val="28"/>
          <w:szCs w:val="28"/>
        </w:rPr>
        <w:t>влиятельн</w:t>
      </w:r>
      <w:r w:rsidR="005779B1" w:rsidRPr="00AC0F8F">
        <w:rPr>
          <w:sz w:val="28"/>
          <w:szCs w:val="28"/>
        </w:rPr>
        <w:t xml:space="preserve">ых музыкальных фестивалей </w:t>
      </w:r>
      <w:r>
        <w:rPr>
          <w:sz w:val="28"/>
          <w:szCs w:val="28"/>
        </w:rPr>
        <w:t>Санкт-Петербурга</w:t>
      </w:r>
      <w:r w:rsidR="005779B1" w:rsidRPr="00AC0F8F">
        <w:rPr>
          <w:sz w:val="28"/>
          <w:szCs w:val="28"/>
        </w:rPr>
        <w:t>.</w:t>
      </w:r>
    </w:p>
    <w:p w:rsidR="005779B1" w:rsidRPr="00AC0F8F" w:rsidRDefault="005779B1" w:rsidP="00AC0F8F">
      <w:pPr>
        <w:pStyle w:val="text2"/>
        <w:spacing w:before="0" w:beforeAutospacing="0" w:after="0" w:afterAutospacing="0" w:line="360" w:lineRule="auto"/>
        <w:ind w:firstLine="567"/>
        <w:jc w:val="both"/>
        <w:rPr>
          <w:sz w:val="28"/>
          <w:szCs w:val="28"/>
        </w:rPr>
      </w:pPr>
      <w:r w:rsidRPr="00AC0F8F">
        <w:rPr>
          <w:sz w:val="28"/>
          <w:szCs w:val="28"/>
        </w:rPr>
        <w:t>Во-первых,</w:t>
      </w:r>
      <w:r w:rsidR="00101D45">
        <w:rPr>
          <w:sz w:val="28"/>
          <w:szCs w:val="28"/>
        </w:rPr>
        <w:t xml:space="preserve"> особое место</w:t>
      </w:r>
      <w:r w:rsidRPr="00AC0F8F">
        <w:rPr>
          <w:sz w:val="28"/>
          <w:szCs w:val="28"/>
        </w:rPr>
        <w:t xml:space="preserve"> проведения </w:t>
      </w:r>
      <w:r w:rsidR="00761AC6" w:rsidRPr="00AC0F8F">
        <w:rPr>
          <w:sz w:val="28"/>
          <w:szCs w:val="28"/>
        </w:rPr>
        <w:t>–</w:t>
      </w:r>
      <w:r w:rsidR="001665A0">
        <w:rPr>
          <w:sz w:val="28"/>
          <w:szCs w:val="28"/>
        </w:rPr>
        <w:t xml:space="preserve"> </w:t>
      </w:r>
      <w:r w:rsidRPr="00AC0F8F">
        <w:rPr>
          <w:sz w:val="28"/>
          <w:szCs w:val="28"/>
        </w:rPr>
        <w:t>Эрмитаж</w:t>
      </w:r>
      <w:r w:rsidR="00101D45">
        <w:rPr>
          <w:sz w:val="28"/>
          <w:szCs w:val="28"/>
        </w:rPr>
        <w:t>.  Д</w:t>
      </w:r>
      <w:r w:rsidRPr="00AC0F8F">
        <w:rPr>
          <w:sz w:val="28"/>
          <w:szCs w:val="28"/>
        </w:rPr>
        <w:t>ля</w:t>
      </w:r>
      <w:r w:rsidR="00101D45">
        <w:rPr>
          <w:sz w:val="28"/>
          <w:szCs w:val="28"/>
        </w:rPr>
        <w:t xml:space="preserve"> жителей города он</w:t>
      </w:r>
      <w:r w:rsidR="00452554" w:rsidRPr="00AC0F8F">
        <w:rPr>
          <w:sz w:val="28"/>
          <w:szCs w:val="28"/>
        </w:rPr>
        <w:t>,</w:t>
      </w:r>
      <w:r w:rsidR="00101D45">
        <w:rPr>
          <w:sz w:val="28"/>
          <w:szCs w:val="28"/>
        </w:rPr>
        <w:t xml:space="preserve"> в первую очередь является</w:t>
      </w:r>
      <w:r w:rsidR="001665A0">
        <w:rPr>
          <w:sz w:val="28"/>
          <w:szCs w:val="28"/>
        </w:rPr>
        <w:t xml:space="preserve"> </w:t>
      </w:r>
      <w:r w:rsidR="00101D45">
        <w:rPr>
          <w:sz w:val="28"/>
          <w:szCs w:val="28"/>
        </w:rPr>
        <w:t>музеем.</w:t>
      </w:r>
      <w:r w:rsidR="001665A0">
        <w:rPr>
          <w:sz w:val="28"/>
          <w:szCs w:val="28"/>
        </w:rPr>
        <w:t xml:space="preserve"> </w:t>
      </w:r>
      <w:r w:rsidR="00101D45">
        <w:rPr>
          <w:sz w:val="28"/>
          <w:szCs w:val="28"/>
        </w:rPr>
        <w:t>Хотя</w:t>
      </w:r>
      <w:r w:rsidR="001665A0">
        <w:rPr>
          <w:sz w:val="28"/>
          <w:szCs w:val="28"/>
        </w:rPr>
        <w:t xml:space="preserve"> </w:t>
      </w:r>
      <w:r w:rsidR="00101D45">
        <w:rPr>
          <w:sz w:val="28"/>
          <w:szCs w:val="28"/>
        </w:rPr>
        <w:t xml:space="preserve">в </w:t>
      </w:r>
      <w:r w:rsidRPr="00AC0F8F">
        <w:rPr>
          <w:sz w:val="28"/>
          <w:szCs w:val="28"/>
        </w:rPr>
        <w:t xml:space="preserve">нем </w:t>
      </w:r>
      <w:r w:rsidR="00761AC6" w:rsidRPr="00AC0F8F">
        <w:rPr>
          <w:sz w:val="28"/>
          <w:szCs w:val="28"/>
        </w:rPr>
        <w:t>–</w:t>
      </w:r>
      <w:r w:rsidRPr="00AC0F8F">
        <w:rPr>
          <w:sz w:val="28"/>
          <w:szCs w:val="28"/>
        </w:rPr>
        <w:t xml:space="preserve"> бывшем императорском дворце, </w:t>
      </w:r>
      <w:r w:rsidR="00101D45">
        <w:rPr>
          <w:sz w:val="28"/>
          <w:szCs w:val="28"/>
        </w:rPr>
        <w:t>имеются</w:t>
      </w:r>
      <w:r w:rsidRPr="00AC0F8F">
        <w:rPr>
          <w:sz w:val="28"/>
          <w:szCs w:val="28"/>
        </w:rPr>
        <w:t xml:space="preserve"> уникальные залы для концертов и свой </w:t>
      </w:r>
      <w:r w:rsidR="00101D45">
        <w:rPr>
          <w:sz w:val="28"/>
          <w:szCs w:val="28"/>
        </w:rPr>
        <w:t>выдающийся</w:t>
      </w:r>
      <w:r w:rsidRPr="00AC0F8F">
        <w:rPr>
          <w:sz w:val="28"/>
          <w:szCs w:val="28"/>
        </w:rPr>
        <w:t xml:space="preserve"> театр.</w:t>
      </w:r>
    </w:p>
    <w:p w:rsidR="005779B1" w:rsidRPr="00AC0F8F" w:rsidRDefault="005779B1" w:rsidP="00AC0F8F">
      <w:pPr>
        <w:pStyle w:val="text2"/>
        <w:spacing w:before="0" w:beforeAutospacing="0" w:after="0" w:afterAutospacing="0" w:line="360" w:lineRule="auto"/>
        <w:ind w:firstLine="567"/>
        <w:jc w:val="both"/>
        <w:rPr>
          <w:sz w:val="28"/>
          <w:szCs w:val="28"/>
        </w:rPr>
      </w:pPr>
      <w:r w:rsidRPr="00AC0F8F">
        <w:rPr>
          <w:sz w:val="28"/>
          <w:szCs w:val="28"/>
        </w:rPr>
        <w:t xml:space="preserve">Во-вторых, музыкальные фестивали Эрмитажа </w:t>
      </w:r>
      <w:r w:rsidR="00761AC6" w:rsidRPr="00AC0F8F">
        <w:rPr>
          <w:sz w:val="28"/>
          <w:szCs w:val="28"/>
        </w:rPr>
        <w:t>–</w:t>
      </w:r>
      <w:r w:rsidRPr="00AC0F8F">
        <w:rPr>
          <w:sz w:val="28"/>
          <w:szCs w:val="28"/>
        </w:rPr>
        <w:t xml:space="preserve"> это концерты, каждый из которых становится спектаклем, мистерией, а все вместе они выстраиваются в определенную сюжетную линию,</w:t>
      </w:r>
      <w:r w:rsidR="00AA13AC">
        <w:rPr>
          <w:sz w:val="28"/>
          <w:szCs w:val="28"/>
        </w:rPr>
        <w:t xml:space="preserve"> которая имеет</w:t>
      </w:r>
      <w:r w:rsidRPr="00AC0F8F">
        <w:rPr>
          <w:sz w:val="28"/>
          <w:szCs w:val="28"/>
        </w:rPr>
        <w:t xml:space="preserve"> историческую подоплеку. </w:t>
      </w:r>
    </w:p>
    <w:p w:rsidR="005779B1" w:rsidRPr="00AC0F8F" w:rsidRDefault="005779B1" w:rsidP="00AC0F8F">
      <w:pPr>
        <w:pStyle w:val="text2"/>
        <w:spacing w:before="0" w:beforeAutospacing="0" w:after="0" w:afterAutospacing="0" w:line="360" w:lineRule="auto"/>
        <w:ind w:firstLine="567"/>
        <w:jc w:val="both"/>
        <w:rPr>
          <w:sz w:val="28"/>
          <w:szCs w:val="28"/>
        </w:rPr>
      </w:pPr>
      <w:r w:rsidRPr="00AC0F8F">
        <w:rPr>
          <w:sz w:val="28"/>
          <w:szCs w:val="28"/>
        </w:rPr>
        <w:t xml:space="preserve">В 2004 году </w:t>
      </w:r>
      <w:r w:rsidR="00AA13AC">
        <w:rPr>
          <w:sz w:val="28"/>
          <w:szCs w:val="28"/>
        </w:rPr>
        <w:t>проводился</w:t>
      </w:r>
      <w:r w:rsidR="00AA13AC" w:rsidRPr="00AC0F8F">
        <w:rPr>
          <w:sz w:val="28"/>
          <w:szCs w:val="28"/>
        </w:rPr>
        <w:t xml:space="preserve"> Международн</w:t>
      </w:r>
      <w:r w:rsidR="00AA13AC">
        <w:rPr>
          <w:sz w:val="28"/>
          <w:szCs w:val="28"/>
        </w:rPr>
        <w:t>ый</w:t>
      </w:r>
      <w:r w:rsidR="00AA13AC" w:rsidRPr="00AC0F8F">
        <w:rPr>
          <w:sz w:val="28"/>
          <w:szCs w:val="28"/>
        </w:rPr>
        <w:t xml:space="preserve"> фестивал</w:t>
      </w:r>
      <w:r w:rsidR="00AA13AC">
        <w:rPr>
          <w:sz w:val="28"/>
          <w:szCs w:val="28"/>
        </w:rPr>
        <w:t>ь</w:t>
      </w:r>
      <w:r w:rsidR="00AA13AC" w:rsidRPr="00AC0F8F">
        <w:rPr>
          <w:sz w:val="28"/>
          <w:szCs w:val="28"/>
        </w:rPr>
        <w:t xml:space="preserve"> "1000 и один концерт"</w:t>
      </w:r>
      <w:r w:rsidR="00AA13AC">
        <w:rPr>
          <w:sz w:val="28"/>
          <w:szCs w:val="28"/>
        </w:rPr>
        <w:t>. Он был посвящен десятилетию</w:t>
      </w:r>
      <w:r w:rsidRPr="00AC0F8F">
        <w:rPr>
          <w:sz w:val="28"/>
          <w:szCs w:val="28"/>
        </w:rPr>
        <w:t xml:space="preserve"> присвоения коллективу статуса Оркестра Государственного Эрмитажа. С</w:t>
      </w:r>
      <w:r w:rsidR="00AA13AC">
        <w:rPr>
          <w:sz w:val="28"/>
          <w:szCs w:val="28"/>
        </w:rPr>
        <w:t>овместно с</w:t>
      </w:r>
      <w:r w:rsidRPr="00AC0F8F">
        <w:rPr>
          <w:sz w:val="28"/>
          <w:szCs w:val="28"/>
        </w:rPr>
        <w:t xml:space="preserve"> Оркестром выступили </w:t>
      </w:r>
      <w:r w:rsidR="00AA13AC">
        <w:rPr>
          <w:sz w:val="28"/>
          <w:szCs w:val="28"/>
        </w:rPr>
        <w:t>коллеги</w:t>
      </w:r>
      <w:r w:rsidRPr="00AC0F8F">
        <w:rPr>
          <w:sz w:val="28"/>
          <w:szCs w:val="28"/>
        </w:rPr>
        <w:t xml:space="preserve"> и партнеры коллектива из Швеции, Швейцарии, Великобритании, Франции, Австрии и Японии.</w:t>
      </w:r>
      <w:r w:rsidR="00AA13AC">
        <w:rPr>
          <w:sz w:val="28"/>
          <w:szCs w:val="28"/>
        </w:rPr>
        <w:t xml:space="preserve"> В </w:t>
      </w:r>
      <w:r w:rsidR="00AA13AC" w:rsidRPr="00AC0F8F">
        <w:rPr>
          <w:sz w:val="28"/>
          <w:szCs w:val="28"/>
        </w:rPr>
        <w:t>2005 год</w:t>
      </w:r>
      <w:r w:rsidR="00AA13AC">
        <w:rPr>
          <w:sz w:val="28"/>
          <w:szCs w:val="28"/>
        </w:rPr>
        <w:t>у</w:t>
      </w:r>
      <w:r w:rsidR="001665A0">
        <w:rPr>
          <w:sz w:val="28"/>
          <w:szCs w:val="28"/>
        </w:rPr>
        <w:t xml:space="preserve"> </w:t>
      </w:r>
      <w:r w:rsidR="00AA13AC">
        <w:rPr>
          <w:sz w:val="28"/>
          <w:szCs w:val="28"/>
        </w:rPr>
        <w:t>з</w:t>
      </w:r>
      <w:r w:rsidRPr="00AC0F8F">
        <w:rPr>
          <w:sz w:val="28"/>
          <w:szCs w:val="28"/>
        </w:rPr>
        <w:t>имой про</w:t>
      </w:r>
      <w:r w:rsidR="00AA13AC">
        <w:rPr>
          <w:sz w:val="28"/>
          <w:szCs w:val="28"/>
        </w:rPr>
        <w:t>ходил</w:t>
      </w:r>
      <w:r w:rsidRPr="00AC0F8F">
        <w:rPr>
          <w:sz w:val="28"/>
          <w:szCs w:val="28"/>
        </w:rPr>
        <w:t xml:space="preserve"> II Международный фестиваль "Музыкальный Эрмитаж"</w:t>
      </w:r>
      <w:r w:rsidR="00AA13AC">
        <w:rPr>
          <w:sz w:val="28"/>
          <w:szCs w:val="28"/>
        </w:rPr>
        <w:t>. Благодаря чему мы можем</w:t>
      </w:r>
      <w:r w:rsidRPr="00AC0F8F">
        <w:rPr>
          <w:sz w:val="28"/>
          <w:szCs w:val="28"/>
        </w:rPr>
        <w:t xml:space="preserve"> говорить о рождении новой музыкальной традиции </w:t>
      </w:r>
      <w:r w:rsidR="00761AC6" w:rsidRPr="00AC0F8F">
        <w:rPr>
          <w:sz w:val="28"/>
          <w:szCs w:val="28"/>
        </w:rPr>
        <w:t>–</w:t>
      </w:r>
      <w:r w:rsidRPr="00AC0F8F">
        <w:rPr>
          <w:sz w:val="28"/>
          <w:szCs w:val="28"/>
        </w:rPr>
        <w:t xml:space="preserve"> праздничной Неделе музыки,</w:t>
      </w:r>
      <w:r w:rsidR="00AA13AC">
        <w:rPr>
          <w:sz w:val="28"/>
          <w:szCs w:val="28"/>
        </w:rPr>
        <w:t xml:space="preserve"> которая</w:t>
      </w:r>
      <w:r w:rsidRPr="00AC0F8F">
        <w:rPr>
          <w:sz w:val="28"/>
          <w:szCs w:val="28"/>
        </w:rPr>
        <w:t xml:space="preserve"> превраща</w:t>
      </w:r>
      <w:r w:rsidR="00AA13AC">
        <w:rPr>
          <w:sz w:val="28"/>
          <w:szCs w:val="28"/>
        </w:rPr>
        <w:t>ет Эрмитаж в Музыкальный Эрмитаж</w:t>
      </w:r>
      <w:proofErr w:type="gramStart"/>
      <w:r w:rsidRPr="00AC0F8F">
        <w:rPr>
          <w:sz w:val="28"/>
          <w:szCs w:val="28"/>
        </w:rPr>
        <w:t>.</w:t>
      </w:r>
      <w:r w:rsidR="00AA13AC">
        <w:rPr>
          <w:sz w:val="28"/>
          <w:szCs w:val="28"/>
        </w:rPr>
        <w:t>В</w:t>
      </w:r>
      <w:proofErr w:type="gramEnd"/>
      <w:r w:rsidR="00AA13AC" w:rsidRPr="00AC0F8F">
        <w:rPr>
          <w:sz w:val="28"/>
          <w:szCs w:val="28"/>
        </w:rPr>
        <w:t xml:space="preserve"> </w:t>
      </w:r>
      <w:r w:rsidR="00AA13AC" w:rsidRPr="00AC0F8F">
        <w:rPr>
          <w:sz w:val="28"/>
          <w:szCs w:val="28"/>
        </w:rPr>
        <w:lastRenderedPageBreak/>
        <w:t>феврале 2006 года</w:t>
      </w:r>
      <w:r w:rsidR="00AA13AC">
        <w:rPr>
          <w:sz w:val="28"/>
          <w:szCs w:val="28"/>
        </w:rPr>
        <w:t xml:space="preserve"> прошел</w:t>
      </w:r>
      <w:r w:rsidR="001665A0">
        <w:rPr>
          <w:sz w:val="28"/>
          <w:szCs w:val="28"/>
        </w:rPr>
        <w:t xml:space="preserve"> </w:t>
      </w:r>
      <w:r w:rsidR="00AA13AC">
        <w:rPr>
          <w:sz w:val="28"/>
          <w:szCs w:val="28"/>
        </w:rPr>
        <w:t>III фестиваль, который</w:t>
      </w:r>
      <w:r w:rsidRPr="00AC0F8F">
        <w:rPr>
          <w:sz w:val="28"/>
          <w:szCs w:val="28"/>
        </w:rPr>
        <w:t xml:space="preserve"> носил название "Моцарт XXI" и был посвящен 250-летию со дня рождения великого австрийского композитора.</w:t>
      </w:r>
      <w:r w:rsidRPr="00AC0F8F">
        <w:rPr>
          <w:rStyle w:val="a6"/>
          <w:sz w:val="28"/>
          <w:szCs w:val="28"/>
        </w:rPr>
        <w:footnoteReference w:id="111"/>
      </w:r>
    </w:p>
    <w:p w:rsidR="005779B1" w:rsidRPr="00AC0F8F" w:rsidRDefault="005779B1" w:rsidP="00AC0F8F">
      <w:pPr>
        <w:spacing w:after="0" w:line="360" w:lineRule="auto"/>
        <w:ind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Одним из последних проведений фестиваля был февраль 2015 года.Двенадцать дивертисментов итальянского композитора Джованни </w:t>
      </w:r>
      <w:proofErr w:type="spellStart"/>
      <w:r w:rsidRPr="00AC0F8F">
        <w:rPr>
          <w:rFonts w:ascii="Times New Roman" w:eastAsia="Times New Roman" w:hAnsi="Times New Roman" w:cs="Times New Roman"/>
          <w:sz w:val="28"/>
          <w:szCs w:val="28"/>
        </w:rPr>
        <w:t>Паизиелло</w:t>
      </w:r>
      <w:proofErr w:type="spellEnd"/>
      <w:r w:rsidRPr="00AC0F8F">
        <w:rPr>
          <w:rFonts w:ascii="Times New Roman" w:eastAsia="Times New Roman" w:hAnsi="Times New Roman" w:cs="Times New Roman"/>
          <w:sz w:val="28"/>
          <w:szCs w:val="28"/>
        </w:rPr>
        <w:t>, посвященные Екатерине Великой, спустя почти четверть тысячелетия снова прозвучали в Эрмитаже. Премьера состоялась на XII международном фестивале «Музыкальный Эрмитаж».</w:t>
      </w:r>
    </w:p>
    <w:p w:rsidR="005779B1" w:rsidRPr="00AC0F8F" w:rsidRDefault="005779B1" w:rsidP="00E96E96">
      <w:pPr>
        <w:spacing w:after="0" w:line="360" w:lineRule="auto"/>
        <w:ind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Главными гостями фестиваля стали музыканты ACT music, ансамбль духовых инструментов оркестра оперного театра </w:t>
      </w:r>
      <w:proofErr w:type="spellStart"/>
      <w:r w:rsidRPr="00AC0F8F">
        <w:rPr>
          <w:rFonts w:ascii="Times New Roman" w:eastAsia="Times New Roman" w:hAnsi="Times New Roman" w:cs="Times New Roman"/>
          <w:sz w:val="28"/>
          <w:szCs w:val="28"/>
        </w:rPr>
        <w:t>San</w:t>
      </w:r>
      <w:proofErr w:type="spellEnd"/>
      <w:r w:rsidR="001665A0">
        <w:rPr>
          <w:rFonts w:ascii="Times New Roman" w:eastAsia="Times New Roman" w:hAnsi="Times New Roman" w:cs="Times New Roman"/>
          <w:sz w:val="28"/>
          <w:szCs w:val="28"/>
        </w:rPr>
        <w:t xml:space="preserve"> </w:t>
      </w:r>
      <w:proofErr w:type="spellStart"/>
      <w:r w:rsidRPr="00AC0F8F">
        <w:rPr>
          <w:rFonts w:ascii="Times New Roman" w:eastAsia="Times New Roman" w:hAnsi="Times New Roman" w:cs="Times New Roman"/>
          <w:sz w:val="28"/>
          <w:szCs w:val="28"/>
        </w:rPr>
        <w:t>Carlo</w:t>
      </w:r>
      <w:proofErr w:type="spellEnd"/>
      <w:r w:rsidRPr="00AC0F8F">
        <w:rPr>
          <w:rFonts w:ascii="Times New Roman" w:eastAsia="Times New Roman" w:hAnsi="Times New Roman" w:cs="Times New Roman"/>
          <w:sz w:val="28"/>
          <w:szCs w:val="28"/>
        </w:rPr>
        <w:t xml:space="preserve"> (Неаполь), Джованни </w:t>
      </w:r>
      <w:proofErr w:type="spellStart"/>
      <w:r w:rsidRPr="00AC0F8F">
        <w:rPr>
          <w:rFonts w:ascii="Times New Roman" w:eastAsia="Times New Roman" w:hAnsi="Times New Roman" w:cs="Times New Roman"/>
          <w:sz w:val="28"/>
          <w:szCs w:val="28"/>
        </w:rPr>
        <w:t>Паизиелло</w:t>
      </w:r>
      <w:proofErr w:type="spellEnd"/>
      <w:r w:rsidRPr="00AC0F8F">
        <w:rPr>
          <w:rFonts w:ascii="Times New Roman" w:eastAsia="Times New Roman" w:hAnsi="Times New Roman" w:cs="Times New Roman"/>
          <w:sz w:val="28"/>
          <w:szCs w:val="28"/>
        </w:rPr>
        <w:t xml:space="preserve"> «12 дивертисментов, посвященных Её</w:t>
      </w:r>
      <w:r w:rsidR="00E96E96">
        <w:rPr>
          <w:rFonts w:ascii="Times New Roman" w:eastAsia="Times New Roman" w:hAnsi="Times New Roman" w:cs="Times New Roman"/>
          <w:sz w:val="28"/>
          <w:szCs w:val="28"/>
        </w:rPr>
        <w:t xml:space="preserve"> Величеству Екатерине Великой».</w:t>
      </w:r>
      <w:r w:rsidRPr="00AC0F8F">
        <w:rPr>
          <w:rFonts w:ascii="Times New Roman" w:eastAsia="Times New Roman" w:hAnsi="Times New Roman" w:cs="Times New Roman"/>
          <w:sz w:val="28"/>
          <w:szCs w:val="28"/>
        </w:rPr>
        <w:t> </w:t>
      </w:r>
    </w:p>
    <w:p w:rsidR="005779B1" w:rsidRPr="00AC0F8F" w:rsidRDefault="005779B1" w:rsidP="00945CE9">
      <w:pPr>
        <w:spacing w:after="0" w:line="360" w:lineRule="auto"/>
        <w:ind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Помимо дивертисментов </w:t>
      </w:r>
      <w:proofErr w:type="spellStart"/>
      <w:r w:rsidRPr="00AC0F8F">
        <w:rPr>
          <w:rFonts w:ascii="Times New Roman" w:eastAsia="Times New Roman" w:hAnsi="Times New Roman" w:cs="Times New Roman"/>
          <w:sz w:val="28"/>
          <w:szCs w:val="28"/>
        </w:rPr>
        <w:t>Паизиелло</w:t>
      </w:r>
      <w:proofErr w:type="spellEnd"/>
      <w:r w:rsidRPr="00AC0F8F">
        <w:rPr>
          <w:rFonts w:ascii="Times New Roman" w:eastAsia="Times New Roman" w:hAnsi="Times New Roman" w:cs="Times New Roman"/>
          <w:sz w:val="28"/>
          <w:szCs w:val="28"/>
        </w:rPr>
        <w:t xml:space="preserve"> в концерте прозвучали также произведения неаполитанских композиторов XVIII века, которые </w:t>
      </w:r>
      <w:r w:rsidR="00945CE9">
        <w:rPr>
          <w:rFonts w:ascii="Times New Roman" w:eastAsia="Times New Roman" w:hAnsi="Times New Roman" w:cs="Times New Roman"/>
          <w:sz w:val="28"/>
          <w:szCs w:val="28"/>
        </w:rPr>
        <w:t xml:space="preserve">были </w:t>
      </w:r>
      <w:r w:rsidR="00945CE9" w:rsidRPr="00AC0F8F">
        <w:rPr>
          <w:rFonts w:ascii="Times New Roman" w:eastAsia="Times New Roman" w:hAnsi="Times New Roman" w:cs="Times New Roman"/>
          <w:sz w:val="28"/>
          <w:szCs w:val="28"/>
        </w:rPr>
        <w:t>неопубликован</w:t>
      </w:r>
      <w:r w:rsidR="00945CE9">
        <w:rPr>
          <w:rFonts w:ascii="Times New Roman" w:eastAsia="Times New Roman" w:hAnsi="Times New Roman" w:cs="Times New Roman"/>
          <w:sz w:val="28"/>
          <w:szCs w:val="28"/>
        </w:rPr>
        <w:t>ыи н</w:t>
      </w:r>
      <w:r w:rsidRPr="00AC0F8F">
        <w:rPr>
          <w:rFonts w:ascii="Times New Roman" w:eastAsia="Times New Roman" w:hAnsi="Times New Roman" w:cs="Times New Roman"/>
          <w:sz w:val="28"/>
          <w:szCs w:val="28"/>
        </w:rPr>
        <w:t xml:space="preserve">айдены </w:t>
      </w:r>
      <w:r w:rsidR="00945CE9" w:rsidRPr="00AC0F8F">
        <w:rPr>
          <w:rFonts w:ascii="Times New Roman" w:eastAsia="Times New Roman" w:hAnsi="Times New Roman" w:cs="Times New Roman"/>
          <w:sz w:val="28"/>
          <w:szCs w:val="28"/>
        </w:rPr>
        <w:t xml:space="preserve">в знаменитой Венецианской библиотеке </w:t>
      </w:r>
      <w:r w:rsidRPr="00AC0F8F">
        <w:rPr>
          <w:rFonts w:ascii="Times New Roman" w:eastAsia="Times New Roman" w:hAnsi="Times New Roman" w:cs="Times New Roman"/>
          <w:sz w:val="28"/>
          <w:szCs w:val="28"/>
        </w:rPr>
        <w:t>музыкантами ансамбля</w:t>
      </w:r>
      <w:r w:rsidR="00945CE9">
        <w:rPr>
          <w:rFonts w:ascii="Times New Roman" w:eastAsia="Times New Roman" w:hAnsi="Times New Roman" w:cs="Times New Roman"/>
          <w:sz w:val="28"/>
          <w:szCs w:val="28"/>
        </w:rPr>
        <w:t>, а также</w:t>
      </w:r>
      <w:r w:rsidR="001665A0">
        <w:rPr>
          <w:rFonts w:ascii="Times New Roman" w:eastAsia="Times New Roman" w:hAnsi="Times New Roman" w:cs="Times New Roman"/>
          <w:sz w:val="28"/>
          <w:szCs w:val="28"/>
        </w:rPr>
        <w:t xml:space="preserve"> </w:t>
      </w:r>
      <w:r w:rsidR="00945CE9">
        <w:rPr>
          <w:rFonts w:ascii="Times New Roman" w:eastAsia="Times New Roman" w:hAnsi="Times New Roman" w:cs="Times New Roman"/>
          <w:sz w:val="28"/>
          <w:szCs w:val="28"/>
        </w:rPr>
        <w:t>специализированы</w:t>
      </w:r>
      <w:r w:rsidRPr="00AC0F8F">
        <w:rPr>
          <w:rFonts w:ascii="Times New Roman" w:eastAsia="Times New Roman" w:hAnsi="Times New Roman" w:cs="Times New Roman"/>
          <w:sz w:val="28"/>
          <w:szCs w:val="28"/>
        </w:rPr>
        <w:t xml:space="preserve"> к исполнению специал</w:t>
      </w:r>
      <w:r w:rsidR="00945CE9">
        <w:rPr>
          <w:rFonts w:ascii="Times New Roman" w:eastAsia="Times New Roman" w:hAnsi="Times New Roman" w:cs="Times New Roman"/>
          <w:sz w:val="28"/>
          <w:szCs w:val="28"/>
        </w:rPr>
        <w:t>ьно для выступления в Эрмитаже.</w:t>
      </w:r>
    </w:p>
    <w:p w:rsidR="005779B1" w:rsidRPr="00AC0F8F" w:rsidRDefault="005779B1" w:rsidP="00AC0F8F">
      <w:pPr>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На примере данных крупных и интересных мероприятий, прошедших в Государственном Эрмитаже, мы видим его активную роль в реализации внешней культурной политики Санкт-Петербурга, в налаживании связей в области музыкальных фестивалей с большим количеством зарубежных стран. </w:t>
      </w:r>
    </w:p>
    <w:p w:rsidR="0088167A" w:rsidRDefault="005779B1" w:rsidP="0088167A">
      <w:pPr>
        <w:tabs>
          <w:tab w:val="num" w:pos="720"/>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Эрмитаж – визитная карточка города, один из самых уважаемых и посещаемых музеев страны, поэтому проведение фестивалей на его территории становится примером тесного отношения разного рода искусств. А зарубежные музеи с большим удовольствием и почетом посещают фестивали в Эрмитаже и приглашают наш музей к сотрудничеству. Подобные обмены позитивно сказываются на формировании образа </w:t>
      </w:r>
      <w:r w:rsidRPr="00CA300B">
        <w:rPr>
          <w:rFonts w:ascii="Times New Roman" w:hAnsi="Times New Roman" w:cs="Times New Roman"/>
          <w:sz w:val="28"/>
          <w:szCs w:val="28"/>
        </w:rPr>
        <w:lastRenderedPageBreak/>
        <w:t>культурного и развитого в сфере музыки и искусства города, а также привлекают туристов и формируют имидж Санкт-Петербурга.</w:t>
      </w:r>
    </w:p>
    <w:p w:rsidR="005779B1" w:rsidRPr="00343C2C" w:rsidRDefault="00FF7CA9" w:rsidP="0088167A">
      <w:pPr>
        <w:tabs>
          <w:tab w:val="num" w:pos="720"/>
        </w:tabs>
        <w:spacing w:after="0" w:line="360" w:lineRule="auto"/>
        <w:ind w:firstLine="567"/>
        <w:jc w:val="both"/>
        <w:rPr>
          <w:rFonts w:ascii="Times New Roman" w:hAnsi="Times New Roman" w:cs="Times New Roman"/>
          <w:bCs/>
          <w:sz w:val="28"/>
          <w:szCs w:val="28"/>
        </w:rPr>
      </w:pPr>
      <w:r w:rsidRPr="00343C2C">
        <w:rPr>
          <w:rFonts w:ascii="Times New Roman" w:hAnsi="Times New Roman" w:cs="Times New Roman"/>
          <w:sz w:val="28"/>
          <w:szCs w:val="28"/>
        </w:rPr>
        <w:t xml:space="preserve">Проведение крупных культурных фестивалей существенным образом отражается и на имидже города, что в свою очередь способствует росту его популярности как туристического направления. </w:t>
      </w:r>
      <w:r w:rsidR="0088167A" w:rsidRPr="00343C2C">
        <w:rPr>
          <w:rFonts w:ascii="Times New Roman" w:hAnsi="Times New Roman" w:cs="Times New Roman"/>
          <w:sz w:val="28"/>
          <w:szCs w:val="28"/>
        </w:rPr>
        <w:t xml:space="preserve">В 2016 году в Санкт-Петербурге </w:t>
      </w:r>
      <w:r w:rsidR="0088167A" w:rsidRPr="00343C2C">
        <w:rPr>
          <w:rFonts w:ascii="Times New Roman" w:hAnsi="Times New Roman" w:cs="Times New Roman"/>
          <w:bCs/>
          <w:sz w:val="28"/>
          <w:szCs w:val="28"/>
        </w:rPr>
        <w:t>6 млн</w:t>
      </w:r>
      <w:r w:rsidR="00862F08">
        <w:rPr>
          <w:rFonts w:ascii="Times New Roman" w:hAnsi="Times New Roman" w:cs="Times New Roman"/>
          <w:bCs/>
          <w:sz w:val="28"/>
          <w:szCs w:val="28"/>
        </w:rPr>
        <w:t>.</w:t>
      </w:r>
      <w:r w:rsidR="0088167A" w:rsidRPr="00343C2C">
        <w:rPr>
          <w:rFonts w:ascii="Times New Roman" w:hAnsi="Times New Roman" w:cs="Times New Roman"/>
          <w:bCs/>
          <w:sz w:val="28"/>
          <w:szCs w:val="28"/>
        </w:rPr>
        <w:t xml:space="preserve"> 900 тыс</w:t>
      </w:r>
      <w:r w:rsidR="0088167A" w:rsidRPr="00343C2C">
        <w:rPr>
          <w:rFonts w:ascii="Times New Roman" w:hAnsi="Times New Roman" w:cs="Times New Roman"/>
          <w:sz w:val="28"/>
          <w:szCs w:val="28"/>
        </w:rPr>
        <w:t xml:space="preserve">. туристов, что на </w:t>
      </w:r>
      <w:r w:rsidR="0088167A" w:rsidRPr="00343C2C">
        <w:rPr>
          <w:rFonts w:ascii="Times New Roman" w:hAnsi="Times New Roman" w:cs="Times New Roman"/>
          <w:bCs/>
          <w:sz w:val="28"/>
          <w:szCs w:val="28"/>
        </w:rPr>
        <w:t>20%</w:t>
      </w:r>
      <w:r w:rsidR="0088167A" w:rsidRPr="00343C2C">
        <w:rPr>
          <w:rFonts w:ascii="Times New Roman" w:hAnsi="Times New Roman" w:cs="Times New Roman"/>
          <w:sz w:val="28"/>
          <w:szCs w:val="28"/>
        </w:rPr>
        <w:t xml:space="preserve"> больше, чем в 2015 году. В 2016 году Санкт-Петербург стал лучшим направлением для туризма в Европе по версии </w:t>
      </w:r>
      <w:proofErr w:type="spellStart"/>
      <w:r w:rsidR="0088167A" w:rsidRPr="00343C2C">
        <w:rPr>
          <w:rFonts w:ascii="Times New Roman" w:hAnsi="Times New Roman" w:cs="Times New Roman"/>
          <w:sz w:val="28"/>
          <w:szCs w:val="28"/>
        </w:rPr>
        <w:t>World</w:t>
      </w:r>
      <w:proofErr w:type="spellEnd"/>
      <w:r w:rsidR="00431132">
        <w:rPr>
          <w:rFonts w:ascii="Times New Roman" w:hAnsi="Times New Roman" w:cs="Times New Roman"/>
          <w:sz w:val="28"/>
          <w:szCs w:val="28"/>
        </w:rPr>
        <w:t xml:space="preserve"> </w:t>
      </w:r>
      <w:proofErr w:type="spellStart"/>
      <w:r w:rsidR="0088167A" w:rsidRPr="00343C2C">
        <w:rPr>
          <w:rFonts w:ascii="Times New Roman" w:hAnsi="Times New Roman" w:cs="Times New Roman"/>
          <w:sz w:val="28"/>
          <w:szCs w:val="28"/>
        </w:rPr>
        <w:t>Travel</w:t>
      </w:r>
      <w:proofErr w:type="spellEnd"/>
      <w:r w:rsidR="00431132">
        <w:rPr>
          <w:rFonts w:ascii="Times New Roman" w:hAnsi="Times New Roman" w:cs="Times New Roman"/>
          <w:sz w:val="28"/>
          <w:szCs w:val="28"/>
        </w:rPr>
        <w:t xml:space="preserve"> </w:t>
      </w:r>
      <w:proofErr w:type="spellStart"/>
      <w:r w:rsidR="0088167A" w:rsidRPr="00343C2C">
        <w:rPr>
          <w:rFonts w:ascii="Times New Roman" w:hAnsi="Times New Roman" w:cs="Times New Roman"/>
          <w:sz w:val="28"/>
          <w:szCs w:val="28"/>
        </w:rPr>
        <w:t>Awards</w:t>
      </w:r>
      <w:proofErr w:type="spellEnd"/>
      <w:r w:rsidR="0088167A" w:rsidRPr="00343C2C">
        <w:rPr>
          <w:rFonts w:ascii="Times New Roman" w:hAnsi="Times New Roman" w:cs="Times New Roman"/>
          <w:sz w:val="28"/>
          <w:szCs w:val="28"/>
        </w:rPr>
        <w:t>.</w:t>
      </w:r>
      <w:r w:rsidR="00940084" w:rsidRPr="00343C2C">
        <w:rPr>
          <w:rStyle w:val="a6"/>
          <w:rFonts w:ascii="Times New Roman" w:hAnsi="Times New Roman" w:cs="Times New Roman"/>
          <w:sz w:val="28"/>
          <w:szCs w:val="28"/>
        </w:rPr>
        <w:footnoteReference w:id="112"/>
      </w:r>
      <w:r w:rsidR="0088167A" w:rsidRPr="00343C2C">
        <w:rPr>
          <w:rFonts w:ascii="Times New Roman" w:hAnsi="Times New Roman" w:cs="Times New Roman"/>
          <w:sz w:val="28"/>
          <w:szCs w:val="28"/>
        </w:rPr>
        <w:t>В</w:t>
      </w:r>
      <w:r w:rsidRPr="00343C2C">
        <w:rPr>
          <w:rFonts w:ascii="Times New Roman" w:hAnsi="Times New Roman" w:cs="Times New Roman"/>
          <w:sz w:val="28"/>
          <w:szCs w:val="28"/>
        </w:rPr>
        <w:t xml:space="preserve"> 2017 году по данным авторитетного </w:t>
      </w:r>
      <w:r w:rsidR="00B2574E" w:rsidRPr="00343C2C">
        <w:rPr>
          <w:rFonts w:ascii="Times New Roman" w:hAnsi="Times New Roman" w:cs="Times New Roman"/>
          <w:sz w:val="28"/>
          <w:szCs w:val="28"/>
        </w:rPr>
        <w:t xml:space="preserve">туристического ресурса </w:t>
      </w:r>
      <w:proofErr w:type="spellStart"/>
      <w:r w:rsidR="00B2574E" w:rsidRPr="00343C2C">
        <w:rPr>
          <w:rFonts w:ascii="Times New Roman" w:hAnsi="Times New Roman" w:cs="Times New Roman"/>
          <w:sz w:val="28"/>
          <w:szCs w:val="28"/>
        </w:rPr>
        <w:t>Trip</w:t>
      </w:r>
      <w:proofErr w:type="spellEnd"/>
      <w:r w:rsidR="00431132">
        <w:rPr>
          <w:rFonts w:ascii="Times New Roman" w:hAnsi="Times New Roman" w:cs="Times New Roman"/>
          <w:sz w:val="28"/>
          <w:szCs w:val="28"/>
        </w:rPr>
        <w:t xml:space="preserve"> </w:t>
      </w:r>
      <w:proofErr w:type="spellStart"/>
      <w:r w:rsidR="00B2574E" w:rsidRPr="00343C2C">
        <w:rPr>
          <w:rFonts w:ascii="Times New Roman" w:hAnsi="Times New Roman" w:cs="Times New Roman"/>
          <w:sz w:val="28"/>
          <w:szCs w:val="28"/>
        </w:rPr>
        <w:t>Advisor</w:t>
      </w:r>
      <w:proofErr w:type="spellEnd"/>
      <w:r w:rsidRPr="00343C2C">
        <w:rPr>
          <w:rFonts w:ascii="Times New Roman" w:hAnsi="Times New Roman" w:cs="Times New Roman"/>
          <w:sz w:val="28"/>
          <w:szCs w:val="28"/>
        </w:rPr>
        <w:t xml:space="preserve"> Санкт-Петербург вошел в число самых </w:t>
      </w:r>
      <w:r w:rsidRPr="00343C2C">
        <w:rPr>
          <w:rFonts w:ascii="Times New Roman" w:hAnsi="Times New Roman" w:cs="Times New Roman"/>
          <w:bCs/>
          <w:sz w:val="28"/>
          <w:szCs w:val="28"/>
        </w:rPr>
        <w:t>привлекательных туристских направлений мира (14 место)</w:t>
      </w:r>
      <w:r w:rsidR="00B2574E" w:rsidRPr="00343C2C">
        <w:rPr>
          <w:rFonts w:ascii="Times New Roman" w:hAnsi="Times New Roman" w:cs="Times New Roman"/>
          <w:bCs/>
          <w:sz w:val="28"/>
          <w:szCs w:val="28"/>
        </w:rPr>
        <w:t xml:space="preserve"> и Европы (8 место)</w:t>
      </w:r>
      <w:r w:rsidR="00CE0374">
        <w:rPr>
          <w:rFonts w:ascii="Times New Roman" w:hAnsi="Times New Roman" w:cs="Times New Roman"/>
          <w:bCs/>
          <w:sz w:val="28"/>
          <w:szCs w:val="28"/>
        </w:rPr>
        <w:t>.</w:t>
      </w:r>
      <w:r w:rsidRPr="00343C2C">
        <w:rPr>
          <w:rStyle w:val="a6"/>
          <w:rFonts w:ascii="Times New Roman" w:hAnsi="Times New Roman" w:cs="Times New Roman"/>
          <w:bCs/>
          <w:sz w:val="28"/>
          <w:szCs w:val="28"/>
        </w:rPr>
        <w:footnoteReference w:id="113"/>
      </w:r>
      <w:r w:rsidR="00B2574E" w:rsidRPr="00343C2C">
        <w:rPr>
          <w:rFonts w:ascii="Times New Roman" w:hAnsi="Times New Roman" w:cs="Times New Roman"/>
          <w:bCs/>
          <w:sz w:val="28"/>
          <w:szCs w:val="28"/>
        </w:rPr>
        <w:t xml:space="preserve"> Это единственный город из России, представленный в этом авторитетном рейтинге, что, безусловно, характеризует имидж Петербурга в положительном ключе.</w:t>
      </w:r>
    </w:p>
    <w:p w:rsidR="005779B1" w:rsidRPr="00AC0F8F" w:rsidRDefault="005779B1" w:rsidP="00AC0F8F">
      <w:pPr>
        <w:spacing w:after="0" w:line="360" w:lineRule="auto"/>
        <w:ind w:firstLine="567"/>
        <w:jc w:val="both"/>
        <w:rPr>
          <w:rFonts w:ascii="Times New Roman" w:hAnsi="Times New Roman" w:cs="Times New Roman"/>
          <w:b/>
          <w:sz w:val="28"/>
          <w:szCs w:val="28"/>
          <w:shd w:val="clear" w:color="auto" w:fill="FFFFFF"/>
        </w:rPr>
      </w:pPr>
    </w:p>
    <w:p w:rsidR="005779B1" w:rsidRPr="00844AB4" w:rsidRDefault="005779B1" w:rsidP="00FB5977">
      <w:pPr>
        <w:tabs>
          <w:tab w:val="left" w:pos="142"/>
          <w:tab w:val="left" w:pos="426"/>
        </w:tabs>
        <w:spacing w:after="0" w:line="360" w:lineRule="auto"/>
        <w:ind w:firstLine="567"/>
        <w:rPr>
          <w:rFonts w:ascii="Times New Roman" w:hAnsi="Times New Roman" w:cs="Times New Roman"/>
          <w:b/>
          <w:strike/>
          <w:sz w:val="28"/>
          <w:szCs w:val="28"/>
        </w:rPr>
      </w:pPr>
    </w:p>
    <w:p w:rsidR="003867F3" w:rsidRPr="00862F08" w:rsidRDefault="003867F3" w:rsidP="003867F3">
      <w:pPr>
        <w:tabs>
          <w:tab w:val="left" w:pos="142"/>
          <w:tab w:val="left" w:pos="426"/>
        </w:tabs>
        <w:spacing w:after="0" w:line="360" w:lineRule="auto"/>
        <w:jc w:val="center"/>
        <w:rPr>
          <w:rFonts w:ascii="Times New Roman" w:hAnsi="Times New Roman" w:cs="Times New Roman"/>
          <w:b/>
          <w:sz w:val="28"/>
          <w:szCs w:val="28"/>
        </w:rPr>
      </w:pPr>
      <w:r w:rsidRPr="00862F08">
        <w:rPr>
          <w:rFonts w:ascii="Times New Roman" w:hAnsi="Times New Roman"/>
          <w:b/>
          <w:sz w:val="28"/>
          <w:szCs w:val="24"/>
        </w:rPr>
        <w:t>3.2. Международные фестивали, организуемые Санкт-Петербургом за границей, как инструмент формирования имиджа города</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Санкт-Петербург проводит фестивали не только у себя на территории, но и за рубежом. Это очень интересный пример не только фестивальных фор</w:t>
      </w:r>
      <w:r w:rsidR="002A187D">
        <w:rPr>
          <w:rFonts w:ascii="Times New Roman" w:hAnsi="Times New Roman" w:cs="Times New Roman"/>
          <w:sz w:val="28"/>
          <w:szCs w:val="28"/>
        </w:rPr>
        <w:t>м, но культурных связей города.</w:t>
      </w:r>
      <w:r w:rsidRPr="00AC0F8F">
        <w:rPr>
          <w:rFonts w:ascii="Times New Roman" w:hAnsi="Times New Roman" w:cs="Times New Roman"/>
          <w:sz w:val="28"/>
          <w:szCs w:val="28"/>
        </w:rPr>
        <w:t xml:space="preserve"> Существует ряд интересных международных фестивалей, которые были проведены Санкт-Петербургом на территории другой страны. Таким образом, налаживаются культурные связи России с зарубежными странами, поддерживается имидж страны и главного культурного центра страны на международной арене.</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Немаловажную роль в организации подобных фестивальных проектов играют Российские центры науки и культуры, которые призваны продвигать </w:t>
      </w:r>
      <w:r w:rsidRPr="00AC0F8F">
        <w:rPr>
          <w:rFonts w:ascii="Times New Roman" w:hAnsi="Times New Roman" w:cs="Times New Roman"/>
          <w:sz w:val="28"/>
          <w:szCs w:val="28"/>
        </w:rPr>
        <w:lastRenderedPageBreak/>
        <w:t xml:space="preserve">русскую культуру и русский язык в мире. 11 февраля 2014 года в рамках V Международного музыкального фестиваля Эдуарда Направника в Российском центре науки и культуры в Праге состоялся концерт Государственного струнного квартета им. П.И.Чайковского, подготовленный представительством Россотрудничества в Чехии совместно с организаторами Международного фестиваля. Фестиваль проходит в Чехии ежегодно и посвящен выдающемуся музыканту, композитору и дирижеру чешского происхождения Эдуарду Направнику, который более полувека (1863-1916 гг.) возглавлял оркестр Мариинского театра в Санкт-Петербурге и внес большой вклад в развитие музыкальной культуры России. </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sz w:val="28"/>
          <w:szCs w:val="28"/>
          <w:shd w:val="clear" w:color="auto" w:fill="FFFFFF"/>
        </w:rPr>
        <w:t>В программе концерта в РЦНК  в двух отделениях  были исполнены 2-ой квартет Александра Бородина и 2-ой квартет Петра Чайковского. Послушать замечательный творческий коллектив в РЦНК пришли более 80-ти  чешских граждан и соотечественников. В зале также присутствовали сотрудники посольств Белоруссии, Казахстана и Украины.</w:t>
      </w:r>
      <w:r w:rsidRPr="00AC0F8F">
        <w:rPr>
          <w:rStyle w:val="a6"/>
          <w:sz w:val="28"/>
          <w:szCs w:val="28"/>
          <w:shd w:val="clear" w:color="auto" w:fill="FFFFFF"/>
        </w:rPr>
        <w:footnoteReference w:id="114"/>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sz w:val="28"/>
          <w:szCs w:val="28"/>
          <w:shd w:val="clear" w:color="auto" w:fill="FFFFFF"/>
        </w:rPr>
        <w:t>Проведение данного фестиваля играет огромную роль в музыкальной сфере развития. Перед совершенством дирижерского мастерства Направника преклонялись многие видные представители русской литератур, театра и изобразительных искусств. Ему удалось завоевать необычайную популярность у публики. А фестиваля позволяет зрителю окунуться в прекрасную музыку и забыться. Также фестиваль поддерживает ряд престижных учреждений: факультет музыки и танца Пражской академии искусств, Чешский музыкальный фонд, фонд Жизнь артиста, фонд Чешского авторского союза, фонд Гиде</w:t>
      </w:r>
      <w:r w:rsidR="00431132">
        <w:rPr>
          <w:sz w:val="28"/>
          <w:szCs w:val="28"/>
          <w:shd w:val="clear" w:color="auto" w:fill="FFFFFF"/>
        </w:rPr>
        <w:t xml:space="preserve"> </w:t>
      </w:r>
      <w:r w:rsidRPr="00AC0F8F">
        <w:rPr>
          <w:sz w:val="28"/>
          <w:szCs w:val="28"/>
          <w:shd w:val="clear" w:color="auto" w:fill="FFFFFF"/>
        </w:rPr>
        <w:t>она</w:t>
      </w:r>
      <w:r w:rsidR="00431132">
        <w:rPr>
          <w:sz w:val="28"/>
          <w:szCs w:val="28"/>
          <w:shd w:val="clear" w:color="auto" w:fill="FFFFFF"/>
        </w:rPr>
        <w:t xml:space="preserve"> </w:t>
      </w:r>
      <w:proofErr w:type="spellStart"/>
      <w:r w:rsidRPr="00AC0F8F">
        <w:rPr>
          <w:sz w:val="28"/>
          <w:szCs w:val="28"/>
          <w:shd w:val="clear" w:color="auto" w:fill="FFFFFF"/>
        </w:rPr>
        <w:t>Клайна</w:t>
      </w:r>
      <w:proofErr w:type="spellEnd"/>
      <w:r w:rsidRPr="00AC0F8F">
        <w:rPr>
          <w:sz w:val="28"/>
          <w:szCs w:val="28"/>
          <w:shd w:val="clear" w:color="auto" w:fill="FFFFFF"/>
        </w:rPr>
        <w:t xml:space="preserve">, Чешское телевидение и радио и др. Эту огромную работу выполняет фестиваль. </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sz w:val="28"/>
          <w:szCs w:val="28"/>
          <w:shd w:val="clear" w:color="auto" w:fill="FFFFFF"/>
        </w:rPr>
        <w:t xml:space="preserve">Другим примером подобной практики межкультурного обмена может служить фестиваль в Роттердаме. Ежегодно с 1996 года в Роттердаме проходит фестиваль Валерия Гергиева, который пользуется неизменным </w:t>
      </w:r>
      <w:r w:rsidRPr="00AC0F8F">
        <w:rPr>
          <w:sz w:val="28"/>
          <w:szCs w:val="28"/>
          <w:shd w:val="clear" w:color="auto" w:fill="FFFFFF"/>
        </w:rPr>
        <w:lastRenderedPageBreak/>
        <w:t xml:space="preserve">успехом у зрителей. Он является один из самых значимых событий в области симфонической музыке в мире. </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sz w:val="28"/>
          <w:szCs w:val="28"/>
        </w:rPr>
        <w:t xml:space="preserve">Искусство Валерия Гергиева востребовано во всем мире. Маэстро – ярчайший представитель петербургской дирижерской школы, ученик легендарного профессора Ильи Мусина. </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sz w:val="28"/>
          <w:szCs w:val="28"/>
        </w:rPr>
        <w:t>В 1988 году Валерий Гергиев был избран музыкальным руководителем Мариинского театра, а в 1996 году – его художественным руководителем-директором (приняв руководство оркестром, оперной и балетной труппой).  С приходом Валерия Гергиева в театр традицией стали крупные тематические фестивали, приуроченные к юбилеям композиторов. В 1989 году прошел фестиваль,</w:t>
      </w:r>
      <w:r w:rsidR="00381796">
        <w:rPr>
          <w:sz w:val="28"/>
          <w:szCs w:val="28"/>
        </w:rPr>
        <w:t xml:space="preserve"> который посвятили</w:t>
      </w:r>
      <w:r w:rsidRPr="00AC0F8F">
        <w:rPr>
          <w:sz w:val="28"/>
          <w:szCs w:val="28"/>
        </w:rPr>
        <w:t xml:space="preserve"> 150-летию Модеста Мусоргского, в 1990-м – 150-летию Петра Чайковского, в 1991-м – 100-летию Сергея Прокофьева, в 1994-м – 150-летию Николая Римского-Корсакова. В рамках </w:t>
      </w:r>
      <w:r w:rsidR="00381796">
        <w:rPr>
          <w:sz w:val="28"/>
          <w:szCs w:val="28"/>
        </w:rPr>
        <w:t>подобных</w:t>
      </w:r>
      <w:r w:rsidRPr="00AC0F8F">
        <w:rPr>
          <w:sz w:val="28"/>
          <w:szCs w:val="28"/>
        </w:rPr>
        <w:t xml:space="preserve"> фестивалей звучали </w:t>
      </w:r>
      <w:r w:rsidR="00381796">
        <w:rPr>
          <w:sz w:val="28"/>
          <w:szCs w:val="28"/>
        </w:rPr>
        <w:t xml:space="preserve">всем известные </w:t>
      </w:r>
      <w:r w:rsidRPr="00AC0F8F">
        <w:rPr>
          <w:sz w:val="28"/>
          <w:szCs w:val="28"/>
        </w:rPr>
        <w:t xml:space="preserve">партитуры, </w:t>
      </w:r>
      <w:r w:rsidR="00381796">
        <w:rPr>
          <w:sz w:val="28"/>
          <w:szCs w:val="28"/>
        </w:rPr>
        <w:t>реже</w:t>
      </w:r>
      <w:r w:rsidRPr="00AC0F8F">
        <w:rPr>
          <w:sz w:val="28"/>
          <w:szCs w:val="28"/>
        </w:rPr>
        <w:t xml:space="preserve"> исполнявшиеся или вообще </w:t>
      </w:r>
      <w:r w:rsidR="00381796">
        <w:rPr>
          <w:sz w:val="28"/>
          <w:szCs w:val="28"/>
        </w:rPr>
        <w:t>ранее</w:t>
      </w:r>
      <w:r w:rsidRPr="00AC0F8F">
        <w:rPr>
          <w:sz w:val="28"/>
          <w:szCs w:val="28"/>
        </w:rPr>
        <w:t xml:space="preserve"> не видевшие сцены сочинения. Традиция юбилейных фестивалей продолжается и в XXI веке празднованием 100-летия Дмитрия Шостаковича в 2006 году, 175-летия Петра Чайковского в 2015-м, 125-летия Сергея Прокофьева – в 2016-м.</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sz w:val="28"/>
          <w:szCs w:val="28"/>
          <w:shd w:val="clear" w:color="auto" w:fill="FFFFFF"/>
        </w:rPr>
        <w:t xml:space="preserve">В рамках фестиваля проводится также три концерта </w:t>
      </w:r>
      <w:proofErr w:type="spellStart"/>
      <w:r w:rsidRPr="00AC0F8F">
        <w:rPr>
          <w:sz w:val="28"/>
          <w:szCs w:val="28"/>
          <w:shd w:val="clear" w:color="auto" w:fill="FFFFFF"/>
        </w:rPr>
        <w:t>Роттердамского</w:t>
      </w:r>
      <w:proofErr w:type="spellEnd"/>
      <w:r w:rsidRPr="00AC0F8F">
        <w:rPr>
          <w:sz w:val="28"/>
          <w:szCs w:val="28"/>
          <w:shd w:val="clear" w:color="auto" w:fill="FFFFFF"/>
        </w:rPr>
        <w:t xml:space="preserve"> оркестра под управлением российского маэстро.</w:t>
      </w:r>
      <w:r w:rsidRPr="00AC0F8F">
        <w:rPr>
          <w:rStyle w:val="a6"/>
          <w:sz w:val="28"/>
          <w:szCs w:val="28"/>
          <w:shd w:val="clear" w:color="auto" w:fill="FFFFFF"/>
        </w:rPr>
        <w:footnoteReference w:id="115"/>
      </w:r>
      <w:r w:rsidRPr="00AC0F8F">
        <w:rPr>
          <w:sz w:val="28"/>
          <w:szCs w:val="28"/>
          <w:shd w:val="clear" w:color="auto" w:fill="FFFFFF"/>
        </w:rPr>
        <w:t xml:space="preserve"> В программу фестиваля также могут входить камерные концерты, концерты органной музыки, мастер-классы, выступления музыкальных коллективов под открытым небом, концерты молодых талантов, в кинотеатрах демонстрируют российские фильмы, в частности, «Война и мир» с музыкой Прокофьева, «Борис Годунов» с музыкой Мусоргского, «Русский ковчег» Сокурова и другие. Универсальная тема как для композиторов, так и для зрителей на востоке и на западе во все временя</w:t>
      </w:r>
      <w:r w:rsidR="002A187D">
        <w:rPr>
          <w:sz w:val="28"/>
          <w:szCs w:val="28"/>
          <w:shd w:val="clear" w:color="auto" w:fill="FFFFFF"/>
        </w:rPr>
        <w:t xml:space="preserve"> – это «Свобода». Фестиваль дает</w:t>
      </w:r>
      <w:r w:rsidRPr="00AC0F8F">
        <w:rPr>
          <w:sz w:val="28"/>
          <w:szCs w:val="28"/>
          <w:shd w:val="clear" w:color="auto" w:fill="FFFFFF"/>
        </w:rPr>
        <w:t xml:space="preserve"> возможность услышать ту самую свободу, а музыка показывает, какие возможности могут </w:t>
      </w:r>
      <w:r w:rsidRPr="00AC0F8F">
        <w:rPr>
          <w:sz w:val="28"/>
          <w:szCs w:val="28"/>
          <w:shd w:val="clear" w:color="auto" w:fill="FFFFFF"/>
        </w:rPr>
        <w:lastRenderedPageBreak/>
        <w:t xml:space="preserve">открываться перед нами, если мы верим в свободу. Не приходится спорить о значении данного фестиваля и понятно его влияние на развитие культуры.   </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sz w:val="28"/>
          <w:szCs w:val="28"/>
        </w:rPr>
        <w:t xml:space="preserve">Еще один выдающийся дирижер из России, Владимир Спиваков, стал организатором международного музыкального фестиваля во французском городе </w:t>
      </w:r>
      <w:proofErr w:type="spellStart"/>
      <w:r w:rsidRPr="00AC0F8F">
        <w:rPr>
          <w:sz w:val="28"/>
          <w:szCs w:val="28"/>
        </w:rPr>
        <w:t>Кольмар</w:t>
      </w:r>
      <w:proofErr w:type="spellEnd"/>
      <w:r w:rsidRPr="00AC0F8F">
        <w:rPr>
          <w:sz w:val="28"/>
          <w:szCs w:val="28"/>
        </w:rPr>
        <w:t xml:space="preserve">. </w:t>
      </w:r>
      <w:r w:rsidRPr="00AC0F8F">
        <w:rPr>
          <w:sz w:val="28"/>
          <w:szCs w:val="28"/>
          <w:shd w:val="clear" w:color="auto" w:fill="FFFFFF"/>
        </w:rPr>
        <w:t xml:space="preserve">Международный музыкальный фестиваль классической музыки в </w:t>
      </w:r>
      <w:proofErr w:type="spellStart"/>
      <w:r w:rsidRPr="00AC0F8F">
        <w:rPr>
          <w:sz w:val="28"/>
          <w:szCs w:val="28"/>
          <w:shd w:val="clear" w:color="auto" w:fill="FFFFFF"/>
        </w:rPr>
        <w:t>Кольмаре</w:t>
      </w:r>
      <w:proofErr w:type="spellEnd"/>
      <w:r w:rsidRPr="00AC0F8F">
        <w:rPr>
          <w:sz w:val="28"/>
          <w:szCs w:val="28"/>
          <w:shd w:val="clear" w:color="auto" w:fill="FFFFFF"/>
        </w:rPr>
        <w:t xml:space="preserve"> с 1989 года проходит под руководством Владимира Спивакова и стал одним из ведущих мировых фестивалей. Французский город </w:t>
      </w:r>
      <w:proofErr w:type="spellStart"/>
      <w:r w:rsidRPr="00AC0F8F">
        <w:rPr>
          <w:sz w:val="28"/>
          <w:szCs w:val="28"/>
          <w:shd w:val="clear" w:color="auto" w:fill="FFFFFF"/>
        </w:rPr>
        <w:t>Кольмар</w:t>
      </w:r>
      <w:proofErr w:type="spellEnd"/>
      <w:r w:rsidRPr="00AC0F8F">
        <w:rPr>
          <w:sz w:val="28"/>
          <w:szCs w:val="28"/>
          <w:shd w:val="clear" w:color="auto" w:fill="FFFFFF"/>
        </w:rPr>
        <w:t xml:space="preserve"> называют архитектурным музеем под открытым небом. Здесь представлены все архитектурные стили – от поздней готики до постмодернизма. И музыкальный фестиваль очень ему подходит, хотя проводится всего четверть века.</w:t>
      </w:r>
      <w:r w:rsidRPr="00AC0F8F">
        <w:rPr>
          <w:rStyle w:val="apple-converted-space"/>
          <w:sz w:val="28"/>
          <w:szCs w:val="28"/>
          <w:shd w:val="clear" w:color="auto" w:fill="FFFFFF"/>
        </w:rPr>
        <w:t xml:space="preserve"> Владимир Спиваков сделал этот фестиваль максимально разнообразным. Он стал его одним из главных достопримечательностей знаменитого города в Эльзасе. Фестиваль включает в себя максимум звезд, классические хиты и все это посвящается одному из выдающихся музыкантов </w:t>
      </w:r>
      <w:r w:rsidRPr="00AC0F8F">
        <w:rPr>
          <w:rStyle w:val="apple-converted-space"/>
          <w:sz w:val="28"/>
          <w:szCs w:val="28"/>
          <w:shd w:val="clear" w:color="auto" w:fill="FFFFFF"/>
          <w:lang w:val="en-US"/>
        </w:rPr>
        <w:t>XX</w:t>
      </w:r>
      <w:r w:rsidRPr="00AC0F8F">
        <w:rPr>
          <w:rStyle w:val="apple-converted-space"/>
          <w:sz w:val="28"/>
          <w:szCs w:val="28"/>
          <w:shd w:val="clear" w:color="auto" w:fill="FFFFFF"/>
        </w:rPr>
        <w:t xml:space="preserve"> века Спивакову. </w:t>
      </w:r>
      <w:r w:rsidRPr="00AC0F8F">
        <w:rPr>
          <w:sz w:val="28"/>
          <w:szCs w:val="28"/>
          <w:shd w:val="clear" w:color="auto" w:fill="FFFFFF"/>
        </w:rPr>
        <w:t xml:space="preserve">В год фестивального юбилея В. Спиваков стал почетным жителем города. </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sz w:val="28"/>
          <w:szCs w:val="28"/>
          <w:shd w:val="clear" w:color="auto" w:fill="FFFFFF"/>
        </w:rPr>
        <w:t xml:space="preserve">Каждый год фестиваль посвящают различным композиторам и гениям в области музыки. Например, в 2010 году фестиваль был посвящен сразу двум гениями – французскому композитору Морису Равелю и русскому композитору Сергею Рахманинову. </w:t>
      </w:r>
      <w:r w:rsidRPr="00AC0F8F">
        <w:rPr>
          <w:sz w:val="28"/>
          <w:szCs w:val="28"/>
        </w:rPr>
        <w:t xml:space="preserve">Наряду с их произведениями на фестивале звучали сочинения П. Чайковского, М. Мусоргского, А. Бородина, Д. Шостаковича, С. Прокофьева, С. Губайдуллиной, К. Дебюсси, Э. </w:t>
      </w:r>
      <w:proofErr w:type="spellStart"/>
      <w:r w:rsidRPr="00AC0F8F">
        <w:rPr>
          <w:sz w:val="28"/>
          <w:szCs w:val="28"/>
        </w:rPr>
        <w:t>Шоссона</w:t>
      </w:r>
      <w:proofErr w:type="spellEnd"/>
      <w:r w:rsidRPr="00AC0F8F">
        <w:rPr>
          <w:sz w:val="28"/>
          <w:szCs w:val="28"/>
        </w:rPr>
        <w:t xml:space="preserve">, О. </w:t>
      </w:r>
      <w:proofErr w:type="spellStart"/>
      <w:r w:rsidRPr="00AC0F8F">
        <w:rPr>
          <w:sz w:val="28"/>
          <w:szCs w:val="28"/>
        </w:rPr>
        <w:t>Мессиана</w:t>
      </w:r>
      <w:proofErr w:type="spellEnd"/>
      <w:r w:rsidRPr="00AC0F8F">
        <w:rPr>
          <w:sz w:val="28"/>
          <w:szCs w:val="28"/>
        </w:rPr>
        <w:t xml:space="preserve">, Ф. </w:t>
      </w:r>
      <w:proofErr w:type="spellStart"/>
      <w:r w:rsidRPr="00AC0F8F">
        <w:rPr>
          <w:sz w:val="28"/>
          <w:szCs w:val="28"/>
        </w:rPr>
        <w:t>Пуленка</w:t>
      </w:r>
      <w:proofErr w:type="spellEnd"/>
      <w:r w:rsidRPr="00AC0F8F">
        <w:rPr>
          <w:sz w:val="28"/>
          <w:szCs w:val="28"/>
        </w:rPr>
        <w:t xml:space="preserve"> и других композиторов.</w:t>
      </w:r>
      <w:r w:rsidRPr="00AC0F8F">
        <w:rPr>
          <w:rStyle w:val="apple-converted-space"/>
          <w:sz w:val="28"/>
          <w:szCs w:val="28"/>
        </w:rPr>
        <w:t> </w:t>
      </w:r>
      <w:r w:rsidRPr="00AC0F8F">
        <w:rPr>
          <w:sz w:val="28"/>
          <w:szCs w:val="28"/>
        </w:rPr>
        <w:t xml:space="preserve">В </w:t>
      </w:r>
      <w:proofErr w:type="spellStart"/>
      <w:r w:rsidRPr="00AC0F8F">
        <w:rPr>
          <w:sz w:val="28"/>
          <w:szCs w:val="28"/>
        </w:rPr>
        <w:t>Кольмар</w:t>
      </w:r>
      <w:proofErr w:type="spellEnd"/>
      <w:r w:rsidRPr="00AC0F8F">
        <w:rPr>
          <w:sz w:val="28"/>
          <w:szCs w:val="28"/>
        </w:rPr>
        <w:t xml:space="preserve"> приехали также Национальный филармонический оркестр России под управлением Владимира Спивакова, Национальный оркестр Капитолия Тулузы под руководством </w:t>
      </w:r>
      <w:proofErr w:type="spellStart"/>
      <w:r w:rsidRPr="00AC0F8F">
        <w:rPr>
          <w:sz w:val="28"/>
          <w:szCs w:val="28"/>
        </w:rPr>
        <w:t>Тугана</w:t>
      </w:r>
      <w:proofErr w:type="spellEnd"/>
      <w:r w:rsidR="00431132">
        <w:rPr>
          <w:sz w:val="28"/>
          <w:szCs w:val="28"/>
        </w:rPr>
        <w:t xml:space="preserve"> </w:t>
      </w:r>
      <w:proofErr w:type="spellStart"/>
      <w:r w:rsidRPr="00AC0F8F">
        <w:rPr>
          <w:sz w:val="28"/>
          <w:szCs w:val="28"/>
        </w:rPr>
        <w:t>Сохиева</w:t>
      </w:r>
      <w:proofErr w:type="spellEnd"/>
      <w:r w:rsidRPr="00AC0F8F">
        <w:rPr>
          <w:sz w:val="28"/>
          <w:szCs w:val="28"/>
        </w:rPr>
        <w:t xml:space="preserve"> и Московская академия хорового пения имени Владимира Попова.</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rStyle w:val="apple-converted-space"/>
          <w:sz w:val="28"/>
          <w:szCs w:val="28"/>
          <w:shd w:val="clear" w:color="auto" w:fill="FFFFFF"/>
        </w:rPr>
      </w:pPr>
      <w:r w:rsidRPr="00AC0F8F">
        <w:rPr>
          <w:sz w:val="28"/>
          <w:szCs w:val="28"/>
          <w:shd w:val="clear" w:color="auto" w:fill="FFFFFF"/>
        </w:rPr>
        <w:t>В 2014 году фестиваль был посвящен творчеству бывшего главного дирижера Большого те</w:t>
      </w:r>
      <w:r w:rsidR="00544927">
        <w:rPr>
          <w:sz w:val="28"/>
          <w:szCs w:val="28"/>
          <w:shd w:val="clear" w:color="auto" w:fill="FFFFFF"/>
        </w:rPr>
        <w:t xml:space="preserve">атра Евгения </w:t>
      </w:r>
      <w:proofErr w:type="spellStart"/>
      <w:r w:rsidR="00544927">
        <w:rPr>
          <w:sz w:val="28"/>
          <w:szCs w:val="28"/>
          <w:shd w:val="clear" w:color="auto" w:fill="FFFFFF"/>
        </w:rPr>
        <w:t>Светланова</w:t>
      </w:r>
      <w:proofErr w:type="spellEnd"/>
      <w:r w:rsidR="00544927">
        <w:rPr>
          <w:sz w:val="28"/>
          <w:szCs w:val="28"/>
          <w:shd w:val="clear" w:color="auto" w:fill="FFFFFF"/>
        </w:rPr>
        <w:t xml:space="preserve"> (1928-</w:t>
      </w:r>
      <w:r w:rsidRPr="00AC0F8F">
        <w:rPr>
          <w:sz w:val="28"/>
          <w:szCs w:val="28"/>
          <w:shd w:val="clear" w:color="auto" w:fill="FFFFFF"/>
        </w:rPr>
        <w:t xml:space="preserve">2002), Выступать в Эльзас приехали звезды мировой классической музыки и знаменитые </w:t>
      </w:r>
      <w:r w:rsidRPr="00AC0F8F">
        <w:rPr>
          <w:sz w:val="28"/>
          <w:szCs w:val="28"/>
          <w:shd w:val="clear" w:color="auto" w:fill="FFFFFF"/>
        </w:rPr>
        <w:lastRenderedPageBreak/>
        <w:t xml:space="preserve">музыкальные коллективы. Среди них – пианисты Евгений </w:t>
      </w:r>
      <w:proofErr w:type="spellStart"/>
      <w:r w:rsidRPr="00AC0F8F">
        <w:rPr>
          <w:sz w:val="28"/>
          <w:szCs w:val="28"/>
          <w:shd w:val="clear" w:color="auto" w:fill="FFFFFF"/>
        </w:rPr>
        <w:t>Кисин</w:t>
      </w:r>
      <w:proofErr w:type="spellEnd"/>
      <w:r w:rsidRPr="00AC0F8F">
        <w:rPr>
          <w:sz w:val="28"/>
          <w:szCs w:val="28"/>
          <w:shd w:val="clear" w:color="auto" w:fill="FFFFFF"/>
        </w:rPr>
        <w:t xml:space="preserve"> и Григорий Соколов.</w:t>
      </w:r>
      <w:r w:rsidRPr="00AC0F8F">
        <w:rPr>
          <w:rStyle w:val="apple-converted-space"/>
          <w:sz w:val="28"/>
          <w:szCs w:val="28"/>
          <w:shd w:val="clear" w:color="auto" w:fill="FFFFFF"/>
        </w:rPr>
        <w:t>  </w:t>
      </w:r>
    </w:p>
    <w:p w:rsidR="005779B1" w:rsidRPr="00AC0F8F" w:rsidRDefault="00452554" w:rsidP="00AC0F8F">
      <w:pPr>
        <w:pStyle w:val="rtejustify"/>
        <w:tabs>
          <w:tab w:val="left" w:pos="142"/>
          <w:tab w:val="left" w:pos="426"/>
        </w:tabs>
        <w:spacing w:before="0" w:beforeAutospacing="0" w:after="0" w:afterAutospacing="0" w:line="360" w:lineRule="auto"/>
        <w:ind w:firstLine="567"/>
        <w:jc w:val="both"/>
        <w:rPr>
          <w:sz w:val="28"/>
          <w:szCs w:val="28"/>
          <w:shd w:val="clear" w:color="auto" w:fill="FFFFFF"/>
        </w:rPr>
      </w:pPr>
      <w:r w:rsidRPr="00AC0F8F">
        <w:rPr>
          <w:rStyle w:val="apple-converted-space"/>
          <w:sz w:val="28"/>
          <w:szCs w:val="28"/>
          <w:shd w:val="clear" w:color="auto" w:fill="FFFFFF"/>
        </w:rPr>
        <w:t>А в 2015</w:t>
      </w:r>
      <w:r w:rsidR="005779B1" w:rsidRPr="00AC0F8F">
        <w:rPr>
          <w:sz w:val="28"/>
          <w:szCs w:val="28"/>
          <w:shd w:val="clear" w:color="auto" w:fill="FFFFFF"/>
        </w:rPr>
        <w:t>году фестиваль был посвящен памяти французского трубача-вир</w:t>
      </w:r>
      <w:r w:rsidR="00737A30">
        <w:rPr>
          <w:sz w:val="28"/>
          <w:szCs w:val="28"/>
          <w:shd w:val="clear" w:color="auto" w:fill="FFFFFF"/>
        </w:rPr>
        <w:t>туоза Мориса Андре (1933-2012), вострубившего</w:t>
      </w:r>
      <w:r w:rsidR="005779B1" w:rsidRPr="00AC0F8F">
        <w:rPr>
          <w:sz w:val="28"/>
          <w:szCs w:val="28"/>
          <w:shd w:val="clear" w:color="auto" w:fill="FFFFFF"/>
        </w:rPr>
        <w:t xml:space="preserve"> на вс</w:t>
      </w:r>
      <w:r w:rsidR="00737A30">
        <w:rPr>
          <w:sz w:val="28"/>
          <w:szCs w:val="28"/>
          <w:shd w:val="clear" w:color="auto" w:fill="FFFFFF"/>
        </w:rPr>
        <w:t>ех крупных международных сценах. Онвесьма</w:t>
      </w:r>
      <w:r w:rsidR="005779B1" w:rsidRPr="00AC0F8F">
        <w:rPr>
          <w:sz w:val="28"/>
          <w:szCs w:val="28"/>
          <w:shd w:val="clear" w:color="auto" w:fill="FFFFFF"/>
        </w:rPr>
        <w:t xml:space="preserve"> обогатил репертуар для</w:t>
      </w:r>
      <w:r w:rsidR="00737A30">
        <w:rPr>
          <w:sz w:val="28"/>
          <w:szCs w:val="28"/>
          <w:shd w:val="clear" w:color="auto" w:fill="FFFFFF"/>
        </w:rPr>
        <w:t xml:space="preserve"> данного инструмента многими творениями. </w:t>
      </w:r>
      <w:r w:rsidR="005779B1" w:rsidRPr="00AC0F8F">
        <w:rPr>
          <w:sz w:val="28"/>
          <w:szCs w:val="28"/>
          <w:shd w:val="clear" w:color="auto" w:fill="FFFFFF"/>
        </w:rPr>
        <w:t>Соответственно «первую скрипку» в программе «Кольмар-2015» сыграли духовые инструменты.</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rStyle w:val="ab"/>
          <w:b w:val="0"/>
          <w:sz w:val="28"/>
          <w:szCs w:val="28"/>
          <w:bdr w:val="none" w:sz="0" w:space="0" w:color="auto" w:frame="1"/>
        </w:rPr>
      </w:pPr>
      <w:r w:rsidRPr="00AC0F8F">
        <w:rPr>
          <w:sz w:val="28"/>
          <w:szCs w:val="28"/>
        </w:rPr>
        <w:t xml:space="preserve">В 2016 году форум был посвящен выдающемуся скрипачу </w:t>
      </w:r>
      <w:r w:rsidRPr="00AC0F8F">
        <w:rPr>
          <w:rStyle w:val="ab"/>
          <w:b w:val="0"/>
          <w:sz w:val="28"/>
          <w:szCs w:val="28"/>
          <w:bdr w:val="none" w:sz="0" w:space="0" w:color="auto" w:frame="1"/>
        </w:rPr>
        <w:t>Яше Хейфецу. С</w:t>
      </w:r>
      <w:r w:rsidRPr="00AC0F8F">
        <w:rPr>
          <w:sz w:val="28"/>
          <w:szCs w:val="28"/>
        </w:rPr>
        <w:t xml:space="preserve">реди французских участников фестиваля 2016 г. – знаменитый виолончелист </w:t>
      </w:r>
      <w:proofErr w:type="spellStart"/>
      <w:r w:rsidRPr="00AC0F8F">
        <w:rPr>
          <w:rStyle w:val="ab"/>
          <w:b w:val="0"/>
          <w:sz w:val="28"/>
          <w:szCs w:val="28"/>
          <w:bdr w:val="none" w:sz="0" w:space="0" w:color="auto" w:frame="1"/>
        </w:rPr>
        <w:t>Готье</w:t>
      </w:r>
      <w:proofErr w:type="spellEnd"/>
      <w:r w:rsidR="00431132">
        <w:rPr>
          <w:rStyle w:val="ab"/>
          <w:b w:val="0"/>
          <w:sz w:val="28"/>
          <w:szCs w:val="28"/>
          <w:bdr w:val="none" w:sz="0" w:space="0" w:color="auto" w:frame="1"/>
        </w:rPr>
        <w:t xml:space="preserve"> </w:t>
      </w:r>
      <w:proofErr w:type="spellStart"/>
      <w:r w:rsidRPr="00AC0F8F">
        <w:rPr>
          <w:rStyle w:val="ab"/>
          <w:b w:val="0"/>
          <w:sz w:val="28"/>
          <w:szCs w:val="28"/>
          <w:bdr w:val="none" w:sz="0" w:space="0" w:color="auto" w:frame="1"/>
        </w:rPr>
        <w:t>Капюсон</w:t>
      </w:r>
      <w:proofErr w:type="spellEnd"/>
      <w:r w:rsidRPr="00AC0F8F">
        <w:rPr>
          <w:sz w:val="28"/>
          <w:szCs w:val="28"/>
        </w:rPr>
        <w:t xml:space="preserve"> и прославленный Симфонический оркестр Капитолия Тулузы во главе с </w:t>
      </w:r>
      <w:proofErr w:type="spellStart"/>
      <w:r w:rsidRPr="00AC0F8F">
        <w:rPr>
          <w:sz w:val="28"/>
          <w:szCs w:val="28"/>
        </w:rPr>
        <w:t>Туганом</w:t>
      </w:r>
      <w:proofErr w:type="spellEnd"/>
      <w:r w:rsidR="00431132">
        <w:rPr>
          <w:sz w:val="28"/>
          <w:szCs w:val="28"/>
        </w:rPr>
        <w:t xml:space="preserve"> </w:t>
      </w:r>
      <w:proofErr w:type="spellStart"/>
      <w:r w:rsidRPr="00AC0F8F">
        <w:rPr>
          <w:sz w:val="28"/>
          <w:szCs w:val="28"/>
        </w:rPr>
        <w:t>Сохиевым</w:t>
      </w:r>
      <w:proofErr w:type="spellEnd"/>
      <w:r w:rsidRPr="00AC0F8F">
        <w:rPr>
          <w:sz w:val="28"/>
          <w:szCs w:val="28"/>
        </w:rPr>
        <w:t xml:space="preserve"> (с этим коллективом Владимир Спиваков исполнил Концерт К.А. </w:t>
      </w:r>
      <w:proofErr w:type="spellStart"/>
      <w:r w:rsidRPr="00AC0F8F">
        <w:rPr>
          <w:sz w:val="28"/>
          <w:szCs w:val="28"/>
        </w:rPr>
        <w:t>Хартмана</w:t>
      </w:r>
      <w:proofErr w:type="spellEnd"/>
      <w:r w:rsidRPr="00AC0F8F">
        <w:rPr>
          <w:sz w:val="28"/>
          <w:szCs w:val="28"/>
        </w:rPr>
        <w:t>).</w:t>
      </w:r>
      <w:r w:rsidRPr="00AC0F8F">
        <w:rPr>
          <w:rStyle w:val="a6"/>
          <w:bCs/>
          <w:sz w:val="28"/>
          <w:szCs w:val="28"/>
          <w:bdr w:val="none" w:sz="0" w:space="0" w:color="auto" w:frame="1"/>
        </w:rPr>
        <w:footnoteReference w:id="116"/>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b/>
          <w:sz w:val="28"/>
          <w:szCs w:val="28"/>
          <w:shd w:val="clear" w:color="auto" w:fill="FFFFFF"/>
        </w:rPr>
      </w:pPr>
      <w:r w:rsidRPr="00AC0F8F">
        <w:rPr>
          <w:rStyle w:val="ab"/>
          <w:b w:val="0"/>
          <w:sz w:val="28"/>
          <w:szCs w:val="28"/>
          <w:bdr w:val="none" w:sz="0" w:space="0" w:color="auto" w:frame="1"/>
        </w:rPr>
        <w:t xml:space="preserve">В 2017 году фестиваль будет </w:t>
      </w:r>
      <w:proofErr w:type="gramStart"/>
      <w:r w:rsidRPr="00AC0F8F">
        <w:rPr>
          <w:rStyle w:val="ab"/>
          <w:b w:val="0"/>
          <w:sz w:val="28"/>
          <w:szCs w:val="28"/>
          <w:bdr w:val="none" w:sz="0" w:space="0" w:color="auto" w:frame="1"/>
        </w:rPr>
        <w:t>проходить 5-14 июля и посвящен</w:t>
      </w:r>
      <w:proofErr w:type="gramEnd"/>
      <w:r w:rsidRPr="00AC0F8F">
        <w:rPr>
          <w:rStyle w:val="ab"/>
          <w:b w:val="0"/>
          <w:sz w:val="28"/>
          <w:szCs w:val="28"/>
          <w:bdr w:val="none" w:sz="0" w:space="0" w:color="auto" w:frame="1"/>
        </w:rPr>
        <w:t xml:space="preserve"> одной из самых выдающихся фигур на французской и международной арене последних десятилетий Мишелю</w:t>
      </w:r>
      <w:r w:rsidR="00431132">
        <w:rPr>
          <w:rStyle w:val="ab"/>
          <w:b w:val="0"/>
          <w:sz w:val="28"/>
          <w:szCs w:val="28"/>
          <w:bdr w:val="none" w:sz="0" w:space="0" w:color="auto" w:frame="1"/>
        </w:rPr>
        <w:t xml:space="preserve"> </w:t>
      </w:r>
      <w:proofErr w:type="spellStart"/>
      <w:r w:rsidRPr="00AC0F8F">
        <w:rPr>
          <w:rStyle w:val="ab"/>
          <w:b w:val="0"/>
          <w:sz w:val="28"/>
          <w:szCs w:val="28"/>
          <w:bdr w:val="none" w:sz="0" w:space="0" w:color="auto" w:frame="1"/>
        </w:rPr>
        <w:t>Плассон</w:t>
      </w:r>
      <w:proofErr w:type="spellEnd"/>
      <w:r w:rsidRPr="00AC0F8F">
        <w:rPr>
          <w:rStyle w:val="ab"/>
          <w:b w:val="0"/>
          <w:sz w:val="28"/>
          <w:szCs w:val="28"/>
          <w:bdr w:val="none" w:sz="0" w:space="0" w:color="auto" w:frame="1"/>
        </w:rPr>
        <w:t xml:space="preserve">. Сохраняя нашу богатую традицию отношений между Францией и Россией, художественный руководитель фестиваля Владимир Спиваков был полон решимости отдать дань уважения своему знаменитому коллеге. </w:t>
      </w:r>
    </w:p>
    <w:p w:rsidR="005779B1" w:rsidRPr="00AC0F8F" w:rsidRDefault="005779B1" w:rsidP="00AC0F8F">
      <w:pPr>
        <w:pStyle w:val="rtejustify"/>
        <w:tabs>
          <w:tab w:val="left" w:pos="142"/>
          <w:tab w:val="left" w:pos="426"/>
          <w:tab w:val="left" w:pos="709"/>
        </w:tabs>
        <w:spacing w:before="0" w:beforeAutospacing="0" w:after="0" w:afterAutospacing="0" w:line="360" w:lineRule="auto"/>
        <w:ind w:firstLine="567"/>
        <w:jc w:val="both"/>
        <w:rPr>
          <w:sz w:val="28"/>
          <w:szCs w:val="28"/>
          <w:shd w:val="clear" w:color="auto" w:fill="FFFFFF"/>
        </w:rPr>
      </w:pPr>
      <w:r w:rsidRPr="00AC0F8F">
        <w:rPr>
          <w:sz w:val="28"/>
          <w:szCs w:val="28"/>
          <w:shd w:val="clear" w:color="auto" w:fill="FFFFFF"/>
        </w:rPr>
        <w:t>Таким образом, фестиваль играет важную роль в развитии российских музыкальных произведениях, он отлично доносит музыку русских композиторов до всего мира. Также в течение всего времени фестиваль несет и просветительскую миссию, в рамках его проходят различные мастер-классы, выставки и встречи с музыкантами.</w:t>
      </w:r>
    </w:p>
    <w:p w:rsidR="005779B1" w:rsidRPr="00AC0F8F" w:rsidRDefault="005779B1" w:rsidP="00AC0F8F">
      <w:pPr>
        <w:pStyle w:val="rtejustify"/>
        <w:tabs>
          <w:tab w:val="left" w:pos="142"/>
          <w:tab w:val="left" w:pos="426"/>
          <w:tab w:val="left" w:pos="709"/>
        </w:tabs>
        <w:spacing w:before="0" w:beforeAutospacing="0" w:after="0" w:afterAutospacing="0" w:line="360" w:lineRule="auto"/>
        <w:ind w:firstLine="567"/>
        <w:jc w:val="both"/>
        <w:rPr>
          <w:sz w:val="28"/>
          <w:szCs w:val="28"/>
          <w:shd w:val="clear" w:color="auto" w:fill="FFFFFF"/>
        </w:rPr>
      </w:pPr>
      <w:r w:rsidRPr="00AC0F8F">
        <w:rPr>
          <w:sz w:val="28"/>
          <w:szCs w:val="28"/>
          <w:shd w:val="clear" w:color="auto" w:fill="FFFFFF"/>
        </w:rPr>
        <w:t>Как показало исследование приведенных примеров, Россия активно принимает участие в международных фестивалях классической музыки, а также помогает в их организации и выборе тематик фестиваля. Сохранение имиджа страны на международной арене важно для развития российской культуры. А активное участие композиторов на сцене за рубежом помогает в развитии культурных связей.</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rPr>
      </w:pPr>
      <w:r w:rsidRPr="00AC0F8F">
        <w:rPr>
          <w:rStyle w:val="apple-converted-space"/>
          <w:sz w:val="28"/>
          <w:szCs w:val="28"/>
          <w:shd w:val="clear" w:color="auto" w:fill="FFFFFF"/>
        </w:rPr>
        <w:lastRenderedPageBreak/>
        <w:t xml:space="preserve">Одним из крупнейших кинофестивалей является Международный кинофестиваль в норвежском городе </w:t>
      </w:r>
      <w:proofErr w:type="spellStart"/>
      <w:r w:rsidRPr="00AC0F8F">
        <w:rPr>
          <w:rStyle w:val="apple-converted-space"/>
          <w:sz w:val="28"/>
          <w:szCs w:val="28"/>
          <w:shd w:val="clear" w:color="auto" w:fill="FFFFFF"/>
        </w:rPr>
        <w:t>Тромсё</w:t>
      </w:r>
      <w:proofErr w:type="spellEnd"/>
      <w:r w:rsidR="00431132">
        <w:rPr>
          <w:rStyle w:val="apple-converted-space"/>
          <w:sz w:val="28"/>
          <w:szCs w:val="28"/>
          <w:shd w:val="clear" w:color="auto" w:fill="FFFFFF"/>
        </w:rPr>
        <w:t xml:space="preserve"> </w:t>
      </w:r>
      <w:r w:rsidRPr="00AC0F8F">
        <w:rPr>
          <w:sz w:val="28"/>
          <w:szCs w:val="28"/>
        </w:rPr>
        <w:t>(</w:t>
      </w:r>
      <w:proofErr w:type="spellStart"/>
      <w:r w:rsidRPr="00AC0F8F">
        <w:rPr>
          <w:sz w:val="28"/>
          <w:szCs w:val="28"/>
        </w:rPr>
        <w:t>Tromsø</w:t>
      </w:r>
      <w:proofErr w:type="spellEnd"/>
      <w:r w:rsidR="00431132">
        <w:rPr>
          <w:sz w:val="28"/>
          <w:szCs w:val="28"/>
        </w:rPr>
        <w:t xml:space="preserve"> </w:t>
      </w:r>
      <w:proofErr w:type="spellStart"/>
      <w:r w:rsidRPr="00AC0F8F">
        <w:rPr>
          <w:sz w:val="28"/>
          <w:szCs w:val="28"/>
        </w:rPr>
        <w:t>International</w:t>
      </w:r>
      <w:proofErr w:type="spellEnd"/>
      <w:r w:rsidR="00431132">
        <w:rPr>
          <w:sz w:val="28"/>
          <w:szCs w:val="28"/>
        </w:rPr>
        <w:t xml:space="preserve"> </w:t>
      </w:r>
      <w:proofErr w:type="spellStart"/>
      <w:r w:rsidRPr="00AC0F8F">
        <w:rPr>
          <w:sz w:val="28"/>
          <w:szCs w:val="28"/>
        </w:rPr>
        <w:t>Film</w:t>
      </w:r>
      <w:proofErr w:type="spellEnd"/>
      <w:r w:rsidR="00431132">
        <w:rPr>
          <w:sz w:val="28"/>
          <w:szCs w:val="28"/>
        </w:rPr>
        <w:t xml:space="preserve"> </w:t>
      </w:r>
      <w:proofErr w:type="spellStart"/>
      <w:r w:rsidRPr="00AC0F8F">
        <w:rPr>
          <w:sz w:val="28"/>
          <w:szCs w:val="28"/>
        </w:rPr>
        <w:t>Festival</w:t>
      </w:r>
      <w:proofErr w:type="spellEnd"/>
      <w:r w:rsidR="00431132">
        <w:rPr>
          <w:sz w:val="28"/>
          <w:szCs w:val="28"/>
        </w:rPr>
        <w:t xml:space="preserve"> </w:t>
      </w:r>
      <w:r w:rsidR="004920B8" w:rsidRPr="00AC0F8F">
        <w:rPr>
          <w:sz w:val="28"/>
          <w:szCs w:val="28"/>
        </w:rPr>
        <w:t>–</w:t>
      </w:r>
      <w:r w:rsidRPr="00AC0F8F">
        <w:rPr>
          <w:sz w:val="28"/>
          <w:szCs w:val="28"/>
        </w:rPr>
        <w:t xml:space="preserve"> TIFF) появился на фестивальной карте мира в 1992 году. Сегодня это один из самых успешно развивающихся кинофестивалей, поэтому особенно интересно познакомиться с опытом его создания и развития. Идея проведения кинофестиваля родилась в </w:t>
      </w:r>
      <w:proofErr w:type="spellStart"/>
      <w:r w:rsidRPr="00AC0F8F">
        <w:rPr>
          <w:sz w:val="28"/>
          <w:szCs w:val="28"/>
        </w:rPr>
        <w:t>Тромсё</w:t>
      </w:r>
      <w:proofErr w:type="spellEnd"/>
      <w:r w:rsidRPr="00AC0F8F">
        <w:rPr>
          <w:sz w:val="28"/>
          <w:szCs w:val="28"/>
        </w:rPr>
        <w:t xml:space="preserve">. Фестиваль начался с любительских кинообъединений (кружков любителей кино). На время проведения фестиваля TIFF численность населения </w:t>
      </w:r>
      <w:proofErr w:type="spellStart"/>
      <w:r w:rsidRPr="00AC0F8F">
        <w:rPr>
          <w:sz w:val="28"/>
          <w:szCs w:val="28"/>
        </w:rPr>
        <w:t>Тромсё</w:t>
      </w:r>
      <w:proofErr w:type="spellEnd"/>
      <w:r w:rsidRPr="00AC0F8F">
        <w:rPr>
          <w:sz w:val="28"/>
          <w:szCs w:val="28"/>
        </w:rPr>
        <w:t xml:space="preserve"> увеличивается в несколько раз. Фестиваль дает импульс развитию территории. Норвежское государство, понимая важность этого мероприятия, оказывает фестивалю финансовую помощь через норвежский фонд кино. С 2004 года директором Международного кинофестиваля «</w:t>
      </w:r>
      <w:proofErr w:type="spellStart"/>
      <w:r w:rsidRPr="00AC0F8F">
        <w:rPr>
          <w:sz w:val="28"/>
          <w:szCs w:val="28"/>
        </w:rPr>
        <w:t>Tromsø</w:t>
      </w:r>
      <w:proofErr w:type="spellEnd"/>
      <w:r w:rsidR="00431132">
        <w:rPr>
          <w:sz w:val="28"/>
          <w:szCs w:val="28"/>
        </w:rPr>
        <w:t xml:space="preserve"> </w:t>
      </w:r>
      <w:proofErr w:type="spellStart"/>
      <w:r w:rsidRPr="00AC0F8F">
        <w:rPr>
          <w:sz w:val="28"/>
          <w:szCs w:val="28"/>
        </w:rPr>
        <w:t>International</w:t>
      </w:r>
      <w:proofErr w:type="spellEnd"/>
      <w:r w:rsidR="00431132">
        <w:rPr>
          <w:sz w:val="28"/>
          <w:szCs w:val="28"/>
        </w:rPr>
        <w:t xml:space="preserve"> </w:t>
      </w:r>
      <w:proofErr w:type="spellStart"/>
      <w:r w:rsidRPr="00AC0F8F">
        <w:rPr>
          <w:sz w:val="28"/>
          <w:szCs w:val="28"/>
        </w:rPr>
        <w:t>Film</w:t>
      </w:r>
      <w:proofErr w:type="spellEnd"/>
      <w:r w:rsidR="00431132">
        <w:rPr>
          <w:sz w:val="28"/>
          <w:szCs w:val="28"/>
        </w:rPr>
        <w:t xml:space="preserve"> </w:t>
      </w:r>
      <w:proofErr w:type="spellStart"/>
      <w:r w:rsidRPr="00AC0F8F">
        <w:rPr>
          <w:sz w:val="28"/>
          <w:szCs w:val="28"/>
        </w:rPr>
        <w:t>Festival</w:t>
      </w:r>
      <w:proofErr w:type="spellEnd"/>
      <w:r w:rsidRPr="00AC0F8F">
        <w:rPr>
          <w:sz w:val="28"/>
          <w:szCs w:val="28"/>
        </w:rPr>
        <w:t xml:space="preserve">» является знаменитая Марта </w:t>
      </w:r>
      <w:proofErr w:type="spellStart"/>
      <w:r w:rsidRPr="00AC0F8F">
        <w:rPr>
          <w:sz w:val="28"/>
          <w:szCs w:val="28"/>
        </w:rPr>
        <w:t>Отте</w:t>
      </w:r>
      <w:proofErr w:type="spellEnd"/>
      <w:r w:rsidRPr="00AC0F8F">
        <w:rPr>
          <w:sz w:val="28"/>
          <w:szCs w:val="28"/>
        </w:rPr>
        <w:t xml:space="preserve"> (</w:t>
      </w:r>
      <w:proofErr w:type="spellStart"/>
      <w:r w:rsidRPr="00AC0F8F">
        <w:rPr>
          <w:sz w:val="28"/>
          <w:szCs w:val="28"/>
        </w:rPr>
        <w:t>Martha</w:t>
      </w:r>
      <w:proofErr w:type="spellEnd"/>
      <w:r w:rsidR="00431132">
        <w:rPr>
          <w:sz w:val="28"/>
          <w:szCs w:val="28"/>
        </w:rPr>
        <w:t xml:space="preserve"> </w:t>
      </w:r>
      <w:proofErr w:type="spellStart"/>
      <w:r w:rsidRPr="00AC0F8F">
        <w:rPr>
          <w:sz w:val="28"/>
          <w:szCs w:val="28"/>
        </w:rPr>
        <w:t>Otte</w:t>
      </w:r>
      <w:proofErr w:type="spellEnd"/>
      <w:r w:rsidRPr="00AC0F8F">
        <w:rPr>
          <w:sz w:val="28"/>
          <w:szCs w:val="28"/>
        </w:rPr>
        <w:t xml:space="preserve">), которая на протяжении многих лет выполняла разнообразные управленческие функции на фестивале, после чего была назначена руководителем. Общепризнано, что сегодня кинофестиваль в </w:t>
      </w:r>
      <w:proofErr w:type="spellStart"/>
      <w:r w:rsidRPr="00AC0F8F">
        <w:rPr>
          <w:sz w:val="28"/>
          <w:szCs w:val="28"/>
        </w:rPr>
        <w:t>Тромсё</w:t>
      </w:r>
      <w:proofErr w:type="spellEnd"/>
      <w:r w:rsidR="00431132">
        <w:rPr>
          <w:sz w:val="28"/>
          <w:szCs w:val="28"/>
        </w:rPr>
        <w:t xml:space="preserve"> </w:t>
      </w:r>
      <w:r w:rsidR="004920B8" w:rsidRPr="00AC0F8F">
        <w:rPr>
          <w:sz w:val="28"/>
          <w:szCs w:val="28"/>
        </w:rPr>
        <w:t>–</w:t>
      </w:r>
      <w:r w:rsidRPr="00AC0F8F">
        <w:rPr>
          <w:sz w:val="28"/>
          <w:szCs w:val="28"/>
        </w:rPr>
        <w:t xml:space="preserve"> это и одно из пяти самых значительных культурных событий в стране. </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rPr>
      </w:pPr>
      <w:r w:rsidRPr="00AC0F8F">
        <w:rPr>
          <w:sz w:val="28"/>
          <w:szCs w:val="28"/>
        </w:rPr>
        <w:t xml:space="preserve">Еще одна особенность крупнейшего кинофестиваля в Норвегии </w:t>
      </w:r>
      <w:r w:rsidR="004920B8" w:rsidRPr="00AC0F8F">
        <w:rPr>
          <w:sz w:val="28"/>
          <w:szCs w:val="28"/>
        </w:rPr>
        <w:t>–</w:t>
      </w:r>
      <w:r w:rsidRPr="00AC0F8F">
        <w:rPr>
          <w:sz w:val="28"/>
          <w:szCs w:val="28"/>
        </w:rPr>
        <w:t xml:space="preserve">постоянный интерес к российскому кинематографу. На фестивале всегда присутствуют фильмы из России, как в конкурсе, так и в рамках многочисленных внеконкурсных программ. К примеру, на фестивале 2012 года с успехом прошла программа «Красный Вестерн», подготовленная давним другом кинофестиваля в </w:t>
      </w:r>
      <w:proofErr w:type="spellStart"/>
      <w:r w:rsidRPr="00AC0F8F">
        <w:rPr>
          <w:sz w:val="28"/>
          <w:szCs w:val="28"/>
        </w:rPr>
        <w:t>Тромсё</w:t>
      </w:r>
      <w:proofErr w:type="spellEnd"/>
      <w:r w:rsidR="00431132">
        <w:rPr>
          <w:sz w:val="28"/>
          <w:szCs w:val="28"/>
        </w:rPr>
        <w:t xml:space="preserve"> </w:t>
      </w:r>
      <w:r w:rsidR="004920B8" w:rsidRPr="00AC0F8F">
        <w:rPr>
          <w:sz w:val="28"/>
          <w:szCs w:val="28"/>
        </w:rPr>
        <w:t>–</w:t>
      </w:r>
      <w:r w:rsidRPr="00AC0F8F">
        <w:rPr>
          <w:sz w:val="28"/>
          <w:szCs w:val="28"/>
        </w:rPr>
        <w:t xml:space="preserve"> российским кинокритиком Сергеем Лаврентьевым. Благодаря ему, норвежские зрители смогли увидеть лучшие ковбойские фильмы из России и Советского Союза. Нередко в программу фестиваля отбираются фильмы, созданные на региональных телестудиях северных областей России.</w:t>
      </w:r>
      <w:r w:rsidRPr="00AC0F8F">
        <w:rPr>
          <w:rStyle w:val="a6"/>
          <w:sz w:val="28"/>
          <w:szCs w:val="28"/>
        </w:rPr>
        <w:footnoteReference w:id="117"/>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rPr>
      </w:pPr>
      <w:r w:rsidRPr="00AC0F8F">
        <w:rPr>
          <w:sz w:val="28"/>
          <w:szCs w:val="28"/>
        </w:rPr>
        <w:t xml:space="preserve">Во время проведения кинофестиваля весь город живет этим событием. Сюда съезжаются политические и общественные деятели со всей Норвегии. </w:t>
      </w:r>
      <w:r w:rsidRPr="00AC0F8F">
        <w:rPr>
          <w:sz w:val="28"/>
          <w:szCs w:val="28"/>
        </w:rPr>
        <w:lastRenderedPageBreak/>
        <w:t xml:space="preserve">Большой интерес фестиваль вызывает у бизнес-сообщества. Как правило, в период проведения </w:t>
      </w:r>
      <w:proofErr w:type="spellStart"/>
      <w:r w:rsidRPr="00AC0F8F">
        <w:rPr>
          <w:sz w:val="28"/>
          <w:szCs w:val="28"/>
        </w:rPr>
        <w:t>кинофорума</w:t>
      </w:r>
      <w:proofErr w:type="spellEnd"/>
      <w:r w:rsidRPr="00AC0F8F">
        <w:rPr>
          <w:sz w:val="28"/>
          <w:szCs w:val="28"/>
        </w:rPr>
        <w:t xml:space="preserve"> в </w:t>
      </w:r>
      <w:proofErr w:type="spellStart"/>
      <w:r w:rsidRPr="00AC0F8F">
        <w:rPr>
          <w:sz w:val="28"/>
          <w:szCs w:val="28"/>
        </w:rPr>
        <w:t>Тромсё</w:t>
      </w:r>
      <w:proofErr w:type="spellEnd"/>
      <w:r w:rsidRPr="00AC0F8F">
        <w:rPr>
          <w:sz w:val="28"/>
          <w:szCs w:val="28"/>
        </w:rPr>
        <w:t xml:space="preserve"> проходят важные международные политические и экономические конференции и встречи. Сегодня фестиваль стал площадкой, которая действительно объединяет людей, способствует обсуждению наиболее актуальных проблем Норвегии и всего арктического региона.</w:t>
      </w:r>
    </w:p>
    <w:p w:rsidR="005779B1" w:rsidRPr="00AC0F8F" w:rsidRDefault="005779B1" w:rsidP="00AC0F8F">
      <w:pPr>
        <w:pStyle w:val="rtejustify"/>
        <w:tabs>
          <w:tab w:val="left" w:pos="142"/>
          <w:tab w:val="left" w:pos="426"/>
        </w:tabs>
        <w:spacing w:before="0" w:beforeAutospacing="0" w:after="0" w:afterAutospacing="0" w:line="360" w:lineRule="auto"/>
        <w:ind w:firstLine="567"/>
        <w:jc w:val="both"/>
        <w:rPr>
          <w:sz w:val="28"/>
          <w:szCs w:val="28"/>
        </w:rPr>
      </w:pPr>
      <w:r w:rsidRPr="00AC0F8F">
        <w:rPr>
          <w:sz w:val="28"/>
          <w:szCs w:val="28"/>
        </w:rPr>
        <w:t xml:space="preserve">Таким образом, участие России, Санкт-Петербурга в данном фестивале важно для сохранения культурных связей между странами. Российское кино является частью истории фестиваля, концепции для его развития. После окончания «холодной войны» Россия взяла на себя ответственность стать посредником между Западом и Востоком и начала сотрудничество с Норвегией. Эта страна богата кинематографической историей, и это важно для России.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Международный Фестиваль рекламы «Каннские львы» </w:t>
      </w:r>
      <w:r w:rsidR="00ED1D62" w:rsidRPr="00AC0F8F">
        <w:rPr>
          <w:rFonts w:ascii="Times New Roman" w:hAnsi="Times New Roman" w:cs="Times New Roman"/>
          <w:sz w:val="28"/>
          <w:szCs w:val="28"/>
        </w:rPr>
        <w:t>–</w:t>
      </w:r>
      <w:r w:rsidRPr="00AC0F8F">
        <w:rPr>
          <w:rFonts w:ascii="Times New Roman" w:hAnsi="Times New Roman" w:cs="Times New Roman"/>
          <w:sz w:val="28"/>
          <w:szCs w:val="28"/>
        </w:rPr>
        <w:t xml:space="preserve"> одна из самых крупных встреч всемирно известных профессионалов рекламной индустрии и рекламодателей, а также наиболее престижная ежегодная награда в области рекламы.</w:t>
      </w:r>
      <w:r w:rsidR="00737A30">
        <w:rPr>
          <w:rFonts w:ascii="Times New Roman" w:hAnsi="Times New Roman" w:cs="Times New Roman"/>
          <w:sz w:val="28"/>
          <w:szCs w:val="28"/>
        </w:rPr>
        <w:t xml:space="preserve"> В</w:t>
      </w:r>
      <w:r w:rsidR="00737A30" w:rsidRPr="00AC0F8F">
        <w:rPr>
          <w:rFonts w:ascii="Times New Roman" w:hAnsi="Times New Roman" w:cs="Times New Roman"/>
          <w:sz w:val="28"/>
          <w:szCs w:val="28"/>
        </w:rPr>
        <w:t>о время Международного фестиваля рекламы «Каннские Львы»</w:t>
      </w:r>
      <w:r w:rsidR="00737A30">
        <w:rPr>
          <w:rFonts w:ascii="Times New Roman" w:hAnsi="Times New Roman" w:cs="Times New Roman"/>
          <w:sz w:val="28"/>
          <w:szCs w:val="28"/>
        </w:rPr>
        <w:t xml:space="preserve"> проходит одно из престижных развлекательных мероприятий – русская вечеринка. Она проводится</w:t>
      </w:r>
      <w:r w:rsidR="00431132">
        <w:rPr>
          <w:rFonts w:ascii="Times New Roman" w:hAnsi="Times New Roman" w:cs="Times New Roman"/>
          <w:sz w:val="28"/>
          <w:szCs w:val="28"/>
        </w:rPr>
        <w:t>,</w:t>
      </w:r>
      <w:r w:rsidR="00737A30">
        <w:rPr>
          <w:rFonts w:ascii="Times New Roman" w:hAnsi="Times New Roman" w:cs="Times New Roman"/>
          <w:sz w:val="28"/>
          <w:szCs w:val="28"/>
        </w:rPr>
        <w:t xml:space="preserve"> как правило</w:t>
      </w:r>
      <w:r w:rsidR="00431132">
        <w:rPr>
          <w:rFonts w:ascii="Times New Roman" w:hAnsi="Times New Roman" w:cs="Times New Roman"/>
          <w:sz w:val="28"/>
          <w:szCs w:val="28"/>
        </w:rPr>
        <w:t>,</w:t>
      </w:r>
      <w:r w:rsidR="00737A30">
        <w:rPr>
          <w:rFonts w:ascii="Times New Roman" w:hAnsi="Times New Roman" w:cs="Times New Roman"/>
          <w:sz w:val="28"/>
          <w:szCs w:val="28"/>
        </w:rPr>
        <w:t xml:space="preserve"> либо на пл</w:t>
      </w:r>
      <w:r w:rsidRPr="00AC0F8F">
        <w:rPr>
          <w:rFonts w:ascii="Times New Roman" w:hAnsi="Times New Roman" w:cs="Times New Roman"/>
          <w:sz w:val="28"/>
          <w:szCs w:val="28"/>
        </w:rPr>
        <w:t>яже, либо в помещении ресторана, одного из самых роскошных отелей город</w:t>
      </w:r>
      <w:r w:rsidR="00967B53">
        <w:rPr>
          <w:rFonts w:ascii="Times New Roman" w:hAnsi="Times New Roman" w:cs="Times New Roman"/>
          <w:sz w:val="28"/>
          <w:szCs w:val="28"/>
        </w:rPr>
        <w:t>а Канны, «</w:t>
      </w:r>
      <w:proofErr w:type="spellStart"/>
      <w:r w:rsidR="00967B53">
        <w:rPr>
          <w:rFonts w:ascii="Times New Roman" w:hAnsi="Times New Roman" w:cs="Times New Roman"/>
          <w:sz w:val="28"/>
          <w:szCs w:val="28"/>
        </w:rPr>
        <w:t>Риц</w:t>
      </w:r>
      <w:proofErr w:type="spellEnd"/>
      <w:r w:rsidR="00967B53">
        <w:rPr>
          <w:rFonts w:ascii="Times New Roman" w:hAnsi="Times New Roman" w:cs="Times New Roman"/>
          <w:sz w:val="28"/>
          <w:szCs w:val="28"/>
        </w:rPr>
        <w:t>»</w:t>
      </w:r>
      <w:r w:rsidRPr="00AC0F8F">
        <w:rPr>
          <w:rFonts w:ascii="Times New Roman" w:hAnsi="Times New Roman" w:cs="Times New Roman"/>
          <w:sz w:val="28"/>
          <w:szCs w:val="28"/>
        </w:rPr>
        <w:t xml:space="preserve">. </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Во время этой вечеринки в отличие от других аналогичных вечеринок заказывается большое, обильное меню на каждого человека. Во время русской вечеринки всегда имеется оркестр, который исполняет знаменитые  русские и цыганские песни,  приглашенный из русского ресторана в города Ницца. Вечеринку за вечер посещают 300–350 человек, и все руководство Фестиваля, т.к. они знают, </w:t>
      </w:r>
      <w:r w:rsidR="00FA73B4">
        <w:rPr>
          <w:rFonts w:ascii="Times New Roman" w:hAnsi="Times New Roman" w:cs="Times New Roman"/>
          <w:sz w:val="28"/>
          <w:szCs w:val="28"/>
        </w:rPr>
        <w:t xml:space="preserve">что </w:t>
      </w:r>
      <w:r w:rsidRPr="00AC0F8F">
        <w:rPr>
          <w:rFonts w:ascii="Times New Roman" w:hAnsi="Times New Roman" w:cs="Times New Roman"/>
          <w:sz w:val="28"/>
          <w:szCs w:val="28"/>
        </w:rPr>
        <w:t>это очень престижное мероприятие во время фестиваля.</w:t>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Таким образом, получается это одно из самых престижных собраний гостей вместе во время проведения фестиваля. Русская вечеринка проводится с размахом. Гостям традиционно дарятся различные памятные подарки. </w:t>
      </w:r>
    </w:p>
    <w:p w:rsidR="005779B1" w:rsidRPr="00AC0F8F" w:rsidRDefault="00C43B04" w:rsidP="0098071F">
      <w:pPr>
        <w:pStyle w:val="a7"/>
        <w:spacing w:before="0" w:beforeAutospacing="0" w:after="0" w:afterAutospacing="0" w:line="360" w:lineRule="auto"/>
        <w:ind w:firstLine="567"/>
        <w:jc w:val="both"/>
        <w:rPr>
          <w:sz w:val="28"/>
          <w:szCs w:val="28"/>
          <w:lang w:eastAsia="ru-RU"/>
        </w:rPr>
      </w:pPr>
      <w:r w:rsidRPr="00AC0F8F">
        <w:rPr>
          <w:sz w:val="28"/>
          <w:szCs w:val="28"/>
          <w:lang w:eastAsia="ru-RU"/>
        </w:rPr>
        <w:lastRenderedPageBreak/>
        <w:t xml:space="preserve">19 июня 2009 года Ее Величество королева Нидерландов </w:t>
      </w:r>
      <w:proofErr w:type="spellStart"/>
      <w:r w:rsidRPr="00AC0F8F">
        <w:rPr>
          <w:sz w:val="28"/>
          <w:szCs w:val="28"/>
          <w:lang w:eastAsia="ru-RU"/>
        </w:rPr>
        <w:t>Беатрикс</w:t>
      </w:r>
      <w:proofErr w:type="spellEnd"/>
      <w:r w:rsidRPr="00AC0F8F">
        <w:rPr>
          <w:sz w:val="28"/>
          <w:szCs w:val="28"/>
          <w:lang w:eastAsia="ru-RU"/>
        </w:rPr>
        <w:t xml:space="preserve"> и президент России Медведев</w:t>
      </w:r>
      <w:r w:rsidR="0098071F">
        <w:rPr>
          <w:sz w:val="28"/>
          <w:szCs w:val="28"/>
          <w:lang w:eastAsia="ru-RU"/>
        </w:rPr>
        <w:t xml:space="preserve"> Д.А.</w:t>
      </w:r>
      <w:r w:rsidR="0098071F" w:rsidRPr="00AC0F8F">
        <w:rPr>
          <w:sz w:val="28"/>
          <w:szCs w:val="28"/>
          <w:lang w:eastAsia="ru-RU"/>
        </w:rPr>
        <w:t xml:space="preserve">открыли в столице Нидерландов выставочный комплекс </w:t>
      </w:r>
      <w:r w:rsidR="0098071F" w:rsidRPr="00AC0F8F">
        <w:rPr>
          <w:sz w:val="28"/>
          <w:szCs w:val="28"/>
        </w:rPr>
        <w:t>–</w:t>
      </w:r>
      <w:r w:rsidR="0098071F" w:rsidRPr="00AC0F8F">
        <w:rPr>
          <w:sz w:val="28"/>
          <w:szCs w:val="28"/>
          <w:lang w:eastAsia="ru-RU"/>
        </w:rPr>
        <w:t xml:space="preserve"> центр "Эрмитаж </w:t>
      </w:r>
      <w:r w:rsidR="0098071F" w:rsidRPr="00AC0F8F">
        <w:rPr>
          <w:sz w:val="28"/>
          <w:szCs w:val="28"/>
        </w:rPr>
        <w:t>–</w:t>
      </w:r>
      <w:r w:rsidR="0098071F" w:rsidRPr="00AC0F8F">
        <w:rPr>
          <w:sz w:val="28"/>
          <w:szCs w:val="28"/>
          <w:lang w:eastAsia="ru-RU"/>
        </w:rPr>
        <w:t xml:space="preserve"> Амстердам".</w:t>
      </w:r>
      <w:r w:rsidR="0098071F">
        <w:rPr>
          <w:sz w:val="28"/>
          <w:szCs w:val="28"/>
          <w:lang w:eastAsia="ru-RU"/>
        </w:rPr>
        <w:t xml:space="preserve"> Он нацелен на </w:t>
      </w:r>
      <w:r w:rsidR="005779B1" w:rsidRPr="00AC0F8F">
        <w:rPr>
          <w:sz w:val="28"/>
          <w:szCs w:val="28"/>
          <w:shd w:val="clear" w:color="auto" w:fill="FFFFFF"/>
        </w:rPr>
        <w:t>развити</w:t>
      </w:r>
      <w:r w:rsidR="0098071F">
        <w:rPr>
          <w:sz w:val="28"/>
          <w:szCs w:val="28"/>
          <w:shd w:val="clear" w:color="auto" w:fill="FFFFFF"/>
        </w:rPr>
        <w:t>е</w:t>
      </w:r>
      <w:r w:rsidR="005779B1" w:rsidRPr="00AC0F8F">
        <w:rPr>
          <w:sz w:val="28"/>
          <w:szCs w:val="28"/>
          <w:shd w:val="clear" w:color="auto" w:fill="FFFFFF"/>
        </w:rPr>
        <w:t xml:space="preserve"> традиционных культурных связей между Россией и Нидерландами</w:t>
      </w:r>
      <w:r w:rsidR="0098071F">
        <w:rPr>
          <w:sz w:val="28"/>
          <w:szCs w:val="28"/>
          <w:shd w:val="clear" w:color="auto" w:fill="FFFFFF"/>
        </w:rPr>
        <w:t>.</w:t>
      </w:r>
      <w:r w:rsidR="00431132">
        <w:rPr>
          <w:sz w:val="28"/>
          <w:szCs w:val="28"/>
          <w:shd w:val="clear" w:color="auto" w:fill="FFFFFF"/>
        </w:rPr>
        <w:t xml:space="preserve"> </w:t>
      </w:r>
      <w:r w:rsidR="005779B1" w:rsidRPr="00AC0F8F">
        <w:rPr>
          <w:sz w:val="28"/>
          <w:szCs w:val="28"/>
          <w:lang w:eastAsia="ru-RU"/>
        </w:rPr>
        <w:t>Перв</w:t>
      </w:r>
      <w:r w:rsidR="0098071F">
        <w:rPr>
          <w:sz w:val="28"/>
          <w:szCs w:val="28"/>
          <w:lang w:eastAsia="ru-RU"/>
        </w:rPr>
        <w:t>ой выставкой</w:t>
      </w:r>
      <w:r w:rsidR="005779B1" w:rsidRPr="00AC0F8F">
        <w:rPr>
          <w:sz w:val="28"/>
          <w:szCs w:val="28"/>
          <w:lang w:eastAsia="ru-RU"/>
        </w:rPr>
        <w:t xml:space="preserve"> из Эрмитажа</w:t>
      </w:r>
      <w:r w:rsidR="0098071F">
        <w:rPr>
          <w:sz w:val="28"/>
          <w:szCs w:val="28"/>
          <w:lang w:eastAsia="ru-RU"/>
        </w:rPr>
        <w:t xml:space="preserve"> была</w:t>
      </w:r>
      <w:r w:rsidR="00ED1D62" w:rsidRPr="00AC0F8F">
        <w:rPr>
          <w:sz w:val="28"/>
          <w:szCs w:val="28"/>
        </w:rPr>
        <w:t>–</w:t>
      </w:r>
      <w:r w:rsidR="005779B1" w:rsidRPr="00AC0F8F">
        <w:rPr>
          <w:sz w:val="28"/>
          <w:szCs w:val="28"/>
          <w:lang w:eastAsia="ru-RU"/>
        </w:rPr>
        <w:t xml:space="preserve"> "Русский императорский двор. XIX </w:t>
      </w:r>
      <w:r w:rsidR="00ED1D62" w:rsidRPr="00AC0F8F">
        <w:rPr>
          <w:sz w:val="28"/>
          <w:szCs w:val="28"/>
        </w:rPr>
        <w:t>–</w:t>
      </w:r>
      <w:r w:rsidR="005779B1" w:rsidRPr="00AC0F8F">
        <w:rPr>
          <w:sz w:val="28"/>
          <w:szCs w:val="28"/>
          <w:lang w:eastAsia="ru-RU"/>
        </w:rPr>
        <w:t xml:space="preserve"> начало XX века"</w:t>
      </w:r>
      <w:r w:rsidR="0098071F">
        <w:rPr>
          <w:sz w:val="28"/>
          <w:szCs w:val="28"/>
          <w:lang w:eastAsia="ru-RU"/>
        </w:rPr>
        <w:t>. Она</w:t>
      </w:r>
      <w:r w:rsidR="005779B1" w:rsidRPr="00AC0F8F">
        <w:rPr>
          <w:sz w:val="28"/>
          <w:szCs w:val="28"/>
          <w:lang w:eastAsia="ru-RU"/>
        </w:rPr>
        <w:t xml:space="preserve"> стала одной из крупнейших временных выставок среди</w:t>
      </w:r>
      <w:r w:rsidR="0098071F">
        <w:rPr>
          <w:sz w:val="28"/>
          <w:szCs w:val="28"/>
          <w:lang w:eastAsia="ru-RU"/>
        </w:rPr>
        <w:t xml:space="preserve"> тех, которые</w:t>
      </w:r>
      <w:r w:rsidR="005779B1" w:rsidRPr="00AC0F8F">
        <w:rPr>
          <w:sz w:val="28"/>
          <w:szCs w:val="28"/>
          <w:lang w:eastAsia="ru-RU"/>
        </w:rPr>
        <w:t xml:space="preserve"> всех</w:t>
      </w:r>
      <w:r w:rsidR="0098071F">
        <w:rPr>
          <w:sz w:val="28"/>
          <w:szCs w:val="28"/>
          <w:lang w:eastAsia="ru-RU"/>
        </w:rPr>
        <w:t xml:space="preserve"> когда-либо проходили</w:t>
      </w:r>
      <w:r w:rsidR="005779B1" w:rsidRPr="00AC0F8F">
        <w:rPr>
          <w:sz w:val="28"/>
          <w:szCs w:val="28"/>
          <w:lang w:eastAsia="ru-RU"/>
        </w:rPr>
        <w:t xml:space="preserve"> в Амстердаме, </w:t>
      </w:r>
      <w:r w:rsidR="0098071F">
        <w:rPr>
          <w:sz w:val="28"/>
          <w:szCs w:val="28"/>
          <w:lang w:eastAsia="ru-RU"/>
        </w:rPr>
        <w:t xml:space="preserve">а также </w:t>
      </w:r>
      <w:r w:rsidR="005779B1" w:rsidRPr="00AC0F8F">
        <w:rPr>
          <w:sz w:val="28"/>
          <w:szCs w:val="28"/>
          <w:lang w:eastAsia="ru-RU"/>
        </w:rPr>
        <w:t>одной из самых посещаемых.</w:t>
      </w:r>
    </w:p>
    <w:p w:rsidR="005779B1" w:rsidRPr="00AC0F8F" w:rsidRDefault="005779B1" w:rsidP="00AC0F8F">
      <w:pPr>
        <w:spacing w:after="0" w:line="360" w:lineRule="auto"/>
        <w:ind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 xml:space="preserve">"Эрмитаж </w:t>
      </w:r>
      <w:r w:rsidR="00ED1D62" w:rsidRPr="00AC0F8F">
        <w:rPr>
          <w:rFonts w:ascii="Times New Roman" w:hAnsi="Times New Roman" w:cs="Times New Roman"/>
          <w:sz w:val="28"/>
          <w:szCs w:val="28"/>
        </w:rPr>
        <w:t>–</w:t>
      </w:r>
      <w:r w:rsidRPr="00AC0F8F">
        <w:rPr>
          <w:rFonts w:ascii="Times New Roman" w:eastAsia="Times New Roman" w:hAnsi="Times New Roman" w:cs="Times New Roman"/>
          <w:sz w:val="28"/>
          <w:szCs w:val="28"/>
        </w:rPr>
        <w:t xml:space="preserve"> Амстердам" </w:t>
      </w:r>
      <w:r w:rsidR="00B36090">
        <w:rPr>
          <w:rFonts w:ascii="Times New Roman" w:hAnsi="Times New Roman" w:cs="Times New Roman"/>
          <w:sz w:val="28"/>
          <w:szCs w:val="28"/>
        </w:rPr>
        <w:t>является</w:t>
      </w:r>
      <w:r w:rsidRPr="00AC0F8F">
        <w:rPr>
          <w:rFonts w:ascii="Times New Roman" w:eastAsia="Times New Roman" w:hAnsi="Times New Roman" w:cs="Times New Roman"/>
          <w:sz w:val="28"/>
          <w:szCs w:val="28"/>
        </w:rPr>
        <w:t xml:space="preserve"> уникальны</w:t>
      </w:r>
      <w:r w:rsidR="00B36090">
        <w:rPr>
          <w:rFonts w:ascii="Times New Roman" w:eastAsia="Times New Roman" w:hAnsi="Times New Roman" w:cs="Times New Roman"/>
          <w:sz w:val="28"/>
          <w:szCs w:val="28"/>
        </w:rPr>
        <w:t>м</w:t>
      </w:r>
      <w:r w:rsidRPr="00AC0F8F">
        <w:rPr>
          <w:rFonts w:ascii="Times New Roman" w:eastAsia="Times New Roman" w:hAnsi="Times New Roman" w:cs="Times New Roman"/>
          <w:sz w:val="28"/>
          <w:szCs w:val="28"/>
        </w:rPr>
        <w:t xml:space="preserve"> оптимально организованны</w:t>
      </w:r>
      <w:r w:rsidR="00B36090">
        <w:rPr>
          <w:rFonts w:ascii="Times New Roman" w:eastAsia="Times New Roman" w:hAnsi="Times New Roman" w:cs="Times New Roman"/>
          <w:sz w:val="28"/>
          <w:szCs w:val="28"/>
        </w:rPr>
        <w:t>м</w:t>
      </w:r>
      <w:r w:rsidRPr="00AC0F8F">
        <w:rPr>
          <w:rFonts w:ascii="Times New Roman" w:eastAsia="Times New Roman" w:hAnsi="Times New Roman" w:cs="Times New Roman"/>
          <w:sz w:val="28"/>
          <w:szCs w:val="28"/>
        </w:rPr>
        <w:t xml:space="preserve"> выставочны</w:t>
      </w:r>
      <w:r w:rsidR="00B36090">
        <w:rPr>
          <w:rFonts w:ascii="Times New Roman" w:eastAsia="Times New Roman" w:hAnsi="Times New Roman" w:cs="Times New Roman"/>
          <w:sz w:val="28"/>
          <w:szCs w:val="28"/>
        </w:rPr>
        <w:t>м</w:t>
      </w:r>
      <w:r w:rsidRPr="00AC0F8F">
        <w:rPr>
          <w:rFonts w:ascii="Times New Roman" w:eastAsia="Times New Roman" w:hAnsi="Times New Roman" w:cs="Times New Roman"/>
          <w:sz w:val="28"/>
          <w:szCs w:val="28"/>
        </w:rPr>
        <w:t xml:space="preserve"> и просветительски</w:t>
      </w:r>
      <w:r w:rsidR="00B36090">
        <w:rPr>
          <w:rFonts w:ascii="Times New Roman" w:eastAsia="Times New Roman" w:hAnsi="Times New Roman" w:cs="Times New Roman"/>
          <w:sz w:val="28"/>
          <w:szCs w:val="28"/>
        </w:rPr>
        <w:t>м</w:t>
      </w:r>
      <w:r w:rsidRPr="00AC0F8F">
        <w:rPr>
          <w:rFonts w:ascii="Times New Roman" w:eastAsia="Times New Roman" w:hAnsi="Times New Roman" w:cs="Times New Roman"/>
          <w:sz w:val="28"/>
          <w:szCs w:val="28"/>
        </w:rPr>
        <w:t xml:space="preserve"> русски</w:t>
      </w:r>
      <w:r w:rsidR="00B36090">
        <w:rPr>
          <w:rFonts w:ascii="Times New Roman" w:eastAsia="Times New Roman" w:hAnsi="Times New Roman" w:cs="Times New Roman"/>
          <w:sz w:val="28"/>
          <w:szCs w:val="28"/>
        </w:rPr>
        <w:t>м</w:t>
      </w:r>
      <w:r w:rsidRPr="00AC0F8F">
        <w:rPr>
          <w:rFonts w:ascii="Times New Roman" w:eastAsia="Times New Roman" w:hAnsi="Times New Roman" w:cs="Times New Roman"/>
          <w:sz w:val="28"/>
          <w:szCs w:val="28"/>
        </w:rPr>
        <w:t xml:space="preserve"> культурны</w:t>
      </w:r>
      <w:r w:rsidR="00B36090">
        <w:rPr>
          <w:rFonts w:ascii="Times New Roman" w:eastAsia="Times New Roman" w:hAnsi="Times New Roman" w:cs="Times New Roman"/>
          <w:sz w:val="28"/>
          <w:szCs w:val="28"/>
        </w:rPr>
        <w:t>м</w:t>
      </w:r>
      <w:r w:rsidRPr="00AC0F8F">
        <w:rPr>
          <w:rFonts w:ascii="Times New Roman" w:eastAsia="Times New Roman" w:hAnsi="Times New Roman" w:cs="Times New Roman"/>
          <w:sz w:val="28"/>
          <w:szCs w:val="28"/>
        </w:rPr>
        <w:t xml:space="preserve"> центр</w:t>
      </w:r>
      <w:r w:rsidR="00B36090">
        <w:rPr>
          <w:rFonts w:ascii="Times New Roman" w:eastAsia="Times New Roman" w:hAnsi="Times New Roman" w:cs="Times New Roman"/>
          <w:sz w:val="28"/>
          <w:szCs w:val="28"/>
        </w:rPr>
        <w:t>ом</w:t>
      </w:r>
      <w:r w:rsidRPr="00AC0F8F">
        <w:rPr>
          <w:rFonts w:ascii="Times New Roman" w:eastAsia="Times New Roman" w:hAnsi="Times New Roman" w:cs="Times New Roman"/>
          <w:sz w:val="28"/>
          <w:szCs w:val="28"/>
        </w:rPr>
        <w:t>,</w:t>
      </w:r>
      <w:r w:rsidR="00B36090">
        <w:rPr>
          <w:rFonts w:ascii="Times New Roman" w:eastAsia="Times New Roman" w:hAnsi="Times New Roman" w:cs="Times New Roman"/>
          <w:sz w:val="28"/>
          <w:szCs w:val="28"/>
        </w:rPr>
        <w:t xml:space="preserve"> который</w:t>
      </w:r>
      <w:r w:rsidRPr="00AC0F8F">
        <w:rPr>
          <w:rFonts w:ascii="Times New Roman" w:eastAsia="Times New Roman" w:hAnsi="Times New Roman" w:cs="Times New Roman"/>
          <w:sz w:val="28"/>
          <w:szCs w:val="28"/>
        </w:rPr>
        <w:t xml:space="preserve"> представля</w:t>
      </w:r>
      <w:r w:rsidR="00B36090">
        <w:rPr>
          <w:rFonts w:ascii="Times New Roman" w:eastAsia="Times New Roman" w:hAnsi="Times New Roman" w:cs="Times New Roman"/>
          <w:sz w:val="28"/>
          <w:szCs w:val="28"/>
        </w:rPr>
        <w:t>ет</w:t>
      </w:r>
      <w:r w:rsidR="00B36090" w:rsidRPr="00AC0F8F">
        <w:rPr>
          <w:rFonts w:ascii="Times New Roman" w:eastAsia="Times New Roman" w:hAnsi="Times New Roman" w:cs="Times New Roman"/>
          <w:sz w:val="28"/>
          <w:szCs w:val="28"/>
        </w:rPr>
        <w:t xml:space="preserve">идеологию российской культуры </w:t>
      </w:r>
      <w:r w:rsidRPr="00AC0F8F">
        <w:rPr>
          <w:rFonts w:ascii="Times New Roman" w:eastAsia="Times New Roman" w:hAnsi="Times New Roman" w:cs="Times New Roman"/>
          <w:sz w:val="28"/>
          <w:szCs w:val="28"/>
        </w:rPr>
        <w:t>в</w:t>
      </w:r>
      <w:r w:rsidR="00B36090">
        <w:rPr>
          <w:rFonts w:ascii="Times New Roman" w:eastAsia="Times New Roman" w:hAnsi="Times New Roman" w:cs="Times New Roman"/>
          <w:sz w:val="28"/>
          <w:szCs w:val="28"/>
        </w:rPr>
        <w:t xml:space="preserve"> самом</w:t>
      </w:r>
      <w:r w:rsidRPr="00AC0F8F">
        <w:rPr>
          <w:rFonts w:ascii="Times New Roman" w:eastAsia="Times New Roman" w:hAnsi="Times New Roman" w:cs="Times New Roman"/>
          <w:sz w:val="28"/>
          <w:szCs w:val="28"/>
        </w:rPr>
        <w:t xml:space="preserve"> сердце Европы. Центр рас</w:t>
      </w:r>
      <w:r w:rsidR="00B36090">
        <w:rPr>
          <w:rFonts w:ascii="Times New Roman" w:eastAsia="Times New Roman" w:hAnsi="Times New Roman" w:cs="Times New Roman"/>
          <w:sz w:val="28"/>
          <w:szCs w:val="28"/>
        </w:rPr>
        <w:t>положился</w:t>
      </w:r>
      <w:r w:rsidRPr="00AC0F8F">
        <w:rPr>
          <w:rFonts w:ascii="Times New Roman" w:eastAsia="Times New Roman" w:hAnsi="Times New Roman" w:cs="Times New Roman"/>
          <w:sz w:val="28"/>
          <w:szCs w:val="28"/>
        </w:rPr>
        <w:t xml:space="preserve"> в здании </w:t>
      </w:r>
      <w:proofErr w:type="spellStart"/>
      <w:r w:rsidRPr="00AC0F8F">
        <w:rPr>
          <w:rFonts w:ascii="Times New Roman" w:eastAsia="Times New Roman" w:hAnsi="Times New Roman" w:cs="Times New Roman"/>
          <w:sz w:val="28"/>
          <w:szCs w:val="28"/>
        </w:rPr>
        <w:t>Амстелхоф</w:t>
      </w:r>
      <w:proofErr w:type="spellEnd"/>
      <w:r w:rsidR="00B36090">
        <w:rPr>
          <w:rFonts w:ascii="Times New Roman" w:eastAsia="Times New Roman" w:hAnsi="Times New Roman" w:cs="Times New Roman"/>
          <w:sz w:val="28"/>
          <w:szCs w:val="28"/>
        </w:rPr>
        <w:t xml:space="preserve">. Это </w:t>
      </w:r>
      <w:r w:rsidRPr="00AC0F8F">
        <w:rPr>
          <w:rFonts w:ascii="Times New Roman" w:eastAsia="Times New Roman" w:hAnsi="Times New Roman" w:cs="Times New Roman"/>
          <w:sz w:val="28"/>
          <w:szCs w:val="28"/>
        </w:rPr>
        <w:t>памятник архитектуры XVII века,</w:t>
      </w:r>
      <w:r w:rsidR="00B36090">
        <w:rPr>
          <w:rFonts w:ascii="Times New Roman" w:eastAsia="Times New Roman" w:hAnsi="Times New Roman" w:cs="Times New Roman"/>
          <w:sz w:val="28"/>
          <w:szCs w:val="28"/>
        </w:rPr>
        <w:t xml:space="preserve"> который отреставрирован</w:t>
      </w:r>
      <w:r w:rsidRPr="00AC0F8F">
        <w:rPr>
          <w:rFonts w:ascii="Times New Roman" w:eastAsia="Times New Roman" w:hAnsi="Times New Roman" w:cs="Times New Roman"/>
          <w:sz w:val="28"/>
          <w:szCs w:val="28"/>
        </w:rPr>
        <w:t xml:space="preserve"> и реконструирован специально для ра</w:t>
      </w:r>
      <w:r w:rsidR="00B36090">
        <w:rPr>
          <w:rFonts w:ascii="Times New Roman" w:eastAsia="Times New Roman" w:hAnsi="Times New Roman" w:cs="Times New Roman"/>
          <w:sz w:val="28"/>
          <w:szCs w:val="28"/>
        </w:rPr>
        <w:t>сположения</w:t>
      </w:r>
      <w:r w:rsidR="00431132">
        <w:rPr>
          <w:rFonts w:ascii="Times New Roman" w:eastAsia="Times New Roman" w:hAnsi="Times New Roman" w:cs="Times New Roman"/>
          <w:sz w:val="28"/>
          <w:szCs w:val="28"/>
        </w:rPr>
        <w:t xml:space="preserve"> </w:t>
      </w:r>
      <w:r w:rsidR="00B36090">
        <w:rPr>
          <w:rFonts w:ascii="Times New Roman" w:eastAsia="Times New Roman" w:hAnsi="Times New Roman" w:cs="Times New Roman"/>
          <w:sz w:val="28"/>
          <w:szCs w:val="28"/>
        </w:rPr>
        <w:t>там</w:t>
      </w:r>
      <w:r w:rsidRPr="00AC0F8F">
        <w:rPr>
          <w:rFonts w:ascii="Times New Roman" w:eastAsia="Times New Roman" w:hAnsi="Times New Roman" w:cs="Times New Roman"/>
          <w:sz w:val="28"/>
          <w:szCs w:val="28"/>
        </w:rPr>
        <w:t xml:space="preserve"> современного музейного комплекса. В его составе: выставочные и лекционные залы, детский образовательный центр, конференц-зал на 400 мест, музейные магазины, кафе.</w:t>
      </w:r>
      <w:r w:rsidRPr="00AC0F8F">
        <w:rPr>
          <w:rStyle w:val="a6"/>
          <w:rFonts w:ascii="Times New Roman" w:eastAsia="Times New Roman" w:hAnsi="Times New Roman" w:cs="Times New Roman"/>
          <w:sz w:val="28"/>
          <w:szCs w:val="28"/>
        </w:rPr>
        <w:footnoteReference w:id="118"/>
      </w:r>
    </w:p>
    <w:p w:rsidR="00436ECC" w:rsidRDefault="005779B1" w:rsidP="00AC0F8F">
      <w:pPr>
        <w:spacing w:after="0" w:line="360" w:lineRule="auto"/>
        <w:ind w:firstLine="567"/>
        <w:jc w:val="both"/>
        <w:rPr>
          <w:rFonts w:ascii="Times New Roman" w:eastAsia="Times New Roman" w:hAnsi="Times New Roman" w:cs="Times New Roman"/>
          <w:sz w:val="28"/>
          <w:szCs w:val="28"/>
        </w:rPr>
      </w:pPr>
      <w:r w:rsidRPr="00AC0F8F">
        <w:rPr>
          <w:rFonts w:ascii="Times New Roman" w:eastAsia="Times New Roman" w:hAnsi="Times New Roman" w:cs="Times New Roman"/>
          <w:sz w:val="28"/>
          <w:szCs w:val="28"/>
        </w:rPr>
        <w:t>Для рассказа о своей основательнице Эрмитаж представил на выставке более 300 экспонатов. Это произведения живописи, графики, скульптуры, ювелирные изделия, костюмы и оружие. Выставка п</w:t>
      </w:r>
      <w:r w:rsidR="00B36090">
        <w:rPr>
          <w:rFonts w:ascii="Times New Roman" w:eastAsia="Times New Roman" w:hAnsi="Times New Roman" w:cs="Times New Roman"/>
          <w:sz w:val="28"/>
          <w:szCs w:val="28"/>
        </w:rPr>
        <w:t>омогла как</w:t>
      </w:r>
      <w:r w:rsidRPr="00AC0F8F">
        <w:rPr>
          <w:rFonts w:ascii="Times New Roman" w:eastAsia="Times New Roman" w:hAnsi="Times New Roman" w:cs="Times New Roman"/>
          <w:sz w:val="28"/>
          <w:szCs w:val="28"/>
        </w:rPr>
        <w:t xml:space="preserve"> жителям Нидерландов</w:t>
      </w:r>
      <w:r w:rsidR="00B36090">
        <w:rPr>
          <w:rFonts w:ascii="Times New Roman" w:eastAsia="Times New Roman" w:hAnsi="Times New Roman" w:cs="Times New Roman"/>
          <w:sz w:val="28"/>
          <w:szCs w:val="28"/>
        </w:rPr>
        <w:t>, так</w:t>
      </w:r>
      <w:r w:rsidRPr="00AC0F8F">
        <w:rPr>
          <w:rFonts w:ascii="Times New Roman" w:eastAsia="Times New Roman" w:hAnsi="Times New Roman" w:cs="Times New Roman"/>
          <w:sz w:val="28"/>
          <w:szCs w:val="28"/>
        </w:rPr>
        <w:t xml:space="preserve"> и многочисленным туристам из других стран открыть для себя легенду, величайшую из российских императриц, которой </w:t>
      </w:r>
      <w:r w:rsidR="00436ECC">
        <w:rPr>
          <w:rFonts w:ascii="Times New Roman" w:eastAsia="Times New Roman" w:hAnsi="Times New Roman" w:cs="Times New Roman"/>
          <w:sz w:val="28"/>
          <w:szCs w:val="28"/>
        </w:rPr>
        <w:t>была</w:t>
      </w:r>
      <w:r w:rsidRPr="00AC0F8F">
        <w:rPr>
          <w:rFonts w:ascii="Times New Roman" w:eastAsia="Times New Roman" w:hAnsi="Times New Roman" w:cs="Times New Roman"/>
          <w:sz w:val="28"/>
          <w:szCs w:val="28"/>
        </w:rPr>
        <w:t xml:space="preserve"> Екатерина Вторая. </w:t>
      </w:r>
    </w:p>
    <w:p w:rsidR="005779B1" w:rsidRPr="00AC0F8F" w:rsidRDefault="00436ECC" w:rsidP="00AC0F8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эти дни на выставке «Эрмитаж-Амстердам» были представленыл</w:t>
      </w:r>
      <w:r w:rsidR="005779B1" w:rsidRPr="00AC0F8F">
        <w:rPr>
          <w:rFonts w:ascii="Times New Roman" w:eastAsia="Times New Roman" w:hAnsi="Times New Roman" w:cs="Times New Roman"/>
          <w:sz w:val="28"/>
          <w:szCs w:val="28"/>
        </w:rPr>
        <w:t xml:space="preserve">учшие художественные произведения и произведения искусства из </w:t>
      </w:r>
      <w:r>
        <w:rPr>
          <w:rFonts w:ascii="Times New Roman" w:eastAsia="Times New Roman" w:hAnsi="Times New Roman" w:cs="Times New Roman"/>
          <w:sz w:val="28"/>
          <w:szCs w:val="28"/>
        </w:rPr>
        <w:t>огромной</w:t>
      </w:r>
      <w:r w:rsidR="005779B1" w:rsidRPr="00AC0F8F">
        <w:rPr>
          <w:rFonts w:ascii="Times New Roman" w:eastAsia="Times New Roman" w:hAnsi="Times New Roman" w:cs="Times New Roman"/>
          <w:sz w:val="28"/>
          <w:szCs w:val="28"/>
        </w:rPr>
        <w:t xml:space="preserve"> коллекции</w:t>
      </w:r>
      <w:r w:rsidRPr="00AC0F8F">
        <w:rPr>
          <w:rFonts w:ascii="Times New Roman" w:eastAsia="Times New Roman" w:hAnsi="Times New Roman" w:cs="Times New Roman"/>
          <w:sz w:val="28"/>
          <w:szCs w:val="28"/>
        </w:rPr>
        <w:t>Екатерин</w:t>
      </w:r>
      <w:r>
        <w:rPr>
          <w:rFonts w:ascii="Times New Roman" w:eastAsia="Times New Roman" w:hAnsi="Times New Roman" w:cs="Times New Roman"/>
          <w:sz w:val="28"/>
          <w:szCs w:val="28"/>
        </w:rPr>
        <w:t>ы</w:t>
      </w:r>
      <w:r w:rsidRPr="00AC0F8F">
        <w:rPr>
          <w:rFonts w:ascii="Times New Roman" w:eastAsia="Times New Roman" w:hAnsi="Times New Roman" w:cs="Times New Roman"/>
          <w:sz w:val="28"/>
          <w:szCs w:val="28"/>
        </w:rPr>
        <w:t xml:space="preserve"> Втор</w:t>
      </w:r>
      <w:r>
        <w:rPr>
          <w:rFonts w:ascii="Times New Roman" w:eastAsia="Times New Roman" w:hAnsi="Times New Roman" w:cs="Times New Roman"/>
          <w:sz w:val="28"/>
          <w:szCs w:val="28"/>
        </w:rPr>
        <w:t>ой.</w:t>
      </w:r>
      <w:r w:rsidR="005779B1" w:rsidRPr="00AC0F8F">
        <w:rPr>
          <w:rStyle w:val="a6"/>
          <w:rFonts w:ascii="Times New Roman" w:hAnsi="Times New Roman" w:cs="Times New Roman"/>
          <w:sz w:val="28"/>
          <w:szCs w:val="28"/>
          <w:shd w:val="clear" w:color="auto" w:fill="FFFFFF"/>
        </w:rPr>
        <w:footnoteReference w:id="119"/>
      </w:r>
    </w:p>
    <w:p w:rsidR="005779B1" w:rsidRPr="00AC0F8F"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 xml:space="preserve">Таким образом, мы видим, какСанкт-Петербург формирует положительный имидж не только города, но и страны в целом. Проведение выставок, форумов и различного рода культурных мероприятий, </w:t>
      </w:r>
      <w:r w:rsidRPr="00AC0F8F">
        <w:rPr>
          <w:rFonts w:ascii="Times New Roman" w:hAnsi="Times New Roman" w:cs="Times New Roman"/>
          <w:sz w:val="28"/>
          <w:szCs w:val="28"/>
        </w:rPr>
        <w:lastRenderedPageBreak/>
        <w:t>организуемых Санкт-Петербургом за рубежом помогают развивать культурный обмен с зарубежными странами, а также формируют осуществление внешней культурной политики.</w:t>
      </w:r>
    </w:p>
    <w:p w:rsidR="005E7FE4" w:rsidRDefault="005779B1" w:rsidP="00AC0F8F">
      <w:pPr>
        <w:tabs>
          <w:tab w:val="left" w:pos="142"/>
          <w:tab w:val="left" w:pos="426"/>
        </w:tabs>
        <w:spacing w:after="0" w:line="360" w:lineRule="auto"/>
        <w:ind w:firstLine="567"/>
        <w:jc w:val="both"/>
        <w:rPr>
          <w:rFonts w:ascii="Times New Roman" w:hAnsi="Times New Roman" w:cs="Times New Roman"/>
          <w:sz w:val="28"/>
          <w:szCs w:val="28"/>
        </w:rPr>
      </w:pPr>
      <w:r w:rsidRPr="00AC0F8F">
        <w:rPr>
          <w:rFonts w:ascii="Times New Roman" w:hAnsi="Times New Roman" w:cs="Times New Roman"/>
          <w:sz w:val="28"/>
          <w:szCs w:val="28"/>
        </w:rPr>
        <w:t>Сохранение культурных традиций для Санкт-Петербурга также важно, как и для всей нашей страны.Посвящать в культуру города другие страны также важно и престижно. Участие в музыкальных фестивалях, кинематографических или рекламном фестивале помогает Санкт-Петербургу сохранить высокую планку в мировом рейтинге среди других городов подобного масштаба. Российским музыкантам и всем творческим людям нужно развиваться и показывать всему миру свои таланты и возможности. Таким образом, предоставляется такая возможность всем участникам различных фестивалей.</w:t>
      </w:r>
    </w:p>
    <w:p w:rsidR="006147B6" w:rsidRDefault="005E7FE4">
      <w:pPr>
        <w:rPr>
          <w:rFonts w:ascii="Times New Roman" w:hAnsi="Times New Roman" w:cs="Times New Roman"/>
          <w:sz w:val="28"/>
          <w:szCs w:val="28"/>
        </w:rPr>
        <w:sectPr w:rsidR="006147B6" w:rsidSect="00C0383B">
          <w:footnotePr>
            <w:numRestart w:val="eachSect"/>
          </w:footnotePr>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5E7FE4" w:rsidRPr="00884E4A" w:rsidRDefault="005E7FE4" w:rsidP="006147B6">
      <w:pPr>
        <w:tabs>
          <w:tab w:val="left" w:pos="0"/>
        </w:tabs>
        <w:spacing w:after="0" w:line="360" w:lineRule="auto"/>
        <w:jc w:val="center"/>
        <w:rPr>
          <w:rFonts w:ascii="Times New Roman" w:eastAsia="Times New Roman" w:hAnsi="Times New Roman"/>
          <w:b/>
          <w:sz w:val="28"/>
          <w:szCs w:val="28"/>
        </w:rPr>
      </w:pPr>
      <w:r w:rsidRPr="00884E4A">
        <w:rPr>
          <w:rFonts w:ascii="Times New Roman" w:eastAsia="Times New Roman" w:hAnsi="Times New Roman"/>
          <w:b/>
          <w:sz w:val="28"/>
          <w:szCs w:val="28"/>
        </w:rPr>
        <w:lastRenderedPageBreak/>
        <w:t>Заключение</w:t>
      </w:r>
    </w:p>
    <w:p w:rsidR="005E7FE4" w:rsidRPr="00884E4A" w:rsidRDefault="005E7FE4" w:rsidP="005E7FE4">
      <w:pPr>
        <w:tabs>
          <w:tab w:val="left" w:pos="0"/>
        </w:tabs>
        <w:spacing w:after="0" w:line="360" w:lineRule="auto"/>
        <w:ind w:firstLine="851"/>
        <w:jc w:val="both"/>
        <w:rPr>
          <w:rFonts w:ascii="Times New Roman" w:eastAsia="Times New Roman" w:hAnsi="Times New Roman"/>
          <w:b/>
          <w:sz w:val="28"/>
          <w:szCs w:val="28"/>
        </w:rPr>
      </w:pPr>
    </w:p>
    <w:p w:rsidR="005E7FE4" w:rsidRPr="00884E4A" w:rsidRDefault="005E7FE4" w:rsidP="005E7FE4">
      <w:pPr>
        <w:spacing w:after="0" w:line="360" w:lineRule="auto"/>
        <w:ind w:firstLine="851"/>
        <w:jc w:val="both"/>
        <w:rPr>
          <w:rFonts w:ascii="Times New Roman" w:hAnsi="Times New Roman"/>
          <w:sz w:val="28"/>
          <w:szCs w:val="28"/>
        </w:rPr>
      </w:pPr>
      <w:r w:rsidRPr="00884E4A">
        <w:rPr>
          <w:rFonts w:ascii="Times New Roman" w:hAnsi="Times New Roman"/>
          <w:sz w:val="28"/>
          <w:szCs w:val="28"/>
        </w:rPr>
        <w:t>Проведенное исследование убедительно показало, что сохраняется и развивается устойчивая тенденция к проведению фестивалей на международном уровне в Санкт-Петербурге, которые зачастую сопровождаются какими-либо новшествами и изменения</w:t>
      </w:r>
      <w:r w:rsidR="00B5119B">
        <w:rPr>
          <w:rFonts w:ascii="Times New Roman" w:hAnsi="Times New Roman"/>
          <w:sz w:val="28"/>
          <w:szCs w:val="28"/>
        </w:rPr>
        <w:t>ми</w:t>
      </w:r>
      <w:r w:rsidRPr="00884E4A">
        <w:rPr>
          <w:rFonts w:ascii="Times New Roman" w:hAnsi="Times New Roman"/>
          <w:sz w:val="28"/>
          <w:szCs w:val="28"/>
        </w:rPr>
        <w:t xml:space="preserve"> в целом. Каждый фестиваль сопровождается информационным потоком мнений. Вероятно, что в будущем людям придется снова возрождать традиционную культуру в стране и даже произойдет быстрый провал достигнутых современных новшеств в различных областях культуры. Для того чтобы не приходилось восстанавливать утерянную культуру, нельзя допустить чтобы она исчезла, и поэтому Россия пытается развивать фестивал</w:t>
      </w:r>
      <w:r w:rsidR="003867F3">
        <w:rPr>
          <w:rFonts w:ascii="Times New Roman" w:hAnsi="Times New Roman"/>
          <w:sz w:val="28"/>
          <w:szCs w:val="28"/>
        </w:rPr>
        <w:t>и</w:t>
      </w:r>
      <w:r w:rsidRPr="00884E4A">
        <w:rPr>
          <w:rFonts w:ascii="Times New Roman" w:hAnsi="Times New Roman"/>
          <w:sz w:val="28"/>
          <w:szCs w:val="28"/>
        </w:rPr>
        <w:t xml:space="preserve"> в различных сферах культуры и искусства.</w:t>
      </w:r>
    </w:p>
    <w:p w:rsidR="005E7FE4" w:rsidRPr="00884E4A" w:rsidRDefault="005E7FE4" w:rsidP="005E7FE4">
      <w:pPr>
        <w:spacing w:after="0" w:line="360" w:lineRule="auto"/>
        <w:ind w:firstLine="851"/>
        <w:jc w:val="both"/>
        <w:rPr>
          <w:rFonts w:ascii="Times New Roman" w:hAnsi="Times New Roman"/>
          <w:sz w:val="28"/>
          <w:szCs w:val="28"/>
        </w:rPr>
      </w:pPr>
      <w:r w:rsidRPr="00884E4A">
        <w:rPr>
          <w:rFonts w:ascii="Times New Roman" w:hAnsi="Times New Roman"/>
          <w:sz w:val="28"/>
          <w:szCs w:val="28"/>
        </w:rPr>
        <w:t>Изучив данную проблему, можно сделать следующие выводы. Проблема изменения и даже потери культуры в различных направлениях имеет место в современном обществе. На протяжении многих десятилетий формировались различные виды фестивалей, которые в настоящее время активно проводятся во мн</w:t>
      </w:r>
      <w:r w:rsidR="00B5119B">
        <w:rPr>
          <w:rFonts w:ascii="Times New Roman" w:hAnsi="Times New Roman"/>
          <w:sz w:val="28"/>
          <w:szCs w:val="28"/>
        </w:rPr>
        <w:t>огих странах. И Санкт-Петербург</w:t>
      </w:r>
      <w:r w:rsidRPr="00884E4A">
        <w:rPr>
          <w:rFonts w:ascii="Times New Roman" w:hAnsi="Times New Roman"/>
          <w:sz w:val="28"/>
          <w:szCs w:val="28"/>
        </w:rPr>
        <w:t xml:space="preserve"> проводит активную работу и способствует увеличению проведения различных видов фестивалей на своей территории и увеличивает количество участия в фестивалях в других странах. И это играет огромную роль не только на развитие культуры внутри страны, но и на внешнюю культурную политику города. Хотелось бы, чтобы в Санкт-Петербурге проводилось больше международных независимых конкурсов и фестивалей, дабы улучшить условия содержания культуры в современном российском обществе.</w:t>
      </w:r>
    </w:p>
    <w:p w:rsidR="005E7FE4" w:rsidRPr="00884E4A" w:rsidRDefault="005E7FE4" w:rsidP="005E7FE4">
      <w:pPr>
        <w:spacing w:after="0" w:line="360" w:lineRule="auto"/>
        <w:ind w:firstLine="851"/>
        <w:jc w:val="both"/>
        <w:rPr>
          <w:rFonts w:ascii="Times New Roman" w:hAnsi="Times New Roman"/>
          <w:sz w:val="28"/>
          <w:szCs w:val="28"/>
        </w:rPr>
      </w:pPr>
      <w:r w:rsidRPr="00884E4A">
        <w:rPr>
          <w:rFonts w:ascii="Times New Roman" w:hAnsi="Times New Roman"/>
          <w:sz w:val="28"/>
          <w:szCs w:val="28"/>
        </w:rPr>
        <w:t xml:space="preserve">Для реализации вышесказанного необходима широкая пропаганда данных мероприятий в городе на Неве всеобщими усилиями и доступная для участия всех стран и для людей любого возраста. Также необходимо усовершенствовать систему трансляции в других странах мероприятий, проводимых в России и сделать доступным для большего количества стран. </w:t>
      </w:r>
      <w:r w:rsidRPr="00884E4A">
        <w:rPr>
          <w:rFonts w:ascii="Times New Roman" w:hAnsi="Times New Roman"/>
          <w:sz w:val="28"/>
          <w:szCs w:val="28"/>
        </w:rPr>
        <w:lastRenderedPageBreak/>
        <w:t xml:space="preserve">Таким образом, данные меры повлияют на общую заинтересованность населения российского народа, а также привлечение зарубежных зрителей и участников. Что в конечном итоге окажет положительное влияние на культурную политику России на международной арене. </w:t>
      </w:r>
    </w:p>
    <w:p w:rsidR="005E7FE4" w:rsidRPr="00884E4A" w:rsidRDefault="005E7FE4" w:rsidP="005E7FE4">
      <w:pPr>
        <w:tabs>
          <w:tab w:val="left" w:pos="142"/>
          <w:tab w:val="left" w:pos="426"/>
        </w:tabs>
        <w:spacing w:after="0" w:line="360" w:lineRule="auto"/>
        <w:ind w:right="-284" w:firstLine="567"/>
        <w:jc w:val="both"/>
        <w:rPr>
          <w:rFonts w:ascii="Times New Roman" w:eastAsia="Times New Roman" w:hAnsi="Times New Roman" w:cs="Times New Roman"/>
          <w:sz w:val="28"/>
          <w:szCs w:val="28"/>
        </w:rPr>
      </w:pPr>
      <w:r w:rsidRPr="00884E4A">
        <w:rPr>
          <w:rFonts w:ascii="Times New Roman" w:eastAsia="Times New Roman" w:hAnsi="Times New Roman" w:cs="Times New Roman"/>
          <w:sz w:val="28"/>
          <w:szCs w:val="28"/>
        </w:rPr>
        <w:t xml:space="preserve">В современном мире авторитет любого государства основывается не только на военной мощи, сильной экономике и благополучии граждан. Образ страны сегодня в большой степени зависит от того, какое место она занимает в мировом культурном процессе, какие культурные события мирового уровня происходят на ее территории. Международные фестивали, которые зародились в Петербурге в конце 20 века </w:t>
      </w:r>
      <w:r w:rsidR="00BA3843">
        <w:rPr>
          <w:rFonts w:ascii="Times New Roman" w:eastAsia="Times New Roman" w:hAnsi="Times New Roman" w:cs="Times New Roman"/>
          <w:sz w:val="28"/>
          <w:szCs w:val="28"/>
        </w:rPr>
        <w:t xml:space="preserve">или ранее </w:t>
      </w:r>
      <w:r w:rsidRPr="00884E4A">
        <w:rPr>
          <w:rFonts w:ascii="Times New Roman" w:eastAsia="Times New Roman" w:hAnsi="Times New Roman" w:cs="Times New Roman"/>
          <w:sz w:val="28"/>
          <w:szCs w:val="28"/>
        </w:rPr>
        <w:t>и успешно развиваются в наши дни, безусловно, способствуют повышению статуса нашей страны, нашего города за рубежом благодаря высокому уровню организации, продуманной концепции, интересной программе и талантливым участникам.</w:t>
      </w:r>
    </w:p>
    <w:p w:rsidR="005E7FE4" w:rsidRPr="00884E4A" w:rsidRDefault="005E7FE4" w:rsidP="005E7FE4">
      <w:pPr>
        <w:pStyle w:val="a7"/>
        <w:tabs>
          <w:tab w:val="left" w:pos="142"/>
          <w:tab w:val="left" w:pos="426"/>
        </w:tabs>
        <w:spacing w:before="0" w:beforeAutospacing="0" w:after="0" w:afterAutospacing="0" w:line="360" w:lineRule="auto"/>
        <w:ind w:right="-284" w:firstLine="567"/>
        <w:jc w:val="both"/>
        <w:rPr>
          <w:sz w:val="28"/>
          <w:szCs w:val="28"/>
        </w:rPr>
      </w:pPr>
      <w:r w:rsidRPr="00884E4A">
        <w:rPr>
          <w:sz w:val="28"/>
          <w:szCs w:val="28"/>
        </w:rPr>
        <w:t xml:space="preserve">Организация фестивалей имеет культурную, социальную и экономическую составляющие. Они не только развивают духовную составляющую петербуржцев, но также и играют огромную роль в привлечении туристов, инвестиций и новых проектов. Значение проведения различных фестивалей в Санкт-Петербурге с участием зарубежных представителей положительно влияет на культурное положение города, способствует развитию международного культурного сотрудничества города с зарубежными странами.  </w:t>
      </w:r>
    </w:p>
    <w:p w:rsidR="005E7FE4" w:rsidRPr="00884E4A" w:rsidRDefault="005E7FE4" w:rsidP="005E7FE4">
      <w:pPr>
        <w:tabs>
          <w:tab w:val="left" w:pos="0"/>
        </w:tabs>
        <w:spacing w:after="0" w:line="360" w:lineRule="auto"/>
        <w:ind w:firstLine="851"/>
        <w:jc w:val="both"/>
        <w:rPr>
          <w:rFonts w:ascii="Times New Roman" w:hAnsi="Times New Roman"/>
          <w:sz w:val="28"/>
          <w:szCs w:val="28"/>
        </w:rPr>
      </w:pPr>
      <w:r w:rsidRPr="00884E4A">
        <w:rPr>
          <w:rFonts w:ascii="Times New Roman" w:hAnsi="Times New Roman"/>
          <w:sz w:val="28"/>
          <w:szCs w:val="28"/>
        </w:rPr>
        <w:t>Бесчисленные постановки, новые и всемирно известные актеры, современный репертуар и классика - все это активно развивается на сцене различного рода фестивалях. Они развиваются и готовы предложить зрителю все самое лучшее на любой вкус. Современная публика приобрела новые ценности и стала относиться более критически к классике. Ей необходимы действия, новшества и быстрая смена событий. Участие в фестивалях позволяет раскрыть весь потенциал произведений и преподнести зрителю не только классические произведения, но и что-то новое современное.</w:t>
      </w:r>
    </w:p>
    <w:p w:rsidR="005E7FE4" w:rsidRPr="00884E4A" w:rsidRDefault="005E7FE4" w:rsidP="005E7FE4">
      <w:pPr>
        <w:tabs>
          <w:tab w:val="left" w:pos="0"/>
        </w:tabs>
        <w:spacing w:after="0" w:line="360" w:lineRule="auto"/>
        <w:ind w:firstLine="851"/>
        <w:jc w:val="both"/>
        <w:rPr>
          <w:rFonts w:ascii="Times New Roman" w:hAnsi="Times New Roman"/>
          <w:sz w:val="28"/>
          <w:szCs w:val="28"/>
        </w:rPr>
      </w:pPr>
      <w:r w:rsidRPr="00884E4A">
        <w:rPr>
          <w:rFonts w:ascii="Times New Roman" w:hAnsi="Times New Roman"/>
          <w:sz w:val="28"/>
          <w:szCs w:val="28"/>
        </w:rPr>
        <w:t xml:space="preserve">Сейчас международный культурный обмен активно развивается в качестве процесса взаимодействия и взаимного обогащения культур </w:t>
      </w:r>
      <w:r w:rsidRPr="00884E4A">
        <w:rPr>
          <w:rFonts w:ascii="Times New Roman" w:hAnsi="Times New Roman"/>
          <w:sz w:val="28"/>
          <w:szCs w:val="28"/>
        </w:rPr>
        <w:lastRenderedPageBreak/>
        <w:t>различных стран и народов. Также растет важность международного обмена между представителями культур различных цивилизаций. Образуются новые формы их международного сотрудничества. Международный обмен культурой претворяет реализацию коммуникативной функции культуры на международной арене. Это обуславливает объективную сущность международных культурных связей, предписывает часть общих черт и специфичные особенности взаимодействия народов в области культуры.</w:t>
      </w:r>
    </w:p>
    <w:p w:rsidR="005E7FE4" w:rsidRPr="00884E4A" w:rsidRDefault="005E7FE4" w:rsidP="005E7FE4">
      <w:pPr>
        <w:tabs>
          <w:tab w:val="left" w:pos="0"/>
        </w:tabs>
        <w:spacing w:after="0" w:line="360" w:lineRule="auto"/>
        <w:ind w:firstLine="851"/>
        <w:jc w:val="both"/>
        <w:rPr>
          <w:rFonts w:ascii="Times New Roman" w:hAnsi="Times New Roman"/>
          <w:sz w:val="28"/>
          <w:szCs w:val="28"/>
        </w:rPr>
      </w:pPr>
      <w:r w:rsidRPr="00884E4A">
        <w:rPr>
          <w:rFonts w:ascii="Times New Roman" w:hAnsi="Times New Roman"/>
          <w:sz w:val="28"/>
          <w:szCs w:val="28"/>
        </w:rPr>
        <w:t xml:space="preserve">На фестивалях в разных областях участники со всех стран могут окунуться в творческую атмосферу в различной области искусств, что поможет им свершить обмен творчеством. Это в большей степени помогает большему развитию и реализации в различных сферах культурного обмена, рождению новых идей разного рода произведений и самое важное поддержания имиджа страны. </w:t>
      </w:r>
    </w:p>
    <w:p w:rsidR="005E7FE4" w:rsidRPr="00884E4A" w:rsidRDefault="005E7FE4" w:rsidP="005E7FE4">
      <w:pPr>
        <w:pStyle w:val="a7"/>
        <w:tabs>
          <w:tab w:val="left" w:pos="142"/>
          <w:tab w:val="left" w:pos="426"/>
        </w:tabs>
        <w:spacing w:before="0" w:beforeAutospacing="0" w:after="0" w:afterAutospacing="0" w:line="360" w:lineRule="auto"/>
        <w:ind w:right="-284" w:firstLine="567"/>
        <w:jc w:val="both"/>
        <w:textAlignment w:val="baseline"/>
        <w:rPr>
          <w:sz w:val="28"/>
          <w:szCs w:val="28"/>
        </w:rPr>
      </w:pPr>
      <w:r w:rsidRPr="00884E4A">
        <w:rPr>
          <w:sz w:val="28"/>
          <w:szCs w:val="28"/>
        </w:rPr>
        <w:t>В Санкт-Петербурге разнообразие фестивалей с каждым годом растет и положительно влияет не только на культурную жизнь города, что создало условия не только для их организации и проведения, но и для изучения. Значение международных фестивалей в культурной жизни города исключительно велико. Они способствуют обмену опытом и выявлению значительных творческих работ деятелей культуры, но кроме собственно художественных задач они решают и другие весьма значимые проблемы: способствуют созданию позитивного имиджа города, несут гуманистический потенциал.</w:t>
      </w:r>
    </w:p>
    <w:p w:rsidR="005E7FE4" w:rsidRPr="00884E4A" w:rsidRDefault="005E7FE4" w:rsidP="005E7FE4">
      <w:pPr>
        <w:spacing w:after="0" w:line="360" w:lineRule="auto"/>
        <w:ind w:right="-284" w:firstLine="567"/>
        <w:jc w:val="both"/>
        <w:rPr>
          <w:rFonts w:ascii="Times New Roman" w:hAnsi="Times New Roman" w:cs="Times New Roman"/>
          <w:sz w:val="28"/>
          <w:szCs w:val="28"/>
        </w:rPr>
      </w:pPr>
      <w:r w:rsidRPr="00884E4A">
        <w:rPr>
          <w:rFonts w:ascii="Times New Roman" w:hAnsi="Times New Roman" w:cs="Times New Roman"/>
          <w:sz w:val="28"/>
          <w:szCs w:val="28"/>
        </w:rPr>
        <w:t xml:space="preserve">Являясь культурной столицей крупнейшей в мире страны, Петербург блистательно справляется со всеми возложенными на него обязанностями культурного моста между Россией и остальным миром, который сегодня составляет для нас Азия, страны Южной и Северной Америки, Европа. Фестивальная деятельность не только помогает петербуржцам знакомиться с образцами зарубежного искусства, но также и способствует развитию дружбы между различными культурами, привлекает туристов и инвесторов, то есть развивает культурную, социальную и экономическую сферу Петербурга. Все </w:t>
      </w:r>
      <w:r w:rsidRPr="00884E4A">
        <w:rPr>
          <w:rFonts w:ascii="Times New Roman" w:hAnsi="Times New Roman" w:cs="Times New Roman"/>
          <w:sz w:val="28"/>
          <w:szCs w:val="28"/>
        </w:rPr>
        <w:lastRenderedPageBreak/>
        <w:t>мероприятия, как двустороннего, так и многостороннего характера, несомненно способствуют развитию и укреплению международных связей Петербурга в области искусства с зарубежными странами, и их необходимо поддерживать и дальше на высоком уровне, ведь индустрия искусства идет в ногу с туристской, что очень позитивно скажется на экономике и имидже Санкт-Петербурга.</w:t>
      </w:r>
    </w:p>
    <w:p w:rsidR="005E7FE4" w:rsidRPr="00884E4A" w:rsidRDefault="005E7FE4" w:rsidP="005E7FE4">
      <w:pPr>
        <w:tabs>
          <w:tab w:val="left" w:pos="142"/>
          <w:tab w:val="left" w:pos="426"/>
        </w:tabs>
        <w:spacing w:after="0" w:line="360" w:lineRule="auto"/>
        <w:ind w:firstLine="851"/>
        <w:jc w:val="both"/>
        <w:rPr>
          <w:rFonts w:ascii="Times New Roman" w:hAnsi="Times New Roman"/>
          <w:sz w:val="28"/>
          <w:szCs w:val="28"/>
        </w:rPr>
      </w:pPr>
      <w:r w:rsidRPr="00884E4A">
        <w:rPr>
          <w:rFonts w:ascii="Times New Roman" w:hAnsi="Times New Roman"/>
          <w:sz w:val="28"/>
          <w:szCs w:val="28"/>
        </w:rPr>
        <w:t>Международные фестивали как нельзя лучше отражают особенности развития мирового культурного процесса и международных отношений. Перспективы этих явлений таковы, что из года в год число подобных мероприятий будет увеличиваться, расширятся география и формы их проведения, а число участников будет неизменно расти. Международные фестивали способствуют пропаганде музыкального, театрального, киноискусства, как, впрочем, и других видов искусства, вносят ощутимый вклад в развитие культурных связей между народами.</w:t>
      </w:r>
    </w:p>
    <w:p w:rsidR="005E7FE4" w:rsidRPr="00884E4A" w:rsidRDefault="005E7FE4" w:rsidP="005E7FE4">
      <w:pPr>
        <w:tabs>
          <w:tab w:val="left" w:pos="142"/>
          <w:tab w:val="left" w:pos="426"/>
        </w:tabs>
        <w:spacing w:after="0" w:line="360" w:lineRule="auto"/>
        <w:ind w:firstLine="851"/>
        <w:jc w:val="both"/>
        <w:rPr>
          <w:rFonts w:ascii="Times New Roman" w:hAnsi="Times New Roman"/>
          <w:sz w:val="28"/>
          <w:szCs w:val="28"/>
        </w:rPr>
      </w:pPr>
      <w:r w:rsidRPr="00884E4A">
        <w:rPr>
          <w:rFonts w:ascii="Times New Roman" w:hAnsi="Times New Roman"/>
          <w:sz w:val="28"/>
          <w:szCs w:val="28"/>
          <w:shd w:val="clear" w:color="auto" w:fill="FFFFFF"/>
        </w:rPr>
        <w:t xml:space="preserve">Также в Санкт-Петербурге с каждым годом возрастает влияние фестивалей. Взаимодействие с другими странами и совместное проведение различных фестивалей также подвергается влиянию современного общества. </w:t>
      </w:r>
      <w:r w:rsidRPr="00884E4A">
        <w:rPr>
          <w:rFonts w:ascii="Times New Roman" w:hAnsi="Times New Roman"/>
          <w:sz w:val="28"/>
          <w:szCs w:val="28"/>
        </w:rPr>
        <w:t xml:space="preserve">В современном мире положение культуры, в первую очередь ее наиболее модернизированных компонентов, существенно меняется. А если Россия будет соответствовать стандартам, сложившимся в мировом сообществе и меняющимся в лучшую сторону, то наша страна будет развиваться на уровне с другими странами, а культура не будет утеряна в будущем. Таким образом, российская культура сможет улучшать свой имидж, способствуя культурному обмену на высоком уровне. </w:t>
      </w:r>
    </w:p>
    <w:p w:rsidR="005E7FE4" w:rsidRPr="00884E4A" w:rsidRDefault="005E7FE4" w:rsidP="005E7FE4">
      <w:pPr>
        <w:tabs>
          <w:tab w:val="left" w:pos="142"/>
          <w:tab w:val="left" w:pos="426"/>
        </w:tabs>
        <w:spacing w:after="0" w:line="360" w:lineRule="auto"/>
        <w:ind w:firstLine="851"/>
        <w:jc w:val="both"/>
        <w:rPr>
          <w:rFonts w:ascii="Times New Roman" w:hAnsi="Times New Roman"/>
          <w:sz w:val="28"/>
          <w:szCs w:val="28"/>
        </w:rPr>
      </w:pPr>
      <w:r w:rsidRPr="00884E4A">
        <w:rPr>
          <w:rFonts w:ascii="Times New Roman" w:hAnsi="Times New Roman"/>
          <w:sz w:val="28"/>
          <w:szCs w:val="28"/>
        </w:rPr>
        <w:t xml:space="preserve">Сохранение культурных традиций важно для нашей страны, но и посвящать в них другие народы также важно и престижно для нас. Участие в музыкальных, театральных, кинематографических или других фестивалях помогает Петербургу сохранить высокую планку в мировом рейтинге среди других больших городов. Российским музыкантам и всем творческим людям нужно развиваться и показывать всему миру свои таланты и возможности. </w:t>
      </w:r>
      <w:r w:rsidRPr="00884E4A">
        <w:rPr>
          <w:rFonts w:ascii="Times New Roman" w:hAnsi="Times New Roman"/>
          <w:sz w:val="28"/>
          <w:szCs w:val="28"/>
        </w:rPr>
        <w:lastRenderedPageBreak/>
        <w:t xml:space="preserve">Таким образом, Санкт-Петербург предоставляет такую возможность, принимая участие в фестивалях в различных областях. </w:t>
      </w:r>
    </w:p>
    <w:p w:rsidR="005E7FE4" w:rsidRPr="00884E4A" w:rsidRDefault="005E7FE4" w:rsidP="005E7FE4">
      <w:pPr>
        <w:tabs>
          <w:tab w:val="left" w:pos="142"/>
          <w:tab w:val="left" w:pos="426"/>
        </w:tabs>
        <w:spacing w:after="0" w:line="360" w:lineRule="auto"/>
        <w:ind w:firstLine="851"/>
        <w:jc w:val="both"/>
        <w:rPr>
          <w:rFonts w:ascii="Times New Roman" w:hAnsi="Times New Roman"/>
          <w:sz w:val="28"/>
          <w:szCs w:val="28"/>
        </w:rPr>
      </w:pPr>
    </w:p>
    <w:p w:rsidR="005E7FE4" w:rsidRPr="00884E4A" w:rsidRDefault="005E7FE4" w:rsidP="005E7FE4">
      <w:pPr>
        <w:tabs>
          <w:tab w:val="left" w:pos="142"/>
          <w:tab w:val="left" w:pos="426"/>
        </w:tabs>
        <w:spacing w:after="0" w:line="360" w:lineRule="auto"/>
        <w:ind w:firstLine="851"/>
        <w:jc w:val="both"/>
        <w:rPr>
          <w:rFonts w:ascii="Times New Roman" w:hAnsi="Times New Roman"/>
          <w:sz w:val="28"/>
          <w:szCs w:val="28"/>
        </w:rPr>
      </w:pPr>
    </w:p>
    <w:p w:rsidR="005E7FE4" w:rsidRPr="00884E4A" w:rsidRDefault="005E7FE4" w:rsidP="005E7FE4">
      <w:pPr>
        <w:spacing w:line="360" w:lineRule="auto"/>
        <w:jc w:val="both"/>
        <w:rPr>
          <w:rFonts w:ascii="Times New Roman" w:hAnsi="Times New Roman"/>
          <w:sz w:val="28"/>
          <w:szCs w:val="28"/>
        </w:rPr>
      </w:pPr>
      <w:r w:rsidRPr="00884E4A">
        <w:rPr>
          <w:rFonts w:ascii="Times New Roman" w:hAnsi="Times New Roman"/>
          <w:sz w:val="28"/>
          <w:szCs w:val="28"/>
        </w:rPr>
        <w:br w:type="page"/>
      </w:r>
    </w:p>
    <w:p w:rsidR="005E7FE4" w:rsidRPr="002E1A24" w:rsidRDefault="005E7FE4" w:rsidP="005E7FE4">
      <w:pPr>
        <w:pStyle w:val="a4"/>
        <w:spacing w:line="360" w:lineRule="auto"/>
        <w:jc w:val="center"/>
        <w:rPr>
          <w:b/>
          <w:color w:val="000000"/>
          <w:sz w:val="28"/>
          <w:szCs w:val="28"/>
        </w:rPr>
      </w:pPr>
      <w:r w:rsidRPr="002E1A24">
        <w:rPr>
          <w:b/>
          <w:color w:val="000000"/>
          <w:sz w:val="28"/>
          <w:szCs w:val="28"/>
        </w:rPr>
        <w:lastRenderedPageBreak/>
        <w:t>Список использованных источников и литературы:</w:t>
      </w:r>
    </w:p>
    <w:p w:rsidR="005E7FE4" w:rsidRPr="00D41AC6" w:rsidRDefault="005E7FE4" w:rsidP="00D41AC6">
      <w:pPr>
        <w:pStyle w:val="a4"/>
        <w:spacing w:line="360" w:lineRule="auto"/>
        <w:rPr>
          <w:b/>
          <w:color w:val="FF0000"/>
          <w:sz w:val="28"/>
          <w:szCs w:val="24"/>
        </w:rPr>
      </w:pPr>
    </w:p>
    <w:p w:rsidR="005E7FE4" w:rsidRPr="003867F3" w:rsidRDefault="005E7FE4" w:rsidP="005E7FE4">
      <w:pPr>
        <w:pStyle w:val="a4"/>
        <w:numPr>
          <w:ilvl w:val="0"/>
          <w:numId w:val="9"/>
        </w:numPr>
        <w:suppressLineNumbers w:val="0"/>
        <w:suppressAutoHyphens w:val="0"/>
        <w:overflowPunct/>
        <w:autoSpaceDE/>
        <w:spacing w:line="360" w:lineRule="auto"/>
        <w:ind w:left="0" w:hanging="11"/>
        <w:jc w:val="center"/>
        <w:textAlignment w:val="auto"/>
        <w:rPr>
          <w:b/>
          <w:color w:val="000000"/>
          <w:sz w:val="28"/>
          <w:szCs w:val="24"/>
        </w:rPr>
      </w:pPr>
      <w:r w:rsidRPr="003867F3">
        <w:rPr>
          <w:b/>
          <w:color w:val="000000"/>
          <w:sz w:val="28"/>
          <w:szCs w:val="24"/>
        </w:rPr>
        <w:t>Источники:</w:t>
      </w:r>
    </w:p>
    <w:p w:rsidR="00474E5E" w:rsidRPr="003867F3" w:rsidRDefault="00474E5E" w:rsidP="00C803AA">
      <w:pPr>
        <w:pStyle w:val="a4"/>
        <w:numPr>
          <w:ilvl w:val="1"/>
          <w:numId w:val="9"/>
        </w:numPr>
        <w:suppressLineNumbers w:val="0"/>
        <w:suppressAutoHyphens w:val="0"/>
        <w:overflowPunct/>
        <w:autoSpaceDE/>
        <w:spacing w:line="360" w:lineRule="auto"/>
        <w:textAlignment w:val="auto"/>
        <w:rPr>
          <w:color w:val="000000"/>
          <w:sz w:val="28"/>
          <w:szCs w:val="24"/>
          <w:u w:val="single"/>
        </w:rPr>
      </w:pPr>
      <w:r w:rsidRPr="003867F3">
        <w:rPr>
          <w:color w:val="000000"/>
          <w:sz w:val="28"/>
          <w:szCs w:val="24"/>
          <w:u w:val="single"/>
        </w:rPr>
        <w:t>Документы</w:t>
      </w:r>
      <w:r w:rsidR="003867F3">
        <w:rPr>
          <w:color w:val="000000"/>
          <w:sz w:val="28"/>
          <w:szCs w:val="24"/>
          <w:u w:val="single"/>
        </w:rPr>
        <w:t>:</w:t>
      </w:r>
    </w:p>
    <w:p w:rsidR="000C24A0" w:rsidRDefault="000C24A0" w:rsidP="00C803AA">
      <w:pPr>
        <w:pStyle w:val="a4"/>
        <w:numPr>
          <w:ilvl w:val="0"/>
          <w:numId w:val="10"/>
        </w:numPr>
        <w:suppressLineNumbers w:val="0"/>
        <w:suppressAutoHyphens w:val="0"/>
        <w:overflowPunct/>
        <w:autoSpaceDE/>
        <w:spacing w:line="360" w:lineRule="auto"/>
        <w:jc w:val="both"/>
        <w:textAlignment w:val="auto"/>
        <w:rPr>
          <w:sz w:val="28"/>
          <w:szCs w:val="28"/>
        </w:rPr>
      </w:pPr>
      <w:r w:rsidRPr="005E7FE4">
        <w:rPr>
          <w:bCs/>
          <w:sz w:val="28"/>
          <w:szCs w:val="28"/>
        </w:rPr>
        <w:t>Основные направления политики Российской Федерации в сфере международного культурно-гуманитарного сотрудничества (</w:t>
      </w:r>
      <w:r w:rsidRPr="005E7FE4">
        <w:rPr>
          <w:sz w:val="28"/>
          <w:szCs w:val="28"/>
        </w:rPr>
        <w:t xml:space="preserve">Приложение № 1 к Концепции внешней политики Российской Федерации от 18 декабря </w:t>
      </w:r>
      <w:smartTag w:uri="urn:schemas-microsoft-com:office:smarttags" w:element="metricconverter">
        <w:smartTagPr>
          <w:attr w:name="ProductID" w:val="2010 г"/>
        </w:smartTagPr>
        <w:r w:rsidRPr="005E7FE4">
          <w:rPr>
            <w:sz w:val="28"/>
            <w:szCs w:val="28"/>
          </w:rPr>
          <w:t>2010 г</w:t>
        </w:r>
      </w:smartTag>
      <w:r w:rsidRPr="005E7FE4">
        <w:rPr>
          <w:sz w:val="28"/>
          <w:szCs w:val="28"/>
        </w:rPr>
        <w:t>.), http://www.mid.ru/ns-psmak.nsf/processQueryBl?OpenAgent</w:t>
      </w:r>
    </w:p>
    <w:p w:rsidR="00E618F8" w:rsidRDefault="00E618F8" w:rsidP="00E618F8">
      <w:pPr>
        <w:pStyle w:val="a4"/>
        <w:numPr>
          <w:ilvl w:val="0"/>
          <w:numId w:val="10"/>
        </w:numPr>
        <w:spacing w:line="360" w:lineRule="auto"/>
        <w:rPr>
          <w:sz w:val="28"/>
          <w:szCs w:val="28"/>
        </w:rPr>
      </w:pPr>
      <w:r w:rsidRPr="00355D69">
        <w:rPr>
          <w:sz w:val="28"/>
          <w:szCs w:val="28"/>
        </w:rPr>
        <w:t>Основные направления работы МИД РФ по развитию культурных связей России с зарубежными странами//Дипломатический вестник. 2001. № 5. С. 56 – 61</w:t>
      </w:r>
      <w:r>
        <w:rPr>
          <w:sz w:val="28"/>
          <w:szCs w:val="28"/>
        </w:rPr>
        <w:t>.</w:t>
      </w:r>
    </w:p>
    <w:p w:rsidR="00E618F8" w:rsidRDefault="00E618F8" w:rsidP="00E618F8">
      <w:pPr>
        <w:pStyle w:val="a4"/>
        <w:numPr>
          <w:ilvl w:val="0"/>
          <w:numId w:val="10"/>
        </w:numPr>
        <w:spacing w:line="360" w:lineRule="auto"/>
        <w:rPr>
          <w:sz w:val="28"/>
          <w:szCs w:val="28"/>
        </w:rPr>
      </w:pPr>
      <w:r w:rsidRPr="00E618F8">
        <w:rPr>
          <w:sz w:val="28"/>
          <w:szCs w:val="28"/>
        </w:rPr>
        <w:t xml:space="preserve">Основы государственной культурной политики.  Утверждены Указом Президента Российской Федерации от 24.12.2014 № 808 </w:t>
      </w:r>
      <w:r w:rsidRPr="00E618F8">
        <w:rPr>
          <w:sz w:val="28"/>
          <w:szCs w:val="28"/>
          <w:lang w:val="en-US"/>
        </w:rPr>
        <w:t>http</w:t>
      </w:r>
      <w:r w:rsidRPr="00E618F8">
        <w:rPr>
          <w:sz w:val="28"/>
          <w:szCs w:val="28"/>
        </w:rPr>
        <w:t>://</w:t>
      </w:r>
      <w:r w:rsidRPr="00E618F8">
        <w:rPr>
          <w:sz w:val="28"/>
          <w:szCs w:val="28"/>
          <w:lang w:val="en-US"/>
        </w:rPr>
        <w:t>base</w:t>
      </w:r>
      <w:r w:rsidRPr="00E618F8">
        <w:rPr>
          <w:sz w:val="28"/>
          <w:szCs w:val="28"/>
        </w:rPr>
        <w:t>.</w:t>
      </w:r>
      <w:r w:rsidRPr="00E618F8">
        <w:rPr>
          <w:sz w:val="28"/>
          <w:szCs w:val="28"/>
          <w:lang w:val="en-US"/>
        </w:rPr>
        <w:t>consultant</w:t>
      </w:r>
      <w:r w:rsidRPr="00E618F8">
        <w:rPr>
          <w:sz w:val="28"/>
          <w:szCs w:val="28"/>
        </w:rPr>
        <w:t>.</w:t>
      </w:r>
      <w:proofErr w:type="spellStart"/>
      <w:r w:rsidRPr="00E618F8">
        <w:rPr>
          <w:sz w:val="28"/>
          <w:szCs w:val="28"/>
          <w:lang w:val="en-US"/>
        </w:rPr>
        <w:t>ru</w:t>
      </w:r>
      <w:proofErr w:type="spellEnd"/>
      <w:r w:rsidRPr="00E618F8">
        <w:rPr>
          <w:sz w:val="28"/>
          <w:szCs w:val="28"/>
        </w:rPr>
        <w:t>/</w:t>
      </w:r>
      <w:r w:rsidRPr="00E618F8">
        <w:rPr>
          <w:sz w:val="28"/>
          <w:szCs w:val="28"/>
          <w:lang w:val="en-US"/>
        </w:rPr>
        <w:t>cons</w:t>
      </w:r>
      <w:r w:rsidRPr="00E618F8">
        <w:rPr>
          <w:sz w:val="28"/>
          <w:szCs w:val="28"/>
        </w:rPr>
        <w:t>/</w:t>
      </w:r>
      <w:proofErr w:type="spellStart"/>
      <w:r w:rsidRPr="00E618F8">
        <w:rPr>
          <w:sz w:val="28"/>
          <w:szCs w:val="28"/>
          <w:lang w:val="en-US"/>
        </w:rPr>
        <w:t>cgi</w:t>
      </w:r>
      <w:proofErr w:type="spellEnd"/>
      <w:r w:rsidRPr="00E618F8">
        <w:rPr>
          <w:sz w:val="28"/>
          <w:szCs w:val="28"/>
        </w:rPr>
        <w:t>/</w:t>
      </w:r>
      <w:r w:rsidRPr="00E618F8">
        <w:rPr>
          <w:sz w:val="28"/>
          <w:szCs w:val="28"/>
          <w:lang w:val="en-US"/>
        </w:rPr>
        <w:t>online</w:t>
      </w:r>
      <w:r w:rsidRPr="00E618F8">
        <w:rPr>
          <w:sz w:val="28"/>
          <w:szCs w:val="28"/>
        </w:rPr>
        <w:t>.</w:t>
      </w:r>
      <w:proofErr w:type="spellStart"/>
      <w:r w:rsidRPr="00E618F8">
        <w:rPr>
          <w:sz w:val="28"/>
          <w:szCs w:val="28"/>
          <w:lang w:val="en-US"/>
        </w:rPr>
        <w:t>cgi</w:t>
      </w:r>
      <w:proofErr w:type="spellEnd"/>
      <w:r w:rsidRPr="00E618F8">
        <w:rPr>
          <w:sz w:val="28"/>
          <w:szCs w:val="28"/>
        </w:rPr>
        <w:t>?</w:t>
      </w:r>
      <w:proofErr w:type="spellStart"/>
      <w:r w:rsidRPr="00E618F8">
        <w:rPr>
          <w:sz w:val="28"/>
          <w:szCs w:val="28"/>
          <w:lang w:val="en-US"/>
        </w:rPr>
        <w:t>req</w:t>
      </w:r>
      <w:proofErr w:type="spellEnd"/>
      <w:r w:rsidRPr="00E618F8">
        <w:rPr>
          <w:sz w:val="28"/>
          <w:szCs w:val="28"/>
        </w:rPr>
        <w:t>=</w:t>
      </w:r>
      <w:r w:rsidRPr="00E618F8">
        <w:rPr>
          <w:sz w:val="28"/>
          <w:szCs w:val="28"/>
          <w:lang w:val="en-US"/>
        </w:rPr>
        <w:t>doc</w:t>
      </w:r>
      <w:r w:rsidRPr="00E618F8">
        <w:rPr>
          <w:sz w:val="28"/>
          <w:szCs w:val="28"/>
        </w:rPr>
        <w:t>;</w:t>
      </w:r>
      <w:r w:rsidRPr="00E618F8">
        <w:rPr>
          <w:sz w:val="28"/>
          <w:szCs w:val="28"/>
          <w:lang w:val="en-US"/>
        </w:rPr>
        <w:t>base</w:t>
      </w:r>
      <w:r w:rsidRPr="00E618F8">
        <w:rPr>
          <w:sz w:val="28"/>
          <w:szCs w:val="28"/>
        </w:rPr>
        <w:t>=</w:t>
      </w:r>
      <w:r w:rsidRPr="00E618F8">
        <w:rPr>
          <w:sz w:val="28"/>
          <w:szCs w:val="28"/>
          <w:lang w:val="en-US"/>
        </w:rPr>
        <w:t>LAW</w:t>
      </w:r>
      <w:r w:rsidRPr="00E618F8">
        <w:rPr>
          <w:sz w:val="28"/>
          <w:szCs w:val="28"/>
        </w:rPr>
        <w:t>;</w:t>
      </w:r>
      <w:r w:rsidRPr="00E618F8">
        <w:rPr>
          <w:sz w:val="28"/>
          <w:szCs w:val="28"/>
          <w:lang w:val="en-US"/>
        </w:rPr>
        <w:t>n</w:t>
      </w:r>
      <w:r w:rsidRPr="00E618F8">
        <w:rPr>
          <w:sz w:val="28"/>
          <w:szCs w:val="28"/>
        </w:rPr>
        <w:t>=172706;</w:t>
      </w:r>
      <w:proofErr w:type="spellStart"/>
      <w:r w:rsidRPr="00E618F8">
        <w:rPr>
          <w:sz w:val="28"/>
          <w:szCs w:val="28"/>
          <w:lang w:val="en-US"/>
        </w:rPr>
        <w:t>fld</w:t>
      </w:r>
      <w:proofErr w:type="spellEnd"/>
      <w:r w:rsidRPr="00E618F8">
        <w:rPr>
          <w:sz w:val="28"/>
          <w:szCs w:val="28"/>
        </w:rPr>
        <w:t>=134;</w:t>
      </w:r>
      <w:proofErr w:type="spellStart"/>
      <w:r w:rsidRPr="00E618F8">
        <w:rPr>
          <w:sz w:val="28"/>
          <w:szCs w:val="28"/>
          <w:lang w:val="en-US"/>
        </w:rPr>
        <w:t>dst</w:t>
      </w:r>
      <w:proofErr w:type="spellEnd"/>
      <w:r w:rsidRPr="00E618F8">
        <w:rPr>
          <w:sz w:val="28"/>
          <w:szCs w:val="28"/>
        </w:rPr>
        <w:t>=1000000001,0;</w:t>
      </w:r>
      <w:proofErr w:type="spellStart"/>
      <w:r w:rsidRPr="00E618F8">
        <w:rPr>
          <w:sz w:val="28"/>
          <w:szCs w:val="28"/>
          <w:lang w:val="en-US"/>
        </w:rPr>
        <w:t>rnd</w:t>
      </w:r>
      <w:proofErr w:type="spellEnd"/>
      <w:r w:rsidRPr="00E618F8">
        <w:rPr>
          <w:sz w:val="28"/>
          <w:szCs w:val="28"/>
        </w:rPr>
        <w:t>=0.3205091820564121</w:t>
      </w:r>
    </w:p>
    <w:p w:rsidR="00E618F8" w:rsidRPr="00E618F8" w:rsidRDefault="00E618F8" w:rsidP="00E618F8">
      <w:pPr>
        <w:pStyle w:val="ac"/>
        <w:numPr>
          <w:ilvl w:val="0"/>
          <w:numId w:val="10"/>
        </w:numPr>
        <w:spacing w:line="360" w:lineRule="auto"/>
        <w:rPr>
          <w:rFonts w:ascii="Times New Roman" w:hAnsi="Times New Roman" w:cs="Times New Roman"/>
          <w:sz w:val="28"/>
          <w:szCs w:val="28"/>
        </w:rPr>
      </w:pPr>
      <w:r w:rsidRPr="00E618F8">
        <w:rPr>
          <w:rFonts w:ascii="Times New Roman" w:hAnsi="Times New Roman" w:cs="Times New Roman"/>
          <w:sz w:val="28"/>
          <w:szCs w:val="28"/>
        </w:rPr>
        <w:t xml:space="preserve">Основы законодательства Российской Федерации о культуре </w:t>
      </w:r>
      <w:r w:rsidRPr="00E618F8">
        <w:rPr>
          <w:rFonts w:ascii="Times New Roman" w:hAnsi="Times New Roman" w:cs="Times New Roman"/>
          <w:sz w:val="28"/>
          <w:szCs w:val="28"/>
          <w:lang w:val="en-US"/>
        </w:rPr>
        <w:t>http</w:t>
      </w:r>
      <w:r w:rsidRPr="00E618F8">
        <w:rPr>
          <w:rFonts w:ascii="Times New Roman" w:hAnsi="Times New Roman" w:cs="Times New Roman"/>
          <w:sz w:val="28"/>
          <w:szCs w:val="28"/>
        </w:rPr>
        <w:t>://</w:t>
      </w:r>
      <w:proofErr w:type="spellStart"/>
      <w:r w:rsidRPr="00E618F8">
        <w:rPr>
          <w:rFonts w:ascii="Times New Roman" w:hAnsi="Times New Roman" w:cs="Times New Roman"/>
          <w:sz w:val="28"/>
          <w:szCs w:val="28"/>
          <w:lang w:val="en-US"/>
        </w:rPr>
        <w:t>oodvrs</w:t>
      </w:r>
      <w:proofErr w:type="spellEnd"/>
      <w:r w:rsidRPr="00E618F8">
        <w:rPr>
          <w:rFonts w:ascii="Times New Roman" w:hAnsi="Times New Roman" w:cs="Times New Roman"/>
          <w:sz w:val="28"/>
          <w:szCs w:val="28"/>
        </w:rPr>
        <w:t>.</w:t>
      </w:r>
      <w:proofErr w:type="spellStart"/>
      <w:r w:rsidRPr="00E618F8">
        <w:rPr>
          <w:rFonts w:ascii="Times New Roman" w:hAnsi="Times New Roman" w:cs="Times New Roman"/>
          <w:sz w:val="28"/>
          <w:szCs w:val="28"/>
          <w:lang w:val="en-US"/>
        </w:rPr>
        <w:t>ru</w:t>
      </w:r>
      <w:proofErr w:type="spellEnd"/>
      <w:r w:rsidRPr="00E618F8">
        <w:rPr>
          <w:rFonts w:ascii="Times New Roman" w:hAnsi="Times New Roman" w:cs="Times New Roman"/>
          <w:sz w:val="28"/>
          <w:szCs w:val="28"/>
        </w:rPr>
        <w:t>/</w:t>
      </w:r>
      <w:r w:rsidRPr="00E618F8">
        <w:rPr>
          <w:rFonts w:ascii="Times New Roman" w:hAnsi="Times New Roman" w:cs="Times New Roman"/>
          <w:sz w:val="28"/>
          <w:szCs w:val="28"/>
          <w:lang w:val="en-US"/>
        </w:rPr>
        <w:t>article</w:t>
      </w:r>
      <w:r w:rsidRPr="00E618F8">
        <w:rPr>
          <w:rFonts w:ascii="Times New Roman" w:hAnsi="Times New Roman" w:cs="Times New Roman"/>
          <w:sz w:val="28"/>
          <w:szCs w:val="28"/>
        </w:rPr>
        <w:t>/</w:t>
      </w:r>
      <w:r w:rsidRPr="00E618F8">
        <w:rPr>
          <w:rFonts w:ascii="Times New Roman" w:hAnsi="Times New Roman" w:cs="Times New Roman"/>
          <w:sz w:val="28"/>
          <w:szCs w:val="28"/>
          <w:lang w:val="en-US"/>
        </w:rPr>
        <w:t>index</w:t>
      </w:r>
      <w:r w:rsidRPr="00E618F8">
        <w:rPr>
          <w:rFonts w:ascii="Times New Roman" w:hAnsi="Times New Roman" w:cs="Times New Roman"/>
          <w:sz w:val="28"/>
          <w:szCs w:val="28"/>
        </w:rPr>
        <w:t>.</w:t>
      </w:r>
      <w:proofErr w:type="spellStart"/>
      <w:r w:rsidRPr="00E618F8">
        <w:rPr>
          <w:rFonts w:ascii="Times New Roman" w:hAnsi="Times New Roman" w:cs="Times New Roman"/>
          <w:sz w:val="28"/>
          <w:szCs w:val="28"/>
          <w:lang w:val="en-US"/>
        </w:rPr>
        <w:t>php</w:t>
      </w:r>
      <w:proofErr w:type="spellEnd"/>
      <w:r w:rsidRPr="00E618F8">
        <w:rPr>
          <w:rFonts w:ascii="Times New Roman" w:hAnsi="Times New Roman" w:cs="Times New Roman"/>
          <w:sz w:val="28"/>
          <w:szCs w:val="28"/>
        </w:rPr>
        <w:t>?</w:t>
      </w:r>
      <w:r w:rsidRPr="00E618F8">
        <w:rPr>
          <w:rFonts w:ascii="Times New Roman" w:hAnsi="Times New Roman" w:cs="Times New Roman"/>
          <w:sz w:val="28"/>
          <w:szCs w:val="28"/>
          <w:lang w:val="en-US"/>
        </w:rPr>
        <w:t>id</w:t>
      </w:r>
      <w:r w:rsidRPr="00E618F8">
        <w:rPr>
          <w:rFonts w:ascii="Times New Roman" w:hAnsi="Times New Roman" w:cs="Times New Roman"/>
          <w:sz w:val="28"/>
          <w:szCs w:val="28"/>
        </w:rPr>
        <w:t>_</w:t>
      </w:r>
      <w:r w:rsidRPr="00E618F8">
        <w:rPr>
          <w:rFonts w:ascii="Times New Roman" w:hAnsi="Times New Roman" w:cs="Times New Roman"/>
          <w:sz w:val="28"/>
          <w:szCs w:val="28"/>
          <w:lang w:val="en-US"/>
        </w:rPr>
        <w:t>page</w:t>
      </w:r>
      <w:r w:rsidRPr="00E618F8">
        <w:rPr>
          <w:rFonts w:ascii="Times New Roman" w:hAnsi="Times New Roman" w:cs="Times New Roman"/>
          <w:sz w:val="28"/>
          <w:szCs w:val="28"/>
        </w:rPr>
        <w:t>=67&amp;</w:t>
      </w:r>
      <w:r w:rsidRPr="00E618F8">
        <w:rPr>
          <w:rFonts w:ascii="Times New Roman" w:hAnsi="Times New Roman" w:cs="Times New Roman"/>
          <w:sz w:val="28"/>
          <w:szCs w:val="28"/>
          <w:lang w:val="en-US"/>
        </w:rPr>
        <w:t>id</w:t>
      </w:r>
      <w:r w:rsidRPr="00E618F8">
        <w:rPr>
          <w:rFonts w:ascii="Times New Roman" w:hAnsi="Times New Roman" w:cs="Times New Roman"/>
          <w:sz w:val="28"/>
          <w:szCs w:val="28"/>
        </w:rPr>
        <w:t>_</w:t>
      </w:r>
      <w:r w:rsidRPr="00E618F8">
        <w:rPr>
          <w:rFonts w:ascii="Times New Roman" w:hAnsi="Times New Roman" w:cs="Times New Roman"/>
          <w:sz w:val="28"/>
          <w:szCs w:val="28"/>
          <w:lang w:val="en-US"/>
        </w:rPr>
        <w:t>article</w:t>
      </w:r>
      <w:r w:rsidRPr="00E618F8">
        <w:rPr>
          <w:rFonts w:ascii="Times New Roman" w:hAnsi="Times New Roman" w:cs="Times New Roman"/>
          <w:sz w:val="28"/>
          <w:szCs w:val="28"/>
        </w:rPr>
        <w:t>=1009</w:t>
      </w:r>
    </w:p>
    <w:p w:rsidR="00E618F8" w:rsidRPr="00355D69" w:rsidRDefault="00E618F8" w:rsidP="00E618F8">
      <w:pPr>
        <w:pStyle w:val="a4"/>
        <w:numPr>
          <w:ilvl w:val="0"/>
          <w:numId w:val="10"/>
        </w:numPr>
        <w:spacing w:line="360" w:lineRule="auto"/>
        <w:rPr>
          <w:sz w:val="28"/>
          <w:szCs w:val="28"/>
        </w:rPr>
      </w:pPr>
      <w:r w:rsidRPr="00355D69">
        <w:rPr>
          <w:sz w:val="28"/>
          <w:szCs w:val="28"/>
        </w:rPr>
        <w:t xml:space="preserve">Постановление Правительства РФ </w:t>
      </w:r>
      <w:r w:rsidRPr="00355D69">
        <w:rPr>
          <w:bCs/>
          <w:sz w:val="28"/>
          <w:szCs w:val="28"/>
        </w:rPr>
        <w:t>«Об основных направлениях культурного сотрудничества Российской Федерации с зарубежными странами»</w:t>
      </w:r>
      <w:r w:rsidRPr="00355D69">
        <w:rPr>
          <w:sz w:val="28"/>
          <w:szCs w:val="28"/>
        </w:rPr>
        <w:t xml:space="preserve"> от 12.01.1995 № 22 // Собрание Законодательства РФ. 1995. №4. Ст.293.</w:t>
      </w:r>
    </w:p>
    <w:p w:rsidR="005E7FE4" w:rsidRDefault="005E7FE4" w:rsidP="00C803AA">
      <w:pPr>
        <w:pStyle w:val="a4"/>
        <w:numPr>
          <w:ilvl w:val="0"/>
          <w:numId w:val="10"/>
        </w:numPr>
        <w:suppressLineNumbers w:val="0"/>
        <w:suppressAutoHyphens w:val="0"/>
        <w:overflowPunct/>
        <w:autoSpaceDE/>
        <w:spacing w:line="360" w:lineRule="auto"/>
        <w:ind w:hanging="436"/>
        <w:jc w:val="both"/>
        <w:textAlignment w:val="auto"/>
        <w:rPr>
          <w:sz w:val="28"/>
          <w:szCs w:val="28"/>
        </w:rPr>
      </w:pPr>
      <w:r w:rsidRPr="005E7FE4">
        <w:rPr>
          <w:sz w:val="28"/>
          <w:szCs w:val="28"/>
        </w:rPr>
        <w:t>Тезисы «Внешняя культурная политика России» - 2000 год. //Дипломатический вестник. 2000, № 4. - С. 76-84.</w:t>
      </w:r>
    </w:p>
    <w:p w:rsidR="00474E5E" w:rsidRDefault="00474E5E" w:rsidP="00C803AA">
      <w:pPr>
        <w:pStyle w:val="a4"/>
        <w:suppressLineNumbers w:val="0"/>
        <w:suppressAutoHyphens w:val="0"/>
        <w:overflowPunct/>
        <w:autoSpaceDE/>
        <w:spacing w:line="360" w:lineRule="auto"/>
        <w:ind w:left="720" w:firstLine="0"/>
        <w:jc w:val="both"/>
        <w:textAlignment w:val="auto"/>
        <w:rPr>
          <w:sz w:val="28"/>
          <w:szCs w:val="28"/>
        </w:rPr>
      </w:pPr>
    </w:p>
    <w:p w:rsidR="000C24A0" w:rsidRPr="003867F3" w:rsidRDefault="00474E5E" w:rsidP="00635E17">
      <w:pPr>
        <w:pStyle w:val="a4"/>
        <w:numPr>
          <w:ilvl w:val="1"/>
          <w:numId w:val="9"/>
        </w:numPr>
        <w:suppressLineNumbers w:val="0"/>
        <w:suppressAutoHyphens w:val="0"/>
        <w:overflowPunct/>
        <w:autoSpaceDE/>
        <w:spacing w:line="360" w:lineRule="auto"/>
        <w:ind w:hanging="436"/>
        <w:jc w:val="both"/>
        <w:textAlignment w:val="auto"/>
        <w:rPr>
          <w:sz w:val="28"/>
          <w:szCs w:val="28"/>
          <w:u w:val="single"/>
        </w:rPr>
      </w:pPr>
      <w:r w:rsidRPr="003867F3">
        <w:rPr>
          <w:sz w:val="28"/>
          <w:szCs w:val="28"/>
          <w:u w:val="single"/>
        </w:rPr>
        <w:t>Прочие источники</w:t>
      </w:r>
      <w:r w:rsidR="003867F3" w:rsidRPr="003867F3">
        <w:rPr>
          <w:sz w:val="28"/>
          <w:szCs w:val="28"/>
          <w:u w:val="single"/>
        </w:rPr>
        <w:t>:</w:t>
      </w:r>
    </w:p>
    <w:p w:rsidR="00987B90" w:rsidRDefault="00987B90" w:rsidP="00635E17">
      <w:pPr>
        <w:pStyle w:val="ac"/>
        <w:numPr>
          <w:ilvl w:val="0"/>
          <w:numId w:val="13"/>
        </w:numPr>
        <w:spacing w:line="360" w:lineRule="auto"/>
        <w:ind w:hanging="436"/>
        <w:jc w:val="both"/>
        <w:rPr>
          <w:rFonts w:ascii="Times New Roman" w:hAnsi="Times New Roman" w:cs="Times New Roman"/>
          <w:sz w:val="28"/>
          <w:szCs w:val="28"/>
        </w:rPr>
      </w:pPr>
      <w:r w:rsidRPr="00FB5977">
        <w:rPr>
          <w:rFonts w:ascii="Times New Roman" w:hAnsi="Times New Roman" w:cs="Times New Roman"/>
          <w:sz w:val="28"/>
          <w:szCs w:val="28"/>
        </w:rPr>
        <w:t xml:space="preserve">Балтийский фестиваль. Программа, 2010-2016 // </w:t>
      </w:r>
      <w:r w:rsidR="00C741C5" w:rsidRPr="00CD3E2E">
        <w:rPr>
          <w:rFonts w:ascii="Times New Roman" w:hAnsi="Times New Roman" w:cs="Times New Roman"/>
          <w:sz w:val="28"/>
          <w:szCs w:val="28"/>
        </w:rPr>
        <w:t>http://www.baltfest.ru/</w:t>
      </w:r>
      <w:r w:rsidRPr="00FB5977">
        <w:rPr>
          <w:rFonts w:ascii="Times New Roman" w:hAnsi="Times New Roman" w:cs="Times New Roman"/>
          <w:sz w:val="28"/>
          <w:szCs w:val="28"/>
        </w:rPr>
        <w:t>;</w:t>
      </w:r>
    </w:p>
    <w:p w:rsidR="005A7727" w:rsidRPr="00E618F8" w:rsidRDefault="005A7727" w:rsidP="00AD7EA4">
      <w:pPr>
        <w:pStyle w:val="a4"/>
        <w:numPr>
          <w:ilvl w:val="0"/>
          <w:numId w:val="13"/>
        </w:numPr>
        <w:tabs>
          <w:tab w:val="left" w:pos="284"/>
        </w:tabs>
        <w:spacing w:line="360" w:lineRule="auto"/>
        <w:ind w:hanging="436"/>
        <w:jc w:val="both"/>
        <w:rPr>
          <w:sz w:val="28"/>
          <w:szCs w:val="28"/>
        </w:rPr>
      </w:pPr>
      <w:r w:rsidRPr="00E618F8">
        <w:rPr>
          <w:sz w:val="28"/>
          <w:szCs w:val="28"/>
        </w:rPr>
        <w:t xml:space="preserve">Зимний международный Санкт-Петербургский театральный фестиваль/ </w:t>
      </w:r>
      <w:r w:rsidR="00E618F8" w:rsidRPr="00ED2E1F">
        <w:rPr>
          <w:sz w:val="28"/>
          <w:szCs w:val="28"/>
        </w:rPr>
        <w:t>Программа</w:t>
      </w:r>
      <w:r w:rsidRPr="00E618F8">
        <w:rPr>
          <w:sz w:val="28"/>
          <w:szCs w:val="28"/>
        </w:rPr>
        <w:t xml:space="preserve">/ </w:t>
      </w:r>
      <w:hyperlink r:id="rId22" w:history="1">
        <w:r w:rsidRPr="00E618F8">
          <w:rPr>
            <w:rStyle w:val="a3"/>
            <w:color w:val="auto"/>
            <w:sz w:val="28"/>
            <w:szCs w:val="28"/>
            <w:u w:val="none"/>
          </w:rPr>
          <w:t>http://www.dramafest.ru/about/committee/</w:t>
        </w:r>
      </w:hyperlink>
    </w:p>
    <w:p w:rsidR="000C12E6" w:rsidRPr="00987B90" w:rsidRDefault="000C12E6" w:rsidP="00635E17">
      <w:pPr>
        <w:pStyle w:val="ac"/>
        <w:numPr>
          <w:ilvl w:val="0"/>
          <w:numId w:val="13"/>
        </w:numPr>
        <w:spacing w:line="360" w:lineRule="auto"/>
        <w:ind w:hanging="436"/>
        <w:jc w:val="both"/>
        <w:rPr>
          <w:rFonts w:ascii="Times New Roman" w:hAnsi="Times New Roman" w:cs="Times New Roman"/>
          <w:sz w:val="28"/>
          <w:szCs w:val="28"/>
        </w:rPr>
      </w:pPr>
      <w:r w:rsidRPr="00987B90">
        <w:rPr>
          <w:rFonts w:ascii="Times New Roman" w:hAnsi="Times New Roman" w:cs="Times New Roman"/>
          <w:sz w:val="28"/>
          <w:szCs w:val="28"/>
        </w:rPr>
        <w:lastRenderedPageBreak/>
        <w:t>Международный культурный проект "Музыка Большого Эрмитажа", http://www.hermitage.museum.ru</w:t>
      </w:r>
    </w:p>
    <w:p w:rsidR="000C12E6" w:rsidRPr="00987B90" w:rsidRDefault="000C12E6" w:rsidP="00635E17">
      <w:pPr>
        <w:pStyle w:val="a4"/>
        <w:numPr>
          <w:ilvl w:val="0"/>
          <w:numId w:val="13"/>
        </w:numPr>
        <w:suppressLineNumbers w:val="0"/>
        <w:suppressAutoHyphens w:val="0"/>
        <w:overflowPunct/>
        <w:autoSpaceDE/>
        <w:spacing w:line="360" w:lineRule="auto"/>
        <w:ind w:hanging="436"/>
        <w:jc w:val="both"/>
        <w:textAlignment w:val="auto"/>
        <w:rPr>
          <w:sz w:val="28"/>
          <w:szCs w:val="28"/>
        </w:rPr>
      </w:pPr>
      <w:r w:rsidRPr="00987B90">
        <w:rPr>
          <w:sz w:val="28"/>
          <w:szCs w:val="28"/>
        </w:rPr>
        <w:t>Международный культурный проект "T</w:t>
      </w:r>
      <w:proofErr w:type="spellStart"/>
      <w:r w:rsidRPr="00987B90">
        <w:rPr>
          <w:sz w:val="28"/>
          <w:szCs w:val="28"/>
          <w:lang w:val="en-US"/>
        </w:rPr>
        <w:t>uba</w:t>
      </w:r>
      <w:proofErr w:type="spellEnd"/>
      <w:r w:rsidRPr="00987B90">
        <w:rPr>
          <w:sz w:val="28"/>
          <w:szCs w:val="28"/>
        </w:rPr>
        <w:t xml:space="preserve"> M</w:t>
      </w:r>
      <w:proofErr w:type="spellStart"/>
      <w:r w:rsidRPr="00987B90">
        <w:rPr>
          <w:sz w:val="28"/>
          <w:szCs w:val="28"/>
          <w:lang w:val="en-US"/>
        </w:rPr>
        <w:t>irum</w:t>
      </w:r>
      <w:proofErr w:type="spellEnd"/>
      <w:r w:rsidRPr="00987B90">
        <w:rPr>
          <w:sz w:val="28"/>
          <w:szCs w:val="28"/>
        </w:rPr>
        <w:t>", http://www.hermitage.museum.ru</w:t>
      </w:r>
    </w:p>
    <w:p w:rsidR="008F0DFF" w:rsidRPr="00987B90" w:rsidRDefault="008F0DFF" w:rsidP="00635E17">
      <w:pPr>
        <w:pStyle w:val="a4"/>
        <w:numPr>
          <w:ilvl w:val="0"/>
          <w:numId w:val="13"/>
        </w:numPr>
        <w:suppressLineNumbers w:val="0"/>
        <w:suppressAutoHyphens w:val="0"/>
        <w:overflowPunct/>
        <w:autoSpaceDE/>
        <w:spacing w:line="360" w:lineRule="auto"/>
        <w:ind w:hanging="436"/>
        <w:jc w:val="both"/>
        <w:textAlignment w:val="auto"/>
        <w:rPr>
          <w:sz w:val="28"/>
          <w:szCs w:val="28"/>
        </w:rPr>
      </w:pPr>
      <w:r w:rsidRPr="00987B90">
        <w:rPr>
          <w:rStyle w:val="reference-text"/>
          <w:sz w:val="28"/>
          <w:szCs w:val="28"/>
        </w:rPr>
        <w:t xml:space="preserve">Международный культурный проект Фестиваль классического балета имени Рудольфа Нуриева, </w:t>
      </w:r>
      <w:r w:rsidRPr="00987B90">
        <w:rPr>
          <w:sz w:val="28"/>
          <w:szCs w:val="28"/>
        </w:rPr>
        <w:t>http://kazan-opera.ru/festivals/129/</w:t>
      </w:r>
    </w:p>
    <w:p w:rsidR="00987B90" w:rsidRDefault="00987B90" w:rsidP="00635E17">
      <w:pPr>
        <w:pStyle w:val="a4"/>
        <w:numPr>
          <w:ilvl w:val="0"/>
          <w:numId w:val="13"/>
        </w:numPr>
        <w:suppressLineNumbers w:val="0"/>
        <w:suppressAutoHyphens w:val="0"/>
        <w:overflowPunct/>
        <w:autoSpaceDE/>
        <w:spacing w:line="360" w:lineRule="auto"/>
        <w:ind w:hanging="436"/>
        <w:jc w:val="both"/>
        <w:textAlignment w:val="auto"/>
        <w:rPr>
          <w:sz w:val="28"/>
          <w:szCs w:val="28"/>
        </w:rPr>
      </w:pPr>
      <w:r w:rsidRPr="00FB5977">
        <w:rPr>
          <w:sz w:val="28"/>
          <w:szCs w:val="28"/>
        </w:rPr>
        <w:t>Международный фестиваль балета D</w:t>
      </w:r>
      <w:proofErr w:type="spellStart"/>
      <w:r w:rsidRPr="00FB5977">
        <w:rPr>
          <w:sz w:val="28"/>
          <w:szCs w:val="28"/>
          <w:lang w:val="en-US"/>
        </w:rPr>
        <w:t>ance</w:t>
      </w:r>
      <w:proofErr w:type="spellEnd"/>
      <w:r w:rsidRPr="00FB5977">
        <w:rPr>
          <w:sz w:val="28"/>
          <w:szCs w:val="28"/>
        </w:rPr>
        <w:t xml:space="preserve"> O</w:t>
      </w:r>
      <w:r w:rsidRPr="00FB5977">
        <w:rPr>
          <w:sz w:val="28"/>
          <w:szCs w:val="28"/>
          <w:lang w:val="en-US"/>
        </w:rPr>
        <w:t>pen</w:t>
      </w:r>
      <w:r w:rsidRPr="00FB5977">
        <w:rPr>
          <w:sz w:val="28"/>
          <w:szCs w:val="28"/>
        </w:rPr>
        <w:t>, 2011-2016. Программа фестиваля/</w:t>
      </w:r>
      <w:r w:rsidRPr="00CA3B02">
        <w:rPr>
          <w:sz w:val="28"/>
          <w:szCs w:val="28"/>
        </w:rPr>
        <w:t xml:space="preserve">/ </w:t>
      </w:r>
      <w:hyperlink r:id="rId23" w:history="1">
        <w:r w:rsidR="00003A03" w:rsidRPr="00CA3B02">
          <w:rPr>
            <w:rStyle w:val="a3"/>
            <w:color w:val="auto"/>
            <w:sz w:val="28"/>
            <w:szCs w:val="28"/>
            <w:u w:val="none"/>
          </w:rPr>
          <w:t>http://www.danceopen.com/</w:t>
        </w:r>
      </w:hyperlink>
    </w:p>
    <w:p w:rsidR="00003A03" w:rsidRPr="00215AE2" w:rsidRDefault="00E618F8" w:rsidP="00AD7EA4">
      <w:pPr>
        <w:pStyle w:val="a4"/>
        <w:numPr>
          <w:ilvl w:val="0"/>
          <w:numId w:val="13"/>
        </w:numPr>
        <w:tabs>
          <w:tab w:val="left" w:pos="284"/>
        </w:tabs>
        <w:spacing w:line="360" w:lineRule="auto"/>
        <w:ind w:hanging="436"/>
        <w:jc w:val="both"/>
        <w:rPr>
          <w:sz w:val="28"/>
          <w:szCs w:val="24"/>
        </w:rPr>
      </w:pPr>
      <w:r w:rsidRPr="00215AE2">
        <w:rPr>
          <w:sz w:val="28"/>
          <w:szCs w:val="24"/>
        </w:rPr>
        <w:t xml:space="preserve">Международный </w:t>
      </w:r>
      <w:r w:rsidR="00215AE2" w:rsidRPr="00215AE2">
        <w:rPr>
          <w:sz w:val="28"/>
          <w:szCs w:val="24"/>
        </w:rPr>
        <w:t xml:space="preserve">XVII </w:t>
      </w:r>
      <w:r w:rsidRPr="00215AE2">
        <w:rPr>
          <w:sz w:val="28"/>
          <w:szCs w:val="24"/>
        </w:rPr>
        <w:t>театральный фестиваль стран СНГ и Балтии «Встречи в России»</w:t>
      </w:r>
      <w:r w:rsidR="00215AE2" w:rsidRPr="00215AE2">
        <w:rPr>
          <w:sz w:val="28"/>
          <w:szCs w:val="24"/>
        </w:rPr>
        <w:t>: программа.</w:t>
      </w:r>
      <w:r w:rsidR="00003A03" w:rsidRPr="00215AE2">
        <w:rPr>
          <w:sz w:val="28"/>
          <w:szCs w:val="24"/>
        </w:rPr>
        <w:t xml:space="preserve">Межпарламентская ассамблея государств-участников Содружества независимых государств/ Пресс-центр/Секретариат совета МПА СНГ/ http://www.iacis.ru/pressroom/news/sekretariat_mpa_sng/v_peterburge_otkrylsya_xvii_mezhdunarodnyy_teatralnyy_festival_stran_sng_i_baltii_vstrechi_v_rossii/ </w:t>
      </w:r>
    </w:p>
    <w:p w:rsidR="00215AE2" w:rsidRPr="00ED2E1F" w:rsidRDefault="00215AE2" w:rsidP="00AD7EA4">
      <w:pPr>
        <w:pStyle w:val="a4"/>
        <w:numPr>
          <w:ilvl w:val="0"/>
          <w:numId w:val="13"/>
        </w:numPr>
        <w:suppressLineNumbers w:val="0"/>
        <w:suppressAutoHyphens w:val="0"/>
        <w:overflowPunct/>
        <w:autoSpaceDE/>
        <w:spacing w:line="360" w:lineRule="auto"/>
        <w:ind w:left="721" w:hanging="437"/>
        <w:jc w:val="both"/>
        <w:textAlignment w:val="auto"/>
        <w:rPr>
          <w:color w:val="000000"/>
          <w:sz w:val="28"/>
          <w:szCs w:val="28"/>
        </w:rPr>
      </w:pPr>
      <w:r w:rsidRPr="00ED2E1F">
        <w:rPr>
          <w:color w:val="000000"/>
          <w:sz w:val="28"/>
          <w:szCs w:val="28"/>
        </w:rPr>
        <w:t>Открытие нового сезона 2005-2006 гг.: мероприятия, программа, афиша - Клуб друзей Эрмитажа. http://www.hermitage.museum.ru</w:t>
      </w:r>
    </w:p>
    <w:p w:rsidR="00AD7EA4" w:rsidRDefault="008F0DFF" w:rsidP="00AD7EA4">
      <w:pPr>
        <w:pStyle w:val="a4"/>
        <w:numPr>
          <w:ilvl w:val="0"/>
          <w:numId w:val="13"/>
        </w:numPr>
        <w:suppressLineNumbers w:val="0"/>
        <w:suppressAutoHyphens w:val="0"/>
        <w:overflowPunct/>
        <w:autoSpaceDE/>
        <w:spacing w:line="360" w:lineRule="auto"/>
        <w:ind w:hanging="436"/>
        <w:jc w:val="both"/>
        <w:textAlignment w:val="auto"/>
        <w:rPr>
          <w:sz w:val="28"/>
          <w:szCs w:val="28"/>
        </w:rPr>
      </w:pPr>
      <w:r w:rsidRPr="00987B90">
        <w:rPr>
          <w:sz w:val="28"/>
          <w:szCs w:val="28"/>
        </w:rPr>
        <w:t>По данным исследований</w:t>
      </w:r>
      <w:r w:rsidRPr="005E7FE4">
        <w:rPr>
          <w:sz w:val="28"/>
          <w:szCs w:val="28"/>
        </w:rPr>
        <w:t xml:space="preserve"> Санкт-Петербургского государственного бюджетного учреждения культуры и дополнительного образования </w:t>
      </w:r>
      <w:r w:rsidRPr="00FF6FC5">
        <w:rPr>
          <w:sz w:val="28"/>
          <w:szCs w:val="28"/>
        </w:rPr>
        <w:t>(</w:t>
      </w:r>
      <w:proofErr w:type="spellStart"/>
      <w:r w:rsidRPr="00FF6FC5">
        <w:rPr>
          <w:sz w:val="28"/>
          <w:szCs w:val="28"/>
        </w:rPr>
        <w:t>СПбГБУК</w:t>
      </w:r>
      <w:proofErr w:type="spellEnd"/>
      <w:r w:rsidRPr="00FF6FC5">
        <w:rPr>
          <w:sz w:val="28"/>
          <w:szCs w:val="28"/>
        </w:rPr>
        <w:t xml:space="preserve"> и </w:t>
      </w:r>
      <w:proofErr w:type="gramStart"/>
      <w:r w:rsidRPr="00FF6FC5">
        <w:rPr>
          <w:sz w:val="28"/>
          <w:szCs w:val="28"/>
        </w:rPr>
        <w:t>ДО</w:t>
      </w:r>
      <w:proofErr w:type="gramEnd"/>
      <w:r w:rsidRPr="00FF6FC5">
        <w:rPr>
          <w:sz w:val="28"/>
          <w:szCs w:val="28"/>
        </w:rPr>
        <w:t>) «</w:t>
      </w:r>
      <w:proofErr w:type="gramStart"/>
      <w:r w:rsidRPr="00FF6FC5">
        <w:rPr>
          <w:sz w:val="28"/>
          <w:szCs w:val="28"/>
        </w:rPr>
        <w:t>Институт</w:t>
      </w:r>
      <w:proofErr w:type="gramEnd"/>
      <w:r w:rsidRPr="00FF6FC5">
        <w:rPr>
          <w:sz w:val="28"/>
          <w:szCs w:val="28"/>
        </w:rPr>
        <w:t xml:space="preserve"> культурн</w:t>
      </w:r>
      <w:r w:rsidR="00AD7EA4">
        <w:rPr>
          <w:sz w:val="28"/>
          <w:szCs w:val="28"/>
        </w:rPr>
        <w:t>ых программ»</w:t>
      </w:r>
      <w:r w:rsidR="00AD7EA4" w:rsidRPr="00AD7EA4">
        <w:rPr>
          <w:sz w:val="28"/>
          <w:szCs w:val="28"/>
        </w:rPr>
        <w:t> </w:t>
      </w:r>
      <w:hyperlink r:id="rId24" w:history="1">
        <w:r w:rsidR="00AD7EA4" w:rsidRPr="00AD7EA4">
          <w:rPr>
            <w:rStyle w:val="a3"/>
            <w:color w:val="auto"/>
            <w:sz w:val="28"/>
            <w:szCs w:val="28"/>
            <w:u w:val="none"/>
          </w:rPr>
          <w:t>http://educspb.ru/</w:t>
        </w:r>
      </w:hyperlink>
    </w:p>
    <w:p w:rsidR="00EF32B4" w:rsidRPr="00AD7EA4" w:rsidRDefault="00EF32B4" w:rsidP="00AD7EA4">
      <w:pPr>
        <w:pStyle w:val="a4"/>
        <w:numPr>
          <w:ilvl w:val="0"/>
          <w:numId w:val="13"/>
        </w:numPr>
        <w:suppressLineNumbers w:val="0"/>
        <w:suppressAutoHyphens w:val="0"/>
        <w:overflowPunct/>
        <w:autoSpaceDE/>
        <w:spacing w:line="360" w:lineRule="auto"/>
        <w:ind w:left="721" w:hanging="437"/>
        <w:jc w:val="both"/>
        <w:textAlignment w:val="auto"/>
        <w:rPr>
          <w:sz w:val="28"/>
          <w:szCs w:val="28"/>
        </w:rPr>
      </w:pPr>
      <w:r w:rsidRPr="00AD7EA4">
        <w:rPr>
          <w:sz w:val="28"/>
        </w:rPr>
        <w:t xml:space="preserve">Поток туристов в Петербург в минувшем году превысил 6 </w:t>
      </w:r>
      <w:proofErr w:type="spellStart"/>
      <w:proofErr w:type="gramStart"/>
      <w:r w:rsidRPr="00AD7EA4">
        <w:rPr>
          <w:sz w:val="28"/>
        </w:rPr>
        <w:t>млн</w:t>
      </w:r>
      <w:proofErr w:type="spellEnd"/>
      <w:proofErr w:type="gramEnd"/>
      <w:r w:rsidRPr="00AD7EA4">
        <w:rPr>
          <w:sz w:val="28"/>
        </w:rPr>
        <w:t xml:space="preserve"> человек/</w:t>
      </w:r>
      <w:proofErr w:type="spellStart"/>
      <w:r w:rsidRPr="00AD7EA4">
        <w:rPr>
          <w:sz w:val="28"/>
          <w:lang w:val="en-US"/>
        </w:rPr>
        <w:t>BaltInfo</w:t>
      </w:r>
      <w:proofErr w:type="spellEnd"/>
      <w:r w:rsidRPr="00AD7EA4">
        <w:rPr>
          <w:sz w:val="28"/>
        </w:rPr>
        <w:t xml:space="preserve"> Балтийское информационное агентство/ </w:t>
      </w:r>
      <w:hyperlink r:id="rId25" w:history="1">
        <w:r w:rsidRPr="00AD7EA4">
          <w:rPr>
            <w:rStyle w:val="a3"/>
            <w:color w:val="auto"/>
            <w:sz w:val="28"/>
            <w:u w:val="none"/>
          </w:rPr>
          <w:t>http://www.baltinfo.ru/2013/04/15/Potok-turistov-v-Peterburg-v-minuvshem-godu-prevysil-6-mln-chelovek-348637/</w:t>
        </w:r>
      </w:hyperlink>
    </w:p>
    <w:p w:rsidR="00215AE2" w:rsidRPr="00215AE2" w:rsidRDefault="00215AE2" w:rsidP="00215AE2">
      <w:pPr>
        <w:pStyle w:val="a4"/>
        <w:numPr>
          <w:ilvl w:val="0"/>
          <w:numId w:val="13"/>
        </w:numPr>
        <w:suppressLineNumbers w:val="0"/>
        <w:suppressAutoHyphens w:val="0"/>
        <w:overflowPunct/>
        <w:autoSpaceDE/>
        <w:spacing w:line="360" w:lineRule="auto"/>
        <w:ind w:hanging="436"/>
        <w:jc w:val="both"/>
        <w:textAlignment w:val="auto"/>
        <w:rPr>
          <w:sz w:val="28"/>
          <w:szCs w:val="28"/>
        </w:rPr>
      </w:pPr>
      <w:r w:rsidRPr="00215AE2">
        <w:rPr>
          <w:sz w:val="28"/>
          <w:szCs w:val="28"/>
        </w:rPr>
        <w:t>Санкт-Петербургск</w:t>
      </w:r>
      <w:r>
        <w:rPr>
          <w:sz w:val="28"/>
          <w:szCs w:val="28"/>
        </w:rPr>
        <w:t>ая</w:t>
      </w:r>
      <w:r w:rsidRPr="00215AE2">
        <w:rPr>
          <w:sz w:val="28"/>
          <w:szCs w:val="28"/>
        </w:rPr>
        <w:t xml:space="preserve"> академическ</w:t>
      </w:r>
      <w:r>
        <w:rPr>
          <w:sz w:val="28"/>
          <w:szCs w:val="28"/>
        </w:rPr>
        <w:t>ая</w:t>
      </w:r>
      <w:r w:rsidRPr="00215AE2">
        <w:rPr>
          <w:sz w:val="28"/>
          <w:szCs w:val="28"/>
        </w:rPr>
        <w:t xml:space="preserve"> филармония имения Д.Д. </w:t>
      </w:r>
      <w:proofErr w:type="spellStart"/>
      <w:r w:rsidRPr="00215AE2">
        <w:rPr>
          <w:sz w:val="28"/>
          <w:szCs w:val="28"/>
        </w:rPr>
        <w:t>Шостаковича</w:t>
      </w:r>
      <w:proofErr w:type="gramStart"/>
      <w:r>
        <w:rPr>
          <w:sz w:val="28"/>
          <w:szCs w:val="28"/>
        </w:rPr>
        <w:t>:</w:t>
      </w:r>
      <w:r w:rsidR="00431132">
        <w:rPr>
          <w:sz w:val="28"/>
          <w:szCs w:val="28"/>
        </w:rPr>
        <w:t>А</w:t>
      </w:r>
      <w:proofErr w:type="gramEnd"/>
      <w:r w:rsidR="00431132">
        <w:rPr>
          <w:sz w:val="28"/>
          <w:szCs w:val="28"/>
        </w:rPr>
        <w:t>фиша,</w:t>
      </w:r>
      <w:r>
        <w:rPr>
          <w:sz w:val="28"/>
          <w:szCs w:val="28"/>
        </w:rPr>
        <w:t>фестивали</w:t>
      </w:r>
      <w:proofErr w:type="spellEnd"/>
      <w:r w:rsidR="00431132">
        <w:rPr>
          <w:sz w:val="28"/>
          <w:szCs w:val="28"/>
        </w:rPr>
        <w:t xml:space="preserve"> </w:t>
      </w:r>
      <w:hyperlink r:id="rId26" w:history="1">
        <w:r w:rsidRPr="00215AE2">
          <w:rPr>
            <w:rStyle w:val="a3"/>
            <w:color w:val="auto"/>
            <w:sz w:val="28"/>
            <w:szCs w:val="28"/>
            <w:u w:val="none"/>
          </w:rPr>
          <w:t>http://www.philharmonia.spb.ru/about/history/big/</w:t>
        </w:r>
      </w:hyperlink>
    </w:p>
    <w:p w:rsidR="00FF7CA9" w:rsidRPr="00FF7CA9" w:rsidRDefault="000C12E6" w:rsidP="00635E17">
      <w:pPr>
        <w:pStyle w:val="a4"/>
        <w:numPr>
          <w:ilvl w:val="0"/>
          <w:numId w:val="13"/>
        </w:numPr>
        <w:suppressLineNumbers w:val="0"/>
        <w:suppressAutoHyphens w:val="0"/>
        <w:overflowPunct/>
        <w:autoSpaceDE/>
        <w:spacing w:line="360" w:lineRule="auto"/>
        <w:ind w:hanging="436"/>
        <w:jc w:val="both"/>
        <w:textAlignment w:val="auto"/>
      </w:pPr>
      <w:r w:rsidRPr="00FF6FC5">
        <w:rPr>
          <w:sz w:val="28"/>
          <w:szCs w:val="28"/>
        </w:rPr>
        <w:t xml:space="preserve">Статистика культурной жизни/ Комитет по культуре Санкт-Петербурга/ </w:t>
      </w:r>
      <w:r w:rsidR="00FF7CA9" w:rsidRPr="00FF6FC5">
        <w:rPr>
          <w:sz w:val="28"/>
          <w:szCs w:val="28"/>
        </w:rPr>
        <w:t>http</w:t>
      </w:r>
      <w:r w:rsidR="00FF7CA9" w:rsidRPr="00FF7CA9">
        <w:rPr>
          <w:sz w:val="28"/>
          <w:szCs w:val="28"/>
        </w:rPr>
        <w:t>://www.spbculture.ru/ru/statistics.html</w:t>
      </w:r>
    </w:p>
    <w:p w:rsidR="00940084" w:rsidRDefault="00FF7CA9" w:rsidP="00635E17">
      <w:pPr>
        <w:pStyle w:val="a4"/>
        <w:numPr>
          <w:ilvl w:val="0"/>
          <w:numId w:val="13"/>
        </w:numPr>
        <w:suppressLineNumbers w:val="0"/>
        <w:suppressAutoHyphens w:val="0"/>
        <w:overflowPunct/>
        <w:autoSpaceDE/>
        <w:spacing w:line="360" w:lineRule="auto"/>
        <w:ind w:hanging="436"/>
        <w:jc w:val="both"/>
        <w:textAlignment w:val="auto"/>
        <w:rPr>
          <w:rStyle w:val="citation"/>
          <w:sz w:val="28"/>
          <w:szCs w:val="28"/>
        </w:rPr>
      </w:pPr>
      <w:r w:rsidRPr="00FB5977">
        <w:rPr>
          <w:rStyle w:val="citation"/>
          <w:sz w:val="28"/>
          <w:szCs w:val="28"/>
        </w:rPr>
        <w:lastRenderedPageBreak/>
        <w:t xml:space="preserve">25 лучших туристических направлений. </w:t>
      </w:r>
      <w:proofErr w:type="spellStart"/>
      <w:r w:rsidRPr="00FB5977">
        <w:rPr>
          <w:rStyle w:val="citation"/>
          <w:sz w:val="28"/>
          <w:szCs w:val="28"/>
          <w:lang w:val="en-US"/>
        </w:rPr>
        <w:t>TripAdvisor</w:t>
      </w:r>
      <w:proofErr w:type="spellEnd"/>
      <w:r w:rsidRPr="00FB5977">
        <w:rPr>
          <w:rStyle w:val="citation"/>
          <w:sz w:val="28"/>
          <w:szCs w:val="28"/>
        </w:rPr>
        <w:t xml:space="preserve"> (рейтинг туристических направлений) </w:t>
      </w:r>
      <w:r w:rsidR="00C741C5" w:rsidRPr="00CD3E2E">
        <w:rPr>
          <w:sz w:val="28"/>
          <w:szCs w:val="28"/>
          <w:lang w:val="en-US"/>
        </w:rPr>
        <w:t>https</w:t>
      </w:r>
      <w:r w:rsidR="00C741C5" w:rsidRPr="00CD3E2E">
        <w:rPr>
          <w:sz w:val="28"/>
          <w:szCs w:val="28"/>
        </w:rPr>
        <w:t>://</w:t>
      </w:r>
      <w:r w:rsidR="00C741C5" w:rsidRPr="00CD3E2E">
        <w:rPr>
          <w:sz w:val="28"/>
          <w:szCs w:val="28"/>
          <w:lang w:val="en-US"/>
        </w:rPr>
        <w:t>www</w:t>
      </w:r>
      <w:r w:rsidR="00C741C5" w:rsidRPr="00CD3E2E">
        <w:rPr>
          <w:sz w:val="28"/>
          <w:szCs w:val="28"/>
        </w:rPr>
        <w:t>.</w:t>
      </w:r>
      <w:proofErr w:type="spellStart"/>
      <w:r w:rsidR="00C741C5" w:rsidRPr="00CD3E2E">
        <w:rPr>
          <w:sz w:val="28"/>
          <w:szCs w:val="28"/>
          <w:lang w:val="en-US"/>
        </w:rPr>
        <w:t>tripadvisor</w:t>
      </w:r>
      <w:proofErr w:type="spellEnd"/>
      <w:r w:rsidR="00C741C5" w:rsidRPr="00CD3E2E">
        <w:rPr>
          <w:sz w:val="28"/>
          <w:szCs w:val="28"/>
        </w:rPr>
        <w:t>.</w:t>
      </w:r>
      <w:proofErr w:type="spellStart"/>
      <w:r w:rsidR="00C741C5" w:rsidRPr="00CD3E2E">
        <w:rPr>
          <w:sz w:val="28"/>
          <w:szCs w:val="28"/>
          <w:lang w:val="en-US"/>
        </w:rPr>
        <w:t>ru</w:t>
      </w:r>
      <w:proofErr w:type="spellEnd"/>
      <w:r w:rsidR="00C741C5" w:rsidRPr="00CD3E2E">
        <w:rPr>
          <w:sz w:val="28"/>
          <w:szCs w:val="28"/>
        </w:rPr>
        <w:t>/</w:t>
      </w:r>
      <w:proofErr w:type="spellStart"/>
      <w:r w:rsidR="00C741C5" w:rsidRPr="00CD3E2E">
        <w:rPr>
          <w:sz w:val="28"/>
          <w:szCs w:val="28"/>
          <w:lang w:val="en-US"/>
        </w:rPr>
        <w:t>TravelersChoice</w:t>
      </w:r>
      <w:proofErr w:type="spellEnd"/>
      <w:r w:rsidR="00C741C5" w:rsidRPr="00CD3E2E">
        <w:rPr>
          <w:sz w:val="28"/>
          <w:szCs w:val="28"/>
        </w:rPr>
        <w:t>-</w:t>
      </w:r>
      <w:r w:rsidR="00C741C5" w:rsidRPr="00CD3E2E">
        <w:rPr>
          <w:sz w:val="28"/>
          <w:szCs w:val="28"/>
          <w:lang w:val="en-US"/>
        </w:rPr>
        <w:t>Destinations</w:t>
      </w:r>
      <w:r w:rsidR="00C741C5" w:rsidRPr="00CD3E2E">
        <w:rPr>
          <w:sz w:val="28"/>
          <w:szCs w:val="28"/>
        </w:rPr>
        <w:t>-</w:t>
      </w:r>
      <w:proofErr w:type="spellStart"/>
      <w:r w:rsidR="00C741C5" w:rsidRPr="00CD3E2E">
        <w:rPr>
          <w:sz w:val="28"/>
          <w:szCs w:val="28"/>
          <w:lang w:val="en-US"/>
        </w:rPr>
        <w:t>cTop</w:t>
      </w:r>
      <w:proofErr w:type="spellEnd"/>
      <w:r w:rsidR="00C741C5" w:rsidRPr="00CD3E2E">
        <w:rPr>
          <w:sz w:val="28"/>
          <w:szCs w:val="28"/>
        </w:rPr>
        <w:t>-</w:t>
      </w:r>
      <w:r w:rsidR="00C741C5" w:rsidRPr="00CD3E2E">
        <w:rPr>
          <w:sz w:val="28"/>
          <w:szCs w:val="28"/>
          <w:lang w:val="en-US"/>
        </w:rPr>
        <w:t>g</w:t>
      </w:r>
      <w:r w:rsidR="00C741C5" w:rsidRPr="00CD3E2E">
        <w:rPr>
          <w:sz w:val="28"/>
          <w:szCs w:val="28"/>
        </w:rPr>
        <w:t>1</w:t>
      </w:r>
    </w:p>
    <w:p w:rsidR="00C741C5" w:rsidRPr="00ED2E1F" w:rsidRDefault="00C741C5" w:rsidP="00215AE2">
      <w:pPr>
        <w:pStyle w:val="a4"/>
        <w:numPr>
          <w:ilvl w:val="0"/>
          <w:numId w:val="13"/>
        </w:numPr>
        <w:suppressLineNumbers w:val="0"/>
        <w:suppressAutoHyphens w:val="0"/>
        <w:overflowPunct/>
        <w:autoSpaceDE/>
        <w:spacing w:line="360" w:lineRule="auto"/>
        <w:ind w:hanging="436"/>
        <w:textAlignment w:val="auto"/>
        <w:rPr>
          <w:rStyle w:val="citation"/>
          <w:color w:val="000000"/>
          <w:sz w:val="28"/>
          <w:szCs w:val="24"/>
        </w:rPr>
      </w:pPr>
      <w:r w:rsidRPr="00ED2E1F">
        <w:rPr>
          <w:color w:val="000000"/>
          <w:sz w:val="28"/>
          <w:szCs w:val="24"/>
        </w:rPr>
        <w:t>Фестивали в России</w:t>
      </w:r>
      <w:r w:rsidR="00215AE2" w:rsidRPr="00ED2E1F">
        <w:rPr>
          <w:color w:val="000000"/>
          <w:sz w:val="28"/>
          <w:szCs w:val="24"/>
        </w:rPr>
        <w:t>: календарь событий</w:t>
      </w:r>
      <w:r w:rsidRPr="00ED2E1F">
        <w:rPr>
          <w:color w:val="000000"/>
          <w:sz w:val="28"/>
          <w:szCs w:val="24"/>
        </w:rPr>
        <w:t xml:space="preserve"> /Информационный портал для профессионалов театра.  http://www.rtlb.ru/ru_festivals_hostcity/%EC%EE%F1%EA%E2%E0/ </w:t>
      </w:r>
    </w:p>
    <w:p w:rsidR="00FF7CA9" w:rsidRDefault="00940084" w:rsidP="00635E17">
      <w:pPr>
        <w:pStyle w:val="a4"/>
        <w:numPr>
          <w:ilvl w:val="0"/>
          <w:numId w:val="13"/>
        </w:numPr>
        <w:suppressLineNumbers w:val="0"/>
        <w:suppressAutoHyphens w:val="0"/>
        <w:overflowPunct/>
        <w:autoSpaceDE/>
        <w:spacing w:line="360" w:lineRule="auto"/>
        <w:ind w:hanging="436"/>
        <w:jc w:val="both"/>
        <w:textAlignment w:val="auto"/>
        <w:rPr>
          <w:sz w:val="28"/>
          <w:szCs w:val="28"/>
        </w:rPr>
      </w:pPr>
      <w:r w:rsidRPr="00210EE9">
        <w:rPr>
          <w:rFonts w:eastAsiaTheme="minorEastAsia"/>
          <w:sz w:val="28"/>
          <w:szCs w:val="28"/>
          <w:lang w:val="en-US"/>
        </w:rPr>
        <w:t>World</w:t>
      </w:r>
      <w:r w:rsidR="00431132">
        <w:rPr>
          <w:rFonts w:eastAsiaTheme="minorEastAsia"/>
          <w:sz w:val="28"/>
          <w:szCs w:val="28"/>
        </w:rPr>
        <w:t xml:space="preserve"> </w:t>
      </w:r>
      <w:r w:rsidRPr="00210EE9">
        <w:rPr>
          <w:rFonts w:eastAsiaTheme="minorEastAsia"/>
          <w:sz w:val="28"/>
          <w:szCs w:val="28"/>
          <w:lang w:val="en-US"/>
        </w:rPr>
        <w:t>Travel</w:t>
      </w:r>
      <w:r w:rsidR="00431132">
        <w:rPr>
          <w:rFonts w:eastAsiaTheme="minorEastAsia"/>
          <w:sz w:val="28"/>
          <w:szCs w:val="28"/>
        </w:rPr>
        <w:t xml:space="preserve"> </w:t>
      </w:r>
      <w:r w:rsidRPr="00210EE9">
        <w:rPr>
          <w:rFonts w:eastAsiaTheme="minorEastAsia"/>
          <w:sz w:val="28"/>
          <w:szCs w:val="28"/>
          <w:lang w:val="en-US"/>
        </w:rPr>
        <w:t>Awards</w:t>
      </w:r>
      <w:r w:rsidR="00431132">
        <w:rPr>
          <w:rFonts w:eastAsiaTheme="minorEastAsia"/>
          <w:sz w:val="28"/>
          <w:szCs w:val="28"/>
        </w:rPr>
        <w:t xml:space="preserve"> </w:t>
      </w:r>
      <w:r w:rsidR="00917EB0" w:rsidRPr="00210EE9">
        <w:rPr>
          <w:sz w:val="28"/>
          <w:szCs w:val="28"/>
        </w:rPr>
        <w:t>(рейтинг</w:t>
      </w:r>
      <w:r w:rsidR="00431132">
        <w:rPr>
          <w:sz w:val="28"/>
          <w:szCs w:val="28"/>
        </w:rPr>
        <w:t xml:space="preserve"> </w:t>
      </w:r>
      <w:r w:rsidR="00917EB0" w:rsidRPr="00210EE9">
        <w:rPr>
          <w:sz w:val="28"/>
          <w:szCs w:val="28"/>
        </w:rPr>
        <w:t xml:space="preserve">туристических направлений) </w:t>
      </w:r>
      <w:r w:rsidR="00210EE9" w:rsidRPr="00CD3E2E">
        <w:rPr>
          <w:sz w:val="28"/>
          <w:szCs w:val="28"/>
          <w:lang w:val="en-US"/>
        </w:rPr>
        <w:t>https</w:t>
      </w:r>
      <w:r w:rsidR="00210EE9" w:rsidRPr="00CD3E2E">
        <w:rPr>
          <w:sz w:val="28"/>
          <w:szCs w:val="28"/>
        </w:rPr>
        <w:t>://</w:t>
      </w:r>
      <w:r w:rsidR="00210EE9" w:rsidRPr="00CD3E2E">
        <w:rPr>
          <w:sz w:val="28"/>
          <w:szCs w:val="28"/>
          <w:lang w:val="en-US"/>
        </w:rPr>
        <w:t>www</w:t>
      </w:r>
      <w:r w:rsidR="00210EE9" w:rsidRPr="00CD3E2E">
        <w:rPr>
          <w:sz w:val="28"/>
          <w:szCs w:val="28"/>
        </w:rPr>
        <w:t>.</w:t>
      </w:r>
      <w:proofErr w:type="spellStart"/>
      <w:r w:rsidR="00210EE9" w:rsidRPr="00CD3E2E">
        <w:rPr>
          <w:sz w:val="28"/>
          <w:szCs w:val="28"/>
          <w:lang w:val="en-US"/>
        </w:rPr>
        <w:t>worldtravelawards</w:t>
      </w:r>
      <w:proofErr w:type="spellEnd"/>
      <w:r w:rsidR="00210EE9" w:rsidRPr="00CD3E2E">
        <w:rPr>
          <w:sz w:val="28"/>
          <w:szCs w:val="28"/>
        </w:rPr>
        <w:t>.</w:t>
      </w:r>
      <w:r w:rsidR="00210EE9" w:rsidRPr="00CD3E2E">
        <w:rPr>
          <w:sz w:val="28"/>
          <w:szCs w:val="28"/>
          <w:lang w:val="en-US"/>
        </w:rPr>
        <w:t>com</w:t>
      </w:r>
      <w:r w:rsidR="00210EE9" w:rsidRPr="00CD3E2E">
        <w:rPr>
          <w:sz w:val="28"/>
          <w:szCs w:val="28"/>
        </w:rPr>
        <w:t>/</w:t>
      </w:r>
    </w:p>
    <w:p w:rsidR="00210EE9" w:rsidRPr="00210EE9" w:rsidRDefault="00210EE9" w:rsidP="00635E17">
      <w:pPr>
        <w:pStyle w:val="a4"/>
        <w:suppressLineNumbers w:val="0"/>
        <w:suppressAutoHyphens w:val="0"/>
        <w:overflowPunct/>
        <w:autoSpaceDE/>
        <w:spacing w:line="360" w:lineRule="auto"/>
        <w:jc w:val="both"/>
        <w:textAlignment w:val="auto"/>
        <w:rPr>
          <w:sz w:val="28"/>
          <w:szCs w:val="28"/>
        </w:rPr>
      </w:pPr>
    </w:p>
    <w:p w:rsidR="005E7FE4" w:rsidRPr="00C803AA" w:rsidRDefault="005E7FE4" w:rsidP="00CC4ABB">
      <w:pPr>
        <w:pStyle w:val="a4"/>
        <w:spacing w:line="360" w:lineRule="auto"/>
        <w:ind w:left="0" w:firstLine="0"/>
        <w:jc w:val="both"/>
        <w:rPr>
          <w:b/>
          <w:color w:val="FF0000"/>
          <w:sz w:val="28"/>
          <w:szCs w:val="28"/>
        </w:rPr>
      </w:pPr>
    </w:p>
    <w:p w:rsidR="005E7FE4" w:rsidRPr="003867F3" w:rsidRDefault="005E7FE4" w:rsidP="00C803AA">
      <w:pPr>
        <w:pStyle w:val="a4"/>
        <w:numPr>
          <w:ilvl w:val="0"/>
          <w:numId w:val="9"/>
        </w:numPr>
        <w:suppressLineNumbers w:val="0"/>
        <w:suppressAutoHyphens w:val="0"/>
        <w:overflowPunct/>
        <w:autoSpaceDE/>
        <w:spacing w:line="360" w:lineRule="auto"/>
        <w:ind w:hanging="436"/>
        <w:jc w:val="center"/>
        <w:textAlignment w:val="auto"/>
        <w:rPr>
          <w:b/>
          <w:sz w:val="28"/>
          <w:szCs w:val="28"/>
        </w:rPr>
      </w:pPr>
      <w:r w:rsidRPr="003867F3">
        <w:rPr>
          <w:b/>
          <w:sz w:val="28"/>
          <w:szCs w:val="28"/>
        </w:rPr>
        <w:t>Литература</w:t>
      </w:r>
      <w:r w:rsidR="003867F3">
        <w:rPr>
          <w:b/>
          <w:sz w:val="28"/>
          <w:szCs w:val="28"/>
        </w:rPr>
        <w:t>:</w:t>
      </w:r>
    </w:p>
    <w:p w:rsidR="005E7FE4" w:rsidRPr="003867F3" w:rsidRDefault="005E7FE4" w:rsidP="00C803AA">
      <w:pPr>
        <w:pStyle w:val="a4"/>
        <w:numPr>
          <w:ilvl w:val="1"/>
          <w:numId w:val="9"/>
        </w:numPr>
        <w:suppressLineNumbers w:val="0"/>
        <w:suppressAutoHyphens w:val="0"/>
        <w:overflowPunct/>
        <w:autoSpaceDE/>
        <w:spacing w:line="360" w:lineRule="auto"/>
        <w:ind w:hanging="436"/>
        <w:jc w:val="both"/>
        <w:textAlignment w:val="auto"/>
        <w:rPr>
          <w:rFonts w:eastAsiaTheme="minorEastAsia"/>
          <w:kern w:val="0"/>
          <w:sz w:val="28"/>
          <w:szCs w:val="28"/>
          <w:lang w:eastAsia="ru-RU"/>
        </w:rPr>
      </w:pPr>
      <w:r w:rsidRPr="003867F3">
        <w:rPr>
          <w:sz w:val="28"/>
          <w:szCs w:val="28"/>
          <w:u w:val="single"/>
        </w:rPr>
        <w:t>Книги</w:t>
      </w:r>
      <w:r w:rsidR="003867F3">
        <w:rPr>
          <w:rFonts w:eastAsiaTheme="minorEastAsia"/>
          <w:kern w:val="0"/>
          <w:sz w:val="28"/>
          <w:szCs w:val="28"/>
          <w:lang w:eastAsia="ru-RU"/>
        </w:rPr>
        <w:t>:</w:t>
      </w:r>
    </w:p>
    <w:p w:rsidR="005E7FE4" w:rsidRPr="005E7FE4" w:rsidRDefault="005E7FE4" w:rsidP="00C803AA">
      <w:pPr>
        <w:pStyle w:val="ac"/>
        <w:numPr>
          <w:ilvl w:val="0"/>
          <w:numId w:val="11"/>
        </w:numPr>
        <w:spacing w:line="360" w:lineRule="auto"/>
        <w:ind w:hanging="436"/>
        <w:jc w:val="both"/>
        <w:rPr>
          <w:rFonts w:ascii="Times New Roman" w:hAnsi="Times New Roman" w:cs="Times New Roman"/>
          <w:sz w:val="28"/>
          <w:szCs w:val="28"/>
        </w:rPr>
      </w:pPr>
      <w:proofErr w:type="spellStart"/>
      <w:r w:rsidRPr="005E7FE4">
        <w:rPr>
          <w:rFonts w:ascii="Times New Roman" w:hAnsi="Times New Roman" w:cs="Times New Roman"/>
          <w:sz w:val="28"/>
          <w:szCs w:val="28"/>
        </w:rPr>
        <w:t>Ариарский</w:t>
      </w:r>
      <w:proofErr w:type="spellEnd"/>
      <w:r w:rsidRPr="005E7FE4">
        <w:rPr>
          <w:rFonts w:ascii="Times New Roman" w:hAnsi="Times New Roman" w:cs="Times New Roman"/>
          <w:sz w:val="28"/>
          <w:szCs w:val="28"/>
        </w:rPr>
        <w:t xml:space="preserve"> М.А. Прикладная </w:t>
      </w:r>
      <w:proofErr w:type="spellStart"/>
      <w:r w:rsidRPr="005E7FE4">
        <w:rPr>
          <w:rFonts w:ascii="Times New Roman" w:hAnsi="Times New Roman" w:cs="Times New Roman"/>
          <w:sz w:val="28"/>
          <w:szCs w:val="28"/>
        </w:rPr>
        <w:t>культурология</w:t>
      </w:r>
      <w:proofErr w:type="spellEnd"/>
      <w:r w:rsidRPr="005E7FE4">
        <w:rPr>
          <w:rFonts w:ascii="Times New Roman" w:hAnsi="Times New Roman" w:cs="Times New Roman"/>
          <w:sz w:val="28"/>
          <w:szCs w:val="28"/>
        </w:rPr>
        <w:t xml:space="preserve"> как область научного знания и социальной практики. СПБ., Олимп, 1999.</w:t>
      </w:r>
    </w:p>
    <w:p w:rsidR="006D07D2" w:rsidRPr="00ED2E1F" w:rsidRDefault="006D07D2" w:rsidP="006D07D2">
      <w:pPr>
        <w:pStyle w:val="ac"/>
        <w:numPr>
          <w:ilvl w:val="0"/>
          <w:numId w:val="25"/>
        </w:numPr>
        <w:spacing w:line="360" w:lineRule="auto"/>
        <w:rPr>
          <w:rFonts w:ascii="Times New Roman" w:hAnsi="Times New Roman" w:cs="Times New Roman"/>
          <w:iCs/>
          <w:sz w:val="28"/>
          <w:szCs w:val="28"/>
          <w:lang w:val="en-US"/>
        </w:rPr>
      </w:pPr>
      <w:r w:rsidRPr="00ED2E1F">
        <w:rPr>
          <w:rFonts w:ascii="Times New Roman" w:hAnsi="Times New Roman" w:cs="Times New Roman"/>
          <w:iCs/>
          <w:sz w:val="28"/>
          <w:szCs w:val="28"/>
        </w:rPr>
        <w:t xml:space="preserve">Николаева Ю.В., Боголюбова Н.М. Внешняя культурная политика. Опыт России, Франции и Германии. </w:t>
      </w:r>
      <w:r w:rsidRPr="00ED2E1F">
        <w:rPr>
          <w:rFonts w:ascii="Times New Roman" w:hAnsi="Times New Roman" w:cs="Times New Roman"/>
          <w:sz w:val="28"/>
          <w:szCs w:val="28"/>
          <w:lang w:val="en-US"/>
        </w:rPr>
        <w:t xml:space="preserve">Saarbrucken, Germany: </w:t>
      </w:r>
      <w:r w:rsidRPr="00ED2E1F">
        <w:rPr>
          <w:rFonts w:ascii="Times New Roman" w:hAnsi="Times New Roman" w:cs="Times New Roman"/>
          <w:iCs/>
          <w:sz w:val="28"/>
          <w:szCs w:val="28"/>
          <w:lang w:val="en-US"/>
        </w:rPr>
        <w:t>LAP: Lambert Academic Publishing, 2012.</w:t>
      </w:r>
    </w:p>
    <w:p w:rsidR="006D07D2" w:rsidRPr="00ED2E1F" w:rsidRDefault="006D07D2" w:rsidP="006D07D2">
      <w:pPr>
        <w:pStyle w:val="ac"/>
        <w:numPr>
          <w:ilvl w:val="0"/>
          <w:numId w:val="25"/>
        </w:numPr>
        <w:spacing w:line="360" w:lineRule="auto"/>
        <w:rPr>
          <w:rFonts w:ascii="Times New Roman" w:hAnsi="Times New Roman" w:cs="Times New Roman"/>
          <w:sz w:val="28"/>
          <w:szCs w:val="28"/>
        </w:rPr>
      </w:pPr>
      <w:r w:rsidRPr="00ED2E1F">
        <w:rPr>
          <w:rFonts w:ascii="Times New Roman" w:hAnsi="Times New Roman" w:cs="Times New Roman"/>
          <w:sz w:val="28"/>
          <w:szCs w:val="28"/>
        </w:rPr>
        <w:t>Боголюбова Н.М., Николаева Ю.В. Внешняя культурная политика России и зарубежных государств. СПб., 2008.</w:t>
      </w:r>
    </w:p>
    <w:p w:rsidR="006D07D2" w:rsidRPr="00ED2E1F" w:rsidRDefault="006D07D2" w:rsidP="006D07D2">
      <w:pPr>
        <w:pStyle w:val="a4"/>
        <w:numPr>
          <w:ilvl w:val="0"/>
          <w:numId w:val="25"/>
        </w:numPr>
        <w:spacing w:line="360" w:lineRule="auto"/>
        <w:rPr>
          <w:sz w:val="28"/>
          <w:szCs w:val="28"/>
        </w:rPr>
      </w:pPr>
      <w:r w:rsidRPr="00ED2E1F">
        <w:rPr>
          <w:sz w:val="28"/>
          <w:szCs w:val="28"/>
        </w:rPr>
        <w:t>Боголюбова Н.М., Николаева Ю.В. Культурный обмен в системе международных отношений. СПб.: изд. СПбГУ, 2003.</w:t>
      </w:r>
    </w:p>
    <w:p w:rsidR="000C24A0" w:rsidRDefault="000C24A0"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5E7FE4">
        <w:rPr>
          <w:sz w:val="28"/>
          <w:szCs w:val="28"/>
          <w:shd w:val="clear" w:color="auto" w:fill="FFFFFF"/>
        </w:rPr>
        <w:t xml:space="preserve">Боголюбова Н.М., Николаева Ю.В. </w:t>
      </w:r>
      <w:r w:rsidRPr="005E7FE4">
        <w:rPr>
          <w:sz w:val="28"/>
          <w:szCs w:val="28"/>
        </w:rPr>
        <w:t xml:space="preserve">Межкультурная коммуникация. В 2 ч.  М.: Издательство </w:t>
      </w:r>
      <w:proofErr w:type="spellStart"/>
      <w:r w:rsidRPr="005E7FE4">
        <w:rPr>
          <w:sz w:val="28"/>
          <w:szCs w:val="28"/>
        </w:rPr>
        <w:t>Юрайт</w:t>
      </w:r>
      <w:proofErr w:type="spellEnd"/>
      <w:r w:rsidRPr="005E7FE4">
        <w:rPr>
          <w:sz w:val="28"/>
          <w:szCs w:val="28"/>
        </w:rPr>
        <w:t xml:space="preserve">, 2016. </w:t>
      </w:r>
    </w:p>
    <w:p w:rsidR="000C24A0" w:rsidRDefault="000C24A0"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5E7FE4">
        <w:rPr>
          <w:sz w:val="28"/>
          <w:szCs w:val="28"/>
        </w:rPr>
        <w:t xml:space="preserve">Боголюбова Н.М., Николаева Ю.В. Межкультурная коммуникация и международный культурный обмен. СПб.: изд. </w:t>
      </w:r>
      <w:proofErr w:type="spellStart"/>
      <w:r w:rsidRPr="005E7FE4">
        <w:rPr>
          <w:sz w:val="28"/>
          <w:szCs w:val="28"/>
        </w:rPr>
        <w:t>СПбКО</w:t>
      </w:r>
      <w:proofErr w:type="spellEnd"/>
      <w:r w:rsidRPr="005E7FE4">
        <w:rPr>
          <w:sz w:val="28"/>
          <w:szCs w:val="28"/>
        </w:rPr>
        <w:t xml:space="preserve">, 2009. </w:t>
      </w:r>
    </w:p>
    <w:p w:rsidR="000C12E6" w:rsidRPr="006D07D2" w:rsidRDefault="000C12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5E7FE4">
        <w:rPr>
          <w:sz w:val="28"/>
          <w:szCs w:val="28"/>
        </w:rPr>
        <w:t xml:space="preserve">Боголюбова Н.М., Николаева Ю.В. </w:t>
      </w:r>
      <w:r w:rsidRPr="005E7FE4">
        <w:rPr>
          <w:iCs/>
          <w:sz w:val="28"/>
          <w:szCs w:val="28"/>
        </w:rPr>
        <w:t xml:space="preserve">Русско-австрийские культурные связи в </w:t>
      </w:r>
      <w:r w:rsidRPr="005E7FE4">
        <w:rPr>
          <w:iCs/>
          <w:sz w:val="28"/>
          <w:szCs w:val="28"/>
          <w:lang w:val="en-US"/>
        </w:rPr>
        <w:t>XVIII</w:t>
      </w:r>
      <w:r w:rsidRPr="005E7FE4">
        <w:rPr>
          <w:iCs/>
          <w:sz w:val="28"/>
          <w:szCs w:val="28"/>
        </w:rPr>
        <w:t xml:space="preserve"> – </w:t>
      </w:r>
      <w:r w:rsidRPr="005E7FE4">
        <w:rPr>
          <w:iCs/>
          <w:sz w:val="28"/>
          <w:szCs w:val="28"/>
          <w:lang w:val="en-US"/>
        </w:rPr>
        <w:t>XXI</w:t>
      </w:r>
      <w:r w:rsidRPr="005E7FE4">
        <w:rPr>
          <w:iCs/>
          <w:sz w:val="28"/>
          <w:szCs w:val="28"/>
        </w:rPr>
        <w:t xml:space="preserve"> вв. СПб.: изд. </w:t>
      </w:r>
      <w:proofErr w:type="spellStart"/>
      <w:r w:rsidRPr="005E7FE4">
        <w:rPr>
          <w:iCs/>
          <w:sz w:val="28"/>
          <w:szCs w:val="28"/>
        </w:rPr>
        <w:t>СПбКО</w:t>
      </w:r>
      <w:proofErr w:type="spellEnd"/>
      <w:r w:rsidRPr="005E7FE4">
        <w:rPr>
          <w:iCs/>
          <w:sz w:val="28"/>
          <w:szCs w:val="28"/>
        </w:rPr>
        <w:t xml:space="preserve">, 2010. </w:t>
      </w:r>
    </w:p>
    <w:p w:rsidR="00CE14E6" w:rsidRPr="006D07D2" w:rsidRDefault="00CE14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proofErr w:type="spellStart"/>
      <w:r w:rsidRPr="006D07D2">
        <w:rPr>
          <w:iCs/>
          <w:sz w:val="28"/>
          <w:szCs w:val="28"/>
        </w:rPr>
        <w:t>Бутенко</w:t>
      </w:r>
      <w:proofErr w:type="spellEnd"/>
      <w:r w:rsidRPr="006D07D2">
        <w:rPr>
          <w:iCs/>
          <w:sz w:val="28"/>
          <w:szCs w:val="28"/>
        </w:rPr>
        <w:t xml:space="preserve"> И.А., </w:t>
      </w:r>
      <w:proofErr w:type="spellStart"/>
      <w:r w:rsidRPr="006D07D2">
        <w:rPr>
          <w:iCs/>
          <w:sz w:val="28"/>
          <w:szCs w:val="28"/>
        </w:rPr>
        <w:t>Разногов</w:t>
      </w:r>
      <w:proofErr w:type="spellEnd"/>
      <w:r w:rsidRPr="006D07D2">
        <w:rPr>
          <w:iCs/>
          <w:sz w:val="28"/>
          <w:szCs w:val="28"/>
        </w:rPr>
        <w:t xml:space="preserve"> К.Э. Культурная политика России. История и современность. Два взгляда на одну проблему. М.: 2003 .</w:t>
      </w:r>
    </w:p>
    <w:p w:rsidR="00203A53" w:rsidRPr="006D07D2" w:rsidRDefault="00203A53"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proofErr w:type="spellStart"/>
      <w:r w:rsidRPr="006D07D2">
        <w:rPr>
          <w:iCs/>
          <w:sz w:val="28"/>
          <w:szCs w:val="28"/>
        </w:rPr>
        <w:t>Галуцкий</w:t>
      </w:r>
      <w:proofErr w:type="spellEnd"/>
      <w:r w:rsidRPr="006D07D2">
        <w:rPr>
          <w:iCs/>
          <w:sz w:val="28"/>
          <w:szCs w:val="28"/>
        </w:rPr>
        <w:t xml:space="preserve"> Г.М. Экономика культуры. Финансы и статистика. М.:2001.</w:t>
      </w:r>
    </w:p>
    <w:p w:rsidR="000C12E6" w:rsidRPr="005E7FE4" w:rsidRDefault="000C12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5E7FE4">
        <w:rPr>
          <w:sz w:val="28"/>
          <w:szCs w:val="28"/>
        </w:rPr>
        <w:lastRenderedPageBreak/>
        <w:t xml:space="preserve">Даровский В.П. Кинофестивали. Рождение. Становление. Современное состояние. СПб., 2005. </w:t>
      </w:r>
    </w:p>
    <w:p w:rsidR="000C12E6" w:rsidRPr="000C24A0" w:rsidRDefault="000C12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proofErr w:type="spellStart"/>
      <w:r w:rsidRPr="000C24A0">
        <w:rPr>
          <w:bCs/>
          <w:iCs/>
          <w:sz w:val="28"/>
          <w:szCs w:val="28"/>
        </w:rPr>
        <w:t>Динни</w:t>
      </w:r>
      <w:proofErr w:type="spellEnd"/>
      <w:r w:rsidRPr="000C24A0">
        <w:rPr>
          <w:bCs/>
          <w:iCs/>
          <w:sz w:val="28"/>
          <w:szCs w:val="28"/>
        </w:rPr>
        <w:t xml:space="preserve"> К</w:t>
      </w:r>
      <w:r w:rsidRPr="000C24A0">
        <w:rPr>
          <w:bCs/>
          <w:sz w:val="28"/>
          <w:szCs w:val="28"/>
        </w:rPr>
        <w:t xml:space="preserve">. </w:t>
      </w:r>
      <w:proofErr w:type="spellStart"/>
      <w:r w:rsidRPr="000C24A0">
        <w:rPr>
          <w:bCs/>
          <w:sz w:val="28"/>
          <w:szCs w:val="28"/>
        </w:rPr>
        <w:t>Брендинг</w:t>
      </w:r>
      <w:proofErr w:type="spellEnd"/>
      <w:r w:rsidRPr="000C24A0">
        <w:rPr>
          <w:bCs/>
          <w:sz w:val="28"/>
          <w:szCs w:val="28"/>
        </w:rPr>
        <w:t xml:space="preserve"> территорий. Лучшие мировые практики. М., 2013.</w:t>
      </w:r>
    </w:p>
    <w:p w:rsidR="000C12E6" w:rsidRDefault="000C12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0C24A0">
        <w:rPr>
          <w:sz w:val="28"/>
          <w:szCs w:val="28"/>
        </w:rPr>
        <w:t xml:space="preserve">Дмитриева Н.А. Краткая истории искусств. М., «Искусство», 2000. </w:t>
      </w:r>
    </w:p>
    <w:p w:rsidR="000C12E6" w:rsidRDefault="000C12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Pr>
          <w:sz w:val="28"/>
          <w:szCs w:val="28"/>
        </w:rPr>
        <w:t>Д</w:t>
      </w:r>
      <w:r w:rsidRPr="000C24A0">
        <w:rPr>
          <w:sz w:val="28"/>
          <w:szCs w:val="28"/>
        </w:rPr>
        <w:t>убинина В., В.М. Матвеева и др. Дипломатическая служба/ Под ред. Ю– М.: МГИМО(У), РОССПЭН, 2002.</w:t>
      </w:r>
    </w:p>
    <w:p w:rsidR="00CE14E6" w:rsidRPr="006D07D2" w:rsidRDefault="00CE14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6D07D2">
        <w:rPr>
          <w:sz w:val="28"/>
          <w:szCs w:val="28"/>
        </w:rPr>
        <w:t xml:space="preserve">Жарков А.Д  Технология культурно-досуговой деятельности.  М.:МГУК, 1998. </w:t>
      </w:r>
    </w:p>
    <w:p w:rsidR="00CE14E6" w:rsidRPr="006D07D2" w:rsidRDefault="00CE14E6" w:rsidP="006D07D2">
      <w:pPr>
        <w:pStyle w:val="a4"/>
        <w:numPr>
          <w:ilvl w:val="0"/>
          <w:numId w:val="25"/>
        </w:numPr>
        <w:suppressLineNumbers w:val="0"/>
        <w:suppressAutoHyphens w:val="0"/>
        <w:overflowPunct/>
        <w:autoSpaceDE/>
        <w:spacing w:line="360" w:lineRule="auto"/>
        <w:ind w:hanging="436"/>
        <w:jc w:val="both"/>
        <w:textAlignment w:val="auto"/>
        <w:rPr>
          <w:rStyle w:val="apple-converted-space"/>
          <w:sz w:val="28"/>
          <w:szCs w:val="28"/>
        </w:rPr>
      </w:pPr>
      <w:r w:rsidRPr="006D07D2">
        <w:rPr>
          <w:sz w:val="28"/>
          <w:szCs w:val="28"/>
        </w:rPr>
        <w:t>Киселева Т.Г., Красильников Ю.Д. Социально-культурная деятельность. М.: МГУКИ, 2004</w:t>
      </w:r>
      <w:r w:rsidR="008A37B9">
        <w:rPr>
          <w:sz w:val="28"/>
          <w:szCs w:val="28"/>
        </w:rPr>
        <w:t>.</w:t>
      </w:r>
    </w:p>
    <w:p w:rsidR="000C12E6" w:rsidRPr="006D07D2" w:rsidRDefault="000C12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6D07D2">
        <w:rPr>
          <w:sz w:val="28"/>
          <w:szCs w:val="28"/>
        </w:rPr>
        <w:t xml:space="preserve">Меньшиков А.М. Фестивальный маркетинг. М.: ООО «Дар-Экспо», 2003. </w:t>
      </w:r>
    </w:p>
    <w:p w:rsidR="008A5BD2" w:rsidRPr="006D07D2" w:rsidRDefault="008A5BD2"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6D07D2">
        <w:rPr>
          <w:sz w:val="28"/>
          <w:szCs w:val="28"/>
        </w:rPr>
        <w:t xml:space="preserve">Михеева Н.А., </w:t>
      </w:r>
      <w:proofErr w:type="spellStart"/>
      <w:r w:rsidRPr="006D07D2">
        <w:rPr>
          <w:sz w:val="28"/>
          <w:szCs w:val="28"/>
        </w:rPr>
        <w:t>Галенская</w:t>
      </w:r>
      <w:proofErr w:type="spellEnd"/>
      <w:r w:rsidRPr="006D07D2">
        <w:rPr>
          <w:sz w:val="28"/>
          <w:szCs w:val="28"/>
        </w:rPr>
        <w:t xml:space="preserve"> Л.Н. Менеджмент в социально-культурной сфере . СПб.: 2000. </w:t>
      </w:r>
    </w:p>
    <w:p w:rsidR="000C12E6" w:rsidRDefault="000C12E6"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r w:rsidRPr="005E7FE4">
        <w:rPr>
          <w:sz w:val="28"/>
          <w:szCs w:val="28"/>
        </w:rPr>
        <w:t>Рязанцева Н.Б. Культурные связи Санкт-Петербурга со странами Ба</w:t>
      </w:r>
      <w:r w:rsidR="008A37B9">
        <w:rPr>
          <w:sz w:val="28"/>
          <w:szCs w:val="28"/>
        </w:rPr>
        <w:t xml:space="preserve">лтии, история и современность. </w:t>
      </w:r>
      <w:r w:rsidRPr="005E7FE4">
        <w:rPr>
          <w:sz w:val="28"/>
          <w:szCs w:val="28"/>
        </w:rPr>
        <w:t xml:space="preserve"> СПб., 2003.</w:t>
      </w:r>
    </w:p>
    <w:p w:rsidR="005E7FE4" w:rsidRPr="000C12E6" w:rsidRDefault="000C24A0" w:rsidP="006D07D2">
      <w:pPr>
        <w:pStyle w:val="a4"/>
        <w:numPr>
          <w:ilvl w:val="0"/>
          <w:numId w:val="25"/>
        </w:numPr>
        <w:suppressLineNumbers w:val="0"/>
        <w:suppressAutoHyphens w:val="0"/>
        <w:overflowPunct/>
        <w:autoSpaceDE/>
        <w:spacing w:line="360" w:lineRule="auto"/>
        <w:ind w:hanging="436"/>
        <w:jc w:val="both"/>
        <w:textAlignment w:val="auto"/>
        <w:rPr>
          <w:sz w:val="28"/>
          <w:szCs w:val="28"/>
        </w:rPr>
      </w:pPr>
      <w:proofErr w:type="spellStart"/>
      <w:r>
        <w:rPr>
          <w:sz w:val="28"/>
          <w:szCs w:val="28"/>
        </w:rPr>
        <w:t>С</w:t>
      </w:r>
      <w:r w:rsidR="005E7FE4" w:rsidRPr="005E7FE4">
        <w:rPr>
          <w:sz w:val="28"/>
          <w:szCs w:val="28"/>
          <w:shd w:val="clear" w:color="auto" w:fill="FFFFFF"/>
        </w:rPr>
        <w:t>орочкин</w:t>
      </w:r>
      <w:proofErr w:type="spellEnd"/>
      <w:r w:rsidR="005E7FE4" w:rsidRPr="005E7FE4">
        <w:rPr>
          <w:sz w:val="28"/>
          <w:szCs w:val="28"/>
          <w:shd w:val="clear" w:color="auto" w:fill="FFFFFF"/>
        </w:rPr>
        <w:t xml:space="preserve"> Б. Ю., Шах-Азизова Т. К. Театральное искусство и театральная деятельность / Культура и культурная политика в России. М., 2000. </w:t>
      </w:r>
    </w:p>
    <w:p w:rsidR="008F0DFF" w:rsidRDefault="000C12E6" w:rsidP="006D07D2">
      <w:pPr>
        <w:pStyle w:val="a4"/>
        <w:numPr>
          <w:ilvl w:val="0"/>
          <w:numId w:val="25"/>
        </w:numPr>
        <w:suppressLineNumbers w:val="0"/>
        <w:suppressAutoHyphens w:val="0"/>
        <w:overflowPunct/>
        <w:autoSpaceDE/>
        <w:spacing w:line="360" w:lineRule="auto"/>
        <w:ind w:left="709" w:hanging="436"/>
        <w:jc w:val="both"/>
        <w:textAlignment w:val="auto"/>
        <w:rPr>
          <w:sz w:val="28"/>
          <w:szCs w:val="28"/>
        </w:rPr>
      </w:pPr>
      <w:proofErr w:type="spellStart"/>
      <w:r w:rsidRPr="008F0DFF">
        <w:rPr>
          <w:sz w:val="28"/>
          <w:szCs w:val="28"/>
        </w:rPr>
        <w:t>Снапковский</w:t>
      </w:r>
      <w:proofErr w:type="spellEnd"/>
      <w:r w:rsidRPr="008F0DFF">
        <w:rPr>
          <w:sz w:val="28"/>
          <w:szCs w:val="28"/>
        </w:rPr>
        <w:t xml:space="preserve"> В.Е., </w:t>
      </w:r>
      <w:proofErr w:type="spellStart"/>
      <w:r w:rsidRPr="008F0DFF">
        <w:rPr>
          <w:sz w:val="28"/>
          <w:szCs w:val="28"/>
        </w:rPr>
        <w:t>Шарапо</w:t>
      </w:r>
      <w:r w:rsidR="003867F3">
        <w:rPr>
          <w:sz w:val="28"/>
          <w:szCs w:val="28"/>
        </w:rPr>
        <w:t>А.В</w:t>
      </w:r>
      <w:proofErr w:type="spellEnd"/>
      <w:r w:rsidR="003867F3">
        <w:rPr>
          <w:sz w:val="28"/>
          <w:szCs w:val="28"/>
        </w:rPr>
        <w:t>.</w:t>
      </w:r>
      <w:r w:rsidRPr="008F0DFF">
        <w:rPr>
          <w:sz w:val="28"/>
          <w:szCs w:val="28"/>
        </w:rPr>
        <w:t xml:space="preserve"> Белорусско-российские отношения: проблемы и перспективы– М.: БГУ, 2000.</w:t>
      </w:r>
    </w:p>
    <w:p w:rsidR="000C12E6" w:rsidRDefault="008F0DFF" w:rsidP="006D07D2">
      <w:pPr>
        <w:pStyle w:val="a4"/>
        <w:numPr>
          <w:ilvl w:val="0"/>
          <w:numId w:val="25"/>
        </w:numPr>
        <w:suppressLineNumbers w:val="0"/>
        <w:suppressAutoHyphens w:val="0"/>
        <w:overflowPunct/>
        <w:autoSpaceDE/>
        <w:spacing w:after="240" w:line="360" w:lineRule="auto"/>
        <w:ind w:left="709" w:hanging="425"/>
        <w:jc w:val="both"/>
        <w:textAlignment w:val="auto"/>
        <w:rPr>
          <w:sz w:val="28"/>
          <w:szCs w:val="28"/>
        </w:rPr>
      </w:pPr>
      <w:r w:rsidRPr="008F0DFF">
        <w:rPr>
          <w:sz w:val="28"/>
          <w:szCs w:val="28"/>
          <w:lang w:val="en-US"/>
        </w:rPr>
        <w:t xml:space="preserve">Roche </w:t>
      </w:r>
      <w:r w:rsidRPr="008F0DFF">
        <w:rPr>
          <w:sz w:val="28"/>
          <w:szCs w:val="28"/>
        </w:rPr>
        <w:t>М</w:t>
      </w:r>
      <w:r w:rsidRPr="008F0DFF">
        <w:rPr>
          <w:sz w:val="28"/>
          <w:szCs w:val="28"/>
          <w:lang w:val="en-US"/>
        </w:rPr>
        <w:t>. Mega-Events and Modernity: Olympics and Expos in the Growth of Global Culture. London</w:t>
      </w:r>
      <w:r w:rsidRPr="008F0DFF">
        <w:rPr>
          <w:sz w:val="28"/>
          <w:szCs w:val="28"/>
        </w:rPr>
        <w:t xml:space="preserve">: </w:t>
      </w:r>
      <w:proofErr w:type="spellStart"/>
      <w:r w:rsidRPr="008F0DFF">
        <w:rPr>
          <w:sz w:val="28"/>
          <w:szCs w:val="28"/>
          <w:lang w:val="en-US"/>
        </w:rPr>
        <w:t>Routledge</w:t>
      </w:r>
      <w:proofErr w:type="spellEnd"/>
      <w:r w:rsidRPr="008F0DFF">
        <w:rPr>
          <w:sz w:val="28"/>
          <w:szCs w:val="28"/>
        </w:rPr>
        <w:t xml:space="preserve">, 2000. </w:t>
      </w:r>
    </w:p>
    <w:p w:rsidR="008A5BD2" w:rsidRDefault="008A5BD2" w:rsidP="008A5BD2">
      <w:pPr>
        <w:pStyle w:val="a4"/>
        <w:suppressLineNumbers w:val="0"/>
        <w:suppressAutoHyphens w:val="0"/>
        <w:overflowPunct/>
        <w:autoSpaceDE/>
        <w:spacing w:after="240" w:line="360" w:lineRule="auto"/>
        <w:jc w:val="both"/>
        <w:textAlignment w:val="auto"/>
        <w:rPr>
          <w:sz w:val="28"/>
          <w:szCs w:val="28"/>
        </w:rPr>
      </w:pPr>
    </w:p>
    <w:p w:rsidR="0079284F" w:rsidRDefault="0079284F" w:rsidP="0079284F">
      <w:pPr>
        <w:pStyle w:val="a4"/>
        <w:suppressLineNumbers w:val="0"/>
        <w:suppressAutoHyphens w:val="0"/>
        <w:overflowPunct/>
        <w:autoSpaceDE/>
        <w:spacing w:line="360" w:lineRule="auto"/>
        <w:ind w:left="709" w:hanging="425"/>
        <w:jc w:val="both"/>
        <w:textAlignment w:val="auto"/>
        <w:rPr>
          <w:sz w:val="28"/>
          <w:szCs w:val="28"/>
        </w:rPr>
      </w:pPr>
      <w:r>
        <w:rPr>
          <w:sz w:val="28"/>
          <w:szCs w:val="28"/>
        </w:rPr>
        <w:t xml:space="preserve">2.2. </w:t>
      </w:r>
      <w:r w:rsidRPr="0079284F">
        <w:rPr>
          <w:sz w:val="28"/>
          <w:szCs w:val="28"/>
          <w:u w:val="single"/>
        </w:rPr>
        <w:t>Авторефераты диссертаций</w:t>
      </w:r>
      <w:r>
        <w:rPr>
          <w:sz w:val="28"/>
          <w:szCs w:val="28"/>
        </w:rPr>
        <w:t>:</w:t>
      </w:r>
    </w:p>
    <w:p w:rsidR="0079284F" w:rsidRPr="0079284F" w:rsidRDefault="00576C07" w:rsidP="006D07D2">
      <w:pPr>
        <w:pStyle w:val="a7"/>
        <w:numPr>
          <w:ilvl w:val="3"/>
          <w:numId w:val="25"/>
        </w:numPr>
        <w:shd w:val="clear" w:color="auto" w:fill="FFFFFF"/>
        <w:spacing w:before="0" w:beforeAutospacing="0" w:after="0" w:afterAutospacing="0" w:line="360" w:lineRule="auto"/>
        <w:ind w:left="709" w:hanging="425"/>
        <w:jc w:val="both"/>
        <w:textAlignment w:val="baseline"/>
        <w:rPr>
          <w:bCs/>
          <w:color w:val="000000"/>
          <w:sz w:val="28"/>
          <w:szCs w:val="28"/>
          <w:bdr w:val="none" w:sz="0" w:space="0" w:color="auto" w:frame="1"/>
        </w:rPr>
      </w:pPr>
      <w:r>
        <w:rPr>
          <w:bCs/>
          <w:color w:val="000000"/>
          <w:sz w:val="28"/>
          <w:szCs w:val="28"/>
          <w:bdr w:val="none" w:sz="0" w:space="0" w:color="auto" w:frame="1"/>
        </w:rPr>
        <w:t>Ф</w:t>
      </w:r>
      <w:r w:rsidR="0079284F" w:rsidRPr="0079284F">
        <w:rPr>
          <w:bCs/>
          <w:color w:val="000000"/>
          <w:sz w:val="28"/>
          <w:szCs w:val="28"/>
          <w:bdr w:val="none" w:sz="0" w:space="0" w:color="auto" w:frame="1"/>
        </w:rPr>
        <w:t>един</w:t>
      </w:r>
      <w:r>
        <w:rPr>
          <w:bCs/>
          <w:color w:val="000000"/>
          <w:sz w:val="28"/>
          <w:szCs w:val="28"/>
          <w:bdr w:val="none" w:sz="0" w:space="0" w:color="auto" w:frame="1"/>
        </w:rPr>
        <w:t>а</w:t>
      </w:r>
      <w:r w:rsidR="0079284F" w:rsidRPr="0079284F">
        <w:rPr>
          <w:bCs/>
          <w:color w:val="000000"/>
          <w:sz w:val="28"/>
          <w:szCs w:val="28"/>
          <w:bdr w:val="none" w:sz="0" w:space="0" w:color="auto" w:frame="1"/>
        </w:rPr>
        <w:t xml:space="preserve"> Е</w:t>
      </w:r>
      <w:r>
        <w:rPr>
          <w:bCs/>
          <w:color w:val="000000"/>
          <w:sz w:val="28"/>
          <w:szCs w:val="28"/>
          <w:bdr w:val="none" w:sz="0" w:space="0" w:color="auto" w:frame="1"/>
        </w:rPr>
        <w:t>.В. Б</w:t>
      </w:r>
      <w:r w:rsidR="0079284F" w:rsidRPr="0079284F">
        <w:rPr>
          <w:bCs/>
          <w:color w:val="000000"/>
          <w:sz w:val="28"/>
          <w:szCs w:val="28"/>
          <w:bdr w:val="none" w:sz="0" w:space="0" w:color="auto" w:frame="1"/>
        </w:rPr>
        <w:t>иеннале и фестивали как форма актуализации современного искусства (</w:t>
      </w:r>
      <w:r>
        <w:rPr>
          <w:bCs/>
          <w:color w:val="000000"/>
          <w:sz w:val="28"/>
          <w:szCs w:val="28"/>
          <w:bdr w:val="none" w:sz="0" w:space="0" w:color="auto" w:frame="1"/>
        </w:rPr>
        <w:t>н</w:t>
      </w:r>
      <w:r w:rsidR="0079284F" w:rsidRPr="0079284F">
        <w:rPr>
          <w:bCs/>
          <w:color w:val="000000"/>
          <w:sz w:val="28"/>
          <w:szCs w:val="28"/>
          <w:bdr w:val="none" w:sz="0" w:space="0" w:color="auto" w:frame="1"/>
        </w:rPr>
        <w:t>а примере проектов Фонда «Сов</w:t>
      </w:r>
      <w:r>
        <w:rPr>
          <w:bCs/>
          <w:color w:val="000000"/>
          <w:sz w:val="28"/>
          <w:szCs w:val="28"/>
          <w:bdr w:val="none" w:sz="0" w:space="0" w:color="auto" w:frame="1"/>
        </w:rPr>
        <w:t xml:space="preserve">ременная графика»). </w:t>
      </w:r>
      <w:proofErr w:type="spellStart"/>
      <w:r w:rsidRPr="00ED2E1F">
        <w:rPr>
          <w:bCs/>
          <w:color w:val="000000"/>
          <w:sz w:val="28"/>
          <w:szCs w:val="28"/>
          <w:bdr w:val="none" w:sz="0" w:space="0" w:color="auto" w:frame="1"/>
        </w:rPr>
        <w:t>Автореф</w:t>
      </w:r>
      <w:proofErr w:type="spellEnd"/>
      <w:r w:rsidRPr="00ED2E1F">
        <w:rPr>
          <w:bCs/>
          <w:color w:val="000000"/>
          <w:sz w:val="28"/>
          <w:szCs w:val="28"/>
          <w:bdr w:val="none" w:sz="0" w:space="0" w:color="auto" w:frame="1"/>
        </w:rPr>
        <w:t xml:space="preserve">. </w:t>
      </w:r>
      <w:proofErr w:type="spellStart"/>
      <w:r w:rsidRPr="00ED2E1F">
        <w:rPr>
          <w:bCs/>
          <w:color w:val="000000"/>
          <w:sz w:val="28"/>
          <w:szCs w:val="28"/>
          <w:bdr w:val="none" w:sz="0" w:space="0" w:color="auto" w:frame="1"/>
        </w:rPr>
        <w:t>дисс</w:t>
      </w:r>
      <w:proofErr w:type="spellEnd"/>
      <w:r w:rsidRPr="00ED2E1F">
        <w:rPr>
          <w:bCs/>
          <w:color w:val="000000"/>
          <w:sz w:val="28"/>
          <w:szCs w:val="28"/>
          <w:bdr w:val="none" w:sz="0" w:space="0" w:color="auto" w:frame="1"/>
        </w:rPr>
        <w:t xml:space="preserve">. на </w:t>
      </w:r>
      <w:proofErr w:type="spellStart"/>
      <w:r w:rsidRPr="00ED2E1F">
        <w:rPr>
          <w:bCs/>
          <w:color w:val="000000"/>
          <w:sz w:val="28"/>
          <w:szCs w:val="28"/>
          <w:bdr w:val="none" w:sz="0" w:space="0" w:color="auto" w:frame="1"/>
        </w:rPr>
        <w:t>соиск</w:t>
      </w:r>
      <w:proofErr w:type="spellEnd"/>
      <w:r w:rsidRPr="00ED2E1F">
        <w:rPr>
          <w:bCs/>
          <w:color w:val="000000"/>
          <w:sz w:val="28"/>
          <w:szCs w:val="28"/>
          <w:bdr w:val="none" w:sz="0" w:space="0" w:color="auto" w:frame="1"/>
        </w:rPr>
        <w:t xml:space="preserve">. </w:t>
      </w:r>
      <w:proofErr w:type="spellStart"/>
      <w:r w:rsidRPr="00ED2E1F">
        <w:rPr>
          <w:bCs/>
          <w:color w:val="000000"/>
          <w:sz w:val="28"/>
          <w:szCs w:val="28"/>
          <w:bdr w:val="none" w:sz="0" w:space="0" w:color="auto" w:frame="1"/>
        </w:rPr>
        <w:t>уч.степ</w:t>
      </w:r>
      <w:proofErr w:type="spellEnd"/>
      <w:r w:rsidRPr="00ED2E1F">
        <w:rPr>
          <w:bCs/>
          <w:color w:val="000000"/>
          <w:sz w:val="28"/>
          <w:szCs w:val="28"/>
          <w:bdr w:val="none" w:sz="0" w:space="0" w:color="auto" w:frame="1"/>
        </w:rPr>
        <w:t xml:space="preserve">. канд. </w:t>
      </w:r>
      <w:proofErr w:type="spellStart"/>
      <w:r w:rsidRPr="00ED2E1F">
        <w:rPr>
          <w:bCs/>
          <w:color w:val="000000"/>
          <w:sz w:val="28"/>
          <w:szCs w:val="28"/>
          <w:bdr w:val="none" w:sz="0" w:space="0" w:color="auto" w:frame="1"/>
        </w:rPr>
        <w:t>исскусствоведения</w:t>
      </w:r>
      <w:proofErr w:type="spellEnd"/>
      <w:r w:rsidRPr="00ED2E1F">
        <w:rPr>
          <w:bCs/>
          <w:color w:val="000000"/>
          <w:sz w:val="28"/>
          <w:szCs w:val="28"/>
          <w:bdr w:val="none" w:sz="0" w:space="0" w:color="auto" w:frame="1"/>
        </w:rPr>
        <w:t>. СПб 2011 г.</w:t>
      </w:r>
    </w:p>
    <w:p w:rsidR="0079284F" w:rsidRPr="00576C07" w:rsidRDefault="0079284F" w:rsidP="006D07D2">
      <w:pPr>
        <w:pStyle w:val="a7"/>
        <w:numPr>
          <w:ilvl w:val="3"/>
          <w:numId w:val="25"/>
        </w:numPr>
        <w:shd w:val="clear" w:color="auto" w:fill="FFFFFF"/>
        <w:spacing w:before="0" w:beforeAutospacing="0" w:after="0" w:afterAutospacing="0" w:line="360" w:lineRule="auto"/>
        <w:ind w:left="709" w:hanging="425"/>
        <w:jc w:val="both"/>
        <w:textAlignment w:val="baseline"/>
        <w:rPr>
          <w:color w:val="000000"/>
          <w:sz w:val="28"/>
          <w:szCs w:val="28"/>
        </w:rPr>
      </w:pPr>
      <w:r w:rsidRPr="0079284F">
        <w:rPr>
          <w:bCs/>
          <w:color w:val="000000"/>
          <w:sz w:val="28"/>
          <w:szCs w:val="28"/>
          <w:bdr w:val="none" w:sz="0" w:space="0" w:color="auto" w:frame="1"/>
        </w:rPr>
        <w:lastRenderedPageBreak/>
        <w:t>Алексеев-Апраксин А</w:t>
      </w:r>
      <w:r w:rsidR="00576C07">
        <w:rPr>
          <w:bCs/>
          <w:color w:val="000000"/>
          <w:sz w:val="28"/>
          <w:szCs w:val="28"/>
          <w:bdr w:val="none" w:sz="0" w:space="0" w:color="auto" w:frame="1"/>
        </w:rPr>
        <w:t xml:space="preserve">.М. </w:t>
      </w:r>
      <w:r w:rsidRPr="0079284F">
        <w:rPr>
          <w:bCs/>
          <w:color w:val="000000"/>
          <w:sz w:val="28"/>
          <w:szCs w:val="28"/>
          <w:bdr w:val="none" w:sz="0" w:space="0" w:color="auto" w:frame="1"/>
        </w:rPr>
        <w:t>Восток в культуре Петербург</w:t>
      </w:r>
      <w:r w:rsidRPr="00ED2E1F">
        <w:rPr>
          <w:bCs/>
          <w:color w:val="000000"/>
          <w:sz w:val="28"/>
          <w:szCs w:val="28"/>
          <w:bdr w:val="none" w:sz="0" w:space="0" w:color="auto" w:frame="1"/>
        </w:rPr>
        <w:t>а</w:t>
      </w:r>
      <w:r w:rsidR="00576C07" w:rsidRPr="00ED2E1F">
        <w:rPr>
          <w:bCs/>
          <w:color w:val="000000"/>
          <w:sz w:val="28"/>
          <w:szCs w:val="28"/>
          <w:bdr w:val="none" w:sz="0" w:space="0" w:color="auto" w:frame="1"/>
        </w:rPr>
        <w:t xml:space="preserve">. </w:t>
      </w:r>
      <w:proofErr w:type="spellStart"/>
      <w:r w:rsidR="00576C07" w:rsidRPr="00ED2E1F">
        <w:rPr>
          <w:bCs/>
          <w:color w:val="000000"/>
          <w:sz w:val="28"/>
          <w:szCs w:val="28"/>
          <w:bdr w:val="none" w:sz="0" w:space="0" w:color="auto" w:frame="1"/>
        </w:rPr>
        <w:t>Автореф</w:t>
      </w:r>
      <w:proofErr w:type="spellEnd"/>
      <w:r w:rsidR="00576C07" w:rsidRPr="00ED2E1F">
        <w:rPr>
          <w:bCs/>
          <w:color w:val="000000"/>
          <w:sz w:val="28"/>
          <w:szCs w:val="28"/>
          <w:bdr w:val="none" w:sz="0" w:space="0" w:color="auto" w:frame="1"/>
        </w:rPr>
        <w:t xml:space="preserve">. </w:t>
      </w:r>
      <w:proofErr w:type="spellStart"/>
      <w:r w:rsidR="00576C07" w:rsidRPr="00ED2E1F">
        <w:rPr>
          <w:bCs/>
          <w:color w:val="000000"/>
          <w:sz w:val="28"/>
          <w:szCs w:val="28"/>
          <w:bdr w:val="none" w:sz="0" w:space="0" w:color="auto" w:frame="1"/>
        </w:rPr>
        <w:t>дисс</w:t>
      </w:r>
      <w:proofErr w:type="spellEnd"/>
      <w:r w:rsidR="00576C07" w:rsidRPr="00ED2E1F">
        <w:rPr>
          <w:bCs/>
          <w:color w:val="000000"/>
          <w:sz w:val="28"/>
          <w:szCs w:val="28"/>
          <w:bdr w:val="none" w:sz="0" w:space="0" w:color="auto" w:frame="1"/>
        </w:rPr>
        <w:t xml:space="preserve">. на </w:t>
      </w:r>
      <w:proofErr w:type="spellStart"/>
      <w:r w:rsidR="00576C07" w:rsidRPr="00ED2E1F">
        <w:rPr>
          <w:bCs/>
          <w:color w:val="000000"/>
          <w:sz w:val="28"/>
          <w:szCs w:val="28"/>
          <w:bdr w:val="none" w:sz="0" w:space="0" w:color="auto" w:frame="1"/>
        </w:rPr>
        <w:t>соиск</w:t>
      </w:r>
      <w:proofErr w:type="spellEnd"/>
      <w:r w:rsidR="00576C07" w:rsidRPr="00ED2E1F">
        <w:rPr>
          <w:bCs/>
          <w:color w:val="000000"/>
          <w:sz w:val="28"/>
          <w:szCs w:val="28"/>
          <w:bdr w:val="none" w:sz="0" w:space="0" w:color="auto" w:frame="1"/>
        </w:rPr>
        <w:t xml:space="preserve">. </w:t>
      </w:r>
      <w:proofErr w:type="spellStart"/>
      <w:r w:rsidR="00576C07" w:rsidRPr="00ED2E1F">
        <w:rPr>
          <w:bCs/>
          <w:color w:val="000000"/>
          <w:sz w:val="28"/>
          <w:szCs w:val="28"/>
          <w:bdr w:val="none" w:sz="0" w:space="0" w:color="auto" w:frame="1"/>
        </w:rPr>
        <w:t>уч.степ</w:t>
      </w:r>
      <w:proofErr w:type="spellEnd"/>
      <w:r w:rsidR="00576C07" w:rsidRPr="00ED2E1F">
        <w:rPr>
          <w:bCs/>
          <w:color w:val="000000"/>
          <w:sz w:val="28"/>
          <w:szCs w:val="28"/>
          <w:bdr w:val="none" w:sz="0" w:space="0" w:color="auto" w:frame="1"/>
        </w:rPr>
        <w:t xml:space="preserve">. канд. культурологии. </w:t>
      </w:r>
      <w:r w:rsidRPr="00576C07">
        <w:rPr>
          <w:bCs/>
          <w:color w:val="000000"/>
          <w:sz w:val="28"/>
          <w:szCs w:val="28"/>
          <w:bdr w:val="none" w:sz="0" w:space="0" w:color="auto" w:frame="1"/>
        </w:rPr>
        <w:t>СПб 2011</w:t>
      </w:r>
      <w:r w:rsidR="00576C07" w:rsidRPr="00576C07">
        <w:rPr>
          <w:bCs/>
          <w:color w:val="000000"/>
          <w:sz w:val="28"/>
          <w:szCs w:val="28"/>
          <w:bdr w:val="none" w:sz="0" w:space="0" w:color="auto" w:frame="1"/>
        </w:rPr>
        <w:t>.</w:t>
      </w:r>
    </w:p>
    <w:p w:rsidR="0079284F" w:rsidRPr="0079284F" w:rsidRDefault="0079284F" w:rsidP="0079284F">
      <w:pPr>
        <w:pStyle w:val="a4"/>
        <w:suppressLineNumbers w:val="0"/>
        <w:suppressAutoHyphens w:val="0"/>
        <w:overflowPunct/>
        <w:autoSpaceDE/>
        <w:spacing w:line="360" w:lineRule="auto"/>
        <w:ind w:left="709" w:hanging="425"/>
        <w:jc w:val="both"/>
        <w:textAlignment w:val="auto"/>
        <w:rPr>
          <w:sz w:val="28"/>
          <w:szCs w:val="28"/>
        </w:rPr>
      </w:pPr>
    </w:p>
    <w:p w:rsidR="005E7FE4" w:rsidRPr="005E7FE4" w:rsidRDefault="0079284F" w:rsidP="00C803AA">
      <w:pPr>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2.3</w:t>
      </w:r>
      <w:r w:rsidR="005E7FE4" w:rsidRPr="005E7FE4">
        <w:rPr>
          <w:rFonts w:ascii="Times New Roman" w:hAnsi="Times New Roman" w:cs="Times New Roman"/>
          <w:sz w:val="28"/>
          <w:szCs w:val="28"/>
        </w:rPr>
        <w:t xml:space="preserve">. </w:t>
      </w:r>
      <w:r w:rsidR="005E7FE4" w:rsidRPr="003867F3">
        <w:rPr>
          <w:rFonts w:ascii="Times New Roman" w:hAnsi="Times New Roman" w:cs="Times New Roman"/>
          <w:sz w:val="28"/>
          <w:szCs w:val="28"/>
          <w:u w:val="single"/>
        </w:rPr>
        <w:t>Справочно-энциклопедические издания</w:t>
      </w:r>
      <w:r w:rsidR="005E7FE4" w:rsidRPr="005E7FE4">
        <w:rPr>
          <w:rFonts w:ascii="Times New Roman" w:hAnsi="Times New Roman" w:cs="Times New Roman"/>
          <w:sz w:val="28"/>
          <w:szCs w:val="28"/>
        </w:rPr>
        <w:t xml:space="preserve">: </w:t>
      </w:r>
    </w:p>
    <w:p w:rsidR="00210EE9" w:rsidRPr="006D07D2" w:rsidRDefault="00210EE9" w:rsidP="00C803AA">
      <w:pPr>
        <w:pStyle w:val="a4"/>
        <w:numPr>
          <w:ilvl w:val="0"/>
          <w:numId w:val="12"/>
        </w:numPr>
        <w:suppressLineNumbers w:val="0"/>
        <w:suppressAutoHyphens w:val="0"/>
        <w:overflowPunct/>
        <w:autoSpaceDE/>
        <w:spacing w:line="360" w:lineRule="auto"/>
        <w:ind w:hanging="436"/>
        <w:jc w:val="both"/>
        <w:textAlignment w:val="auto"/>
        <w:rPr>
          <w:sz w:val="28"/>
          <w:szCs w:val="28"/>
        </w:rPr>
      </w:pPr>
      <w:proofErr w:type="spellStart"/>
      <w:r w:rsidRPr="006D07D2">
        <w:rPr>
          <w:sz w:val="28"/>
          <w:szCs w:val="28"/>
        </w:rPr>
        <w:t>Бетехтин</w:t>
      </w:r>
      <w:proofErr w:type="spellEnd"/>
      <w:r w:rsidRPr="006D07D2">
        <w:rPr>
          <w:sz w:val="28"/>
          <w:szCs w:val="28"/>
        </w:rPr>
        <w:t xml:space="preserve"> А.В. Современная концертная организация: </w:t>
      </w:r>
      <w:r w:rsidRPr="006D07D2">
        <w:rPr>
          <w:sz w:val="28"/>
          <w:szCs w:val="28"/>
          <w:shd w:val="clear" w:color="auto" w:fill="FFFFFF"/>
        </w:rPr>
        <w:t>Формы деятельности и пути развития / Справочник руководителя учр</w:t>
      </w:r>
      <w:r w:rsidR="004428F7" w:rsidRPr="006D07D2">
        <w:rPr>
          <w:sz w:val="28"/>
          <w:szCs w:val="28"/>
          <w:shd w:val="clear" w:color="auto" w:fill="FFFFFF"/>
        </w:rPr>
        <w:t xml:space="preserve">еждения культуры. М.: </w:t>
      </w:r>
      <w:r w:rsidR="00514FDC">
        <w:rPr>
          <w:sz w:val="28"/>
          <w:szCs w:val="28"/>
          <w:shd w:val="clear" w:color="auto" w:fill="FFFFFF"/>
        </w:rPr>
        <w:t xml:space="preserve">- </w:t>
      </w:r>
      <w:r w:rsidR="004428F7" w:rsidRPr="006D07D2">
        <w:rPr>
          <w:sz w:val="28"/>
          <w:szCs w:val="28"/>
          <w:shd w:val="clear" w:color="auto" w:fill="FFFFFF"/>
        </w:rPr>
        <w:t xml:space="preserve">2003. № 6. </w:t>
      </w:r>
      <w:r w:rsidRPr="006D07D2">
        <w:rPr>
          <w:sz w:val="28"/>
          <w:szCs w:val="28"/>
          <w:shd w:val="clear" w:color="auto" w:fill="FFFFFF"/>
        </w:rPr>
        <w:t>С. 31-37.</w:t>
      </w:r>
    </w:p>
    <w:p w:rsidR="005E7FE4" w:rsidRPr="005E7FE4" w:rsidRDefault="005E7FE4" w:rsidP="00C803AA">
      <w:pPr>
        <w:pStyle w:val="a4"/>
        <w:numPr>
          <w:ilvl w:val="0"/>
          <w:numId w:val="12"/>
        </w:numPr>
        <w:suppressLineNumbers w:val="0"/>
        <w:suppressAutoHyphens w:val="0"/>
        <w:overflowPunct/>
        <w:autoSpaceDE/>
        <w:spacing w:line="360" w:lineRule="auto"/>
        <w:ind w:hanging="436"/>
        <w:jc w:val="both"/>
        <w:textAlignment w:val="auto"/>
        <w:rPr>
          <w:sz w:val="28"/>
          <w:szCs w:val="28"/>
        </w:rPr>
      </w:pPr>
      <w:r w:rsidRPr="005E7FE4">
        <w:rPr>
          <w:bCs/>
          <w:spacing w:val="-2"/>
          <w:sz w:val="28"/>
          <w:szCs w:val="28"/>
        </w:rPr>
        <w:t xml:space="preserve">Даль В.И. </w:t>
      </w:r>
      <w:r w:rsidRPr="005E7FE4">
        <w:rPr>
          <w:sz w:val="28"/>
          <w:szCs w:val="28"/>
        </w:rPr>
        <w:t>Празднества</w:t>
      </w:r>
      <w:r w:rsidRPr="005E7FE4">
        <w:rPr>
          <w:bCs/>
          <w:spacing w:val="-2"/>
          <w:sz w:val="28"/>
          <w:szCs w:val="28"/>
        </w:rPr>
        <w:t xml:space="preserve">// </w:t>
      </w:r>
      <w:r w:rsidRPr="005E7FE4">
        <w:rPr>
          <w:spacing w:val="-2"/>
          <w:sz w:val="28"/>
          <w:szCs w:val="28"/>
        </w:rPr>
        <w:t>Толковый словарь живого великорусского языка.  М.: Русский язык, 1978. -С. 381.</w:t>
      </w:r>
    </w:p>
    <w:p w:rsidR="000C24A0" w:rsidRDefault="005E7FE4" w:rsidP="00C803AA">
      <w:pPr>
        <w:pStyle w:val="a4"/>
        <w:numPr>
          <w:ilvl w:val="0"/>
          <w:numId w:val="12"/>
        </w:numPr>
        <w:suppressLineNumbers w:val="0"/>
        <w:suppressAutoHyphens w:val="0"/>
        <w:overflowPunct/>
        <w:autoSpaceDE/>
        <w:spacing w:line="360" w:lineRule="auto"/>
        <w:ind w:hanging="436"/>
        <w:jc w:val="both"/>
        <w:textAlignment w:val="auto"/>
        <w:rPr>
          <w:rStyle w:val="citation"/>
          <w:sz w:val="28"/>
          <w:szCs w:val="28"/>
        </w:rPr>
      </w:pPr>
      <w:r w:rsidRPr="000C24A0">
        <w:rPr>
          <w:rStyle w:val="citation"/>
          <w:iCs/>
          <w:sz w:val="28"/>
          <w:szCs w:val="28"/>
        </w:rPr>
        <w:t>Лебедев А. А.</w:t>
      </w:r>
      <w:r w:rsidRPr="000C24A0">
        <w:rPr>
          <w:rStyle w:val="citation"/>
          <w:sz w:val="28"/>
          <w:szCs w:val="28"/>
        </w:rPr>
        <w:t xml:space="preserve"> Молодёжное движение // Большая Советская Энциклопедия / Гл. ред. А. М. Прохоров. М.: Советская Энциклопедия, </w:t>
      </w:r>
      <w:r w:rsidR="00514FDC">
        <w:rPr>
          <w:rStyle w:val="citation"/>
          <w:sz w:val="28"/>
          <w:szCs w:val="28"/>
        </w:rPr>
        <w:t>1974. Т. 16. - С. 474-</w:t>
      </w:r>
      <w:r w:rsidRPr="000C24A0">
        <w:rPr>
          <w:rStyle w:val="citation"/>
          <w:sz w:val="28"/>
          <w:szCs w:val="28"/>
        </w:rPr>
        <w:t>477</w:t>
      </w:r>
      <w:r w:rsidR="000C24A0" w:rsidRPr="000C24A0">
        <w:rPr>
          <w:rStyle w:val="citation"/>
          <w:sz w:val="28"/>
          <w:szCs w:val="28"/>
        </w:rPr>
        <w:t>.</w:t>
      </w:r>
    </w:p>
    <w:p w:rsidR="000C24A0" w:rsidRDefault="000C24A0" w:rsidP="00C803AA">
      <w:pPr>
        <w:pStyle w:val="a4"/>
        <w:numPr>
          <w:ilvl w:val="0"/>
          <w:numId w:val="12"/>
        </w:numPr>
        <w:suppressLineNumbers w:val="0"/>
        <w:suppressAutoHyphens w:val="0"/>
        <w:overflowPunct/>
        <w:autoSpaceDE/>
        <w:spacing w:line="360" w:lineRule="auto"/>
        <w:ind w:hanging="436"/>
        <w:jc w:val="both"/>
        <w:textAlignment w:val="auto"/>
        <w:rPr>
          <w:sz w:val="28"/>
          <w:szCs w:val="28"/>
        </w:rPr>
      </w:pPr>
      <w:r w:rsidRPr="000C24A0">
        <w:rPr>
          <w:sz w:val="28"/>
          <w:szCs w:val="28"/>
        </w:rPr>
        <w:t>Музыкальный фестиваль //Большая советская энциклопедия. М.: Советская энциклопедия, 1969 – 1978. – С. 546</w:t>
      </w:r>
      <w:r>
        <w:rPr>
          <w:sz w:val="28"/>
          <w:szCs w:val="28"/>
        </w:rPr>
        <w:t>.</w:t>
      </w:r>
    </w:p>
    <w:p w:rsidR="000C24A0" w:rsidRPr="005E7FE4" w:rsidRDefault="000C24A0" w:rsidP="00C803AA">
      <w:pPr>
        <w:pStyle w:val="a4"/>
        <w:numPr>
          <w:ilvl w:val="0"/>
          <w:numId w:val="12"/>
        </w:numPr>
        <w:suppressLineNumbers w:val="0"/>
        <w:suppressAutoHyphens w:val="0"/>
        <w:overflowPunct/>
        <w:autoSpaceDE/>
        <w:spacing w:line="360" w:lineRule="auto"/>
        <w:ind w:hanging="436"/>
        <w:jc w:val="both"/>
        <w:textAlignment w:val="auto"/>
        <w:rPr>
          <w:sz w:val="28"/>
          <w:szCs w:val="28"/>
        </w:rPr>
      </w:pPr>
      <w:r w:rsidRPr="005E7FE4">
        <w:rPr>
          <w:sz w:val="28"/>
          <w:szCs w:val="28"/>
        </w:rPr>
        <w:t>Фестивали музыкальные, театральные //Театральная энциклопедия. М.: Советская энциклопедия, 2000. - С. 1853-1854.</w:t>
      </w:r>
    </w:p>
    <w:p w:rsidR="000C24A0" w:rsidRPr="005E7FE4" w:rsidRDefault="000C24A0" w:rsidP="00C803AA">
      <w:pPr>
        <w:pStyle w:val="a4"/>
        <w:numPr>
          <w:ilvl w:val="0"/>
          <w:numId w:val="12"/>
        </w:numPr>
        <w:suppressLineNumbers w:val="0"/>
        <w:suppressAutoHyphens w:val="0"/>
        <w:overflowPunct/>
        <w:autoSpaceDE/>
        <w:spacing w:line="360" w:lineRule="auto"/>
        <w:ind w:hanging="436"/>
        <w:jc w:val="both"/>
        <w:textAlignment w:val="auto"/>
        <w:rPr>
          <w:sz w:val="28"/>
          <w:szCs w:val="28"/>
        </w:rPr>
      </w:pPr>
      <w:r w:rsidRPr="005E7FE4">
        <w:rPr>
          <w:sz w:val="28"/>
          <w:szCs w:val="28"/>
        </w:rPr>
        <w:t xml:space="preserve">Фестиваль//Словарь иностранных слов   </w:t>
      </w:r>
      <w:r w:rsidRPr="005E7FE4">
        <w:rPr>
          <w:sz w:val="28"/>
          <w:szCs w:val="28"/>
          <w:lang w:val="en-US"/>
        </w:rPr>
        <w:t>http</w:t>
      </w:r>
      <w:r w:rsidRPr="005E7FE4">
        <w:rPr>
          <w:sz w:val="28"/>
          <w:szCs w:val="28"/>
        </w:rPr>
        <w:t>://</w:t>
      </w:r>
      <w:proofErr w:type="spellStart"/>
      <w:r w:rsidRPr="005E7FE4">
        <w:rPr>
          <w:sz w:val="28"/>
          <w:szCs w:val="28"/>
          <w:lang w:val="en-US"/>
        </w:rPr>
        <w:t>megaslov</w:t>
      </w:r>
      <w:proofErr w:type="spellEnd"/>
      <w:r w:rsidRPr="005E7FE4">
        <w:rPr>
          <w:sz w:val="28"/>
          <w:szCs w:val="28"/>
        </w:rPr>
        <w:t>.</w:t>
      </w:r>
      <w:proofErr w:type="spellStart"/>
      <w:r w:rsidRPr="005E7FE4">
        <w:rPr>
          <w:sz w:val="28"/>
          <w:szCs w:val="28"/>
          <w:lang w:val="en-US"/>
        </w:rPr>
        <w:t>ru</w:t>
      </w:r>
      <w:proofErr w:type="spellEnd"/>
      <w:r w:rsidRPr="005E7FE4">
        <w:rPr>
          <w:sz w:val="28"/>
          <w:szCs w:val="28"/>
        </w:rPr>
        <w:t>/</w:t>
      </w:r>
      <w:r w:rsidRPr="005E7FE4">
        <w:rPr>
          <w:sz w:val="28"/>
          <w:szCs w:val="28"/>
          <w:lang w:val="en-US"/>
        </w:rPr>
        <w:t>html</w:t>
      </w:r>
      <w:r w:rsidRPr="005E7FE4">
        <w:rPr>
          <w:sz w:val="28"/>
          <w:szCs w:val="28"/>
        </w:rPr>
        <w:t>/</w:t>
      </w:r>
      <w:r w:rsidRPr="005E7FE4">
        <w:rPr>
          <w:sz w:val="28"/>
          <w:szCs w:val="28"/>
          <w:lang w:val="en-US"/>
        </w:rPr>
        <w:t>f</w:t>
      </w:r>
      <w:r w:rsidRPr="005E7FE4">
        <w:rPr>
          <w:sz w:val="28"/>
          <w:szCs w:val="28"/>
        </w:rPr>
        <w:t>/</w:t>
      </w:r>
      <w:r w:rsidRPr="005E7FE4">
        <w:rPr>
          <w:sz w:val="28"/>
          <w:szCs w:val="28"/>
          <w:lang w:val="en-US"/>
        </w:rPr>
        <w:t>festival</w:t>
      </w:r>
      <w:r w:rsidRPr="005E7FE4">
        <w:rPr>
          <w:sz w:val="28"/>
          <w:szCs w:val="28"/>
        </w:rPr>
        <w:t>5.</w:t>
      </w:r>
      <w:r w:rsidRPr="005E7FE4">
        <w:rPr>
          <w:sz w:val="28"/>
          <w:szCs w:val="28"/>
          <w:lang w:val="en-US"/>
        </w:rPr>
        <w:t>html</w:t>
      </w:r>
    </w:p>
    <w:p w:rsidR="008A2688" w:rsidRPr="008A2688" w:rsidRDefault="000C24A0" w:rsidP="008A2688">
      <w:pPr>
        <w:pStyle w:val="a4"/>
        <w:numPr>
          <w:ilvl w:val="0"/>
          <w:numId w:val="12"/>
        </w:numPr>
        <w:suppressLineNumbers w:val="0"/>
        <w:suppressAutoHyphens w:val="0"/>
        <w:overflowPunct/>
        <w:autoSpaceDE/>
        <w:spacing w:line="360" w:lineRule="auto"/>
        <w:ind w:hanging="436"/>
        <w:jc w:val="both"/>
        <w:textAlignment w:val="auto"/>
        <w:rPr>
          <w:sz w:val="28"/>
          <w:szCs w:val="28"/>
        </w:rPr>
      </w:pPr>
      <w:r w:rsidRPr="005E7FE4">
        <w:rPr>
          <w:sz w:val="28"/>
          <w:szCs w:val="28"/>
        </w:rPr>
        <w:t xml:space="preserve">Фестиваль// </w:t>
      </w:r>
      <w:r w:rsidRPr="005E7FE4">
        <w:rPr>
          <w:sz w:val="28"/>
          <w:szCs w:val="28"/>
          <w:shd w:val="clear" w:color="auto" w:fill="FFFFFF"/>
        </w:rPr>
        <w:t>Ожегов С. Словарь русского языка. М., 1990. - С. 848</w:t>
      </w:r>
      <w:r w:rsidR="000C12E6">
        <w:rPr>
          <w:sz w:val="28"/>
          <w:szCs w:val="28"/>
          <w:shd w:val="clear" w:color="auto" w:fill="FFFFFF"/>
        </w:rPr>
        <w:t>-849</w:t>
      </w:r>
      <w:r w:rsidRPr="005E7FE4">
        <w:rPr>
          <w:sz w:val="28"/>
          <w:szCs w:val="28"/>
          <w:shd w:val="clear" w:color="auto" w:fill="FFFFFF"/>
        </w:rPr>
        <w:t>.</w:t>
      </w:r>
    </w:p>
    <w:p w:rsidR="008F0DFF" w:rsidRPr="008A2688" w:rsidRDefault="008F0DFF" w:rsidP="008A2688">
      <w:pPr>
        <w:pStyle w:val="a4"/>
        <w:numPr>
          <w:ilvl w:val="0"/>
          <w:numId w:val="12"/>
        </w:numPr>
        <w:suppressLineNumbers w:val="0"/>
        <w:suppressAutoHyphens w:val="0"/>
        <w:overflowPunct/>
        <w:autoSpaceDE/>
        <w:spacing w:line="360" w:lineRule="auto"/>
        <w:ind w:hanging="436"/>
        <w:jc w:val="both"/>
        <w:textAlignment w:val="auto"/>
        <w:rPr>
          <w:sz w:val="28"/>
          <w:szCs w:val="28"/>
        </w:rPr>
      </w:pPr>
      <w:r w:rsidRPr="008A2688">
        <w:rPr>
          <w:sz w:val="28"/>
          <w:szCs w:val="28"/>
        </w:rPr>
        <w:t xml:space="preserve">Что такое манифеста/ Манифеста 10/ </w:t>
      </w:r>
      <w:hyperlink r:id="rId27" w:history="1">
        <w:r w:rsidRPr="008A2688">
          <w:rPr>
            <w:rStyle w:val="a3"/>
            <w:color w:val="auto"/>
            <w:sz w:val="28"/>
            <w:szCs w:val="28"/>
            <w:u w:val="none"/>
          </w:rPr>
          <w:t>http://manifesta10.org/ru/home/what-is-manifesta/</w:t>
        </w:r>
      </w:hyperlink>
    </w:p>
    <w:p w:rsidR="005E7FE4" w:rsidRPr="005E7FE4" w:rsidRDefault="005E7FE4" w:rsidP="00C803AA">
      <w:pPr>
        <w:spacing w:after="0" w:line="360" w:lineRule="auto"/>
        <w:ind w:left="720" w:hanging="436"/>
        <w:jc w:val="both"/>
        <w:rPr>
          <w:rFonts w:ascii="Times New Roman" w:hAnsi="Times New Roman" w:cs="Times New Roman"/>
          <w:sz w:val="28"/>
          <w:szCs w:val="28"/>
        </w:rPr>
      </w:pPr>
    </w:p>
    <w:p w:rsidR="005E7FE4" w:rsidRPr="005E7FE4" w:rsidRDefault="0079284F" w:rsidP="00C803AA">
      <w:pPr>
        <w:spacing w:after="0"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2.4</w:t>
      </w:r>
      <w:r w:rsidR="005E7FE4" w:rsidRPr="005E7FE4">
        <w:rPr>
          <w:rFonts w:ascii="Times New Roman" w:hAnsi="Times New Roman" w:cs="Times New Roman"/>
          <w:sz w:val="28"/>
          <w:szCs w:val="28"/>
        </w:rPr>
        <w:t xml:space="preserve">. </w:t>
      </w:r>
      <w:r w:rsidR="005E7FE4" w:rsidRPr="003867F3">
        <w:rPr>
          <w:rFonts w:ascii="Times New Roman" w:hAnsi="Times New Roman" w:cs="Times New Roman"/>
          <w:sz w:val="28"/>
          <w:szCs w:val="28"/>
          <w:u w:val="single"/>
        </w:rPr>
        <w:t>Статьи</w:t>
      </w:r>
      <w:r w:rsidR="003867F3">
        <w:rPr>
          <w:rFonts w:ascii="Times New Roman" w:hAnsi="Times New Roman" w:cs="Times New Roman"/>
          <w:sz w:val="28"/>
          <w:szCs w:val="28"/>
          <w:u w:val="single"/>
        </w:rPr>
        <w:t>:</w:t>
      </w:r>
    </w:p>
    <w:p w:rsidR="005E7FE4" w:rsidRPr="005E7FE4" w:rsidRDefault="005E7FE4" w:rsidP="006D07D2">
      <w:pPr>
        <w:pStyle w:val="a4"/>
        <w:numPr>
          <w:ilvl w:val="3"/>
          <w:numId w:val="24"/>
        </w:numPr>
        <w:suppressLineNumbers w:val="0"/>
        <w:suppressAutoHyphens w:val="0"/>
        <w:overflowPunct/>
        <w:autoSpaceDE/>
        <w:spacing w:line="360" w:lineRule="auto"/>
        <w:ind w:left="709"/>
        <w:jc w:val="both"/>
        <w:textAlignment w:val="auto"/>
        <w:rPr>
          <w:sz w:val="28"/>
          <w:szCs w:val="28"/>
        </w:rPr>
      </w:pPr>
      <w:proofErr w:type="spellStart"/>
      <w:r w:rsidRPr="005E7FE4">
        <w:rPr>
          <w:sz w:val="28"/>
          <w:szCs w:val="28"/>
        </w:rPr>
        <w:t>Бабков</w:t>
      </w:r>
      <w:proofErr w:type="spellEnd"/>
      <w:r w:rsidRPr="005E7FE4">
        <w:rPr>
          <w:sz w:val="28"/>
          <w:szCs w:val="28"/>
        </w:rPr>
        <w:t xml:space="preserve"> В. Фестивальный менеджмент. М.: </w:t>
      </w:r>
      <w:r w:rsidRPr="005E7FE4">
        <w:rPr>
          <w:sz w:val="28"/>
          <w:szCs w:val="28"/>
          <w:lang w:val="en-US"/>
        </w:rPr>
        <w:t>ART</w:t>
      </w:r>
      <w:r w:rsidRPr="005E7FE4">
        <w:rPr>
          <w:sz w:val="28"/>
          <w:szCs w:val="28"/>
        </w:rPr>
        <w:t>-менеджер, 2007. – С. 45</w:t>
      </w:r>
      <w:r w:rsidR="008F0DFF">
        <w:rPr>
          <w:sz w:val="28"/>
          <w:szCs w:val="28"/>
        </w:rPr>
        <w:t>-47</w:t>
      </w:r>
      <w:r w:rsidRPr="005E7FE4">
        <w:rPr>
          <w:sz w:val="28"/>
          <w:szCs w:val="28"/>
        </w:rPr>
        <w:t>.</w:t>
      </w:r>
    </w:p>
    <w:p w:rsidR="00215AE2" w:rsidRPr="00ED2E1F" w:rsidRDefault="00215AE2" w:rsidP="006D07D2">
      <w:pPr>
        <w:pStyle w:val="a4"/>
        <w:numPr>
          <w:ilvl w:val="0"/>
          <w:numId w:val="24"/>
        </w:numPr>
        <w:suppressLineNumbers w:val="0"/>
        <w:suppressAutoHyphens w:val="0"/>
        <w:overflowPunct/>
        <w:autoSpaceDE/>
        <w:spacing w:line="360" w:lineRule="auto"/>
        <w:jc w:val="both"/>
        <w:textAlignment w:val="auto"/>
        <w:rPr>
          <w:sz w:val="28"/>
          <w:szCs w:val="28"/>
        </w:rPr>
      </w:pPr>
      <w:proofErr w:type="spellStart"/>
      <w:r w:rsidRPr="00ED2E1F">
        <w:rPr>
          <w:sz w:val="28"/>
          <w:szCs w:val="28"/>
        </w:rPr>
        <w:t>Белоблоцкий</w:t>
      </w:r>
      <w:proofErr w:type="spellEnd"/>
      <w:r w:rsidRPr="00ED2E1F">
        <w:rPr>
          <w:sz w:val="28"/>
          <w:szCs w:val="28"/>
        </w:rPr>
        <w:t xml:space="preserve"> Н. Маркетинг музыкальных фестивалей. </w:t>
      </w:r>
      <w:r w:rsidRPr="00ED2E1F">
        <w:rPr>
          <w:sz w:val="28"/>
          <w:szCs w:val="28"/>
          <w:shd w:val="clear" w:color="auto" w:fill="FFFFFF"/>
        </w:rPr>
        <w:t>Art-менеджер - М., 2003. - № 2. С.20-25.</w:t>
      </w:r>
    </w:p>
    <w:p w:rsidR="005E7FE4" w:rsidRPr="005E7FE4" w:rsidRDefault="001C4E41" w:rsidP="006D07D2">
      <w:pPr>
        <w:pStyle w:val="a4"/>
        <w:numPr>
          <w:ilvl w:val="0"/>
          <w:numId w:val="24"/>
        </w:numPr>
        <w:suppressLineNumbers w:val="0"/>
        <w:suppressAutoHyphens w:val="0"/>
        <w:overflowPunct/>
        <w:autoSpaceDE/>
        <w:spacing w:line="360" w:lineRule="auto"/>
        <w:jc w:val="both"/>
        <w:textAlignment w:val="auto"/>
        <w:rPr>
          <w:sz w:val="28"/>
          <w:szCs w:val="28"/>
        </w:rPr>
      </w:pPr>
      <w:r>
        <w:rPr>
          <w:sz w:val="28"/>
          <w:szCs w:val="28"/>
        </w:rPr>
        <w:t xml:space="preserve">Высокий сезон </w:t>
      </w:r>
      <w:r w:rsidRPr="000C24A0">
        <w:rPr>
          <w:sz w:val="28"/>
          <w:szCs w:val="28"/>
        </w:rPr>
        <w:t>–</w:t>
      </w:r>
      <w:r w:rsidR="005E7FE4" w:rsidRPr="005E7FE4">
        <w:rPr>
          <w:sz w:val="28"/>
          <w:szCs w:val="28"/>
        </w:rPr>
        <w:t xml:space="preserve"> на низком старте. Российский союз туристской индустрии, Северо-Западное отделение, www.rstnw.ru/vyisokij-sezon-na-nizkom-starte.html </w:t>
      </w:r>
    </w:p>
    <w:p w:rsidR="005E7FE4" w:rsidRPr="005E7FE4" w:rsidRDefault="005E7FE4" w:rsidP="006D07D2">
      <w:pPr>
        <w:pStyle w:val="a4"/>
        <w:numPr>
          <w:ilvl w:val="0"/>
          <w:numId w:val="24"/>
        </w:numPr>
        <w:suppressLineNumbers w:val="0"/>
        <w:suppressAutoHyphens w:val="0"/>
        <w:overflowPunct/>
        <w:autoSpaceDE/>
        <w:spacing w:line="360" w:lineRule="auto"/>
        <w:jc w:val="both"/>
        <w:textAlignment w:val="auto"/>
        <w:rPr>
          <w:sz w:val="28"/>
          <w:szCs w:val="28"/>
        </w:rPr>
      </w:pPr>
      <w:r w:rsidRPr="005E7FE4">
        <w:rPr>
          <w:rStyle w:val="ab"/>
          <w:b w:val="0"/>
          <w:sz w:val="28"/>
          <w:szCs w:val="28"/>
        </w:rPr>
        <w:lastRenderedPageBreak/>
        <w:t xml:space="preserve">Дни Испанского кино в Санкт-Петербурге стартовалиhttp://www.liveinternet.ru/users/volnynk/post119627597/ </w:t>
      </w:r>
    </w:p>
    <w:p w:rsidR="005E7FE4" w:rsidRPr="005E7FE4" w:rsidRDefault="005E7FE4" w:rsidP="006D07D2">
      <w:pPr>
        <w:pStyle w:val="a4"/>
        <w:numPr>
          <w:ilvl w:val="0"/>
          <w:numId w:val="24"/>
        </w:numPr>
        <w:suppressLineNumbers w:val="0"/>
        <w:suppressAutoHyphens w:val="0"/>
        <w:overflowPunct/>
        <w:autoSpaceDE/>
        <w:spacing w:line="360" w:lineRule="auto"/>
        <w:jc w:val="both"/>
        <w:textAlignment w:val="auto"/>
        <w:rPr>
          <w:sz w:val="28"/>
          <w:szCs w:val="28"/>
        </w:rPr>
      </w:pPr>
      <w:r w:rsidRPr="005E7FE4">
        <w:rPr>
          <w:sz w:val="28"/>
          <w:szCs w:val="28"/>
        </w:rPr>
        <w:t xml:space="preserve">Зимний международный Санкт-Петербургский театральный фестиваль /О фестивале/Оргкомитет/ http://www.dramafest.ru/about/committee/ </w:t>
      </w:r>
    </w:p>
    <w:p w:rsidR="005E7FE4" w:rsidRPr="006D07D2" w:rsidRDefault="005E7FE4" w:rsidP="006D07D2">
      <w:pPr>
        <w:pStyle w:val="ac"/>
        <w:numPr>
          <w:ilvl w:val="0"/>
          <w:numId w:val="24"/>
        </w:numPr>
        <w:spacing w:line="360" w:lineRule="auto"/>
        <w:jc w:val="both"/>
        <w:rPr>
          <w:rFonts w:ascii="Times New Roman" w:hAnsi="Times New Roman" w:cs="Times New Roman"/>
          <w:sz w:val="28"/>
          <w:szCs w:val="28"/>
        </w:rPr>
      </w:pPr>
      <w:proofErr w:type="spellStart"/>
      <w:r w:rsidRPr="006D07D2">
        <w:rPr>
          <w:rFonts w:ascii="Times New Roman" w:hAnsi="Times New Roman" w:cs="Times New Roman"/>
          <w:sz w:val="28"/>
          <w:szCs w:val="28"/>
        </w:rPr>
        <w:t>Кланч</w:t>
      </w:r>
      <w:proofErr w:type="spellEnd"/>
      <w:r w:rsidRPr="006D07D2">
        <w:rPr>
          <w:rFonts w:ascii="Times New Roman" w:hAnsi="Times New Roman" w:cs="Times New Roman"/>
          <w:sz w:val="28"/>
          <w:szCs w:val="28"/>
        </w:rPr>
        <w:t>, Д. Будущее фестивальной формулы // Экология культуры: Инф. бюллетень. – Архангельск, 2002. № 3 (28). – С. 74 - 80.</w:t>
      </w:r>
    </w:p>
    <w:p w:rsidR="005E7FE4" w:rsidRPr="005E7FE4" w:rsidRDefault="005E7FE4" w:rsidP="006D07D2">
      <w:pPr>
        <w:pStyle w:val="a4"/>
        <w:numPr>
          <w:ilvl w:val="0"/>
          <w:numId w:val="24"/>
        </w:numPr>
        <w:suppressLineNumbers w:val="0"/>
        <w:suppressAutoHyphens w:val="0"/>
        <w:overflowPunct/>
        <w:autoSpaceDE/>
        <w:spacing w:line="360" w:lineRule="auto"/>
        <w:jc w:val="both"/>
        <w:textAlignment w:val="auto"/>
        <w:rPr>
          <w:sz w:val="28"/>
          <w:szCs w:val="28"/>
        </w:rPr>
      </w:pPr>
      <w:r w:rsidRPr="005E7FE4">
        <w:rPr>
          <w:sz w:val="28"/>
          <w:szCs w:val="28"/>
        </w:rPr>
        <w:t xml:space="preserve">Медведев В. Балетные Оскары // Панорама. </w:t>
      </w:r>
      <w:r w:rsidR="001C4E41" w:rsidRPr="000C24A0">
        <w:rPr>
          <w:sz w:val="28"/>
          <w:szCs w:val="28"/>
        </w:rPr>
        <w:t>–</w:t>
      </w:r>
      <w:r w:rsidRPr="005E7FE4">
        <w:rPr>
          <w:sz w:val="28"/>
          <w:szCs w:val="28"/>
        </w:rPr>
        <w:t xml:space="preserve">2012. № 17 (978). </w:t>
      </w:r>
      <w:r w:rsidR="007A78B1" w:rsidRPr="006D07D2">
        <w:rPr>
          <w:sz w:val="28"/>
          <w:szCs w:val="28"/>
        </w:rPr>
        <w:t>–</w:t>
      </w:r>
      <w:r w:rsidRPr="005E7FE4">
        <w:rPr>
          <w:sz w:val="28"/>
          <w:szCs w:val="28"/>
        </w:rPr>
        <w:t xml:space="preserve"> С. 4-5.</w:t>
      </w:r>
    </w:p>
    <w:p w:rsidR="005E7FE4" w:rsidRPr="005E7FE4" w:rsidRDefault="005E7FE4" w:rsidP="006D07D2">
      <w:pPr>
        <w:pStyle w:val="a4"/>
        <w:numPr>
          <w:ilvl w:val="0"/>
          <w:numId w:val="24"/>
        </w:numPr>
        <w:suppressLineNumbers w:val="0"/>
        <w:suppressAutoHyphens w:val="0"/>
        <w:overflowPunct/>
        <w:autoSpaceDE/>
        <w:spacing w:line="360" w:lineRule="auto"/>
        <w:jc w:val="both"/>
        <w:textAlignment w:val="auto"/>
        <w:rPr>
          <w:sz w:val="28"/>
          <w:szCs w:val="28"/>
        </w:rPr>
      </w:pPr>
      <w:r w:rsidRPr="005E7FE4">
        <w:rPr>
          <w:sz w:val="28"/>
          <w:szCs w:val="28"/>
        </w:rPr>
        <w:t xml:space="preserve">Мельник М.А. Международные музыкальные фестивали как форма межкультурной коммуникации/Тамбовский государственный университет им. Г.Р. Державина </w:t>
      </w:r>
      <w:hyperlink r:id="rId28" w:history="1">
        <w:r w:rsidRPr="005E7FE4">
          <w:rPr>
            <w:rStyle w:val="a3"/>
            <w:color w:val="auto"/>
            <w:sz w:val="28"/>
            <w:szCs w:val="28"/>
            <w:u w:val="none"/>
            <w:lang w:val="en-US"/>
          </w:rPr>
          <w:t>http</w:t>
        </w:r>
        <w:r w:rsidRPr="005E7FE4">
          <w:rPr>
            <w:rStyle w:val="a3"/>
            <w:color w:val="auto"/>
            <w:sz w:val="28"/>
            <w:szCs w:val="28"/>
            <w:u w:val="none"/>
          </w:rPr>
          <w:t>://</w:t>
        </w:r>
        <w:r w:rsidRPr="005E7FE4">
          <w:rPr>
            <w:rStyle w:val="a3"/>
            <w:color w:val="auto"/>
            <w:sz w:val="28"/>
            <w:szCs w:val="28"/>
            <w:u w:val="none"/>
            <w:lang w:val="en-US"/>
          </w:rPr>
          <w:t>www</w:t>
        </w:r>
        <w:r w:rsidRPr="005E7FE4">
          <w:rPr>
            <w:rStyle w:val="a3"/>
            <w:color w:val="auto"/>
            <w:sz w:val="28"/>
            <w:szCs w:val="28"/>
            <w:u w:val="none"/>
          </w:rPr>
          <w:t>.</w:t>
        </w:r>
        <w:proofErr w:type="spellStart"/>
        <w:r w:rsidRPr="005E7FE4">
          <w:rPr>
            <w:rStyle w:val="a3"/>
            <w:color w:val="auto"/>
            <w:sz w:val="28"/>
            <w:szCs w:val="28"/>
            <w:u w:val="none"/>
            <w:lang w:val="en-US"/>
          </w:rPr>
          <w:t>tsutmb</w:t>
        </w:r>
        <w:proofErr w:type="spellEnd"/>
        <w:r w:rsidRPr="005E7FE4">
          <w:rPr>
            <w:rStyle w:val="a3"/>
            <w:color w:val="auto"/>
            <w:sz w:val="28"/>
            <w:szCs w:val="28"/>
            <w:u w:val="none"/>
          </w:rPr>
          <w:t>.</w:t>
        </w:r>
        <w:proofErr w:type="spellStart"/>
        <w:r w:rsidRPr="005E7FE4">
          <w:rPr>
            <w:rStyle w:val="a3"/>
            <w:color w:val="auto"/>
            <w:sz w:val="28"/>
            <w:szCs w:val="28"/>
            <w:u w:val="none"/>
            <w:lang w:val="en-US"/>
          </w:rPr>
          <w:t>ru</w:t>
        </w:r>
        <w:proofErr w:type="spellEnd"/>
        <w:r w:rsidRPr="005E7FE4">
          <w:rPr>
            <w:rStyle w:val="a3"/>
            <w:color w:val="auto"/>
            <w:sz w:val="28"/>
            <w:szCs w:val="28"/>
            <w:u w:val="none"/>
          </w:rPr>
          <w:t>/</w:t>
        </w:r>
        <w:proofErr w:type="spellStart"/>
        <w:r w:rsidRPr="005E7FE4">
          <w:rPr>
            <w:rStyle w:val="a3"/>
            <w:color w:val="auto"/>
            <w:sz w:val="28"/>
            <w:szCs w:val="28"/>
            <w:u w:val="none"/>
            <w:lang w:val="en-US"/>
          </w:rPr>
          <w:t>mezhdunarodnyie</w:t>
        </w:r>
        <w:proofErr w:type="spellEnd"/>
        <w:r w:rsidRPr="005E7FE4">
          <w:rPr>
            <w:rStyle w:val="a3"/>
            <w:color w:val="auto"/>
            <w:sz w:val="28"/>
            <w:szCs w:val="28"/>
            <w:u w:val="none"/>
          </w:rPr>
          <w:t>-</w:t>
        </w:r>
        <w:proofErr w:type="spellStart"/>
        <w:r w:rsidRPr="005E7FE4">
          <w:rPr>
            <w:rStyle w:val="a3"/>
            <w:color w:val="auto"/>
            <w:sz w:val="28"/>
            <w:szCs w:val="28"/>
            <w:u w:val="none"/>
            <w:lang w:val="en-US"/>
          </w:rPr>
          <w:t>muzykalnyie</w:t>
        </w:r>
        <w:proofErr w:type="spellEnd"/>
        <w:r w:rsidRPr="005E7FE4">
          <w:rPr>
            <w:rStyle w:val="a3"/>
            <w:color w:val="auto"/>
            <w:sz w:val="28"/>
            <w:szCs w:val="28"/>
            <w:u w:val="none"/>
          </w:rPr>
          <w:t>-</w:t>
        </w:r>
        <w:proofErr w:type="spellStart"/>
        <w:r w:rsidRPr="005E7FE4">
          <w:rPr>
            <w:rStyle w:val="a3"/>
            <w:color w:val="auto"/>
            <w:sz w:val="28"/>
            <w:szCs w:val="28"/>
            <w:u w:val="none"/>
            <w:lang w:val="en-US"/>
          </w:rPr>
          <w:t>festivali</w:t>
        </w:r>
        <w:proofErr w:type="spellEnd"/>
        <w:r w:rsidRPr="005E7FE4">
          <w:rPr>
            <w:rStyle w:val="a3"/>
            <w:color w:val="auto"/>
            <w:sz w:val="28"/>
            <w:szCs w:val="28"/>
            <w:u w:val="none"/>
          </w:rPr>
          <w:t>-</w:t>
        </w:r>
        <w:proofErr w:type="spellStart"/>
        <w:r w:rsidRPr="005E7FE4">
          <w:rPr>
            <w:rStyle w:val="a3"/>
            <w:color w:val="auto"/>
            <w:sz w:val="28"/>
            <w:szCs w:val="28"/>
            <w:u w:val="none"/>
            <w:lang w:val="en-US"/>
          </w:rPr>
          <w:t>kak</w:t>
        </w:r>
        <w:proofErr w:type="spellEnd"/>
        <w:r w:rsidRPr="005E7FE4">
          <w:rPr>
            <w:rStyle w:val="a3"/>
            <w:color w:val="auto"/>
            <w:sz w:val="28"/>
            <w:szCs w:val="28"/>
            <w:u w:val="none"/>
          </w:rPr>
          <w:t>-</w:t>
        </w:r>
        <w:r w:rsidRPr="005E7FE4">
          <w:rPr>
            <w:rStyle w:val="a3"/>
            <w:color w:val="auto"/>
            <w:sz w:val="28"/>
            <w:szCs w:val="28"/>
            <w:u w:val="none"/>
            <w:lang w:val="en-US"/>
          </w:rPr>
          <w:t>forma</w:t>
        </w:r>
        <w:r w:rsidRPr="005E7FE4">
          <w:rPr>
            <w:rStyle w:val="a3"/>
            <w:color w:val="auto"/>
            <w:sz w:val="28"/>
            <w:szCs w:val="28"/>
            <w:u w:val="none"/>
          </w:rPr>
          <w:t>-</w:t>
        </w:r>
        <w:proofErr w:type="spellStart"/>
        <w:r w:rsidRPr="005E7FE4">
          <w:rPr>
            <w:rStyle w:val="a3"/>
            <w:color w:val="auto"/>
            <w:sz w:val="28"/>
            <w:szCs w:val="28"/>
            <w:u w:val="none"/>
            <w:lang w:val="en-US"/>
          </w:rPr>
          <w:t>mezhkulturnoj</w:t>
        </w:r>
        <w:proofErr w:type="spellEnd"/>
        <w:r w:rsidRPr="005E7FE4">
          <w:rPr>
            <w:rStyle w:val="a3"/>
            <w:color w:val="auto"/>
            <w:sz w:val="28"/>
            <w:szCs w:val="28"/>
            <w:u w:val="none"/>
          </w:rPr>
          <w:t>-</w:t>
        </w:r>
        <w:proofErr w:type="spellStart"/>
        <w:r w:rsidRPr="005E7FE4">
          <w:rPr>
            <w:rStyle w:val="a3"/>
            <w:color w:val="auto"/>
            <w:sz w:val="28"/>
            <w:szCs w:val="28"/>
            <w:u w:val="none"/>
            <w:lang w:val="en-US"/>
          </w:rPr>
          <w:t>kommunikaczii</w:t>
        </w:r>
        <w:proofErr w:type="spellEnd"/>
      </w:hyperlink>
    </w:p>
    <w:p w:rsidR="008F0DFF" w:rsidRPr="006D07D2" w:rsidRDefault="008F0DFF" w:rsidP="006D07D2">
      <w:pPr>
        <w:pStyle w:val="ac"/>
        <w:numPr>
          <w:ilvl w:val="0"/>
          <w:numId w:val="24"/>
        </w:numPr>
        <w:spacing w:line="360" w:lineRule="auto"/>
        <w:jc w:val="both"/>
        <w:rPr>
          <w:rFonts w:ascii="Times New Roman" w:hAnsi="Times New Roman" w:cs="Times New Roman"/>
          <w:sz w:val="28"/>
          <w:szCs w:val="28"/>
        </w:rPr>
      </w:pPr>
      <w:r w:rsidRPr="006D07D2">
        <w:rPr>
          <w:rFonts w:ascii="Times New Roman" w:hAnsi="Times New Roman" w:cs="Times New Roman"/>
          <w:sz w:val="28"/>
          <w:szCs w:val="28"/>
        </w:rPr>
        <w:t xml:space="preserve">Рыжкова З.П. Фестиваль как форма коммуникации: результаты культурного проекта, поддержанного региональной администрацией //Справочник руководителя учреждения культуры. </w:t>
      </w:r>
      <w:r w:rsidR="00514FDC">
        <w:rPr>
          <w:rFonts w:ascii="Times New Roman" w:hAnsi="Times New Roman" w:cs="Times New Roman"/>
          <w:sz w:val="28"/>
          <w:szCs w:val="28"/>
        </w:rPr>
        <w:t xml:space="preserve">- </w:t>
      </w:r>
      <w:r w:rsidRPr="006D07D2">
        <w:rPr>
          <w:rFonts w:ascii="Times New Roman" w:hAnsi="Times New Roman" w:cs="Times New Roman"/>
          <w:sz w:val="28"/>
          <w:szCs w:val="28"/>
        </w:rPr>
        <w:t xml:space="preserve">М., 2003.- № 6. -С. 90. </w:t>
      </w:r>
    </w:p>
    <w:p w:rsidR="005E7FE4" w:rsidRPr="005E7FE4" w:rsidRDefault="00431132" w:rsidP="006D07D2">
      <w:pPr>
        <w:pStyle w:val="a4"/>
        <w:numPr>
          <w:ilvl w:val="0"/>
          <w:numId w:val="24"/>
        </w:numPr>
        <w:suppressLineNumbers w:val="0"/>
        <w:suppressAutoHyphens w:val="0"/>
        <w:overflowPunct/>
        <w:autoSpaceDE/>
        <w:spacing w:line="360" w:lineRule="auto"/>
        <w:jc w:val="both"/>
        <w:textAlignment w:val="auto"/>
        <w:rPr>
          <w:sz w:val="28"/>
          <w:szCs w:val="28"/>
        </w:rPr>
      </w:pPr>
      <w:r>
        <w:rPr>
          <w:sz w:val="28"/>
          <w:szCs w:val="28"/>
        </w:rPr>
        <w:t xml:space="preserve"> </w:t>
      </w:r>
      <w:proofErr w:type="spellStart"/>
      <w:r w:rsidR="005E7FE4" w:rsidRPr="005E7FE4">
        <w:rPr>
          <w:sz w:val="28"/>
          <w:szCs w:val="28"/>
        </w:rPr>
        <w:t>Фрэнсис</w:t>
      </w:r>
      <w:proofErr w:type="spellEnd"/>
      <w:r w:rsidR="005E7FE4" w:rsidRPr="005E7FE4">
        <w:rPr>
          <w:sz w:val="28"/>
          <w:szCs w:val="28"/>
        </w:rPr>
        <w:t xml:space="preserve"> Бэкон и наследие прошлого/ Государственный Эрмитаж/ Временные выставки/ </w:t>
      </w:r>
      <w:hyperlink r:id="rId29" w:history="1">
        <w:r w:rsidR="005E7FE4" w:rsidRPr="005E7FE4">
          <w:rPr>
            <w:rStyle w:val="a3"/>
            <w:color w:val="auto"/>
            <w:sz w:val="28"/>
            <w:szCs w:val="28"/>
            <w:u w:val="none"/>
          </w:rPr>
          <w:t>http://www.hermitagemuseum.org/wps/portal/hermitage/what-s-on/temp_exh/2014/francisbaconlegacy/?lng=ru/</w:t>
        </w:r>
      </w:hyperlink>
    </w:p>
    <w:p w:rsidR="005E7FE4" w:rsidRPr="005E7FE4" w:rsidRDefault="00431132" w:rsidP="006D07D2">
      <w:pPr>
        <w:pStyle w:val="a4"/>
        <w:numPr>
          <w:ilvl w:val="0"/>
          <w:numId w:val="24"/>
        </w:numPr>
        <w:suppressLineNumbers w:val="0"/>
        <w:suppressAutoHyphens w:val="0"/>
        <w:overflowPunct/>
        <w:autoSpaceDE/>
        <w:spacing w:line="360" w:lineRule="auto"/>
        <w:jc w:val="both"/>
        <w:textAlignment w:val="auto"/>
        <w:rPr>
          <w:sz w:val="28"/>
          <w:szCs w:val="28"/>
        </w:rPr>
      </w:pPr>
      <w:r>
        <w:rPr>
          <w:sz w:val="28"/>
          <w:szCs w:val="28"/>
        </w:rPr>
        <w:t xml:space="preserve"> </w:t>
      </w:r>
      <w:proofErr w:type="spellStart"/>
      <w:r w:rsidR="005E7FE4" w:rsidRPr="005E7FE4">
        <w:rPr>
          <w:sz w:val="28"/>
          <w:szCs w:val="28"/>
        </w:rPr>
        <w:t>Шмагин</w:t>
      </w:r>
      <w:proofErr w:type="spellEnd"/>
      <w:r w:rsidR="005E7FE4" w:rsidRPr="005E7FE4">
        <w:rPr>
          <w:sz w:val="28"/>
          <w:szCs w:val="28"/>
        </w:rPr>
        <w:t xml:space="preserve"> Е.А. Культура и дипломатия//Международная жизнь. 2002. № 3, март. - С. 21-34.</w:t>
      </w:r>
    </w:p>
    <w:p w:rsidR="005E7FE4" w:rsidRPr="005E7FE4" w:rsidRDefault="00431132" w:rsidP="006D07D2">
      <w:pPr>
        <w:pStyle w:val="a4"/>
        <w:numPr>
          <w:ilvl w:val="0"/>
          <w:numId w:val="24"/>
        </w:numPr>
        <w:suppressLineNumbers w:val="0"/>
        <w:suppressAutoHyphens w:val="0"/>
        <w:overflowPunct/>
        <w:autoSpaceDE/>
        <w:spacing w:line="360" w:lineRule="auto"/>
        <w:jc w:val="both"/>
        <w:textAlignment w:val="auto"/>
        <w:rPr>
          <w:sz w:val="28"/>
          <w:szCs w:val="28"/>
        </w:rPr>
      </w:pPr>
      <w:r>
        <w:rPr>
          <w:sz w:val="28"/>
          <w:szCs w:val="28"/>
        </w:rPr>
        <w:t xml:space="preserve"> </w:t>
      </w:r>
      <w:r w:rsidR="005E7FE4" w:rsidRPr="005E7FE4">
        <w:rPr>
          <w:sz w:val="28"/>
          <w:szCs w:val="28"/>
        </w:rPr>
        <w:t>Эрмитаж покажет в Англии выставку "</w:t>
      </w:r>
      <w:proofErr w:type="spellStart"/>
      <w:r w:rsidR="005E7FE4" w:rsidRPr="005E7FE4">
        <w:rPr>
          <w:sz w:val="28"/>
          <w:szCs w:val="28"/>
        </w:rPr>
        <w:t>Фрэнсис</w:t>
      </w:r>
      <w:proofErr w:type="spellEnd"/>
      <w:r w:rsidR="005E7FE4" w:rsidRPr="005E7FE4">
        <w:rPr>
          <w:sz w:val="28"/>
          <w:szCs w:val="28"/>
        </w:rPr>
        <w:t xml:space="preserve"> Бэкон и наследие прошлого//</w:t>
      </w:r>
      <w:proofErr w:type="spellStart"/>
      <w:r w:rsidR="005E7FE4" w:rsidRPr="005E7FE4">
        <w:rPr>
          <w:sz w:val="28"/>
          <w:szCs w:val="28"/>
        </w:rPr>
        <w:t>Риа-новости</w:t>
      </w:r>
      <w:proofErr w:type="spellEnd"/>
      <w:r w:rsidR="005E7FE4" w:rsidRPr="005E7FE4">
        <w:rPr>
          <w:sz w:val="28"/>
          <w:szCs w:val="28"/>
        </w:rPr>
        <w:t xml:space="preserve">/ Культура. 2015.18 апреля / </w:t>
      </w:r>
      <w:hyperlink r:id="rId30" w:history="1">
        <w:r w:rsidR="005E7FE4" w:rsidRPr="005E7FE4">
          <w:rPr>
            <w:rStyle w:val="a3"/>
            <w:color w:val="auto"/>
            <w:sz w:val="28"/>
            <w:szCs w:val="28"/>
            <w:u w:val="none"/>
          </w:rPr>
          <w:t>http://ria.ru/culture/20150418/1059321764.html/</w:t>
        </w:r>
      </w:hyperlink>
    </w:p>
    <w:p w:rsidR="006D07D2" w:rsidRPr="006D07D2" w:rsidRDefault="006D07D2" w:rsidP="006D07D2">
      <w:pPr>
        <w:pStyle w:val="ac"/>
        <w:numPr>
          <w:ilvl w:val="0"/>
          <w:numId w:val="24"/>
        </w:numPr>
        <w:spacing w:line="360" w:lineRule="auto"/>
        <w:jc w:val="both"/>
        <w:rPr>
          <w:rFonts w:ascii="Times New Roman" w:hAnsi="Times New Roman" w:cs="Times New Roman"/>
          <w:sz w:val="28"/>
          <w:szCs w:val="28"/>
        </w:rPr>
      </w:pPr>
      <w:r w:rsidRPr="006D07D2">
        <w:rPr>
          <w:rFonts w:ascii="Times New Roman" w:hAnsi="Times New Roman" w:cs="Times New Roman"/>
          <w:sz w:val="28"/>
          <w:szCs w:val="28"/>
        </w:rPr>
        <w:t xml:space="preserve">V Международный фестиваль "Музыка Большого Эрмитажа" в Большом дворе Зимнего дворца, http://www.hermitage.museum.ru </w:t>
      </w:r>
    </w:p>
    <w:p w:rsidR="006D07D2" w:rsidRPr="00ED2E1F" w:rsidRDefault="00431132" w:rsidP="006D07D2">
      <w:pPr>
        <w:pStyle w:val="a4"/>
        <w:numPr>
          <w:ilvl w:val="0"/>
          <w:numId w:val="24"/>
        </w:numPr>
        <w:spacing w:line="360" w:lineRule="auto"/>
        <w:rPr>
          <w:sz w:val="28"/>
          <w:szCs w:val="28"/>
          <w:lang w:val="en-US"/>
        </w:rPr>
      </w:pPr>
      <w:r w:rsidRPr="00431132">
        <w:rPr>
          <w:sz w:val="28"/>
          <w:szCs w:val="28"/>
          <w:lang w:val="en-US"/>
        </w:rPr>
        <w:t xml:space="preserve"> </w:t>
      </w:r>
      <w:proofErr w:type="spellStart"/>
      <w:r w:rsidR="006D07D2" w:rsidRPr="00ED2E1F">
        <w:rPr>
          <w:sz w:val="28"/>
          <w:szCs w:val="28"/>
          <w:lang w:val="en-US"/>
        </w:rPr>
        <w:t>Bogoliubova</w:t>
      </w:r>
      <w:proofErr w:type="spellEnd"/>
      <w:r w:rsidR="006D07D2" w:rsidRPr="00ED2E1F">
        <w:rPr>
          <w:sz w:val="28"/>
          <w:szCs w:val="28"/>
          <w:lang w:val="en-US"/>
        </w:rPr>
        <w:t xml:space="preserve"> N.</w:t>
      </w:r>
      <w:r w:rsidR="006D07D2" w:rsidRPr="00ED2E1F">
        <w:rPr>
          <w:sz w:val="28"/>
          <w:szCs w:val="28"/>
        </w:rPr>
        <w:t>М</w:t>
      </w:r>
      <w:r w:rsidR="006D07D2" w:rsidRPr="00ED2E1F">
        <w:rPr>
          <w:sz w:val="28"/>
          <w:szCs w:val="28"/>
          <w:lang w:val="en-US"/>
        </w:rPr>
        <w:t xml:space="preserve">, </w:t>
      </w:r>
      <w:proofErr w:type="spellStart"/>
      <w:r w:rsidR="006D07D2" w:rsidRPr="00ED2E1F">
        <w:rPr>
          <w:sz w:val="28"/>
          <w:szCs w:val="28"/>
          <w:lang w:val="en-US"/>
        </w:rPr>
        <w:t>Nikolaeva</w:t>
      </w:r>
      <w:proofErr w:type="spellEnd"/>
      <w:r w:rsidR="006D07D2" w:rsidRPr="00ED2E1F">
        <w:rPr>
          <w:sz w:val="28"/>
          <w:szCs w:val="28"/>
          <w:lang w:val="en-US"/>
        </w:rPr>
        <w:t xml:space="preserve"> J.V. Foreign cultural policy and cultural relations in the modern international relations. //</w:t>
      </w:r>
      <w:r w:rsidR="006D07D2" w:rsidRPr="00ED2E1F">
        <w:rPr>
          <w:sz w:val="28"/>
          <w:szCs w:val="28"/>
          <w:lang w:val="en-US" w:eastAsia="ko-KR"/>
        </w:rPr>
        <w:t xml:space="preserve"> International cultural and humanitarian cooperation. Proceeding of the annual international conference. Vol. II. Tel Aviv, 22 August 2015. </w:t>
      </w:r>
      <w:r w:rsidR="006D07D2" w:rsidRPr="00ED2E1F">
        <w:rPr>
          <w:sz w:val="28"/>
          <w:szCs w:val="28"/>
          <w:lang w:val="en-US"/>
        </w:rPr>
        <w:t>P. 4-9.</w:t>
      </w:r>
    </w:p>
    <w:p w:rsidR="006D07D2" w:rsidRPr="00ED2E1F" w:rsidRDefault="00431132" w:rsidP="006D07D2">
      <w:pPr>
        <w:pStyle w:val="a4"/>
        <w:numPr>
          <w:ilvl w:val="0"/>
          <w:numId w:val="24"/>
        </w:numPr>
        <w:spacing w:line="360" w:lineRule="auto"/>
        <w:rPr>
          <w:sz w:val="28"/>
          <w:szCs w:val="28"/>
          <w:lang w:val="en-US"/>
        </w:rPr>
      </w:pPr>
      <w:r w:rsidRPr="00431132">
        <w:rPr>
          <w:sz w:val="28"/>
          <w:szCs w:val="28"/>
          <w:lang w:val="en-US"/>
        </w:rPr>
        <w:lastRenderedPageBreak/>
        <w:t xml:space="preserve"> </w:t>
      </w:r>
      <w:proofErr w:type="spellStart"/>
      <w:r w:rsidR="006D07D2" w:rsidRPr="00ED2E1F">
        <w:rPr>
          <w:sz w:val="28"/>
          <w:szCs w:val="28"/>
          <w:lang w:val="en-US"/>
        </w:rPr>
        <w:t>Bogoliubova</w:t>
      </w:r>
      <w:proofErr w:type="spellEnd"/>
      <w:r w:rsidR="006D07D2" w:rsidRPr="00ED2E1F">
        <w:rPr>
          <w:sz w:val="28"/>
          <w:szCs w:val="28"/>
          <w:lang w:val="en-US"/>
        </w:rPr>
        <w:t xml:space="preserve"> N.M., </w:t>
      </w:r>
      <w:proofErr w:type="spellStart"/>
      <w:r w:rsidR="006D07D2" w:rsidRPr="00ED2E1F">
        <w:rPr>
          <w:sz w:val="28"/>
          <w:szCs w:val="28"/>
          <w:lang w:val="en-US"/>
        </w:rPr>
        <w:t>Nikolaeva</w:t>
      </w:r>
      <w:proofErr w:type="spellEnd"/>
      <w:r w:rsidR="006D07D2" w:rsidRPr="00ED2E1F">
        <w:rPr>
          <w:sz w:val="28"/>
          <w:szCs w:val="28"/>
          <w:lang w:val="en-US"/>
        </w:rPr>
        <w:t xml:space="preserve"> J.V. International cultural ties in the early ХХI century: theoretical and practical issues//Applied and Fundamental Studies. Volume 1. Proceedings of the 4th International Academic Conference. November 29–30, </w:t>
      </w:r>
      <w:smartTag w:uri="urn:schemas-microsoft-com:office:smarttags" w:element="metricconverter">
        <w:smartTagPr>
          <w:attr w:name="ProductID" w:val="2013, St"/>
        </w:smartTagPr>
        <w:r w:rsidR="006D07D2" w:rsidRPr="00ED2E1F">
          <w:rPr>
            <w:sz w:val="28"/>
            <w:szCs w:val="28"/>
            <w:lang w:val="en-US"/>
          </w:rPr>
          <w:t>2013, St</w:t>
        </w:r>
      </w:smartTag>
      <w:r w:rsidR="006D07D2" w:rsidRPr="00ED2E1F">
        <w:rPr>
          <w:sz w:val="28"/>
          <w:szCs w:val="28"/>
          <w:lang w:val="en-US"/>
        </w:rPr>
        <w:t>. Louis, Missouri, USA. P. 19-23.</w:t>
      </w:r>
    </w:p>
    <w:p w:rsidR="006D07D2" w:rsidRPr="00ED2E1F" w:rsidRDefault="00431132" w:rsidP="006D07D2">
      <w:pPr>
        <w:pStyle w:val="a4"/>
        <w:numPr>
          <w:ilvl w:val="0"/>
          <w:numId w:val="24"/>
        </w:numPr>
        <w:spacing w:line="360" w:lineRule="auto"/>
        <w:rPr>
          <w:sz w:val="28"/>
          <w:szCs w:val="28"/>
          <w:lang w:val="en-US"/>
        </w:rPr>
      </w:pPr>
      <w:r w:rsidRPr="00431132">
        <w:rPr>
          <w:sz w:val="28"/>
          <w:szCs w:val="28"/>
          <w:lang w:val="en-US"/>
        </w:rPr>
        <w:t xml:space="preserve"> </w:t>
      </w:r>
      <w:proofErr w:type="spellStart"/>
      <w:r w:rsidR="006D07D2" w:rsidRPr="00ED2E1F">
        <w:rPr>
          <w:sz w:val="28"/>
          <w:szCs w:val="28"/>
          <w:lang w:val="en-US"/>
        </w:rPr>
        <w:t>Bogoliubova</w:t>
      </w:r>
      <w:proofErr w:type="spellEnd"/>
      <w:r w:rsidR="006D07D2" w:rsidRPr="00ED2E1F">
        <w:rPr>
          <w:sz w:val="28"/>
          <w:szCs w:val="28"/>
          <w:lang w:val="en-US"/>
        </w:rPr>
        <w:t xml:space="preserve"> N.M., </w:t>
      </w:r>
      <w:proofErr w:type="spellStart"/>
      <w:r w:rsidR="006D07D2" w:rsidRPr="00ED2E1F">
        <w:rPr>
          <w:sz w:val="28"/>
          <w:szCs w:val="28"/>
          <w:lang w:val="en-US"/>
        </w:rPr>
        <w:t>Nikolaeva</w:t>
      </w:r>
      <w:proofErr w:type="spellEnd"/>
      <w:r w:rsidR="006D07D2" w:rsidRPr="00ED2E1F">
        <w:rPr>
          <w:sz w:val="28"/>
          <w:szCs w:val="28"/>
          <w:lang w:val="en-US"/>
        </w:rPr>
        <w:t xml:space="preserve"> J.V. Modern cultural relations trough a prism of cultural policy // New of Science and Education. Sheffield, UK: Science and Education LTD, 2014. № 8 (8). P. 84-88.</w:t>
      </w:r>
    </w:p>
    <w:p w:rsidR="006D07D2" w:rsidRPr="00431132" w:rsidRDefault="00431132" w:rsidP="006D07D2">
      <w:pPr>
        <w:pStyle w:val="a4"/>
        <w:numPr>
          <w:ilvl w:val="0"/>
          <w:numId w:val="24"/>
        </w:numPr>
        <w:spacing w:line="360" w:lineRule="auto"/>
        <w:rPr>
          <w:sz w:val="28"/>
          <w:szCs w:val="28"/>
          <w:lang w:val="en-US"/>
        </w:rPr>
      </w:pPr>
      <w:r w:rsidRPr="00431132">
        <w:rPr>
          <w:sz w:val="28"/>
          <w:szCs w:val="28"/>
          <w:lang w:val="en-US"/>
        </w:rPr>
        <w:t xml:space="preserve"> </w:t>
      </w:r>
      <w:proofErr w:type="spellStart"/>
      <w:r w:rsidR="006D07D2" w:rsidRPr="00ED2E1F">
        <w:rPr>
          <w:sz w:val="28"/>
          <w:szCs w:val="28"/>
          <w:lang w:val="en-US"/>
        </w:rPr>
        <w:t>Bogolubova</w:t>
      </w:r>
      <w:proofErr w:type="spellEnd"/>
      <w:r w:rsidR="006D07D2" w:rsidRPr="00ED2E1F">
        <w:rPr>
          <w:sz w:val="28"/>
          <w:szCs w:val="28"/>
          <w:lang w:val="en-US"/>
        </w:rPr>
        <w:t xml:space="preserve"> N.M., </w:t>
      </w:r>
      <w:proofErr w:type="spellStart"/>
      <w:r w:rsidR="006D07D2" w:rsidRPr="00ED2E1F">
        <w:rPr>
          <w:sz w:val="28"/>
          <w:szCs w:val="28"/>
          <w:lang w:val="en-US"/>
        </w:rPr>
        <w:t>Nikolaeva</w:t>
      </w:r>
      <w:proofErr w:type="spellEnd"/>
      <w:r w:rsidR="006D07D2" w:rsidRPr="00ED2E1F">
        <w:rPr>
          <w:sz w:val="28"/>
          <w:szCs w:val="28"/>
          <w:lang w:val="en-US"/>
        </w:rPr>
        <w:t xml:space="preserve"> J.V., </w:t>
      </w:r>
      <w:proofErr w:type="spellStart"/>
      <w:r w:rsidR="006D07D2" w:rsidRPr="00ED2E1F">
        <w:rPr>
          <w:sz w:val="28"/>
          <w:szCs w:val="28"/>
          <w:lang w:val="en-US"/>
        </w:rPr>
        <w:t>Fokin</w:t>
      </w:r>
      <w:proofErr w:type="spellEnd"/>
      <w:r w:rsidR="006D07D2" w:rsidRPr="00ED2E1F">
        <w:rPr>
          <w:sz w:val="28"/>
          <w:szCs w:val="28"/>
          <w:lang w:val="en-US"/>
        </w:rPr>
        <w:t xml:space="preserve"> V.I., </w:t>
      </w:r>
      <w:proofErr w:type="spellStart"/>
      <w:r w:rsidR="006D07D2" w:rsidRPr="00ED2E1F">
        <w:rPr>
          <w:sz w:val="28"/>
          <w:szCs w:val="28"/>
          <w:lang w:val="en-US"/>
        </w:rPr>
        <w:t>Shirin</w:t>
      </w:r>
      <w:proofErr w:type="spellEnd"/>
      <w:r w:rsidR="006D07D2" w:rsidRPr="00ED2E1F">
        <w:rPr>
          <w:sz w:val="28"/>
          <w:szCs w:val="28"/>
          <w:lang w:val="en-US"/>
        </w:rPr>
        <w:t xml:space="preserve"> S.S., </w:t>
      </w:r>
      <w:proofErr w:type="spellStart"/>
      <w:r w:rsidR="006D07D2" w:rsidRPr="00ED2E1F">
        <w:rPr>
          <w:sz w:val="28"/>
          <w:szCs w:val="28"/>
          <w:lang w:val="en-US"/>
        </w:rPr>
        <w:t>Elts</w:t>
      </w:r>
      <w:proofErr w:type="spellEnd"/>
      <w:r w:rsidR="006D07D2" w:rsidRPr="00ED2E1F">
        <w:rPr>
          <w:sz w:val="28"/>
          <w:szCs w:val="28"/>
          <w:lang w:val="en-US"/>
        </w:rPr>
        <w:t xml:space="preserve"> E.E. Contemporary problems of cultural cooperation: issues in theory and practice //</w:t>
      </w:r>
      <w:r w:rsidR="006D07D2" w:rsidRPr="00ED2E1F">
        <w:rPr>
          <w:bCs/>
          <w:sz w:val="28"/>
          <w:szCs w:val="28"/>
          <w:lang w:val="en-US"/>
        </w:rPr>
        <w:t xml:space="preserve">Middle-East Journal of Scientific Research. </w:t>
      </w:r>
      <w:r w:rsidR="006D07D2" w:rsidRPr="00431132">
        <w:rPr>
          <w:bCs/>
          <w:sz w:val="28"/>
          <w:szCs w:val="28"/>
          <w:lang w:val="en-US"/>
        </w:rPr>
        <w:t>2013</w:t>
      </w:r>
      <w:proofErr w:type="gramStart"/>
      <w:r w:rsidR="006D07D2" w:rsidRPr="00431132">
        <w:rPr>
          <w:bCs/>
          <w:sz w:val="28"/>
          <w:szCs w:val="28"/>
          <w:lang w:val="en-US"/>
        </w:rPr>
        <w:t>.</w:t>
      </w:r>
      <w:r w:rsidR="006D07D2" w:rsidRPr="00ED2E1F">
        <w:rPr>
          <w:sz w:val="28"/>
          <w:szCs w:val="28"/>
          <w:lang w:val="en-US"/>
        </w:rPr>
        <w:t>Volume</w:t>
      </w:r>
      <w:proofErr w:type="gramEnd"/>
      <w:r w:rsidR="006D07D2" w:rsidRPr="00431132">
        <w:rPr>
          <w:sz w:val="28"/>
          <w:szCs w:val="28"/>
          <w:lang w:val="en-US"/>
        </w:rPr>
        <w:t xml:space="preserve"> 16, </w:t>
      </w:r>
      <w:r w:rsidR="006D07D2" w:rsidRPr="00ED2E1F">
        <w:rPr>
          <w:sz w:val="28"/>
          <w:szCs w:val="28"/>
          <w:lang w:val="en-US"/>
        </w:rPr>
        <w:t>Number</w:t>
      </w:r>
      <w:r w:rsidR="006D07D2" w:rsidRPr="00431132">
        <w:rPr>
          <w:sz w:val="28"/>
          <w:szCs w:val="28"/>
          <w:lang w:val="en-US"/>
        </w:rPr>
        <w:t xml:space="preserve"> (12). </w:t>
      </w:r>
      <w:r w:rsidR="006D07D2" w:rsidRPr="00ED2E1F">
        <w:rPr>
          <w:sz w:val="28"/>
          <w:szCs w:val="28"/>
        </w:rPr>
        <w:t>Р</w:t>
      </w:r>
      <w:r w:rsidR="006D07D2" w:rsidRPr="00431132">
        <w:rPr>
          <w:sz w:val="28"/>
          <w:szCs w:val="28"/>
          <w:lang w:val="en-US"/>
        </w:rPr>
        <w:t>. 1731 – 1734.</w:t>
      </w:r>
    </w:p>
    <w:p w:rsidR="006D07D2" w:rsidRPr="005E7FE4" w:rsidRDefault="00431132" w:rsidP="006D07D2">
      <w:pPr>
        <w:pStyle w:val="a4"/>
        <w:numPr>
          <w:ilvl w:val="0"/>
          <w:numId w:val="24"/>
        </w:numPr>
        <w:suppressLineNumbers w:val="0"/>
        <w:suppressAutoHyphens w:val="0"/>
        <w:overflowPunct/>
        <w:autoSpaceDE/>
        <w:spacing w:line="360" w:lineRule="auto"/>
        <w:jc w:val="both"/>
        <w:textAlignment w:val="auto"/>
        <w:rPr>
          <w:sz w:val="28"/>
          <w:szCs w:val="28"/>
          <w:lang w:val="en-US"/>
        </w:rPr>
      </w:pPr>
      <w:r w:rsidRPr="00431132">
        <w:rPr>
          <w:sz w:val="28"/>
          <w:szCs w:val="28"/>
          <w:lang w:val="en-US"/>
        </w:rPr>
        <w:t xml:space="preserve"> </w:t>
      </w:r>
      <w:proofErr w:type="gramStart"/>
      <w:r w:rsidR="006D07D2">
        <w:rPr>
          <w:sz w:val="28"/>
          <w:szCs w:val="28"/>
        </w:rPr>
        <w:t>Т</w:t>
      </w:r>
      <w:proofErr w:type="gramEnd"/>
      <w:r w:rsidR="006D07D2" w:rsidRPr="005E7FE4">
        <w:rPr>
          <w:sz w:val="28"/>
          <w:szCs w:val="28"/>
          <w:lang w:val="en-US"/>
        </w:rPr>
        <w:t xml:space="preserve">he art world takes on Russia's regressive LGBT laws at </w:t>
      </w:r>
      <w:proofErr w:type="spellStart"/>
      <w:r w:rsidR="006D07D2" w:rsidRPr="005E7FE4">
        <w:rPr>
          <w:sz w:val="28"/>
          <w:szCs w:val="28"/>
          <w:lang w:val="en-US"/>
        </w:rPr>
        <w:t>Manifesta</w:t>
      </w:r>
      <w:proofErr w:type="spellEnd"/>
      <w:r w:rsidR="006D07D2" w:rsidRPr="005E7FE4">
        <w:rPr>
          <w:sz w:val="28"/>
          <w:szCs w:val="28"/>
          <w:lang w:val="en-US"/>
        </w:rPr>
        <w:t xml:space="preserve"> 10// The guardian. 2014, June 30/ http://www.theguardian.com/artanddesign/2014/jun/30/manifesta-10-artworld-takes-on-russias-regressive-lbgt-gay-laws </w:t>
      </w:r>
    </w:p>
    <w:p w:rsidR="005E7FE4" w:rsidRPr="006D07D2" w:rsidRDefault="00431132" w:rsidP="006D07D2">
      <w:pPr>
        <w:pStyle w:val="ac"/>
        <w:numPr>
          <w:ilvl w:val="0"/>
          <w:numId w:val="24"/>
        </w:numPr>
        <w:spacing w:line="360" w:lineRule="auto"/>
        <w:jc w:val="both"/>
        <w:rPr>
          <w:rFonts w:ascii="Times New Roman" w:hAnsi="Times New Roman" w:cs="Times New Roman"/>
          <w:sz w:val="28"/>
          <w:szCs w:val="28"/>
        </w:rPr>
      </w:pPr>
      <w:r>
        <w:rPr>
          <w:rStyle w:val="reference-text"/>
          <w:rFonts w:ascii="Times New Roman" w:hAnsi="Times New Roman" w:cs="Times New Roman"/>
          <w:sz w:val="28"/>
          <w:szCs w:val="28"/>
        </w:rPr>
        <w:t xml:space="preserve"> </w:t>
      </w:r>
      <w:r w:rsidR="005E7FE4" w:rsidRPr="006D07D2">
        <w:rPr>
          <w:rStyle w:val="reference-text"/>
          <w:rFonts w:ascii="Times New Roman" w:hAnsi="Times New Roman" w:cs="Times New Roman"/>
          <w:sz w:val="28"/>
          <w:szCs w:val="28"/>
          <w:lang w:val="en-US"/>
        </w:rPr>
        <w:t>Woodstock</w:t>
      </w:r>
      <w:r>
        <w:rPr>
          <w:rStyle w:val="reference-text"/>
          <w:rFonts w:ascii="Times New Roman" w:hAnsi="Times New Roman" w:cs="Times New Roman"/>
          <w:sz w:val="28"/>
          <w:szCs w:val="28"/>
        </w:rPr>
        <w:t xml:space="preserve"> </w:t>
      </w:r>
      <w:r w:rsidR="005E7FE4" w:rsidRPr="006D07D2">
        <w:rPr>
          <w:rStyle w:val="reference-text"/>
          <w:rFonts w:ascii="Times New Roman" w:hAnsi="Times New Roman" w:cs="Times New Roman"/>
          <w:sz w:val="28"/>
          <w:szCs w:val="28"/>
          <w:lang w:val="en-US"/>
        </w:rPr>
        <w:t>Music</w:t>
      </w:r>
      <w:r>
        <w:rPr>
          <w:rStyle w:val="reference-text"/>
          <w:rFonts w:ascii="Times New Roman" w:hAnsi="Times New Roman" w:cs="Times New Roman"/>
          <w:sz w:val="28"/>
          <w:szCs w:val="28"/>
        </w:rPr>
        <w:t xml:space="preserve"> </w:t>
      </w:r>
      <w:r w:rsidR="005E7FE4" w:rsidRPr="006D07D2">
        <w:rPr>
          <w:rStyle w:val="reference-text"/>
          <w:rFonts w:ascii="Times New Roman" w:hAnsi="Times New Roman" w:cs="Times New Roman"/>
          <w:sz w:val="28"/>
          <w:szCs w:val="28"/>
          <w:lang w:val="en-US"/>
        </w:rPr>
        <w:t>and</w:t>
      </w:r>
      <w:r>
        <w:rPr>
          <w:rStyle w:val="reference-text"/>
          <w:rFonts w:ascii="Times New Roman" w:hAnsi="Times New Roman" w:cs="Times New Roman"/>
          <w:sz w:val="28"/>
          <w:szCs w:val="28"/>
        </w:rPr>
        <w:t xml:space="preserve"> </w:t>
      </w:r>
      <w:r w:rsidR="005E7FE4" w:rsidRPr="006D07D2">
        <w:rPr>
          <w:rStyle w:val="reference-text"/>
          <w:rFonts w:ascii="Times New Roman" w:hAnsi="Times New Roman" w:cs="Times New Roman"/>
          <w:sz w:val="28"/>
          <w:szCs w:val="28"/>
          <w:lang w:val="en-US"/>
        </w:rPr>
        <w:t>Art</w:t>
      </w:r>
      <w:r>
        <w:rPr>
          <w:rStyle w:val="reference-text"/>
          <w:rFonts w:ascii="Times New Roman" w:hAnsi="Times New Roman" w:cs="Times New Roman"/>
          <w:sz w:val="28"/>
          <w:szCs w:val="28"/>
        </w:rPr>
        <w:t xml:space="preserve"> </w:t>
      </w:r>
      <w:r w:rsidR="005E7FE4" w:rsidRPr="006D07D2">
        <w:rPr>
          <w:rStyle w:val="reference-text"/>
          <w:rFonts w:ascii="Times New Roman" w:hAnsi="Times New Roman" w:cs="Times New Roman"/>
          <w:sz w:val="28"/>
          <w:szCs w:val="28"/>
          <w:lang w:val="en-US"/>
        </w:rPr>
        <w:t>Fair</w:t>
      </w:r>
      <w:r w:rsidR="00792EA6">
        <w:rPr>
          <w:rStyle w:val="reference-text"/>
          <w:rFonts w:ascii="Times New Roman" w:hAnsi="Times New Roman" w:cs="Times New Roman"/>
          <w:sz w:val="28"/>
          <w:szCs w:val="28"/>
        </w:rPr>
        <w:t xml:space="preserve"> </w:t>
      </w:r>
      <w:r w:rsidR="005E7FE4" w:rsidRPr="006D07D2">
        <w:rPr>
          <w:rFonts w:ascii="Times New Roman" w:hAnsi="Times New Roman" w:cs="Times New Roman"/>
          <w:sz w:val="28"/>
          <w:szCs w:val="28"/>
          <w:lang w:val="en-US"/>
        </w:rPr>
        <w:t>http</w:t>
      </w:r>
      <w:r w:rsidR="005E7FE4" w:rsidRPr="006D07D2">
        <w:rPr>
          <w:rFonts w:ascii="Times New Roman" w:hAnsi="Times New Roman" w:cs="Times New Roman"/>
          <w:sz w:val="28"/>
          <w:szCs w:val="28"/>
        </w:rPr>
        <w:t>://</w:t>
      </w:r>
      <w:proofErr w:type="spellStart"/>
      <w:r w:rsidR="005E7FE4" w:rsidRPr="006D07D2">
        <w:rPr>
          <w:rFonts w:ascii="Times New Roman" w:hAnsi="Times New Roman" w:cs="Times New Roman"/>
          <w:sz w:val="28"/>
          <w:szCs w:val="28"/>
          <w:lang w:val="en-US"/>
        </w:rPr>
        <w:t>apush</w:t>
      </w:r>
      <w:proofErr w:type="spellEnd"/>
      <w:r w:rsidR="005E7FE4" w:rsidRPr="006D07D2">
        <w:rPr>
          <w:rFonts w:ascii="Times New Roman" w:hAnsi="Times New Roman" w:cs="Times New Roman"/>
          <w:sz w:val="28"/>
          <w:szCs w:val="28"/>
        </w:rPr>
        <w:t>-</w:t>
      </w:r>
      <w:r w:rsidR="005E7FE4" w:rsidRPr="006D07D2">
        <w:rPr>
          <w:rFonts w:ascii="Times New Roman" w:hAnsi="Times New Roman" w:cs="Times New Roman"/>
          <w:sz w:val="28"/>
          <w:szCs w:val="28"/>
          <w:lang w:val="en-US"/>
        </w:rPr>
        <w:t>xl</w:t>
      </w:r>
      <w:r w:rsidR="005E7FE4" w:rsidRPr="006D07D2">
        <w:rPr>
          <w:rFonts w:ascii="Times New Roman" w:hAnsi="Times New Roman" w:cs="Times New Roman"/>
          <w:sz w:val="28"/>
          <w:szCs w:val="28"/>
        </w:rPr>
        <w:t>.</w:t>
      </w:r>
      <w:r w:rsidR="005E7FE4" w:rsidRPr="006D07D2">
        <w:rPr>
          <w:rFonts w:ascii="Times New Roman" w:hAnsi="Times New Roman" w:cs="Times New Roman"/>
          <w:sz w:val="28"/>
          <w:szCs w:val="28"/>
          <w:lang w:val="en-US"/>
        </w:rPr>
        <w:t>com</w:t>
      </w:r>
      <w:r w:rsidR="005E7FE4" w:rsidRPr="006D07D2">
        <w:rPr>
          <w:rFonts w:ascii="Times New Roman" w:hAnsi="Times New Roman" w:cs="Times New Roman"/>
          <w:sz w:val="28"/>
          <w:szCs w:val="28"/>
        </w:rPr>
        <w:t>/</w:t>
      </w:r>
      <w:proofErr w:type="spellStart"/>
      <w:r w:rsidR="005E7FE4" w:rsidRPr="006D07D2">
        <w:rPr>
          <w:rFonts w:ascii="Times New Roman" w:hAnsi="Times New Roman" w:cs="Times New Roman"/>
          <w:sz w:val="28"/>
          <w:szCs w:val="28"/>
          <w:lang w:val="en-US"/>
        </w:rPr>
        <w:t>WoodstockSG</w:t>
      </w:r>
      <w:proofErr w:type="spellEnd"/>
      <w:r w:rsidR="005E7FE4" w:rsidRPr="006D07D2">
        <w:rPr>
          <w:rFonts w:ascii="Times New Roman" w:hAnsi="Times New Roman" w:cs="Times New Roman"/>
          <w:sz w:val="28"/>
          <w:szCs w:val="28"/>
        </w:rPr>
        <w:t>.</w:t>
      </w:r>
      <w:r w:rsidR="005E7FE4" w:rsidRPr="006D07D2">
        <w:rPr>
          <w:rFonts w:ascii="Times New Roman" w:hAnsi="Times New Roman" w:cs="Times New Roman"/>
          <w:sz w:val="28"/>
          <w:szCs w:val="28"/>
          <w:lang w:val="en-US"/>
        </w:rPr>
        <w:t>html</w:t>
      </w:r>
      <w:r w:rsidR="005E7FE4" w:rsidRPr="006D07D2">
        <w:rPr>
          <w:rFonts w:ascii="Times New Roman" w:hAnsi="Times New Roman" w:cs="Times New Roman"/>
          <w:sz w:val="28"/>
          <w:szCs w:val="28"/>
        </w:rPr>
        <w:t xml:space="preserve"> III Международный культурный фестиваль "Музыка Большого Эрмитажа", http://www.hermitage.museum.ru. </w:t>
      </w:r>
    </w:p>
    <w:p w:rsidR="005E7FE4" w:rsidRPr="005E7FE4" w:rsidRDefault="005E7FE4" w:rsidP="00C803AA">
      <w:pPr>
        <w:pStyle w:val="a4"/>
        <w:spacing w:line="360" w:lineRule="auto"/>
        <w:ind w:left="0" w:firstLine="0"/>
        <w:jc w:val="both"/>
        <w:rPr>
          <w:sz w:val="28"/>
          <w:szCs w:val="28"/>
        </w:rPr>
      </w:pPr>
    </w:p>
    <w:p w:rsidR="005E7FE4" w:rsidRPr="003867F3" w:rsidRDefault="005E7FE4" w:rsidP="00C803AA">
      <w:pPr>
        <w:pStyle w:val="a4"/>
        <w:numPr>
          <w:ilvl w:val="0"/>
          <w:numId w:val="9"/>
        </w:numPr>
        <w:suppressLineNumbers w:val="0"/>
        <w:suppressAutoHyphens w:val="0"/>
        <w:overflowPunct/>
        <w:autoSpaceDE/>
        <w:spacing w:line="360" w:lineRule="auto"/>
        <w:ind w:hanging="436"/>
        <w:jc w:val="center"/>
        <w:textAlignment w:val="auto"/>
        <w:rPr>
          <w:b/>
          <w:sz w:val="28"/>
          <w:szCs w:val="28"/>
        </w:rPr>
      </w:pPr>
      <w:r w:rsidRPr="003867F3">
        <w:rPr>
          <w:b/>
          <w:sz w:val="28"/>
          <w:szCs w:val="28"/>
        </w:rPr>
        <w:t>Материалы с официальных сайтов фестивалей</w:t>
      </w:r>
      <w:r w:rsidR="003867F3">
        <w:rPr>
          <w:b/>
          <w:sz w:val="28"/>
          <w:szCs w:val="28"/>
        </w:rPr>
        <w:t>:</w:t>
      </w:r>
    </w:p>
    <w:p w:rsidR="005E7FE4" w:rsidRPr="003867F3" w:rsidRDefault="005E7FE4" w:rsidP="00C803AA">
      <w:pPr>
        <w:pStyle w:val="a4"/>
        <w:spacing w:line="360" w:lineRule="auto"/>
        <w:ind w:left="720" w:hanging="436"/>
        <w:jc w:val="center"/>
        <w:rPr>
          <w:b/>
          <w:sz w:val="28"/>
          <w:szCs w:val="28"/>
        </w:rPr>
      </w:pPr>
    </w:p>
    <w:p w:rsidR="005E7FE4" w:rsidRPr="005E7FE4" w:rsidRDefault="008F0DFF" w:rsidP="00792EA6">
      <w:pPr>
        <w:pStyle w:val="ac"/>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5E7FE4" w:rsidRPr="005E7FE4">
        <w:rPr>
          <w:rFonts w:ascii="Times New Roman" w:hAnsi="Times New Roman" w:cs="Times New Roman"/>
          <w:sz w:val="28"/>
          <w:szCs w:val="28"/>
        </w:rPr>
        <w:t>Санкт-Петербургск</w:t>
      </w:r>
      <w:r>
        <w:rPr>
          <w:rFonts w:ascii="Times New Roman" w:hAnsi="Times New Roman" w:cs="Times New Roman"/>
          <w:sz w:val="28"/>
          <w:szCs w:val="28"/>
        </w:rPr>
        <w:t>ого</w:t>
      </w:r>
      <w:r w:rsidR="005E7FE4" w:rsidRPr="005E7FE4">
        <w:rPr>
          <w:rFonts w:ascii="Times New Roman" w:hAnsi="Times New Roman" w:cs="Times New Roman"/>
          <w:sz w:val="28"/>
          <w:szCs w:val="28"/>
        </w:rPr>
        <w:t xml:space="preserve"> центр</w:t>
      </w:r>
      <w:r>
        <w:rPr>
          <w:rFonts w:ascii="Times New Roman" w:hAnsi="Times New Roman" w:cs="Times New Roman"/>
          <w:sz w:val="28"/>
          <w:szCs w:val="28"/>
        </w:rPr>
        <w:t>а</w:t>
      </w:r>
      <w:r w:rsidR="005E7FE4" w:rsidRPr="005E7FE4">
        <w:rPr>
          <w:rFonts w:ascii="Times New Roman" w:hAnsi="Times New Roman" w:cs="Times New Roman"/>
          <w:sz w:val="28"/>
          <w:szCs w:val="28"/>
        </w:rPr>
        <w:t xml:space="preserve"> международного сотрудничества, http://www.cic.spb.ru </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Официальный сайт Администрации Санкт-Петербурга.  http://gov.spb.ru/gov/otrasl/c_culture/news/86577/</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Балтийского дома, театра, фестиваля,  http://www.baltic-house.ru/ </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Вагнеровского фестиваля http://www.festspiele-bayreuth.de/ </w:t>
      </w:r>
    </w:p>
    <w:p w:rsidR="008F0DFF" w:rsidRPr="005E7FE4" w:rsidRDefault="008F0DFF"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lastRenderedPageBreak/>
        <w:t xml:space="preserve">Официальный сайт Гомельский областной драматический театр </w:t>
      </w:r>
      <w:hyperlink r:id="rId31" w:history="1">
        <w:r w:rsidRPr="005E7FE4">
          <w:rPr>
            <w:rStyle w:val="a3"/>
            <w:color w:val="auto"/>
            <w:sz w:val="28"/>
            <w:szCs w:val="28"/>
            <w:u w:val="none"/>
          </w:rPr>
          <w:t>http://gomeldrama.by/?page_id=5792</w:t>
        </w:r>
      </w:hyperlink>
    </w:p>
    <w:p w:rsidR="008F0DFF" w:rsidRPr="005E7FE4" w:rsidRDefault="00C803AA" w:rsidP="00792EA6">
      <w:pPr>
        <w:pStyle w:val="a4"/>
        <w:numPr>
          <w:ilvl w:val="0"/>
          <w:numId w:val="28"/>
        </w:numPr>
        <w:suppressLineNumbers w:val="0"/>
        <w:suppressAutoHyphens w:val="0"/>
        <w:overflowPunct/>
        <w:autoSpaceDE/>
        <w:spacing w:line="360" w:lineRule="auto"/>
        <w:jc w:val="both"/>
        <w:textAlignment w:val="auto"/>
        <w:rPr>
          <w:sz w:val="28"/>
          <w:szCs w:val="28"/>
        </w:rPr>
      </w:pPr>
      <w:r>
        <w:rPr>
          <w:sz w:val="28"/>
          <w:szCs w:val="28"/>
        </w:rPr>
        <w:t>Официальный сайт</w:t>
      </w:r>
      <w:r w:rsidR="008F0DFF" w:rsidRPr="005E7FE4">
        <w:rPr>
          <w:sz w:val="28"/>
          <w:szCs w:val="28"/>
        </w:rPr>
        <w:t xml:space="preserve"> Государственного Эрмитажа, http://www.hermitagemuseum.org/</w:t>
      </w:r>
    </w:p>
    <w:p w:rsidR="00215AE2" w:rsidRPr="00E618F8" w:rsidRDefault="00215AE2" w:rsidP="00792EA6">
      <w:pPr>
        <w:pStyle w:val="ac"/>
        <w:numPr>
          <w:ilvl w:val="0"/>
          <w:numId w:val="28"/>
        </w:numPr>
        <w:tabs>
          <w:tab w:val="left" w:pos="284"/>
        </w:tabs>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rPr>
        <w:t xml:space="preserve">Официальный сайт </w:t>
      </w:r>
      <w:r w:rsidRPr="00E618F8">
        <w:rPr>
          <w:rFonts w:ascii="Times New Roman" w:hAnsi="Times New Roman" w:cs="Times New Roman"/>
          <w:sz w:val="28"/>
        </w:rPr>
        <w:t>Городско</w:t>
      </w:r>
      <w:r>
        <w:rPr>
          <w:rFonts w:ascii="Times New Roman" w:hAnsi="Times New Roman" w:cs="Times New Roman"/>
          <w:sz w:val="28"/>
        </w:rPr>
        <w:t>го</w:t>
      </w:r>
      <w:r w:rsidRPr="00E618F8">
        <w:rPr>
          <w:rFonts w:ascii="Times New Roman" w:hAnsi="Times New Roman" w:cs="Times New Roman"/>
          <w:sz w:val="28"/>
        </w:rPr>
        <w:t xml:space="preserve"> информационно-туристско</w:t>
      </w:r>
      <w:r>
        <w:rPr>
          <w:rFonts w:ascii="Times New Roman" w:hAnsi="Times New Roman" w:cs="Times New Roman"/>
          <w:sz w:val="28"/>
        </w:rPr>
        <w:t>го</w:t>
      </w:r>
      <w:r w:rsidRPr="00E618F8">
        <w:rPr>
          <w:rFonts w:ascii="Times New Roman" w:hAnsi="Times New Roman" w:cs="Times New Roman"/>
          <w:sz w:val="28"/>
        </w:rPr>
        <w:t xml:space="preserve"> бюро Санкт-Петербурга/ </w:t>
      </w:r>
      <w:r w:rsidRPr="00E618F8">
        <w:rPr>
          <w:rFonts w:ascii="Times New Roman" w:hAnsi="Times New Roman" w:cs="Times New Roman"/>
          <w:sz w:val="28"/>
          <w:szCs w:val="28"/>
        </w:rPr>
        <w:t>http://www.ispb.info/</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Зимнего международного Санкт-Петербургского театрального фестиваля </w:t>
      </w:r>
      <w:r w:rsidRPr="005E7FE4">
        <w:rPr>
          <w:sz w:val="28"/>
          <w:szCs w:val="28"/>
          <w:lang w:val="en-US"/>
        </w:rPr>
        <w:t>http</w:t>
      </w:r>
      <w:r w:rsidRPr="005E7FE4">
        <w:rPr>
          <w:sz w:val="28"/>
          <w:szCs w:val="28"/>
        </w:rPr>
        <w:t>://</w:t>
      </w:r>
      <w:r w:rsidRPr="005E7FE4">
        <w:rPr>
          <w:sz w:val="28"/>
          <w:szCs w:val="28"/>
          <w:lang w:val="en-US"/>
        </w:rPr>
        <w:t>www</w:t>
      </w:r>
      <w:r w:rsidRPr="005E7FE4">
        <w:rPr>
          <w:sz w:val="28"/>
          <w:szCs w:val="28"/>
        </w:rPr>
        <w:t>.</w:t>
      </w:r>
      <w:proofErr w:type="spellStart"/>
      <w:r w:rsidRPr="005E7FE4">
        <w:rPr>
          <w:sz w:val="28"/>
          <w:szCs w:val="28"/>
          <w:lang w:val="en-US"/>
        </w:rPr>
        <w:t>dramafest</w:t>
      </w:r>
      <w:proofErr w:type="spellEnd"/>
      <w:r w:rsidRPr="005E7FE4">
        <w:rPr>
          <w:sz w:val="28"/>
          <w:szCs w:val="28"/>
        </w:rPr>
        <w:t>.</w:t>
      </w:r>
      <w:proofErr w:type="spellStart"/>
      <w:r w:rsidRPr="005E7FE4">
        <w:rPr>
          <w:sz w:val="28"/>
          <w:szCs w:val="28"/>
          <w:lang w:val="en-US"/>
        </w:rPr>
        <w:t>ru</w:t>
      </w:r>
      <w:proofErr w:type="spellEnd"/>
      <w:r w:rsidRPr="005E7FE4">
        <w:rPr>
          <w:sz w:val="28"/>
          <w:szCs w:val="28"/>
        </w:rPr>
        <w:t xml:space="preserve">/ </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Института культурных программ, http://educspb.ru/ </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w:t>
      </w:r>
      <w:proofErr w:type="spellStart"/>
      <w:r w:rsidRPr="005E7FE4">
        <w:rPr>
          <w:sz w:val="28"/>
          <w:szCs w:val="28"/>
        </w:rPr>
        <w:t>Ка</w:t>
      </w:r>
      <w:proofErr w:type="gramStart"/>
      <w:r w:rsidRPr="005E7FE4">
        <w:rPr>
          <w:sz w:val="28"/>
          <w:szCs w:val="28"/>
        </w:rPr>
        <w:t>Z</w:t>
      </w:r>
      <w:proofErr w:type="gramEnd"/>
      <w:r w:rsidRPr="005E7FE4">
        <w:rPr>
          <w:sz w:val="28"/>
          <w:szCs w:val="28"/>
        </w:rPr>
        <w:t>антипа</w:t>
      </w:r>
      <w:proofErr w:type="spellEnd"/>
      <w:r w:rsidRPr="005E7FE4">
        <w:rPr>
          <w:sz w:val="28"/>
          <w:szCs w:val="28"/>
        </w:rPr>
        <w:t xml:space="preserve">, http://kazantipa.net/news </w:t>
      </w:r>
    </w:p>
    <w:p w:rsidR="008F0DFF" w:rsidRPr="005E7FE4" w:rsidRDefault="008F0DFF"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Официальный сайт кинофестиваля «Послание к человеку» (</w:t>
      </w:r>
      <w:r w:rsidRPr="005E7FE4">
        <w:rPr>
          <w:sz w:val="28"/>
          <w:szCs w:val="28"/>
          <w:lang w:val="en-US"/>
        </w:rPr>
        <w:t>Message to man</w:t>
      </w:r>
      <w:r w:rsidRPr="005E7FE4">
        <w:rPr>
          <w:sz w:val="28"/>
          <w:szCs w:val="28"/>
        </w:rPr>
        <w:t xml:space="preserve">, </w:t>
      </w:r>
      <w:r w:rsidRPr="005E7FE4">
        <w:rPr>
          <w:sz w:val="28"/>
          <w:szCs w:val="28"/>
          <w:lang w:val="en-US"/>
        </w:rPr>
        <w:t>international film festival</w:t>
      </w:r>
      <w:r w:rsidRPr="005E7FE4">
        <w:rPr>
          <w:sz w:val="28"/>
          <w:szCs w:val="28"/>
        </w:rPr>
        <w:t xml:space="preserve">), </w:t>
      </w:r>
      <w:r w:rsidRPr="005E7FE4">
        <w:rPr>
          <w:sz w:val="28"/>
          <w:szCs w:val="28"/>
          <w:lang w:val="en-US"/>
        </w:rPr>
        <w:t>http</w:t>
      </w:r>
      <w:r w:rsidRPr="005E7FE4">
        <w:rPr>
          <w:sz w:val="28"/>
          <w:szCs w:val="28"/>
        </w:rPr>
        <w:t>://</w:t>
      </w:r>
      <w:r w:rsidRPr="005E7FE4">
        <w:rPr>
          <w:sz w:val="28"/>
          <w:szCs w:val="28"/>
          <w:lang w:val="en-US"/>
        </w:rPr>
        <w:t>message</w:t>
      </w:r>
      <w:r w:rsidRPr="005E7FE4">
        <w:rPr>
          <w:sz w:val="28"/>
          <w:szCs w:val="28"/>
        </w:rPr>
        <w:t>2</w:t>
      </w:r>
      <w:r w:rsidRPr="005E7FE4">
        <w:rPr>
          <w:sz w:val="28"/>
          <w:szCs w:val="28"/>
          <w:lang w:val="en-US"/>
        </w:rPr>
        <w:t>man</w:t>
      </w:r>
      <w:r w:rsidRPr="005E7FE4">
        <w:rPr>
          <w:sz w:val="28"/>
          <w:szCs w:val="28"/>
        </w:rPr>
        <w:t>.</w:t>
      </w:r>
      <w:r w:rsidRPr="005E7FE4">
        <w:rPr>
          <w:sz w:val="28"/>
          <w:szCs w:val="28"/>
          <w:lang w:val="en-US"/>
        </w:rPr>
        <w:t>com</w:t>
      </w:r>
      <w:r w:rsidRPr="005E7FE4">
        <w:rPr>
          <w:sz w:val="28"/>
          <w:szCs w:val="28"/>
        </w:rPr>
        <w:t xml:space="preserve">/  </w:t>
      </w:r>
    </w:p>
    <w:p w:rsidR="008F0DFF" w:rsidRPr="005E7FE4" w:rsidRDefault="008F0DFF" w:rsidP="00792EA6">
      <w:pPr>
        <w:pStyle w:val="a4"/>
        <w:numPr>
          <w:ilvl w:val="0"/>
          <w:numId w:val="28"/>
        </w:numPr>
        <w:suppressLineNumbers w:val="0"/>
        <w:suppressAutoHyphens w:val="0"/>
        <w:overflowPunct/>
        <w:autoSpaceDE/>
        <w:spacing w:line="360" w:lineRule="auto"/>
        <w:jc w:val="both"/>
        <w:textAlignment w:val="auto"/>
        <w:rPr>
          <w:rStyle w:val="a5"/>
          <w:sz w:val="28"/>
          <w:szCs w:val="28"/>
        </w:rPr>
      </w:pPr>
      <w:r>
        <w:rPr>
          <w:sz w:val="28"/>
          <w:szCs w:val="28"/>
        </w:rPr>
        <w:t xml:space="preserve">Официальный сайт </w:t>
      </w:r>
      <w:r w:rsidRPr="005E7FE4">
        <w:rPr>
          <w:sz w:val="28"/>
          <w:szCs w:val="28"/>
        </w:rPr>
        <w:t>Клуб</w:t>
      </w:r>
      <w:r>
        <w:rPr>
          <w:sz w:val="28"/>
          <w:szCs w:val="28"/>
        </w:rPr>
        <w:t>а</w:t>
      </w:r>
      <w:r w:rsidRPr="005E7FE4">
        <w:rPr>
          <w:sz w:val="28"/>
          <w:szCs w:val="28"/>
        </w:rPr>
        <w:t xml:space="preserve"> друзей Эрмитажа. Открытие нового сезона 2005-2006 гг., http://www.hermitage.museum.ru.</w:t>
      </w:r>
    </w:p>
    <w:p w:rsidR="00215AE2" w:rsidRPr="00E618F8" w:rsidRDefault="00215AE2" w:rsidP="00792EA6">
      <w:pPr>
        <w:pStyle w:val="a4"/>
        <w:numPr>
          <w:ilvl w:val="0"/>
          <w:numId w:val="28"/>
        </w:numPr>
        <w:tabs>
          <w:tab w:val="left" w:pos="284"/>
        </w:tabs>
        <w:spacing w:line="360" w:lineRule="auto"/>
        <w:jc w:val="both"/>
        <w:rPr>
          <w:sz w:val="28"/>
          <w:szCs w:val="28"/>
        </w:rPr>
      </w:pPr>
      <w:r>
        <w:rPr>
          <w:sz w:val="28"/>
          <w:szCs w:val="28"/>
        </w:rPr>
        <w:t xml:space="preserve">Официальный сайт </w:t>
      </w:r>
      <w:r w:rsidRPr="00E618F8">
        <w:rPr>
          <w:sz w:val="28"/>
          <w:szCs w:val="28"/>
        </w:rPr>
        <w:t>Комитет</w:t>
      </w:r>
      <w:r>
        <w:rPr>
          <w:sz w:val="28"/>
          <w:szCs w:val="28"/>
        </w:rPr>
        <w:t>а по в</w:t>
      </w:r>
      <w:r w:rsidRPr="00E618F8">
        <w:rPr>
          <w:sz w:val="28"/>
          <w:szCs w:val="28"/>
        </w:rPr>
        <w:t xml:space="preserve">нешним связям Санкт-Петербурга/ Задачи/ </w:t>
      </w:r>
      <w:hyperlink r:id="rId32" w:history="1">
        <w:r w:rsidRPr="00E618F8">
          <w:rPr>
            <w:rStyle w:val="a3"/>
            <w:color w:val="auto"/>
            <w:sz w:val="28"/>
            <w:szCs w:val="28"/>
            <w:u w:val="none"/>
          </w:rPr>
          <w:t>http://www.kvs.spb.ru/zadachi43/</w:t>
        </w:r>
      </w:hyperlink>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rStyle w:val="a5"/>
          <w:sz w:val="28"/>
          <w:szCs w:val="28"/>
        </w:rPr>
        <w:t xml:space="preserve">Официальный сайт Комитета по культуре в Санкт-Петербурге, </w:t>
      </w:r>
      <w:hyperlink r:id="rId33" w:history="1">
        <w:r w:rsidRPr="005E7FE4">
          <w:rPr>
            <w:rStyle w:val="a3"/>
            <w:color w:val="auto"/>
            <w:sz w:val="28"/>
            <w:szCs w:val="28"/>
            <w:u w:val="none"/>
          </w:rPr>
          <w:t>http://www.spbculture.ru/Activity.html</w:t>
        </w:r>
      </w:hyperlink>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rStyle w:val="a5"/>
          <w:sz w:val="28"/>
          <w:szCs w:val="28"/>
        </w:rPr>
      </w:pPr>
      <w:r w:rsidRPr="005E7FE4">
        <w:rPr>
          <w:sz w:val="28"/>
          <w:szCs w:val="28"/>
        </w:rPr>
        <w:t>Официальный сайт Мариинского театра http://www.mariinsky.ru</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Мариинского театра, Валерий Гергиев, http://www.mariinsky.ru/company/conductors/gergiev </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Международного скрипичного фестиваля </w:t>
      </w:r>
      <w:hyperlink r:id="rId34" w:history="1">
        <w:r w:rsidRPr="005E7FE4">
          <w:rPr>
            <w:rStyle w:val="a3"/>
            <w:color w:val="auto"/>
            <w:sz w:val="28"/>
            <w:szCs w:val="28"/>
            <w:u w:val="none"/>
          </w:rPr>
          <w:t>http://violinfest.ru/</w:t>
        </w:r>
      </w:hyperlink>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Официальный сайт Министерства иностранных дел Российской Федерации http://www.mid.ru/ru/home</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Министерства культуры Российской Федерации </w:t>
      </w:r>
      <w:hyperlink r:id="rId35" w:history="1">
        <w:r w:rsidRPr="005E7FE4">
          <w:rPr>
            <w:rStyle w:val="a3"/>
            <w:color w:val="auto"/>
            <w:sz w:val="28"/>
            <w:szCs w:val="28"/>
            <w:u w:val="none"/>
          </w:rPr>
          <w:t>http://mkrf.ru/</w:t>
        </w:r>
      </w:hyperlink>
    </w:p>
    <w:p w:rsidR="008F0DFF" w:rsidRPr="005E7FE4" w:rsidRDefault="008F0DFF"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Министерства культуры Российской Федерации, </w:t>
      </w:r>
      <w:hyperlink r:id="rId36" w:history="1">
        <w:r w:rsidRPr="005E7FE4">
          <w:rPr>
            <w:rStyle w:val="a3"/>
            <w:color w:val="auto"/>
            <w:sz w:val="28"/>
            <w:szCs w:val="28"/>
            <w:u w:val="none"/>
          </w:rPr>
          <w:t>http://mkrf.ru/press-tsentr/novosti/region/northwest/detail.php?id=22763</w:t>
        </w:r>
      </w:hyperlink>
    </w:p>
    <w:p w:rsidR="005E7FE4" w:rsidRPr="00FE2BFB"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lastRenderedPageBreak/>
        <w:t>Официальный сайт Министерства культуры Российской Федерации. Сотрудничество Россия – Европа в области культуры  http://www.rus-eu-</w:t>
      </w:r>
      <w:r w:rsidRPr="00FE2BFB">
        <w:rPr>
          <w:sz w:val="28"/>
          <w:szCs w:val="28"/>
        </w:rPr>
        <w:t>culture.ru/</w:t>
      </w:r>
    </w:p>
    <w:p w:rsidR="008F0DFF" w:rsidRPr="004C598B" w:rsidRDefault="008F0DFF" w:rsidP="00792EA6">
      <w:pPr>
        <w:pStyle w:val="a4"/>
        <w:numPr>
          <w:ilvl w:val="0"/>
          <w:numId w:val="28"/>
        </w:numPr>
        <w:suppressLineNumbers w:val="0"/>
        <w:suppressAutoHyphens w:val="0"/>
        <w:overflowPunct/>
        <w:autoSpaceDE/>
        <w:spacing w:line="360" w:lineRule="auto"/>
        <w:jc w:val="both"/>
        <w:textAlignment w:val="auto"/>
        <w:rPr>
          <w:b/>
          <w:sz w:val="28"/>
          <w:szCs w:val="28"/>
        </w:rPr>
      </w:pPr>
      <w:r w:rsidRPr="00FE2BFB">
        <w:rPr>
          <w:sz w:val="28"/>
          <w:szCs w:val="28"/>
        </w:rPr>
        <w:t>Официальный сайт Посольства Российской Федерации в Республике Беларусь</w:t>
      </w:r>
      <w:r w:rsidR="00474E5E" w:rsidRPr="004C598B">
        <w:rPr>
          <w:sz w:val="28"/>
          <w:szCs w:val="28"/>
        </w:rPr>
        <w:t xml:space="preserve">– </w:t>
      </w:r>
      <w:hyperlink r:id="rId37" w:history="1">
        <w:r w:rsidR="00844AB4" w:rsidRPr="004C598B">
          <w:rPr>
            <w:rStyle w:val="a3"/>
            <w:color w:val="auto"/>
            <w:sz w:val="28"/>
            <w:szCs w:val="28"/>
            <w:u w:val="none"/>
          </w:rPr>
          <w:t>http://belarus.mid.ru/</w:t>
        </w:r>
      </w:hyperlink>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Официальный сайт программы Государственного Эрмитажа «Эрмитажная Академия Музыки»</w:t>
      </w:r>
      <w:hyperlink r:id="rId38" w:history="1">
        <w:r w:rsidRPr="005E7FE4">
          <w:rPr>
            <w:rStyle w:val="a3"/>
            <w:color w:val="auto"/>
            <w:sz w:val="28"/>
            <w:szCs w:val="28"/>
            <w:u w:val="none"/>
          </w:rPr>
          <w:t>http://www.hermitagemusic.ru/</w:t>
        </w:r>
      </w:hyperlink>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Официальный сайт Россотрудничества,  http://rs.gov.ru/</w:t>
      </w:r>
    </w:p>
    <w:p w:rsidR="008F0DFF" w:rsidRPr="005E7FE4" w:rsidRDefault="008F0DFF"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Официальный сайт С</w:t>
      </w:r>
      <w:r>
        <w:rPr>
          <w:sz w:val="28"/>
          <w:szCs w:val="28"/>
        </w:rPr>
        <w:t>анкт-Петербургского</w:t>
      </w:r>
      <w:r w:rsidRPr="005E7FE4">
        <w:rPr>
          <w:sz w:val="28"/>
          <w:szCs w:val="28"/>
        </w:rPr>
        <w:t xml:space="preserve"> международного кинофес</w:t>
      </w:r>
      <w:r>
        <w:rPr>
          <w:sz w:val="28"/>
          <w:szCs w:val="28"/>
        </w:rPr>
        <w:t xml:space="preserve">тиваля «Фестиваль фестивалей», </w:t>
      </w:r>
      <w:r w:rsidRPr="005E7FE4">
        <w:rPr>
          <w:sz w:val="28"/>
          <w:szCs w:val="28"/>
        </w:rPr>
        <w:t xml:space="preserve">http://www.filmfest.ru/ </w:t>
      </w:r>
    </w:p>
    <w:p w:rsidR="00215AE2" w:rsidRPr="00215AE2" w:rsidRDefault="00215AE2" w:rsidP="00792EA6">
      <w:pPr>
        <w:pStyle w:val="a4"/>
        <w:numPr>
          <w:ilvl w:val="0"/>
          <w:numId w:val="28"/>
        </w:numPr>
        <w:tabs>
          <w:tab w:val="left" w:pos="284"/>
        </w:tabs>
        <w:spacing w:line="360" w:lineRule="auto"/>
        <w:jc w:val="both"/>
        <w:rPr>
          <w:sz w:val="28"/>
          <w:szCs w:val="28"/>
        </w:rPr>
      </w:pPr>
      <w:r w:rsidRPr="00215AE2">
        <w:rPr>
          <w:sz w:val="28"/>
          <w:szCs w:val="28"/>
        </w:rPr>
        <w:t xml:space="preserve">Официальный сайт Санкт-Петербургской ассоциации международного сотрудничества/ </w:t>
      </w:r>
      <w:hyperlink r:id="rId39" w:history="1">
        <w:r w:rsidRPr="00215AE2">
          <w:rPr>
            <w:rStyle w:val="a3"/>
            <w:color w:val="auto"/>
            <w:sz w:val="28"/>
            <w:szCs w:val="28"/>
            <w:u w:val="none"/>
          </w:rPr>
          <w:t>http://spbaic.ru/</w:t>
        </w:r>
      </w:hyperlink>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Тамбовского государственного университета имени Г.Р. Державина </w:t>
      </w:r>
      <w:r w:rsidRPr="005E7FE4">
        <w:rPr>
          <w:sz w:val="28"/>
          <w:szCs w:val="28"/>
          <w:lang w:val="en-US"/>
        </w:rPr>
        <w:t>http</w:t>
      </w:r>
      <w:r w:rsidRPr="005E7FE4">
        <w:rPr>
          <w:sz w:val="28"/>
          <w:szCs w:val="28"/>
        </w:rPr>
        <w:t>://</w:t>
      </w:r>
      <w:r w:rsidRPr="005E7FE4">
        <w:rPr>
          <w:sz w:val="28"/>
          <w:szCs w:val="28"/>
          <w:lang w:val="en-US"/>
        </w:rPr>
        <w:t>www</w:t>
      </w:r>
      <w:r w:rsidRPr="005E7FE4">
        <w:rPr>
          <w:sz w:val="28"/>
          <w:szCs w:val="28"/>
        </w:rPr>
        <w:t>.</w:t>
      </w:r>
      <w:proofErr w:type="spellStart"/>
      <w:r w:rsidRPr="005E7FE4">
        <w:rPr>
          <w:sz w:val="28"/>
          <w:szCs w:val="28"/>
          <w:lang w:val="en-US"/>
        </w:rPr>
        <w:t>tsutmb</w:t>
      </w:r>
      <w:proofErr w:type="spellEnd"/>
      <w:r w:rsidRPr="005E7FE4">
        <w:rPr>
          <w:sz w:val="28"/>
          <w:szCs w:val="28"/>
        </w:rPr>
        <w:t>.</w:t>
      </w:r>
      <w:proofErr w:type="spellStart"/>
      <w:r w:rsidRPr="005E7FE4">
        <w:rPr>
          <w:sz w:val="28"/>
          <w:szCs w:val="28"/>
          <w:lang w:val="en-US"/>
        </w:rPr>
        <w:t>ru</w:t>
      </w:r>
      <w:proofErr w:type="spellEnd"/>
      <w:r w:rsidRPr="005E7FE4">
        <w:rPr>
          <w:sz w:val="28"/>
          <w:szCs w:val="28"/>
        </w:rPr>
        <w:t>/</w:t>
      </w:r>
      <w:proofErr w:type="spellStart"/>
      <w:r w:rsidRPr="005E7FE4">
        <w:rPr>
          <w:sz w:val="28"/>
          <w:szCs w:val="28"/>
          <w:lang w:val="en-US"/>
        </w:rPr>
        <w:t>mezhdunarodnyie</w:t>
      </w:r>
      <w:proofErr w:type="spellEnd"/>
      <w:r w:rsidRPr="005E7FE4">
        <w:rPr>
          <w:sz w:val="28"/>
          <w:szCs w:val="28"/>
        </w:rPr>
        <w:t>-</w:t>
      </w:r>
      <w:proofErr w:type="spellStart"/>
      <w:r w:rsidRPr="005E7FE4">
        <w:rPr>
          <w:sz w:val="28"/>
          <w:szCs w:val="28"/>
          <w:lang w:val="en-US"/>
        </w:rPr>
        <w:t>muzykalnyie</w:t>
      </w:r>
      <w:proofErr w:type="spellEnd"/>
      <w:r w:rsidRPr="005E7FE4">
        <w:rPr>
          <w:sz w:val="28"/>
          <w:szCs w:val="28"/>
        </w:rPr>
        <w:t>-</w:t>
      </w:r>
      <w:proofErr w:type="spellStart"/>
      <w:r w:rsidRPr="005E7FE4">
        <w:rPr>
          <w:sz w:val="28"/>
          <w:szCs w:val="28"/>
          <w:lang w:val="en-US"/>
        </w:rPr>
        <w:t>festivali</w:t>
      </w:r>
      <w:proofErr w:type="spellEnd"/>
      <w:r w:rsidRPr="005E7FE4">
        <w:rPr>
          <w:sz w:val="28"/>
          <w:szCs w:val="28"/>
        </w:rPr>
        <w:t>-</w:t>
      </w:r>
      <w:proofErr w:type="spellStart"/>
      <w:r w:rsidRPr="005E7FE4">
        <w:rPr>
          <w:sz w:val="28"/>
          <w:szCs w:val="28"/>
          <w:lang w:val="en-US"/>
        </w:rPr>
        <w:t>kak</w:t>
      </w:r>
      <w:proofErr w:type="spellEnd"/>
      <w:r w:rsidRPr="005E7FE4">
        <w:rPr>
          <w:sz w:val="28"/>
          <w:szCs w:val="28"/>
        </w:rPr>
        <w:t>-</w:t>
      </w:r>
      <w:r w:rsidRPr="005E7FE4">
        <w:rPr>
          <w:sz w:val="28"/>
          <w:szCs w:val="28"/>
          <w:lang w:val="en-US"/>
        </w:rPr>
        <w:t>forma</w:t>
      </w:r>
      <w:r w:rsidRPr="005E7FE4">
        <w:rPr>
          <w:sz w:val="28"/>
          <w:szCs w:val="28"/>
        </w:rPr>
        <w:t>-</w:t>
      </w:r>
      <w:proofErr w:type="spellStart"/>
      <w:r w:rsidRPr="005E7FE4">
        <w:rPr>
          <w:sz w:val="28"/>
          <w:szCs w:val="28"/>
          <w:lang w:val="en-US"/>
        </w:rPr>
        <w:t>mezhkulturnoj</w:t>
      </w:r>
      <w:proofErr w:type="spellEnd"/>
      <w:r w:rsidRPr="005E7FE4">
        <w:rPr>
          <w:sz w:val="28"/>
          <w:szCs w:val="28"/>
        </w:rPr>
        <w:t>-</w:t>
      </w:r>
      <w:proofErr w:type="spellStart"/>
      <w:r w:rsidRPr="005E7FE4">
        <w:rPr>
          <w:sz w:val="28"/>
          <w:szCs w:val="28"/>
          <w:lang w:val="en-US"/>
        </w:rPr>
        <w:t>kommunikaczii</w:t>
      </w:r>
      <w:proofErr w:type="spellEnd"/>
    </w:p>
    <w:p w:rsidR="008F0DFF" w:rsidRPr="005E7FE4" w:rsidRDefault="008F0DFF"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фестиваля Валерия Гергиева http://www.gergievfestival.nl/ </w:t>
      </w:r>
    </w:p>
    <w:p w:rsidR="008F0DFF" w:rsidRPr="005E7FE4" w:rsidRDefault="008F0DFF"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Официальный сайт фестиваля Спивакова, http://spivakov.ru/festival/</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Фонда Музыкальный Олимп, http://www.musicalolympus.ru/ </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rPr>
        <w:t xml:space="preserve">Официальный сайт фестиваля </w:t>
      </w:r>
      <w:proofErr w:type="spellStart"/>
      <w:r w:rsidRPr="005E7FE4">
        <w:rPr>
          <w:sz w:val="28"/>
          <w:szCs w:val="28"/>
          <w:lang w:val="en-US"/>
        </w:rPr>
        <w:t>DanceOpen</w:t>
      </w:r>
      <w:proofErr w:type="spellEnd"/>
      <w:r w:rsidRPr="005E7FE4">
        <w:rPr>
          <w:sz w:val="28"/>
          <w:szCs w:val="28"/>
        </w:rPr>
        <w:t xml:space="preserve"> http://www.danceopen.com/ru/ </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proofErr w:type="spellStart"/>
      <w:r w:rsidRPr="005E7FE4">
        <w:rPr>
          <w:sz w:val="28"/>
          <w:szCs w:val="28"/>
          <w:lang w:val="en-US"/>
        </w:rPr>
        <w:t>Berlinale</w:t>
      </w:r>
      <w:proofErr w:type="spellEnd"/>
      <w:r w:rsidRPr="005E7FE4">
        <w:rPr>
          <w:sz w:val="28"/>
          <w:szCs w:val="28"/>
        </w:rPr>
        <w:t>.  Официальный сайт  Б</w:t>
      </w:r>
      <w:r w:rsidRPr="005E7FE4">
        <w:rPr>
          <w:sz w:val="28"/>
          <w:szCs w:val="28"/>
          <w:shd w:val="clear" w:color="auto" w:fill="FFFFFF"/>
        </w:rPr>
        <w:t>ерлинского международного кинофестиваля,</w:t>
      </w:r>
      <w:r w:rsidRPr="005E7FE4">
        <w:rPr>
          <w:sz w:val="28"/>
          <w:szCs w:val="28"/>
        </w:rPr>
        <w:t xml:space="preserve"> История фестиваля, http://www.berlinale.de/en/HomePage.html </w:t>
      </w:r>
    </w:p>
    <w:p w:rsidR="005E7FE4" w:rsidRPr="005E7FE4" w:rsidRDefault="005E7FE4" w:rsidP="00792EA6">
      <w:pPr>
        <w:pStyle w:val="a4"/>
        <w:numPr>
          <w:ilvl w:val="0"/>
          <w:numId w:val="28"/>
        </w:numPr>
        <w:suppressLineNumbers w:val="0"/>
        <w:suppressAutoHyphens w:val="0"/>
        <w:overflowPunct/>
        <w:autoSpaceDE/>
        <w:spacing w:line="360" w:lineRule="auto"/>
        <w:jc w:val="both"/>
        <w:textAlignment w:val="auto"/>
        <w:rPr>
          <w:sz w:val="28"/>
          <w:szCs w:val="28"/>
          <w:lang w:val="en-US"/>
        </w:rPr>
      </w:pPr>
      <w:r w:rsidRPr="005E7FE4">
        <w:rPr>
          <w:sz w:val="28"/>
          <w:szCs w:val="28"/>
          <w:lang w:val="en-US"/>
        </w:rPr>
        <w:t xml:space="preserve">FIDOF. </w:t>
      </w:r>
      <w:r w:rsidRPr="005E7FE4">
        <w:rPr>
          <w:sz w:val="28"/>
          <w:szCs w:val="28"/>
        </w:rPr>
        <w:t>Официальныйсайт</w:t>
      </w:r>
      <w:r w:rsidRPr="005E7FE4">
        <w:rPr>
          <w:sz w:val="28"/>
          <w:szCs w:val="28"/>
          <w:lang w:val="en-US"/>
        </w:rPr>
        <w:t xml:space="preserve"> International Federation of festival organizations (FIDOF) http://www.morenofidof.org</w:t>
      </w:r>
    </w:p>
    <w:p w:rsidR="005E7FE4" w:rsidRPr="005E7FE4" w:rsidRDefault="005E7FE4" w:rsidP="00792EA6">
      <w:pPr>
        <w:pStyle w:val="1"/>
        <w:keepNext/>
        <w:keepLines/>
        <w:numPr>
          <w:ilvl w:val="0"/>
          <w:numId w:val="28"/>
        </w:numPr>
        <w:spacing w:before="0" w:beforeAutospacing="0" w:after="0" w:afterAutospacing="0" w:line="360" w:lineRule="auto"/>
        <w:jc w:val="both"/>
        <w:rPr>
          <w:b w:val="0"/>
          <w:sz w:val="28"/>
          <w:szCs w:val="28"/>
          <w:lang w:val="en-US"/>
        </w:rPr>
      </w:pPr>
      <w:proofErr w:type="gramStart"/>
      <w:r w:rsidRPr="005E7FE4">
        <w:rPr>
          <w:b w:val="0"/>
          <w:bCs w:val="0"/>
          <w:sz w:val="28"/>
          <w:szCs w:val="28"/>
          <w:lang w:val="en-US"/>
        </w:rPr>
        <w:lastRenderedPageBreak/>
        <w:t>Hermitage Amsterdam.</w:t>
      </w:r>
      <w:proofErr w:type="gramEnd"/>
      <w:r w:rsidRPr="005E7FE4">
        <w:rPr>
          <w:b w:val="0"/>
          <w:bCs w:val="0"/>
          <w:sz w:val="28"/>
          <w:szCs w:val="28"/>
          <w:lang w:val="en-US"/>
        </w:rPr>
        <w:t xml:space="preserve"> St Petersburg Hermitage </w:t>
      </w:r>
      <w:hyperlink r:id="rId40" w:history="1">
        <w:r w:rsidRPr="005E7FE4">
          <w:rPr>
            <w:rStyle w:val="a3"/>
            <w:b w:val="0"/>
            <w:color w:val="auto"/>
            <w:sz w:val="28"/>
            <w:szCs w:val="28"/>
            <w:u w:val="none"/>
            <w:lang w:val="en-US"/>
          </w:rPr>
          <w:t>http://www.hermitage.nl/nl/#</w:t>
        </w:r>
      </w:hyperlink>
    </w:p>
    <w:p w:rsidR="00B43DD9" w:rsidRPr="00ED2E1F" w:rsidRDefault="005E7FE4" w:rsidP="00792EA6">
      <w:pPr>
        <w:pStyle w:val="a4"/>
        <w:numPr>
          <w:ilvl w:val="0"/>
          <w:numId w:val="28"/>
        </w:numPr>
        <w:suppressLineNumbers w:val="0"/>
        <w:suppressAutoHyphens w:val="0"/>
        <w:overflowPunct/>
        <w:autoSpaceDE/>
        <w:spacing w:line="360" w:lineRule="auto"/>
        <w:jc w:val="both"/>
        <w:textAlignment w:val="auto"/>
        <w:rPr>
          <w:sz w:val="28"/>
          <w:szCs w:val="28"/>
        </w:rPr>
      </w:pPr>
      <w:r w:rsidRPr="005E7FE4">
        <w:rPr>
          <w:sz w:val="28"/>
          <w:szCs w:val="28"/>
          <w:lang w:val="en-US"/>
        </w:rPr>
        <w:t>TROMSOInternationalFilmFestival</w:t>
      </w:r>
      <w:r w:rsidRPr="005E7FE4">
        <w:rPr>
          <w:sz w:val="28"/>
          <w:szCs w:val="28"/>
        </w:rPr>
        <w:t xml:space="preserve">, официальный сайт Международного кинофестиваля г. </w:t>
      </w:r>
      <w:proofErr w:type="spellStart"/>
      <w:r w:rsidRPr="005E7FE4">
        <w:rPr>
          <w:sz w:val="28"/>
          <w:szCs w:val="28"/>
        </w:rPr>
        <w:t>Тромсё</w:t>
      </w:r>
      <w:proofErr w:type="spellEnd"/>
      <w:r w:rsidRPr="005E7FE4">
        <w:rPr>
          <w:sz w:val="28"/>
          <w:szCs w:val="28"/>
        </w:rPr>
        <w:t xml:space="preserve">, </w:t>
      </w:r>
      <w:hyperlink r:id="rId41" w:history="1">
        <w:r w:rsidRPr="005E7FE4">
          <w:rPr>
            <w:rStyle w:val="a3"/>
            <w:color w:val="auto"/>
            <w:sz w:val="28"/>
            <w:szCs w:val="28"/>
            <w:u w:val="none"/>
          </w:rPr>
          <w:t>www.tiff.no</w:t>
        </w:r>
      </w:hyperlink>
    </w:p>
    <w:sectPr w:rsidR="00B43DD9" w:rsidRPr="00ED2E1F" w:rsidSect="008A2C5F">
      <w:footnotePr>
        <w:numRestart w:val="eachSect"/>
      </w:footnotePr>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C0" w:rsidRDefault="00613BC0" w:rsidP="005779B1">
      <w:pPr>
        <w:spacing w:after="0" w:line="240" w:lineRule="auto"/>
      </w:pPr>
      <w:r>
        <w:separator/>
      </w:r>
    </w:p>
  </w:endnote>
  <w:endnote w:type="continuationSeparator" w:id="1">
    <w:p w:rsidR="00613BC0" w:rsidRDefault="00613BC0" w:rsidP="00577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C0" w:rsidRDefault="006E6291">
    <w:pPr>
      <w:tabs>
        <w:tab w:val="center" w:pos="4677"/>
        <w:tab w:val="right" w:pos="9355"/>
      </w:tabs>
      <w:spacing w:after="0" w:line="240" w:lineRule="auto"/>
      <w:jc w:val="center"/>
    </w:pPr>
    <w:r>
      <w:fldChar w:fldCharType="begin"/>
    </w:r>
    <w:r w:rsidR="00613BC0">
      <w:rPr>
        <w:rFonts w:ascii="Calibri" w:eastAsia="Calibri" w:hAnsi="Calibri" w:cs="Calibri"/>
        <w:color w:val="000000"/>
      </w:rPr>
      <w:instrText>PAGE</w:instrText>
    </w:r>
    <w:r>
      <w:fldChar w:fldCharType="separate"/>
    </w:r>
    <w:r w:rsidR="00437C3B">
      <w:rPr>
        <w:rFonts w:ascii="Calibri" w:eastAsia="Calibri" w:hAnsi="Calibri" w:cs="Calibri"/>
        <w:noProof/>
        <w:color w:val="000000"/>
      </w:rPr>
      <w:t>12</w:t>
    </w:r>
    <w:r>
      <w:fldChar w:fldCharType="end"/>
    </w:r>
  </w:p>
  <w:p w:rsidR="00613BC0" w:rsidRDefault="00613BC0">
    <w:pPr>
      <w:tabs>
        <w:tab w:val="center" w:pos="4677"/>
        <w:tab w:val="right" w:pos="9355"/>
      </w:tabs>
      <w:spacing w:after="708"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34499"/>
      <w:docPartObj>
        <w:docPartGallery w:val="Page Numbers (Bottom of Page)"/>
        <w:docPartUnique/>
      </w:docPartObj>
    </w:sdtPr>
    <w:sdtContent>
      <w:p w:rsidR="00613BC0" w:rsidRDefault="006E6291">
        <w:pPr>
          <w:pStyle w:val="af3"/>
          <w:jc w:val="center"/>
        </w:pPr>
        <w:fldSimple w:instr=" PAGE   \* MERGEFORMAT ">
          <w:r w:rsidR="00437C3B">
            <w:rPr>
              <w:noProof/>
            </w:rPr>
            <w:t>103</w:t>
          </w:r>
        </w:fldSimple>
      </w:p>
    </w:sdtContent>
  </w:sdt>
  <w:p w:rsidR="00613BC0" w:rsidRDefault="00613BC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C0" w:rsidRDefault="00613BC0" w:rsidP="005779B1">
      <w:pPr>
        <w:spacing w:after="0" w:line="240" w:lineRule="auto"/>
      </w:pPr>
      <w:r>
        <w:separator/>
      </w:r>
    </w:p>
  </w:footnote>
  <w:footnote w:type="continuationSeparator" w:id="1">
    <w:p w:rsidR="00613BC0" w:rsidRDefault="00613BC0" w:rsidP="005779B1">
      <w:pPr>
        <w:spacing w:after="0" w:line="240" w:lineRule="auto"/>
      </w:pPr>
      <w:r>
        <w:continuationSeparator/>
      </w:r>
    </w:p>
  </w:footnote>
  <w:footnote w:id="2">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Тезисы «Внешняя культурная политика России» - 2000 год. //Дипломатический вестник. 2000, № 4. - С. 76-84.</w:t>
      </w:r>
    </w:p>
  </w:footnote>
  <w:footnote w:id="3">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Тезисы «Внешняя культурная политика России» - 2000 год. //Дипломатический вестник. 2000, № 4. - С. 76-84.</w:t>
      </w:r>
    </w:p>
  </w:footnote>
  <w:footnote w:id="4">
    <w:p w:rsidR="00613BC0" w:rsidRDefault="00613BC0" w:rsidP="001652E1">
      <w:pP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Основные направления политики Российской Федерации в сфере международного культурно-гуманитарного сотрудничества (Приложение № 1 к Концепции внешней политики Российской Федерации от 18 декабря 2010 г.) http://www.mid.ru/ns-psmak.nsf/processQueryBl?OpenAgent</w:t>
      </w:r>
    </w:p>
  </w:footnote>
  <w:footnote w:id="5">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Основные направления работы МИД РФ по развитию культурных связей России с зарубежными странами//Дипломатический вестник. 2001. № 5. С. 56 – 61; Постановление Правительства РФ «Об основных направлениях культурного сотрудничества Российской Федерации с зарубежными странами» от 12.01.1995 № 22 // Собрание Законодательства РФ. 1995. №4. Ст.293.</w:t>
      </w:r>
    </w:p>
  </w:footnote>
  <w:footnote w:id="6">
    <w:p w:rsidR="00613BC0" w:rsidRPr="00913C4D" w:rsidRDefault="00613BC0" w:rsidP="001652E1">
      <w:pPr>
        <w:spacing w:after="0" w:line="240" w:lineRule="auto"/>
        <w:rPr>
          <w:lang w:val="en-US"/>
        </w:rPr>
      </w:pPr>
      <w:r>
        <w:rPr>
          <w:vertAlign w:val="superscript"/>
        </w:rPr>
        <w:footnoteRef/>
      </w:r>
      <w:r>
        <w:rPr>
          <w:rFonts w:ascii="Times New Roman" w:eastAsia="Times New Roman" w:hAnsi="Times New Roman" w:cs="Times New Roman"/>
          <w:sz w:val="20"/>
          <w:szCs w:val="20"/>
        </w:rPr>
        <w:t xml:space="preserve">Основы государственной культурной политики.  </w:t>
      </w:r>
      <w:proofErr w:type="gramStart"/>
      <w:r>
        <w:rPr>
          <w:rFonts w:ascii="Times New Roman" w:eastAsia="Times New Roman" w:hAnsi="Times New Roman" w:cs="Times New Roman"/>
          <w:sz w:val="20"/>
          <w:szCs w:val="20"/>
        </w:rPr>
        <w:t>Утверждены Указом Президента Российской Федерации от 24.12.2014 № 808 [Электронный ресурс]</w:t>
      </w:r>
      <w:proofErr w:type="gramEnd"/>
      <w:r>
        <w:rPr>
          <w:rFonts w:ascii="Times New Roman" w:eastAsia="Times New Roman" w:hAnsi="Times New Roman" w:cs="Times New Roman"/>
          <w:sz w:val="20"/>
          <w:szCs w:val="20"/>
        </w:rPr>
        <w:t xml:space="preserve">.URL: http://base.consultant.ru/cons/cgi/online.cgi?req=doc;base=LAW;n=172706;fld=134;dst=1000000001,0;rnd=0.3205091820564121; Основы законодательства Российской Федерации о культуре [Электронный ресурс]. </w:t>
      </w:r>
      <w:r w:rsidRPr="00913C4D">
        <w:rPr>
          <w:rFonts w:ascii="Times New Roman" w:eastAsia="Times New Roman" w:hAnsi="Times New Roman" w:cs="Times New Roman"/>
          <w:sz w:val="20"/>
          <w:szCs w:val="20"/>
          <w:lang w:val="en-US"/>
        </w:rPr>
        <w:t>URL: http://oodvrs.ru/article/index.php?id_page=67&amp;id_article=1009</w:t>
      </w:r>
    </w:p>
  </w:footnote>
  <w:footnote w:id="7">
    <w:p w:rsidR="00613BC0" w:rsidRDefault="00613BC0" w:rsidP="001652E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Международный культурный проект "Музыка Большого Эрмитажа", </w:t>
      </w:r>
      <w:hyperlink r:id="rId1">
        <w:r>
          <w:rPr>
            <w:rFonts w:ascii="Times New Roman" w:eastAsia="Times New Roman" w:hAnsi="Times New Roman" w:cs="Times New Roman"/>
            <w:color w:val="000000"/>
            <w:sz w:val="20"/>
            <w:szCs w:val="20"/>
          </w:rPr>
          <w:t>http://www.hermitage.museum.ru$</w:t>
        </w:r>
      </w:hyperlink>
      <w:r>
        <w:rPr>
          <w:rFonts w:ascii="Times New Roman" w:eastAsia="Times New Roman" w:hAnsi="Times New Roman" w:cs="Times New Roman"/>
          <w:sz w:val="20"/>
          <w:szCs w:val="20"/>
        </w:rPr>
        <w:t xml:space="preserve"> Международный культурный проект "</w:t>
      </w:r>
      <w:proofErr w:type="spellStart"/>
      <w:r>
        <w:rPr>
          <w:rFonts w:ascii="Times New Roman" w:eastAsia="Times New Roman" w:hAnsi="Times New Roman" w:cs="Times New Roman"/>
          <w:sz w:val="20"/>
          <w:szCs w:val="20"/>
        </w:rPr>
        <w:t>Tuba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Mirum</w:t>
      </w:r>
      <w:proofErr w:type="spellEnd"/>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000000"/>
            <w:sz w:val="20"/>
            <w:szCs w:val="20"/>
          </w:rPr>
          <w:t>http://www.hermitage.museum.ru</w:t>
        </w:r>
      </w:hyperlink>
      <w:r>
        <w:rPr>
          <w:rFonts w:ascii="Times New Roman" w:eastAsia="Times New Roman" w:hAnsi="Times New Roman" w:cs="Times New Roman"/>
          <w:color w:val="000000"/>
          <w:sz w:val="20"/>
          <w:szCs w:val="20"/>
        </w:rPr>
        <w:t xml:space="preserve"> и пр.</w:t>
      </w:r>
    </w:p>
  </w:footnote>
  <w:footnote w:id="8">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Балтийский фестиваль. Программа, 2010-2016 http://www.baltfest.ru; Международный фестиваль балета </w:t>
      </w:r>
      <w:proofErr w:type="spellStart"/>
      <w:r>
        <w:rPr>
          <w:rFonts w:ascii="Times New Roman" w:eastAsia="Times New Roman" w:hAnsi="Times New Roman" w:cs="Times New Roman"/>
          <w:sz w:val="20"/>
          <w:szCs w:val="20"/>
        </w:rPr>
        <w:t>Dance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Open</w:t>
      </w:r>
      <w:proofErr w:type="spellEnd"/>
      <w:r>
        <w:rPr>
          <w:rFonts w:ascii="Times New Roman" w:eastAsia="Times New Roman" w:hAnsi="Times New Roman" w:cs="Times New Roman"/>
          <w:sz w:val="20"/>
          <w:szCs w:val="20"/>
        </w:rPr>
        <w:t xml:space="preserve"> 2011 - 2016. Программа фестиваля// http://www.danceopen.com/</w:t>
      </w:r>
    </w:p>
  </w:footnote>
  <w:footnote w:id="9">
    <w:p w:rsidR="00613BC0" w:rsidRDefault="00613BC0" w:rsidP="001652E1">
      <w:pPr>
        <w:spacing w:after="0" w:line="240" w:lineRule="auto"/>
        <w:jc w:val="both"/>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color w:val="000000"/>
          <w:sz w:val="20"/>
          <w:szCs w:val="20"/>
        </w:rPr>
        <w:t xml:space="preserve">Официальный сайт Балтийского дома, театра, фестиваля, </w:t>
      </w:r>
      <w:hyperlink r:id="rId3">
        <w:r>
          <w:rPr>
            <w:rFonts w:ascii="Times New Roman" w:eastAsia="Times New Roman" w:hAnsi="Times New Roman" w:cs="Times New Roman"/>
            <w:color w:val="000000"/>
            <w:sz w:val="20"/>
            <w:szCs w:val="20"/>
          </w:rPr>
          <w:t>http://www.baltic-house.ru/</w:t>
        </w:r>
      </w:hyperlink>
      <w:r>
        <w:rPr>
          <w:rFonts w:ascii="Times New Roman" w:eastAsia="Times New Roman" w:hAnsi="Times New Roman" w:cs="Times New Roman"/>
          <w:color w:val="000000"/>
          <w:sz w:val="20"/>
          <w:szCs w:val="20"/>
        </w:rPr>
        <w:t xml:space="preserve">; Официальный сайт Вагнеровского фестиваля </w:t>
      </w:r>
      <w:hyperlink r:id="rId4">
        <w:r>
          <w:rPr>
            <w:rFonts w:ascii="Times New Roman" w:eastAsia="Times New Roman" w:hAnsi="Times New Roman" w:cs="Times New Roman"/>
            <w:color w:val="000000"/>
            <w:sz w:val="20"/>
            <w:szCs w:val="20"/>
          </w:rPr>
          <w:t>http://www.festspiele-bayreuth.de/</w:t>
        </w:r>
      </w:hyperlink>
      <w:r>
        <w:rPr>
          <w:rFonts w:ascii="Times New Roman" w:eastAsia="Times New Roman" w:hAnsi="Times New Roman" w:cs="Times New Roman"/>
          <w:color w:val="000000"/>
          <w:sz w:val="20"/>
          <w:szCs w:val="20"/>
        </w:rPr>
        <w:t xml:space="preserve">; Официальный сайт фестиваля Валерия Гергиева </w:t>
      </w:r>
      <w:hyperlink r:id="rId5">
        <w:r>
          <w:rPr>
            <w:rFonts w:ascii="Times New Roman" w:eastAsia="Times New Roman" w:hAnsi="Times New Roman" w:cs="Times New Roman"/>
            <w:color w:val="000000"/>
            <w:sz w:val="20"/>
            <w:szCs w:val="20"/>
          </w:rPr>
          <w:t>http://www.gergievfestival.nl/</w:t>
        </w:r>
      </w:hyperlink>
      <w:r>
        <w:rPr>
          <w:rFonts w:ascii="Times New Roman" w:eastAsia="Times New Roman" w:hAnsi="Times New Roman" w:cs="Times New Roman"/>
          <w:color w:val="000000"/>
          <w:sz w:val="20"/>
          <w:szCs w:val="20"/>
        </w:rPr>
        <w:tab/>
      </w:r>
    </w:p>
  </w:footnote>
  <w:footnote w:id="10">
    <w:p w:rsidR="00613BC0" w:rsidRDefault="00613BC0" w:rsidP="001652E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По данным исследований Санкт-Петербургского государственного бюджетного учреждения культуры и дополнительного образования (</w:t>
      </w:r>
      <w:proofErr w:type="spellStart"/>
      <w:r>
        <w:rPr>
          <w:rFonts w:ascii="Times New Roman" w:eastAsia="Times New Roman" w:hAnsi="Times New Roman" w:cs="Times New Roman"/>
          <w:color w:val="000000"/>
          <w:sz w:val="20"/>
          <w:szCs w:val="20"/>
        </w:rPr>
        <w:t>СПбГБУК</w:t>
      </w:r>
      <w:proofErr w:type="spellEnd"/>
      <w:r>
        <w:rPr>
          <w:rFonts w:ascii="Times New Roman" w:eastAsia="Times New Roman" w:hAnsi="Times New Roman" w:cs="Times New Roman"/>
          <w:color w:val="000000"/>
          <w:sz w:val="20"/>
          <w:szCs w:val="20"/>
        </w:rPr>
        <w:t xml:space="preserve"> и </w:t>
      </w:r>
      <w:proofErr w:type="gramStart"/>
      <w:r>
        <w:rPr>
          <w:rFonts w:ascii="Times New Roman" w:eastAsia="Times New Roman" w:hAnsi="Times New Roman" w:cs="Times New Roman"/>
          <w:color w:val="000000"/>
          <w:sz w:val="20"/>
          <w:szCs w:val="20"/>
        </w:rPr>
        <w:t>ДО</w:t>
      </w:r>
      <w:proofErr w:type="gramEnd"/>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Институт</w:t>
      </w:r>
      <w:proofErr w:type="gramEnd"/>
      <w:r>
        <w:rPr>
          <w:rFonts w:ascii="Times New Roman" w:eastAsia="Times New Roman" w:hAnsi="Times New Roman" w:cs="Times New Roman"/>
          <w:color w:val="000000"/>
          <w:sz w:val="20"/>
          <w:szCs w:val="20"/>
        </w:rPr>
        <w:t xml:space="preserve"> культурных программ» http://educspb.ru/; Статистика культурной жизни/ Комитет по культуре Санкт-Петербурга/ http://www.spbculture.ru/ru/statistics.html </w:t>
      </w:r>
    </w:p>
  </w:footnote>
  <w:footnote w:id="11">
    <w:p w:rsidR="00613BC0" w:rsidRDefault="00613BC0" w:rsidP="001652E1">
      <w:pPr>
        <w:spacing w:after="0" w:line="240" w:lineRule="auto"/>
        <w:jc w:val="both"/>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color w:val="000000"/>
          <w:sz w:val="20"/>
          <w:szCs w:val="20"/>
        </w:rPr>
        <w:t xml:space="preserve">25 лучших туристических направлений. </w:t>
      </w:r>
      <w:proofErr w:type="spellStart"/>
      <w:r>
        <w:rPr>
          <w:rFonts w:ascii="Times New Roman" w:eastAsia="Times New Roman" w:hAnsi="Times New Roman" w:cs="Times New Roman"/>
          <w:color w:val="000000"/>
          <w:sz w:val="20"/>
          <w:szCs w:val="20"/>
        </w:rPr>
        <w:t>Trip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Advisor</w:t>
      </w:r>
      <w:proofErr w:type="spellEnd"/>
      <w:r>
        <w:rPr>
          <w:rFonts w:ascii="Times New Roman" w:eastAsia="Times New Roman" w:hAnsi="Times New Roman" w:cs="Times New Roman"/>
          <w:color w:val="000000"/>
          <w:sz w:val="20"/>
          <w:szCs w:val="20"/>
        </w:rPr>
        <w:t xml:space="preserve"> (рейтинг туристических направлений) https://www.tripadvisor.ru/TravelersChoice-Destinations-cTop-g1; WorldTravelAwardshttps://www.worldtravelawards.com/</w:t>
      </w:r>
    </w:p>
  </w:footnote>
  <w:footnote w:id="12">
    <w:p w:rsidR="00613BC0" w:rsidRPr="009D18A3" w:rsidRDefault="00613BC0" w:rsidP="001652E1">
      <w:pPr>
        <w:spacing w:after="0"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Боголюбова Н.М., Николаева Ю.В. Внешняя культурная политика России и зарубежных государств. СПб</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2008; Николаева Ю.В., Боголюбова Н.М. Внешняя культурная политика. Опыт</w:t>
      </w:r>
      <w:r w:rsidRPr="009D18A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России</w:t>
      </w:r>
      <w:r w:rsidRPr="009D18A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Франции</w:t>
      </w:r>
      <w:r w:rsidRPr="009D18A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Германии</w:t>
      </w:r>
      <w:r w:rsidRPr="009D18A3">
        <w:rPr>
          <w:rFonts w:ascii="Times New Roman" w:eastAsia="Times New Roman" w:hAnsi="Times New Roman" w:cs="Times New Roman"/>
          <w:sz w:val="20"/>
          <w:szCs w:val="20"/>
          <w:lang w:val="en-US"/>
        </w:rPr>
        <w:t xml:space="preserve">. Saarbrucken, Germany: LAP: Lambert Academic Publishing, 2012. </w:t>
      </w:r>
    </w:p>
  </w:footnote>
  <w:footnote w:id="13">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Шмагин</w:t>
      </w:r>
      <w:proofErr w:type="spellEnd"/>
      <w:r>
        <w:rPr>
          <w:rFonts w:ascii="Times New Roman" w:eastAsia="Times New Roman" w:hAnsi="Times New Roman" w:cs="Times New Roman"/>
          <w:sz w:val="20"/>
          <w:szCs w:val="20"/>
        </w:rPr>
        <w:t xml:space="preserve"> Е.А. Культура и дипломатия//Международная жизнь. 2002. № 3, март. - С. 21-34. </w:t>
      </w:r>
    </w:p>
  </w:footnote>
  <w:footnote w:id="14">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Боголюбова Н.М., Николаева Ю.В. Культурный обмен в системе международных отношений. СПб</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изд. СПбГУ, 2003.</w:t>
      </w:r>
    </w:p>
  </w:footnote>
  <w:footnote w:id="15">
    <w:p w:rsidR="00613BC0" w:rsidRDefault="00613BC0" w:rsidP="001652E1">
      <w:pP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Боголюбова Н.М., Николаева Ю.В. Межкультурная коммуникация и международный культурный обмен. СПб</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изд. </w:t>
      </w:r>
      <w:proofErr w:type="spellStart"/>
      <w:r>
        <w:rPr>
          <w:rFonts w:ascii="Times New Roman" w:eastAsia="Times New Roman" w:hAnsi="Times New Roman" w:cs="Times New Roman"/>
          <w:color w:val="000000"/>
          <w:sz w:val="20"/>
          <w:szCs w:val="20"/>
        </w:rPr>
        <w:t>СПбКО</w:t>
      </w:r>
      <w:proofErr w:type="spellEnd"/>
      <w:r>
        <w:rPr>
          <w:rFonts w:ascii="Times New Roman" w:eastAsia="Times New Roman" w:hAnsi="Times New Roman" w:cs="Times New Roman"/>
          <w:color w:val="000000"/>
          <w:sz w:val="20"/>
          <w:szCs w:val="20"/>
        </w:rPr>
        <w:t>, 2009</w:t>
      </w:r>
      <w:r>
        <w:rPr>
          <w:rFonts w:ascii="Times New Roman" w:eastAsia="Times New Roman" w:hAnsi="Times New Roman" w:cs="Times New Roman"/>
          <w:color w:val="000000"/>
          <w:sz w:val="20"/>
          <w:szCs w:val="20"/>
          <w:highlight w:val="white"/>
        </w:rPr>
        <w:t xml:space="preserve">Боголюбова Н.М., Николаева Ю.В. </w:t>
      </w:r>
      <w:r>
        <w:rPr>
          <w:rFonts w:ascii="Times New Roman" w:eastAsia="Times New Roman" w:hAnsi="Times New Roman" w:cs="Times New Roman"/>
          <w:color w:val="000000"/>
          <w:sz w:val="20"/>
          <w:szCs w:val="20"/>
        </w:rPr>
        <w:t>Межкультурная коммуникация. В</w:t>
      </w:r>
      <w:r w:rsidRPr="00913C4D">
        <w:rPr>
          <w:rFonts w:ascii="Times New Roman" w:eastAsia="Times New Roman" w:hAnsi="Times New Roman" w:cs="Times New Roman"/>
          <w:color w:val="000000"/>
          <w:sz w:val="20"/>
          <w:szCs w:val="20"/>
          <w:lang w:val="en-US"/>
        </w:rPr>
        <w:t xml:space="preserve"> 2 </w:t>
      </w:r>
      <w:r>
        <w:rPr>
          <w:rFonts w:ascii="Times New Roman" w:eastAsia="Times New Roman" w:hAnsi="Times New Roman" w:cs="Times New Roman"/>
          <w:color w:val="000000"/>
          <w:sz w:val="20"/>
          <w:szCs w:val="20"/>
        </w:rPr>
        <w:t>ч</w:t>
      </w:r>
      <w:r w:rsidRPr="00913C4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М</w:t>
      </w:r>
      <w:r w:rsidRPr="00913C4D">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rPr>
        <w:t>Изд</w:t>
      </w:r>
      <w:proofErr w:type="spellEnd"/>
      <w:r w:rsidRPr="00913C4D">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во</w:t>
      </w:r>
      <w:r w:rsidRPr="009D18A3">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rPr>
        <w:t>Юрайт</w:t>
      </w:r>
      <w:proofErr w:type="spellEnd"/>
      <w:r w:rsidRPr="00913C4D">
        <w:rPr>
          <w:rFonts w:ascii="Times New Roman" w:eastAsia="Times New Roman" w:hAnsi="Times New Roman" w:cs="Times New Roman"/>
          <w:color w:val="000000"/>
          <w:sz w:val="20"/>
          <w:szCs w:val="20"/>
          <w:lang w:val="en-US"/>
        </w:rPr>
        <w:t xml:space="preserve">, 2016; </w:t>
      </w:r>
      <w:proofErr w:type="spellStart"/>
      <w:r w:rsidRPr="00913C4D">
        <w:rPr>
          <w:rFonts w:ascii="Times New Roman" w:eastAsia="Times New Roman" w:hAnsi="Times New Roman" w:cs="Times New Roman"/>
          <w:color w:val="000000"/>
          <w:sz w:val="20"/>
          <w:szCs w:val="20"/>
          <w:lang w:val="en-US"/>
        </w:rPr>
        <w:t>Bogoliubova</w:t>
      </w:r>
      <w:proofErr w:type="spellEnd"/>
      <w:r w:rsidRPr="00913C4D">
        <w:rPr>
          <w:rFonts w:ascii="Times New Roman" w:eastAsia="Times New Roman" w:hAnsi="Times New Roman" w:cs="Times New Roman"/>
          <w:color w:val="000000"/>
          <w:sz w:val="20"/>
          <w:szCs w:val="20"/>
          <w:lang w:val="en-US"/>
        </w:rPr>
        <w:t xml:space="preserve"> N.M., </w:t>
      </w:r>
      <w:proofErr w:type="spellStart"/>
      <w:r w:rsidRPr="00913C4D">
        <w:rPr>
          <w:rFonts w:ascii="Times New Roman" w:eastAsia="Times New Roman" w:hAnsi="Times New Roman" w:cs="Times New Roman"/>
          <w:color w:val="000000"/>
          <w:sz w:val="20"/>
          <w:szCs w:val="20"/>
          <w:lang w:val="en-US"/>
        </w:rPr>
        <w:t>Nikolaeva</w:t>
      </w:r>
      <w:proofErr w:type="spellEnd"/>
      <w:r w:rsidRPr="00913C4D">
        <w:rPr>
          <w:rFonts w:ascii="Times New Roman" w:eastAsia="Times New Roman" w:hAnsi="Times New Roman" w:cs="Times New Roman"/>
          <w:color w:val="000000"/>
          <w:sz w:val="20"/>
          <w:szCs w:val="20"/>
          <w:lang w:val="en-US"/>
        </w:rPr>
        <w:t xml:space="preserve"> J.V. </w:t>
      </w:r>
      <w:proofErr w:type="gramStart"/>
      <w:r w:rsidRPr="00913C4D">
        <w:rPr>
          <w:rFonts w:ascii="Times New Roman" w:eastAsia="Times New Roman" w:hAnsi="Times New Roman" w:cs="Times New Roman"/>
          <w:color w:val="000000"/>
          <w:sz w:val="20"/>
          <w:szCs w:val="20"/>
          <w:lang w:val="en-US"/>
        </w:rPr>
        <w:t>Foreign cultural policy and cultural relations in the modern international relations.</w:t>
      </w:r>
      <w:proofErr w:type="gramEnd"/>
      <w:r w:rsidRPr="00913C4D">
        <w:rPr>
          <w:rFonts w:ascii="Times New Roman" w:eastAsia="Times New Roman" w:hAnsi="Times New Roman" w:cs="Times New Roman"/>
          <w:color w:val="000000"/>
          <w:sz w:val="20"/>
          <w:szCs w:val="20"/>
          <w:lang w:val="en-US"/>
        </w:rPr>
        <w:t xml:space="preserve"> // International cultural and humanitarian cooperation. </w:t>
      </w:r>
      <w:proofErr w:type="gramStart"/>
      <w:r w:rsidRPr="00913C4D">
        <w:rPr>
          <w:rFonts w:ascii="Times New Roman" w:eastAsia="Times New Roman" w:hAnsi="Times New Roman" w:cs="Times New Roman"/>
          <w:color w:val="000000"/>
          <w:sz w:val="20"/>
          <w:szCs w:val="20"/>
          <w:lang w:val="en-US"/>
        </w:rPr>
        <w:t>Proceeding of the annual international conference.</w:t>
      </w:r>
      <w:proofErr w:type="gramEnd"/>
      <w:r w:rsidRPr="00913C4D">
        <w:rPr>
          <w:rFonts w:ascii="Times New Roman" w:eastAsia="Times New Roman" w:hAnsi="Times New Roman" w:cs="Times New Roman"/>
          <w:color w:val="000000"/>
          <w:sz w:val="20"/>
          <w:szCs w:val="20"/>
          <w:lang w:val="en-US"/>
        </w:rPr>
        <w:t xml:space="preserve"> Vol. II. Tel Aviv, 22 August 2015. P. 4-9</w:t>
      </w:r>
      <w:proofErr w:type="gramStart"/>
      <w:r w:rsidRPr="00913C4D">
        <w:rPr>
          <w:rFonts w:ascii="Times New Roman" w:eastAsia="Times New Roman" w:hAnsi="Times New Roman" w:cs="Times New Roman"/>
          <w:color w:val="000000"/>
          <w:sz w:val="20"/>
          <w:szCs w:val="20"/>
          <w:lang w:val="en-US"/>
        </w:rPr>
        <w:t>;Bogoliubova</w:t>
      </w:r>
      <w:proofErr w:type="gramEnd"/>
      <w:r w:rsidRPr="00913C4D">
        <w:rPr>
          <w:rFonts w:ascii="Times New Roman" w:eastAsia="Times New Roman" w:hAnsi="Times New Roman" w:cs="Times New Roman"/>
          <w:color w:val="000000"/>
          <w:sz w:val="20"/>
          <w:szCs w:val="20"/>
          <w:lang w:val="en-US"/>
        </w:rPr>
        <w:t xml:space="preserve"> N.M., </w:t>
      </w:r>
      <w:proofErr w:type="spellStart"/>
      <w:r w:rsidRPr="00913C4D">
        <w:rPr>
          <w:rFonts w:ascii="Times New Roman" w:eastAsia="Times New Roman" w:hAnsi="Times New Roman" w:cs="Times New Roman"/>
          <w:color w:val="000000"/>
          <w:sz w:val="20"/>
          <w:szCs w:val="20"/>
          <w:lang w:val="en-US"/>
        </w:rPr>
        <w:t>Nikolaeva</w:t>
      </w:r>
      <w:proofErr w:type="spellEnd"/>
      <w:r w:rsidRPr="00913C4D">
        <w:rPr>
          <w:rFonts w:ascii="Times New Roman" w:eastAsia="Times New Roman" w:hAnsi="Times New Roman" w:cs="Times New Roman"/>
          <w:color w:val="000000"/>
          <w:sz w:val="20"/>
          <w:szCs w:val="20"/>
          <w:lang w:val="en-US"/>
        </w:rPr>
        <w:t xml:space="preserve"> J.V. Modern cultural relations trough a prism of cultural policy // New of Science and Education. </w:t>
      </w:r>
      <w:r w:rsidRPr="001652E1">
        <w:rPr>
          <w:rFonts w:ascii="Times New Roman" w:eastAsia="Times New Roman" w:hAnsi="Times New Roman" w:cs="Times New Roman"/>
          <w:color w:val="000000"/>
          <w:sz w:val="20"/>
          <w:szCs w:val="20"/>
          <w:lang w:val="en-US"/>
        </w:rPr>
        <w:t xml:space="preserve">Sheffield, UK: Science and Education LTD, 2014. № 8 (8). </w:t>
      </w:r>
      <w:r w:rsidRPr="00913C4D">
        <w:rPr>
          <w:rFonts w:ascii="Times New Roman" w:eastAsia="Times New Roman" w:hAnsi="Times New Roman" w:cs="Times New Roman"/>
          <w:color w:val="000000"/>
          <w:sz w:val="20"/>
          <w:szCs w:val="20"/>
          <w:lang w:val="en-US"/>
        </w:rPr>
        <w:t>P. 84-88</w:t>
      </w:r>
      <w:proofErr w:type="gramStart"/>
      <w:r w:rsidRPr="00913C4D">
        <w:rPr>
          <w:rFonts w:ascii="Times New Roman" w:eastAsia="Times New Roman" w:hAnsi="Times New Roman" w:cs="Times New Roman"/>
          <w:color w:val="000000"/>
          <w:sz w:val="20"/>
          <w:szCs w:val="20"/>
          <w:lang w:val="en-US"/>
        </w:rPr>
        <w:t>;Bogoliubova</w:t>
      </w:r>
      <w:proofErr w:type="gramEnd"/>
      <w:r w:rsidRPr="00913C4D">
        <w:rPr>
          <w:rFonts w:ascii="Times New Roman" w:eastAsia="Times New Roman" w:hAnsi="Times New Roman" w:cs="Times New Roman"/>
          <w:color w:val="000000"/>
          <w:sz w:val="20"/>
          <w:szCs w:val="20"/>
          <w:lang w:val="en-US"/>
        </w:rPr>
        <w:t xml:space="preserve"> N.M., </w:t>
      </w:r>
      <w:proofErr w:type="spellStart"/>
      <w:r w:rsidRPr="00913C4D">
        <w:rPr>
          <w:rFonts w:ascii="Times New Roman" w:eastAsia="Times New Roman" w:hAnsi="Times New Roman" w:cs="Times New Roman"/>
          <w:color w:val="000000"/>
          <w:sz w:val="20"/>
          <w:szCs w:val="20"/>
          <w:lang w:val="en-US"/>
        </w:rPr>
        <w:t>Nikolaeva</w:t>
      </w:r>
      <w:proofErr w:type="spellEnd"/>
      <w:r w:rsidRPr="00913C4D">
        <w:rPr>
          <w:rFonts w:ascii="Times New Roman" w:eastAsia="Times New Roman" w:hAnsi="Times New Roman" w:cs="Times New Roman"/>
          <w:color w:val="000000"/>
          <w:sz w:val="20"/>
          <w:szCs w:val="20"/>
          <w:lang w:val="en-US"/>
        </w:rPr>
        <w:t xml:space="preserve"> J.V. International cultural ties in the early </w:t>
      </w:r>
      <w:r>
        <w:rPr>
          <w:rFonts w:ascii="Times New Roman" w:eastAsia="Times New Roman" w:hAnsi="Times New Roman" w:cs="Times New Roman"/>
          <w:color w:val="000000"/>
          <w:sz w:val="20"/>
          <w:szCs w:val="20"/>
        </w:rPr>
        <w:t>ХХ</w:t>
      </w:r>
      <w:r w:rsidRPr="00913C4D">
        <w:rPr>
          <w:rFonts w:ascii="Times New Roman" w:eastAsia="Times New Roman" w:hAnsi="Times New Roman" w:cs="Times New Roman"/>
          <w:color w:val="000000"/>
          <w:sz w:val="20"/>
          <w:szCs w:val="20"/>
          <w:lang w:val="en-US"/>
        </w:rPr>
        <w:t xml:space="preserve">I century: theoretical and practical issues//Applied and Fundamental Studies. </w:t>
      </w:r>
      <w:proofErr w:type="gramStart"/>
      <w:r w:rsidRPr="00913C4D">
        <w:rPr>
          <w:rFonts w:ascii="Times New Roman" w:eastAsia="Times New Roman" w:hAnsi="Times New Roman" w:cs="Times New Roman"/>
          <w:color w:val="000000"/>
          <w:sz w:val="20"/>
          <w:szCs w:val="20"/>
          <w:lang w:val="en-US"/>
        </w:rPr>
        <w:t>Volume 1.Proceedings of the 4th International Academic Conference.</w:t>
      </w:r>
      <w:proofErr w:type="gramEnd"/>
      <w:r w:rsidRPr="00913C4D">
        <w:rPr>
          <w:rFonts w:ascii="Times New Roman" w:eastAsia="Times New Roman" w:hAnsi="Times New Roman" w:cs="Times New Roman"/>
          <w:color w:val="000000"/>
          <w:sz w:val="20"/>
          <w:szCs w:val="20"/>
          <w:lang w:val="en-US"/>
        </w:rPr>
        <w:t xml:space="preserve"> November 29–30, 2013, St. Louis, Missouri, USA. P. 19-23;Bogolubova N.M., </w:t>
      </w:r>
      <w:proofErr w:type="spellStart"/>
      <w:r w:rsidRPr="00913C4D">
        <w:rPr>
          <w:rFonts w:ascii="Times New Roman" w:eastAsia="Times New Roman" w:hAnsi="Times New Roman" w:cs="Times New Roman"/>
          <w:color w:val="000000"/>
          <w:sz w:val="20"/>
          <w:szCs w:val="20"/>
          <w:lang w:val="en-US"/>
        </w:rPr>
        <w:t>Nikolaeva</w:t>
      </w:r>
      <w:proofErr w:type="spellEnd"/>
      <w:r w:rsidRPr="00913C4D">
        <w:rPr>
          <w:rFonts w:ascii="Times New Roman" w:eastAsia="Times New Roman" w:hAnsi="Times New Roman" w:cs="Times New Roman"/>
          <w:color w:val="000000"/>
          <w:sz w:val="20"/>
          <w:szCs w:val="20"/>
          <w:lang w:val="en-US"/>
        </w:rPr>
        <w:t xml:space="preserve"> J.V., </w:t>
      </w:r>
      <w:proofErr w:type="spellStart"/>
      <w:r w:rsidRPr="00913C4D">
        <w:rPr>
          <w:rFonts w:ascii="Times New Roman" w:eastAsia="Times New Roman" w:hAnsi="Times New Roman" w:cs="Times New Roman"/>
          <w:color w:val="000000"/>
          <w:sz w:val="20"/>
          <w:szCs w:val="20"/>
          <w:lang w:val="en-US"/>
        </w:rPr>
        <w:t>Fokin</w:t>
      </w:r>
      <w:proofErr w:type="spellEnd"/>
      <w:r w:rsidRPr="00913C4D">
        <w:rPr>
          <w:rFonts w:ascii="Times New Roman" w:eastAsia="Times New Roman" w:hAnsi="Times New Roman" w:cs="Times New Roman"/>
          <w:color w:val="000000"/>
          <w:sz w:val="20"/>
          <w:szCs w:val="20"/>
          <w:lang w:val="en-US"/>
        </w:rPr>
        <w:t xml:space="preserve"> V.I., </w:t>
      </w:r>
      <w:proofErr w:type="spellStart"/>
      <w:r w:rsidRPr="00913C4D">
        <w:rPr>
          <w:rFonts w:ascii="Times New Roman" w:eastAsia="Times New Roman" w:hAnsi="Times New Roman" w:cs="Times New Roman"/>
          <w:color w:val="000000"/>
          <w:sz w:val="20"/>
          <w:szCs w:val="20"/>
          <w:lang w:val="en-US"/>
        </w:rPr>
        <w:t>Shirin</w:t>
      </w:r>
      <w:proofErr w:type="spellEnd"/>
      <w:r w:rsidRPr="00913C4D">
        <w:rPr>
          <w:rFonts w:ascii="Times New Roman" w:eastAsia="Times New Roman" w:hAnsi="Times New Roman" w:cs="Times New Roman"/>
          <w:color w:val="000000"/>
          <w:sz w:val="20"/>
          <w:szCs w:val="20"/>
          <w:lang w:val="en-US"/>
        </w:rPr>
        <w:t xml:space="preserve"> S.S., </w:t>
      </w:r>
      <w:proofErr w:type="spellStart"/>
      <w:r w:rsidRPr="00913C4D">
        <w:rPr>
          <w:rFonts w:ascii="Times New Roman" w:eastAsia="Times New Roman" w:hAnsi="Times New Roman" w:cs="Times New Roman"/>
          <w:color w:val="000000"/>
          <w:sz w:val="20"/>
          <w:szCs w:val="20"/>
          <w:lang w:val="en-US"/>
        </w:rPr>
        <w:t>Elts</w:t>
      </w:r>
      <w:proofErr w:type="spellEnd"/>
      <w:r w:rsidRPr="00913C4D">
        <w:rPr>
          <w:rFonts w:ascii="Times New Roman" w:eastAsia="Times New Roman" w:hAnsi="Times New Roman" w:cs="Times New Roman"/>
          <w:color w:val="000000"/>
          <w:sz w:val="20"/>
          <w:szCs w:val="20"/>
          <w:lang w:val="en-US"/>
        </w:rPr>
        <w:t xml:space="preserve"> E.E. Contemporary problems of cultural cooperation: issues in theory and practice //Middle-East Journal of Scientific Research. </w:t>
      </w:r>
      <w:r>
        <w:rPr>
          <w:rFonts w:ascii="Times New Roman" w:eastAsia="Times New Roman" w:hAnsi="Times New Roman" w:cs="Times New Roman"/>
          <w:color w:val="000000"/>
          <w:sz w:val="20"/>
          <w:szCs w:val="20"/>
        </w:rPr>
        <w:t xml:space="preserve">2013.Volume 16, </w:t>
      </w:r>
      <w:proofErr w:type="spellStart"/>
      <w:r>
        <w:rPr>
          <w:rFonts w:ascii="Times New Roman" w:eastAsia="Times New Roman" w:hAnsi="Times New Roman" w:cs="Times New Roman"/>
          <w:color w:val="000000"/>
          <w:sz w:val="20"/>
          <w:szCs w:val="20"/>
        </w:rPr>
        <w:t>Number</w:t>
      </w:r>
      <w:proofErr w:type="spellEnd"/>
      <w:r>
        <w:rPr>
          <w:rFonts w:ascii="Times New Roman" w:eastAsia="Times New Roman" w:hAnsi="Times New Roman" w:cs="Times New Roman"/>
          <w:color w:val="000000"/>
          <w:sz w:val="20"/>
          <w:szCs w:val="20"/>
        </w:rPr>
        <w:t xml:space="preserve"> (12). Р. 1731 – 1734.</w:t>
      </w:r>
    </w:p>
  </w:footnote>
  <w:footnote w:id="16">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Даровский В.П. Кинофестивали. Рождение. Становление. Современное состояние. СПб</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2005. </w:t>
      </w:r>
    </w:p>
  </w:footnote>
  <w:footnote w:id="17">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Меньшиков А.М. Фестивальный маркетинг.  М.: ООО «Дар-Экспо», 2003.</w:t>
      </w:r>
    </w:p>
  </w:footnote>
  <w:footnote w:id="18">
    <w:p w:rsidR="00613BC0" w:rsidRDefault="00613BC0" w:rsidP="001652E1">
      <w:pPr>
        <w:spacing w:after="0" w:line="240" w:lineRule="auto"/>
        <w:rPr>
          <w:rFonts w:ascii="Times New Roman" w:eastAsia="Times New Roman" w:hAnsi="Times New Roman" w:cs="Times New Roman"/>
          <w:sz w:val="20"/>
          <w:szCs w:val="20"/>
          <w:highlight w:val="green"/>
        </w:rPr>
      </w:pPr>
      <w:r>
        <w:rPr>
          <w:vertAlign w:val="superscript"/>
        </w:rPr>
        <w:footnoteRef/>
      </w:r>
      <w:r>
        <w:rPr>
          <w:rFonts w:ascii="Times New Roman" w:eastAsia="Times New Roman" w:hAnsi="Times New Roman" w:cs="Times New Roman"/>
          <w:sz w:val="20"/>
          <w:szCs w:val="20"/>
        </w:rPr>
        <w:t xml:space="preserve"> Дмитриева Н.А. Краткая истории искусств. М., «Искусство», 2000.</w:t>
      </w:r>
    </w:p>
  </w:footnote>
  <w:footnote w:id="19">
    <w:p w:rsidR="00613BC0" w:rsidRDefault="00613BC0" w:rsidP="001652E1">
      <w:pPr>
        <w:spacing w:after="0"/>
        <w:ind w:left="283" w:hanging="283"/>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Галуцкий</w:t>
      </w:r>
      <w:proofErr w:type="spellEnd"/>
      <w:r>
        <w:rPr>
          <w:rFonts w:ascii="Times New Roman" w:eastAsia="Times New Roman" w:hAnsi="Times New Roman" w:cs="Times New Roman"/>
          <w:color w:val="000000"/>
          <w:sz w:val="20"/>
          <w:szCs w:val="20"/>
        </w:rPr>
        <w:t xml:space="preserve"> Г.М. Экономика культуры. Финансы и статистика. М.: 2001.</w:t>
      </w:r>
    </w:p>
  </w:footnote>
  <w:footnote w:id="20">
    <w:p w:rsidR="00613BC0" w:rsidRDefault="00613BC0" w:rsidP="001652E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Бутенко</w:t>
      </w:r>
      <w:proofErr w:type="spellEnd"/>
      <w:r>
        <w:rPr>
          <w:rFonts w:ascii="Times New Roman" w:eastAsia="Times New Roman" w:hAnsi="Times New Roman" w:cs="Times New Roman"/>
          <w:color w:val="000000"/>
          <w:sz w:val="20"/>
          <w:szCs w:val="20"/>
        </w:rPr>
        <w:t xml:space="preserve"> И.А., </w:t>
      </w:r>
      <w:proofErr w:type="spellStart"/>
      <w:r>
        <w:rPr>
          <w:rFonts w:ascii="Times New Roman" w:eastAsia="Times New Roman" w:hAnsi="Times New Roman" w:cs="Times New Roman"/>
          <w:color w:val="000000"/>
          <w:sz w:val="20"/>
          <w:szCs w:val="20"/>
        </w:rPr>
        <w:t>Разногов</w:t>
      </w:r>
      <w:proofErr w:type="spellEnd"/>
      <w:r>
        <w:rPr>
          <w:rFonts w:ascii="Times New Roman" w:eastAsia="Times New Roman" w:hAnsi="Times New Roman" w:cs="Times New Roman"/>
          <w:color w:val="000000"/>
          <w:sz w:val="20"/>
          <w:szCs w:val="20"/>
        </w:rPr>
        <w:t xml:space="preserve"> К.Э. Культурная политика России. История и современность. Два взгляда на одну проблему. М.: 2003.</w:t>
      </w:r>
    </w:p>
  </w:footnote>
  <w:footnote w:id="21">
    <w:p w:rsidR="00613BC0" w:rsidRDefault="00613BC0" w:rsidP="001652E1">
      <w:pP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Михеева Н.А., </w:t>
      </w:r>
      <w:proofErr w:type="spellStart"/>
      <w:r>
        <w:rPr>
          <w:rFonts w:ascii="Times New Roman" w:eastAsia="Times New Roman" w:hAnsi="Times New Roman" w:cs="Times New Roman"/>
          <w:color w:val="000000"/>
          <w:sz w:val="20"/>
          <w:szCs w:val="20"/>
        </w:rPr>
        <w:t>Галенская</w:t>
      </w:r>
      <w:proofErr w:type="spellEnd"/>
      <w:r>
        <w:rPr>
          <w:rFonts w:ascii="Times New Roman" w:eastAsia="Times New Roman" w:hAnsi="Times New Roman" w:cs="Times New Roman"/>
          <w:color w:val="000000"/>
          <w:sz w:val="20"/>
          <w:szCs w:val="20"/>
        </w:rPr>
        <w:t xml:space="preserve"> Л.Н. Менеджмент в социально-культурной сфере. СПб</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2000.</w:t>
      </w:r>
    </w:p>
  </w:footnote>
  <w:footnote w:id="22">
    <w:p w:rsidR="00613BC0" w:rsidRPr="004370FE" w:rsidRDefault="00613BC0" w:rsidP="004370FE">
      <w:pPr>
        <w:spacing w:after="0" w:line="240" w:lineRule="auto"/>
        <w:jc w:val="both"/>
        <w:rPr>
          <w:rFonts w:ascii="Times New Roman" w:eastAsia="Times New Roman" w:hAnsi="Times New Roman" w:cs="Times New Roman"/>
          <w:sz w:val="28"/>
          <w:szCs w:val="28"/>
        </w:rPr>
      </w:pPr>
      <w:r>
        <w:rPr>
          <w:vertAlign w:val="superscript"/>
        </w:rPr>
        <w:footnoteRef/>
      </w:r>
      <w:r>
        <w:rPr>
          <w:rFonts w:ascii="Times New Roman" w:eastAsia="Times New Roman" w:hAnsi="Times New Roman" w:cs="Times New Roman"/>
          <w:color w:val="000000"/>
          <w:sz w:val="20"/>
          <w:szCs w:val="20"/>
        </w:rPr>
        <w:t xml:space="preserve"> Киселева Т.Г., Красильников Ю.Д. Социально-культурная деятельность. М.: МГУКИ, 2004.</w:t>
      </w:r>
    </w:p>
  </w:footnote>
  <w:footnote w:id="23">
    <w:p w:rsidR="00613BC0" w:rsidRDefault="00613BC0" w:rsidP="001652E1">
      <w:pPr>
        <w:shd w:val="clear" w:color="auto" w:fill="FFFFFF"/>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Федина Е. В. Биеннале и фестивали как форма актуализации современного искусства (на примере проектов Фонда «Современная графика»). </w:t>
      </w:r>
      <w:proofErr w:type="spellStart"/>
      <w:r>
        <w:rPr>
          <w:rFonts w:ascii="Times New Roman" w:eastAsia="Times New Roman" w:hAnsi="Times New Roman" w:cs="Times New Roman"/>
          <w:color w:val="000000"/>
          <w:sz w:val="20"/>
          <w:szCs w:val="20"/>
        </w:rPr>
        <w:t>Автореф</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дисс</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соиск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теп</w:t>
      </w:r>
      <w:proofErr w:type="spellEnd"/>
      <w:r>
        <w:rPr>
          <w:rFonts w:ascii="Times New Roman" w:eastAsia="Times New Roman" w:hAnsi="Times New Roman" w:cs="Times New Roman"/>
          <w:color w:val="000000"/>
          <w:sz w:val="20"/>
          <w:szCs w:val="20"/>
        </w:rPr>
        <w:t xml:space="preserve">. канд. </w:t>
      </w:r>
      <w:proofErr w:type="spellStart"/>
      <w:r>
        <w:rPr>
          <w:rFonts w:ascii="Times New Roman" w:eastAsia="Times New Roman" w:hAnsi="Times New Roman" w:cs="Times New Roman"/>
          <w:color w:val="000000"/>
          <w:sz w:val="20"/>
          <w:szCs w:val="20"/>
        </w:rPr>
        <w:t>исск</w:t>
      </w:r>
      <w:proofErr w:type="spellEnd"/>
      <w:r>
        <w:rPr>
          <w:rFonts w:ascii="Times New Roman" w:eastAsia="Times New Roman" w:hAnsi="Times New Roman" w:cs="Times New Roman"/>
          <w:color w:val="000000"/>
          <w:sz w:val="20"/>
          <w:szCs w:val="20"/>
        </w:rPr>
        <w:t xml:space="preserve">.., СПб 2011; Алексеев-Апраксин А.М. Восток в культуре Петербурга. </w:t>
      </w:r>
      <w:proofErr w:type="spellStart"/>
      <w:r>
        <w:rPr>
          <w:rFonts w:ascii="Times New Roman" w:eastAsia="Times New Roman" w:hAnsi="Times New Roman" w:cs="Times New Roman"/>
          <w:color w:val="000000"/>
          <w:sz w:val="20"/>
          <w:szCs w:val="20"/>
        </w:rPr>
        <w:t>Автореф</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дисс</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соиск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теп</w:t>
      </w:r>
      <w:proofErr w:type="spellEnd"/>
      <w:r>
        <w:rPr>
          <w:rFonts w:ascii="Times New Roman" w:eastAsia="Times New Roman" w:hAnsi="Times New Roman" w:cs="Times New Roman"/>
          <w:color w:val="000000"/>
          <w:sz w:val="20"/>
          <w:szCs w:val="20"/>
        </w:rPr>
        <w:t>. канд. культурологии, СПб., 2011.</w:t>
      </w:r>
    </w:p>
  </w:footnote>
  <w:footnote w:id="24">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Бабков</w:t>
      </w:r>
      <w:proofErr w:type="spellEnd"/>
      <w:r>
        <w:rPr>
          <w:rFonts w:ascii="Times New Roman" w:eastAsia="Times New Roman" w:hAnsi="Times New Roman" w:cs="Times New Roman"/>
          <w:sz w:val="20"/>
          <w:szCs w:val="20"/>
        </w:rPr>
        <w:t xml:space="preserve"> В. Фестивальный менеджмент. М.: ART-менеджер, 2007. – С. 45 - 48.</w:t>
      </w:r>
    </w:p>
  </w:footnote>
  <w:footnote w:id="25">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Кланч</w:t>
      </w:r>
      <w:proofErr w:type="spellEnd"/>
      <w:r>
        <w:rPr>
          <w:rFonts w:ascii="Times New Roman" w:eastAsia="Times New Roman" w:hAnsi="Times New Roman" w:cs="Times New Roman"/>
          <w:sz w:val="20"/>
          <w:szCs w:val="20"/>
        </w:rPr>
        <w:t>, Д. Будущее фестивальной формулы // Экология культуры: Инф. бюллетень. – Архангельск, 2002. № 3 (28). – С. 74 - 80.</w:t>
      </w:r>
    </w:p>
  </w:footnote>
  <w:footnote w:id="26">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Медведев В. Балетные Оскары // Панорама. 2012. № 17 (978). - С. 4-5. </w:t>
      </w:r>
    </w:p>
  </w:footnote>
  <w:footnote w:id="27">
    <w:p w:rsidR="00613BC0" w:rsidRPr="00913C4D" w:rsidRDefault="00613BC0" w:rsidP="001652E1">
      <w:pPr>
        <w:spacing w:after="0"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Дни Испанского кино в Санкт-Петербурге стартовали</w:t>
      </w:r>
      <w:proofErr w:type="gramStart"/>
      <w:r>
        <w:rPr>
          <w:rFonts w:ascii="Times New Roman" w:eastAsia="Times New Roman" w:hAnsi="Times New Roman" w:cs="Times New Roman"/>
          <w:sz w:val="20"/>
          <w:szCs w:val="20"/>
        </w:rPr>
        <w:t>http</w:t>
      </w:r>
      <w:proofErr w:type="gramEnd"/>
      <w:r>
        <w:rPr>
          <w:rFonts w:ascii="Times New Roman" w:eastAsia="Times New Roman" w:hAnsi="Times New Roman" w:cs="Times New Roman"/>
          <w:sz w:val="20"/>
          <w:szCs w:val="20"/>
        </w:rPr>
        <w:t>://www.liveinternet.ru/users/volnynk/post119627597/;Международный культурный проект "</w:t>
      </w:r>
      <w:proofErr w:type="spellStart"/>
      <w:r>
        <w:rPr>
          <w:rFonts w:ascii="Times New Roman" w:eastAsia="Times New Roman" w:hAnsi="Times New Roman" w:cs="Times New Roman"/>
          <w:sz w:val="20"/>
          <w:szCs w:val="20"/>
        </w:rPr>
        <w:t>TubaMirum</w:t>
      </w:r>
      <w:proofErr w:type="spellEnd"/>
      <w:r>
        <w:rPr>
          <w:rFonts w:ascii="Times New Roman" w:eastAsia="Times New Roman" w:hAnsi="Times New Roman" w:cs="Times New Roman"/>
          <w:sz w:val="20"/>
          <w:szCs w:val="20"/>
        </w:rPr>
        <w:t>" http://www.hermitage.museum.ru; Клуб друзей Эрмитажа. Открытие</w:t>
      </w:r>
      <w:r w:rsidRPr="00613BC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нового</w:t>
      </w:r>
      <w:r w:rsidRPr="00613BC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сезона</w:t>
      </w:r>
      <w:r w:rsidRPr="00913C4D">
        <w:rPr>
          <w:rFonts w:ascii="Times New Roman" w:eastAsia="Times New Roman" w:hAnsi="Times New Roman" w:cs="Times New Roman"/>
          <w:sz w:val="20"/>
          <w:szCs w:val="20"/>
          <w:lang w:val="en-US"/>
        </w:rPr>
        <w:t xml:space="preserve"> 2005-2006 </w:t>
      </w:r>
      <w:proofErr w:type="spellStart"/>
      <w:r>
        <w:rPr>
          <w:rFonts w:ascii="Times New Roman" w:eastAsia="Times New Roman" w:hAnsi="Times New Roman" w:cs="Times New Roman"/>
          <w:sz w:val="20"/>
          <w:szCs w:val="20"/>
        </w:rPr>
        <w:t>гг</w:t>
      </w:r>
      <w:proofErr w:type="spellEnd"/>
      <w:r w:rsidRPr="00913C4D">
        <w:rPr>
          <w:rFonts w:ascii="Times New Roman" w:eastAsia="Times New Roman" w:hAnsi="Times New Roman" w:cs="Times New Roman"/>
          <w:sz w:val="20"/>
          <w:szCs w:val="20"/>
          <w:lang w:val="en-US"/>
        </w:rPr>
        <w:t>., http://www.hermitage.museum.ru</w:t>
      </w:r>
    </w:p>
  </w:footnote>
  <w:footnote w:id="28">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sidRPr="00613BC0">
        <w:rPr>
          <w:rFonts w:ascii="Times New Roman" w:eastAsia="Times New Roman" w:hAnsi="Times New Roman" w:cs="Times New Roman"/>
          <w:sz w:val="20"/>
          <w:szCs w:val="20"/>
          <w:lang w:val="en-US"/>
        </w:rPr>
        <w:t xml:space="preserve"> </w:t>
      </w:r>
      <w:r w:rsidRPr="00913C4D">
        <w:rPr>
          <w:rFonts w:ascii="Times New Roman" w:eastAsia="Times New Roman" w:hAnsi="Times New Roman" w:cs="Times New Roman"/>
          <w:sz w:val="20"/>
          <w:szCs w:val="20"/>
          <w:lang w:val="en-US"/>
        </w:rPr>
        <w:t xml:space="preserve">Roche </w:t>
      </w:r>
      <w:r>
        <w:rPr>
          <w:rFonts w:ascii="Times New Roman" w:eastAsia="Times New Roman" w:hAnsi="Times New Roman" w:cs="Times New Roman"/>
          <w:sz w:val="20"/>
          <w:szCs w:val="20"/>
        </w:rPr>
        <w:t>М</w:t>
      </w:r>
      <w:r w:rsidRPr="00913C4D">
        <w:rPr>
          <w:rFonts w:ascii="Times New Roman" w:eastAsia="Times New Roman" w:hAnsi="Times New Roman" w:cs="Times New Roman"/>
          <w:sz w:val="20"/>
          <w:szCs w:val="20"/>
          <w:lang w:val="en-US"/>
        </w:rPr>
        <w:t xml:space="preserve">. Mega-Events and Modernity: Olympics and Expos in the Growth of Global Culture. </w:t>
      </w:r>
      <w:proofErr w:type="spellStart"/>
      <w:r>
        <w:rPr>
          <w:rFonts w:ascii="Times New Roman" w:eastAsia="Times New Roman" w:hAnsi="Times New Roman" w:cs="Times New Roman"/>
          <w:sz w:val="20"/>
          <w:szCs w:val="20"/>
        </w:rPr>
        <w:t>London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Routledge</w:t>
      </w:r>
      <w:proofErr w:type="spellEnd"/>
      <w:r>
        <w:rPr>
          <w:rFonts w:ascii="Times New Roman" w:eastAsia="Times New Roman" w:hAnsi="Times New Roman" w:cs="Times New Roman"/>
          <w:sz w:val="20"/>
          <w:szCs w:val="20"/>
        </w:rPr>
        <w:t xml:space="preserve">, 2000. </w:t>
      </w:r>
    </w:p>
  </w:footnote>
  <w:footnote w:id="29">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Фестиваль//Словарь иностранных слов  http://megaslov.ru/html/f/festival5.html(дата обращения 20.03.2015)</w:t>
      </w:r>
    </w:p>
  </w:footnote>
  <w:footnote w:id="30">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Меньшиков А.М. Фестивальный маркетинг.  М.: ООО «Дар-Экспо», 2003. -С. 11.</w:t>
      </w:r>
    </w:p>
  </w:footnote>
  <w:footnote w:id="31">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Празднества// Даль В.И. Толковый словарь живого великорусского языка.  М.: Русский язык, 1978. -С. 381.</w:t>
      </w:r>
    </w:p>
  </w:footnote>
  <w:footnote w:id="32">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Фестиваль// </w:t>
      </w:r>
      <w:r>
        <w:rPr>
          <w:rFonts w:ascii="Times New Roman" w:eastAsia="Times New Roman" w:hAnsi="Times New Roman" w:cs="Times New Roman"/>
          <w:color w:val="000000"/>
          <w:sz w:val="20"/>
          <w:szCs w:val="20"/>
          <w:highlight w:val="white"/>
        </w:rPr>
        <w:t>Ожегов С. Словарь русского языка. М., 1990. - С. 848.</w:t>
      </w:r>
    </w:p>
  </w:footnote>
  <w:footnote w:id="33">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Бабков</w:t>
      </w:r>
      <w:proofErr w:type="spellEnd"/>
      <w:r>
        <w:rPr>
          <w:rFonts w:ascii="Times New Roman" w:eastAsia="Times New Roman" w:hAnsi="Times New Roman" w:cs="Times New Roman"/>
          <w:sz w:val="20"/>
          <w:szCs w:val="20"/>
        </w:rPr>
        <w:t xml:space="preserve"> В. Фестивальный менеджмент. М.: ART-менеджер, 2007. – С. 45.</w:t>
      </w:r>
    </w:p>
  </w:footnote>
  <w:footnote w:id="34">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Боголюбова Н.М., Николаева Ю.В. Межкультурная коммуникация и международный культурный обмен. </w:t>
      </w:r>
      <w:proofErr w:type="spellStart"/>
      <w:r>
        <w:rPr>
          <w:rFonts w:ascii="Times New Roman" w:eastAsia="Times New Roman" w:hAnsi="Times New Roman" w:cs="Times New Roman"/>
          <w:sz w:val="20"/>
          <w:szCs w:val="20"/>
        </w:rPr>
        <w:t>СПб.</w:t>
      </w:r>
      <w:proofErr w:type="gramStart"/>
      <w:r>
        <w:rPr>
          <w:rFonts w:ascii="Times New Roman" w:eastAsia="Times New Roman" w:hAnsi="Times New Roman" w:cs="Times New Roman"/>
          <w:sz w:val="20"/>
          <w:szCs w:val="20"/>
        </w:rPr>
        <w:t>:и</w:t>
      </w:r>
      <w:proofErr w:type="gramEnd"/>
      <w:r>
        <w:rPr>
          <w:rFonts w:ascii="Times New Roman" w:eastAsia="Times New Roman" w:hAnsi="Times New Roman" w:cs="Times New Roman"/>
          <w:sz w:val="20"/>
          <w:szCs w:val="20"/>
        </w:rPr>
        <w:t>зд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СПбКО</w:t>
      </w:r>
      <w:proofErr w:type="spellEnd"/>
      <w:r>
        <w:rPr>
          <w:rFonts w:ascii="Times New Roman" w:eastAsia="Times New Roman" w:hAnsi="Times New Roman" w:cs="Times New Roman"/>
          <w:sz w:val="20"/>
          <w:szCs w:val="20"/>
        </w:rPr>
        <w:t>, 2009. – С. 134-135.</w:t>
      </w:r>
    </w:p>
  </w:footnote>
  <w:footnote w:id="35">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Мельник М.А. Международные музыкальные фестивали как форма межкультурной коммуникации/Тамбовский государственный университет им. Г.Р. Державина </w:t>
      </w:r>
    </w:p>
  </w:footnote>
  <w:footnote w:id="36">
    <w:p w:rsidR="00613BC0" w:rsidRDefault="00613BC0" w:rsidP="001652E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Официальный сайт Тамбовского государственного университета имени Г.Р. Державина http://www.tsutmb.ru/mezhdunarodnyie-muzykalnyie-festivali-kak-forma-mezhkulturnoj-kommunikaczii (дата обращения 20.03.2015)</w:t>
      </w:r>
    </w:p>
  </w:footnote>
  <w:footnote w:id="37">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shd w:val="clear" w:color="auto" w:fill="FFFFFF"/>
        </w:rPr>
        <w:t xml:space="preserve">Боголюбова Н.М., Николаева Ю.В. </w:t>
      </w:r>
      <w:r w:rsidRPr="00680547">
        <w:rPr>
          <w:rFonts w:ascii="Times New Roman" w:hAnsi="Times New Roman" w:cs="Times New Roman"/>
          <w:sz w:val="20"/>
          <w:szCs w:val="20"/>
        </w:rPr>
        <w:t xml:space="preserve">Межкультурная коммуникация. В 2 ч.  М.: Издательство </w:t>
      </w:r>
      <w:proofErr w:type="spellStart"/>
      <w:r w:rsidRPr="00680547">
        <w:rPr>
          <w:rFonts w:ascii="Times New Roman" w:hAnsi="Times New Roman" w:cs="Times New Roman"/>
          <w:sz w:val="20"/>
          <w:szCs w:val="20"/>
        </w:rPr>
        <w:t>Юрайт</w:t>
      </w:r>
      <w:proofErr w:type="spellEnd"/>
      <w:r w:rsidRPr="00680547">
        <w:rPr>
          <w:rFonts w:ascii="Times New Roman" w:hAnsi="Times New Roman" w:cs="Times New Roman"/>
          <w:sz w:val="20"/>
          <w:szCs w:val="20"/>
        </w:rPr>
        <w:t>, 2016. Ч. 2. - С. 125.</w:t>
      </w:r>
    </w:p>
  </w:footnote>
  <w:footnote w:id="38">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0E457C">
        <w:rPr>
          <w:rFonts w:ascii="Times New Roman" w:hAnsi="Times New Roman" w:cs="Times New Roman"/>
          <w:sz w:val="20"/>
          <w:szCs w:val="20"/>
          <w:shd w:val="clear" w:color="auto" w:fill="FFFFFF"/>
        </w:rPr>
        <w:t xml:space="preserve"> </w:t>
      </w:r>
      <w:r w:rsidRPr="00680547">
        <w:rPr>
          <w:rFonts w:ascii="Times New Roman" w:hAnsi="Times New Roman" w:cs="Times New Roman"/>
          <w:sz w:val="20"/>
          <w:szCs w:val="20"/>
          <w:shd w:val="clear" w:color="auto" w:fill="FFFFFF"/>
        </w:rPr>
        <w:t xml:space="preserve">Боголюбова Н.М., Николаева Ю.В. </w:t>
      </w:r>
      <w:r w:rsidRPr="00680547">
        <w:rPr>
          <w:rFonts w:ascii="Times New Roman" w:hAnsi="Times New Roman" w:cs="Times New Roman"/>
          <w:sz w:val="20"/>
          <w:szCs w:val="20"/>
        </w:rPr>
        <w:t xml:space="preserve">Межкультурная коммуникация. В 2 ч.  М.: Издательство </w:t>
      </w:r>
      <w:proofErr w:type="spellStart"/>
      <w:r w:rsidRPr="00680547">
        <w:rPr>
          <w:rFonts w:ascii="Times New Roman" w:hAnsi="Times New Roman" w:cs="Times New Roman"/>
          <w:sz w:val="20"/>
          <w:szCs w:val="20"/>
        </w:rPr>
        <w:t>Юрайт</w:t>
      </w:r>
      <w:proofErr w:type="spellEnd"/>
      <w:r w:rsidRPr="00680547">
        <w:rPr>
          <w:rFonts w:ascii="Times New Roman" w:hAnsi="Times New Roman" w:cs="Times New Roman"/>
          <w:sz w:val="20"/>
          <w:szCs w:val="20"/>
        </w:rPr>
        <w:t>, 2016. Ч. 2. – С. 140.</w:t>
      </w:r>
    </w:p>
  </w:footnote>
  <w:footnote w:id="39">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0E457C">
        <w:rPr>
          <w:rFonts w:ascii="Times New Roman" w:hAnsi="Times New Roman" w:cs="Times New Roman"/>
          <w:sz w:val="20"/>
          <w:szCs w:val="20"/>
          <w:shd w:val="clear" w:color="auto" w:fill="FFFFFF"/>
        </w:rPr>
        <w:t xml:space="preserve"> </w:t>
      </w:r>
      <w:proofErr w:type="spellStart"/>
      <w:r w:rsidRPr="00680547">
        <w:rPr>
          <w:rFonts w:ascii="Times New Roman" w:hAnsi="Times New Roman" w:cs="Times New Roman"/>
          <w:sz w:val="20"/>
          <w:szCs w:val="20"/>
          <w:shd w:val="clear" w:color="auto" w:fill="FFFFFF"/>
        </w:rPr>
        <w:t>Кланч</w:t>
      </w:r>
      <w:proofErr w:type="spellEnd"/>
      <w:r w:rsidRPr="00680547">
        <w:rPr>
          <w:rFonts w:ascii="Times New Roman" w:hAnsi="Times New Roman" w:cs="Times New Roman"/>
          <w:sz w:val="20"/>
          <w:szCs w:val="20"/>
          <w:shd w:val="clear" w:color="auto" w:fill="FFFFFF"/>
        </w:rPr>
        <w:t>, Д. Будущее фестивальной формулы // Экология культуры: Инф. бюллетень. – Архангельск, 2002. –  № 3 (28). – С. 74.</w:t>
      </w:r>
    </w:p>
  </w:footnote>
  <w:footnote w:id="40">
    <w:p w:rsidR="00613BC0" w:rsidRPr="00680547" w:rsidRDefault="00613BC0" w:rsidP="00680547">
      <w:pPr>
        <w:spacing w:after="0" w:line="240" w:lineRule="auto"/>
        <w:rPr>
          <w:rFonts w:ascii="Times New Roman" w:hAnsi="Times New Roman" w:cs="Times New Roman"/>
          <w:sz w:val="20"/>
          <w:szCs w:val="20"/>
          <w:lang w:val="en-US"/>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Боголюбова Н.М., Николаева Ю.В. Межкультурная коммуникация и международный культурный обмен. СПб</w:t>
      </w:r>
      <w:r w:rsidRPr="00680547">
        <w:rPr>
          <w:rFonts w:ascii="Times New Roman" w:hAnsi="Times New Roman" w:cs="Times New Roman"/>
          <w:sz w:val="20"/>
          <w:szCs w:val="20"/>
          <w:lang w:val="en-US"/>
        </w:rPr>
        <w:t>.</w:t>
      </w:r>
      <w:proofErr w:type="gramStart"/>
      <w:r w:rsidRPr="00680547">
        <w:rPr>
          <w:rFonts w:ascii="Times New Roman" w:hAnsi="Times New Roman" w:cs="Times New Roman"/>
          <w:sz w:val="20"/>
          <w:szCs w:val="20"/>
          <w:lang w:val="en-US"/>
        </w:rPr>
        <w:t>:</w:t>
      </w:r>
      <w:proofErr w:type="spellStart"/>
      <w:r w:rsidRPr="00680547">
        <w:rPr>
          <w:rFonts w:ascii="Times New Roman" w:hAnsi="Times New Roman" w:cs="Times New Roman"/>
          <w:sz w:val="20"/>
          <w:szCs w:val="20"/>
        </w:rPr>
        <w:t>и</w:t>
      </w:r>
      <w:proofErr w:type="gramEnd"/>
      <w:r w:rsidRPr="00680547">
        <w:rPr>
          <w:rFonts w:ascii="Times New Roman" w:hAnsi="Times New Roman" w:cs="Times New Roman"/>
          <w:sz w:val="20"/>
          <w:szCs w:val="20"/>
        </w:rPr>
        <w:t>зд</w:t>
      </w:r>
      <w:proofErr w:type="spellEnd"/>
      <w:r w:rsidRPr="00680547">
        <w:rPr>
          <w:rFonts w:ascii="Times New Roman" w:hAnsi="Times New Roman" w:cs="Times New Roman"/>
          <w:sz w:val="20"/>
          <w:szCs w:val="20"/>
          <w:lang w:val="en-US"/>
        </w:rPr>
        <w:t xml:space="preserve">. </w:t>
      </w:r>
      <w:proofErr w:type="spellStart"/>
      <w:r w:rsidRPr="00680547">
        <w:rPr>
          <w:rFonts w:ascii="Times New Roman" w:hAnsi="Times New Roman" w:cs="Times New Roman"/>
          <w:sz w:val="20"/>
          <w:szCs w:val="20"/>
        </w:rPr>
        <w:t>СПбКО</w:t>
      </w:r>
      <w:proofErr w:type="spellEnd"/>
      <w:r w:rsidRPr="00680547">
        <w:rPr>
          <w:rFonts w:ascii="Times New Roman" w:hAnsi="Times New Roman" w:cs="Times New Roman"/>
          <w:sz w:val="20"/>
          <w:szCs w:val="20"/>
          <w:lang w:val="en-US"/>
        </w:rPr>
        <w:t xml:space="preserve">, 2009. – </w:t>
      </w:r>
      <w:r w:rsidRPr="00680547">
        <w:rPr>
          <w:rFonts w:ascii="Times New Roman" w:hAnsi="Times New Roman" w:cs="Times New Roman"/>
          <w:sz w:val="20"/>
          <w:szCs w:val="20"/>
        </w:rPr>
        <w:t>С</w:t>
      </w:r>
      <w:r w:rsidRPr="00680547">
        <w:rPr>
          <w:rFonts w:ascii="Times New Roman" w:hAnsi="Times New Roman" w:cs="Times New Roman"/>
          <w:sz w:val="20"/>
          <w:szCs w:val="20"/>
          <w:lang w:val="en-US"/>
        </w:rPr>
        <w:t>. 142.</w:t>
      </w:r>
    </w:p>
  </w:footnote>
  <w:footnote w:id="41">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lang w:val="en-US"/>
        </w:rPr>
        <w:t xml:space="preserve"> Roche </w:t>
      </w:r>
      <w:r w:rsidRPr="00680547">
        <w:rPr>
          <w:rFonts w:ascii="Times New Roman" w:hAnsi="Times New Roman" w:cs="Times New Roman"/>
          <w:sz w:val="20"/>
          <w:szCs w:val="20"/>
        </w:rPr>
        <w:t>М</w:t>
      </w:r>
      <w:r w:rsidRPr="00680547">
        <w:rPr>
          <w:rFonts w:ascii="Times New Roman" w:hAnsi="Times New Roman" w:cs="Times New Roman"/>
          <w:sz w:val="20"/>
          <w:szCs w:val="20"/>
          <w:lang w:val="en-US"/>
        </w:rPr>
        <w:t>. Mega-Events and Modernity: Olympics and Expos in the Growth of Global Culture. London</w:t>
      </w:r>
      <w:r w:rsidRPr="00680547">
        <w:rPr>
          <w:rFonts w:ascii="Times New Roman" w:hAnsi="Times New Roman" w:cs="Times New Roman"/>
          <w:sz w:val="20"/>
          <w:szCs w:val="20"/>
        </w:rPr>
        <w:t xml:space="preserve">: </w:t>
      </w:r>
      <w:proofErr w:type="spellStart"/>
      <w:r w:rsidRPr="00680547">
        <w:rPr>
          <w:rFonts w:ascii="Times New Roman" w:hAnsi="Times New Roman" w:cs="Times New Roman"/>
          <w:sz w:val="20"/>
          <w:szCs w:val="20"/>
          <w:lang w:val="en-US"/>
        </w:rPr>
        <w:t>Routledge</w:t>
      </w:r>
      <w:proofErr w:type="spellEnd"/>
      <w:r w:rsidRPr="00680547">
        <w:rPr>
          <w:rFonts w:ascii="Times New Roman" w:hAnsi="Times New Roman" w:cs="Times New Roman"/>
          <w:sz w:val="20"/>
          <w:szCs w:val="20"/>
        </w:rPr>
        <w:t xml:space="preserve">, 2000. - </w:t>
      </w:r>
      <w:r w:rsidRPr="00680547">
        <w:rPr>
          <w:rFonts w:ascii="Times New Roman" w:hAnsi="Times New Roman" w:cs="Times New Roman"/>
          <w:sz w:val="20"/>
          <w:szCs w:val="20"/>
          <w:lang w:val="en-US"/>
        </w:rPr>
        <w:t>P</w:t>
      </w:r>
      <w:r w:rsidRPr="00680547">
        <w:rPr>
          <w:rFonts w:ascii="Times New Roman" w:hAnsi="Times New Roman" w:cs="Times New Roman"/>
          <w:sz w:val="20"/>
          <w:szCs w:val="20"/>
        </w:rPr>
        <w:t>. 1.</w:t>
      </w:r>
    </w:p>
  </w:footnote>
  <w:footnote w:id="42">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Дмитриева Н.А. Краткая истории искусств. М., «Искусство», 2000. - С 173.</w:t>
      </w:r>
    </w:p>
  </w:footnote>
  <w:footnote w:id="43">
    <w:p w:rsidR="00613BC0" w:rsidRPr="00680547" w:rsidRDefault="00613BC0" w:rsidP="00680547">
      <w:pPr>
        <w:spacing w:after="0" w:line="240" w:lineRule="auto"/>
        <w:rPr>
          <w:rFonts w:ascii="Times New Roman" w:hAnsi="Times New Roman" w:cs="Times New Roman"/>
          <w:sz w:val="20"/>
          <w:szCs w:val="20"/>
          <w:lang w:val="en-US"/>
        </w:rPr>
      </w:pPr>
      <w:r w:rsidRPr="00680547">
        <w:rPr>
          <w:rStyle w:val="a6"/>
          <w:rFonts w:ascii="Times New Roman" w:hAnsi="Times New Roman" w:cs="Times New Roman"/>
          <w:sz w:val="20"/>
          <w:szCs w:val="20"/>
        </w:rPr>
        <w:footnoteRef/>
      </w:r>
      <w:r w:rsidR="004D5B0E" w:rsidRPr="004D5B0E">
        <w:rPr>
          <w:rStyle w:val="reference-text"/>
          <w:rFonts w:ascii="Times New Roman" w:hAnsi="Times New Roman" w:cs="Times New Roman"/>
          <w:sz w:val="20"/>
          <w:szCs w:val="20"/>
          <w:lang w:val="en-US"/>
        </w:rPr>
        <w:t xml:space="preserve"> </w:t>
      </w:r>
      <w:r w:rsidRPr="00680547">
        <w:rPr>
          <w:rStyle w:val="reference-text"/>
          <w:rFonts w:ascii="Times New Roman" w:hAnsi="Times New Roman" w:cs="Times New Roman"/>
          <w:sz w:val="20"/>
          <w:szCs w:val="20"/>
          <w:lang w:val="en-US"/>
        </w:rPr>
        <w:t>Woodstock Music and Art Fair</w:t>
      </w:r>
      <w:r w:rsidRPr="00680547">
        <w:rPr>
          <w:rFonts w:ascii="Times New Roman" w:hAnsi="Times New Roman" w:cs="Times New Roman"/>
          <w:sz w:val="20"/>
          <w:szCs w:val="20"/>
          <w:lang w:val="en-US"/>
        </w:rPr>
        <w:t xml:space="preserve"> http://apush-xl.com/WoodstockSG.html (</w:t>
      </w:r>
      <w:r w:rsidRPr="00680547">
        <w:rPr>
          <w:rFonts w:ascii="Times New Roman" w:hAnsi="Times New Roman" w:cs="Times New Roman"/>
          <w:sz w:val="20"/>
          <w:szCs w:val="20"/>
        </w:rPr>
        <w:t>дата</w:t>
      </w:r>
      <w:r w:rsidR="001C629A" w:rsidRPr="004370FE">
        <w:rPr>
          <w:rFonts w:ascii="Times New Roman" w:hAnsi="Times New Roman" w:cs="Times New Roman"/>
          <w:sz w:val="20"/>
          <w:szCs w:val="20"/>
          <w:lang w:val="en-US"/>
        </w:rPr>
        <w:t xml:space="preserve"> </w:t>
      </w:r>
      <w:r w:rsidRPr="00680547">
        <w:rPr>
          <w:rFonts w:ascii="Times New Roman" w:hAnsi="Times New Roman" w:cs="Times New Roman"/>
          <w:sz w:val="20"/>
          <w:szCs w:val="20"/>
        </w:rPr>
        <w:t>обращения</w:t>
      </w:r>
      <w:r w:rsidRPr="00680547">
        <w:rPr>
          <w:rFonts w:ascii="Times New Roman" w:hAnsi="Times New Roman" w:cs="Times New Roman"/>
          <w:sz w:val="20"/>
          <w:szCs w:val="20"/>
          <w:lang w:val="en-US"/>
        </w:rPr>
        <w:t xml:space="preserve"> 20.10.2016)</w:t>
      </w:r>
    </w:p>
  </w:footnote>
  <w:footnote w:id="44">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Рыжкова З.П. Фестиваль как форма коммуникации: результаты культурного проекта, поддержанного региональной администрацией //Справочник руководителя учреждения культуры. М., 2003.- № 6. -С. 90. </w:t>
      </w:r>
    </w:p>
  </w:footnote>
  <w:footnote w:id="45">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4D5B0E">
        <w:rPr>
          <w:rStyle w:val="ab"/>
          <w:rFonts w:ascii="Times New Roman" w:hAnsi="Times New Roman" w:cs="Times New Roman"/>
          <w:b w:val="0"/>
          <w:sz w:val="20"/>
          <w:szCs w:val="20"/>
        </w:rPr>
        <w:t xml:space="preserve"> </w:t>
      </w:r>
      <w:r w:rsidRPr="00680547">
        <w:rPr>
          <w:rStyle w:val="ab"/>
          <w:rFonts w:ascii="Times New Roman" w:hAnsi="Times New Roman" w:cs="Times New Roman"/>
          <w:b w:val="0"/>
          <w:sz w:val="20"/>
          <w:szCs w:val="20"/>
        </w:rPr>
        <w:t>Дни Испанского кино в Санкт-Петербурге стартовали</w:t>
      </w:r>
      <w:r w:rsidR="004D5B0E">
        <w:rPr>
          <w:rStyle w:val="ab"/>
          <w:rFonts w:ascii="Times New Roman" w:hAnsi="Times New Roman" w:cs="Times New Roman"/>
          <w:b w:val="0"/>
          <w:sz w:val="20"/>
          <w:szCs w:val="20"/>
        </w:rPr>
        <w:t xml:space="preserve"> </w:t>
      </w:r>
      <w:r w:rsidRPr="00680547">
        <w:rPr>
          <w:rStyle w:val="ab"/>
          <w:rFonts w:ascii="Times New Roman" w:hAnsi="Times New Roman" w:cs="Times New Roman"/>
          <w:b w:val="0"/>
          <w:sz w:val="20"/>
          <w:szCs w:val="20"/>
        </w:rPr>
        <w:t xml:space="preserve">http://www.liveinternet.ru/users/volnynk/post119627597/ </w:t>
      </w:r>
      <w:r w:rsidRPr="00680547">
        <w:rPr>
          <w:rFonts w:ascii="Times New Roman" w:hAnsi="Times New Roman" w:cs="Times New Roman"/>
          <w:b/>
          <w:sz w:val="20"/>
          <w:szCs w:val="20"/>
        </w:rPr>
        <w:t>(</w:t>
      </w:r>
      <w:r w:rsidRPr="00680547">
        <w:rPr>
          <w:rFonts w:ascii="Times New Roman" w:hAnsi="Times New Roman" w:cs="Times New Roman"/>
          <w:sz w:val="20"/>
          <w:szCs w:val="20"/>
        </w:rPr>
        <w:t>дата обращения 20.10.2016)</w:t>
      </w:r>
    </w:p>
    <w:p w:rsidR="00613BC0" w:rsidRPr="00680547" w:rsidRDefault="00613BC0" w:rsidP="00680547">
      <w:pPr>
        <w:spacing w:after="0" w:line="240" w:lineRule="auto"/>
        <w:rPr>
          <w:rFonts w:ascii="Times New Roman" w:hAnsi="Times New Roman" w:cs="Times New Roman"/>
          <w:b/>
          <w:sz w:val="20"/>
          <w:szCs w:val="20"/>
        </w:rPr>
      </w:pPr>
    </w:p>
  </w:footnote>
  <w:footnote w:id="46">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4D5B0E">
        <w:rPr>
          <w:rFonts w:ascii="Times New Roman" w:hAnsi="Times New Roman" w:cs="Times New Roman"/>
          <w:sz w:val="20"/>
          <w:szCs w:val="20"/>
          <w:shd w:val="clear" w:color="auto" w:fill="FFFFFF"/>
        </w:rPr>
        <w:t xml:space="preserve"> </w:t>
      </w:r>
      <w:proofErr w:type="spellStart"/>
      <w:r w:rsidRPr="00680547">
        <w:rPr>
          <w:rFonts w:ascii="Times New Roman" w:hAnsi="Times New Roman" w:cs="Times New Roman"/>
          <w:sz w:val="20"/>
          <w:szCs w:val="20"/>
          <w:shd w:val="clear" w:color="auto" w:fill="FFFFFF"/>
        </w:rPr>
        <w:t>Сорочкин</w:t>
      </w:r>
      <w:proofErr w:type="spellEnd"/>
      <w:r w:rsidRPr="00680547">
        <w:rPr>
          <w:rFonts w:ascii="Times New Roman" w:hAnsi="Times New Roman" w:cs="Times New Roman"/>
          <w:sz w:val="20"/>
          <w:szCs w:val="20"/>
          <w:shd w:val="clear" w:color="auto" w:fill="FFFFFF"/>
        </w:rPr>
        <w:t xml:space="preserve"> Б. Ю., Шах-Азизова Т. К. Театральное искусство и театральная деятельность // Культура и культурная политика в России. – М., 2000. - </w:t>
      </w:r>
      <w:r w:rsidRPr="00680547">
        <w:rPr>
          <w:rFonts w:ascii="Times New Roman" w:hAnsi="Times New Roman" w:cs="Times New Roman"/>
          <w:sz w:val="20"/>
          <w:szCs w:val="20"/>
        </w:rPr>
        <w:t>С.</w:t>
      </w:r>
      <w:r w:rsidRPr="00680547">
        <w:rPr>
          <w:rFonts w:ascii="Times New Roman" w:hAnsi="Times New Roman" w:cs="Times New Roman"/>
          <w:sz w:val="20"/>
          <w:szCs w:val="20"/>
          <w:shd w:val="clear" w:color="auto" w:fill="FFFFFF"/>
        </w:rPr>
        <w:t>168.</w:t>
      </w:r>
    </w:p>
  </w:footnote>
  <w:footnote w:id="47">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4D5B0E">
        <w:rPr>
          <w:rStyle w:val="citation"/>
          <w:rFonts w:ascii="Times New Roman" w:hAnsi="Times New Roman" w:cs="Times New Roman"/>
          <w:iCs/>
          <w:sz w:val="20"/>
          <w:szCs w:val="20"/>
        </w:rPr>
        <w:t xml:space="preserve"> </w:t>
      </w:r>
      <w:r w:rsidRPr="00680547">
        <w:rPr>
          <w:rStyle w:val="citation"/>
          <w:rFonts w:ascii="Times New Roman" w:hAnsi="Times New Roman" w:cs="Times New Roman"/>
          <w:iCs/>
          <w:sz w:val="20"/>
          <w:szCs w:val="20"/>
        </w:rPr>
        <w:t>Лебедев А. А.</w:t>
      </w:r>
      <w:r w:rsidRPr="00680547">
        <w:rPr>
          <w:rStyle w:val="citation"/>
          <w:rFonts w:ascii="Times New Roman" w:hAnsi="Times New Roman" w:cs="Times New Roman"/>
          <w:sz w:val="20"/>
          <w:szCs w:val="20"/>
        </w:rPr>
        <w:t> Молодёжное движение // Большая Советская Энциклопедия / Гл. ред. А. М. Прохоров. М.: Советская Энциклопедия, 1974. Т. 16. - С. 474—477.</w:t>
      </w:r>
    </w:p>
  </w:footnote>
  <w:footnote w:id="48">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Музыкальный фестиваль //Большая советская энциклопедия. М.: Советская энциклопедия, 1969 – 1978. – С. 546.</w:t>
      </w:r>
    </w:p>
  </w:footnote>
  <w:footnote w:id="49">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814985">
        <w:rPr>
          <w:rFonts w:ascii="Times New Roman" w:hAnsi="Times New Roman" w:cs="Times New Roman"/>
          <w:sz w:val="20"/>
          <w:szCs w:val="20"/>
          <w:shd w:val="clear" w:color="auto" w:fill="FFFFFF"/>
        </w:rPr>
        <w:t xml:space="preserve"> </w:t>
      </w:r>
      <w:r w:rsidRPr="00680547">
        <w:rPr>
          <w:rFonts w:ascii="Times New Roman" w:hAnsi="Times New Roman" w:cs="Times New Roman"/>
          <w:sz w:val="20"/>
          <w:szCs w:val="20"/>
          <w:shd w:val="clear" w:color="auto" w:fill="FFFFFF"/>
        </w:rPr>
        <w:t xml:space="preserve">Боголюбова Н.М., Николаева Ю.В. </w:t>
      </w:r>
      <w:r w:rsidRPr="00680547">
        <w:rPr>
          <w:rFonts w:ascii="Times New Roman" w:hAnsi="Times New Roman" w:cs="Times New Roman"/>
          <w:sz w:val="20"/>
          <w:szCs w:val="20"/>
        </w:rPr>
        <w:t xml:space="preserve">Межкультурная коммуникация. В 2 ч.  М.: Издательство </w:t>
      </w:r>
      <w:proofErr w:type="spellStart"/>
      <w:r w:rsidRPr="00680547">
        <w:rPr>
          <w:rFonts w:ascii="Times New Roman" w:hAnsi="Times New Roman" w:cs="Times New Roman"/>
          <w:sz w:val="20"/>
          <w:szCs w:val="20"/>
        </w:rPr>
        <w:t>Юрайт</w:t>
      </w:r>
      <w:proofErr w:type="spellEnd"/>
      <w:r w:rsidRPr="00680547">
        <w:rPr>
          <w:rFonts w:ascii="Times New Roman" w:hAnsi="Times New Roman" w:cs="Times New Roman"/>
          <w:sz w:val="20"/>
          <w:szCs w:val="20"/>
        </w:rPr>
        <w:t>, 2016. Ч. 2.. – С. 150.</w:t>
      </w:r>
    </w:p>
  </w:footnote>
  <w:footnote w:id="50">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Боголюбова Н.М., Николаева Ю.В. Межкультурная коммуникация и международный культурный обмен. СПб</w:t>
      </w:r>
      <w:proofErr w:type="gramStart"/>
      <w:r w:rsidRPr="00680547">
        <w:rPr>
          <w:rFonts w:ascii="Times New Roman" w:hAnsi="Times New Roman" w:cs="Times New Roman"/>
          <w:sz w:val="20"/>
          <w:szCs w:val="20"/>
        </w:rPr>
        <w:t xml:space="preserve">.: </w:t>
      </w:r>
      <w:proofErr w:type="gramEnd"/>
      <w:r w:rsidRPr="00680547">
        <w:rPr>
          <w:rFonts w:ascii="Times New Roman" w:hAnsi="Times New Roman" w:cs="Times New Roman"/>
          <w:sz w:val="20"/>
          <w:szCs w:val="20"/>
        </w:rPr>
        <w:t xml:space="preserve">изд. </w:t>
      </w:r>
      <w:proofErr w:type="spellStart"/>
      <w:r w:rsidRPr="00680547">
        <w:rPr>
          <w:rFonts w:ascii="Times New Roman" w:hAnsi="Times New Roman" w:cs="Times New Roman"/>
          <w:sz w:val="20"/>
          <w:szCs w:val="20"/>
        </w:rPr>
        <w:t>СПбКО</w:t>
      </w:r>
      <w:proofErr w:type="spellEnd"/>
      <w:r w:rsidRPr="00680547">
        <w:rPr>
          <w:rFonts w:ascii="Times New Roman" w:hAnsi="Times New Roman" w:cs="Times New Roman"/>
          <w:sz w:val="20"/>
          <w:szCs w:val="20"/>
        </w:rPr>
        <w:t>, 2009. – С. 150.</w:t>
      </w:r>
    </w:p>
  </w:footnote>
  <w:footnote w:id="51">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814985">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52">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Боголюбова Н.М., Николаева Ю.В. </w:t>
      </w:r>
      <w:r w:rsidRPr="00680547">
        <w:rPr>
          <w:rFonts w:ascii="Times New Roman" w:hAnsi="Times New Roman" w:cs="Times New Roman"/>
          <w:iCs/>
          <w:sz w:val="20"/>
          <w:szCs w:val="20"/>
        </w:rPr>
        <w:t xml:space="preserve">Русско-австрийские культурные связи в </w:t>
      </w:r>
      <w:r w:rsidRPr="00680547">
        <w:rPr>
          <w:rFonts w:ascii="Times New Roman" w:hAnsi="Times New Roman" w:cs="Times New Roman"/>
          <w:iCs/>
          <w:sz w:val="20"/>
          <w:szCs w:val="20"/>
          <w:lang w:val="en-US"/>
        </w:rPr>
        <w:t>XVIII</w:t>
      </w:r>
      <w:r w:rsidRPr="00680547">
        <w:rPr>
          <w:rFonts w:ascii="Times New Roman" w:hAnsi="Times New Roman" w:cs="Times New Roman"/>
          <w:iCs/>
          <w:sz w:val="20"/>
          <w:szCs w:val="20"/>
        </w:rPr>
        <w:t xml:space="preserve"> – </w:t>
      </w:r>
      <w:r w:rsidRPr="00680547">
        <w:rPr>
          <w:rFonts w:ascii="Times New Roman" w:hAnsi="Times New Roman" w:cs="Times New Roman"/>
          <w:iCs/>
          <w:sz w:val="20"/>
          <w:szCs w:val="20"/>
          <w:lang w:val="en-US"/>
        </w:rPr>
        <w:t>XXI</w:t>
      </w:r>
      <w:r w:rsidRPr="00680547">
        <w:rPr>
          <w:rFonts w:ascii="Times New Roman" w:hAnsi="Times New Roman" w:cs="Times New Roman"/>
          <w:iCs/>
          <w:sz w:val="20"/>
          <w:szCs w:val="20"/>
        </w:rPr>
        <w:t xml:space="preserve"> вв. СПб</w:t>
      </w:r>
      <w:proofErr w:type="gramStart"/>
      <w:r w:rsidRPr="00680547">
        <w:rPr>
          <w:rFonts w:ascii="Times New Roman" w:hAnsi="Times New Roman" w:cs="Times New Roman"/>
          <w:iCs/>
          <w:sz w:val="20"/>
          <w:szCs w:val="20"/>
        </w:rPr>
        <w:t xml:space="preserve">.: </w:t>
      </w:r>
      <w:proofErr w:type="gramEnd"/>
      <w:r w:rsidRPr="00680547">
        <w:rPr>
          <w:rFonts w:ascii="Times New Roman" w:hAnsi="Times New Roman" w:cs="Times New Roman"/>
          <w:iCs/>
          <w:sz w:val="20"/>
          <w:szCs w:val="20"/>
        </w:rPr>
        <w:t xml:space="preserve">изд. </w:t>
      </w:r>
      <w:proofErr w:type="spellStart"/>
      <w:r w:rsidRPr="00680547">
        <w:rPr>
          <w:rFonts w:ascii="Times New Roman" w:hAnsi="Times New Roman" w:cs="Times New Roman"/>
          <w:iCs/>
          <w:sz w:val="20"/>
          <w:szCs w:val="20"/>
        </w:rPr>
        <w:t>СПбКО</w:t>
      </w:r>
      <w:proofErr w:type="spellEnd"/>
      <w:r w:rsidRPr="00680547">
        <w:rPr>
          <w:rFonts w:ascii="Times New Roman" w:hAnsi="Times New Roman" w:cs="Times New Roman"/>
          <w:iCs/>
          <w:sz w:val="20"/>
          <w:szCs w:val="20"/>
        </w:rPr>
        <w:t>, 2010. – С. 64.</w:t>
      </w:r>
    </w:p>
  </w:footnote>
  <w:footnote w:id="53">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Фестивали музыкальные, театральные //Театральная энциклопедия. М.: Советская энциклопедия, 2000. - С. 1853-1854.</w:t>
      </w:r>
    </w:p>
  </w:footnote>
  <w:footnote w:id="54">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Даровский В.П. Кинофестивали. Рождение. Становление. Современное состояние. СПб</w:t>
      </w:r>
      <w:proofErr w:type="gramStart"/>
      <w:r w:rsidRPr="00680547">
        <w:rPr>
          <w:rFonts w:ascii="Times New Roman" w:hAnsi="Times New Roman" w:cs="Times New Roman"/>
          <w:sz w:val="20"/>
          <w:szCs w:val="20"/>
        </w:rPr>
        <w:t xml:space="preserve">., </w:t>
      </w:r>
      <w:proofErr w:type="gramEnd"/>
      <w:r w:rsidRPr="00680547">
        <w:rPr>
          <w:rFonts w:ascii="Times New Roman" w:hAnsi="Times New Roman" w:cs="Times New Roman"/>
          <w:sz w:val="20"/>
          <w:szCs w:val="20"/>
        </w:rPr>
        <w:t>2005. - С. 9.</w:t>
      </w:r>
    </w:p>
  </w:footnote>
  <w:footnote w:id="55">
    <w:p w:rsidR="00613BC0" w:rsidRPr="000D3B1D"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Боголюбова Н.М., Николаева Ю.В. Межкультурная коммуникация и международный культурный обмен. СПб</w:t>
      </w:r>
      <w:proofErr w:type="gramStart"/>
      <w:r w:rsidRPr="000D3B1D">
        <w:rPr>
          <w:rFonts w:ascii="Times New Roman" w:hAnsi="Times New Roman" w:cs="Times New Roman"/>
          <w:sz w:val="20"/>
          <w:szCs w:val="20"/>
        </w:rPr>
        <w:t xml:space="preserve">..: </w:t>
      </w:r>
      <w:proofErr w:type="gramEnd"/>
      <w:r w:rsidRPr="00680547">
        <w:rPr>
          <w:rFonts w:ascii="Times New Roman" w:hAnsi="Times New Roman" w:cs="Times New Roman"/>
          <w:sz w:val="20"/>
          <w:szCs w:val="20"/>
        </w:rPr>
        <w:t>изд</w:t>
      </w:r>
      <w:r w:rsidRPr="000D3B1D">
        <w:rPr>
          <w:rFonts w:ascii="Times New Roman" w:hAnsi="Times New Roman" w:cs="Times New Roman"/>
          <w:sz w:val="20"/>
          <w:szCs w:val="20"/>
        </w:rPr>
        <w:t xml:space="preserve">. </w:t>
      </w:r>
      <w:proofErr w:type="spellStart"/>
      <w:r w:rsidRPr="00680547">
        <w:rPr>
          <w:rFonts w:ascii="Times New Roman" w:hAnsi="Times New Roman" w:cs="Times New Roman"/>
          <w:sz w:val="20"/>
          <w:szCs w:val="20"/>
        </w:rPr>
        <w:t>СПбКО</w:t>
      </w:r>
      <w:proofErr w:type="spellEnd"/>
      <w:r w:rsidRPr="000D3B1D">
        <w:rPr>
          <w:rFonts w:ascii="Times New Roman" w:hAnsi="Times New Roman" w:cs="Times New Roman"/>
          <w:sz w:val="20"/>
          <w:szCs w:val="20"/>
        </w:rPr>
        <w:t xml:space="preserve">, 2009. - </w:t>
      </w:r>
      <w:r w:rsidRPr="00680547">
        <w:rPr>
          <w:rFonts w:ascii="Times New Roman" w:hAnsi="Times New Roman" w:cs="Times New Roman"/>
          <w:sz w:val="20"/>
          <w:szCs w:val="20"/>
        </w:rPr>
        <w:t>С</w:t>
      </w:r>
      <w:r w:rsidRPr="000D3B1D">
        <w:rPr>
          <w:rFonts w:ascii="Times New Roman" w:hAnsi="Times New Roman" w:cs="Times New Roman"/>
          <w:sz w:val="20"/>
          <w:szCs w:val="20"/>
        </w:rPr>
        <w:t>. 122 - 124.</w:t>
      </w:r>
    </w:p>
  </w:footnote>
  <w:footnote w:id="56">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814985">
        <w:rPr>
          <w:rStyle w:val="a5"/>
          <w:rFonts w:eastAsiaTheme="minorHAnsi"/>
        </w:rPr>
        <w:t xml:space="preserve"> </w:t>
      </w:r>
      <w:r w:rsidRPr="00680547">
        <w:rPr>
          <w:rStyle w:val="a5"/>
          <w:rFonts w:eastAsiaTheme="minorHAnsi"/>
        </w:rPr>
        <w:t xml:space="preserve">Комитет по культуре в Санкт-Петербурге, http://www.spbculture.ru/Activity.html </w:t>
      </w:r>
      <w:r w:rsidRPr="00680547">
        <w:rPr>
          <w:rFonts w:ascii="Times New Roman" w:hAnsi="Times New Roman" w:cs="Times New Roman"/>
          <w:sz w:val="20"/>
          <w:szCs w:val="20"/>
        </w:rPr>
        <w:t>(дата обращения 20.11.2016)</w:t>
      </w:r>
    </w:p>
  </w:footnote>
  <w:footnote w:id="57">
    <w:p w:rsidR="00613BC0" w:rsidRPr="00680547" w:rsidRDefault="00613BC0" w:rsidP="00680547">
      <w:pPr>
        <w:spacing w:after="0" w:line="240" w:lineRule="auto"/>
        <w:rPr>
          <w:rFonts w:ascii="Times New Roman" w:hAnsi="Times New Roman" w:cs="Times New Roman"/>
          <w:sz w:val="20"/>
          <w:szCs w:val="20"/>
          <w:lang w:val="en-US"/>
        </w:rPr>
      </w:pPr>
      <w:r w:rsidRPr="00680547">
        <w:rPr>
          <w:rStyle w:val="a6"/>
          <w:rFonts w:ascii="Times New Roman" w:hAnsi="Times New Roman" w:cs="Times New Roman"/>
          <w:sz w:val="20"/>
          <w:szCs w:val="20"/>
        </w:rPr>
        <w:footnoteRef/>
      </w:r>
      <w:r w:rsidR="00814985" w:rsidRPr="00814985">
        <w:rPr>
          <w:rFonts w:ascii="Times New Roman" w:hAnsi="Times New Roman" w:cs="Times New Roman"/>
          <w:sz w:val="20"/>
          <w:szCs w:val="20"/>
          <w:lang w:val="en-US"/>
        </w:rPr>
        <w:t xml:space="preserve"> </w:t>
      </w:r>
      <w:r w:rsidRPr="00680547">
        <w:rPr>
          <w:rFonts w:ascii="Times New Roman" w:hAnsi="Times New Roman" w:cs="Times New Roman"/>
          <w:sz w:val="20"/>
          <w:szCs w:val="20"/>
        </w:rPr>
        <w:t>Официальный</w:t>
      </w:r>
      <w:r w:rsidR="00814985" w:rsidRPr="00814985">
        <w:rPr>
          <w:rFonts w:ascii="Times New Roman" w:hAnsi="Times New Roman" w:cs="Times New Roman"/>
          <w:sz w:val="20"/>
          <w:szCs w:val="20"/>
          <w:lang w:val="en-US"/>
        </w:rPr>
        <w:t xml:space="preserve"> </w:t>
      </w:r>
      <w:r w:rsidRPr="00680547">
        <w:rPr>
          <w:rFonts w:ascii="Times New Roman" w:hAnsi="Times New Roman" w:cs="Times New Roman"/>
          <w:sz w:val="20"/>
          <w:szCs w:val="20"/>
        </w:rPr>
        <w:t>сайт</w:t>
      </w:r>
      <w:r w:rsidRPr="00680547">
        <w:rPr>
          <w:rFonts w:ascii="Times New Roman" w:hAnsi="Times New Roman" w:cs="Times New Roman"/>
          <w:sz w:val="20"/>
          <w:szCs w:val="20"/>
          <w:lang w:val="en-US"/>
        </w:rPr>
        <w:t xml:space="preserve"> International Federation of festival organizations (FIDOF) http://www.morenofidof.org/ (</w:t>
      </w:r>
      <w:r w:rsidRPr="00680547">
        <w:rPr>
          <w:rFonts w:ascii="Times New Roman" w:hAnsi="Times New Roman" w:cs="Times New Roman"/>
          <w:sz w:val="20"/>
          <w:szCs w:val="20"/>
        </w:rPr>
        <w:t>дата</w:t>
      </w:r>
      <w:r w:rsidR="00814985" w:rsidRPr="00814985">
        <w:rPr>
          <w:rFonts w:ascii="Times New Roman" w:hAnsi="Times New Roman" w:cs="Times New Roman"/>
          <w:sz w:val="20"/>
          <w:szCs w:val="20"/>
          <w:lang w:val="en-US"/>
        </w:rPr>
        <w:t xml:space="preserve"> </w:t>
      </w:r>
      <w:r w:rsidRPr="00680547">
        <w:rPr>
          <w:rFonts w:ascii="Times New Roman" w:hAnsi="Times New Roman" w:cs="Times New Roman"/>
          <w:sz w:val="20"/>
          <w:szCs w:val="20"/>
        </w:rPr>
        <w:t>обращения</w:t>
      </w:r>
      <w:r w:rsidRPr="00680547">
        <w:rPr>
          <w:rFonts w:ascii="Times New Roman" w:hAnsi="Times New Roman" w:cs="Times New Roman"/>
          <w:sz w:val="20"/>
          <w:szCs w:val="20"/>
          <w:lang w:val="en-US"/>
        </w:rPr>
        <w:t xml:space="preserve"> 20.11.2016)</w:t>
      </w:r>
    </w:p>
  </w:footnote>
  <w:footnote w:id="58">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Мариинского театра, Валерий Гергиев, http://www.mariinsky.ru/company/conductors/gergiev (дата обращения 20.11.2016)</w:t>
      </w:r>
    </w:p>
  </w:footnote>
  <w:footnote w:id="59">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Фонда Музыкальный Олимп, http://www.musicalolympus.ru/ (дата обращения 20.11.2016)</w:t>
      </w:r>
    </w:p>
  </w:footnote>
  <w:footnote w:id="60">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Государственного Эрмитажа, http://www.hermitagemuseum.org/(дата обращения 20.11.2016)</w:t>
      </w:r>
    </w:p>
  </w:footnote>
  <w:footnote w:id="61">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Международный культурный проект "T</w:t>
      </w:r>
      <w:proofErr w:type="spellStart"/>
      <w:r w:rsidRPr="00680547">
        <w:rPr>
          <w:rFonts w:ascii="Times New Roman" w:hAnsi="Times New Roman" w:cs="Times New Roman"/>
          <w:sz w:val="20"/>
          <w:szCs w:val="20"/>
          <w:lang w:val="en-US"/>
        </w:rPr>
        <w:t>uba</w:t>
      </w:r>
      <w:proofErr w:type="spellEnd"/>
      <w:r w:rsidRPr="00680547">
        <w:rPr>
          <w:rFonts w:ascii="Times New Roman" w:hAnsi="Times New Roman" w:cs="Times New Roman"/>
          <w:sz w:val="20"/>
          <w:szCs w:val="20"/>
        </w:rPr>
        <w:t xml:space="preserve"> M</w:t>
      </w:r>
      <w:proofErr w:type="spellStart"/>
      <w:r w:rsidRPr="00680547">
        <w:rPr>
          <w:rFonts w:ascii="Times New Roman" w:hAnsi="Times New Roman" w:cs="Times New Roman"/>
          <w:sz w:val="20"/>
          <w:szCs w:val="20"/>
          <w:lang w:val="en-US"/>
        </w:rPr>
        <w:t>irum</w:t>
      </w:r>
      <w:proofErr w:type="spellEnd"/>
      <w:r w:rsidRPr="00680547">
        <w:rPr>
          <w:rFonts w:ascii="Times New Roman" w:hAnsi="Times New Roman" w:cs="Times New Roman"/>
          <w:sz w:val="20"/>
          <w:szCs w:val="20"/>
        </w:rPr>
        <w:t>", http://www.hermitage.museum.ru (дата обращения 20.11.2016)</w:t>
      </w:r>
    </w:p>
  </w:footnote>
  <w:footnote w:id="62">
    <w:p w:rsidR="00613BC0" w:rsidRPr="00680547" w:rsidRDefault="00613BC0" w:rsidP="00680547">
      <w:pPr>
        <w:spacing w:after="0" w:line="240" w:lineRule="auto"/>
        <w:rPr>
          <w:rFonts w:ascii="Times New Roman" w:hAnsi="Times New Roman" w:cs="Times New Roman"/>
          <w:b/>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Клуб друзей Эрмитажа. Открытие нового сезона 2005-2006 гг., http://www.hermitage.museum.ru (дата обращения 20.11.2016)</w:t>
      </w:r>
    </w:p>
  </w:footnote>
  <w:footnote w:id="63">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Международный культурный проект "Музыка Большого Эрмитажа", http://www.hermitage.museum.ru.(дата обращения 20.11.2016)</w:t>
      </w:r>
    </w:p>
  </w:footnote>
  <w:footnote w:id="64">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III Международный культурный фестиваль "Музыка Большого Эрмитажа", </w:t>
      </w:r>
    </w:p>
    <w:p w:rsidR="00613BC0" w:rsidRPr="00680547" w:rsidRDefault="00613BC0" w:rsidP="00680547">
      <w:pPr>
        <w:spacing w:after="0" w:line="240" w:lineRule="auto"/>
        <w:rPr>
          <w:rFonts w:ascii="Times New Roman" w:hAnsi="Times New Roman" w:cs="Times New Roman"/>
          <w:sz w:val="20"/>
          <w:szCs w:val="20"/>
        </w:rPr>
      </w:pPr>
      <w:r w:rsidRPr="00680547">
        <w:rPr>
          <w:rFonts w:ascii="Times New Roman" w:hAnsi="Times New Roman" w:cs="Times New Roman"/>
          <w:sz w:val="20"/>
          <w:szCs w:val="20"/>
        </w:rPr>
        <w:t>http://www.hermitage.museum.ru. (дата обращения 20.11.2016)</w:t>
      </w:r>
    </w:p>
  </w:footnote>
  <w:footnote w:id="65">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V Международный фестиваль "Музыка Большого Эрмитажа" в Большом дворе Зимнего дворца, http://www.hermitage.museum.ru (дата обращения 20.11.2016)</w:t>
      </w:r>
    </w:p>
  </w:footnote>
  <w:footnote w:id="66">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Санкт-Петербургский центр международного сотрудничества, http://www.cic.spb.ru (дата обращения 20.11.2016)</w:t>
      </w:r>
    </w:p>
  </w:footnote>
  <w:footnote w:id="67">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Санкт-Петербургского международного кинофестиваля «Фестиваль фестивалей» http://www.filmfest.ru/ (дата обращения 06.02.2017)</w:t>
      </w:r>
    </w:p>
  </w:footnote>
  <w:footnote w:id="68">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5F7047">
        <w:rPr>
          <w:rFonts w:ascii="Times New Roman" w:hAnsi="Times New Roman" w:cs="Times New Roman"/>
          <w:sz w:val="20"/>
          <w:szCs w:val="20"/>
        </w:rPr>
        <w:t xml:space="preserve"> </w:t>
      </w:r>
      <w:r w:rsidRPr="00680547">
        <w:rPr>
          <w:rFonts w:ascii="Times New Roman" w:hAnsi="Times New Roman" w:cs="Times New Roman"/>
          <w:sz w:val="20"/>
          <w:szCs w:val="20"/>
        </w:rPr>
        <w:t xml:space="preserve">Официальный сайт Санкт-Петербургского международного кинофестиваля «Фестиваль фестивалей» http://www.filmfest.ru/  (дата обращения 06.02.2017). </w:t>
      </w:r>
    </w:p>
  </w:footnote>
  <w:footnote w:id="69">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кинофестиваля «Послание к человеку» (</w:t>
      </w:r>
      <w:r w:rsidRPr="00680547">
        <w:rPr>
          <w:rFonts w:ascii="Times New Roman" w:hAnsi="Times New Roman" w:cs="Times New Roman"/>
          <w:sz w:val="20"/>
          <w:szCs w:val="20"/>
          <w:lang w:val="en-US"/>
        </w:rPr>
        <w:t>Messagetoman</w:t>
      </w:r>
      <w:r w:rsidRPr="00680547">
        <w:rPr>
          <w:rFonts w:ascii="Times New Roman" w:hAnsi="Times New Roman" w:cs="Times New Roman"/>
          <w:sz w:val="20"/>
          <w:szCs w:val="20"/>
        </w:rPr>
        <w:t xml:space="preserve">, </w:t>
      </w:r>
      <w:r w:rsidRPr="00680547">
        <w:rPr>
          <w:rFonts w:ascii="Times New Roman" w:hAnsi="Times New Roman" w:cs="Times New Roman"/>
          <w:sz w:val="20"/>
          <w:szCs w:val="20"/>
          <w:lang w:val="en-US"/>
        </w:rPr>
        <w:t>internationalfilmfestival</w:t>
      </w:r>
      <w:r w:rsidRPr="00680547">
        <w:rPr>
          <w:rFonts w:ascii="Times New Roman" w:hAnsi="Times New Roman" w:cs="Times New Roman"/>
          <w:sz w:val="20"/>
          <w:szCs w:val="20"/>
        </w:rPr>
        <w:t xml:space="preserve">), </w:t>
      </w:r>
      <w:r w:rsidRPr="00680547">
        <w:rPr>
          <w:rFonts w:ascii="Times New Roman" w:hAnsi="Times New Roman" w:cs="Times New Roman"/>
          <w:sz w:val="20"/>
          <w:szCs w:val="20"/>
          <w:lang w:val="en-US"/>
        </w:rPr>
        <w:t>http</w:t>
      </w:r>
      <w:r w:rsidRPr="00680547">
        <w:rPr>
          <w:rFonts w:ascii="Times New Roman" w:hAnsi="Times New Roman" w:cs="Times New Roman"/>
          <w:sz w:val="20"/>
          <w:szCs w:val="20"/>
        </w:rPr>
        <w:t>://</w:t>
      </w:r>
      <w:r w:rsidRPr="00680547">
        <w:rPr>
          <w:rFonts w:ascii="Times New Roman" w:hAnsi="Times New Roman" w:cs="Times New Roman"/>
          <w:sz w:val="20"/>
          <w:szCs w:val="20"/>
          <w:lang w:val="en-US"/>
        </w:rPr>
        <w:t>message</w:t>
      </w:r>
      <w:r w:rsidRPr="00680547">
        <w:rPr>
          <w:rFonts w:ascii="Times New Roman" w:hAnsi="Times New Roman" w:cs="Times New Roman"/>
          <w:sz w:val="20"/>
          <w:szCs w:val="20"/>
        </w:rPr>
        <w:t>2</w:t>
      </w:r>
      <w:r w:rsidRPr="00680547">
        <w:rPr>
          <w:rFonts w:ascii="Times New Roman" w:hAnsi="Times New Roman" w:cs="Times New Roman"/>
          <w:sz w:val="20"/>
          <w:szCs w:val="20"/>
          <w:lang w:val="en-US"/>
        </w:rPr>
        <w:t>man</w:t>
      </w:r>
      <w:r w:rsidRPr="00680547">
        <w:rPr>
          <w:rFonts w:ascii="Times New Roman" w:hAnsi="Times New Roman" w:cs="Times New Roman"/>
          <w:sz w:val="20"/>
          <w:szCs w:val="20"/>
        </w:rPr>
        <w:t>.</w:t>
      </w:r>
      <w:r w:rsidRPr="00680547">
        <w:rPr>
          <w:rFonts w:ascii="Times New Roman" w:hAnsi="Times New Roman" w:cs="Times New Roman"/>
          <w:sz w:val="20"/>
          <w:szCs w:val="20"/>
          <w:lang w:val="en-US"/>
        </w:rPr>
        <w:t>com</w:t>
      </w:r>
      <w:r w:rsidRPr="00680547">
        <w:rPr>
          <w:rFonts w:ascii="Times New Roman" w:hAnsi="Times New Roman" w:cs="Times New Roman"/>
          <w:sz w:val="20"/>
          <w:szCs w:val="20"/>
        </w:rPr>
        <w:t>/   (дата обращения 20.11.2016)</w:t>
      </w:r>
    </w:p>
  </w:footnote>
  <w:footnote w:id="70">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Рязанцева Н.Б. Культурные связи Санкт-Петербурга со странами Балтии, история и современность. – СПб</w:t>
      </w:r>
      <w:proofErr w:type="gramStart"/>
      <w:r w:rsidRPr="00680547">
        <w:rPr>
          <w:rFonts w:ascii="Times New Roman" w:hAnsi="Times New Roman" w:cs="Times New Roman"/>
          <w:sz w:val="20"/>
          <w:szCs w:val="20"/>
        </w:rPr>
        <w:t xml:space="preserve">., </w:t>
      </w:r>
      <w:proofErr w:type="gramEnd"/>
      <w:r w:rsidRPr="00680547">
        <w:rPr>
          <w:rFonts w:ascii="Times New Roman" w:hAnsi="Times New Roman" w:cs="Times New Roman"/>
          <w:sz w:val="20"/>
          <w:szCs w:val="20"/>
        </w:rPr>
        <w:t>2003. - С. 15.</w:t>
      </w:r>
    </w:p>
  </w:footnote>
  <w:footnote w:id="71">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6A7C67">
        <w:rPr>
          <w:rFonts w:ascii="Times New Roman" w:hAnsi="Times New Roman" w:cs="Times New Roman"/>
          <w:sz w:val="20"/>
          <w:szCs w:val="20"/>
        </w:rPr>
        <w:t xml:space="preserve"> </w:t>
      </w:r>
      <w:r w:rsidRPr="00680547">
        <w:rPr>
          <w:rFonts w:ascii="Times New Roman" w:hAnsi="Times New Roman" w:cs="Times New Roman"/>
          <w:sz w:val="20"/>
          <w:szCs w:val="20"/>
        </w:rPr>
        <w:t xml:space="preserve">Официальный сайт Балтийского Дома, театра </w:t>
      </w:r>
      <w:proofErr w:type="gramStart"/>
      <w:r w:rsidRPr="00680547">
        <w:rPr>
          <w:rFonts w:ascii="Times New Roman" w:hAnsi="Times New Roman" w:cs="Times New Roman"/>
          <w:sz w:val="20"/>
          <w:szCs w:val="20"/>
        </w:rPr>
        <w:t>-ф</w:t>
      </w:r>
      <w:proofErr w:type="gramEnd"/>
      <w:r w:rsidRPr="00680547">
        <w:rPr>
          <w:rFonts w:ascii="Times New Roman" w:hAnsi="Times New Roman" w:cs="Times New Roman"/>
          <w:sz w:val="20"/>
          <w:szCs w:val="20"/>
        </w:rPr>
        <w:t>естиваля, http://www.baltic-house.ru/ (дата обращения 20.11.2016)</w:t>
      </w:r>
    </w:p>
  </w:footnote>
  <w:footnote w:id="72">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Балтийского Дома, театра, фестиваля, http://www.baltic-house.ru/ (дата обращения 20.11.2016)</w:t>
      </w:r>
    </w:p>
  </w:footnote>
  <w:footnote w:id="73">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Балтийского Дома, театра, фестиваля, http://www.baltic-house.ru/ (дата обращения 20.11.2016)</w:t>
      </w:r>
    </w:p>
  </w:footnote>
  <w:footnote w:id="74">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Pr>
          <w:rFonts w:ascii="Times New Roman" w:hAnsi="Times New Roman" w:cs="Times New Roman"/>
          <w:sz w:val="20"/>
          <w:szCs w:val="20"/>
        </w:rPr>
        <w:t xml:space="preserve"> Там же.</w:t>
      </w:r>
    </w:p>
  </w:footnote>
  <w:footnote w:id="75">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6A7C67">
        <w:rPr>
          <w:rFonts w:ascii="Times New Roman" w:hAnsi="Times New Roman" w:cs="Times New Roman"/>
          <w:sz w:val="20"/>
          <w:szCs w:val="20"/>
        </w:rPr>
        <w:t xml:space="preserve"> </w:t>
      </w:r>
      <w:r w:rsidRPr="00680547">
        <w:rPr>
          <w:rFonts w:ascii="Times New Roman" w:hAnsi="Times New Roman" w:cs="Times New Roman"/>
          <w:sz w:val="20"/>
          <w:szCs w:val="20"/>
        </w:rPr>
        <w:t>Официальный сайт Балтийского Дома, театра, фестиваля, http://www.baltic-house.ru/ (дата обращения 20.11.2016)</w:t>
      </w:r>
    </w:p>
  </w:footnote>
  <w:footnote w:id="76">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Зимнего международного Санкт-Петербургского театрального фестиваля </w:t>
      </w:r>
      <w:r w:rsidRPr="00680547">
        <w:rPr>
          <w:rFonts w:ascii="Times New Roman" w:hAnsi="Times New Roman" w:cs="Times New Roman"/>
          <w:sz w:val="20"/>
          <w:szCs w:val="20"/>
          <w:lang w:val="en-US"/>
        </w:rPr>
        <w:t>http</w:t>
      </w:r>
      <w:r w:rsidRPr="00680547">
        <w:rPr>
          <w:rFonts w:ascii="Times New Roman" w:hAnsi="Times New Roman" w:cs="Times New Roman"/>
          <w:sz w:val="20"/>
          <w:szCs w:val="20"/>
        </w:rPr>
        <w:t>://</w:t>
      </w:r>
      <w:r w:rsidRPr="00680547">
        <w:rPr>
          <w:rFonts w:ascii="Times New Roman" w:hAnsi="Times New Roman" w:cs="Times New Roman"/>
          <w:sz w:val="20"/>
          <w:szCs w:val="20"/>
          <w:lang w:val="en-US"/>
        </w:rPr>
        <w:t>www</w:t>
      </w:r>
      <w:r w:rsidRPr="00680547">
        <w:rPr>
          <w:rFonts w:ascii="Times New Roman" w:hAnsi="Times New Roman" w:cs="Times New Roman"/>
          <w:sz w:val="20"/>
          <w:szCs w:val="20"/>
        </w:rPr>
        <w:t>.</w:t>
      </w:r>
      <w:proofErr w:type="spellStart"/>
      <w:r w:rsidRPr="00680547">
        <w:rPr>
          <w:rFonts w:ascii="Times New Roman" w:hAnsi="Times New Roman" w:cs="Times New Roman"/>
          <w:sz w:val="20"/>
          <w:szCs w:val="20"/>
          <w:lang w:val="en-US"/>
        </w:rPr>
        <w:t>dramafest</w:t>
      </w:r>
      <w:proofErr w:type="spellEnd"/>
      <w:r w:rsidRPr="00680547">
        <w:rPr>
          <w:rFonts w:ascii="Times New Roman" w:hAnsi="Times New Roman" w:cs="Times New Roman"/>
          <w:sz w:val="20"/>
          <w:szCs w:val="20"/>
        </w:rPr>
        <w:t>.</w:t>
      </w:r>
      <w:proofErr w:type="spellStart"/>
      <w:r w:rsidRPr="00680547">
        <w:rPr>
          <w:rFonts w:ascii="Times New Roman" w:hAnsi="Times New Roman" w:cs="Times New Roman"/>
          <w:sz w:val="20"/>
          <w:szCs w:val="20"/>
          <w:lang w:val="en-US"/>
        </w:rPr>
        <w:t>ru</w:t>
      </w:r>
      <w:proofErr w:type="spellEnd"/>
      <w:r w:rsidRPr="00680547">
        <w:rPr>
          <w:rFonts w:ascii="Times New Roman" w:hAnsi="Times New Roman" w:cs="Times New Roman"/>
          <w:sz w:val="20"/>
          <w:szCs w:val="20"/>
        </w:rPr>
        <w:t>/ (дата обращения 20.11.2016)</w:t>
      </w:r>
    </w:p>
  </w:footnote>
  <w:footnote w:id="77">
    <w:p w:rsidR="00613BC0" w:rsidRPr="00680547" w:rsidRDefault="00613BC0" w:rsidP="00680547">
      <w:pPr>
        <w:spacing w:after="0" w:line="240" w:lineRule="auto"/>
        <w:rPr>
          <w:rFonts w:ascii="Times New Roman" w:hAnsi="Times New Roman" w:cs="Times New Roman"/>
          <w:sz w:val="20"/>
          <w:szCs w:val="20"/>
          <w:shd w:val="clear" w:color="auto" w:fill="00DCFF"/>
        </w:rPr>
      </w:pPr>
      <w:r w:rsidRPr="00680547">
        <w:rPr>
          <w:rStyle w:val="aa"/>
          <w:szCs w:val="20"/>
        </w:rPr>
        <w:footnoteRef/>
      </w:r>
      <w:r w:rsidRPr="00680547">
        <w:rPr>
          <w:rFonts w:ascii="Times New Roman" w:hAnsi="Times New Roman" w:cs="Times New Roman"/>
          <w:sz w:val="20"/>
          <w:szCs w:val="20"/>
        </w:rPr>
        <w:t xml:space="preserve"> Международный фестиваль балета D</w:t>
      </w:r>
      <w:proofErr w:type="spellStart"/>
      <w:r w:rsidRPr="00680547">
        <w:rPr>
          <w:rFonts w:ascii="Times New Roman" w:hAnsi="Times New Roman" w:cs="Times New Roman"/>
          <w:sz w:val="20"/>
          <w:szCs w:val="20"/>
          <w:lang w:val="en-US"/>
        </w:rPr>
        <w:t>ance</w:t>
      </w:r>
      <w:proofErr w:type="spellEnd"/>
      <w:r>
        <w:rPr>
          <w:rFonts w:ascii="Times New Roman" w:hAnsi="Times New Roman" w:cs="Times New Roman"/>
          <w:sz w:val="20"/>
          <w:szCs w:val="20"/>
        </w:rPr>
        <w:t xml:space="preserve"> </w:t>
      </w:r>
      <w:r w:rsidRPr="00680547">
        <w:rPr>
          <w:rFonts w:ascii="Times New Roman" w:hAnsi="Times New Roman" w:cs="Times New Roman"/>
          <w:sz w:val="20"/>
          <w:szCs w:val="20"/>
          <w:lang w:val="en-US"/>
        </w:rPr>
        <w:t>Open</w:t>
      </w:r>
      <w:r w:rsidRPr="00680547">
        <w:rPr>
          <w:rFonts w:ascii="Times New Roman" w:hAnsi="Times New Roman" w:cs="Times New Roman"/>
          <w:sz w:val="20"/>
          <w:szCs w:val="20"/>
        </w:rPr>
        <w:t>, 2011, /</w:t>
      </w:r>
      <w:proofErr w:type="spellStart"/>
      <w:r w:rsidRPr="00680547">
        <w:rPr>
          <w:rFonts w:ascii="Times New Roman" w:hAnsi="Times New Roman" w:cs="Times New Roman"/>
          <w:sz w:val="20"/>
          <w:szCs w:val="20"/>
        </w:rPr>
        <w:t>http</w:t>
      </w:r>
      <w:proofErr w:type="spellEnd"/>
      <w:r w:rsidRPr="00680547">
        <w:rPr>
          <w:rFonts w:ascii="Times New Roman" w:hAnsi="Times New Roman" w:cs="Times New Roman"/>
          <w:sz w:val="20"/>
          <w:szCs w:val="20"/>
        </w:rPr>
        <w:t>://www.danceopen.com/(дата обращения 20.11.2016)</w:t>
      </w:r>
    </w:p>
  </w:footnote>
  <w:footnote w:id="78">
    <w:p w:rsidR="00613BC0" w:rsidRPr="00680547" w:rsidRDefault="00613BC0" w:rsidP="00680547">
      <w:pPr>
        <w:spacing w:after="0" w:line="240" w:lineRule="auto"/>
        <w:rPr>
          <w:rFonts w:ascii="Times New Roman" w:hAnsi="Times New Roman" w:cs="Times New Roman"/>
          <w:sz w:val="20"/>
          <w:szCs w:val="20"/>
        </w:rPr>
      </w:pPr>
      <w:r w:rsidRPr="00680547">
        <w:rPr>
          <w:rStyle w:val="aa"/>
          <w:szCs w:val="20"/>
        </w:rPr>
        <w:footnoteRef/>
      </w:r>
      <w:r w:rsidRPr="00680547">
        <w:rPr>
          <w:rFonts w:ascii="Times New Roman" w:hAnsi="Times New Roman" w:cs="Times New Roman"/>
          <w:sz w:val="20"/>
          <w:szCs w:val="20"/>
        </w:rPr>
        <w:t xml:space="preserve"> Медведев В. Балетные Оскары // Панорама. 2012. № 17 (978). - С. 4.</w:t>
      </w:r>
    </w:p>
  </w:footnote>
  <w:footnote w:id="79">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Зимний международный Санкт-Петербургский театральный фестиваль</w:t>
      </w:r>
      <w:proofErr w:type="gramStart"/>
      <w:r w:rsidRPr="00680547">
        <w:rPr>
          <w:rFonts w:ascii="Times New Roman" w:hAnsi="Times New Roman" w:cs="Times New Roman"/>
          <w:sz w:val="20"/>
          <w:szCs w:val="20"/>
        </w:rPr>
        <w:t>/О</w:t>
      </w:r>
      <w:proofErr w:type="gramEnd"/>
      <w:r w:rsidRPr="00680547">
        <w:rPr>
          <w:rFonts w:ascii="Times New Roman" w:hAnsi="Times New Roman" w:cs="Times New Roman"/>
          <w:sz w:val="20"/>
          <w:szCs w:val="20"/>
        </w:rPr>
        <w:t xml:space="preserve"> фестивале/Оргкомитет/ http://www.dramafest.ru/about/committee/ (дата обращения 25.11.2015)</w:t>
      </w:r>
    </w:p>
  </w:footnote>
  <w:footnote w:id="80">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6A7C67">
        <w:rPr>
          <w:rFonts w:ascii="Times New Roman" w:hAnsi="Times New Roman" w:cs="Times New Roman"/>
          <w:sz w:val="20"/>
          <w:szCs w:val="20"/>
        </w:rPr>
        <w:t xml:space="preserve"> </w:t>
      </w:r>
      <w:r w:rsidRPr="00680547">
        <w:rPr>
          <w:rFonts w:ascii="Times New Roman" w:hAnsi="Times New Roman" w:cs="Times New Roman"/>
          <w:sz w:val="20"/>
          <w:szCs w:val="20"/>
        </w:rPr>
        <w:t>Там же.</w:t>
      </w:r>
    </w:p>
  </w:footnote>
  <w:footnote w:id="81">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Зимнего международного Санкт-Петербургского театрального фестиваля </w:t>
      </w:r>
      <w:r w:rsidRPr="00680547">
        <w:rPr>
          <w:rFonts w:ascii="Times New Roman" w:hAnsi="Times New Roman" w:cs="Times New Roman"/>
          <w:sz w:val="20"/>
          <w:szCs w:val="20"/>
          <w:lang w:val="en-US"/>
        </w:rPr>
        <w:t>http</w:t>
      </w:r>
      <w:r w:rsidRPr="00680547">
        <w:rPr>
          <w:rFonts w:ascii="Times New Roman" w:hAnsi="Times New Roman" w:cs="Times New Roman"/>
          <w:sz w:val="20"/>
          <w:szCs w:val="20"/>
        </w:rPr>
        <w:t>://</w:t>
      </w:r>
      <w:r w:rsidRPr="00680547">
        <w:rPr>
          <w:rFonts w:ascii="Times New Roman" w:hAnsi="Times New Roman" w:cs="Times New Roman"/>
          <w:sz w:val="20"/>
          <w:szCs w:val="20"/>
          <w:lang w:val="en-US"/>
        </w:rPr>
        <w:t>www</w:t>
      </w:r>
      <w:r w:rsidRPr="00680547">
        <w:rPr>
          <w:rFonts w:ascii="Times New Roman" w:hAnsi="Times New Roman" w:cs="Times New Roman"/>
          <w:sz w:val="20"/>
          <w:szCs w:val="20"/>
        </w:rPr>
        <w:t>.</w:t>
      </w:r>
      <w:proofErr w:type="spellStart"/>
      <w:r w:rsidRPr="00680547">
        <w:rPr>
          <w:rFonts w:ascii="Times New Roman" w:hAnsi="Times New Roman" w:cs="Times New Roman"/>
          <w:sz w:val="20"/>
          <w:szCs w:val="20"/>
          <w:lang w:val="en-US"/>
        </w:rPr>
        <w:t>dramafest</w:t>
      </w:r>
      <w:proofErr w:type="spellEnd"/>
      <w:r w:rsidRPr="00680547">
        <w:rPr>
          <w:rFonts w:ascii="Times New Roman" w:hAnsi="Times New Roman" w:cs="Times New Roman"/>
          <w:sz w:val="20"/>
          <w:szCs w:val="20"/>
        </w:rPr>
        <w:t>.</w:t>
      </w:r>
      <w:proofErr w:type="spellStart"/>
      <w:r w:rsidRPr="00680547">
        <w:rPr>
          <w:rFonts w:ascii="Times New Roman" w:hAnsi="Times New Roman" w:cs="Times New Roman"/>
          <w:sz w:val="20"/>
          <w:szCs w:val="20"/>
          <w:lang w:val="en-US"/>
        </w:rPr>
        <w:t>ru</w:t>
      </w:r>
      <w:proofErr w:type="spellEnd"/>
      <w:r w:rsidRPr="00680547">
        <w:rPr>
          <w:rFonts w:ascii="Times New Roman" w:hAnsi="Times New Roman" w:cs="Times New Roman"/>
          <w:sz w:val="20"/>
          <w:szCs w:val="20"/>
        </w:rPr>
        <w:t>/ (дата обращения 03.04.2015)</w:t>
      </w:r>
    </w:p>
  </w:footnote>
  <w:footnote w:id="82">
    <w:p w:rsidR="00613BC0" w:rsidRPr="00680547" w:rsidRDefault="00613BC0" w:rsidP="00680547">
      <w:pPr>
        <w:spacing w:after="0" w:line="240" w:lineRule="auto"/>
        <w:rPr>
          <w:rFonts w:ascii="Times New Roman" w:hAnsi="Times New Roman" w:cs="Times New Roman"/>
          <w:sz w:val="20"/>
          <w:szCs w:val="20"/>
        </w:rPr>
      </w:pPr>
      <w:r w:rsidRPr="00680547">
        <w:rPr>
          <w:rStyle w:val="aa"/>
          <w:szCs w:val="20"/>
        </w:rPr>
        <w:footnoteRef/>
      </w:r>
      <w:r w:rsidRPr="00680547">
        <w:rPr>
          <w:rFonts w:ascii="Times New Roman" w:hAnsi="Times New Roman" w:cs="Times New Roman"/>
          <w:sz w:val="20"/>
          <w:szCs w:val="20"/>
        </w:rPr>
        <w:t xml:space="preserve"> Мариинский театр – Официальный сайт, http://www.mariinsky.ru/.(дата обращения 20.11.2016)</w:t>
      </w:r>
    </w:p>
  </w:footnote>
  <w:footnote w:id="83">
    <w:p w:rsidR="00613BC0" w:rsidRPr="00680547" w:rsidRDefault="00613BC0" w:rsidP="00680547">
      <w:pPr>
        <w:spacing w:after="0" w:line="240" w:lineRule="auto"/>
        <w:rPr>
          <w:rFonts w:ascii="Times New Roman" w:hAnsi="Times New Roman" w:cs="Times New Roman"/>
          <w:sz w:val="20"/>
          <w:szCs w:val="20"/>
        </w:rPr>
      </w:pPr>
      <w:r w:rsidRPr="00680547">
        <w:rPr>
          <w:rStyle w:val="aa"/>
          <w:szCs w:val="20"/>
        </w:rPr>
        <w:footnoteRef/>
      </w:r>
      <w:r w:rsidRPr="00680547">
        <w:rPr>
          <w:rFonts w:ascii="Times New Roman" w:hAnsi="Times New Roman" w:cs="Times New Roman"/>
          <w:sz w:val="20"/>
          <w:szCs w:val="20"/>
        </w:rPr>
        <w:t xml:space="preserve"> Международный фестиваль балета D</w:t>
      </w:r>
      <w:proofErr w:type="spellStart"/>
      <w:r w:rsidRPr="00680547">
        <w:rPr>
          <w:rFonts w:ascii="Times New Roman" w:hAnsi="Times New Roman" w:cs="Times New Roman"/>
          <w:sz w:val="20"/>
          <w:szCs w:val="20"/>
          <w:lang w:val="en-US"/>
        </w:rPr>
        <w:t>ance</w:t>
      </w:r>
      <w:proofErr w:type="spellEnd"/>
      <w:r w:rsidRPr="00680547">
        <w:rPr>
          <w:rFonts w:ascii="Times New Roman" w:hAnsi="Times New Roman" w:cs="Times New Roman"/>
          <w:sz w:val="20"/>
          <w:szCs w:val="20"/>
        </w:rPr>
        <w:t xml:space="preserve"> O</w:t>
      </w:r>
      <w:r w:rsidRPr="00680547">
        <w:rPr>
          <w:rFonts w:ascii="Times New Roman" w:hAnsi="Times New Roman" w:cs="Times New Roman"/>
          <w:sz w:val="20"/>
          <w:szCs w:val="20"/>
          <w:lang w:val="en-US"/>
        </w:rPr>
        <w:t>pen</w:t>
      </w:r>
      <w:r w:rsidRPr="00680547">
        <w:rPr>
          <w:rFonts w:ascii="Times New Roman" w:hAnsi="Times New Roman" w:cs="Times New Roman"/>
          <w:sz w:val="20"/>
          <w:szCs w:val="20"/>
        </w:rPr>
        <w:t>, 2011 //</w:t>
      </w:r>
      <w:proofErr w:type="spellStart"/>
      <w:r w:rsidRPr="00680547">
        <w:rPr>
          <w:rFonts w:ascii="Times New Roman" w:hAnsi="Times New Roman" w:cs="Times New Roman"/>
          <w:sz w:val="20"/>
          <w:szCs w:val="20"/>
        </w:rPr>
        <w:t>http</w:t>
      </w:r>
      <w:proofErr w:type="spellEnd"/>
      <w:r w:rsidRPr="00680547">
        <w:rPr>
          <w:rFonts w:ascii="Times New Roman" w:hAnsi="Times New Roman" w:cs="Times New Roman"/>
          <w:sz w:val="20"/>
          <w:szCs w:val="20"/>
        </w:rPr>
        <w:t>://www.danceopen.com/ (дата обращения 20.11.2016)</w:t>
      </w:r>
    </w:p>
  </w:footnote>
  <w:footnote w:id="84">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Администрации Санкт-Петербурга.  </w:t>
      </w:r>
      <w:hyperlink r:id="rId6" w:history="1">
        <w:r w:rsidRPr="000605A4">
          <w:rPr>
            <w:rStyle w:val="a3"/>
            <w:rFonts w:ascii="Times New Roman" w:hAnsi="Times New Roman" w:cs="Times New Roman"/>
            <w:color w:val="auto"/>
            <w:sz w:val="20"/>
            <w:szCs w:val="20"/>
            <w:u w:val="none"/>
          </w:rPr>
          <w:t>http://gov.spb.ru/gov/otrasl/c_culture/news/86577/</w:t>
        </w:r>
      </w:hyperlink>
      <w:r w:rsidRPr="00680547">
        <w:rPr>
          <w:rFonts w:ascii="Times New Roman" w:hAnsi="Times New Roman" w:cs="Times New Roman"/>
          <w:sz w:val="20"/>
          <w:szCs w:val="20"/>
        </w:rPr>
        <w:t>(дата обращения 06.02.2017)</w:t>
      </w:r>
    </w:p>
  </w:footnote>
  <w:footnote w:id="85">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Международного скрипичного фестиваля http://violinfest.ru/ (дата обращения 01.03.2017) </w:t>
      </w:r>
    </w:p>
  </w:footnote>
  <w:footnote w:id="86">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По данным исследований Санкт-Петербургского государственного бюджетного учреждения культуры и дополнительного образования (</w:t>
      </w:r>
      <w:proofErr w:type="spellStart"/>
      <w:r w:rsidRPr="00680547">
        <w:rPr>
          <w:rFonts w:ascii="Times New Roman" w:hAnsi="Times New Roman" w:cs="Times New Roman"/>
          <w:sz w:val="20"/>
          <w:szCs w:val="20"/>
        </w:rPr>
        <w:t>СПбГБУК</w:t>
      </w:r>
      <w:proofErr w:type="spellEnd"/>
      <w:r w:rsidRPr="00680547">
        <w:rPr>
          <w:rFonts w:ascii="Times New Roman" w:hAnsi="Times New Roman" w:cs="Times New Roman"/>
          <w:sz w:val="20"/>
          <w:szCs w:val="20"/>
        </w:rPr>
        <w:t xml:space="preserve"> и </w:t>
      </w:r>
      <w:proofErr w:type="gramStart"/>
      <w:r w:rsidRPr="00680547">
        <w:rPr>
          <w:rFonts w:ascii="Times New Roman" w:hAnsi="Times New Roman" w:cs="Times New Roman"/>
          <w:sz w:val="20"/>
          <w:szCs w:val="20"/>
        </w:rPr>
        <w:t>ДО</w:t>
      </w:r>
      <w:proofErr w:type="gramEnd"/>
      <w:r w:rsidRPr="00680547">
        <w:rPr>
          <w:rFonts w:ascii="Times New Roman" w:hAnsi="Times New Roman" w:cs="Times New Roman"/>
          <w:sz w:val="20"/>
          <w:szCs w:val="20"/>
        </w:rPr>
        <w:t>) «</w:t>
      </w:r>
      <w:proofErr w:type="gramStart"/>
      <w:r w:rsidRPr="00680547">
        <w:rPr>
          <w:rFonts w:ascii="Times New Roman" w:hAnsi="Times New Roman" w:cs="Times New Roman"/>
          <w:sz w:val="20"/>
          <w:szCs w:val="20"/>
        </w:rPr>
        <w:t>Институт</w:t>
      </w:r>
      <w:proofErr w:type="gramEnd"/>
      <w:r w:rsidRPr="00680547">
        <w:rPr>
          <w:rFonts w:ascii="Times New Roman" w:hAnsi="Times New Roman" w:cs="Times New Roman"/>
          <w:sz w:val="20"/>
          <w:szCs w:val="20"/>
        </w:rPr>
        <w:t xml:space="preserve"> культурных программ»  http://educspb.ru/ (дата обращения 20.11.2016)</w:t>
      </w:r>
    </w:p>
  </w:footnote>
  <w:footnote w:id="87">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Высокий сезон — на низком старте. Российский союз туристской индустрии, Северо-Западное отделение, www.rstnw.ru/vyisokij-sezon-na-nizkom-starte.html (дата обращения 20.11.2016)</w:t>
      </w:r>
    </w:p>
  </w:footnote>
  <w:footnote w:id="88">
    <w:p w:rsidR="00613BC0" w:rsidRPr="00680547" w:rsidRDefault="00613BC0" w:rsidP="00680547">
      <w:pPr>
        <w:spacing w:after="0" w:line="240" w:lineRule="auto"/>
        <w:rPr>
          <w:rFonts w:ascii="Times New Roman" w:eastAsia="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eastAsia="Times New Roman" w:hAnsi="Times New Roman" w:cs="Times New Roman"/>
          <w:sz w:val="20"/>
          <w:szCs w:val="20"/>
        </w:rPr>
        <w:t>Дипломатическая служба/ Под ред. Ю.В. Дубинина, В.М. Матвеева и др. – М.: МГИМ</w:t>
      </w:r>
      <w:proofErr w:type="gramStart"/>
      <w:r w:rsidRPr="00680547">
        <w:rPr>
          <w:rFonts w:ascii="Times New Roman" w:eastAsia="Times New Roman" w:hAnsi="Times New Roman" w:cs="Times New Roman"/>
          <w:sz w:val="20"/>
          <w:szCs w:val="20"/>
        </w:rPr>
        <w:t>О(</w:t>
      </w:r>
      <w:proofErr w:type="gramEnd"/>
      <w:r w:rsidRPr="00680547">
        <w:rPr>
          <w:rFonts w:ascii="Times New Roman" w:eastAsia="Times New Roman" w:hAnsi="Times New Roman" w:cs="Times New Roman"/>
          <w:sz w:val="20"/>
          <w:szCs w:val="20"/>
        </w:rPr>
        <w:t xml:space="preserve">У), РОССПЭН, 2002. – С. 367. </w:t>
      </w:r>
    </w:p>
  </w:footnote>
  <w:footnote w:id="89">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Министерства культуры Российской Федерации  http://mkrf.ru/ (дата обращения 20.10.2016)</w:t>
      </w:r>
    </w:p>
  </w:footnote>
  <w:footnote w:id="90">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Министерства иностранных дел Российской Федерации http://www.mid.ru/ru/home (дата обращения 20.10.2016)</w:t>
      </w:r>
    </w:p>
  </w:footnote>
  <w:footnote w:id="91">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Белорусско-российские отношения: проблемы и перспективы</w:t>
      </w:r>
      <w:proofErr w:type="gramStart"/>
      <w:r w:rsidRPr="00680547">
        <w:rPr>
          <w:rFonts w:ascii="Times New Roman" w:hAnsi="Times New Roman" w:cs="Times New Roman"/>
          <w:sz w:val="20"/>
          <w:szCs w:val="20"/>
        </w:rPr>
        <w:t xml:space="preserve"> / П</w:t>
      </w:r>
      <w:proofErr w:type="gramEnd"/>
      <w:r w:rsidRPr="00680547">
        <w:rPr>
          <w:rFonts w:ascii="Times New Roman" w:hAnsi="Times New Roman" w:cs="Times New Roman"/>
          <w:sz w:val="20"/>
          <w:szCs w:val="20"/>
        </w:rPr>
        <w:t xml:space="preserve">од ред. В.Е. </w:t>
      </w:r>
      <w:proofErr w:type="spellStart"/>
      <w:r w:rsidRPr="00680547">
        <w:rPr>
          <w:rFonts w:ascii="Times New Roman" w:hAnsi="Times New Roman" w:cs="Times New Roman"/>
          <w:sz w:val="20"/>
          <w:szCs w:val="20"/>
        </w:rPr>
        <w:t>Снапковского</w:t>
      </w:r>
      <w:proofErr w:type="spellEnd"/>
      <w:r w:rsidRPr="00680547">
        <w:rPr>
          <w:rFonts w:ascii="Times New Roman" w:hAnsi="Times New Roman" w:cs="Times New Roman"/>
          <w:sz w:val="20"/>
          <w:szCs w:val="20"/>
        </w:rPr>
        <w:t xml:space="preserve">, А.В. </w:t>
      </w:r>
      <w:proofErr w:type="spellStart"/>
      <w:r w:rsidRPr="00680547">
        <w:rPr>
          <w:rFonts w:ascii="Times New Roman" w:hAnsi="Times New Roman" w:cs="Times New Roman"/>
          <w:sz w:val="20"/>
          <w:szCs w:val="20"/>
        </w:rPr>
        <w:t>Шарапо</w:t>
      </w:r>
      <w:proofErr w:type="spellEnd"/>
      <w:r w:rsidRPr="00680547">
        <w:rPr>
          <w:rFonts w:ascii="Times New Roman" w:hAnsi="Times New Roman" w:cs="Times New Roman"/>
          <w:sz w:val="20"/>
          <w:szCs w:val="20"/>
        </w:rPr>
        <w:t>. – М.: БГУ, 2000. - С. 154.</w:t>
      </w:r>
    </w:p>
  </w:footnote>
  <w:footnote w:id="92">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Посольства Российской Федерации в Республике Беларусь  http://belarus.mid.ru/(дата обращения 20.10.2016)</w:t>
      </w:r>
    </w:p>
  </w:footnote>
  <w:footnote w:id="93">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Гомельский областной драматический театр  http://gomeldrama.by/?page_id=5792(дата обращения 20.10.2016)</w:t>
      </w:r>
    </w:p>
  </w:footnote>
  <w:footnote w:id="94">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Дипломатическая служба/ Под ред. Ю.В. Дубинина, В.М. Матвеева и др. – М.: МГИМ</w:t>
      </w:r>
      <w:proofErr w:type="gramStart"/>
      <w:r w:rsidRPr="00680547">
        <w:rPr>
          <w:rFonts w:ascii="Times New Roman" w:hAnsi="Times New Roman" w:cs="Times New Roman"/>
          <w:sz w:val="20"/>
          <w:szCs w:val="20"/>
        </w:rPr>
        <w:t>О(</w:t>
      </w:r>
      <w:proofErr w:type="gramEnd"/>
      <w:r w:rsidRPr="00680547">
        <w:rPr>
          <w:rFonts w:ascii="Times New Roman" w:hAnsi="Times New Roman" w:cs="Times New Roman"/>
          <w:sz w:val="20"/>
          <w:szCs w:val="20"/>
        </w:rPr>
        <w:t>У), РОССПЭН, 2002.</w:t>
      </w:r>
      <w:r w:rsidRPr="00680547">
        <w:rPr>
          <w:rStyle w:val="apple-converted-space"/>
          <w:rFonts w:ascii="Times New Roman" w:hAnsi="Times New Roman" w:cs="Times New Roman"/>
          <w:sz w:val="20"/>
          <w:szCs w:val="20"/>
        </w:rPr>
        <w:t> - С. 367.</w:t>
      </w:r>
    </w:p>
  </w:footnote>
  <w:footnote w:id="95">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Министерства культуры Российской Федерации. Сотрудничество Россия – Европа в области культуры  http://www.rus-eu-culture.ru/(дата обращения 20.10.2016)</w:t>
      </w:r>
    </w:p>
  </w:footnote>
  <w:footnote w:id="96">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Министерства иностранных дел Российской Федерации http://www.mid.ru/ru/home (дата обращения 20.10.2016)</w:t>
      </w:r>
    </w:p>
  </w:footnote>
  <w:footnote w:id="97">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Министерства культуры Российской Федерации. Сотрудничество Россия – Европа в области культуры  http://www.rus-eu-culture.ru/(дата обращения 20.10.2016)</w:t>
      </w:r>
    </w:p>
  </w:footnote>
  <w:footnote w:id="98">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Министерства культуры Российской Федерации. Сотрудничество Россия – Европа в области культуры  http://www.rus-eu-culture.ru/(дата обращения 20.10.2016)</w:t>
      </w:r>
    </w:p>
  </w:footnote>
  <w:footnote w:id="99">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6276AB">
        <w:rPr>
          <w:rFonts w:ascii="Times New Roman" w:hAnsi="Times New Roman" w:cs="Times New Roman"/>
          <w:sz w:val="20"/>
          <w:szCs w:val="20"/>
        </w:rPr>
        <w:t xml:space="preserve"> </w:t>
      </w:r>
      <w:proofErr w:type="spellStart"/>
      <w:r w:rsidRPr="00680547">
        <w:rPr>
          <w:rFonts w:ascii="Times New Roman" w:hAnsi="Times New Roman" w:cs="Times New Roman"/>
          <w:sz w:val="20"/>
          <w:szCs w:val="20"/>
        </w:rPr>
        <w:t>Шмагин</w:t>
      </w:r>
      <w:proofErr w:type="spellEnd"/>
      <w:r w:rsidRPr="00680547">
        <w:rPr>
          <w:rFonts w:ascii="Times New Roman" w:hAnsi="Times New Roman" w:cs="Times New Roman"/>
          <w:sz w:val="20"/>
          <w:szCs w:val="20"/>
        </w:rPr>
        <w:t xml:space="preserve"> Е.А. Культура и дипломатия // Международная жизнь. 2002. – №3. - С. 78. </w:t>
      </w:r>
    </w:p>
  </w:footnote>
  <w:footnote w:id="100">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Министерства культуры Российской Федерации. Сотрудничество Россия – Европа в области культуры  http://www.rus-eu-culture.ru/(дата обращения 20.10.2016)</w:t>
      </w:r>
    </w:p>
  </w:footnote>
  <w:footnote w:id="101">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Министерства иностранных дел Российской Федерации </w:t>
      </w:r>
      <w:hyperlink r:id="rId7" w:history="1">
        <w:r w:rsidRPr="00680547">
          <w:rPr>
            <w:rStyle w:val="a3"/>
            <w:rFonts w:ascii="Times New Roman" w:hAnsi="Times New Roman" w:cs="Times New Roman"/>
            <w:color w:val="auto"/>
            <w:sz w:val="20"/>
            <w:szCs w:val="20"/>
            <w:u w:val="none"/>
          </w:rPr>
          <w:t>http://www.mid.ru/ru/home</w:t>
        </w:r>
      </w:hyperlink>
      <w:r w:rsidRPr="00680547">
        <w:rPr>
          <w:rFonts w:ascii="Times New Roman" w:hAnsi="Times New Roman" w:cs="Times New Roman"/>
          <w:sz w:val="20"/>
          <w:szCs w:val="20"/>
        </w:rPr>
        <w:t xml:space="preserve"> (дата обращения 20.10.2016)</w:t>
      </w:r>
    </w:p>
    <w:p w:rsidR="00613BC0" w:rsidRPr="00680547" w:rsidRDefault="00613BC0" w:rsidP="00680547">
      <w:pPr>
        <w:spacing w:after="0" w:line="240" w:lineRule="auto"/>
        <w:rPr>
          <w:rFonts w:ascii="Times New Roman" w:hAnsi="Times New Roman" w:cs="Times New Roman"/>
          <w:sz w:val="20"/>
          <w:szCs w:val="20"/>
        </w:rPr>
      </w:pPr>
    </w:p>
  </w:footnote>
  <w:footnote w:id="102">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877630">
        <w:rPr>
          <w:rFonts w:ascii="Times New Roman" w:hAnsi="Times New Roman" w:cs="Times New Roman"/>
          <w:bCs/>
          <w:iCs/>
          <w:sz w:val="20"/>
          <w:szCs w:val="20"/>
        </w:rPr>
        <w:t xml:space="preserve"> </w:t>
      </w:r>
      <w:proofErr w:type="spellStart"/>
      <w:r w:rsidRPr="00680547">
        <w:rPr>
          <w:rFonts w:ascii="Times New Roman" w:hAnsi="Times New Roman" w:cs="Times New Roman"/>
          <w:bCs/>
          <w:iCs/>
          <w:sz w:val="20"/>
          <w:szCs w:val="20"/>
        </w:rPr>
        <w:t>Динни</w:t>
      </w:r>
      <w:proofErr w:type="spellEnd"/>
      <w:r w:rsidRPr="00680547">
        <w:rPr>
          <w:rFonts w:ascii="Times New Roman" w:hAnsi="Times New Roman" w:cs="Times New Roman"/>
          <w:bCs/>
          <w:iCs/>
          <w:sz w:val="20"/>
          <w:szCs w:val="20"/>
        </w:rPr>
        <w:t xml:space="preserve"> К</w:t>
      </w:r>
      <w:r w:rsidRPr="00680547">
        <w:rPr>
          <w:rFonts w:ascii="Times New Roman" w:hAnsi="Times New Roman" w:cs="Times New Roman"/>
          <w:bCs/>
          <w:sz w:val="20"/>
          <w:szCs w:val="20"/>
        </w:rPr>
        <w:t xml:space="preserve">. </w:t>
      </w:r>
      <w:proofErr w:type="spellStart"/>
      <w:r w:rsidRPr="00680547">
        <w:rPr>
          <w:rFonts w:ascii="Times New Roman" w:hAnsi="Times New Roman" w:cs="Times New Roman"/>
          <w:bCs/>
          <w:sz w:val="20"/>
          <w:szCs w:val="20"/>
        </w:rPr>
        <w:t>Брендинг</w:t>
      </w:r>
      <w:proofErr w:type="spellEnd"/>
      <w:r w:rsidRPr="00680547">
        <w:rPr>
          <w:rFonts w:ascii="Times New Roman" w:hAnsi="Times New Roman" w:cs="Times New Roman"/>
          <w:bCs/>
          <w:sz w:val="20"/>
          <w:szCs w:val="20"/>
        </w:rPr>
        <w:t xml:space="preserve"> территорий. Лучшие мировые практики. М., 2013. С. 14.</w:t>
      </w:r>
    </w:p>
  </w:footnote>
  <w:footnote w:id="103">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0E67B1">
        <w:rPr>
          <w:rFonts w:ascii="Times New Roman" w:hAnsi="Times New Roman" w:cs="Times New Roman"/>
          <w:bCs/>
          <w:sz w:val="20"/>
          <w:szCs w:val="20"/>
        </w:rPr>
        <w:t xml:space="preserve"> </w:t>
      </w:r>
      <w:r w:rsidRPr="00680547">
        <w:rPr>
          <w:rFonts w:ascii="Times New Roman" w:hAnsi="Times New Roman" w:cs="Times New Roman"/>
          <w:bCs/>
          <w:sz w:val="20"/>
          <w:szCs w:val="20"/>
        </w:rPr>
        <w:t>Основные направления политики Российской Федерации в сфере международного культурно-гуманитарного сотрудничества (</w:t>
      </w:r>
      <w:r w:rsidRPr="00680547">
        <w:rPr>
          <w:rFonts w:ascii="Times New Roman" w:hAnsi="Times New Roman" w:cs="Times New Roman"/>
          <w:sz w:val="20"/>
          <w:szCs w:val="20"/>
        </w:rPr>
        <w:t xml:space="preserve">Приложение № 1 к Концепции внешней политики Российской Федерации от 18 декабря </w:t>
      </w:r>
      <w:smartTag w:uri="urn:schemas-microsoft-com:office:smarttags" w:element="metricconverter">
        <w:smartTagPr>
          <w:attr w:name="ProductID" w:val="2010 г"/>
        </w:smartTagPr>
        <w:r w:rsidRPr="00680547">
          <w:rPr>
            <w:rFonts w:ascii="Times New Roman" w:hAnsi="Times New Roman" w:cs="Times New Roman"/>
            <w:sz w:val="20"/>
            <w:szCs w:val="20"/>
          </w:rPr>
          <w:t>2010 г</w:t>
        </w:r>
      </w:smartTag>
      <w:r w:rsidRPr="00680547">
        <w:rPr>
          <w:rFonts w:ascii="Times New Roman" w:hAnsi="Times New Roman" w:cs="Times New Roman"/>
          <w:sz w:val="20"/>
          <w:szCs w:val="20"/>
        </w:rPr>
        <w:t>.), http://www.mid.ru/ns-psmak.nsf/processQueryBl?OpenAgent, (дата обращения 06.03.2015)</w:t>
      </w:r>
    </w:p>
  </w:footnote>
  <w:footnote w:id="104">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Тезисы «Внешняя культурная политика России – год 2000»//Дипломатический вестник. 2000. № 4 (апрель). С. 76</w:t>
      </w:r>
    </w:p>
  </w:footnote>
  <w:footnote w:id="105">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Статистика культурной жизни/ Комитет по культуре Санкт-Петербурга/ http://www.spbculture.ru/ru/statistics.html  (дата обращения 20.04.2015)</w:t>
      </w:r>
    </w:p>
  </w:footnote>
  <w:footnote w:id="106">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Манифеста </w:t>
      </w:r>
      <w:proofErr w:type="gramStart"/>
      <w:r w:rsidRPr="00680547">
        <w:rPr>
          <w:rFonts w:ascii="Times New Roman" w:hAnsi="Times New Roman" w:cs="Times New Roman"/>
          <w:sz w:val="20"/>
          <w:szCs w:val="20"/>
        </w:rPr>
        <w:t>10</w:t>
      </w:r>
      <w:proofErr w:type="gramEnd"/>
      <w:r w:rsidRPr="00680547">
        <w:rPr>
          <w:rFonts w:ascii="Times New Roman" w:hAnsi="Times New Roman" w:cs="Times New Roman"/>
          <w:sz w:val="20"/>
          <w:szCs w:val="20"/>
        </w:rPr>
        <w:t xml:space="preserve">/ Что такое манифеста/ </w:t>
      </w:r>
      <w:hyperlink r:id="rId8" w:history="1">
        <w:r w:rsidRPr="00680547">
          <w:rPr>
            <w:rStyle w:val="a3"/>
            <w:rFonts w:ascii="Times New Roman" w:hAnsi="Times New Roman" w:cs="Times New Roman"/>
            <w:color w:val="auto"/>
            <w:sz w:val="20"/>
            <w:szCs w:val="20"/>
            <w:u w:val="none"/>
          </w:rPr>
          <w:t>http://manifesta10.org/ru/home/what-is-manifesta/</w:t>
        </w:r>
      </w:hyperlink>
      <w:r w:rsidRPr="00680547">
        <w:rPr>
          <w:rFonts w:ascii="Times New Roman" w:hAnsi="Times New Roman" w:cs="Times New Roman"/>
          <w:sz w:val="20"/>
          <w:szCs w:val="20"/>
        </w:rPr>
        <w:t>(дата обращения 20.04.2015)</w:t>
      </w:r>
    </w:p>
  </w:footnote>
  <w:footnote w:id="107">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lang w:val="en-US"/>
        </w:rPr>
        <w:t xml:space="preserve"> The art world takes on Russia's regressive LGBT laws at </w:t>
      </w:r>
      <w:proofErr w:type="spellStart"/>
      <w:r w:rsidRPr="00680547">
        <w:rPr>
          <w:rFonts w:ascii="Times New Roman" w:hAnsi="Times New Roman" w:cs="Times New Roman"/>
          <w:sz w:val="20"/>
          <w:szCs w:val="20"/>
          <w:lang w:val="en-US"/>
        </w:rPr>
        <w:t>Manifesta</w:t>
      </w:r>
      <w:proofErr w:type="spellEnd"/>
      <w:r w:rsidRPr="00680547">
        <w:rPr>
          <w:rFonts w:ascii="Times New Roman" w:hAnsi="Times New Roman" w:cs="Times New Roman"/>
          <w:sz w:val="20"/>
          <w:szCs w:val="20"/>
          <w:lang w:val="en-US"/>
        </w:rPr>
        <w:t xml:space="preserve"> 10/// </w:t>
      </w:r>
      <w:proofErr w:type="gramStart"/>
      <w:r w:rsidRPr="00680547">
        <w:rPr>
          <w:rFonts w:ascii="Times New Roman" w:hAnsi="Times New Roman" w:cs="Times New Roman"/>
          <w:sz w:val="20"/>
          <w:szCs w:val="20"/>
          <w:lang w:val="en-US"/>
        </w:rPr>
        <w:t>The</w:t>
      </w:r>
      <w:proofErr w:type="gramEnd"/>
      <w:r w:rsidRPr="00680547">
        <w:rPr>
          <w:rFonts w:ascii="Times New Roman" w:hAnsi="Times New Roman" w:cs="Times New Roman"/>
          <w:sz w:val="20"/>
          <w:szCs w:val="20"/>
          <w:lang w:val="en-US"/>
        </w:rPr>
        <w:t xml:space="preserve"> guardian. </w:t>
      </w:r>
      <w:r w:rsidRPr="00680547">
        <w:rPr>
          <w:rFonts w:ascii="Times New Roman" w:hAnsi="Times New Roman" w:cs="Times New Roman"/>
          <w:sz w:val="20"/>
          <w:szCs w:val="20"/>
        </w:rPr>
        <w:t>2014, J</w:t>
      </w:r>
      <w:proofErr w:type="spellStart"/>
      <w:r w:rsidRPr="00680547">
        <w:rPr>
          <w:rFonts w:ascii="Times New Roman" w:hAnsi="Times New Roman" w:cs="Times New Roman"/>
          <w:sz w:val="20"/>
          <w:szCs w:val="20"/>
          <w:lang w:val="en-US"/>
        </w:rPr>
        <w:t>une</w:t>
      </w:r>
      <w:proofErr w:type="spellEnd"/>
      <w:r w:rsidRPr="00680547">
        <w:rPr>
          <w:rFonts w:ascii="Times New Roman" w:hAnsi="Times New Roman" w:cs="Times New Roman"/>
          <w:sz w:val="20"/>
          <w:szCs w:val="20"/>
        </w:rPr>
        <w:t xml:space="preserve"> 30/ http://www.theguardian.com/artanddesign/2014/jun/30/manifesta-10-artworld-takes-on-russias-regressive-lbgt-gay-laws (дата обращения 20.04.2015)</w:t>
      </w:r>
    </w:p>
  </w:footnote>
  <w:footnote w:id="108">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7E7DE9">
        <w:rPr>
          <w:rFonts w:ascii="Times New Roman" w:hAnsi="Times New Roman" w:cs="Times New Roman"/>
          <w:sz w:val="20"/>
          <w:szCs w:val="20"/>
        </w:rPr>
        <w:t xml:space="preserve"> </w:t>
      </w:r>
      <w:proofErr w:type="spellStart"/>
      <w:r w:rsidRPr="00680547">
        <w:rPr>
          <w:rFonts w:ascii="Times New Roman" w:hAnsi="Times New Roman" w:cs="Times New Roman"/>
          <w:sz w:val="20"/>
          <w:szCs w:val="20"/>
        </w:rPr>
        <w:t>Фрэнсис</w:t>
      </w:r>
      <w:proofErr w:type="spellEnd"/>
      <w:r w:rsidRPr="00680547">
        <w:rPr>
          <w:rFonts w:ascii="Times New Roman" w:hAnsi="Times New Roman" w:cs="Times New Roman"/>
          <w:sz w:val="20"/>
          <w:szCs w:val="20"/>
        </w:rPr>
        <w:t xml:space="preserve"> Бэкон и наследие прошлого/ Государственный Эрмитаж/ Временные выставки/ </w:t>
      </w:r>
      <w:hyperlink r:id="rId9" w:history="1">
        <w:r w:rsidRPr="00680547">
          <w:rPr>
            <w:rStyle w:val="a3"/>
            <w:rFonts w:ascii="Times New Roman" w:hAnsi="Times New Roman" w:cs="Times New Roman"/>
            <w:color w:val="auto"/>
            <w:sz w:val="20"/>
            <w:szCs w:val="20"/>
            <w:u w:val="none"/>
          </w:rPr>
          <w:t>http://www.hermitagemuseum.org/wps/portal/hermitage/what-s-on/temp_exh/2014/francisbaconlegacy/?lng=ru/</w:t>
        </w:r>
      </w:hyperlink>
      <w:r w:rsidRPr="00680547">
        <w:rPr>
          <w:rFonts w:ascii="Times New Roman" w:hAnsi="Times New Roman" w:cs="Times New Roman"/>
          <w:sz w:val="20"/>
          <w:szCs w:val="20"/>
        </w:rPr>
        <w:t>(дата обращения 20.04.2015)</w:t>
      </w:r>
    </w:p>
  </w:footnote>
  <w:footnote w:id="109">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Эрмитаж покажет в Англии выставку "</w:t>
      </w:r>
      <w:proofErr w:type="spellStart"/>
      <w:r w:rsidRPr="00680547">
        <w:rPr>
          <w:rFonts w:ascii="Times New Roman" w:hAnsi="Times New Roman" w:cs="Times New Roman"/>
          <w:sz w:val="20"/>
          <w:szCs w:val="20"/>
        </w:rPr>
        <w:t>Фрэнсис</w:t>
      </w:r>
      <w:proofErr w:type="spellEnd"/>
      <w:r w:rsidRPr="00680547">
        <w:rPr>
          <w:rFonts w:ascii="Times New Roman" w:hAnsi="Times New Roman" w:cs="Times New Roman"/>
          <w:sz w:val="20"/>
          <w:szCs w:val="20"/>
        </w:rPr>
        <w:t xml:space="preserve"> Бэкон и наследие прошлого//</w:t>
      </w:r>
      <w:proofErr w:type="spellStart"/>
      <w:r w:rsidRPr="00680547">
        <w:rPr>
          <w:rFonts w:ascii="Times New Roman" w:hAnsi="Times New Roman" w:cs="Times New Roman"/>
          <w:sz w:val="20"/>
          <w:szCs w:val="20"/>
        </w:rPr>
        <w:t>Риа-новости</w:t>
      </w:r>
      <w:proofErr w:type="spellEnd"/>
      <w:r w:rsidRPr="00680547">
        <w:rPr>
          <w:rFonts w:ascii="Times New Roman" w:hAnsi="Times New Roman" w:cs="Times New Roman"/>
          <w:sz w:val="20"/>
          <w:szCs w:val="20"/>
        </w:rPr>
        <w:t xml:space="preserve">/ Культура. 2015.18 апреля / </w:t>
      </w:r>
      <w:hyperlink r:id="rId10" w:history="1">
        <w:r w:rsidRPr="00680547">
          <w:rPr>
            <w:rStyle w:val="a3"/>
            <w:rFonts w:ascii="Times New Roman" w:hAnsi="Times New Roman" w:cs="Times New Roman"/>
            <w:color w:val="auto"/>
            <w:sz w:val="20"/>
            <w:szCs w:val="20"/>
            <w:u w:val="none"/>
          </w:rPr>
          <w:t>http://ria.ru/culture/20150418/1059321764.html/</w:t>
        </w:r>
      </w:hyperlink>
      <w:r w:rsidRPr="00680547">
        <w:rPr>
          <w:rFonts w:ascii="Times New Roman" w:hAnsi="Times New Roman" w:cs="Times New Roman"/>
          <w:sz w:val="20"/>
          <w:szCs w:val="20"/>
        </w:rPr>
        <w:t>(дата обращения 20.04.2015)</w:t>
      </w:r>
    </w:p>
  </w:footnote>
  <w:footnote w:id="110">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программы Государственного Эрмитажа «Эрмитажная Академия Музыки»</w:t>
      </w:r>
      <w:hyperlink r:id="rId11" w:history="1">
        <w:r w:rsidRPr="00680547">
          <w:rPr>
            <w:rStyle w:val="a3"/>
            <w:rFonts w:ascii="Times New Roman" w:hAnsi="Times New Roman" w:cs="Times New Roman"/>
            <w:color w:val="auto"/>
            <w:sz w:val="20"/>
            <w:szCs w:val="20"/>
            <w:u w:val="none"/>
          </w:rPr>
          <w:t>http://www.hermitagemusic.ru/</w:t>
        </w:r>
      </w:hyperlink>
      <w:r w:rsidRPr="00680547">
        <w:rPr>
          <w:rFonts w:ascii="Times New Roman" w:hAnsi="Times New Roman" w:cs="Times New Roman"/>
          <w:sz w:val="20"/>
          <w:szCs w:val="20"/>
        </w:rPr>
        <w:t xml:space="preserve">  (дата обращения 14.04.2017)</w:t>
      </w:r>
    </w:p>
  </w:footnote>
  <w:footnote w:id="111">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431132">
        <w:rPr>
          <w:rFonts w:ascii="Times New Roman" w:hAnsi="Times New Roman" w:cs="Times New Roman"/>
          <w:sz w:val="20"/>
          <w:szCs w:val="20"/>
        </w:rPr>
        <w:t xml:space="preserve"> </w:t>
      </w:r>
      <w:r w:rsidRPr="00680547">
        <w:rPr>
          <w:rFonts w:ascii="Times New Roman" w:hAnsi="Times New Roman" w:cs="Times New Roman"/>
          <w:sz w:val="20"/>
          <w:szCs w:val="20"/>
        </w:rPr>
        <w:t xml:space="preserve">Официальный сайт программы Государственного Эрмитажа «Эрмитажная Академия Музыки»   </w:t>
      </w:r>
      <w:hyperlink r:id="rId12" w:history="1">
        <w:r w:rsidRPr="00680547">
          <w:rPr>
            <w:rStyle w:val="a3"/>
            <w:rFonts w:ascii="Times New Roman" w:hAnsi="Times New Roman" w:cs="Times New Roman"/>
            <w:color w:val="auto"/>
            <w:sz w:val="20"/>
            <w:szCs w:val="20"/>
            <w:u w:val="none"/>
          </w:rPr>
          <w:t>http://www.hermitagemusic.ru/</w:t>
        </w:r>
      </w:hyperlink>
      <w:r w:rsidR="00431132">
        <w:t xml:space="preserve"> </w:t>
      </w:r>
      <w:r w:rsidRPr="00680547">
        <w:rPr>
          <w:rFonts w:ascii="Times New Roman" w:hAnsi="Times New Roman" w:cs="Times New Roman"/>
          <w:sz w:val="20"/>
          <w:szCs w:val="20"/>
        </w:rPr>
        <w:t>(дата обращения 14.04.2017)</w:t>
      </w:r>
    </w:p>
  </w:footnote>
  <w:footnote w:id="112">
    <w:p w:rsidR="00613BC0" w:rsidRPr="009A16A6" w:rsidRDefault="00613BC0" w:rsidP="00940084">
      <w:pPr>
        <w:spacing w:after="0" w:line="240" w:lineRule="auto"/>
        <w:rPr>
          <w:rFonts w:ascii="Times New Roman" w:hAnsi="Times New Roman" w:cs="Times New Roman"/>
          <w:sz w:val="20"/>
          <w:szCs w:val="20"/>
          <w:lang w:val="en-US"/>
        </w:rPr>
      </w:pPr>
      <w:r w:rsidRPr="009A16A6">
        <w:rPr>
          <w:rStyle w:val="a6"/>
          <w:rFonts w:ascii="Times New Roman" w:hAnsi="Times New Roman" w:cs="Times New Roman"/>
          <w:sz w:val="20"/>
          <w:szCs w:val="20"/>
        </w:rPr>
        <w:footnoteRef/>
      </w:r>
      <w:r w:rsidRPr="009A16A6">
        <w:rPr>
          <w:rFonts w:ascii="Times New Roman" w:hAnsi="Times New Roman" w:cs="Times New Roman"/>
          <w:sz w:val="20"/>
          <w:szCs w:val="20"/>
          <w:lang w:val="en-US"/>
        </w:rPr>
        <w:t xml:space="preserve"> World Travel Awards https://www.worldtravelawards.com/ </w:t>
      </w:r>
      <w:r w:rsidRPr="009A16A6">
        <w:rPr>
          <w:rStyle w:val="citation"/>
          <w:rFonts w:ascii="Times New Roman" w:hAnsi="Times New Roman" w:cs="Times New Roman"/>
          <w:sz w:val="20"/>
          <w:szCs w:val="20"/>
          <w:lang w:val="en-US"/>
        </w:rPr>
        <w:t>(</w:t>
      </w:r>
      <w:r w:rsidRPr="009A16A6">
        <w:rPr>
          <w:rStyle w:val="citation"/>
          <w:rFonts w:ascii="Times New Roman" w:hAnsi="Times New Roman" w:cs="Times New Roman"/>
          <w:sz w:val="20"/>
          <w:szCs w:val="20"/>
        </w:rPr>
        <w:t>дата</w:t>
      </w:r>
      <w:r w:rsidR="00E23992" w:rsidRPr="00E23992">
        <w:rPr>
          <w:rStyle w:val="citation"/>
          <w:rFonts w:ascii="Times New Roman" w:hAnsi="Times New Roman" w:cs="Times New Roman"/>
          <w:sz w:val="20"/>
          <w:szCs w:val="20"/>
          <w:lang w:val="en-US"/>
        </w:rPr>
        <w:t xml:space="preserve"> </w:t>
      </w:r>
      <w:r w:rsidRPr="009A16A6">
        <w:rPr>
          <w:rStyle w:val="citation"/>
          <w:rFonts w:ascii="Times New Roman" w:hAnsi="Times New Roman" w:cs="Times New Roman"/>
          <w:sz w:val="20"/>
          <w:szCs w:val="20"/>
        </w:rPr>
        <w:t>обращения</w:t>
      </w:r>
      <w:r w:rsidRPr="009A16A6">
        <w:rPr>
          <w:rFonts w:ascii="Times New Roman" w:hAnsi="Times New Roman" w:cs="Times New Roman"/>
          <w:sz w:val="20"/>
          <w:szCs w:val="20"/>
          <w:lang w:val="en-US"/>
        </w:rPr>
        <w:t>14.04.2017)</w:t>
      </w:r>
    </w:p>
  </w:footnote>
  <w:footnote w:id="113">
    <w:p w:rsidR="00613BC0" w:rsidRPr="009A16A6" w:rsidRDefault="00613BC0" w:rsidP="00940084">
      <w:pPr>
        <w:spacing w:after="0" w:line="240" w:lineRule="auto"/>
        <w:rPr>
          <w:rFonts w:ascii="Times New Roman" w:hAnsi="Times New Roman" w:cs="Times New Roman"/>
          <w:sz w:val="20"/>
          <w:szCs w:val="20"/>
        </w:rPr>
      </w:pPr>
      <w:r w:rsidRPr="009A16A6">
        <w:rPr>
          <w:rStyle w:val="a6"/>
          <w:rFonts w:ascii="Times New Roman" w:hAnsi="Times New Roman" w:cs="Times New Roman"/>
          <w:sz w:val="20"/>
          <w:szCs w:val="20"/>
        </w:rPr>
        <w:footnoteRef/>
      </w:r>
      <w:r w:rsidR="00431132">
        <w:rPr>
          <w:rStyle w:val="citation"/>
          <w:rFonts w:ascii="Times New Roman" w:hAnsi="Times New Roman" w:cs="Times New Roman"/>
          <w:sz w:val="20"/>
          <w:szCs w:val="20"/>
        </w:rPr>
        <w:t xml:space="preserve"> </w:t>
      </w:r>
      <w:r w:rsidRPr="009A16A6">
        <w:rPr>
          <w:rStyle w:val="citation"/>
          <w:rFonts w:ascii="Times New Roman" w:hAnsi="Times New Roman" w:cs="Times New Roman"/>
          <w:sz w:val="20"/>
          <w:szCs w:val="20"/>
        </w:rPr>
        <w:t xml:space="preserve">25 лучших туристических направлений. </w:t>
      </w:r>
      <w:proofErr w:type="spellStart"/>
      <w:r w:rsidRPr="009A16A6">
        <w:rPr>
          <w:rStyle w:val="citation"/>
          <w:rFonts w:ascii="Times New Roman" w:hAnsi="Times New Roman" w:cs="Times New Roman"/>
          <w:sz w:val="20"/>
          <w:szCs w:val="20"/>
          <w:lang w:val="en-US"/>
        </w:rPr>
        <w:t>TripAdvisor</w:t>
      </w:r>
      <w:proofErr w:type="spellEnd"/>
      <w:r w:rsidRPr="009A16A6">
        <w:rPr>
          <w:rStyle w:val="citation"/>
          <w:rFonts w:ascii="Times New Roman" w:hAnsi="Times New Roman" w:cs="Times New Roman"/>
          <w:sz w:val="20"/>
          <w:szCs w:val="20"/>
        </w:rPr>
        <w:t xml:space="preserve"> (рейтинг туристических направлений) </w:t>
      </w:r>
      <w:r w:rsidRPr="009A16A6">
        <w:rPr>
          <w:rStyle w:val="citation"/>
          <w:rFonts w:ascii="Times New Roman" w:hAnsi="Times New Roman" w:cs="Times New Roman"/>
          <w:sz w:val="20"/>
          <w:szCs w:val="20"/>
          <w:lang w:val="en-US"/>
        </w:rPr>
        <w:t>https</w:t>
      </w:r>
      <w:r w:rsidRPr="009A16A6">
        <w:rPr>
          <w:rStyle w:val="citation"/>
          <w:rFonts w:ascii="Times New Roman" w:hAnsi="Times New Roman" w:cs="Times New Roman"/>
          <w:sz w:val="20"/>
          <w:szCs w:val="20"/>
        </w:rPr>
        <w:t>://</w:t>
      </w:r>
      <w:r w:rsidRPr="009A16A6">
        <w:rPr>
          <w:rStyle w:val="citation"/>
          <w:rFonts w:ascii="Times New Roman" w:hAnsi="Times New Roman" w:cs="Times New Roman"/>
          <w:sz w:val="20"/>
          <w:szCs w:val="20"/>
          <w:lang w:val="en-US"/>
        </w:rPr>
        <w:t>www</w:t>
      </w:r>
      <w:r w:rsidRPr="009A16A6">
        <w:rPr>
          <w:rStyle w:val="citation"/>
          <w:rFonts w:ascii="Times New Roman" w:hAnsi="Times New Roman" w:cs="Times New Roman"/>
          <w:sz w:val="20"/>
          <w:szCs w:val="20"/>
        </w:rPr>
        <w:t>.</w:t>
      </w:r>
      <w:proofErr w:type="spellStart"/>
      <w:r w:rsidRPr="009A16A6">
        <w:rPr>
          <w:rStyle w:val="citation"/>
          <w:rFonts w:ascii="Times New Roman" w:hAnsi="Times New Roman" w:cs="Times New Roman"/>
          <w:sz w:val="20"/>
          <w:szCs w:val="20"/>
          <w:lang w:val="en-US"/>
        </w:rPr>
        <w:t>tripadvisor</w:t>
      </w:r>
      <w:proofErr w:type="spellEnd"/>
      <w:r w:rsidRPr="009A16A6">
        <w:rPr>
          <w:rStyle w:val="citation"/>
          <w:rFonts w:ascii="Times New Roman" w:hAnsi="Times New Roman" w:cs="Times New Roman"/>
          <w:sz w:val="20"/>
          <w:szCs w:val="20"/>
        </w:rPr>
        <w:t>.</w:t>
      </w:r>
      <w:proofErr w:type="spellStart"/>
      <w:r w:rsidRPr="009A16A6">
        <w:rPr>
          <w:rStyle w:val="citation"/>
          <w:rFonts w:ascii="Times New Roman" w:hAnsi="Times New Roman" w:cs="Times New Roman"/>
          <w:sz w:val="20"/>
          <w:szCs w:val="20"/>
          <w:lang w:val="en-US"/>
        </w:rPr>
        <w:t>ru</w:t>
      </w:r>
      <w:proofErr w:type="spellEnd"/>
      <w:r w:rsidRPr="009A16A6">
        <w:rPr>
          <w:rStyle w:val="citation"/>
          <w:rFonts w:ascii="Times New Roman" w:hAnsi="Times New Roman" w:cs="Times New Roman"/>
          <w:sz w:val="20"/>
          <w:szCs w:val="20"/>
        </w:rPr>
        <w:t>/</w:t>
      </w:r>
      <w:proofErr w:type="spellStart"/>
      <w:r w:rsidRPr="009A16A6">
        <w:rPr>
          <w:rStyle w:val="citation"/>
          <w:rFonts w:ascii="Times New Roman" w:hAnsi="Times New Roman" w:cs="Times New Roman"/>
          <w:sz w:val="20"/>
          <w:szCs w:val="20"/>
          <w:lang w:val="en-US"/>
        </w:rPr>
        <w:t>TravelersChoice</w:t>
      </w:r>
      <w:proofErr w:type="spellEnd"/>
      <w:r w:rsidRPr="009A16A6">
        <w:rPr>
          <w:rStyle w:val="citation"/>
          <w:rFonts w:ascii="Times New Roman" w:hAnsi="Times New Roman" w:cs="Times New Roman"/>
          <w:sz w:val="20"/>
          <w:szCs w:val="20"/>
        </w:rPr>
        <w:t>-</w:t>
      </w:r>
      <w:r w:rsidRPr="009A16A6">
        <w:rPr>
          <w:rStyle w:val="citation"/>
          <w:rFonts w:ascii="Times New Roman" w:hAnsi="Times New Roman" w:cs="Times New Roman"/>
          <w:sz w:val="20"/>
          <w:szCs w:val="20"/>
          <w:lang w:val="en-US"/>
        </w:rPr>
        <w:t>Destinations</w:t>
      </w:r>
      <w:r w:rsidRPr="009A16A6">
        <w:rPr>
          <w:rStyle w:val="citation"/>
          <w:rFonts w:ascii="Times New Roman" w:hAnsi="Times New Roman" w:cs="Times New Roman"/>
          <w:sz w:val="20"/>
          <w:szCs w:val="20"/>
        </w:rPr>
        <w:t>-</w:t>
      </w:r>
      <w:proofErr w:type="spellStart"/>
      <w:r w:rsidRPr="009A16A6">
        <w:rPr>
          <w:rStyle w:val="citation"/>
          <w:rFonts w:ascii="Times New Roman" w:hAnsi="Times New Roman" w:cs="Times New Roman"/>
          <w:sz w:val="20"/>
          <w:szCs w:val="20"/>
          <w:lang w:val="en-US"/>
        </w:rPr>
        <w:t>cTop</w:t>
      </w:r>
      <w:proofErr w:type="spellEnd"/>
      <w:r w:rsidRPr="009A16A6">
        <w:rPr>
          <w:rStyle w:val="citation"/>
          <w:rFonts w:ascii="Times New Roman" w:hAnsi="Times New Roman" w:cs="Times New Roman"/>
          <w:sz w:val="20"/>
          <w:szCs w:val="20"/>
        </w:rPr>
        <w:t>-</w:t>
      </w:r>
      <w:r w:rsidRPr="009A16A6">
        <w:rPr>
          <w:rStyle w:val="citation"/>
          <w:rFonts w:ascii="Times New Roman" w:hAnsi="Times New Roman" w:cs="Times New Roman"/>
          <w:sz w:val="20"/>
          <w:szCs w:val="20"/>
          <w:lang w:val="en-US"/>
        </w:rPr>
        <w:t>g</w:t>
      </w:r>
      <w:r w:rsidRPr="009A16A6">
        <w:rPr>
          <w:rStyle w:val="citation"/>
          <w:rFonts w:ascii="Times New Roman" w:hAnsi="Times New Roman" w:cs="Times New Roman"/>
          <w:sz w:val="20"/>
          <w:szCs w:val="20"/>
        </w:rPr>
        <w:t xml:space="preserve">1 (дата обращения </w:t>
      </w:r>
      <w:r w:rsidRPr="009A16A6">
        <w:rPr>
          <w:rFonts w:ascii="Times New Roman" w:hAnsi="Times New Roman" w:cs="Times New Roman"/>
          <w:sz w:val="20"/>
          <w:szCs w:val="20"/>
        </w:rPr>
        <w:t>14.04.2017)</w:t>
      </w:r>
    </w:p>
    <w:p w:rsidR="00613BC0" w:rsidRPr="00940084" w:rsidRDefault="00613BC0" w:rsidP="00940084">
      <w:pPr>
        <w:pStyle w:val="a4"/>
        <w:spacing w:line="240" w:lineRule="auto"/>
        <w:rPr>
          <w:color w:val="FF0000"/>
        </w:rPr>
      </w:pPr>
    </w:p>
  </w:footnote>
  <w:footnote w:id="114">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Россотрудничества,  http://rs.gov.ru/ (дата обращения 15.03.2015)</w:t>
      </w:r>
    </w:p>
  </w:footnote>
  <w:footnote w:id="115">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фестиваля Валерия Гергиева  http://www.gergievfestival.nl/</w:t>
      </w:r>
      <w:r w:rsidRPr="00680547">
        <w:rPr>
          <w:rFonts w:ascii="Times New Roman" w:hAnsi="Times New Roman" w:cs="Times New Roman"/>
          <w:sz w:val="20"/>
          <w:szCs w:val="20"/>
        </w:rPr>
        <w:br/>
        <w:t>(дата обращения 15.03.2015)</w:t>
      </w:r>
    </w:p>
  </w:footnote>
  <w:footnote w:id="116">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00431132">
        <w:rPr>
          <w:rFonts w:ascii="Times New Roman" w:hAnsi="Times New Roman" w:cs="Times New Roman"/>
          <w:sz w:val="20"/>
          <w:szCs w:val="20"/>
        </w:rPr>
        <w:t xml:space="preserve"> </w:t>
      </w:r>
      <w:r w:rsidRPr="00680547">
        <w:rPr>
          <w:rFonts w:ascii="Times New Roman" w:hAnsi="Times New Roman" w:cs="Times New Roman"/>
          <w:sz w:val="20"/>
          <w:szCs w:val="20"/>
        </w:rPr>
        <w:t>Официальный сайт фестиваля Спивакова, http://</w:t>
      </w:r>
      <w:hyperlink r:id="rId13" w:history="1">
        <w:r w:rsidRPr="00522F55">
          <w:rPr>
            <w:rStyle w:val="a3"/>
            <w:rFonts w:ascii="Times New Roman" w:hAnsi="Times New Roman" w:cs="Times New Roman"/>
            <w:sz w:val="20"/>
            <w:szCs w:val="20"/>
            <w:shd w:val="clear" w:color="auto" w:fill="FFFFFF"/>
            <w:lang w:val="en-US"/>
          </w:rPr>
          <w:t>www</w:t>
        </w:r>
        <w:r w:rsidRPr="00522F55">
          <w:rPr>
            <w:rStyle w:val="a3"/>
            <w:rFonts w:ascii="Times New Roman" w:hAnsi="Times New Roman" w:cs="Times New Roman"/>
            <w:sz w:val="20"/>
            <w:szCs w:val="20"/>
            <w:shd w:val="clear" w:color="auto" w:fill="FFFFFF"/>
          </w:rPr>
          <w:t>.</w:t>
        </w:r>
        <w:proofErr w:type="spellStart"/>
        <w:r w:rsidRPr="00522F55">
          <w:rPr>
            <w:rStyle w:val="a3"/>
            <w:rFonts w:ascii="Times New Roman" w:hAnsi="Times New Roman" w:cs="Times New Roman"/>
            <w:sz w:val="20"/>
            <w:szCs w:val="20"/>
            <w:shd w:val="clear" w:color="auto" w:fill="FFFFFF"/>
            <w:lang w:val="en-US"/>
          </w:rPr>
          <w:t>colmar</w:t>
        </w:r>
        <w:proofErr w:type="spellEnd"/>
        <w:r w:rsidRPr="00522F55">
          <w:rPr>
            <w:rStyle w:val="a3"/>
            <w:rFonts w:ascii="Times New Roman" w:hAnsi="Times New Roman" w:cs="Times New Roman"/>
            <w:sz w:val="20"/>
            <w:szCs w:val="20"/>
            <w:shd w:val="clear" w:color="auto" w:fill="FFFFFF"/>
          </w:rPr>
          <w:t>-</w:t>
        </w:r>
        <w:r w:rsidRPr="00522F55">
          <w:rPr>
            <w:rStyle w:val="a3"/>
            <w:rFonts w:ascii="Times New Roman" w:hAnsi="Times New Roman" w:cs="Times New Roman"/>
            <w:sz w:val="20"/>
            <w:szCs w:val="20"/>
            <w:shd w:val="clear" w:color="auto" w:fill="FFFFFF"/>
            <w:lang w:val="en-US"/>
          </w:rPr>
          <w:t>festival</w:t>
        </w:r>
        <w:r w:rsidRPr="00522F55">
          <w:rPr>
            <w:rStyle w:val="a3"/>
            <w:rFonts w:ascii="Times New Roman" w:hAnsi="Times New Roman" w:cs="Times New Roman"/>
            <w:sz w:val="20"/>
            <w:szCs w:val="20"/>
            <w:shd w:val="clear" w:color="auto" w:fill="FFFFFF"/>
          </w:rPr>
          <w:t>.</w:t>
        </w:r>
        <w:r w:rsidRPr="00522F55">
          <w:rPr>
            <w:rStyle w:val="a3"/>
            <w:rFonts w:ascii="Times New Roman" w:hAnsi="Times New Roman" w:cs="Times New Roman"/>
            <w:sz w:val="20"/>
            <w:szCs w:val="20"/>
            <w:shd w:val="clear" w:color="auto" w:fill="FFFFFF"/>
            <w:lang w:val="en-US"/>
          </w:rPr>
          <w:t>com</w:t>
        </w:r>
      </w:hyperlink>
      <w:r w:rsidR="00E23992">
        <w:t xml:space="preserve"> </w:t>
      </w:r>
      <w:r w:rsidRPr="00680547">
        <w:rPr>
          <w:rFonts w:ascii="Times New Roman" w:hAnsi="Times New Roman" w:cs="Times New Roman"/>
          <w:sz w:val="20"/>
          <w:szCs w:val="20"/>
        </w:rPr>
        <w:t>(дата обращения 15.03.2015)</w:t>
      </w:r>
    </w:p>
  </w:footnote>
  <w:footnote w:id="117">
    <w:p w:rsidR="00613BC0" w:rsidRPr="00680547" w:rsidRDefault="00613BC0" w:rsidP="00680547">
      <w:pPr>
        <w:spacing w:after="0" w:line="240" w:lineRule="auto"/>
        <w:rPr>
          <w:rFonts w:ascii="Times New Roman" w:hAnsi="Times New Roman" w:cs="Times New Roman"/>
          <w:sz w:val="20"/>
          <w:szCs w:val="20"/>
        </w:rPr>
      </w:pPr>
      <w:r w:rsidRPr="00680547">
        <w:rPr>
          <w:rStyle w:val="a6"/>
          <w:rFonts w:ascii="Times New Roman" w:hAnsi="Times New Roman" w:cs="Times New Roman"/>
          <w:sz w:val="20"/>
          <w:szCs w:val="20"/>
        </w:rPr>
        <w:footnoteRef/>
      </w:r>
      <w:r w:rsidRPr="00680547">
        <w:rPr>
          <w:rFonts w:ascii="Times New Roman" w:hAnsi="Times New Roman" w:cs="Times New Roman"/>
          <w:sz w:val="20"/>
          <w:szCs w:val="20"/>
        </w:rPr>
        <w:t xml:space="preserve">  Официальный сайт Международного кинофестиваля г. </w:t>
      </w:r>
      <w:proofErr w:type="spellStart"/>
      <w:r w:rsidRPr="00680547">
        <w:rPr>
          <w:rFonts w:ascii="Times New Roman" w:hAnsi="Times New Roman" w:cs="Times New Roman"/>
          <w:sz w:val="20"/>
          <w:szCs w:val="20"/>
        </w:rPr>
        <w:t>Тромсё</w:t>
      </w:r>
      <w:proofErr w:type="spellEnd"/>
      <w:r w:rsidRPr="00680547">
        <w:rPr>
          <w:rFonts w:ascii="Times New Roman" w:hAnsi="Times New Roman" w:cs="Times New Roman"/>
          <w:sz w:val="20"/>
          <w:szCs w:val="20"/>
        </w:rPr>
        <w:t xml:space="preserve">, </w:t>
      </w:r>
      <w:proofErr w:type="spellStart"/>
      <w:r w:rsidRPr="00680547">
        <w:rPr>
          <w:rFonts w:ascii="Times New Roman" w:hAnsi="Times New Roman" w:cs="Times New Roman"/>
          <w:sz w:val="20"/>
          <w:szCs w:val="20"/>
        </w:rPr>
        <w:t>www.tiff.no</w:t>
      </w:r>
      <w:proofErr w:type="spellEnd"/>
      <w:r w:rsidRPr="00680547">
        <w:rPr>
          <w:rFonts w:ascii="Times New Roman" w:hAnsi="Times New Roman" w:cs="Times New Roman"/>
          <w:sz w:val="20"/>
          <w:szCs w:val="20"/>
        </w:rPr>
        <w:t xml:space="preserve"> (дата обращения 15.03.2015)</w:t>
      </w:r>
    </w:p>
  </w:footnote>
  <w:footnote w:id="118">
    <w:p w:rsidR="00613BC0" w:rsidRPr="00680547" w:rsidRDefault="00613BC0" w:rsidP="00680547">
      <w:pPr>
        <w:spacing w:after="0" w:line="240" w:lineRule="auto"/>
        <w:rPr>
          <w:rFonts w:ascii="Times New Roman" w:hAnsi="Times New Roman" w:cs="Times New Roman"/>
          <w:b/>
          <w:bCs/>
          <w:sz w:val="20"/>
          <w:szCs w:val="20"/>
          <w:lang w:val="en-US"/>
        </w:rPr>
      </w:pPr>
      <w:r w:rsidRPr="00680547">
        <w:rPr>
          <w:rStyle w:val="a6"/>
          <w:rFonts w:ascii="Times New Roman" w:hAnsi="Times New Roman" w:cs="Times New Roman"/>
          <w:sz w:val="20"/>
          <w:szCs w:val="20"/>
        </w:rPr>
        <w:footnoteRef/>
      </w:r>
      <w:r w:rsidR="00431132" w:rsidRPr="00E23992">
        <w:rPr>
          <w:rFonts w:ascii="Times New Roman" w:hAnsi="Times New Roman" w:cs="Times New Roman"/>
          <w:sz w:val="20"/>
          <w:szCs w:val="20"/>
          <w:lang w:val="en-US"/>
        </w:rPr>
        <w:t xml:space="preserve"> </w:t>
      </w:r>
      <w:proofErr w:type="gramStart"/>
      <w:r w:rsidRPr="00680547">
        <w:rPr>
          <w:rFonts w:ascii="Times New Roman" w:hAnsi="Times New Roman" w:cs="Times New Roman"/>
          <w:sz w:val="20"/>
          <w:szCs w:val="20"/>
          <w:lang w:val="en-US"/>
        </w:rPr>
        <w:t>Hermitage Amsterdam.</w:t>
      </w:r>
      <w:proofErr w:type="gramEnd"/>
      <w:r w:rsidRPr="00680547">
        <w:rPr>
          <w:rFonts w:ascii="Times New Roman" w:hAnsi="Times New Roman" w:cs="Times New Roman"/>
          <w:sz w:val="20"/>
          <w:szCs w:val="20"/>
          <w:lang w:val="en-US"/>
        </w:rPr>
        <w:t xml:space="preserve"> St Petersburg Hermitage </w:t>
      </w:r>
      <w:hyperlink r:id="rId14" w:history="1">
        <w:r w:rsidRPr="00680547">
          <w:rPr>
            <w:rStyle w:val="a3"/>
            <w:rFonts w:ascii="Times New Roman" w:hAnsi="Times New Roman" w:cs="Times New Roman"/>
            <w:color w:val="auto"/>
            <w:sz w:val="20"/>
            <w:szCs w:val="20"/>
            <w:u w:val="none"/>
            <w:lang w:val="en-US"/>
          </w:rPr>
          <w:t>http://www.hermitage.nl/nl/#</w:t>
        </w:r>
      </w:hyperlink>
      <w:r w:rsidRPr="00680547">
        <w:rPr>
          <w:rFonts w:ascii="Times New Roman" w:hAnsi="Times New Roman" w:cs="Times New Roman"/>
          <w:sz w:val="20"/>
          <w:szCs w:val="20"/>
          <w:lang w:val="en-US"/>
        </w:rPr>
        <w:t xml:space="preserve"> (</w:t>
      </w:r>
      <w:r w:rsidRPr="00680547">
        <w:rPr>
          <w:rFonts w:ascii="Times New Roman" w:hAnsi="Times New Roman" w:cs="Times New Roman"/>
          <w:sz w:val="20"/>
          <w:szCs w:val="20"/>
        </w:rPr>
        <w:t>дата</w:t>
      </w:r>
      <w:r w:rsidR="00E23992" w:rsidRPr="00E23992">
        <w:rPr>
          <w:rFonts w:ascii="Times New Roman" w:hAnsi="Times New Roman" w:cs="Times New Roman"/>
          <w:sz w:val="20"/>
          <w:szCs w:val="20"/>
          <w:lang w:val="en-US"/>
        </w:rPr>
        <w:t xml:space="preserve"> </w:t>
      </w:r>
      <w:r w:rsidRPr="00680547">
        <w:rPr>
          <w:rFonts w:ascii="Times New Roman" w:hAnsi="Times New Roman" w:cs="Times New Roman"/>
          <w:sz w:val="20"/>
          <w:szCs w:val="20"/>
        </w:rPr>
        <w:t>обращения</w:t>
      </w:r>
      <w:r w:rsidRPr="00680547">
        <w:rPr>
          <w:rFonts w:ascii="Times New Roman" w:hAnsi="Times New Roman" w:cs="Times New Roman"/>
          <w:sz w:val="20"/>
          <w:szCs w:val="20"/>
          <w:lang w:val="en-US"/>
        </w:rPr>
        <w:t xml:space="preserve"> 14.04.2017)</w:t>
      </w:r>
    </w:p>
  </w:footnote>
  <w:footnote w:id="119">
    <w:p w:rsidR="00613BC0" w:rsidRPr="00680547" w:rsidRDefault="00613BC0" w:rsidP="00680547">
      <w:pPr>
        <w:spacing w:after="0" w:line="240" w:lineRule="auto"/>
        <w:rPr>
          <w:rFonts w:ascii="Times New Roman" w:hAnsi="Times New Roman" w:cs="Times New Roman"/>
          <w:b/>
          <w:bCs/>
          <w:sz w:val="20"/>
          <w:szCs w:val="20"/>
          <w:lang w:val="en-US"/>
        </w:rPr>
      </w:pPr>
      <w:r w:rsidRPr="00680547">
        <w:rPr>
          <w:rStyle w:val="a6"/>
          <w:rFonts w:ascii="Times New Roman" w:hAnsi="Times New Roman" w:cs="Times New Roman"/>
          <w:sz w:val="20"/>
          <w:szCs w:val="20"/>
        </w:rPr>
        <w:footnoteRef/>
      </w:r>
      <w:r w:rsidR="00431132" w:rsidRPr="001C629A">
        <w:rPr>
          <w:rFonts w:ascii="Times New Roman" w:hAnsi="Times New Roman" w:cs="Times New Roman"/>
          <w:sz w:val="20"/>
          <w:szCs w:val="20"/>
          <w:lang w:val="en-US"/>
        </w:rPr>
        <w:t xml:space="preserve"> </w:t>
      </w:r>
      <w:proofErr w:type="gramStart"/>
      <w:r w:rsidRPr="00680547">
        <w:rPr>
          <w:rFonts w:ascii="Times New Roman" w:hAnsi="Times New Roman" w:cs="Times New Roman"/>
          <w:sz w:val="20"/>
          <w:szCs w:val="20"/>
          <w:lang w:val="en-US"/>
        </w:rPr>
        <w:t>Hermitage Amsterdam.</w:t>
      </w:r>
      <w:proofErr w:type="gramEnd"/>
      <w:r w:rsidRPr="00680547">
        <w:rPr>
          <w:rFonts w:ascii="Times New Roman" w:hAnsi="Times New Roman" w:cs="Times New Roman"/>
          <w:sz w:val="20"/>
          <w:szCs w:val="20"/>
          <w:lang w:val="en-US"/>
        </w:rPr>
        <w:t xml:space="preserve"> St Petersburg Hermitage  </w:t>
      </w:r>
      <w:hyperlink r:id="rId15" w:history="1">
        <w:r w:rsidRPr="00680547">
          <w:rPr>
            <w:rStyle w:val="a3"/>
            <w:rFonts w:ascii="Times New Roman" w:hAnsi="Times New Roman" w:cs="Times New Roman"/>
            <w:color w:val="auto"/>
            <w:sz w:val="20"/>
            <w:szCs w:val="20"/>
            <w:u w:val="none"/>
            <w:lang w:val="en-US"/>
          </w:rPr>
          <w:t>http://www.hermitage.nl/nl/#</w:t>
        </w:r>
      </w:hyperlink>
      <w:r w:rsidRPr="00680547">
        <w:rPr>
          <w:rFonts w:ascii="Times New Roman" w:hAnsi="Times New Roman" w:cs="Times New Roman"/>
          <w:sz w:val="20"/>
          <w:szCs w:val="20"/>
          <w:lang w:val="en-US"/>
        </w:rPr>
        <w:t xml:space="preserve"> (</w:t>
      </w:r>
      <w:r w:rsidRPr="00680547">
        <w:rPr>
          <w:rFonts w:ascii="Times New Roman" w:hAnsi="Times New Roman" w:cs="Times New Roman"/>
          <w:sz w:val="20"/>
          <w:szCs w:val="20"/>
        </w:rPr>
        <w:t>дата</w:t>
      </w:r>
      <w:r w:rsidR="00E23992" w:rsidRPr="001C629A">
        <w:rPr>
          <w:rFonts w:ascii="Times New Roman" w:hAnsi="Times New Roman" w:cs="Times New Roman"/>
          <w:sz w:val="20"/>
          <w:szCs w:val="20"/>
          <w:lang w:val="en-US"/>
        </w:rPr>
        <w:t xml:space="preserve"> </w:t>
      </w:r>
      <w:r w:rsidRPr="00680547">
        <w:rPr>
          <w:rFonts w:ascii="Times New Roman" w:hAnsi="Times New Roman" w:cs="Times New Roman"/>
          <w:sz w:val="20"/>
          <w:szCs w:val="20"/>
        </w:rPr>
        <w:t>обращения</w:t>
      </w:r>
      <w:r w:rsidRPr="00680547">
        <w:rPr>
          <w:rFonts w:ascii="Times New Roman" w:hAnsi="Times New Roman" w:cs="Times New Roman"/>
          <w:sz w:val="20"/>
          <w:szCs w:val="20"/>
          <w:lang w:val="en-US"/>
        </w:rPr>
        <w:t xml:space="preserve"> 14.04.2017)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728"/>
    <w:multiLevelType w:val="multilevel"/>
    <w:tmpl w:val="7A326E08"/>
    <w:lvl w:ilvl="0">
      <w:start w:val="2"/>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0DD83B94"/>
    <w:multiLevelType w:val="hybridMultilevel"/>
    <w:tmpl w:val="658055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1144DC"/>
    <w:multiLevelType w:val="multilevel"/>
    <w:tmpl w:val="D916D9B4"/>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38F7CB6"/>
    <w:multiLevelType w:val="multilevel"/>
    <w:tmpl w:val="0BF86B46"/>
    <w:lvl w:ilvl="0">
      <w:start w:val="1"/>
      <w:numFmt w:val="decimal"/>
      <w:lvlText w:val="%1."/>
      <w:lvlJc w:val="left"/>
      <w:pPr>
        <w:ind w:left="36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9C2573F"/>
    <w:multiLevelType w:val="hybridMultilevel"/>
    <w:tmpl w:val="8DEC2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6043CE"/>
    <w:multiLevelType w:val="hybridMultilevel"/>
    <w:tmpl w:val="DE261650"/>
    <w:lvl w:ilvl="0" w:tplc="3EC8E8CE">
      <w:start w:val="1"/>
      <w:numFmt w:val="bullet"/>
      <w:lvlText w:val="•"/>
      <w:lvlJc w:val="left"/>
      <w:pPr>
        <w:tabs>
          <w:tab w:val="num" w:pos="720"/>
        </w:tabs>
        <w:ind w:left="720" w:hanging="360"/>
      </w:pPr>
      <w:rPr>
        <w:rFonts w:ascii="Times New Roman" w:hAnsi="Times New Roman" w:hint="default"/>
      </w:rPr>
    </w:lvl>
    <w:lvl w:ilvl="1" w:tplc="E5A6AD8E" w:tentative="1">
      <w:start w:val="1"/>
      <w:numFmt w:val="bullet"/>
      <w:lvlText w:val="•"/>
      <w:lvlJc w:val="left"/>
      <w:pPr>
        <w:tabs>
          <w:tab w:val="num" w:pos="1440"/>
        </w:tabs>
        <w:ind w:left="1440" w:hanging="360"/>
      </w:pPr>
      <w:rPr>
        <w:rFonts w:ascii="Times New Roman" w:hAnsi="Times New Roman" w:hint="default"/>
      </w:rPr>
    </w:lvl>
    <w:lvl w:ilvl="2" w:tplc="D334152E" w:tentative="1">
      <w:start w:val="1"/>
      <w:numFmt w:val="bullet"/>
      <w:lvlText w:val="•"/>
      <w:lvlJc w:val="left"/>
      <w:pPr>
        <w:tabs>
          <w:tab w:val="num" w:pos="2160"/>
        </w:tabs>
        <w:ind w:left="2160" w:hanging="360"/>
      </w:pPr>
      <w:rPr>
        <w:rFonts w:ascii="Times New Roman" w:hAnsi="Times New Roman" w:hint="default"/>
      </w:rPr>
    </w:lvl>
    <w:lvl w:ilvl="3" w:tplc="F4D2E796" w:tentative="1">
      <w:start w:val="1"/>
      <w:numFmt w:val="bullet"/>
      <w:lvlText w:val="•"/>
      <w:lvlJc w:val="left"/>
      <w:pPr>
        <w:tabs>
          <w:tab w:val="num" w:pos="2880"/>
        </w:tabs>
        <w:ind w:left="2880" w:hanging="360"/>
      </w:pPr>
      <w:rPr>
        <w:rFonts w:ascii="Times New Roman" w:hAnsi="Times New Roman" w:hint="default"/>
      </w:rPr>
    </w:lvl>
    <w:lvl w:ilvl="4" w:tplc="E2127B12" w:tentative="1">
      <w:start w:val="1"/>
      <w:numFmt w:val="bullet"/>
      <w:lvlText w:val="•"/>
      <w:lvlJc w:val="left"/>
      <w:pPr>
        <w:tabs>
          <w:tab w:val="num" w:pos="3600"/>
        </w:tabs>
        <w:ind w:left="3600" w:hanging="360"/>
      </w:pPr>
      <w:rPr>
        <w:rFonts w:ascii="Times New Roman" w:hAnsi="Times New Roman" w:hint="default"/>
      </w:rPr>
    </w:lvl>
    <w:lvl w:ilvl="5" w:tplc="CD5AAD36" w:tentative="1">
      <w:start w:val="1"/>
      <w:numFmt w:val="bullet"/>
      <w:lvlText w:val="•"/>
      <w:lvlJc w:val="left"/>
      <w:pPr>
        <w:tabs>
          <w:tab w:val="num" w:pos="4320"/>
        </w:tabs>
        <w:ind w:left="4320" w:hanging="360"/>
      </w:pPr>
      <w:rPr>
        <w:rFonts w:ascii="Times New Roman" w:hAnsi="Times New Roman" w:hint="default"/>
      </w:rPr>
    </w:lvl>
    <w:lvl w:ilvl="6" w:tplc="988A944A" w:tentative="1">
      <w:start w:val="1"/>
      <w:numFmt w:val="bullet"/>
      <w:lvlText w:val="•"/>
      <w:lvlJc w:val="left"/>
      <w:pPr>
        <w:tabs>
          <w:tab w:val="num" w:pos="5040"/>
        </w:tabs>
        <w:ind w:left="5040" w:hanging="360"/>
      </w:pPr>
      <w:rPr>
        <w:rFonts w:ascii="Times New Roman" w:hAnsi="Times New Roman" w:hint="default"/>
      </w:rPr>
    </w:lvl>
    <w:lvl w:ilvl="7" w:tplc="41CED9CA" w:tentative="1">
      <w:start w:val="1"/>
      <w:numFmt w:val="bullet"/>
      <w:lvlText w:val="•"/>
      <w:lvlJc w:val="left"/>
      <w:pPr>
        <w:tabs>
          <w:tab w:val="num" w:pos="5760"/>
        </w:tabs>
        <w:ind w:left="5760" w:hanging="360"/>
      </w:pPr>
      <w:rPr>
        <w:rFonts w:ascii="Times New Roman" w:hAnsi="Times New Roman" w:hint="default"/>
      </w:rPr>
    </w:lvl>
    <w:lvl w:ilvl="8" w:tplc="C160FA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2A7DB1"/>
    <w:multiLevelType w:val="hybridMultilevel"/>
    <w:tmpl w:val="81065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EB3472"/>
    <w:multiLevelType w:val="hybridMultilevel"/>
    <w:tmpl w:val="7D94FEDE"/>
    <w:lvl w:ilvl="0" w:tplc="17521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C5AF8"/>
    <w:multiLevelType w:val="hybridMultilevel"/>
    <w:tmpl w:val="359A9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162FD8"/>
    <w:multiLevelType w:val="hybridMultilevel"/>
    <w:tmpl w:val="3BBABDAE"/>
    <w:lvl w:ilvl="0" w:tplc="4CF604B0">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F781DCE"/>
    <w:multiLevelType w:val="multilevel"/>
    <w:tmpl w:val="22BE464E"/>
    <w:lvl w:ilvl="0">
      <w:start w:val="1"/>
      <w:numFmt w:val="decimal"/>
      <w:lvlText w:val="%1."/>
      <w:lvlJc w:val="left"/>
      <w:pPr>
        <w:ind w:left="450" w:hanging="45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920" w:hanging="1800"/>
      </w:pPr>
    </w:lvl>
    <w:lvl w:ilvl="7">
      <w:start w:val="1"/>
      <w:numFmt w:val="decimal"/>
      <w:lvlText w:val="%1.%2.%3.%4.%5.%6.%7.%8."/>
      <w:lvlJc w:val="left"/>
      <w:pPr>
        <w:ind w:left="19440" w:hanging="1800"/>
      </w:pPr>
    </w:lvl>
    <w:lvl w:ilvl="8">
      <w:start w:val="1"/>
      <w:numFmt w:val="decimal"/>
      <w:lvlText w:val="%1.%2.%3.%4.%5.%6.%7.%8.%9."/>
      <w:lvlJc w:val="left"/>
      <w:pPr>
        <w:ind w:left="22320" w:hanging="2160"/>
      </w:pPr>
    </w:lvl>
  </w:abstractNum>
  <w:abstractNum w:abstractNumId="11">
    <w:nsid w:val="482326CC"/>
    <w:multiLevelType w:val="hybridMultilevel"/>
    <w:tmpl w:val="3C7A9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FB0A61"/>
    <w:multiLevelType w:val="multilevel"/>
    <w:tmpl w:val="D02227B0"/>
    <w:lvl w:ilvl="0">
      <w:start w:val="1"/>
      <w:numFmt w:val="decimal"/>
      <w:lvlText w:val="%1."/>
      <w:lvlJc w:val="left"/>
      <w:pPr>
        <w:ind w:left="360" w:firstLine="0"/>
      </w:pPr>
    </w:lvl>
    <w:lvl w:ilvl="1">
      <w:start w:val="1"/>
      <w:numFmt w:val="decimal"/>
      <w:lvlText w:val="%1.%2."/>
      <w:lvlJc w:val="left"/>
      <w:pPr>
        <w:ind w:left="1997" w:firstLine="1277"/>
      </w:pPr>
    </w:lvl>
    <w:lvl w:ilvl="2">
      <w:start w:val="1"/>
      <w:numFmt w:val="decimal"/>
      <w:lvlText w:val="%1.%2.%3."/>
      <w:lvlJc w:val="left"/>
      <w:pPr>
        <w:ind w:left="2422" w:firstLine="1702"/>
      </w:pPr>
    </w:lvl>
    <w:lvl w:ilvl="3">
      <w:start w:val="1"/>
      <w:numFmt w:val="decimal"/>
      <w:lvlText w:val="%1.%2.%3.%4."/>
      <w:lvlJc w:val="left"/>
      <w:pPr>
        <w:ind w:left="3633" w:firstLine="2553"/>
      </w:pPr>
    </w:lvl>
    <w:lvl w:ilvl="4">
      <w:start w:val="1"/>
      <w:numFmt w:val="decimal"/>
      <w:lvlText w:val="%1.%2.%3.%4.%5."/>
      <w:lvlJc w:val="left"/>
      <w:pPr>
        <w:ind w:left="4484" w:firstLine="3404"/>
      </w:pPr>
    </w:lvl>
    <w:lvl w:ilvl="5">
      <w:start w:val="1"/>
      <w:numFmt w:val="decimal"/>
      <w:lvlText w:val="%1.%2.%3.%4.%5.%6."/>
      <w:lvlJc w:val="left"/>
      <w:pPr>
        <w:ind w:left="5695" w:firstLine="4255"/>
      </w:pPr>
    </w:lvl>
    <w:lvl w:ilvl="6">
      <w:start w:val="1"/>
      <w:numFmt w:val="decimal"/>
      <w:lvlText w:val="%1.%2.%3.%4.%5.%6.%7."/>
      <w:lvlJc w:val="left"/>
      <w:pPr>
        <w:ind w:left="6906" w:firstLine="5106"/>
      </w:pPr>
    </w:lvl>
    <w:lvl w:ilvl="7">
      <w:start w:val="1"/>
      <w:numFmt w:val="decimal"/>
      <w:lvlText w:val="%1.%2.%3.%4.%5.%6.%7.%8."/>
      <w:lvlJc w:val="left"/>
      <w:pPr>
        <w:ind w:left="7757" w:firstLine="5957"/>
      </w:pPr>
    </w:lvl>
    <w:lvl w:ilvl="8">
      <w:start w:val="1"/>
      <w:numFmt w:val="decimal"/>
      <w:lvlText w:val="%1.%2.%3.%4.%5.%6.%7.%8.%9."/>
      <w:lvlJc w:val="left"/>
      <w:pPr>
        <w:ind w:left="8968" w:firstLine="6808"/>
      </w:pPr>
    </w:lvl>
  </w:abstractNum>
  <w:abstractNum w:abstractNumId="13">
    <w:nsid w:val="49B16089"/>
    <w:multiLevelType w:val="hybridMultilevel"/>
    <w:tmpl w:val="E9620708"/>
    <w:lvl w:ilvl="0" w:tplc="17521A8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904251"/>
    <w:multiLevelType w:val="hybridMultilevel"/>
    <w:tmpl w:val="A24253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EDC195C"/>
    <w:multiLevelType w:val="hybridMultilevel"/>
    <w:tmpl w:val="288CF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13A91"/>
    <w:multiLevelType w:val="hybridMultilevel"/>
    <w:tmpl w:val="1A64B7D6"/>
    <w:lvl w:ilvl="0" w:tplc="0832C6D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A16046"/>
    <w:multiLevelType w:val="multilevel"/>
    <w:tmpl w:val="56545F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D8914C5"/>
    <w:multiLevelType w:val="multilevel"/>
    <w:tmpl w:val="144E7C26"/>
    <w:lvl w:ilvl="0">
      <w:start w:val="1"/>
      <w:numFmt w:val="decimal"/>
      <w:lvlText w:val="%1."/>
      <w:lvlJc w:val="left"/>
      <w:pPr>
        <w:ind w:left="360" w:hanging="36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60BF3BDE"/>
    <w:multiLevelType w:val="multilevel"/>
    <w:tmpl w:val="3CA280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2C1618B"/>
    <w:multiLevelType w:val="hybridMultilevel"/>
    <w:tmpl w:val="359A9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85A09C9"/>
    <w:multiLevelType w:val="hybridMultilevel"/>
    <w:tmpl w:val="8FD2F852"/>
    <w:lvl w:ilvl="0" w:tplc="EB40B9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C510EE"/>
    <w:multiLevelType w:val="hybridMultilevel"/>
    <w:tmpl w:val="396A087C"/>
    <w:lvl w:ilvl="0" w:tplc="3B4C580A">
      <w:start w:val="1"/>
      <w:numFmt w:val="decimal"/>
      <w:lvlText w:val="2.%1."/>
      <w:lvlJc w:val="left"/>
      <w:pPr>
        <w:ind w:left="199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8D4CCC"/>
    <w:multiLevelType w:val="hybridMultilevel"/>
    <w:tmpl w:val="E0607E32"/>
    <w:lvl w:ilvl="0" w:tplc="D61219CC">
      <w:start w:val="1"/>
      <w:numFmt w:val="bullet"/>
      <w:lvlText w:val="•"/>
      <w:lvlJc w:val="left"/>
      <w:pPr>
        <w:tabs>
          <w:tab w:val="num" w:pos="720"/>
        </w:tabs>
        <w:ind w:left="720" w:hanging="360"/>
      </w:pPr>
      <w:rPr>
        <w:rFonts w:ascii="Times New Roman" w:hAnsi="Times New Roman" w:hint="default"/>
      </w:rPr>
    </w:lvl>
    <w:lvl w:ilvl="1" w:tplc="F828E316" w:tentative="1">
      <w:start w:val="1"/>
      <w:numFmt w:val="bullet"/>
      <w:lvlText w:val="•"/>
      <w:lvlJc w:val="left"/>
      <w:pPr>
        <w:tabs>
          <w:tab w:val="num" w:pos="1440"/>
        </w:tabs>
        <w:ind w:left="1440" w:hanging="360"/>
      </w:pPr>
      <w:rPr>
        <w:rFonts w:ascii="Times New Roman" w:hAnsi="Times New Roman" w:hint="default"/>
      </w:rPr>
    </w:lvl>
    <w:lvl w:ilvl="2" w:tplc="5A8E6F38" w:tentative="1">
      <w:start w:val="1"/>
      <w:numFmt w:val="bullet"/>
      <w:lvlText w:val="•"/>
      <w:lvlJc w:val="left"/>
      <w:pPr>
        <w:tabs>
          <w:tab w:val="num" w:pos="2160"/>
        </w:tabs>
        <w:ind w:left="2160" w:hanging="360"/>
      </w:pPr>
      <w:rPr>
        <w:rFonts w:ascii="Times New Roman" w:hAnsi="Times New Roman" w:hint="default"/>
      </w:rPr>
    </w:lvl>
    <w:lvl w:ilvl="3" w:tplc="31E8DCC4" w:tentative="1">
      <w:start w:val="1"/>
      <w:numFmt w:val="bullet"/>
      <w:lvlText w:val="•"/>
      <w:lvlJc w:val="left"/>
      <w:pPr>
        <w:tabs>
          <w:tab w:val="num" w:pos="2880"/>
        </w:tabs>
        <w:ind w:left="2880" w:hanging="360"/>
      </w:pPr>
      <w:rPr>
        <w:rFonts w:ascii="Times New Roman" w:hAnsi="Times New Roman" w:hint="default"/>
      </w:rPr>
    </w:lvl>
    <w:lvl w:ilvl="4" w:tplc="0FFC74A0" w:tentative="1">
      <w:start w:val="1"/>
      <w:numFmt w:val="bullet"/>
      <w:lvlText w:val="•"/>
      <w:lvlJc w:val="left"/>
      <w:pPr>
        <w:tabs>
          <w:tab w:val="num" w:pos="3600"/>
        </w:tabs>
        <w:ind w:left="3600" w:hanging="360"/>
      </w:pPr>
      <w:rPr>
        <w:rFonts w:ascii="Times New Roman" w:hAnsi="Times New Roman" w:hint="default"/>
      </w:rPr>
    </w:lvl>
    <w:lvl w:ilvl="5" w:tplc="9D8EE46E" w:tentative="1">
      <w:start w:val="1"/>
      <w:numFmt w:val="bullet"/>
      <w:lvlText w:val="•"/>
      <w:lvlJc w:val="left"/>
      <w:pPr>
        <w:tabs>
          <w:tab w:val="num" w:pos="4320"/>
        </w:tabs>
        <w:ind w:left="4320" w:hanging="360"/>
      </w:pPr>
      <w:rPr>
        <w:rFonts w:ascii="Times New Roman" w:hAnsi="Times New Roman" w:hint="default"/>
      </w:rPr>
    </w:lvl>
    <w:lvl w:ilvl="6" w:tplc="F44C971A" w:tentative="1">
      <w:start w:val="1"/>
      <w:numFmt w:val="bullet"/>
      <w:lvlText w:val="•"/>
      <w:lvlJc w:val="left"/>
      <w:pPr>
        <w:tabs>
          <w:tab w:val="num" w:pos="5040"/>
        </w:tabs>
        <w:ind w:left="5040" w:hanging="360"/>
      </w:pPr>
      <w:rPr>
        <w:rFonts w:ascii="Times New Roman" w:hAnsi="Times New Roman" w:hint="default"/>
      </w:rPr>
    </w:lvl>
    <w:lvl w:ilvl="7" w:tplc="2AF2E9BA" w:tentative="1">
      <w:start w:val="1"/>
      <w:numFmt w:val="bullet"/>
      <w:lvlText w:val="•"/>
      <w:lvlJc w:val="left"/>
      <w:pPr>
        <w:tabs>
          <w:tab w:val="num" w:pos="5760"/>
        </w:tabs>
        <w:ind w:left="5760" w:hanging="360"/>
      </w:pPr>
      <w:rPr>
        <w:rFonts w:ascii="Times New Roman" w:hAnsi="Times New Roman" w:hint="default"/>
      </w:rPr>
    </w:lvl>
    <w:lvl w:ilvl="8" w:tplc="475C05E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DAF6A01"/>
    <w:multiLevelType w:val="hybridMultilevel"/>
    <w:tmpl w:val="094E3694"/>
    <w:lvl w:ilvl="0" w:tplc="29540488">
      <w:start w:val="1"/>
      <w:numFmt w:val="bullet"/>
      <w:lvlText w:val="•"/>
      <w:lvlJc w:val="left"/>
      <w:pPr>
        <w:tabs>
          <w:tab w:val="num" w:pos="720"/>
        </w:tabs>
        <w:ind w:left="720" w:hanging="360"/>
      </w:pPr>
      <w:rPr>
        <w:rFonts w:ascii="Times New Roman" w:hAnsi="Times New Roman" w:hint="default"/>
      </w:rPr>
    </w:lvl>
    <w:lvl w:ilvl="1" w:tplc="3180896E" w:tentative="1">
      <w:start w:val="1"/>
      <w:numFmt w:val="bullet"/>
      <w:lvlText w:val="•"/>
      <w:lvlJc w:val="left"/>
      <w:pPr>
        <w:tabs>
          <w:tab w:val="num" w:pos="1440"/>
        </w:tabs>
        <w:ind w:left="1440" w:hanging="360"/>
      </w:pPr>
      <w:rPr>
        <w:rFonts w:ascii="Times New Roman" w:hAnsi="Times New Roman" w:hint="default"/>
      </w:rPr>
    </w:lvl>
    <w:lvl w:ilvl="2" w:tplc="A6C438DC" w:tentative="1">
      <w:start w:val="1"/>
      <w:numFmt w:val="bullet"/>
      <w:lvlText w:val="•"/>
      <w:lvlJc w:val="left"/>
      <w:pPr>
        <w:tabs>
          <w:tab w:val="num" w:pos="2160"/>
        </w:tabs>
        <w:ind w:left="2160" w:hanging="360"/>
      </w:pPr>
      <w:rPr>
        <w:rFonts w:ascii="Times New Roman" w:hAnsi="Times New Roman" w:hint="default"/>
      </w:rPr>
    </w:lvl>
    <w:lvl w:ilvl="3" w:tplc="B6CC3DBC" w:tentative="1">
      <w:start w:val="1"/>
      <w:numFmt w:val="bullet"/>
      <w:lvlText w:val="•"/>
      <w:lvlJc w:val="left"/>
      <w:pPr>
        <w:tabs>
          <w:tab w:val="num" w:pos="2880"/>
        </w:tabs>
        <w:ind w:left="2880" w:hanging="360"/>
      </w:pPr>
      <w:rPr>
        <w:rFonts w:ascii="Times New Roman" w:hAnsi="Times New Roman" w:hint="default"/>
      </w:rPr>
    </w:lvl>
    <w:lvl w:ilvl="4" w:tplc="CEEA9198" w:tentative="1">
      <w:start w:val="1"/>
      <w:numFmt w:val="bullet"/>
      <w:lvlText w:val="•"/>
      <w:lvlJc w:val="left"/>
      <w:pPr>
        <w:tabs>
          <w:tab w:val="num" w:pos="3600"/>
        </w:tabs>
        <w:ind w:left="3600" w:hanging="360"/>
      </w:pPr>
      <w:rPr>
        <w:rFonts w:ascii="Times New Roman" w:hAnsi="Times New Roman" w:hint="default"/>
      </w:rPr>
    </w:lvl>
    <w:lvl w:ilvl="5" w:tplc="0F4639D6" w:tentative="1">
      <w:start w:val="1"/>
      <w:numFmt w:val="bullet"/>
      <w:lvlText w:val="•"/>
      <w:lvlJc w:val="left"/>
      <w:pPr>
        <w:tabs>
          <w:tab w:val="num" w:pos="4320"/>
        </w:tabs>
        <w:ind w:left="4320" w:hanging="360"/>
      </w:pPr>
      <w:rPr>
        <w:rFonts w:ascii="Times New Roman" w:hAnsi="Times New Roman" w:hint="default"/>
      </w:rPr>
    </w:lvl>
    <w:lvl w:ilvl="6" w:tplc="48F2FF54" w:tentative="1">
      <w:start w:val="1"/>
      <w:numFmt w:val="bullet"/>
      <w:lvlText w:val="•"/>
      <w:lvlJc w:val="left"/>
      <w:pPr>
        <w:tabs>
          <w:tab w:val="num" w:pos="5040"/>
        </w:tabs>
        <w:ind w:left="5040" w:hanging="360"/>
      </w:pPr>
      <w:rPr>
        <w:rFonts w:ascii="Times New Roman" w:hAnsi="Times New Roman" w:hint="default"/>
      </w:rPr>
    </w:lvl>
    <w:lvl w:ilvl="7" w:tplc="E040B6BE" w:tentative="1">
      <w:start w:val="1"/>
      <w:numFmt w:val="bullet"/>
      <w:lvlText w:val="•"/>
      <w:lvlJc w:val="left"/>
      <w:pPr>
        <w:tabs>
          <w:tab w:val="num" w:pos="5760"/>
        </w:tabs>
        <w:ind w:left="5760" w:hanging="360"/>
      </w:pPr>
      <w:rPr>
        <w:rFonts w:ascii="Times New Roman" w:hAnsi="Times New Roman" w:hint="default"/>
      </w:rPr>
    </w:lvl>
    <w:lvl w:ilvl="8" w:tplc="3E247E8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E001F03"/>
    <w:multiLevelType w:val="hybridMultilevel"/>
    <w:tmpl w:val="E9620708"/>
    <w:lvl w:ilvl="0" w:tplc="17521A8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8"/>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3"/>
  </w:num>
  <w:num w:numId="17">
    <w:abstractNumId w:val="24"/>
  </w:num>
  <w:num w:numId="18">
    <w:abstractNumId w:val="5"/>
  </w:num>
  <w:num w:numId="19">
    <w:abstractNumId w:val="15"/>
  </w:num>
  <w:num w:numId="20">
    <w:abstractNumId w:val="3"/>
  </w:num>
  <w:num w:numId="21">
    <w:abstractNumId w:val="21"/>
  </w:num>
  <w:num w:numId="22">
    <w:abstractNumId w:val="25"/>
  </w:num>
  <w:num w:numId="23">
    <w:abstractNumId w:val="13"/>
  </w:num>
  <w:num w:numId="24">
    <w:abstractNumId w:val="7"/>
  </w:num>
  <w:num w:numId="25">
    <w:abstractNumId w:val="8"/>
  </w:num>
  <w:num w:numId="26">
    <w:abstractNumId w:val="17"/>
  </w:num>
  <w:num w:numId="27">
    <w:abstractNumId w:val="1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useFELayout/>
  </w:compat>
  <w:rsids>
    <w:rsidRoot w:val="005779B1"/>
    <w:rsid w:val="00001102"/>
    <w:rsid w:val="000036E9"/>
    <w:rsid w:val="00003A03"/>
    <w:rsid w:val="000069F5"/>
    <w:rsid w:val="00010242"/>
    <w:rsid w:val="00020E4C"/>
    <w:rsid w:val="00027A49"/>
    <w:rsid w:val="00034241"/>
    <w:rsid w:val="00045AB7"/>
    <w:rsid w:val="00056D0A"/>
    <w:rsid w:val="000605A4"/>
    <w:rsid w:val="0007630D"/>
    <w:rsid w:val="000771A1"/>
    <w:rsid w:val="000868A5"/>
    <w:rsid w:val="00094D39"/>
    <w:rsid w:val="00095056"/>
    <w:rsid w:val="000952B7"/>
    <w:rsid w:val="000976C3"/>
    <w:rsid w:val="000A6950"/>
    <w:rsid w:val="000C12E6"/>
    <w:rsid w:val="000C24A0"/>
    <w:rsid w:val="000C2AD8"/>
    <w:rsid w:val="000C717D"/>
    <w:rsid w:val="000C7E57"/>
    <w:rsid w:val="000D12E3"/>
    <w:rsid w:val="000D13D3"/>
    <w:rsid w:val="000D3B1D"/>
    <w:rsid w:val="000E1E03"/>
    <w:rsid w:val="000E457C"/>
    <w:rsid w:val="000E67B1"/>
    <w:rsid w:val="000F09BB"/>
    <w:rsid w:val="000F5535"/>
    <w:rsid w:val="00101D45"/>
    <w:rsid w:val="00104FE5"/>
    <w:rsid w:val="00123B1E"/>
    <w:rsid w:val="00133FED"/>
    <w:rsid w:val="0014375E"/>
    <w:rsid w:val="00145C64"/>
    <w:rsid w:val="00146DF0"/>
    <w:rsid w:val="00147217"/>
    <w:rsid w:val="00153C66"/>
    <w:rsid w:val="00153DD4"/>
    <w:rsid w:val="001652E1"/>
    <w:rsid w:val="001665A0"/>
    <w:rsid w:val="00166D04"/>
    <w:rsid w:val="001708EA"/>
    <w:rsid w:val="001811E7"/>
    <w:rsid w:val="00183987"/>
    <w:rsid w:val="00184933"/>
    <w:rsid w:val="00190612"/>
    <w:rsid w:val="001C4E41"/>
    <w:rsid w:val="001C629A"/>
    <w:rsid w:val="001D33B9"/>
    <w:rsid w:val="001D5082"/>
    <w:rsid w:val="001D73ED"/>
    <w:rsid w:val="001F1A47"/>
    <w:rsid w:val="001F2241"/>
    <w:rsid w:val="001F25DC"/>
    <w:rsid w:val="00203A53"/>
    <w:rsid w:val="00207727"/>
    <w:rsid w:val="00210EE9"/>
    <w:rsid w:val="00215AE2"/>
    <w:rsid w:val="002215B5"/>
    <w:rsid w:val="0023023D"/>
    <w:rsid w:val="00232038"/>
    <w:rsid w:val="002600E6"/>
    <w:rsid w:val="00262B20"/>
    <w:rsid w:val="0026689B"/>
    <w:rsid w:val="0027182B"/>
    <w:rsid w:val="00287466"/>
    <w:rsid w:val="00295AE8"/>
    <w:rsid w:val="002967ED"/>
    <w:rsid w:val="002A187D"/>
    <w:rsid w:val="002B79D8"/>
    <w:rsid w:val="002C2C40"/>
    <w:rsid w:val="002C3FAE"/>
    <w:rsid w:val="002D1AF5"/>
    <w:rsid w:val="002D3F2F"/>
    <w:rsid w:val="002E42BB"/>
    <w:rsid w:val="002F2607"/>
    <w:rsid w:val="00300E81"/>
    <w:rsid w:val="00301E3B"/>
    <w:rsid w:val="00324B0F"/>
    <w:rsid w:val="00325918"/>
    <w:rsid w:val="00327F67"/>
    <w:rsid w:val="0033387A"/>
    <w:rsid w:val="00343C2C"/>
    <w:rsid w:val="0037142E"/>
    <w:rsid w:val="00375D5B"/>
    <w:rsid w:val="00381796"/>
    <w:rsid w:val="00382F51"/>
    <w:rsid w:val="0038611F"/>
    <w:rsid w:val="003867F3"/>
    <w:rsid w:val="003B417C"/>
    <w:rsid w:val="003B5CF6"/>
    <w:rsid w:val="003C76E2"/>
    <w:rsid w:val="003D254C"/>
    <w:rsid w:val="003E3831"/>
    <w:rsid w:val="003E66B3"/>
    <w:rsid w:val="003F7F2B"/>
    <w:rsid w:val="0040687C"/>
    <w:rsid w:val="0041080A"/>
    <w:rsid w:val="00424C56"/>
    <w:rsid w:val="00431132"/>
    <w:rsid w:val="0043373D"/>
    <w:rsid w:val="00433EDE"/>
    <w:rsid w:val="00436ECC"/>
    <w:rsid w:val="004370FE"/>
    <w:rsid w:val="00437C3B"/>
    <w:rsid w:val="00440FEA"/>
    <w:rsid w:val="00441116"/>
    <w:rsid w:val="004428F7"/>
    <w:rsid w:val="00444297"/>
    <w:rsid w:val="00452554"/>
    <w:rsid w:val="00455562"/>
    <w:rsid w:val="00465ED1"/>
    <w:rsid w:val="00474E5E"/>
    <w:rsid w:val="0048024F"/>
    <w:rsid w:val="004835A9"/>
    <w:rsid w:val="00484320"/>
    <w:rsid w:val="00485F3B"/>
    <w:rsid w:val="004903E9"/>
    <w:rsid w:val="004920B8"/>
    <w:rsid w:val="00492B8F"/>
    <w:rsid w:val="004B3B3B"/>
    <w:rsid w:val="004B710D"/>
    <w:rsid w:val="004C598B"/>
    <w:rsid w:val="004C7596"/>
    <w:rsid w:val="004D5B0E"/>
    <w:rsid w:val="00504554"/>
    <w:rsid w:val="00514C9C"/>
    <w:rsid w:val="00514FDC"/>
    <w:rsid w:val="00527126"/>
    <w:rsid w:val="005303F6"/>
    <w:rsid w:val="00530B35"/>
    <w:rsid w:val="00536FC2"/>
    <w:rsid w:val="00543850"/>
    <w:rsid w:val="00544712"/>
    <w:rsid w:val="00544927"/>
    <w:rsid w:val="00553BE8"/>
    <w:rsid w:val="00566957"/>
    <w:rsid w:val="00566A22"/>
    <w:rsid w:val="00570715"/>
    <w:rsid w:val="00576658"/>
    <w:rsid w:val="00576C07"/>
    <w:rsid w:val="005779B1"/>
    <w:rsid w:val="0058215F"/>
    <w:rsid w:val="005922D0"/>
    <w:rsid w:val="00597676"/>
    <w:rsid w:val="005A7727"/>
    <w:rsid w:val="005B3419"/>
    <w:rsid w:val="005B417D"/>
    <w:rsid w:val="005C0F43"/>
    <w:rsid w:val="005C16FA"/>
    <w:rsid w:val="005C6762"/>
    <w:rsid w:val="005D4C5E"/>
    <w:rsid w:val="005D50C7"/>
    <w:rsid w:val="005D59DD"/>
    <w:rsid w:val="005D7453"/>
    <w:rsid w:val="005E19E9"/>
    <w:rsid w:val="005E44D1"/>
    <w:rsid w:val="005E7FE4"/>
    <w:rsid w:val="005F7047"/>
    <w:rsid w:val="006102FD"/>
    <w:rsid w:val="00613BC0"/>
    <w:rsid w:val="006147B6"/>
    <w:rsid w:val="006220B9"/>
    <w:rsid w:val="006276AB"/>
    <w:rsid w:val="00631A90"/>
    <w:rsid w:val="00635462"/>
    <w:rsid w:val="00635E17"/>
    <w:rsid w:val="00653578"/>
    <w:rsid w:val="00655CAD"/>
    <w:rsid w:val="00660F13"/>
    <w:rsid w:val="00662FF4"/>
    <w:rsid w:val="0066716B"/>
    <w:rsid w:val="0067193E"/>
    <w:rsid w:val="00675EAB"/>
    <w:rsid w:val="00680547"/>
    <w:rsid w:val="0068227D"/>
    <w:rsid w:val="00683F40"/>
    <w:rsid w:val="006A7C67"/>
    <w:rsid w:val="006B360A"/>
    <w:rsid w:val="006D07D2"/>
    <w:rsid w:val="006D3D47"/>
    <w:rsid w:val="006E6291"/>
    <w:rsid w:val="006E74DD"/>
    <w:rsid w:val="006F270C"/>
    <w:rsid w:val="006F4BE9"/>
    <w:rsid w:val="0070156A"/>
    <w:rsid w:val="00701F4D"/>
    <w:rsid w:val="00702B45"/>
    <w:rsid w:val="0070574E"/>
    <w:rsid w:val="0071528D"/>
    <w:rsid w:val="00720BC7"/>
    <w:rsid w:val="007247C4"/>
    <w:rsid w:val="00730419"/>
    <w:rsid w:val="00732A1F"/>
    <w:rsid w:val="00736B84"/>
    <w:rsid w:val="00737A30"/>
    <w:rsid w:val="00752FA3"/>
    <w:rsid w:val="00761AC6"/>
    <w:rsid w:val="00763CB2"/>
    <w:rsid w:val="00765545"/>
    <w:rsid w:val="00773219"/>
    <w:rsid w:val="007744B0"/>
    <w:rsid w:val="007771DD"/>
    <w:rsid w:val="0078084B"/>
    <w:rsid w:val="007840BF"/>
    <w:rsid w:val="0079284F"/>
    <w:rsid w:val="00792EA6"/>
    <w:rsid w:val="007A78B1"/>
    <w:rsid w:val="007B0560"/>
    <w:rsid w:val="007B07FB"/>
    <w:rsid w:val="007B2773"/>
    <w:rsid w:val="007C325F"/>
    <w:rsid w:val="007D5979"/>
    <w:rsid w:val="007E22C9"/>
    <w:rsid w:val="007E4AF4"/>
    <w:rsid w:val="007E7DE9"/>
    <w:rsid w:val="007F2E71"/>
    <w:rsid w:val="008021DE"/>
    <w:rsid w:val="008138DD"/>
    <w:rsid w:val="00814985"/>
    <w:rsid w:val="0081540C"/>
    <w:rsid w:val="0081555F"/>
    <w:rsid w:val="00825FBC"/>
    <w:rsid w:val="008322EE"/>
    <w:rsid w:val="00843697"/>
    <w:rsid w:val="00844AB4"/>
    <w:rsid w:val="008501CF"/>
    <w:rsid w:val="0085760A"/>
    <w:rsid w:val="00862F08"/>
    <w:rsid w:val="00864A9E"/>
    <w:rsid w:val="0087185A"/>
    <w:rsid w:val="0087663F"/>
    <w:rsid w:val="00877630"/>
    <w:rsid w:val="0088167A"/>
    <w:rsid w:val="00882D69"/>
    <w:rsid w:val="008A2688"/>
    <w:rsid w:val="008A2C5F"/>
    <w:rsid w:val="008A37B9"/>
    <w:rsid w:val="008A56BF"/>
    <w:rsid w:val="008A5BD2"/>
    <w:rsid w:val="008B21C3"/>
    <w:rsid w:val="008B4448"/>
    <w:rsid w:val="008C5F88"/>
    <w:rsid w:val="008F0DFF"/>
    <w:rsid w:val="00902C9B"/>
    <w:rsid w:val="00910CC7"/>
    <w:rsid w:val="00917EB0"/>
    <w:rsid w:val="00922320"/>
    <w:rsid w:val="00931340"/>
    <w:rsid w:val="00933A88"/>
    <w:rsid w:val="00935B76"/>
    <w:rsid w:val="00940084"/>
    <w:rsid w:val="00940D1F"/>
    <w:rsid w:val="00945CE9"/>
    <w:rsid w:val="0095042B"/>
    <w:rsid w:val="00952DA9"/>
    <w:rsid w:val="00954D3C"/>
    <w:rsid w:val="009614D7"/>
    <w:rsid w:val="00964D87"/>
    <w:rsid w:val="00967B53"/>
    <w:rsid w:val="0098071F"/>
    <w:rsid w:val="009809B5"/>
    <w:rsid w:val="00987B90"/>
    <w:rsid w:val="00995DE5"/>
    <w:rsid w:val="009A16A6"/>
    <w:rsid w:val="009B30AB"/>
    <w:rsid w:val="009C6068"/>
    <w:rsid w:val="009D13E6"/>
    <w:rsid w:val="009D18A3"/>
    <w:rsid w:val="009D5F7F"/>
    <w:rsid w:val="009D7B7E"/>
    <w:rsid w:val="009E24BF"/>
    <w:rsid w:val="009E6DFA"/>
    <w:rsid w:val="00A02FD6"/>
    <w:rsid w:val="00A050C5"/>
    <w:rsid w:val="00A221AA"/>
    <w:rsid w:val="00A233AE"/>
    <w:rsid w:val="00A3107D"/>
    <w:rsid w:val="00A34DE2"/>
    <w:rsid w:val="00A37C77"/>
    <w:rsid w:val="00A4745F"/>
    <w:rsid w:val="00A966AF"/>
    <w:rsid w:val="00AA13AC"/>
    <w:rsid w:val="00AB0328"/>
    <w:rsid w:val="00AB2029"/>
    <w:rsid w:val="00AB5464"/>
    <w:rsid w:val="00AB5D3B"/>
    <w:rsid w:val="00AB6C3C"/>
    <w:rsid w:val="00AC0F8F"/>
    <w:rsid w:val="00AD6070"/>
    <w:rsid w:val="00AD7A70"/>
    <w:rsid w:val="00AD7EA4"/>
    <w:rsid w:val="00AE3202"/>
    <w:rsid w:val="00AE667A"/>
    <w:rsid w:val="00AF5E54"/>
    <w:rsid w:val="00B1160E"/>
    <w:rsid w:val="00B12B9F"/>
    <w:rsid w:val="00B2094A"/>
    <w:rsid w:val="00B2574E"/>
    <w:rsid w:val="00B272D1"/>
    <w:rsid w:val="00B33A4C"/>
    <w:rsid w:val="00B33CF2"/>
    <w:rsid w:val="00B35440"/>
    <w:rsid w:val="00B36090"/>
    <w:rsid w:val="00B36DE0"/>
    <w:rsid w:val="00B40A28"/>
    <w:rsid w:val="00B43DD9"/>
    <w:rsid w:val="00B4466B"/>
    <w:rsid w:val="00B4537E"/>
    <w:rsid w:val="00B50300"/>
    <w:rsid w:val="00B507A2"/>
    <w:rsid w:val="00B5119B"/>
    <w:rsid w:val="00B62AF2"/>
    <w:rsid w:val="00B75615"/>
    <w:rsid w:val="00B804BA"/>
    <w:rsid w:val="00B81CCE"/>
    <w:rsid w:val="00B85C5D"/>
    <w:rsid w:val="00B903AA"/>
    <w:rsid w:val="00B95305"/>
    <w:rsid w:val="00B95EFA"/>
    <w:rsid w:val="00B95F59"/>
    <w:rsid w:val="00BA380B"/>
    <w:rsid w:val="00BA3843"/>
    <w:rsid w:val="00BD7C47"/>
    <w:rsid w:val="00BE1E07"/>
    <w:rsid w:val="00BF4B28"/>
    <w:rsid w:val="00C0383B"/>
    <w:rsid w:val="00C1044F"/>
    <w:rsid w:val="00C1400D"/>
    <w:rsid w:val="00C153CA"/>
    <w:rsid w:val="00C22653"/>
    <w:rsid w:val="00C32899"/>
    <w:rsid w:val="00C37CA7"/>
    <w:rsid w:val="00C43B04"/>
    <w:rsid w:val="00C467CB"/>
    <w:rsid w:val="00C4709B"/>
    <w:rsid w:val="00C47124"/>
    <w:rsid w:val="00C5590C"/>
    <w:rsid w:val="00C6193D"/>
    <w:rsid w:val="00C72176"/>
    <w:rsid w:val="00C741C5"/>
    <w:rsid w:val="00C7671E"/>
    <w:rsid w:val="00C803AA"/>
    <w:rsid w:val="00C86928"/>
    <w:rsid w:val="00C87049"/>
    <w:rsid w:val="00CA300B"/>
    <w:rsid w:val="00CA3B02"/>
    <w:rsid w:val="00CB1169"/>
    <w:rsid w:val="00CB5A84"/>
    <w:rsid w:val="00CC4ABB"/>
    <w:rsid w:val="00CD3E2E"/>
    <w:rsid w:val="00CE0374"/>
    <w:rsid w:val="00CE14E6"/>
    <w:rsid w:val="00CE21DF"/>
    <w:rsid w:val="00CE2647"/>
    <w:rsid w:val="00CE3513"/>
    <w:rsid w:val="00CF5EA2"/>
    <w:rsid w:val="00CF684D"/>
    <w:rsid w:val="00D03D6E"/>
    <w:rsid w:val="00D226D7"/>
    <w:rsid w:val="00D239F4"/>
    <w:rsid w:val="00D320A3"/>
    <w:rsid w:val="00D32424"/>
    <w:rsid w:val="00D32C3E"/>
    <w:rsid w:val="00D32F2B"/>
    <w:rsid w:val="00D37A1C"/>
    <w:rsid w:val="00D41AC6"/>
    <w:rsid w:val="00D52A84"/>
    <w:rsid w:val="00D55AB6"/>
    <w:rsid w:val="00D6156A"/>
    <w:rsid w:val="00D63CA4"/>
    <w:rsid w:val="00D64F90"/>
    <w:rsid w:val="00D87C11"/>
    <w:rsid w:val="00D914D1"/>
    <w:rsid w:val="00D9557C"/>
    <w:rsid w:val="00D96AFD"/>
    <w:rsid w:val="00DB3CB0"/>
    <w:rsid w:val="00DD6EBC"/>
    <w:rsid w:val="00DE6A08"/>
    <w:rsid w:val="00DF6DCC"/>
    <w:rsid w:val="00E07B58"/>
    <w:rsid w:val="00E216A7"/>
    <w:rsid w:val="00E221C4"/>
    <w:rsid w:val="00E23992"/>
    <w:rsid w:val="00E2501C"/>
    <w:rsid w:val="00E27A2A"/>
    <w:rsid w:val="00E51B7C"/>
    <w:rsid w:val="00E55B7C"/>
    <w:rsid w:val="00E55E6F"/>
    <w:rsid w:val="00E618F8"/>
    <w:rsid w:val="00E65FE2"/>
    <w:rsid w:val="00E71E66"/>
    <w:rsid w:val="00E74235"/>
    <w:rsid w:val="00E96E96"/>
    <w:rsid w:val="00EC02BF"/>
    <w:rsid w:val="00EC7AA4"/>
    <w:rsid w:val="00ED1923"/>
    <w:rsid w:val="00ED1D62"/>
    <w:rsid w:val="00ED2E1F"/>
    <w:rsid w:val="00EE795E"/>
    <w:rsid w:val="00EF32B4"/>
    <w:rsid w:val="00EF5495"/>
    <w:rsid w:val="00EF605A"/>
    <w:rsid w:val="00F12336"/>
    <w:rsid w:val="00F3271E"/>
    <w:rsid w:val="00F35627"/>
    <w:rsid w:val="00F401AA"/>
    <w:rsid w:val="00F43AE5"/>
    <w:rsid w:val="00F47E17"/>
    <w:rsid w:val="00F53C95"/>
    <w:rsid w:val="00F61C0C"/>
    <w:rsid w:val="00F634F7"/>
    <w:rsid w:val="00F7149B"/>
    <w:rsid w:val="00F730A4"/>
    <w:rsid w:val="00F73116"/>
    <w:rsid w:val="00F76F22"/>
    <w:rsid w:val="00F840B9"/>
    <w:rsid w:val="00F967FA"/>
    <w:rsid w:val="00FA43BC"/>
    <w:rsid w:val="00FA73B4"/>
    <w:rsid w:val="00FB5977"/>
    <w:rsid w:val="00FB5A9A"/>
    <w:rsid w:val="00FD6488"/>
    <w:rsid w:val="00FE2BFB"/>
    <w:rsid w:val="00FE5477"/>
    <w:rsid w:val="00FF295E"/>
    <w:rsid w:val="00FF55D0"/>
    <w:rsid w:val="00FF6FC5"/>
    <w:rsid w:val="00FF7352"/>
    <w:rsid w:val="00FF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0A"/>
  </w:style>
  <w:style w:type="paragraph" w:styleId="1">
    <w:name w:val="heading 1"/>
    <w:basedOn w:val="a"/>
    <w:link w:val="10"/>
    <w:uiPriority w:val="9"/>
    <w:qFormat/>
    <w:rsid w:val="005779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779B1"/>
    <w:rPr>
      <w:color w:val="0000FF" w:themeColor="hyperlink"/>
      <w:u w:val="single"/>
    </w:rPr>
  </w:style>
  <w:style w:type="paragraph" w:styleId="a4">
    <w:name w:val="footnote text"/>
    <w:aliases w:val="Текст сноски Знак Знак Знак,Текст сноски Знак Знак Знак Знак Знак Знак Зна Знак,Текст сноски Знак Знак,Текст сноски Знак2,Текст сноски Знак1 Знак1 Знак,Текст сноски Знак Знак2 Знак Знак,Текст сноски Знак1 Знак Знак Знак"/>
    <w:basedOn w:val="a"/>
    <w:link w:val="a5"/>
    <w:rsid w:val="005779B1"/>
    <w:pPr>
      <w:suppressLineNumbers/>
      <w:suppressAutoHyphens/>
      <w:overflowPunct w:val="0"/>
      <w:autoSpaceDE w:val="0"/>
      <w:spacing w:after="0" w:line="100" w:lineRule="atLeast"/>
      <w:ind w:left="283" w:hanging="283"/>
      <w:textAlignment w:val="baseline"/>
    </w:pPr>
    <w:rPr>
      <w:rFonts w:ascii="Times New Roman" w:eastAsia="Times New Roman" w:hAnsi="Times New Roman" w:cs="Times New Roman"/>
      <w:kern w:val="1"/>
      <w:sz w:val="20"/>
      <w:szCs w:val="20"/>
      <w:lang w:eastAsia="ar-SA"/>
    </w:rPr>
  </w:style>
  <w:style w:type="character" w:customStyle="1" w:styleId="a5">
    <w:name w:val="Текст сноски Знак"/>
    <w:aliases w:val="Текст сноски Знак Знак Знак Знак,Текст сноски Знак Знак Знак Знак Знак Знак Зна Знак Знак,Текст сноски Знак Знак Знак1,Текст сноски Знак2 Знак,Текст сноски Знак1 Знак1 Знак Знак,Текст сноски Знак Знак2 Знак Знак Знак"/>
    <w:basedOn w:val="a0"/>
    <w:link w:val="a4"/>
    <w:rsid w:val="005779B1"/>
    <w:rPr>
      <w:rFonts w:ascii="Times New Roman" w:eastAsia="Times New Roman" w:hAnsi="Times New Roman" w:cs="Times New Roman"/>
      <w:kern w:val="1"/>
      <w:sz w:val="20"/>
      <w:szCs w:val="20"/>
      <w:lang w:eastAsia="ar-SA"/>
    </w:rPr>
  </w:style>
  <w:style w:type="character" w:styleId="a6">
    <w:name w:val="footnote reference"/>
    <w:basedOn w:val="a0"/>
    <w:unhideWhenUsed/>
    <w:rsid w:val="005779B1"/>
    <w:rPr>
      <w:vertAlign w:val="superscript"/>
    </w:rPr>
  </w:style>
  <w:style w:type="paragraph" w:styleId="a7">
    <w:name w:val="Normal (Web)"/>
    <w:basedOn w:val="a"/>
    <w:uiPriority w:val="99"/>
    <w:unhideWhenUsed/>
    <w:rsid w:val="005779B1"/>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8">
    <w:name w:val="Body Text"/>
    <w:basedOn w:val="a"/>
    <w:link w:val="a9"/>
    <w:uiPriority w:val="99"/>
    <w:semiHidden/>
    <w:unhideWhenUsed/>
    <w:rsid w:val="005779B1"/>
    <w:pPr>
      <w:spacing w:after="120" w:line="240" w:lineRule="auto"/>
    </w:pPr>
    <w:rPr>
      <w:rFonts w:ascii="Times New Roman" w:eastAsia="Times New Roman" w:hAnsi="Times New Roman" w:cs="Times New Roman"/>
      <w:sz w:val="20"/>
      <w:szCs w:val="20"/>
      <w:lang w:eastAsia="ko-KR"/>
    </w:rPr>
  </w:style>
  <w:style w:type="character" w:customStyle="1" w:styleId="a9">
    <w:name w:val="Основной текст Знак"/>
    <w:basedOn w:val="a0"/>
    <w:link w:val="a8"/>
    <w:uiPriority w:val="99"/>
    <w:semiHidden/>
    <w:rsid w:val="005779B1"/>
    <w:rPr>
      <w:rFonts w:ascii="Times New Roman" w:eastAsia="Times New Roman" w:hAnsi="Times New Roman" w:cs="Times New Roman"/>
      <w:sz w:val="20"/>
      <w:szCs w:val="20"/>
      <w:lang w:eastAsia="ko-KR"/>
    </w:rPr>
  </w:style>
  <w:style w:type="character" w:customStyle="1" w:styleId="4">
    <w:name w:val="Знак Знак4"/>
    <w:link w:val="131"/>
    <w:locked/>
    <w:rsid w:val="005779B1"/>
    <w:rPr>
      <w:sz w:val="26"/>
      <w:szCs w:val="26"/>
    </w:rPr>
  </w:style>
  <w:style w:type="paragraph" w:customStyle="1" w:styleId="131">
    <w:name w:val="Обычный + 13 пт1"/>
    <w:aliases w:val="По ширине1,Первая строка:  21,22 см1,Междустр.интервал:  полу...1"/>
    <w:basedOn w:val="a"/>
    <w:link w:val="4"/>
    <w:rsid w:val="005779B1"/>
    <w:pPr>
      <w:spacing w:after="0" w:line="360" w:lineRule="auto"/>
      <w:ind w:firstLine="1260"/>
      <w:jc w:val="both"/>
    </w:pPr>
    <w:rPr>
      <w:sz w:val="26"/>
      <w:szCs w:val="26"/>
    </w:rPr>
  </w:style>
  <w:style w:type="character" w:customStyle="1" w:styleId="aa">
    <w:name w:val="Символ сноски"/>
    <w:rsid w:val="005779B1"/>
    <w:rPr>
      <w:rFonts w:ascii="Times New Roman" w:hAnsi="Times New Roman" w:cs="Times New Roman" w:hint="default"/>
      <w:sz w:val="20"/>
      <w:vertAlign w:val="superscript"/>
    </w:rPr>
  </w:style>
  <w:style w:type="paragraph" w:styleId="2">
    <w:name w:val="Body Text 2"/>
    <w:basedOn w:val="a"/>
    <w:link w:val="20"/>
    <w:uiPriority w:val="99"/>
    <w:semiHidden/>
    <w:unhideWhenUsed/>
    <w:rsid w:val="005779B1"/>
    <w:pPr>
      <w:spacing w:after="120" w:line="480" w:lineRule="auto"/>
    </w:pPr>
    <w:rPr>
      <w:rFonts w:ascii="Times New Roman" w:eastAsia="Times New Roman" w:hAnsi="Times New Roman" w:cs="Times New Roman"/>
      <w:sz w:val="20"/>
      <w:szCs w:val="20"/>
      <w:lang w:eastAsia="ko-KR"/>
    </w:rPr>
  </w:style>
  <w:style w:type="character" w:customStyle="1" w:styleId="20">
    <w:name w:val="Основной текст 2 Знак"/>
    <w:basedOn w:val="a0"/>
    <w:link w:val="2"/>
    <w:uiPriority w:val="99"/>
    <w:semiHidden/>
    <w:rsid w:val="005779B1"/>
    <w:rPr>
      <w:rFonts w:ascii="Times New Roman" w:eastAsia="Times New Roman" w:hAnsi="Times New Roman" w:cs="Times New Roman"/>
      <w:sz w:val="20"/>
      <w:szCs w:val="20"/>
      <w:lang w:eastAsia="ko-KR"/>
    </w:rPr>
  </w:style>
  <w:style w:type="character" w:customStyle="1" w:styleId="apple-converted-space">
    <w:name w:val="apple-converted-space"/>
    <w:basedOn w:val="a0"/>
    <w:rsid w:val="005779B1"/>
  </w:style>
  <w:style w:type="character" w:styleId="ab">
    <w:name w:val="Strong"/>
    <w:basedOn w:val="a0"/>
    <w:uiPriority w:val="22"/>
    <w:qFormat/>
    <w:rsid w:val="005779B1"/>
    <w:rPr>
      <w:b/>
      <w:bCs/>
    </w:rPr>
  </w:style>
  <w:style w:type="paragraph" w:customStyle="1" w:styleId="11">
    <w:name w:val="Обычный (веб)1"/>
    <w:basedOn w:val="a"/>
    <w:uiPriority w:val="99"/>
    <w:rsid w:val="005779B1"/>
    <w:pPr>
      <w:spacing w:before="180" w:after="180" w:line="240" w:lineRule="auto"/>
      <w:jc w:val="both"/>
    </w:pPr>
    <w:rPr>
      <w:rFonts w:ascii="Times New Roman" w:eastAsia="Times New Roman" w:hAnsi="Times New Roman" w:cs="Times New Roman"/>
      <w:sz w:val="24"/>
      <w:szCs w:val="24"/>
      <w:lang w:eastAsia="ko-KR"/>
    </w:rPr>
  </w:style>
  <w:style w:type="paragraph" w:customStyle="1" w:styleId="rtejustify">
    <w:name w:val="rtejustify"/>
    <w:basedOn w:val="a"/>
    <w:uiPriority w:val="99"/>
    <w:rsid w:val="005779B1"/>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vrezka2">
    <w:name w:val="vrezka2"/>
    <w:rsid w:val="005779B1"/>
    <w:rPr>
      <w:b/>
      <w:bCs/>
      <w:color w:val="1D4150"/>
      <w:sz w:val="24"/>
      <w:szCs w:val="24"/>
    </w:rPr>
  </w:style>
  <w:style w:type="paragraph" w:styleId="ac">
    <w:name w:val="List Paragraph"/>
    <w:basedOn w:val="a"/>
    <w:uiPriority w:val="34"/>
    <w:qFormat/>
    <w:rsid w:val="005779B1"/>
    <w:pPr>
      <w:spacing w:after="0" w:line="240" w:lineRule="auto"/>
      <w:ind w:left="720"/>
      <w:contextualSpacing/>
    </w:pPr>
    <w:rPr>
      <w:sz w:val="24"/>
      <w:szCs w:val="24"/>
    </w:rPr>
  </w:style>
  <w:style w:type="paragraph" w:customStyle="1" w:styleId="ad">
    <w:name w:val="Текст в заданном формате"/>
    <w:basedOn w:val="a"/>
    <w:rsid w:val="005779B1"/>
    <w:pPr>
      <w:widowControl w:val="0"/>
      <w:suppressAutoHyphens/>
      <w:spacing w:after="0" w:line="240" w:lineRule="auto"/>
    </w:pPr>
    <w:rPr>
      <w:rFonts w:ascii="Courier New" w:eastAsia="NSimSun" w:hAnsi="Courier New" w:cs="Courier New"/>
      <w:kern w:val="2"/>
      <w:sz w:val="20"/>
      <w:szCs w:val="20"/>
      <w:lang w:eastAsia="hi-IN" w:bidi="hi-IN"/>
    </w:rPr>
  </w:style>
  <w:style w:type="character" w:customStyle="1" w:styleId="nobr">
    <w:name w:val="nobr"/>
    <w:basedOn w:val="a0"/>
    <w:rsid w:val="005779B1"/>
  </w:style>
  <w:style w:type="paragraph" w:styleId="ae">
    <w:name w:val="Body Text Indent"/>
    <w:basedOn w:val="a"/>
    <w:link w:val="af"/>
    <w:uiPriority w:val="99"/>
    <w:semiHidden/>
    <w:unhideWhenUsed/>
    <w:rsid w:val="005779B1"/>
    <w:pPr>
      <w:spacing w:after="120"/>
      <w:ind w:left="283"/>
    </w:pPr>
    <w:rPr>
      <w:rFonts w:eastAsiaTheme="minorHAnsi"/>
      <w:lang w:eastAsia="en-US"/>
    </w:rPr>
  </w:style>
  <w:style w:type="character" w:customStyle="1" w:styleId="af">
    <w:name w:val="Основной текст с отступом Знак"/>
    <w:basedOn w:val="a0"/>
    <w:link w:val="ae"/>
    <w:uiPriority w:val="99"/>
    <w:semiHidden/>
    <w:rsid w:val="005779B1"/>
    <w:rPr>
      <w:rFonts w:eastAsiaTheme="minorHAnsi"/>
      <w:lang w:eastAsia="en-US"/>
    </w:rPr>
  </w:style>
  <w:style w:type="character" w:customStyle="1" w:styleId="reference-text">
    <w:name w:val="reference-text"/>
    <w:basedOn w:val="a0"/>
    <w:rsid w:val="005779B1"/>
  </w:style>
  <w:style w:type="character" w:customStyle="1" w:styleId="citation">
    <w:name w:val="citation"/>
    <w:basedOn w:val="a0"/>
    <w:rsid w:val="005779B1"/>
  </w:style>
  <w:style w:type="character" w:customStyle="1" w:styleId="10">
    <w:name w:val="Заголовок 1 Знак"/>
    <w:basedOn w:val="a0"/>
    <w:link w:val="1"/>
    <w:uiPriority w:val="9"/>
    <w:rsid w:val="005779B1"/>
    <w:rPr>
      <w:rFonts w:ascii="Times New Roman" w:eastAsia="Times New Roman" w:hAnsi="Times New Roman" w:cs="Times New Roman"/>
      <w:b/>
      <w:bCs/>
      <w:kern w:val="36"/>
      <w:sz w:val="48"/>
      <w:szCs w:val="48"/>
    </w:rPr>
  </w:style>
  <w:style w:type="paragraph" w:customStyle="1" w:styleId="af0">
    <w:name w:val="??????? (???)"/>
    <w:basedOn w:val="a"/>
    <w:rsid w:val="005779B1"/>
    <w:pPr>
      <w:suppressAutoHyphens/>
      <w:autoSpaceDN w:val="0"/>
      <w:spacing w:before="28" w:after="28" w:line="100" w:lineRule="atLeast"/>
    </w:pPr>
    <w:rPr>
      <w:rFonts w:ascii="Times New Roman" w:eastAsia="Times New Roman" w:hAnsi="Times New Roman" w:cs="Times New Roman"/>
      <w:kern w:val="3"/>
      <w:sz w:val="24"/>
      <w:szCs w:val="20"/>
      <w:lang w:eastAsia="zh-CN" w:bidi="hi-IN"/>
    </w:rPr>
  </w:style>
  <w:style w:type="paragraph" w:customStyle="1" w:styleId="14127">
    <w:name w:val="Стиль 14 пт По ширине Первая строка:  127 см Междустр.интервал:..."/>
    <w:basedOn w:val="a"/>
    <w:autoRedefine/>
    <w:rsid w:val="005779B1"/>
    <w:pPr>
      <w:spacing w:after="0" w:line="400" w:lineRule="exact"/>
      <w:ind w:firstLine="694"/>
    </w:pPr>
    <w:rPr>
      <w:rFonts w:ascii="Times New Roman" w:eastAsia="Times New Roman" w:hAnsi="Times New Roman" w:cs="Times New Roman"/>
      <w:sz w:val="28"/>
      <w:szCs w:val="20"/>
    </w:rPr>
  </w:style>
  <w:style w:type="paragraph" w:customStyle="1" w:styleId="text2">
    <w:name w:val="text2"/>
    <w:basedOn w:val="a"/>
    <w:rsid w:val="005779B1"/>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5779B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79B1"/>
  </w:style>
  <w:style w:type="paragraph" w:styleId="af3">
    <w:name w:val="footer"/>
    <w:basedOn w:val="a"/>
    <w:link w:val="af4"/>
    <w:uiPriority w:val="99"/>
    <w:unhideWhenUsed/>
    <w:rsid w:val="005779B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79B1"/>
  </w:style>
  <w:style w:type="paragraph" w:customStyle="1" w:styleId="msolistparagraph0">
    <w:name w:val="msolistparagraph"/>
    <w:basedOn w:val="a"/>
    <w:uiPriority w:val="99"/>
    <w:rsid w:val="00F12336"/>
    <w:pPr>
      <w:ind w:left="720"/>
      <w:contextualSpacing/>
    </w:pPr>
    <w:rPr>
      <w:rFonts w:ascii="Calibri" w:eastAsia="Calibri" w:hAnsi="Calibri" w:cs="Times New Roman"/>
      <w:lang w:eastAsia="en-US"/>
    </w:rPr>
  </w:style>
  <w:style w:type="paragraph" w:styleId="af5">
    <w:name w:val="endnote text"/>
    <w:basedOn w:val="a"/>
    <w:link w:val="af6"/>
    <w:uiPriority w:val="99"/>
    <w:semiHidden/>
    <w:unhideWhenUsed/>
    <w:rsid w:val="00440FEA"/>
    <w:pPr>
      <w:spacing w:after="0" w:line="240" w:lineRule="auto"/>
    </w:pPr>
    <w:rPr>
      <w:sz w:val="20"/>
      <w:szCs w:val="20"/>
    </w:rPr>
  </w:style>
  <w:style w:type="character" w:customStyle="1" w:styleId="af6">
    <w:name w:val="Текст концевой сноски Знак"/>
    <w:basedOn w:val="a0"/>
    <w:link w:val="af5"/>
    <w:uiPriority w:val="99"/>
    <w:semiHidden/>
    <w:rsid w:val="00440FEA"/>
    <w:rPr>
      <w:sz w:val="20"/>
      <w:szCs w:val="20"/>
    </w:rPr>
  </w:style>
  <w:style w:type="character" w:styleId="af7">
    <w:name w:val="endnote reference"/>
    <w:basedOn w:val="a0"/>
    <w:uiPriority w:val="99"/>
    <w:semiHidden/>
    <w:unhideWhenUsed/>
    <w:rsid w:val="00440F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79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779B1"/>
    <w:rPr>
      <w:color w:val="0000FF" w:themeColor="hyperlink"/>
      <w:u w:val="single"/>
    </w:rPr>
  </w:style>
  <w:style w:type="paragraph" w:styleId="a4">
    <w:name w:val="footnote text"/>
    <w:aliases w:val="Текст сноски Знак Знак Знак,Текст сноски Знак Знак Знак Знак Знак Знак Зна Знак,Текст сноски Знак Знак,Текст сноски Знак2,Текст сноски Знак1 Знак1 Знак,Текст сноски Знак Знак2 Знак Знак,Текст сноски Знак1 Знак Знак Знак"/>
    <w:basedOn w:val="a"/>
    <w:link w:val="a5"/>
    <w:rsid w:val="005779B1"/>
    <w:pPr>
      <w:suppressLineNumbers/>
      <w:suppressAutoHyphens/>
      <w:overflowPunct w:val="0"/>
      <w:autoSpaceDE w:val="0"/>
      <w:spacing w:after="0" w:line="100" w:lineRule="atLeast"/>
      <w:ind w:left="283" w:hanging="283"/>
      <w:textAlignment w:val="baseline"/>
    </w:pPr>
    <w:rPr>
      <w:rFonts w:ascii="Times New Roman" w:eastAsia="Times New Roman" w:hAnsi="Times New Roman" w:cs="Times New Roman"/>
      <w:kern w:val="1"/>
      <w:sz w:val="20"/>
      <w:szCs w:val="20"/>
      <w:lang w:eastAsia="ar-SA"/>
    </w:rPr>
  </w:style>
  <w:style w:type="character" w:customStyle="1" w:styleId="a5">
    <w:name w:val="Текст сноски Знак"/>
    <w:aliases w:val="Текст сноски Знак Знак Знак Знак,Текст сноски Знак Знак Знак Знак Знак Знак Зна Знак Знак,Текст сноски Знак Знак Знак1,Текст сноски Знак2 Знак,Текст сноски Знак1 Знак1 Знак Знак,Текст сноски Знак Знак2 Знак Знак Знак"/>
    <w:basedOn w:val="a0"/>
    <w:link w:val="a4"/>
    <w:rsid w:val="005779B1"/>
    <w:rPr>
      <w:rFonts w:ascii="Times New Roman" w:eastAsia="Times New Roman" w:hAnsi="Times New Roman" w:cs="Times New Roman"/>
      <w:kern w:val="1"/>
      <w:sz w:val="20"/>
      <w:szCs w:val="20"/>
      <w:lang w:eastAsia="ar-SA"/>
    </w:rPr>
  </w:style>
  <w:style w:type="character" w:styleId="a6">
    <w:name w:val="footnote reference"/>
    <w:basedOn w:val="a0"/>
    <w:unhideWhenUsed/>
    <w:rsid w:val="005779B1"/>
    <w:rPr>
      <w:vertAlign w:val="superscript"/>
    </w:rPr>
  </w:style>
  <w:style w:type="paragraph" w:styleId="a7">
    <w:name w:val="Normal (Web)"/>
    <w:basedOn w:val="a"/>
    <w:uiPriority w:val="99"/>
    <w:unhideWhenUsed/>
    <w:rsid w:val="005779B1"/>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8">
    <w:name w:val="Body Text"/>
    <w:basedOn w:val="a"/>
    <w:link w:val="a9"/>
    <w:uiPriority w:val="99"/>
    <w:semiHidden/>
    <w:unhideWhenUsed/>
    <w:rsid w:val="005779B1"/>
    <w:pPr>
      <w:spacing w:after="120" w:line="240" w:lineRule="auto"/>
    </w:pPr>
    <w:rPr>
      <w:rFonts w:ascii="Times New Roman" w:eastAsia="Times New Roman" w:hAnsi="Times New Roman" w:cs="Times New Roman"/>
      <w:sz w:val="20"/>
      <w:szCs w:val="20"/>
      <w:lang w:eastAsia="ko-KR"/>
    </w:rPr>
  </w:style>
  <w:style w:type="character" w:customStyle="1" w:styleId="a9">
    <w:name w:val="Основной текст Знак"/>
    <w:basedOn w:val="a0"/>
    <w:link w:val="a8"/>
    <w:uiPriority w:val="99"/>
    <w:semiHidden/>
    <w:rsid w:val="005779B1"/>
    <w:rPr>
      <w:rFonts w:ascii="Times New Roman" w:eastAsia="Times New Roman" w:hAnsi="Times New Roman" w:cs="Times New Roman"/>
      <w:sz w:val="20"/>
      <w:szCs w:val="20"/>
      <w:lang w:eastAsia="ko-KR"/>
    </w:rPr>
  </w:style>
  <w:style w:type="character" w:customStyle="1" w:styleId="4">
    <w:name w:val="Знак Знак4"/>
    <w:link w:val="131"/>
    <w:locked/>
    <w:rsid w:val="005779B1"/>
    <w:rPr>
      <w:sz w:val="26"/>
      <w:szCs w:val="26"/>
    </w:rPr>
  </w:style>
  <w:style w:type="paragraph" w:customStyle="1" w:styleId="131">
    <w:name w:val="Обычный + 13 пт1"/>
    <w:aliases w:val="По ширине1,Первая строка:  21,22 см1,Междустр.интервал:  полу...1"/>
    <w:basedOn w:val="a"/>
    <w:link w:val="4"/>
    <w:rsid w:val="005779B1"/>
    <w:pPr>
      <w:spacing w:after="0" w:line="360" w:lineRule="auto"/>
      <w:ind w:firstLine="1260"/>
      <w:jc w:val="both"/>
    </w:pPr>
    <w:rPr>
      <w:sz w:val="26"/>
      <w:szCs w:val="26"/>
    </w:rPr>
  </w:style>
  <w:style w:type="character" w:customStyle="1" w:styleId="aa">
    <w:name w:val="Символ сноски"/>
    <w:rsid w:val="005779B1"/>
    <w:rPr>
      <w:rFonts w:ascii="Times New Roman" w:hAnsi="Times New Roman" w:cs="Times New Roman" w:hint="default"/>
      <w:sz w:val="20"/>
      <w:vertAlign w:val="superscript"/>
    </w:rPr>
  </w:style>
  <w:style w:type="paragraph" w:styleId="2">
    <w:name w:val="Body Text 2"/>
    <w:basedOn w:val="a"/>
    <w:link w:val="20"/>
    <w:uiPriority w:val="99"/>
    <w:semiHidden/>
    <w:unhideWhenUsed/>
    <w:rsid w:val="005779B1"/>
    <w:pPr>
      <w:spacing w:after="120" w:line="480" w:lineRule="auto"/>
    </w:pPr>
    <w:rPr>
      <w:rFonts w:ascii="Times New Roman" w:eastAsia="Times New Roman" w:hAnsi="Times New Roman" w:cs="Times New Roman"/>
      <w:sz w:val="20"/>
      <w:szCs w:val="20"/>
      <w:lang w:eastAsia="ko-KR"/>
    </w:rPr>
  </w:style>
  <w:style w:type="character" w:customStyle="1" w:styleId="20">
    <w:name w:val="Основной текст 2 Знак"/>
    <w:basedOn w:val="a0"/>
    <w:link w:val="2"/>
    <w:uiPriority w:val="99"/>
    <w:semiHidden/>
    <w:rsid w:val="005779B1"/>
    <w:rPr>
      <w:rFonts w:ascii="Times New Roman" w:eastAsia="Times New Roman" w:hAnsi="Times New Roman" w:cs="Times New Roman"/>
      <w:sz w:val="20"/>
      <w:szCs w:val="20"/>
      <w:lang w:eastAsia="ko-KR"/>
    </w:rPr>
  </w:style>
  <w:style w:type="character" w:customStyle="1" w:styleId="apple-converted-space">
    <w:name w:val="apple-converted-space"/>
    <w:basedOn w:val="a0"/>
    <w:rsid w:val="005779B1"/>
  </w:style>
  <w:style w:type="character" w:styleId="ab">
    <w:name w:val="Strong"/>
    <w:basedOn w:val="a0"/>
    <w:uiPriority w:val="22"/>
    <w:qFormat/>
    <w:rsid w:val="005779B1"/>
    <w:rPr>
      <w:b/>
      <w:bCs/>
    </w:rPr>
  </w:style>
  <w:style w:type="paragraph" w:customStyle="1" w:styleId="11">
    <w:name w:val="Обычный (веб)1"/>
    <w:basedOn w:val="a"/>
    <w:uiPriority w:val="99"/>
    <w:rsid w:val="005779B1"/>
    <w:pPr>
      <w:spacing w:before="180" w:after="180" w:line="240" w:lineRule="auto"/>
      <w:jc w:val="both"/>
    </w:pPr>
    <w:rPr>
      <w:rFonts w:ascii="Times New Roman" w:eastAsia="Times New Roman" w:hAnsi="Times New Roman" w:cs="Times New Roman"/>
      <w:sz w:val="24"/>
      <w:szCs w:val="24"/>
      <w:lang w:eastAsia="ko-KR"/>
    </w:rPr>
  </w:style>
  <w:style w:type="paragraph" w:customStyle="1" w:styleId="rtejustify">
    <w:name w:val="rtejustify"/>
    <w:basedOn w:val="a"/>
    <w:uiPriority w:val="99"/>
    <w:rsid w:val="005779B1"/>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vrezka2">
    <w:name w:val="vrezka2"/>
    <w:rsid w:val="005779B1"/>
    <w:rPr>
      <w:b/>
      <w:bCs/>
      <w:color w:val="1D4150"/>
      <w:sz w:val="24"/>
      <w:szCs w:val="24"/>
    </w:rPr>
  </w:style>
  <w:style w:type="paragraph" w:styleId="ac">
    <w:name w:val="List Paragraph"/>
    <w:basedOn w:val="a"/>
    <w:uiPriority w:val="34"/>
    <w:qFormat/>
    <w:rsid w:val="005779B1"/>
    <w:pPr>
      <w:spacing w:after="0" w:line="240" w:lineRule="auto"/>
      <w:ind w:left="720"/>
      <w:contextualSpacing/>
    </w:pPr>
    <w:rPr>
      <w:sz w:val="24"/>
      <w:szCs w:val="24"/>
    </w:rPr>
  </w:style>
  <w:style w:type="paragraph" w:customStyle="1" w:styleId="ad">
    <w:name w:val="Текст в заданном формате"/>
    <w:basedOn w:val="a"/>
    <w:rsid w:val="005779B1"/>
    <w:pPr>
      <w:widowControl w:val="0"/>
      <w:suppressAutoHyphens/>
      <w:spacing w:after="0" w:line="240" w:lineRule="auto"/>
    </w:pPr>
    <w:rPr>
      <w:rFonts w:ascii="Courier New" w:eastAsia="NSimSun" w:hAnsi="Courier New" w:cs="Courier New"/>
      <w:kern w:val="2"/>
      <w:sz w:val="20"/>
      <w:szCs w:val="20"/>
      <w:lang w:eastAsia="hi-IN" w:bidi="hi-IN"/>
    </w:rPr>
  </w:style>
  <w:style w:type="character" w:customStyle="1" w:styleId="nobr">
    <w:name w:val="nobr"/>
    <w:basedOn w:val="a0"/>
    <w:rsid w:val="005779B1"/>
  </w:style>
  <w:style w:type="paragraph" w:styleId="ae">
    <w:name w:val="Body Text Indent"/>
    <w:basedOn w:val="a"/>
    <w:link w:val="af"/>
    <w:uiPriority w:val="99"/>
    <w:semiHidden/>
    <w:unhideWhenUsed/>
    <w:rsid w:val="005779B1"/>
    <w:pPr>
      <w:spacing w:after="120"/>
      <w:ind w:left="283"/>
    </w:pPr>
    <w:rPr>
      <w:rFonts w:eastAsiaTheme="minorHAnsi"/>
      <w:lang w:eastAsia="en-US"/>
    </w:rPr>
  </w:style>
  <w:style w:type="character" w:customStyle="1" w:styleId="af">
    <w:name w:val="Основной текст с отступом Знак"/>
    <w:basedOn w:val="a0"/>
    <w:link w:val="ae"/>
    <w:uiPriority w:val="99"/>
    <w:semiHidden/>
    <w:rsid w:val="005779B1"/>
    <w:rPr>
      <w:rFonts w:eastAsiaTheme="minorHAnsi"/>
      <w:lang w:eastAsia="en-US"/>
    </w:rPr>
  </w:style>
  <w:style w:type="character" w:customStyle="1" w:styleId="reference-text">
    <w:name w:val="reference-text"/>
    <w:basedOn w:val="a0"/>
    <w:rsid w:val="005779B1"/>
  </w:style>
  <w:style w:type="character" w:customStyle="1" w:styleId="citation">
    <w:name w:val="citation"/>
    <w:basedOn w:val="a0"/>
    <w:rsid w:val="005779B1"/>
  </w:style>
  <w:style w:type="character" w:customStyle="1" w:styleId="10">
    <w:name w:val="Заголовок 1 Знак"/>
    <w:basedOn w:val="a0"/>
    <w:link w:val="1"/>
    <w:uiPriority w:val="9"/>
    <w:rsid w:val="005779B1"/>
    <w:rPr>
      <w:rFonts w:ascii="Times New Roman" w:eastAsia="Times New Roman" w:hAnsi="Times New Roman" w:cs="Times New Roman"/>
      <w:b/>
      <w:bCs/>
      <w:kern w:val="36"/>
      <w:sz w:val="48"/>
      <w:szCs w:val="48"/>
    </w:rPr>
  </w:style>
  <w:style w:type="paragraph" w:customStyle="1" w:styleId="af0">
    <w:name w:val="??????? (???)"/>
    <w:basedOn w:val="a"/>
    <w:rsid w:val="005779B1"/>
    <w:pPr>
      <w:suppressAutoHyphens/>
      <w:autoSpaceDN w:val="0"/>
      <w:spacing w:before="28" w:after="28" w:line="100" w:lineRule="atLeast"/>
    </w:pPr>
    <w:rPr>
      <w:rFonts w:ascii="Times New Roman" w:eastAsia="Times New Roman" w:hAnsi="Times New Roman" w:cs="Times New Roman"/>
      <w:kern w:val="3"/>
      <w:sz w:val="24"/>
      <w:szCs w:val="20"/>
      <w:lang w:eastAsia="zh-CN" w:bidi="hi-IN"/>
    </w:rPr>
  </w:style>
  <w:style w:type="paragraph" w:customStyle="1" w:styleId="14127">
    <w:name w:val="Стиль 14 пт По ширине Первая строка:  127 см Междустр.интервал:..."/>
    <w:basedOn w:val="a"/>
    <w:autoRedefine/>
    <w:rsid w:val="005779B1"/>
    <w:pPr>
      <w:spacing w:after="0" w:line="400" w:lineRule="exact"/>
      <w:ind w:firstLine="694"/>
    </w:pPr>
    <w:rPr>
      <w:rFonts w:ascii="Times New Roman" w:eastAsia="Times New Roman" w:hAnsi="Times New Roman" w:cs="Times New Roman"/>
      <w:sz w:val="28"/>
      <w:szCs w:val="20"/>
    </w:rPr>
  </w:style>
  <w:style w:type="paragraph" w:customStyle="1" w:styleId="text2">
    <w:name w:val="text2"/>
    <w:basedOn w:val="a"/>
    <w:rsid w:val="005779B1"/>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5779B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79B1"/>
  </w:style>
  <w:style w:type="paragraph" w:styleId="af3">
    <w:name w:val="footer"/>
    <w:basedOn w:val="a"/>
    <w:link w:val="af4"/>
    <w:uiPriority w:val="99"/>
    <w:unhideWhenUsed/>
    <w:rsid w:val="005779B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79B1"/>
  </w:style>
  <w:style w:type="paragraph" w:customStyle="1" w:styleId="msolistparagraph0">
    <w:name w:val="msolistparagraph"/>
    <w:basedOn w:val="a"/>
    <w:uiPriority w:val="99"/>
    <w:rsid w:val="00F12336"/>
    <w:pPr>
      <w:ind w:left="720"/>
      <w:contextualSpacing/>
    </w:pPr>
    <w:rPr>
      <w:rFonts w:ascii="Calibri" w:eastAsia="Calibri" w:hAnsi="Calibri" w:cs="Times New Roman"/>
      <w:lang w:eastAsia="en-US"/>
    </w:rPr>
  </w:style>
  <w:style w:type="paragraph" w:styleId="af5">
    <w:name w:val="endnote text"/>
    <w:basedOn w:val="a"/>
    <w:link w:val="af6"/>
    <w:uiPriority w:val="99"/>
    <w:semiHidden/>
    <w:unhideWhenUsed/>
    <w:rsid w:val="00440FEA"/>
    <w:pPr>
      <w:spacing w:after="0" w:line="240" w:lineRule="auto"/>
    </w:pPr>
    <w:rPr>
      <w:sz w:val="20"/>
      <w:szCs w:val="20"/>
    </w:rPr>
  </w:style>
  <w:style w:type="character" w:customStyle="1" w:styleId="af6">
    <w:name w:val="Текст концевой сноски Знак"/>
    <w:basedOn w:val="a0"/>
    <w:link w:val="af5"/>
    <w:uiPriority w:val="99"/>
    <w:semiHidden/>
    <w:rsid w:val="00440FEA"/>
    <w:rPr>
      <w:sz w:val="20"/>
      <w:szCs w:val="20"/>
    </w:rPr>
  </w:style>
  <w:style w:type="character" w:styleId="af7">
    <w:name w:val="endnote reference"/>
    <w:basedOn w:val="a0"/>
    <w:uiPriority w:val="99"/>
    <w:semiHidden/>
    <w:unhideWhenUsed/>
    <w:rsid w:val="00440FEA"/>
    <w:rPr>
      <w:vertAlign w:val="superscript"/>
    </w:rPr>
  </w:style>
</w:styles>
</file>

<file path=word/webSettings.xml><?xml version="1.0" encoding="utf-8"?>
<w:webSettings xmlns:r="http://schemas.openxmlformats.org/officeDocument/2006/relationships" xmlns:w="http://schemas.openxmlformats.org/wordprocessingml/2006/main">
  <w:divs>
    <w:div w:id="681010702">
      <w:bodyDiv w:val="1"/>
      <w:marLeft w:val="0"/>
      <w:marRight w:val="0"/>
      <w:marTop w:val="0"/>
      <w:marBottom w:val="0"/>
      <w:divBdr>
        <w:top w:val="none" w:sz="0" w:space="0" w:color="auto"/>
        <w:left w:val="none" w:sz="0" w:space="0" w:color="auto"/>
        <w:bottom w:val="none" w:sz="0" w:space="0" w:color="auto"/>
        <w:right w:val="none" w:sz="0" w:space="0" w:color="auto"/>
      </w:divBdr>
      <w:divsChild>
        <w:div w:id="1709527607">
          <w:marLeft w:val="547"/>
          <w:marRight w:val="0"/>
          <w:marTop w:val="134"/>
          <w:marBottom w:val="0"/>
          <w:divBdr>
            <w:top w:val="none" w:sz="0" w:space="0" w:color="auto"/>
            <w:left w:val="none" w:sz="0" w:space="0" w:color="auto"/>
            <w:bottom w:val="none" w:sz="0" w:space="0" w:color="auto"/>
            <w:right w:val="none" w:sz="0" w:space="0" w:color="auto"/>
          </w:divBdr>
        </w:div>
      </w:divsChild>
    </w:div>
    <w:div w:id="887226645">
      <w:bodyDiv w:val="1"/>
      <w:marLeft w:val="0"/>
      <w:marRight w:val="0"/>
      <w:marTop w:val="0"/>
      <w:marBottom w:val="0"/>
      <w:divBdr>
        <w:top w:val="none" w:sz="0" w:space="0" w:color="auto"/>
        <w:left w:val="none" w:sz="0" w:space="0" w:color="auto"/>
        <w:bottom w:val="none" w:sz="0" w:space="0" w:color="auto"/>
        <w:right w:val="none" w:sz="0" w:space="0" w:color="auto"/>
      </w:divBdr>
      <w:divsChild>
        <w:div w:id="1820922642">
          <w:marLeft w:val="547"/>
          <w:marRight w:val="0"/>
          <w:marTop w:val="125"/>
          <w:marBottom w:val="0"/>
          <w:divBdr>
            <w:top w:val="none" w:sz="0" w:space="0" w:color="auto"/>
            <w:left w:val="none" w:sz="0" w:space="0" w:color="auto"/>
            <w:bottom w:val="none" w:sz="0" w:space="0" w:color="auto"/>
            <w:right w:val="none" w:sz="0" w:space="0" w:color="auto"/>
          </w:divBdr>
        </w:div>
      </w:divsChild>
    </w:div>
    <w:div w:id="1130562081">
      <w:bodyDiv w:val="1"/>
      <w:marLeft w:val="0"/>
      <w:marRight w:val="0"/>
      <w:marTop w:val="0"/>
      <w:marBottom w:val="0"/>
      <w:divBdr>
        <w:top w:val="none" w:sz="0" w:space="0" w:color="auto"/>
        <w:left w:val="none" w:sz="0" w:space="0" w:color="auto"/>
        <w:bottom w:val="none" w:sz="0" w:space="0" w:color="auto"/>
        <w:right w:val="none" w:sz="0" w:space="0" w:color="auto"/>
      </w:divBdr>
      <w:divsChild>
        <w:div w:id="1292632693">
          <w:marLeft w:val="547"/>
          <w:marRight w:val="0"/>
          <w:marTop w:val="134"/>
          <w:marBottom w:val="0"/>
          <w:divBdr>
            <w:top w:val="none" w:sz="0" w:space="0" w:color="auto"/>
            <w:left w:val="none" w:sz="0" w:space="0" w:color="auto"/>
            <w:bottom w:val="none" w:sz="0" w:space="0" w:color="auto"/>
            <w:right w:val="none" w:sz="0" w:space="0" w:color="auto"/>
          </w:divBdr>
        </w:div>
      </w:divsChild>
    </w:div>
    <w:div w:id="1654872312">
      <w:bodyDiv w:val="1"/>
      <w:marLeft w:val="0"/>
      <w:marRight w:val="0"/>
      <w:marTop w:val="0"/>
      <w:marBottom w:val="0"/>
      <w:divBdr>
        <w:top w:val="none" w:sz="0" w:space="0" w:color="auto"/>
        <w:left w:val="none" w:sz="0" w:space="0" w:color="auto"/>
        <w:bottom w:val="none" w:sz="0" w:space="0" w:color="auto"/>
        <w:right w:val="none" w:sz="0" w:space="0" w:color="auto"/>
      </w:divBdr>
    </w:div>
    <w:div w:id="1758211985">
      <w:bodyDiv w:val="1"/>
      <w:marLeft w:val="0"/>
      <w:marRight w:val="0"/>
      <w:marTop w:val="0"/>
      <w:marBottom w:val="0"/>
      <w:divBdr>
        <w:top w:val="none" w:sz="0" w:space="0" w:color="auto"/>
        <w:left w:val="none" w:sz="0" w:space="0" w:color="auto"/>
        <w:bottom w:val="none" w:sz="0" w:space="0" w:color="auto"/>
        <w:right w:val="none" w:sz="0" w:space="0" w:color="auto"/>
      </w:divBdr>
      <w:divsChild>
        <w:div w:id="1990596495">
          <w:marLeft w:val="547"/>
          <w:marRight w:val="0"/>
          <w:marTop w:val="125"/>
          <w:marBottom w:val="0"/>
          <w:divBdr>
            <w:top w:val="none" w:sz="0" w:space="0" w:color="auto"/>
            <w:left w:val="none" w:sz="0" w:space="0" w:color="auto"/>
            <w:bottom w:val="none" w:sz="0" w:space="0" w:color="auto"/>
            <w:right w:val="none" w:sz="0" w:space="0" w:color="auto"/>
          </w:divBdr>
        </w:div>
      </w:divsChild>
    </w:div>
    <w:div w:id="2109428663">
      <w:bodyDiv w:val="1"/>
      <w:marLeft w:val="0"/>
      <w:marRight w:val="0"/>
      <w:marTop w:val="0"/>
      <w:marBottom w:val="0"/>
      <w:divBdr>
        <w:top w:val="none" w:sz="0" w:space="0" w:color="auto"/>
        <w:left w:val="none" w:sz="0" w:space="0" w:color="auto"/>
        <w:bottom w:val="none" w:sz="0" w:space="0" w:color="auto"/>
        <w:right w:val="none" w:sz="0" w:space="0" w:color="auto"/>
      </w:divBdr>
      <w:divsChild>
        <w:div w:id="2003459272">
          <w:marLeft w:val="0"/>
          <w:marRight w:val="0"/>
          <w:marTop w:val="0"/>
          <w:marBottom w:val="0"/>
          <w:divBdr>
            <w:top w:val="none" w:sz="0" w:space="0" w:color="auto"/>
            <w:left w:val="none" w:sz="0" w:space="0" w:color="auto"/>
            <w:bottom w:val="none" w:sz="0" w:space="0" w:color="auto"/>
            <w:right w:val="none" w:sz="0" w:space="0" w:color="auto"/>
          </w:divBdr>
          <w:divsChild>
            <w:div w:id="1138690398">
              <w:marLeft w:val="0"/>
              <w:marRight w:val="0"/>
              <w:marTop w:val="0"/>
              <w:marBottom w:val="0"/>
              <w:divBdr>
                <w:top w:val="none" w:sz="0" w:space="0" w:color="auto"/>
                <w:left w:val="none" w:sz="0" w:space="0" w:color="auto"/>
                <w:bottom w:val="none" w:sz="0" w:space="0" w:color="auto"/>
                <w:right w:val="none" w:sz="0" w:space="0" w:color="auto"/>
              </w:divBdr>
              <w:divsChild>
                <w:div w:id="19962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0%D0%BA%D1%81%D1%8E%D1%82%D0%B0,_%D0%AE%D1%80%D0%B8%D0%B9_%D0%92%D0%B8%D0%BA%D1%82%D0%BE%D1%80%D0%BE%D0%B2%D0%B8%D1%87" TargetMode="External"/><Relationship Id="rId18" Type="http://schemas.openxmlformats.org/officeDocument/2006/relationships/hyperlink" Target="http://www.hermitagemuseum.org/" TargetMode="External"/><Relationship Id="rId26" Type="http://schemas.openxmlformats.org/officeDocument/2006/relationships/hyperlink" Target="http://www.philharmonia.spb.ru/about/history/big/" TargetMode="External"/><Relationship Id="rId39" Type="http://schemas.openxmlformats.org/officeDocument/2006/relationships/hyperlink" Target="http://spbaic.ru/" TargetMode="External"/><Relationship Id="rId3" Type="http://schemas.openxmlformats.org/officeDocument/2006/relationships/styles" Target="styles.xml"/><Relationship Id="rId21" Type="http://schemas.openxmlformats.org/officeDocument/2006/relationships/hyperlink" Target="http://www.hermitagemusic.ru/billboard/festivals/" TargetMode="External"/><Relationship Id="rId34" Type="http://schemas.openxmlformats.org/officeDocument/2006/relationships/hyperlink" Target="http://violinfes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1%D1%8B%D0%BA%D0%BE%D0%B2,_%D0%A0%D0%BE%D0%BB%D0%B0%D0%BD_%D0%90%D0%BD%D1%82%D0%BE%D0%BD%D0%BE%D0%B2%D0%B8%D1%87" TargetMode="External"/><Relationship Id="rId17" Type="http://schemas.openxmlformats.org/officeDocument/2006/relationships/hyperlink" Target="https://ru.wikipedia.org/wiki/%D0%95%D0%B2%D1%80%D0%BE%D0%BF%D0%B0" TargetMode="External"/><Relationship Id="rId25" Type="http://schemas.openxmlformats.org/officeDocument/2006/relationships/hyperlink" Target="http://www.baltinfo.ru/2013/04/15/Potok-turistov-v-Peterburg-v-minuvshem-godu-prevysil-6-mln-chelovek-348637/" TargetMode="External"/><Relationship Id="rId33" Type="http://schemas.openxmlformats.org/officeDocument/2006/relationships/hyperlink" Target="http://www.spbculture.ru/Activity.html" TargetMode="External"/><Relationship Id="rId38" Type="http://schemas.openxmlformats.org/officeDocument/2006/relationships/hyperlink" Target="http://www.hermitagemusic.ru/" TargetMode="External"/><Relationship Id="rId2" Type="http://schemas.openxmlformats.org/officeDocument/2006/relationships/numbering" Target="numbering.xml"/><Relationship Id="rId16" Type="http://schemas.openxmlformats.org/officeDocument/2006/relationships/hyperlink" Target="https://ru.wikipedia.org/wiki/%D0%9F%D1%80%D0%B8%D0%B1%D0%B0%D0%BB%D1%82%D0%B8%D0%BA%D0%B0" TargetMode="External"/><Relationship Id="rId20" Type="http://schemas.openxmlformats.org/officeDocument/2006/relationships/hyperlink" Target="http://www.hermitagemusic.ru/billboard/festivals/" TargetMode="External"/><Relationship Id="rId29" Type="http://schemas.openxmlformats.org/officeDocument/2006/relationships/hyperlink" Target="http://www.hermitagemuseum.org/wps/portal/hermitage/what-s-on/temp_exh/2014/francisbaconlegacy/?lng=ru/" TargetMode="External"/><Relationship Id="rId41" Type="http://schemas.openxmlformats.org/officeDocument/2006/relationships/hyperlink" Target="http://www.tiff.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1%D0%B7%D0%BE%D0%BD,_%D0%98%D0%BE%D1%81%D0%B8%D1%84_%D0%94%D0%B0%D0%B2%D1%8B%D0%B4%D0%BE%D0%B2%D0%B8%D1%87" TargetMode="External"/><Relationship Id="rId24" Type="http://schemas.openxmlformats.org/officeDocument/2006/relationships/hyperlink" Target="http://educspb.ru/" TargetMode="External"/><Relationship Id="rId32" Type="http://schemas.openxmlformats.org/officeDocument/2006/relationships/hyperlink" Target="http://www.kvs.spb.ru/zadachi43/" TargetMode="External"/><Relationship Id="rId37" Type="http://schemas.openxmlformats.org/officeDocument/2006/relationships/hyperlink" Target="http://belarus.mid.ru/" TargetMode="External"/><Relationship Id="rId40" Type="http://schemas.openxmlformats.org/officeDocument/2006/relationships/hyperlink" Target="http://www.hermitage.nl/nl/" TargetMode="External"/><Relationship Id="rId5" Type="http://schemas.openxmlformats.org/officeDocument/2006/relationships/webSettings" Target="webSettings.xml"/><Relationship Id="rId15" Type="http://schemas.openxmlformats.org/officeDocument/2006/relationships/hyperlink" Target="https://ru.wikipedia.org/wiki/%D0%A0%D0%BE%D1%81%D1%81%D0%B8%D1%8F" TargetMode="External"/><Relationship Id="rId23" Type="http://schemas.openxmlformats.org/officeDocument/2006/relationships/hyperlink" Target="http://www.danceopen.com/" TargetMode="External"/><Relationship Id="rId28" Type="http://schemas.openxmlformats.org/officeDocument/2006/relationships/hyperlink" Target="http://www.tsutmb.ru/mezhdunarodnyie-muzykalnyie-festivali-kak-forma-mezhkulturnoj-kommunikaczii" TargetMode="External"/><Relationship Id="rId36" Type="http://schemas.openxmlformats.org/officeDocument/2006/relationships/hyperlink" Target="http://mkrf.ru/press-tsentr/novosti/region/northwest/detail.php?id=22763" TargetMode="External"/><Relationship Id="rId10" Type="http://schemas.openxmlformats.org/officeDocument/2006/relationships/hyperlink" Target="https://ru.wikipedia.org/wiki/%D0%97%D0%B0%D1%85%D0%B0%D1%80%D0%BE%D0%B2,_%D0%9C%D0%B0%D1%80%D0%BA_%D0%90%D0%BD%D0%B0%D1%82%D0%BE%D0%BB%D1%8C%D0%B5%D0%B2%D0%B8%D1%87" TargetMode="External"/><Relationship Id="rId19" Type="http://schemas.openxmlformats.org/officeDocument/2006/relationships/hyperlink" Target="http://www.hermitagemusic.ru/orchestra/history/" TargetMode="External"/><Relationship Id="rId31" Type="http://schemas.openxmlformats.org/officeDocument/2006/relationships/hyperlink" Target="http://gomeldrama.by/?page_id=5792"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The_Doors" TargetMode="External"/><Relationship Id="rId22" Type="http://schemas.openxmlformats.org/officeDocument/2006/relationships/hyperlink" Target="http://www.dramafest.ru/about/committee/" TargetMode="External"/><Relationship Id="rId27" Type="http://schemas.openxmlformats.org/officeDocument/2006/relationships/hyperlink" Target="http://manifesta10.org/ru/home/what-is-manifesta/" TargetMode="External"/><Relationship Id="rId30" Type="http://schemas.openxmlformats.org/officeDocument/2006/relationships/hyperlink" Target="http://ria.ru/culture/20150418/1059321764.html/" TargetMode="External"/><Relationship Id="rId35" Type="http://schemas.openxmlformats.org/officeDocument/2006/relationships/hyperlink" Target="http://mkrf.ru/"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anifesta10.org/ru/home/what-is-manifesta/" TargetMode="External"/><Relationship Id="rId13" Type="http://schemas.openxmlformats.org/officeDocument/2006/relationships/hyperlink" Target="http://www.colmar-festival.com" TargetMode="External"/><Relationship Id="rId3" Type="http://schemas.openxmlformats.org/officeDocument/2006/relationships/hyperlink" Target="http://www.baltic-house.ru/" TargetMode="External"/><Relationship Id="rId7" Type="http://schemas.openxmlformats.org/officeDocument/2006/relationships/hyperlink" Target="http://www.mid.ru/ru/home" TargetMode="External"/><Relationship Id="rId12" Type="http://schemas.openxmlformats.org/officeDocument/2006/relationships/hyperlink" Target="http://www.hermitagemusic.ru/" TargetMode="External"/><Relationship Id="rId2" Type="http://schemas.openxmlformats.org/officeDocument/2006/relationships/hyperlink" Target="http://www.hermitage.museum.ru" TargetMode="External"/><Relationship Id="rId1" Type="http://schemas.openxmlformats.org/officeDocument/2006/relationships/hyperlink" Target="about:blank" TargetMode="External"/><Relationship Id="rId6" Type="http://schemas.openxmlformats.org/officeDocument/2006/relationships/hyperlink" Target="http://gov.spb.ru/gov/otrasl/c_culture/news/86577/" TargetMode="External"/><Relationship Id="rId11" Type="http://schemas.openxmlformats.org/officeDocument/2006/relationships/hyperlink" Target="http://www.hermitagemusic.ru/" TargetMode="External"/><Relationship Id="rId5" Type="http://schemas.openxmlformats.org/officeDocument/2006/relationships/hyperlink" Target="http://www.gergievfestival.nl/" TargetMode="External"/><Relationship Id="rId15" Type="http://schemas.openxmlformats.org/officeDocument/2006/relationships/hyperlink" Target="http://www.hermitage.nl/nl/" TargetMode="External"/><Relationship Id="rId10" Type="http://schemas.openxmlformats.org/officeDocument/2006/relationships/hyperlink" Target="http://ria.ru/culture/20150418/1059321764.html/" TargetMode="External"/><Relationship Id="rId4" Type="http://schemas.openxmlformats.org/officeDocument/2006/relationships/hyperlink" Target="http://www.festspiele-bayreuth.de/" TargetMode="External"/><Relationship Id="rId9" Type="http://schemas.openxmlformats.org/officeDocument/2006/relationships/hyperlink" Target="http://www.hermitagemuseum.org/wps/portal/hermitage/what-s-on/temp_exh/2014/francisbaconlegacy/?lng=ru/" TargetMode="External"/><Relationship Id="rId14" Type="http://schemas.openxmlformats.org/officeDocument/2006/relationships/hyperlink" Target="http://www.hermitage.nl/n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FA05-A33D-4BB2-855E-96DFF6AA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103</Pages>
  <Words>25534</Words>
  <Characters>145544</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Pilki</dc:creator>
  <cp:lastModifiedBy>Pilki</cp:lastModifiedBy>
  <cp:revision>45</cp:revision>
  <cp:lastPrinted>2017-04-23T13:55:00Z</cp:lastPrinted>
  <dcterms:created xsi:type="dcterms:W3CDTF">2017-05-21T18:29:00Z</dcterms:created>
  <dcterms:modified xsi:type="dcterms:W3CDTF">2017-05-23T07:52:00Z</dcterms:modified>
</cp:coreProperties>
</file>