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63" w:rsidRDefault="00756763" w:rsidP="00D23CC1">
      <w:pPr>
        <w:pStyle w:val="a3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Отзыв научного руководителя</w:t>
      </w:r>
    </w:p>
    <w:p w:rsidR="00756763" w:rsidRDefault="00756763" w:rsidP="00D23CC1">
      <w:pPr>
        <w:jc w:val="center"/>
        <w:rPr>
          <w:b/>
          <w:szCs w:val="19"/>
        </w:rPr>
      </w:pPr>
      <w:r>
        <w:rPr>
          <w:b/>
        </w:rPr>
        <w:t>на выпускную квалификационную работу</w:t>
      </w:r>
      <w:r>
        <w:rPr>
          <w:b/>
          <w:szCs w:val="19"/>
        </w:rPr>
        <w:t xml:space="preserve"> обучающегося СПбГУ</w:t>
      </w:r>
    </w:p>
    <w:p w:rsidR="00756763" w:rsidRDefault="00756763" w:rsidP="00D23CC1">
      <w:pPr>
        <w:jc w:val="center"/>
        <w:rPr>
          <w:i/>
          <w:sz w:val="20"/>
          <w:szCs w:val="20"/>
        </w:rPr>
      </w:pPr>
      <w:proofErr w:type="spellStart"/>
      <w:r w:rsidRPr="00033FCF">
        <w:rPr>
          <w:rFonts w:ascii="Times New Roman" w:eastAsia="SFRM1200" w:hAnsi="Times New Roman"/>
          <w:sz w:val="24"/>
          <w:szCs w:val="24"/>
        </w:rPr>
        <w:t>Кухтиной</w:t>
      </w:r>
      <w:proofErr w:type="spellEnd"/>
      <w:r w:rsidRPr="00033FCF">
        <w:rPr>
          <w:rFonts w:ascii="Times New Roman" w:eastAsia="SFRM1200" w:hAnsi="Times New Roman"/>
          <w:sz w:val="24"/>
          <w:szCs w:val="24"/>
        </w:rPr>
        <w:t xml:space="preserve"> </w:t>
      </w:r>
      <w:proofErr w:type="spellStart"/>
      <w:r w:rsidRPr="00033FCF">
        <w:rPr>
          <w:rFonts w:ascii="Times New Roman" w:eastAsia="SFRM1200" w:hAnsi="Times New Roman"/>
          <w:sz w:val="24"/>
          <w:szCs w:val="24"/>
        </w:rPr>
        <w:t>Дарины</w:t>
      </w:r>
      <w:proofErr w:type="spellEnd"/>
      <w:r w:rsidRPr="00033FCF">
        <w:rPr>
          <w:rFonts w:ascii="Times New Roman" w:eastAsia="SFRM1200" w:hAnsi="Times New Roman"/>
          <w:sz w:val="24"/>
          <w:szCs w:val="24"/>
        </w:rPr>
        <w:t xml:space="preserve"> Александровны</w:t>
      </w:r>
    </w:p>
    <w:p w:rsidR="00756763" w:rsidRDefault="00756763" w:rsidP="00D23CC1">
      <w:pPr>
        <w:jc w:val="center"/>
        <w:rPr>
          <w:b/>
          <w:szCs w:val="19"/>
        </w:rPr>
      </w:pPr>
      <w:r>
        <w:rPr>
          <w:b/>
          <w:szCs w:val="19"/>
        </w:rPr>
        <w:t>по теме</w:t>
      </w:r>
    </w:p>
    <w:p w:rsidR="00756763" w:rsidRDefault="00756763" w:rsidP="00D23CC1">
      <w:pPr>
        <w:pStyle w:val="2"/>
        <w:ind w:left="0"/>
        <w:rPr>
          <w:sz w:val="24"/>
          <w:szCs w:val="24"/>
        </w:rPr>
      </w:pPr>
      <w:r w:rsidRPr="00033FCF">
        <w:rPr>
          <w:sz w:val="24"/>
          <w:szCs w:val="24"/>
        </w:rPr>
        <w:t>«</w:t>
      </w:r>
      <w:r w:rsidRPr="00033FCF">
        <w:rPr>
          <w:rFonts w:eastAsia="SFCC1440"/>
          <w:sz w:val="24"/>
          <w:szCs w:val="24"/>
        </w:rPr>
        <w:t>Сравнение различных подходов к дискриминации моделей</w:t>
      </w:r>
      <w:r>
        <w:rPr>
          <w:sz w:val="24"/>
          <w:szCs w:val="24"/>
        </w:rPr>
        <w:t>»</w:t>
      </w:r>
    </w:p>
    <w:p w:rsidR="00756763" w:rsidRPr="00033FCF" w:rsidRDefault="00756763" w:rsidP="00F465E3">
      <w:pPr>
        <w:pStyle w:val="2"/>
        <w:ind w:left="0"/>
        <w:jc w:val="both"/>
        <w:rPr>
          <w:sz w:val="24"/>
          <w:szCs w:val="24"/>
        </w:rPr>
      </w:pPr>
    </w:p>
    <w:p w:rsidR="00756763" w:rsidRPr="00033FCF" w:rsidRDefault="00756763" w:rsidP="00F465E3">
      <w:pPr>
        <w:pStyle w:val="2"/>
        <w:jc w:val="both"/>
        <w:rPr>
          <w:sz w:val="24"/>
          <w:szCs w:val="24"/>
        </w:rPr>
      </w:pPr>
      <w:r w:rsidRPr="00033FCF">
        <w:rPr>
          <w:sz w:val="24"/>
          <w:szCs w:val="24"/>
        </w:rPr>
        <w:t xml:space="preserve">Задача дискриминации моделей, то есть выбора наилучшей (в некотором точно  определенном смысле) из двух или нескольких, представляет большой теоретический и практический интерес. Оптимальное планирование эксперимента для этой задачи обычно рассматривается с позиций критерия оптимальности, введенного в работе </w:t>
      </w:r>
      <w:proofErr w:type="spellStart"/>
      <w:r w:rsidRPr="00033FCF">
        <w:rPr>
          <w:sz w:val="24"/>
          <w:szCs w:val="24"/>
        </w:rPr>
        <w:t>Аткинсона</w:t>
      </w:r>
      <w:proofErr w:type="spellEnd"/>
      <w:r w:rsidRPr="00033FCF">
        <w:rPr>
          <w:sz w:val="24"/>
          <w:szCs w:val="24"/>
        </w:rPr>
        <w:t xml:space="preserve"> и Федорова (</w:t>
      </w:r>
      <w:proofErr w:type="spellStart"/>
      <w:r w:rsidRPr="00033FCF">
        <w:rPr>
          <w:sz w:val="24"/>
          <w:szCs w:val="24"/>
          <w:lang w:val="en-US"/>
        </w:rPr>
        <w:t>Biometrika</w:t>
      </w:r>
      <w:proofErr w:type="spellEnd"/>
      <w:r w:rsidRPr="00033FCF">
        <w:rPr>
          <w:sz w:val="24"/>
          <w:szCs w:val="24"/>
        </w:rPr>
        <w:t xml:space="preserve">, 1975). Этот критерий получил название </w:t>
      </w:r>
      <w:r w:rsidRPr="00033FCF">
        <w:rPr>
          <w:sz w:val="24"/>
          <w:szCs w:val="24"/>
          <w:lang w:val="en-US"/>
        </w:rPr>
        <w:t>T</w:t>
      </w:r>
      <w:r w:rsidRPr="00033FCF">
        <w:rPr>
          <w:sz w:val="24"/>
          <w:szCs w:val="24"/>
        </w:rPr>
        <w:t xml:space="preserve">-критерия. </w:t>
      </w:r>
    </w:p>
    <w:p w:rsidR="00756763" w:rsidRDefault="00756763" w:rsidP="00F465E3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33FCF">
        <w:rPr>
          <w:sz w:val="24"/>
          <w:szCs w:val="24"/>
        </w:rPr>
        <w:t xml:space="preserve">Однако </w:t>
      </w:r>
      <w:r w:rsidRPr="00033FCF">
        <w:rPr>
          <w:bCs/>
          <w:sz w:val="24"/>
          <w:szCs w:val="24"/>
        </w:rPr>
        <w:t>в пионерской работе (</w:t>
      </w:r>
      <w:proofErr w:type="spellStart"/>
      <w:r w:rsidRPr="00033FCF">
        <w:rPr>
          <w:color w:val="000064"/>
          <w:sz w:val="24"/>
          <w:szCs w:val="24"/>
        </w:rPr>
        <w:t>Stigler</w:t>
      </w:r>
      <w:proofErr w:type="spellEnd"/>
      <w:r w:rsidRPr="00033FCF">
        <w:rPr>
          <w:color w:val="000064"/>
          <w:sz w:val="24"/>
          <w:szCs w:val="24"/>
        </w:rPr>
        <w:t>, 1971</w:t>
      </w:r>
      <w:r w:rsidRPr="00033FCF">
        <w:rPr>
          <w:color w:val="000000"/>
          <w:sz w:val="24"/>
          <w:szCs w:val="24"/>
        </w:rPr>
        <w:t>) для задачи построения оптимального плана для выбора одной из двух полиномиальных моделей, одна из которых имеет известную степень, а степень другой на единицу больше</w:t>
      </w:r>
      <w:r w:rsidR="003207AC">
        <w:rPr>
          <w:color w:val="000000"/>
          <w:sz w:val="24"/>
          <w:szCs w:val="24"/>
        </w:rPr>
        <w:t>,</w:t>
      </w:r>
      <w:r w:rsidRPr="00033FCF">
        <w:rPr>
          <w:color w:val="000000"/>
          <w:sz w:val="24"/>
          <w:szCs w:val="24"/>
        </w:rPr>
        <w:t xml:space="preserve"> предлагалось рассматривать величину дисперсии старшего коэффициента второй модели. </w:t>
      </w:r>
      <w:proofErr w:type="spellStart"/>
      <w:r w:rsidRPr="00033FCF">
        <w:rPr>
          <w:color w:val="000000"/>
          <w:sz w:val="24"/>
          <w:szCs w:val="24"/>
        </w:rPr>
        <w:t>Стиглер</w:t>
      </w:r>
      <w:proofErr w:type="spellEnd"/>
      <w:r w:rsidRPr="00033FCF">
        <w:rPr>
          <w:color w:val="000000"/>
          <w:sz w:val="24"/>
          <w:szCs w:val="24"/>
        </w:rPr>
        <w:t xml:space="preserve"> также поставил вопрос о</w:t>
      </w:r>
      <w:r>
        <w:rPr>
          <w:color w:val="000000"/>
          <w:sz w:val="24"/>
          <w:szCs w:val="24"/>
        </w:rPr>
        <w:t>б</w:t>
      </w:r>
      <w:r w:rsidRPr="00033FCF">
        <w:rPr>
          <w:color w:val="000000"/>
          <w:sz w:val="24"/>
          <w:szCs w:val="24"/>
        </w:rPr>
        <w:t xml:space="preserve"> эффективности плана дискриминации с точки зрения дальнейшей оценки параметров выбранной модели, но решил эту задачу только в простейшем случае сравнени</w:t>
      </w:r>
      <w:r w:rsidR="003207AC">
        <w:rPr>
          <w:color w:val="000000"/>
          <w:sz w:val="24"/>
          <w:szCs w:val="24"/>
        </w:rPr>
        <w:t>я квадратичной и линейной моделей</w:t>
      </w:r>
      <w:r w:rsidRPr="00033FCF">
        <w:rPr>
          <w:color w:val="000000"/>
          <w:sz w:val="24"/>
          <w:szCs w:val="24"/>
        </w:rPr>
        <w:t>. Отметим, что</w:t>
      </w:r>
      <w:r w:rsidRPr="00033FCF">
        <w:rPr>
          <w:sz w:val="24"/>
          <w:szCs w:val="24"/>
        </w:rPr>
        <w:t xml:space="preserve"> слабой стороной Т-критерия является зависимость плана от информации о параметрах основной модели. В ряде работ было показано, что робастные версии Т-критерия в случае вложенных полиномиальных моделей приводят к задаче оценивания старших коэффициентов основной модели, что перекликается с подходом </w:t>
      </w:r>
      <w:proofErr w:type="spellStart"/>
      <w:r w:rsidRPr="00033FCF">
        <w:rPr>
          <w:sz w:val="24"/>
          <w:szCs w:val="24"/>
        </w:rPr>
        <w:t>Стиглера</w:t>
      </w:r>
      <w:proofErr w:type="spellEnd"/>
      <w:r>
        <w:rPr>
          <w:sz w:val="24"/>
          <w:szCs w:val="24"/>
        </w:rPr>
        <w:t xml:space="preserve"> и</w:t>
      </w:r>
      <w:r w:rsidR="003207AC">
        <w:rPr>
          <w:sz w:val="24"/>
          <w:szCs w:val="24"/>
        </w:rPr>
        <w:t xml:space="preserve"> </w:t>
      </w:r>
      <w:r>
        <w:rPr>
          <w:sz w:val="24"/>
          <w:szCs w:val="24"/>
        </w:rPr>
        <w:t>делает его актуальным.</w:t>
      </w:r>
    </w:p>
    <w:p w:rsidR="00756763" w:rsidRPr="00033FCF" w:rsidRDefault="00756763" w:rsidP="00F465E3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33FCF">
        <w:rPr>
          <w:sz w:val="24"/>
          <w:szCs w:val="24"/>
        </w:rPr>
        <w:t xml:space="preserve">Задачей квалификационной работы было численное исследование и дальнейшее развитие подхода </w:t>
      </w:r>
      <w:proofErr w:type="spellStart"/>
      <w:r w:rsidRPr="00033FCF">
        <w:rPr>
          <w:sz w:val="24"/>
          <w:szCs w:val="24"/>
        </w:rPr>
        <w:t>Стиглера</w:t>
      </w:r>
      <w:proofErr w:type="spellEnd"/>
      <w:r w:rsidRPr="00033FCF">
        <w:rPr>
          <w:sz w:val="24"/>
          <w:szCs w:val="24"/>
        </w:rPr>
        <w:t xml:space="preserve">.  В работе была выбрана более удобная, чем у </w:t>
      </w:r>
      <w:proofErr w:type="spellStart"/>
      <w:r w:rsidRPr="00033FCF">
        <w:rPr>
          <w:sz w:val="24"/>
          <w:szCs w:val="24"/>
        </w:rPr>
        <w:t>Стиглера</w:t>
      </w:r>
      <w:proofErr w:type="spellEnd"/>
      <w:r w:rsidRPr="00033FCF">
        <w:rPr>
          <w:sz w:val="24"/>
          <w:szCs w:val="24"/>
        </w:rPr>
        <w:t xml:space="preserve">, параметризация.  Рассмотрен и исследован случай моделей до четвертой степени, включительно. Установлено, что развиваемый подход позволяет эффективно проверить гипотезу о том, что  верна модель  </w:t>
      </w:r>
      <w:r w:rsidRPr="00033FCF">
        <w:rPr>
          <w:sz w:val="24"/>
          <w:szCs w:val="24"/>
          <w:lang w:val="en-US"/>
        </w:rPr>
        <w:t>n</w:t>
      </w:r>
      <w:r w:rsidRPr="00033FCF">
        <w:rPr>
          <w:sz w:val="24"/>
          <w:szCs w:val="24"/>
        </w:rPr>
        <w:t xml:space="preserve">-ой степени при альтернативе в виде модели </w:t>
      </w:r>
      <w:r w:rsidRPr="00033FCF">
        <w:rPr>
          <w:sz w:val="24"/>
          <w:szCs w:val="24"/>
          <w:lang w:val="en-US"/>
        </w:rPr>
        <w:t>n</w:t>
      </w:r>
      <w:r w:rsidRPr="00033FCF">
        <w:rPr>
          <w:sz w:val="24"/>
          <w:szCs w:val="24"/>
        </w:rPr>
        <w:t>-1</w:t>
      </w:r>
      <w:r w:rsidR="0024035C">
        <w:rPr>
          <w:sz w:val="24"/>
          <w:szCs w:val="24"/>
        </w:rPr>
        <w:t>ой степени и</w:t>
      </w:r>
      <w:r w:rsidRPr="00033FCF">
        <w:rPr>
          <w:sz w:val="24"/>
          <w:szCs w:val="24"/>
        </w:rPr>
        <w:t xml:space="preserve"> при любом решении удается также достаточно эффективно оценить параметры выбранной модели. В рамках этого исследования</w:t>
      </w:r>
      <w:r>
        <w:rPr>
          <w:sz w:val="24"/>
          <w:szCs w:val="24"/>
        </w:rPr>
        <w:t xml:space="preserve"> была получена теорема</w:t>
      </w:r>
      <w:r w:rsidRPr="00033FCF">
        <w:rPr>
          <w:sz w:val="24"/>
          <w:szCs w:val="24"/>
        </w:rPr>
        <w:t xml:space="preserve">, позволяющая ограничить класс планов, в котором ищется решение задачи. </w:t>
      </w:r>
      <w:r>
        <w:rPr>
          <w:sz w:val="24"/>
          <w:szCs w:val="24"/>
        </w:rPr>
        <w:t xml:space="preserve">Проведенное исследование соответствует заявленной теме. </w:t>
      </w:r>
      <w:r w:rsidRPr="00033FCF">
        <w:rPr>
          <w:sz w:val="24"/>
          <w:szCs w:val="24"/>
        </w:rPr>
        <w:t>Автор проявил достаточ</w:t>
      </w:r>
      <w:r>
        <w:rPr>
          <w:sz w:val="24"/>
          <w:szCs w:val="24"/>
        </w:rPr>
        <w:t xml:space="preserve">но высокий уровень квалификации </w:t>
      </w:r>
      <w:r w:rsidR="0024035C">
        <w:rPr>
          <w:sz w:val="24"/>
          <w:szCs w:val="24"/>
        </w:rPr>
        <w:t>и знаний</w:t>
      </w:r>
      <w:r>
        <w:rPr>
          <w:sz w:val="24"/>
          <w:szCs w:val="24"/>
        </w:rPr>
        <w:t xml:space="preserve"> в области современной теории эксперимента.</w:t>
      </w:r>
    </w:p>
    <w:p w:rsidR="00756763" w:rsidRPr="00033FCF" w:rsidRDefault="00756763" w:rsidP="00F465E3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33FCF">
        <w:rPr>
          <w:sz w:val="24"/>
          <w:szCs w:val="24"/>
        </w:rPr>
        <w:t>В ц</w:t>
      </w:r>
      <w:r>
        <w:rPr>
          <w:sz w:val="24"/>
          <w:szCs w:val="24"/>
        </w:rPr>
        <w:t>елом проделана полезная</w:t>
      </w:r>
      <w:r w:rsidRPr="00033FCF">
        <w:rPr>
          <w:sz w:val="24"/>
          <w:szCs w:val="24"/>
        </w:rPr>
        <w:t xml:space="preserve"> работа, которая имеет теоретическое и прикладное значение</w:t>
      </w:r>
      <w:r>
        <w:rPr>
          <w:sz w:val="24"/>
          <w:szCs w:val="24"/>
        </w:rPr>
        <w:t xml:space="preserve"> для проведения экспериментальных работ в различных научных областях </w:t>
      </w:r>
      <w:r w:rsidRPr="00033FCF">
        <w:rPr>
          <w:sz w:val="24"/>
          <w:szCs w:val="24"/>
        </w:rPr>
        <w:t>Получены новые те</w:t>
      </w:r>
      <w:r>
        <w:rPr>
          <w:sz w:val="24"/>
          <w:szCs w:val="24"/>
        </w:rPr>
        <w:t>о</w:t>
      </w:r>
      <w:r w:rsidRPr="00033FCF">
        <w:rPr>
          <w:sz w:val="24"/>
          <w:szCs w:val="24"/>
        </w:rPr>
        <w:t>ретические и численные результаты.</w:t>
      </w:r>
    </w:p>
    <w:p w:rsidR="00756763" w:rsidRDefault="00756763" w:rsidP="00F465E3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33FCF">
        <w:rPr>
          <w:sz w:val="24"/>
          <w:szCs w:val="24"/>
        </w:rPr>
        <w:t>Однако</w:t>
      </w:r>
      <w:proofErr w:type="gramStart"/>
      <w:r w:rsidRPr="00033FCF">
        <w:rPr>
          <w:sz w:val="24"/>
          <w:szCs w:val="24"/>
        </w:rPr>
        <w:t>,</w:t>
      </w:r>
      <w:proofErr w:type="gramEnd"/>
      <w:r w:rsidRPr="00033FCF">
        <w:rPr>
          <w:sz w:val="24"/>
          <w:szCs w:val="24"/>
        </w:rPr>
        <w:t xml:space="preserve"> работа имеет ряд недостатков. Не очень аккуратно сделаны таблицы</w:t>
      </w:r>
      <w:r w:rsidR="003207AC">
        <w:rPr>
          <w:sz w:val="24"/>
          <w:szCs w:val="24"/>
        </w:rPr>
        <w:t xml:space="preserve"> и графики. Н</w:t>
      </w:r>
      <w:r w:rsidRPr="00033FCF">
        <w:rPr>
          <w:sz w:val="24"/>
          <w:szCs w:val="24"/>
        </w:rPr>
        <w:t>е всегда оправдана смена обозначений, мешающая восприятию текста. Автор не использовал возможность проверки оптимальности найденных  планов</w:t>
      </w:r>
      <w:r>
        <w:rPr>
          <w:sz w:val="24"/>
          <w:szCs w:val="24"/>
        </w:rPr>
        <w:t xml:space="preserve"> </w:t>
      </w:r>
      <w:r w:rsidRPr="00033FCF">
        <w:rPr>
          <w:sz w:val="24"/>
          <w:szCs w:val="24"/>
        </w:rPr>
        <w:t>с помощью теоремы эквивалентности.</w:t>
      </w:r>
    </w:p>
    <w:p w:rsidR="00756763" w:rsidRPr="00033FCF" w:rsidRDefault="00756763" w:rsidP="00F465E3">
      <w:pPr>
        <w:pStyle w:val="2"/>
        <w:jc w:val="both"/>
        <w:rPr>
          <w:sz w:val="24"/>
          <w:szCs w:val="24"/>
        </w:rPr>
      </w:pPr>
    </w:p>
    <w:p w:rsidR="00756763" w:rsidRPr="00033FCF" w:rsidRDefault="00756763" w:rsidP="00F465E3">
      <w:pPr>
        <w:pStyle w:val="2"/>
        <w:jc w:val="both"/>
        <w:rPr>
          <w:sz w:val="24"/>
          <w:szCs w:val="24"/>
        </w:rPr>
      </w:pPr>
      <w:r w:rsidRPr="00033FCF">
        <w:rPr>
          <w:sz w:val="24"/>
          <w:szCs w:val="24"/>
        </w:rPr>
        <w:t>Считаю, что работа заслуживает оценки «хорошо».</w:t>
      </w:r>
    </w:p>
    <w:p w:rsidR="00756763" w:rsidRPr="00033FCF" w:rsidRDefault="00756763" w:rsidP="00F465E3">
      <w:pPr>
        <w:pStyle w:val="2"/>
        <w:jc w:val="both"/>
        <w:rPr>
          <w:sz w:val="24"/>
          <w:szCs w:val="24"/>
        </w:rPr>
      </w:pPr>
    </w:p>
    <w:p w:rsidR="00756763" w:rsidRPr="00033FCF" w:rsidRDefault="00756763" w:rsidP="00F465E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SFRM1200" w:hAnsi="Times New Roman"/>
          <w:sz w:val="24"/>
          <w:szCs w:val="24"/>
        </w:rPr>
      </w:pPr>
      <w:r w:rsidRPr="00033FCF">
        <w:rPr>
          <w:rFonts w:ascii="Times New Roman" w:eastAsia="SFRM1200" w:hAnsi="Times New Roman"/>
          <w:sz w:val="24"/>
          <w:szCs w:val="24"/>
        </w:rPr>
        <w:t>Научный руководитель, доктор физ.-мат. наук,</w:t>
      </w:r>
    </w:p>
    <w:p w:rsidR="00756763" w:rsidRPr="00033FCF" w:rsidRDefault="00756763" w:rsidP="00F465E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SFRM1200" w:hAnsi="Times New Roman"/>
          <w:sz w:val="24"/>
          <w:szCs w:val="24"/>
        </w:rPr>
      </w:pPr>
      <w:r w:rsidRPr="00033FCF">
        <w:rPr>
          <w:rFonts w:ascii="Times New Roman" w:eastAsia="SFRM1200" w:hAnsi="Times New Roman"/>
          <w:sz w:val="24"/>
          <w:szCs w:val="24"/>
        </w:rPr>
        <w:t xml:space="preserve">проф. кафедры статистического моделирования                               В.Б. </w:t>
      </w:r>
      <w:proofErr w:type="spellStart"/>
      <w:r w:rsidRPr="00033FCF">
        <w:rPr>
          <w:rFonts w:ascii="Times New Roman" w:eastAsia="SFRM1200" w:hAnsi="Times New Roman"/>
          <w:sz w:val="24"/>
          <w:szCs w:val="24"/>
        </w:rPr>
        <w:t>Мелас</w:t>
      </w:r>
      <w:proofErr w:type="spellEnd"/>
    </w:p>
    <w:p w:rsidR="0090051E" w:rsidRDefault="0090051E" w:rsidP="00F465E3">
      <w:pPr>
        <w:jc w:val="both"/>
      </w:pPr>
    </w:p>
    <w:sectPr w:rsidR="0090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FRM12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FCC144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63"/>
    <w:rsid w:val="0024035C"/>
    <w:rsid w:val="002C6A2B"/>
    <w:rsid w:val="003207AC"/>
    <w:rsid w:val="004D740A"/>
    <w:rsid w:val="00756763"/>
    <w:rsid w:val="00851574"/>
    <w:rsid w:val="0090051E"/>
    <w:rsid w:val="00B11BC4"/>
    <w:rsid w:val="00D23CC1"/>
    <w:rsid w:val="00F4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6763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75676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Indent 2"/>
    <w:basedOn w:val="a"/>
    <w:link w:val="20"/>
    <w:semiHidden/>
    <w:rsid w:val="00756763"/>
    <w:pPr>
      <w:spacing w:after="0" w:line="240" w:lineRule="auto"/>
      <w:ind w:left="708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567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6763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75676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Indent 2"/>
    <w:basedOn w:val="a"/>
    <w:link w:val="20"/>
    <w:semiHidden/>
    <w:rsid w:val="00756763"/>
    <w:pPr>
      <w:spacing w:after="0" w:line="240" w:lineRule="auto"/>
      <w:ind w:left="708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567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2017-05-28T11:21:00Z</dcterms:created>
  <dcterms:modified xsi:type="dcterms:W3CDTF">2017-05-28T11:21:00Z</dcterms:modified>
</cp:coreProperties>
</file>